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C56F" w14:textId="36F37E41" w:rsidR="00AD2E8E" w:rsidRPr="00F1142A" w:rsidRDefault="004E4787" w:rsidP="00F1142A">
      <w:pPr>
        <w:jc w:val="center"/>
        <w:rPr>
          <w:rStyle w:val="fontstyle01"/>
          <w:rFonts w:asciiTheme="minorHAnsi" w:hAnsiTheme="minorHAnsi" w:hint="eastAsia"/>
          <w:color w:val="auto"/>
          <w:sz w:val="21"/>
        </w:rPr>
      </w:pPr>
      <w:r>
        <w:rPr>
          <w:rFonts w:hint="eastAsia"/>
        </w:rPr>
        <w:t xml:space="preserve">尹浚宇 </w:t>
      </w:r>
      <w:r>
        <w:t>161130118</w:t>
      </w:r>
    </w:p>
    <w:p w14:paraId="68048FD3" w14:textId="5BA253BA" w:rsidR="0044054E" w:rsidRPr="0071638C" w:rsidRDefault="005651F9" w:rsidP="00D335F4">
      <w:pPr>
        <w:jc w:val="center"/>
        <w:rPr>
          <w:u w:val="single"/>
        </w:rPr>
      </w:pPr>
      <w:r>
        <w:rPr>
          <w:rFonts w:hint="eastAsia"/>
          <w:u w:val="single"/>
        </w:rPr>
        <w:t>论文</w:t>
      </w:r>
      <w:r w:rsidR="00D01FD3" w:rsidRPr="0071638C">
        <w:rPr>
          <w:rFonts w:hint="eastAsia"/>
          <w:u w:val="single"/>
        </w:rPr>
        <w:t>背景</w:t>
      </w:r>
    </w:p>
    <w:p w14:paraId="365DEAB1" w14:textId="2F9B4C0C" w:rsidR="00B0475C" w:rsidRDefault="002802E2" w:rsidP="00024C80">
      <w:pPr>
        <w:ind w:firstLine="420"/>
      </w:pPr>
      <w:r>
        <w:rPr>
          <w:rFonts w:hint="eastAsia"/>
        </w:rPr>
        <w:t>卷积神经网络</w:t>
      </w:r>
      <w:r w:rsidR="00BF5EC8">
        <w:rPr>
          <w:rFonts w:hint="eastAsia"/>
        </w:rPr>
        <w:t>是现今视觉识别领域</w:t>
      </w:r>
      <w:r w:rsidR="00F35454">
        <w:rPr>
          <w:rFonts w:hint="eastAsia"/>
        </w:rPr>
        <w:t>的前沿技术,</w:t>
      </w:r>
      <w:r w:rsidR="00F35454">
        <w:t xml:space="preserve"> </w:t>
      </w:r>
      <w:r w:rsidR="00F35454">
        <w:rPr>
          <w:rFonts w:hint="eastAsia"/>
        </w:rPr>
        <w:t>其</w:t>
      </w:r>
      <w:r w:rsidR="00700ABF">
        <w:rPr>
          <w:rFonts w:hint="eastAsia"/>
        </w:rPr>
        <w:t>在</w:t>
      </w:r>
      <w:r w:rsidR="008134F8">
        <w:rPr>
          <w:rFonts w:hint="eastAsia"/>
        </w:rPr>
        <w:t>各种视觉识别任务中都有着优异的表现</w:t>
      </w:r>
      <w:r w:rsidR="008F1627">
        <w:t>.</w:t>
      </w:r>
      <w:r w:rsidR="001F6554">
        <w:rPr>
          <w:rFonts w:hint="eastAsia"/>
        </w:rPr>
        <w:t xml:space="preserve"> </w:t>
      </w:r>
      <w:r w:rsidR="0059513A">
        <w:rPr>
          <w:rFonts w:hint="eastAsia"/>
        </w:rPr>
        <w:t>一般而言,</w:t>
      </w:r>
      <w:r w:rsidR="0059513A">
        <w:t xml:space="preserve"> </w:t>
      </w:r>
      <w:r w:rsidR="00B22E97">
        <w:rPr>
          <w:rFonts w:hint="eastAsia"/>
        </w:rPr>
        <w:t>要使得卷积神经网络在应用中表现优异</w:t>
      </w:r>
      <w:r w:rsidR="00EF6404">
        <w:rPr>
          <w:rFonts w:hint="eastAsia"/>
        </w:rPr>
        <w:t>,</w:t>
      </w:r>
      <w:r w:rsidR="00EF6404">
        <w:t xml:space="preserve"> </w:t>
      </w:r>
      <w:r w:rsidR="00EF6404">
        <w:rPr>
          <w:rFonts w:hint="eastAsia"/>
        </w:rPr>
        <w:t>需要在训练阶段使用标记准确的大规模训练集</w:t>
      </w:r>
      <w:r w:rsidR="00672566">
        <w:t xml:space="preserve">. </w:t>
      </w:r>
      <w:r w:rsidR="006E505F">
        <w:rPr>
          <w:rFonts w:hint="eastAsia"/>
        </w:rPr>
        <w:t>换言之,</w:t>
      </w:r>
      <w:r w:rsidR="006E505F">
        <w:t xml:space="preserve"> </w:t>
      </w:r>
      <w:r w:rsidR="006E505F">
        <w:rPr>
          <w:rFonts w:hint="eastAsia"/>
        </w:rPr>
        <w:t>现有的卷积神经网络无法在训练集不充分或者标记有歧义</w:t>
      </w:r>
      <w:r w:rsidR="004B5F6B">
        <w:rPr>
          <w:rFonts w:hint="eastAsia"/>
        </w:rPr>
        <w:t>的情况下学得一个令人满意的模型.</w:t>
      </w:r>
    </w:p>
    <w:p w14:paraId="6F082765" w14:textId="7AE81755" w:rsidR="00DF07D3" w:rsidRDefault="00AB06AB" w:rsidP="00024C80">
      <w:pPr>
        <w:ind w:firstLine="420"/>
        <w:rPr>
          <w:noProof/>
        </w:rPr>
      </w:pPr>
      <w:r>
        <w:rPr>
          <w:rFonts w:hint="eastAsia"/>
        </w:rPr>
        <w:t>然而,</w:t>
      </w:r>
      <w:r>
        <w:t xml:space="preserve"> </w:t>
      </w:r>
      <w:r>
        <w:rPr>
          <w:rFonts w:hint="eastAsia"/>
        </w:rPr>
        <w:t>在</w:t>
      </w:r>
      <w:r w:rsidR="0041408E">
        <w:rPr>
          <w:rFonts w:hint="eastAsia"/>
        </w:rPr>
        <w:t>视觉识别</w:t>
      </w:r>
      <w:r>
        <w:rPr>
          <w:rFonts w:hint="eastAsia"/>
        </w:rPr>
        <w:t>的很多领域中</w:t>
      </w:r>
      <w:r w:rsidR="005B21A9">
        <w:rPr>
          <w:rFonts w:hint="eastAsia"/>
        </w:rPr>
        <w:t>,</w:t>
      </w:r>
      <w:r w:rsidR="005B21A9">
        <w:t xml:space="preserve"> </w:t>
      </w:r>
      <w:r w:rsidR="005B21A9">
        <w:rPr>
          <w:rFonts w:hint="eastAsia"/>
        </w:rPr>
        <w:t>获取大规模标记准确的数据集</w:t>
      </w:r>
      <w:r w:rsidR="00BC1249">
        <w:rPr>
          <w:rFonts w:hint="eastAsia"/>
        </w:rPr>
        <w:t>是非常困难的.</w:t>
      </w:r>
      <w:r w:rsidR="00BC1249">
        <w:t xml:space="preserve"> </w:t>
      </w:r>
      <w:r w:rsidR="003F59CF">
        <w:rPr>
          <w:rFonts w:hint="eastAsia"/>
        </w:rPr>
        <w:t>首先,</w:t>
      </w:r>
      <w:r w:rsidR="003F59CF">
        <w:t xml:space="preserve"> </w:t>
      </w:r>
      <w:r w:rsidR="003F59CF">
        <w:rPr>
          <w:rFonts w:hint="eastAsia"/>
        </w:rPr>
        <w:t>在某些任务中</w:t>
      </w:r>
      <w:r w:rsidR="004A151E">
        <w:rPr>
          <w:rFonts w:hint="eastAsia"/>
        </w:rPr>
        <w:t>,</w:t>
      </w:r>
      <w:r w:rsidR="004A151E">
        <w:t xml:space="preserve"> </w:t>
      </w:r>
      <w:r w:rsidR="004A151E">
        <w:rPr>
          <w:rFonts w:hint="eastAsia"/>
        </w:rPr>
        <w:t>就算是相关领域的专家也无法给出百分百正确的标记,</w:t>
      </w:r>
      <w:r w:rsidR="004A151E">
        <w:t xml:space="preserve"> </w:t>
      </w:r>
      <w:r w:rsidR="00783DB3">
        <w:rPr>
          <w:rFonts w:hint="eastAsia"/>
        </w:rPr>
        <w:t>例</w:t>
      </w:r>
      <w:r w:rsidR="00A71890">
        <w:rPr>
          <w:rFonts w:hint="eastAsia"/>
        </w:rPr>
        <w:t>如</w:t>
      </w:r>
      <w:r w:rsidR="0068216D">
        <w:rPr>
          <w:rFonts w:hint="eastAsia"/>
        </w:rPr>
        <w:t>在</w:t>
      </w:r>
      <w:r w:rsidR="00070BA9">
        <w:rPr>
          <w:rFonts w:hint="eastAsia"/>
        </w:rPr>
        <w:t>语义分割中,</w:t>
      </w:r>
      <w:r w:rsidR="00070BA9">
        <w:t xml:space="preserve"> </w:t>
      </w:r>
      <w:r w:rsidR="00070BA9">
        <w:rPr>
          <w:rFonts w:hint="eastAsia"/>
        </w:rPr>
        <w:t>物体边缘像素</w:t>
      </w:r>
      <w:r w:rsidR="00546011">
        <w:rPr>
          <w:rFonts w:hint="eastAsia"/>
        </w:rPr>
        <w:t>的标记</w:t>
      </w:r>
      <w:r w:rsidR="007B3D30">
        <w:rPr>
          <w:rFonts w:hint="eastAsia"/>
        </w:rPr>
        <w:t>就</w:t>
      </w:r>
      <w:r w:rsidR="00546011">
        <w:rPr>
          <w:rFonts w:hint="eastAsia"/>
        </w:rPr>
        <w:t>存在着固有的歧义性.</w:t>
      </w:r>
      <w:r w:rsidR="00546011">
        <w:t xml:space="preserve"> </w:t>
      </w:r>
      <w:r w:rsidR="009679DD">
        <w:rPr>
          <w:rFonts w:hint="eastAsia"/>
        </w:rPr>
        <w:t>其次,</w:t>
      </w:r>
      <w:r w:rsidR="009679DD">
        <w:t xml:space="preserve"> </w:t>
      </w:r>
      <w:r w:rsidR="0041701D">
        <w:rPr>
          <w:rFonts w:hint="eastAsia"/>
        </w:rPr>
        <w:t>获取完整</w:t>
      </w:r>
      <w:r w:rsidR="0041701D">
        <w:rPr>
          <w:rFonts w:hint="eastAsia"/>
          <w:noProof/>
        </w:rPr>
        <w:t>且充分的数据是困难</w:t>
      </w:r>
      <w:r w:rsidR="00D4088F">
        <w:rPr>
          <w:rFonts w:hint="eastAsia"/>
          <w:noProof/>
        </w:rPr>
        <w:t>的</w:t>
      </w:r>
      <w:r w:rsidR="0041701D">
        <w:rPr>
          <w:rFonts w:hint="eastAsia"/>
          <w:noProof/>
        </w:rPr>
        <w:t>,</w:t>
      </w:r>
      <w:r w:rsidR="0041701D">
        <w:rPr>
          <w:noProof/>
        </w:rPr>
        <w:t xml:space="preserve"> </w:t>
      </w:r>
      <w:r w:rsidR="00DF7319">
        <w:rPr>
          <w:rFonts w:hint="eastAsia"/>
          <w:noProof/>
        </w:rPr>
        <w:t>例如要建立1-</w:t>
      </w:r>
      <w:r w:rsidR="00DF7319">
        <w:rPr>
          <w:noProof/>
        </w:rPr>
        <w:t>85</w:t>
      </w:r>
      <w:r w:rsidR="00DF7319">
        <w:rPr>
          <w:rFonts w:hint="eastAsia"/>
          <w:noProof/>
        </w:rPr>
        <w:t>岁</w:t>
      </w:r>
      <w:r w:rsidR="00041C9B">
        <w:rPr>
          <w:rFonts w:hint="eastAsia"/>
          <w:noProof/>
        </w:rPr>
        <w:t>的人脸数据库,</w:t>
      </w:r>
      <w:r w:rsidR="00041C9B">
        <w:rPr>
          <w:noProof/>
        </w:rPr>
        <w:t xml:space="preserve"> </w:t>
      </w:r>
      <w:r w:rsidR="005022E8">
        <w:rPr>
          <w:rFonts w:hint="eastAsia"/>
          <w:noProof/>
        </w:rPr>
        <w:t>保证每个年纪都有着充分的数据</w:t>
      </w:r>
      <w:r w:rsidR="007A76EC">
        <w:rPr>
          <w:rFonts w:hint="eastAsia"/>
          <w:noProof/>
        </w:rPr>
        <w:t>,</w:t>
      </w:r>
      <w:r w:rsidR="007A76EC">
        <w:rPr>
          <w:noProof/>
        </w:rPr>
        <w:t xml:space="preserve"> </w:t>
      </w:r>
      <w:r w:rsidR="007A76EC">
        <w:rPr>
          <w:rFonts w:hint="eastAsia"/>
          <w:noProof/>
        </w:rPr>
        <w:t>这是难以实现的.</w:t>
      </w:r>
    </w:p>
    <w:p w14:paraId="34D4233F" w14:textId="2E1D7E88" w:rsidR="00124A14" w:rsidRPr="0041701D" w:rsidRDefault="00DB77E8" w:rsidP="00024C80">
      <w:pPr>
        <w:ind w:firstLine="420"/>
      </w:pPr>
      <w:r>
        <w:rPr>
          <w:rFonts w:hint="eastAsia"/>
          <w:noProof/>
        </w:rPr>
        <w:t>考察现在主流的</w:t>
      </w:r>
      <w:r w:rsidR="00A730CC">
        <w:rPr>
          <w:rFonts w:hint="eastAsia"/>
          <w:noProof/>
        </w:rPr>
        <w:t>标记处理方法(</w:t>
      </w:r>
      <w:r w:rsidR="00E5682F">
        <w:rPr>
          <w:noProof/>
        </w:rPr>
        <w:t>SLR, MLR</w:t>
      </w:r>
      <w:r w:rsidR="00E5682F">
        <w:rPr>
          <w:rFonts w:hint="eastAsia"/>
          <w:noProof/>
        </w:rPr>
        <w:t>,</w:t>
      </w:r>
      <w:r w:rsidR="00E5682F">
        <w:rPr>
          <w:noProof/>
        </w:rPr>
        <w:t xml:space="preserve"> </w:t>
      </w:r>
      <w:r w:rsidR="009C2428">
        <w:rPr>
          <w:noProof/>
        </w:rPr>
        <w:t>LS</w:t>
      </w:r>
      <w:r w:rsidR="009C2428">
        <w:rPr>
          <w:rFonts w:hint="eastAsia"/>
          <w:noProof/>
        </w:rPr>
        <w:t>等</w:t>
      </w:r>
      <w:r w:rsidR="00A730CC">
        <w:rPr>
          <w:rFonts w:hint="eastAsia"/>
          <w:noProof/>
        </w:rPr>
        <w:t>),</w:t>
      </w:r>
      <w:r w:rsidR="00A730CC">
        <w:rPr>
          <w:noProof/>
        </w:rPr>
        <w:t xml:space="preserve"> </w:t>
      </w:r>
      <w:r w:rsidR="00CE2AEB">
        <w:rPr>
          <w:rFonts w:hint="eastAsia"/>
          <w:noProof/>
        </w:rPr>
        <w:t>可以发现它们都</w:t>
      </w:r>
      <w:r w:rsidR="006607C5">
        <w:rPr>
          <w:rFonts w:hint="eastAsia"/>
          <w:noProof/>
        </w:rPr>
        <w:t>没有有效利用</w:t>
      </w:r>
      <w:r w:rsidR="004D77C2">
        <w:rPr>
          <w:rFonts w:hint="eastAsia"/>
          <w:noProof/>
        </w:rPr>
        <w:t>标签歧义性中蕴含的信息</w:t>
      </w:r>
      <w:r w:rsidR="006C2CEB">
        <w:rPr>
          <w:rFonts w:hint="eastAsia"/>
          <w:noProof/>
        </w:rPr>
        <w:t>,</w:t>
      </w:r>
      <w:r w:rsidR="00D37A77">
        <w:rPr>
          <w:rFonts w:hint="eastAsia"/>
          <w:noProof/>
        </w:rPr>
        <w:t xml:space="preserve"> </w:t>
      </w:r>
      <w:r w:rsidR="00DF3A2B">
        <w:rPr>
          <w:rFonts w:hint="eastAsia"/>
          <w:noProof/>
        </w:rPr>
        <w:t>就算是一些</w:t>
      </w:r>
      <w:r w:rsidR="00581E4D">
        <w:rPr>
          <w:rFonts w:hint="eastAsia"/>
          <w:noProof/>
        </w:rPr>
        <w:t>最新发表的</w:t>
      </w:r>
      <w:r w:rsidR="00DF3A2B">
        <w:rPr>
          <w:rFonts w:hint="eastAsia"/>
          <w:noProof/>
        </w:rPr>
        <w:t>方法也</w:t>
      </w:r>
      <w:r w:rsidR="006C2CEB">
        <w:rPr>
          <w:rFonts w:hint="eastAsia"/>
          <w:noProof/>
        </w:rPr>
        <w:t>只是在</w:t>
      </w:r>
      <w:r w:rsidR="002E1538">
        <w:rPr>
          <w:rFonts w:hint="eastAsia"/>
          <w:noProof/>
        </w:rPr>
        <w:t>分类器学习阶段</w:t>
      </w:r>
      <w:r w:rsidR="000B4A90">
        <w:rPr>
          <w:rFonts w:hint="eastAsia"/>
          <w:noProof/>
        </w:rPr>
        <w:t>利用了相邻标记的相关性,</w:t>
      </w:r>
      <w:r w:rsidR="000B4A90">
        <w:rPr>
          <w:noProof/>
        </w:rPr>
        <w:t xml:space="preserve"> </w:t>
      </w:r>
      <w:r w:rsidR="00DA3836">
        <w:rPr>
          <w:rFonts w:hint="eastAsia"/>
          <w:noProof/>
        </w:rPr>
        <w:t>而</w:t>
      </w:r>
      <w:r w:rsidR="00353419">
        <w:rPr>
          <w:rFonts w:hint="eastAsia"/>
          <w:noProof/>
        </w:rPr>
        <w:t>在特征学习</w:t>
      </w:r>
      <w:r w:rsidR="00E84D1E">
        <w:rPr>
          <w:rFonts w:hint="eastAsia"/>
          <w:noProof/>
        </w:rPr>
        <w:t>阶段</w:t>
      </w:r>
      <w:r w:rsidR="00234784">
        <w:rPr>
          <w:rFonts w:hint="eastAsia"/>
          <w:noProof/>
        </w:rPr>
        <w:t>,</w:t>
      </w:r>
      <w:r w:rsidR="00234784">
        <w:rPr>
          <w:noProof/>
        </w:rPr>
        <w:t xml:space="preserve"> </w:t>
      </w:r>
      <w:r w:rsidR="00353419">
        <w:rPr>
          <w:rFonts w:hint="eastAsia"/>
          <w:noProof/>
        </w:rPr>
        <w:t>则完全没有考虑利用标签歧义性</w:t>
      </w:r>
      <w:r w:rsidR="00CB7D64">
        <w:rPr>
          <w:rFonts w:hint="eastAsia"/>
          <w:noProof/>
        </w:rPr>
        <w:t>.</w:t>
      </w:r>
    </w:p>
    <w:p w14:paraId="64C7E00E" w14:textId="3F05D49A" w:rsidR="0041701D" w:rsidRDefault="00307FF0" w:rsidP="00024C80">
      <w:pPr>
        <w:ind w:firstLine="420"/>
        <w:rPr>
          <w:rFonts w:hint="eastAsia"/>
        </w:rPr>
      </w:pPr>
      <w:r>
        <w:rPr>
          <w:rFonts w:hint="eastAsia"/>
        </w:rPr>
        <w:t>综上所述,</w:t>
      </w:r>
      <w:r>
        <w:t xml:space="preserve"> </w:t>
      </w:r>
      <w:r w:rsidR="000F6396">
        <w:rPr>
          <w:rFonts w:hint="eastAsia"/>
        </w:rPr>
        <w:t>我们有理由相信,</w:t>
      </w:r>
      <w:r w:rsidR="000F6396">
        <w:t xml:space="preserve"> </w:t>
      </w:r>
      <w:r w:rsidR="00062D96">
        <w:rPr>
          <w:rFonts w:hint="eastAsia"/>
        </w:rPr>
        <w:t>如果能充分利用标记二义性中潜藏的信息,</w:t>
      </w:r>
      <w:r w:rsidR="00062D96">
        <w:t xml:space="preserve"> </w:t>
      </w:r>
      <w:r w:rsidR="00ED64F1">
        <w:rPr>
          <w:rFonts w:hint="eastAsia"/>
        </w:rPr>
        <w:t>我们就可以</w:t>
      </w:r>
      <w:r w:rsidR="00687D01">
        <w:rPr>
          <w:rFonts w:hint="eastAsia"/>
        </w:rPr>
        <w:t>在</w:t>
      </w:r>
      <w:r w:rsidR="00ED64F1">
        <w:rPr>
          <w:rFonts w:hint="eastAsia"/>
        </w:rPr>
        <w:t>放松对数据集</w:t>
      </w:r>
      <w:r w:rsidR="00D669CB">
        <w:rPr>
          <w:rFonts w:hint="eastAsia"/>
        </w:rPr>
        <w:t>规模</w:t>
      </w:r>
      <w:r w:rsidR="00ED64F1">
        <w:rPr>
          <w:rFonts w:hint="eastAsia"/>
        </w:rPr>
        <w:t>要求</w:t>
      </w:r>
      <w:r w:rsidR="00AB746F">
        <w:rPr>
          <w:rFonts w:hint="eastAsia"/>
        </w:rPr>
        <w:t>的</w:t>
      </w:r>
      <w:r w:rsidR="00ED64F1">
        <w:rPr>
          <w:rFonts w:hint="eastAsia"/>
        </w:rPr>
        <w:t>同时</w:t>
      </w:r>
      <w:r w:rsidR="00AB746F">
        <w:rPr>
          <w:rFonts w:hint="eastAsia"/>
        </w:rPr>
        <w:t>,</w:t>
      </w:r>
      <w:r w:rsidR="00AB746F">
        <w:t xml:space="preserve"> </w:t>
      </w:r>
      <w:r w:rsidR="008B6E83">
        <w:rPr>
          <w:rFonts w:hint="eastAsia"/>
        </w:rPr>
        <w:t>在某些任务上</w:t>
      </w:r>
      <w:r w:rsidR="00AB746F">
        <w:rPr>
          <w:rFonts w:hint="eastAsia"/>
        </w:rPr>
        <w:t>取得</w:t>
      </w:r>
      <w:r w:rsidR="002E1FB5">
        <w:rPr>
          <w:rFonts w:hint="eastAsia"/>
        </w:rPr>
        <w:t>比现有技术更好的表现.</w:t>
      </w:r>
      <w:r w:rsidR="002E1FB5">
        <w:t xml:space="preserve"> </w:t>
      </w:r>
      <w:r w:rsidR="008662D8">
        <w:rPr>
          <w:rFonts w:hint="eastAsia"/>
        </w:rPr>
        <w:t>该论文主要解决的问题就是如何利用标记二义性中潜藏的信息.</w:t>
      </w:r>
    </w:p>
    <w:p w14:paraId="43876498" w14:textId="764A7D32" w:rsidR="00D01FD3" w:rsidRPr="00503CF4" w:rsidRDefault="00303461" w:rsidP="00D335F4">
      <w:pPr>
        <w:jc w:val="center"/>
        <w:rPr>
          <w:u w:val="single"/>
        </w:rPr>
      </w:pPr>
      <w:r w:rsidRPr="00503CF4">
        <w:rPr>
          <w:rFonts w:hint="eastAsia"/>
          <w:u w:val="single"/>
        </w:rPr>
        <w:t>问题</w:t>
      </w:r>
      <w:r w:rsidR="005D18D0" w:rsidRPr="00503CF4">
        <w:rPr>
          <w:rFonts w:hint="eastAsia"/>
          <w:u w:val="single"/>
        </w:rPr>
        <w:t>分析</w:t>
      </w:r>
      <w:r w:rsidR="00485816">
        <w:rPr>
          <w:rFonts w:hint="eastAsia"/>
          <w:u w:val="single"/>
        </w:rPr>
        <w:t>与建模</w:t>
      </w:r>
    </w:p>
    <w:p w14:paraId="0F931E72" w14:textId="740F4F25" w:rsidR="00303461" w:rsidRDefault="007A5613" w:rsidP="00D76C49">
      <w:pPr>
        <w:rPr>
          <w:rStyle w:val="fontstyle01"/>
          <w:sz w:val="21"/>
          <w:szCs w:val="21"/>
        </w:rPr>
      </w:pPr>
      <w:r>
        <w:rPr>
          <w:rStyle w:val="fontstyle01"/>
          <w:sz w:val="21"/>
          <w:szCs w:val="21"/>
        </w:rPr>
        <w:tab/>
      </w:r>
      <w:r w:rsidR="002C4D9F">
        <w:rPr>
          <w:rStyle w:val="fontstyle01"/>
          <w:rFonts w:hint="eastAsia"/>
          <w:sz w:val="21"/>
          <w:szCs w:val="21"/>
        </w:rPr>
        <w:t>为了</w:t>
      </w:r>
      <w:r w:rsidR="00213A00">
        <w:rPr>
          <w:rStyle w:val="fontstyle01"/>
          <w:rFonts w:hint="eastAsia"/>
          <w:sz w:val="21"/>
          <w:szCs w:val="21"/>
        </w:rPr>
        <w:t>充分</w:t>
      </w:r>
      <w:r w:rsidR="002C4D9F">
        <w:rPr>
          <w:rStyle w:val="fontstyle01"/>
          <w:rFonts w:hint="eastAsia"/>
          <w:sz w:val="21"/>
          <w:szCs w:val="21"/>
        </w:rPr>
        <w:t>利用标记二义性中潜藏的信息</w:t>
      </w:r>
      <w:r w:rsidR="002C4D9F">
        <w:rPr>
          <w:rStyle w:val="fontstyle01"/>
          <w:rFonts w:hint="eastAsia"/>
          <w:sz w:val="21"/>
          <w:szCs w:val="21"/>
        </w:rPr>
        <w:t>,</w:t>
      </w:r>
      <w:r w:rsidR="002C4D9F">
        <w:rPr>
          <w:rStyle w:val="fontstyle01"/>
          <w:sz w:val="21"/>
          <w:szCs w:val="21"/>
        </w:rPr>
        <w:t xml:space="preserve"> </w:t>
      </w:r>
      <w:r w:rsidR="002C4D9F">
        <w:rPr>
          <w:rStyle w:val="fontstyle01"/>
          <w:rFonts w:hint="eastAsia"/>
          <w:sz w:val="21"/>
          <w:szCs w:val="21"/>
        </w:rPr>
        <w:t>作者</w:t>
      </w:r>
      <w:r w:rsidR="009344D8">
        <w:rPr>
          <w:rStyle w:val="fontstyle01"/>
          <w:rFonts w:hint="eastAsia"/>
          <w:sz w:val="21"/>
          <w:szCs w:val="21"/>
        </w:rPr>
        <w:t>的想法是</w:t>
      </w:r>
      <w:r w:rsidR="00213A00">
        <w:rPr>
          <w:rStyle w:val="fontstyle01"/>
          <w:rFonts w:hint="eastAsia"/>
          <w:sz w:val="21"/>
          <w:szCs w:val="21"/>
        </w:rPr>
        <w:t>对于某个样例</w:t>
      </w:r>
      <w:r w:rsidR="00213A00">
        <w:rPr>
          <w:rStyle w:val="fontstyle01"/>
          <w:rFonts w:hint="eastAsia"/>
          <w:sz w:val="21"/>
          <w:szCs w:val="21"/>
        </w:rPr>
        <w:t>,</w:t>
      </w:r>
      <w:r w:rsidR="00213A00">
        <w:rPr>
          <w:rStyle w:val="fontstyle01"/>
          <w:sz w:val="21"/>
          <w:szCs w:val="21"/>
        </w:rPr>
        <w:t xml:space="preserve"> </w:t>
      </w:r>
      <w:r w:rsidR="009344D8">
        <w:rPr>
          <w:rStyle w:val="fontstyle01"/>
          <w:rFonts w:hint="eastAsia"/>
          <w:sz w:val="21"/>
          <w:szCs w:val="21"/>
        </w:rPr>
        <w:t>根据</w:t>
      </w:r>
      <w:r w:rsidR="00213A00">
        <w:rPr>
          <w:rStyle w:val="fontstyle01"/>
          <w:rFonts w:hint="eastAsia"/>
          <w:sz w:val="21"/>
          <w:szCs w:val="21"/>
        </w:rPr>
        <w:t>其</w:t>
      </w:r>
      <w:r w:rsidR="009344D8">
        <w:rPr>
          <w:rStyle w:val="fontstyle01"/>
          <w:rFonts w:hint="eastAsia"/>
          <w:sz w:val="21"/>
          <w:szCs w:val="21"/>
        </w:rPr>
        <w:t>标签的真实值</w:t>
      </w:r>
      <w:r w:rsidR="009344D8">
        <w:rPr>
          <w:rStyle w:val="fontstyle01"/>
          <w:rFonts w:hint="eastAsia"/>
          <w:sz w:val="21"/>
          <w:szCs w:val="21"/>
        </w:rPr>
        <w:t>,</w:t>
      </w:r>
      <w:r w:rsidR="009344D8">
        <w:rPr>
          <w:rStyle w:val="fontstyle01"/>
          <w:sz w:val="21"/>
          <w:szCs w:val="21"/>
        </w:rPr>
        <w:t xml:space="preserve"> </w:t>
      </w:r>
      <w:r w:rsidR="00246158">
        <w:rPr>
          <w:rStyle w:val="fontstyle01"/>
          <w:rFonts w:hint="eastAsia"/>
          <w:sz w:val="21"/>
          <w:szCs w:val="21"/>
        </w:rPr>
        <w:t>将其标签</w:t>
      </w:r>
      <w:r w:rsidR="00C15FC2">
        <w:rPr>
          <w:rStyle w:val="fontstyle01"/>
          <w:rFonts w:hint="eastAsia"/>
          <w:sz w:val="21"/>
          <w:szCs w:val="21"/>
        </w:rPr>
        <w:t>从单个值</w:t>
      </w:r>
      <w:r w:rsidR="00246158">
        <w:rPr>
          <w:rStyle w:val="fontstyle01"/>
          <w:rFonts w:hint="eastAsia"/>
          <w:sz w:val="21"/>
          <w:szCs w:val="21"/>
        </w:rPr>
        <w:t>转换为</w:t>
      </w:r>
      <w:r w:rsidR="00C15FC2">
        <w:rPr>
          <w:rStyle w:val="fontstyle01"/>
          <w:rFonts w:hint="eastAsia"/>
          <w:sz w:val="21"/>
          <w:szCs w:val="21"/>
        </w:rPr>
        <w:t>一个离散的随机分布</w:t>
      </w:r>
      <w:r w:rsidR="00C25498">
        <w:rPr>
          <w:rStyle w:val="fontstyle01"/>
          <w:rFonts w:hint="eastAsia"/>
          <w:sz w:val="21"/>
          <w:szCs w:val="21"/>
        </w:rPr>
        <w:t>.</w:t>
      </w:r>
      <w:r w:rsidR="00C25498">
        <w:rPr>
          <w:rStyle w:val="fontstyle01"/>
          <w:sz w:val="21"/>
          <w:szCs w:val="21"/>
        </w:rPr>
        <w:t xml:space="preserve"> </w:t>
      </w:r>
      <w:r w:rsidR="00ED4ABA">
        <w:rPr>
          <w:rStyle w:val="fontstyle01"/>
          <w:rFonts w:hint="eastAsia"/>
          <w:sz w:val="21"/>
          <w:szCs w:val="21"/>
        </w:rPr>
        <w:t>我认为这是一个非常自然的想法</w:t>
      </w:r>
      <w:r w:rsidR="00ED4ABA">
        <w:rPr>
          <w:rStyle w:val="fontstyle01"/>
          <w:rFonts w:hint="eastAsia"/>
          <w:sz w:val="21"/>
          <w:szCs w:val="21"/>
        </w:rPr>
        <w:t>,</w:t>
      </w:r>
      <w:r w:rsidR="00ED4ABA">
        <w:rPr>
          <w:rStyle w:val="fontstyle01"/>
          <w:sz w:val="21"/>
          <w:szCs w:val="21"/>
        </w:rPr>
        <w:t xml:space="preserve"> </w:t>
      </w:r>
      <w:r w:rsidR="00ED4ABA">
        <w:rPr>
          <w:rStyle w:val="fontstyle01"/>
          <w:rFonts w:hint="eastAsia"/>
          <w:sz w:val="21"/>
          <w:szCs w:val="21"/>
        </w:rPr>
        <w:t>因为</w:t>
      </w:r>
      <w:r w:rsidR="00F96B31">
        <w:rPr>
          <w:rStyle w:val="fontstyle01"/>
          <w:rFonts w:hint="eastAsia"/>
          <w:sz w:val="21"/>
          <w:szCs w:val="21"/>
        </w:rPr>
        <w:t>一个</w:t>
      </w:r>
      <w:r w:rsidR="00003E94">
        <w:rPr>
          <w:rStyle w:val="fontstyle01"/>
          <w:rFonts w:hint="eastAsia"/>
          <w:sz w:val="21"/>
          <w:szCs w:val="21"/>
        </w:rPr>
        <w:t>恰当的</w:t>
      </w:r>
      <w:r w:rsidR="00F96B31">
        <w:rPr>
          <w:rStyle w:val="fontstyle01"/>
          <w:rFonts w:hint="eastAsia"/>
          <w:sz w:val="21"/>
          <w:szCs w:val="21"/>
        </w:rPr>
        <w:t>离散分布</w:t>
      </w:r>
      <w:r w:rsidR="00947E35">
        <w:rPr>
          <w:rStyle w:val="fontstyle01"/>
          <w:rFonts w:hint="eastAsia"/>
          <w:sz w:val="21"/>
          <w:szCs w:val="21"/>
        </w:rPr>
        <w:t>天然</w:t>
      </w:r>
      <w:r w:rsidR="00F96B31">
        <w:rPr>
          <w:rStyle w:val="fontstyle01"/>
          <w:rFonts w:hint="eastAsia"/>
          <w:sz w:val="21"/>
          <w:szCs w:val="21"/>
        </w:rPr>
        <w:t>蕴含了标签二义性所包含的信息</w:t>
      </w:r>
      <w:r w:rsidR="002F6D24">
        <w:rPr>
          <w:rStyle w:val="fontstyle01"/>
          <w:rFonts w:hint="eastAsia"/>
          <w:sz w:val="21"/>
          <w:szCs w:val="21"/>
        </w:rPr>
        <w:t>.</w:t>
      </w:r>
      <w:r w:rsidR="002F6D24">
        <w:rPr>
          <w:rStyle w:val="fontstyle01"/>
          <w:sz w:val="21"/>
          <w:szCs w:val="21"/>
        </w:rPr>
        <w:t xml:space="preserve"> </w:t>
      </w:r>
      <w:r w:rsidR="008706E3">
        <w:rPr>
          <w:rStyle w:val="fontstyle01"/>
          <w:rFonts w:hint="eastAsia"/>
          <w:sz w:val="21"/>
          <w:szCs w:val="21"/>
        </w:rPr>
        <w:t>同时</w:t>
      </w:r>
      <w:r w:rsidR="008706E3">
        <w:rPr>
          <w:rStyle w:val="fontstyle01"/>
          <w:rFonts w:hint="eastAsia"/>
          <w:sz w:val="21"/>
          <w:szCs w:val="21"/>
        </w:rPr>
        <w:t>,</w:t>
      </w:r>
      <w:r w:rsidR="008706E3">
        <w:rPr>
          <w:rStyle w:val="fontstyle01"/>
          <w:sz w:val="21"/>
          <w:szCs w:val="21"/>
        </w:rPr>
        <w:t xml:space="preserve"> </w:t>
      </w:r>
      <w:r w:rsidR="008706E3">
        <w:rPr>
          <w:rStyle w:val="fontstyle01"/>
          <w:rFonts w:hint="eastAsia"/>
          <w:sz w:val="21"/>
          <w:szCs w:val="21"/>
        </w:rPr>
        <w:t>该想法</w:t>
      </w:r>
      <w:r w:rsidR="00CC4720">
        <w:rPr>
          <w:rStyle w:val="fontstyle01"/>
          <w:rFonts w:hint="eastAsia"/>
          <w:sz w:val="21"/>
          <w:szCs w:val="21"/>
        </w:rPr>
        <w:t>等价于</w:t>
      </w:r>
      <w:r w:rsidR="00E932F3">
        <w:rPr>
          <w:rStyle w:val="fontstyle01"/>
          <w:rFonts w:hint="eastAsia"/>
          <w:sz w:val="21"/>
          <w:szCs w:val="21"/>
        </w:rPr>
        <w:t>在训练</w:t>
      </w:r>
      <w:r w:rsidR="00E01997">
        <w:rPr>
          <w:rStyle w:val="fontstyle01"/>
          <w:rFonts w:hint="eastAsia"/>
          <w:sz w:val="21"/>
          <w:szCs w:val="21"/>
        </w:rPr>
        <w:t>数据总量</w:t>
      </w:r>
      <w:r w:rsidR="00E932F3">
        <w:rPr>
          <w:rStyle w:val="fontstyle01"/>
          <w:rFonts w:hint="eastAsia"/>
          <w:sz w:val="21"/>
          <w:szCs w:val="21"/>
        </w:rPr>
        <w:t>不变的前提下</w:t>
      </w:r>
      <w:r w:rsidR="002D0982">
        <w:rPr>
          <w:rStyle w:val="fontstyle01"/>
          <w:rFonts w:hint="eastAsia"/>
          <w:sz w:val="21"/>
          <w:szCs w:val="21"/>
        </w:rPr>
        <w:t>增加了每个类别的数据量</w:t>
      </w:r>
      <w:r w:rsidR="00E932F3">
        <w:rPr>
          <w:rStyle w:val="fontstyle01"/>
          <w:rFonts w:hint="eastAsia"/>
          <w:sz w:val="21"/>
          <w:szCs w:val="21"/>
        </w:rPr>
        <w:t>,</w:t>
      </w:r>
      <w:r w:rsidR="00E932F3">
        <w:rPr>
          <w:rStyle w:val="fontstyle01"/>
          <w:sz w:val="21"/>
          <w:szCs w:val="21"/>
        </w:rPr>
        <w:t xml:space="preserve"> </w:t>
      </w:r>
      <w:r w:rsidR="00E44068">
        <w:rPr>
          <w:rStyle w:val="fontstyle01"/>
          <w:rFonts w:hint="eastAsia"/>
          <w:sz w:val="21"/>
          <w:szCs w:val="21"/>
        </w:rPr>
        <w:t>例如在年龄识别中</w:t>
      </w:r>
      <w:r w:rsidR="00E44068">
        <w:rPr>
          <w:rStyle w:val="fontstyle01"/>
          <w:rFonts w:hint="eastAsia"/>
          <w:sz w:val="21"/>
          <w:szCs w:val="21"/>
        </w:rPr>
        <w:t>,</w:t>
      </w:r>
      <w:r w:rsidR="00E44068">
        <w:rPr>
          <w:rStyle w:val="fontstyle01"/>
          <w:sz w:val="21"/>
          <w:szCs w:val="21"/>
        </w:rPr>
        <w:t xml:space="preserve"> </w:t>
      </w:r>
      <w:r w:rsidR="00CF60FD">
        <w:rPr>
          <w:rStyle w:val="fontstyle01"/>
          <w:rFonts w:hint="eastAsia"/>
          <w:sz w:val="21"/>
          <w:szCs w:val="21"/>
        </w:rPr>
        <w:t>真实值为</w:t>
      </w:r>
      <w:r w:rsidR="00CF60FD" w:rsidRPr="005F0F5A">
        <w:rPr>
          <w:rStyle w:val="fontstyle01"/>
          <w:rFonts w:asciiTheme="minorEastAsia" w:hAnsiTheme="minorEastAsia" w:hint="eastAsia"/>
          <w:sz w:val="21"/>
          <w:szCs w:val="21"/>
        </w:rPr>
        <w:t>2</w:t>
      </w:r>
      <w:r w:rsidR="00CF60FD" w:rsidRPr="005F0F5A">
        <w:rPr>
          <w:rStyle w:val="fontstyle01"/>
          <w:rFonts w:asciiTheme="minorEastAsia" w:hAnsiTheme="minorEastAsia"/>
          <w:sz w:val="21"/>
          <w:szCs w:val="21"/>
        </w:rPr>
        <w:t>5</w:t>
      </w:r>
      <w:r w:rsidR="00CF60FD">
        <w:rPr>
          <w:rStyle w:val="fontstyle01"/>
          <w:rFonts w:hint="eastAsia"/>
          <w:sz w:val="21"/>
          <w:szCs w:val="21"/>
        </w:rPr>
        <w:t>的图像对于识别年龄为</w:t>
      </w:r>
      <w:r w:rsidR="00CF60FD" w:rsidRPr="005F0F5A">
        <w:rPr>
          <w:rStyle w:val="fontstyle01"/>
          <w:rFonts w:asciiTheme="minorEastAsia" w:hAnsiTheme="minorEastAsia" w:hint="eastAsia"/>
          <w:sz w:val="21"/>
          <w:szCs w:val="21"/>
        </w:rPr>
        <w:t>2</w:t>
      </w:r>
      <w:r w:rsidR="00CF60FD" w:rsidRPr="005F0F5A">
        <w:rPr>
          <w:rStyle w:val="fontstyle01"/>
          <w:rFonts w:asciiTheme="minorEastAsia" w:hAnsiTheme="minorEastAsia"/>
          <w:sz w:val="21"/>
          <w:szCs w:val="21"/>
        </w:rPr>
        <w:t>4</w:t>
      </w:r>
      <w:r w:rsidR="00CF60FD">
        <w:rPr>
          <w:rStyle w:val="fontstyle01"/>
          <w:rFonts w:hint="eastAsia"/>
          <w:sz w:val="21"/>
          <w:szCs w:val="21"/>
        </w:rPr>
        <w:t>或</w:t>
      </w:r>
      <w:r w:rsidR="00CF60FD" w:rsidRPr="005F0F5A">
        <w:rPr>
          <w:rStyle w:val="fontstyle01"/>
          <w:rFonts w:asciiTheme="minorEastAsia" w:hAnsiTheme="minorEastAsia" w:hint="eastAsia"/>
          <w:sz w:val="21"/>
          <w:szCs w:val="21"/>
        </w:rPr>
        <w:t>2</w:t>
      </w:r>
      <w:r w:rsidR="00CF60FD" w:rsidRPr="005F0F5A">
        <w:rPr>
          <w:rStyle w:val="fontstyle01"/>
          <w:rFonts w:asciiTheme="minorEastAsia" w:hAnsiTheme="minorEastAsia"/>
          <w:sz w:val="21"/>
          <w:szCs w:val="21"/>
        </w:rPr>
        <w:t>6</w:t>
      </w:r>
      <w:r w:rsidR="00CF60FD">
        <w:rPr>
          <w:rStyle w:val="fontstyle01"/>
          <w:rFonts w:hint="eastAsia"/>
          <w:sz w:val="21"/>
          <w:szCs w:val="21"/>
        </w:rPr>
        <w:t>的图像也起到了一定的作用</w:t>
      </w:r>
      <w:r w:rsidR="00D359EB">
        <w:rPr>
          <w:rStyle w:val="fontstyle01"/>
          <w:rFonts w:hint="eastAsia"/>
          <w:sz w:val="21"/>
          <w:szCs w:val="21"/>
        </w:rPr>
        <w:t>,</w:t>
      </w:r>
      <w:r w:rsidR="00D359EB">
        <w:rPr>
          <w:rStyle w:val="fontstyle01"/>
          <w:sz w:val="21"/>
          <w:szCs w:val="21"/>
        </w:rPr>
        <w:t xml:space="preserve"> </w:t>
      </w:r>
      <w:r w:rsidR="00D359EB">
        <w:rPr>
          <w:rStyle w:val="fontstyle01"/>
          <w:rFonts w:hint="eastAsia"/>
          <w:sz w:val="21"/>
          <w:szCs w:val="21"/>
        </w:rPr>
        <w:t>这样就可以</w:t>
      </w:r>
      <w:r w:rsidR="005449AF">
        <w:rPr>
          <w:rStyle w:val="fontstyle01"/>
          <w:rFonts w:hint="eastAsia"/>
          <w:sz w:val="21"/>
          <w:szCs w:val="21"/>
        </w:rPr>
        <w:t>放宽对训练集规模的要求</w:t>
      </w:r>
      <w:r w:rsidR="005449AF">
        <w:rPr>
          <w:rStyle w:val="fontstyle01"/>
          <w:rFonts w:hint="eastAsia"/>
          <w:sz w:val="21"/>
          <w:szCs w:val="21"/>
        </w:rPr>
        <w:t>.</w:t>
      </w:r>
    </w:p>
    <w:p w14:paraId="771B683E" w14:textId="76F952D0" w:rsidR="009A34E2" w:rsidRDefault="006B3216" w:rsidP="00D76C49">
      <w:pPr>
        <w:rPr>
          <w:rStyle w:val="fontstyle01"/>
          <w:sz w:val="21"/>
          <w:szCs w:val="21"/>
        </w:rPr>
      </w:pPr>
      <w:r>
        <w:rPr>
          <w:rStyle w:val="fontstyle01"/>
          <w:sz w:val="21"/>
          <w:szCs w:val="21"/>
        </w:rPr>
        <w:tab/>
      </w:r>
      <w:r w:rsidR="0079125B">
        <w:rPr>
          <w:rStyle w:val="fontstyle01"/>
          <w:rFonts w:hint="eastAsia"/>
          <w:sz w:val="21"/>
          <w:szCs w:val="21"/>
        </w:rPr>
        <w:t>同时</w:t>
      </w:r>
      <w:r w:rsidR="0079125B">
        <w:rPr>
          <w:rStyle w:val="fontstyle01"/>
          <w:rFonts w:hint="eastAsia"/>
          <w:sz w:val="21"/>
          <w:szCs w:val="21"/>
        </w:rPr>
        <w:t>,</w:t>
      </w:r>
      <w:r w:rsidR="0079125B">
        <w:rPr>
          <w:rStyle w:val="fontstyle01"/>
          <w:sz w:val="21"/>
          <w:szCs w:val="21"/>
        </w:rPr>
        <w:t xml:space="preserve"> </w:t>
      </w:r>
      <w:r w:rsidR="00D03533">
        <w:rPr>
          <w:rStyle w:val="fontstyle01"/>
          <w:rFonts w:hint="eastAsia"/>
          <w:sz w:val="21"/>
          <w:szCs w:val="21"/>
        </w:rPr>
        <w:t>作者的想法还包括</w:t>
      </w:r>
      <w:r w:rsidR="00EB224F">
        <w:rPr>
          <w:rStyle w:val="fontstyle01"/>
          <w:rFonts w:hint="eastAsia"/>
          <w:sz w:val="21"/>
          <w:szCs w:val="21"/>
        </w:rPr>
        <w:t>将标记二义性同时应用在特征学习和分类器学习阶段</w:t>
      </w:r>
      <w:r w:rsidR="00EB224F">
        <w:rPr>
          <w:rStyle w:val="fontstyle01"/>
          <w:rFonts w:hint="eastAsia"/>
          <w:sz w:val="21"/>
          <w:szCs w:val="21"/>
        </w:rPr>
        <w:t>.</w:t>
      </w:r>
      <w:r w:rsidR="00EB224F">
        <w:rPr>
          <w:rStyle w:val="fontstyle01"/>
          <w:sz w:val="21"/>
          <w:szCs w:val="21"/>
        </w:rPr>
        <w:t xml:space="preserve"> </w:t>
      </w:r>
      <w:r w:rsidR="0097687F">
        <w:rPr>
          <w:rStyle w:val="fontstyle01"/>
          <w:rFonts w:hint="eastAsia"/>
          <w:sz w:val="21"/>
          <w:szCs w:val="21"/>
        </w:rPr>
        <w:t>我认为</w:t>
      </w:r>
      <w:r w:rsidR="006B6B35">
        <w:rPr>
          <w:rStyle w:val="fontstyle01"/>
          <w:rFonts w:hint="eastAsia"/>
          <w:sz w:val="21"/>
          <w:szCs w:val="21"/>
        </w:rPr>
        <w:t>这也是一个很自然的想法</w:t>
      </w:r>
      <w:r w:rsidR="006B6B35">
        <w:rPr>
          <w:rStyle w:val="fontstyle01"/>
          <w:rFonts w:hint="eastAsia"/>
          <w:sz w:val="21"/>
          <w:szCs w:val="21"/>
        </w:rPr>
        <w:t>,</w:t>
      </w:r>
      <w:r w:rsidR="006B6B35">
        <w:rPr>
          <w:rStyle w:val="fontstyle01"/>
          <w:sz w:val="21"/>
          <w:szCs w:val="21"/>
        </w:rPr>
        <w:t xml:space="preserve"> </w:t>
      </w:r>
      <w:r w:rsidR="00BE23E5">
        <w:rPr>
          <w:rStyle w:val="fontstyle01"/>
          <w:rFonts w:hint="eastAsia"/>
          <w:sz w:val="21"/>
          <w:szCs w:val="21"/>
        </w:rPr>
        <w:t>因为在越多的环节利用标记二义性</w:t>
      </w:r>
      <w:r w:rsidR="00BE23E5">
        <w:rPr>
          <w:rStyle w:val="fontstyle01"/>
          <w:rFonts w:hint="eastAsia"/>
          <w:sz w:val="21"/>
          <w:szCs w:val="21"/>
        </w:rPr>
        <w:t>,</w:t>
      </w:r>
      <w:r w:rsidR="00BE23E5">
        <w:rPr>
          <w:rStyle w:val="fontstyle01"/>
          <w:sz w:val="21"/>
          <w:szCs w:val="21"/>
        </w:rPr>
        <w:t xml:space="preserve"> </w:t>
      </w:r>
      <w:r w:rsidR="00B436C8">
        <w:rPr>
          <w:rStyle w:val="fontstyle01"/>
          <w:rFonts w:hint="eastAsia"/>
          <w:sz w:val="21"/>
          <w:szCs w:val="21"/>
        </w:rPr>
        <w:t>其中蕴含的信息的利用程度也就越高</w:t>
      </w:r>
      <w:r w:rsidR="00B436C8">
        <w:rPr>
          <w:rStyle w:val="fontstyle01"/>
          <w:rFonts w:hint="eastAsia"/>
          <w:sz w:val="21"/>
          <w:szCs w:val="21"/>
        </w:rPr>
        <w:t>,</w:t>
      </w:r>
      <w:r w:rsidR="00B436C8">
        <w:rPr>
          <w:rStyle w:val="fontstyle01"/>
          <w:sz w:val="21"/>
          <w:szCs w:val="21"/>
        </w:rPr>
        <w:t xml:space="preserve"> </w:t>
      </w:r>
      <w:r w:rsidR="00B436C8">
        <w:rPr>
          <w:rStyle w:val="fontstyle01"/>
          <w:rFonts w:hint="eastAsia"/>
          <w:sz w:val="21"/>
          <w:szCs w:val="21"/>
        </w:rPr>
        <w:t>对结果的提升也就越大</w:t>
      </w:r>
      <w:r w:rsidR="00B436C8">
        <w:rPr>
          <w:rStyle w:val="fontstyle01"/>
          <w:rFonts w:hint="eastAsia"/>
          <w:sz w:val="21"/>
          <w:szCs w:val="21"/>
        </w:rPr>
        <w:t>.</w:t>
      </w:r>
      <w:r w:rsidR="00B436C8">
        <w:rPr>
          <w:rStyle w:val="fontstyle01"/>
          <w:sz w:val="21"/>
          <w:szCs w:val="21"/>
        </w:rPr>
        <w:t xml:space="preserve"> </w:t>
      </w:r>
    </w:p>
    <w:p w14:paraId="55EAF22B" w14:textId="732CC628" w:rsidR="00F16077" w:rsidRDefault="00F16077" w:rsidP="00D76C49">
      <w:pPr>
        <w:rPr>
          <w:rStyle w:val="fontstyle01"/>
          <w:sz w:val="21"/>
          <w:szCs w:val="21"/>
        </w:rPr>
      </w:pPr>
      <w:r>
        <w:rPr>
          <w:rStyle w:val="fontstyle01"/>
          <w:sz w:val="21"/>
          <w:szCs w:val="21"/>
        </w:rPr>
        <w:tab/>
      </w:r>
      <w:r w:rsidR="00AC3709">
        <w:rPr>
          <w:rStyle w:val="fontstyle01"/>
          <w:rFonts w:hint="eastAsia"/>
          <w:sz w:val="21"/>
          <w:szCs w:val="21"/>
        </w:rPr>
        <w:t>将上述想法形式化</w:t>
      </w:r>
      <w:r w:rsidR="00CA3A0A">
        <w:rPr>
          <w:rStyle w:val="fontstyle01"/>
          <w:rFonts w:hint="eastAsia"/>
          <w:sz w:val="21"/>
          <w:szCs w:val="21"/>
        </w:rPr>
        <w:t>,</w:t>
      </w:r>
      <w:r w:rsidR="00CA3A0A">
        <w:rPr>
          <w:rStyle w:val="fontstyle01"/>
          <w:sz w:val="21"/>
          <w:szCs w:val="21"/>
        </w:rPr>
        <w:t xml:space="preserve"> </w:t>
      </w:r>
      <w:r w:rsidR="00CA3A0A">
        <w:rPr>
          <w:rStyle w:val="fontstyle01"/>
          <w:rFonts w:hint="eastAsia"/>
          <w:sz w:val="21"/>
          <w:szCs w:val="21"/>
        </w:rPr>
        <w:t>作者提出了</w:t>
      </w:r>
      <w:r w:rsidR="00CA3A0A" w:rsidRPr="005F0F5A">
        <w:rPr>
          <w:rStyle w:val="fontstyle01"/>
          <w:rFonts w:asciiTheme="minorEastAsia" w:hAnsiTheme="minorEastAsia" w:hint="eastAsia"/>
          <w:sz w:val="21"/>
          <w:szCs w:val="21"/>
        </w:rPr>
        <w:t>D</w:t>
      </w:r>
      <w:r w:rsidR="00CA3A0A" w:rsidRPr="005F0F5A">
        <w:rPr>
          <w:rStyle w:val="fontstyle01"/>
          <w:rFonts w:asciiTheme="minorEastAsia" w:hAnsiTheme="minorEastAsia"/>
          <w:sz w:val="21"/>
          <w:szCs w:val="21"/>
        </w:rPr>
        <w:t>LDL</w:t>
      </w:r>
      <w:r w:rsidR="00CA3A0A">
        <w:rPr>
          <w:rStyle w:val="fontstyle01"/>
          <w:rFonts w:hint="eastAsia"/>
          <w:sz w:val="21"/>
          <w:szCs w:val="21"/>
        </w:rPr>
        <w:t>方法</w:t>
      </w:r>
      <w:r w:rsidR="00CA3A0A">
        <w:rPr>
          <w:rStyle w:val="fontstyle01"/>
          <w:rFonts w:hint="eastAsia"/>
          <w:sz w:val="21"/>
          <w:szCs w:val="21"/>
        </w:rPr>
        <w:t>.</w:t>
      </w:r>
      <w:r w:rsidR="00CA3A0A">
        <w:rPr>
          <w:rStyle w:val="fontstyle01"/>
          <w:sz w:val="21"/>
          <w:szCs w:val="21"/>
        </w:rPr>
        <w:t xml:space="preserve"> </w:t>
      </w:r>
      <w:r w:rsidR="002441EA">
        <w:rPr>
          <w:rStyle w:val="fontstyle01"/>
          <w:rFonts w:hint="eastAsia"/>
          <w:sz w:val="21"/>
          <w:szCs w:val="21"/>
        </w:rPr>
        <w:t>总体而言</w:t>
      </w:r>
      <w:r w:rsidR="002441EA">
        <w:rPr>
          <w:rStyle w:val="fontstyle01"/>
          <w:rFonts w:hint="eastAsia"/>
          <w:sz w:val="21"/>
          <w:szCs w:val="21"/>
        </w:rPr>
        <w:t>,</w:t>
      </w:r>
      <w:r w:rsidR="002441EA">
        <w:rPr>
          <w:rStyle w:val="fontstyle01"/>
          <w:sz w:val="21"/>
          <w:szCs w:val="21"/>
        </w:rPr>
        <w:t xml:space="preserve"> </w:t>
      </w:r>
      <w:r w:rsidR="002441EA">
        <w:rPr>
          <w:rStyle w:val="fontstyle01"/>
          <w:rFonts w:hint="eastAsia"/>
          <w:sz w:val="21"/>
          <w:szCs w:val="21"/>
        </w:rPr>
        <w:t>该方法利用深度神经网络进行训练</w:t>
      </w:r>
      <w:r w:rsidR="002441EA">
        <w:rPr>
          <w:rStyle w:val="fontstyle01"/>
          <w:rFonts w:hint="eastAsia"/>
          <w:sz w:val="21"/>
          <w:szCs w:val="21"/>
        </w:rPr>
        <w:t>,</w:t>
      </w:r>
      <w:r w:rsidR="002441EA">
        <w:rPr>
          <w:rStyle w:val="fontstyle01"/>
          <w:sz w:val="21"/>
          <w:szCs w:val="21"/>
        </w:rPr>
        <w:t xml:space="preserve"> </w:t>
      </w:r>
      <w:r w:rsidR="008105B7">
        <w:rPr>
          <w:rStyle w:val="fontstyle01"/>
          <w:rFonts w:hint="eastAsia"/>
          <w:sz w:val="21"/>
          <w:szCs w:val="21"/>
        </w:rPr>
        <w:t>是一种端到端的学习方法</w:t>
      </w:r>
      <w:r w:rsidR="00D07078">
        <w:rPr>
          <w:rStyle w:val="fontstyle01"/>
          <w:rFonts w:hint="eastAsia"/>
          <w:sz w:val="21"/>
          <w:szCs w:val="21"/>
        </w:rPr>
        <w:t>.</w:t>
      </w:r>
      <w:r w:rsidR="00D07078">
        <w:rPr>
          <w:rStyle w:val="fontstyle01"/>
          <w:sz w:val="21"/>
          <w:szCs w:val="21"/>
        </w:rPr>
        <w:t xml:space="preserve"> </w:t>
      </w:r>
      <w:r w:rsidR="00D07078">
        <w:rPr>
          <w:rStyle w:val="fontstyle01"/>
          <w:rFonts w:hint="eastAsia"/>
          <w:sz w:val="21"/>
          <w:szCs w:val="21"/>
        </w:rPr>
        <w:t>其创新点在于输出</w:t>
      </w:r>
      <w:r w:rsidR="004F749A">
        <w:rPr>
          <w:rStyle w:val="fontstyle01"/>
          <w:rFonts w:hint="eastAsia"/>
          <w:sz w:val="21"/>
          <w:szCs w:val="21"/>
        </w:rPr>
        <w:t>不再是</w:t>
      </w:r>
      <w:r w:rsidR="00983F5A">
        <w:rPr>
          <w:rStyle w:val="fontstyle01"/>
          <w:rFonts w:hint="eastAsia"/>
          <w:sz w:val="21"/>
          <w:szCs w:val="21"/>
        </w:rPr>
        <w:t>传统的</w:t>
      </w:r>
      <w:r w:rsidR="004F749A">
        <w:rPr>
          <w:rStyle w:val="fontstyle01"/>
          <w:rFonts w:hint="eastAsia"/>
          <w:sz w:val="21"/>
          <w:szCs w:val="21"/>
        </w:rPr>
        <w:t>单个类别输出</w:t>
      </w:r>
      <w:r w:rsidR="004F749A">
        <w:rPr>
          <w:rStyle w:val="fontstyle01"/>
          <w:rFonts w:hint="eastAsia"/>
          <w:sz w:val="21"/>
          <w:szCs w:val="21"/>
        </w:rPr>
        <w:t>,</w:t>
      </w:r>
      <w:r w:rsidR="004F749A">
        <w:rPr>
          <w:rStyle w:val="fontstyle01"/>
          <w:sz w:val="21"/>
          <w:szCs w:val="21"/>
        </w:rPr>
        <w:t xml:space="preserve"> </w:t>
      </w:r>
      <w:r w:rsidR="004F749A">
        <w:rPr>
          <w:rStyle w:val="fontstyle01"/>
          <w:rFonts w:hint="eastAsia"/>
          <w:sz w:val="21"/>
          <w:szCs w:val="21"/>
        </w:rPr>
        <w:t>而是一个离散的概率分布</w:t>
      </w:r>
      <w:r w:rsidR="004F749A">
        <w:rPr>
          <w:rStyle w:val="fontstyle01"/>
          <w:rFonts w:hint="eastAsia"/>
          <w:sz w:val="21"/>
          <w:szCs w:val="21"/>
        </w:rPr>
        <w:t>,</w:t>
      </w:r>
      <w:r w:rsidR="004F749A">
        <w:rPr>
          <w:rStyle w:val="fontstyle01"/>
          <w:sz w:val="21"/>
          <w:szCs w:val="21"/>
        </w:rPr>
        <w:t xml:space="preserve"> </w:t>
      </w:r>
      <w:r w:rsidR="004F749A">
        <w:rPr>
          <w:rStyle w:val="fontstyle01"/>
          <w:rFonts w:hint="eastAsia"/>
          <w:sz w:val="21"/>
          <w:szCs w:val="21"/>
        </w:rPr>
        <w:t>同时深度神经网络</w:t>
      </w:r>
      <w:r w:rsidR="009E36B8">
        <w:rPr>
          <w:rStyle w:val="fontstyle01"/>
          <w:rFonts w:hint="eastAsia"/>
          <w:sz w:val="21"/>
          <w:szCs w:val="21"/>
        </w:rPr>
        <w:t>集特征学习和分类器学习于一体</w:t>
      </w:r>
      <w:r w:rsidR="009E36B8">
        <w:rPr>
          <w:rStyle w:val="fontstyle01"/>
          <w:rFonts w:hint="eastAsia"/>
          <w:sz w:val="21"/>
          <w:szCs w:val="21"/>
        </w:rPr>
        <w:t>,</w:t>
      </w:r>
      <w:r w:rsidR="009E36B8">
        <w:rPr>
          <w:rStyle w:val="fontstyle01"/>
          <w:sz w:val="21"/>
          <w:szCs w:val="21"/>
        </w:rPr>
        <w:t xml:space="preserve"> </w:t>
      </w:r>
      <w:r w:rsidR="00BD404F">
        <w:rPr>
          <w:rStyle w:val="fontstyle01"/>
          <w:rFonts w:hint="eastAsia"/>
          <w:sz w:val="21"/>
          <w:szCs w:val="21"/>
        </w:rPr>
        <w:t>这说明该方法很好地综合了</w:t>
      </w:r>
      <w:r w:rsidR="00DD294C">
        <w:rPr>
          <w:rStyle w:val="fontstyle01"/>
          <w:rFonts w:hint="eastAsia"/>
          <w:sz w:val="21"/>
          <w:szCs w:val="21"/>
        </w:rPr>
        <w:t>作者的想法</w:t>
      </w:r>
      <w:r w:rsidR="004E17E9">
        <w:rPr>
          <w:rStyle w:val="fontstyle01"/>
          <w:rFonts w:hint="eastAsia"/>
          <w:sz w:val="21"/>
          <w:szCs w:val="21"/>
        </w:rPr>
        <w:t>.</w:t>
      </w:r>
      <w:r w:rsidR="004E17E9">
        <w:rPr>
          <w:rStyle w:val="fontstyle01"/>
          <w:sz w:val="21"/>
          <w:szCs w:val="21"/>
        </w:rPr>
        <w:t xml:space="preserve"> </w:t>
      </w:r>
      <w:r w:rsidR="004E17E9">
        <w:rPr>
          <w:rStyle w:val="fontstyle01"/>
          <w:rFonts w:hint="eastAsia"/>
          <w:sz w:val="21"/>
          <w:szCs w:val="21"/>
        </w:rPr>
        <w:t>使用文中的符号定义</w:t>
      </w:r>
      <w:r w:rsidR="004E17E9">
        <w:rPr>
          <w:rStyle w:val="fontstyle01"/>
          <w:rFonts w:hint="eastAsia"/>
          <w:sz w:val="21"/>
          <w:szCs w:val="21"/>
        </w:rPr>
        <w:t>,</w:t>
      </w:r>
      <w:r w:rsidR="004E17E9">
        <w:rPr>
          <w:rStyle w:val="fontstyle01"/>
          <w:sz w:val="21"/>
          <w:szCs w:val="21"/>
        </w:rPr>
        <w:t xml:space="preserve"> </w:t>
      </w:r>
      <w:r w:rsidR="002053CC">
        <w:rPr>
          <w:rStyle w:val="fontstyle01"/>
          <w:rFonts w:hint="eastAsia"/>
          <w:sz w:val="21"/>
          <w:szCs w:val="21"/>
        </w:rPr>
        <w:t>下面对该方法的细节进行说明</w:t>
      </w:r>
      <w:r w:rsidR="005B2AAE">
        <w:rPr>
          <w:rStyle w:val="fontstyle01"/>
          <w:sz w:val="21"/>
          <w:szCs w:val="21"/>
        </w:rPr>
        <w:t>.</w:t>
      </w:r>
    </w:p>
    <w:p w14:paraId="5756ED04" w14:textId="207BAD5F" w:rsidR="005B2AAE" w:rsidRPr="005F0F5A" w:rsidRDefault="00B7027F" w:rsidP="00D76C49">
      <w:pPr>
        <w:rPr>
          <w:rStyle w:val="fontstyle01"/>
          <w:rFonts w:asciiTheme="minorEastAsia" w:hAnsiTheme="minorEastAsia"/>
          <w:sz w:val="21"/>
          <w:szCs w:val="21"/>
        </w:rPr>
      </w:pPr>
      <w:r>
        <w:rPr>
          <w:rStyle w:val="fontstyle01"/>
          <w:sz w:val="21"/>
          <w:szCs w:val="21"/>
        </w:rPr>
        <w:tab/>
      </w:r>
      <w:r w:rsidR="00E0503E" w:rsidRPr="005F0F5A">
        <w:rPr>
          <w:rStyle w:val="fontstyle01"/>
          <w:rFonts w:asciiTheme="minorEastAsia" w:hAnsiTheme="minorEastAsia" w:hint="eastAsia"/>
          <w:sz w:val="21"/>
          <w:szCs w:val="21"/>
        </w:rPr>
        <w:t>首先,</w:t>
      </w:r>
      <w:r w:rsidR="00E0503E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4F4F41" w:rsidRPr="005F0F5A">
        <w:rPr>
          <w:rStyle w:val="fontstyle01"/>
          <w:rFonts w:asciiTheme="minorEastAsia" w:hAnsiTheme="minorEastAsia"/>
          <w:sz w:val="21"/>
          <w:szCs w:val="21"/>
        </w:rPr>
        <w:t>DLDL</w:t>
      </w:r>
      <w:r w:rsidR="004F4F41" w:rsidRPr="005F0F5A">
        <w:rPr>
          <w:rStyle w:val="fontstyle01"/>
          <w:rFonts w:asciiTheme="minorEastAsia" w:hAnsiTheme="minorEastAsia" w:hint="eastAsia"/>
          <w:sz w:val="21"/>
          <w:szCs w:val="21"/>
        </w:rPr>
        <w:t>方法的输入空间为</w:t>
      </w:r>
      <m:oMath>
        <m:r>
          <m:rPr>
            <m:scr m:val="script"/>
          </m:rPr>
          <w:rPr>
            <w:rStyle w:val="fontstyle01"/>
            <w:rFonts w:ascii="Cambria Math" w:hAnsi="Cambria Math"/>
            <w:sz w:val="21"/>
            <w:szCs w:val="21"/>
          </w:rPr>
          <m:t>X=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  <w:sz w:val="21"/>
                <w:szCs w:val="21"/>
              </w:rPr>
              <m:t>h×w×d</m:t>
            </m:r>
          </m:sup>
        </m:sSup>
      </m:oMath>
      <w:r w:rsidR="004F4F41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4F4F41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m:oMath>
        <m:r>
          <w:rPr>
            <w:rStyle w:val="fontstyle01"/>
            <w:rFonts w:ascii="Cambria Math" w:hAnsi="Cambria Math"/>
            <w:sz w:val="21"/>
            <w:szCs w:val="21"/>
          </w:rPr>
          <m:t>h,w,d</m:t>
        </m:r>
      </m:oMath>
      <w:r w:rsidR="0063277E" w:rsidRPr="005F0F5A">
        <w:rPr>
          <w:rStyle w:val="fontstyle01"/>
          <w:rFonts w:asciiTheme="minorEastAsia" w:hAnsiTheme="minorEastAsia" w:hint="eastAsia"/>
          <w:sz w:val="21"/>
          <w:szCs w:val="21"/>
        </w:rPr>
        <w:t>分别为</w:t>
      </w:r>
      <w:r w:rsidR="0002735E" w:rsidRPr="005F0F5A">
        <w:rPr>
          <w:rStyle w:val="fontstyle01"/>
          <w:rFonts w:asciiTheme="minorEastAsia" w:hAnsiTheme="minorEastAsia" w:hint="eastAsia"/>
          <w:sz w:val="21"/>
          <w:szCs w:val="21"/>
        </w:rPr>
        <w:t>输入图像的长,宽和通道数.</w:t>
      </w:r>
      <w:r w:rsidR="00085D06" w:rsidRPr="005F0F5A">
        <w:rPr>
          <w:rStyle w:val="fontstyle01"/>
          <w:rFonts w:asciiTheme="minorEastAsia" w:hAnsiTheme="minorEastAsia" w:hint="eastAsia"/>
          <w:sz w:val="21"/>
          <w:szCs w:val="21"/>
        </w:rPr>
        <w:t>然后</w:t>
      </w:r>
      <w:r w:rsidR="004C534A" w:rsidRPr="005F0F5A">
        <w:rPr>
          <w:rStyle w:val="fontstyle01"/>
          <w:rFonts w:asciiTheme="minorEastAsia" w:hAnsiTheme="minorEastAsia" w:hint="eastAsia"/>
          <w:sz w:val="21"/>
          <w:szCs w:val="21"/>
        </w:rPr>
        <w:t>D</w:t>
      </w:r>
      <w:r w:rsidR="004C534A" w:rsidRPr="005F0F5A">
        <w:rPr>
          <w:rStyle w:val="fontstyle01"/>
          <w:rFonts w:asciiTheme="minorEastAsia" w:hAnsiTheme="minorEastAsia"/>
          <w:sz w:val="21"/>
          <w:szCs w:val="21"/>
        </w:rPr>
        <w:t>LDL</w:t>
      </w:r>
      <w:r w:rsidR="00B56061" w:rsidRPr="005F0F5A">
        <w:rPr>
          <w:rStyle w:val="fontstyle01"/>
          <w:rFonts w:asciiTheme="minorEastAsia" w:hAnsiTheme="minorEastAsia" w:hint="eastAsia"/>
          <w:sz w:val="21"/>
          <w:szCs w:val="21"/>
        </w:rPr>
        <w:t>直接从数据集</w:t>
      </w:r>
      <m:oMath>
        <m:r>
          <w:rPr>
            <w:rStyle w:val="fontstyle01"/>
            <w:rFonts w:ascii="Cambria Math" w:hAnsi="Cambria Math"/>
            <w:sz w:val="21"/>
            <w:szCs w:val="21"/>
          </w:rPr>
          <m:t>D</m:t>
        </m:r>
        <m:r>
          <w:rPr>
            <w:rStyle w:val="fontstyle01"/>
            <w:rFonts w:ascii="Cambria Math" w:hAnsi="Cambria Math"/>
            <w:sz w:val="21"/>
            <w:szCs w:val="21"/>
          </w:rPr>
          <m:t>={</m:t>
        </m:r>
        <m:d>
          <m:d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1</m:t>
                </m:r>
              </m:sup>
            </m:sSup>
            <m:r>
              <w:rPr>
                <w:rStyle w:val="fontstyle01"/>
                <w:rFonts w:ascii="Cambria Math" w:hAnsi="Cambria Math"/>
                <w:sz w:val="21"/>
                <w:szCs w:val="21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1</m:t>
                </m:r>
              </m:sup>
            </m:sSup>
          </m:e>
        </m:d>
        <m:r>
          <w:rPr>
            <w:rStyle w:val="fontstyle01"/>
            <w:rFonts w:ascii="Cambria Math" w:hAnsi="Cambria Math"/>
            <w:sz w:val="21"/>
            <w:szCs w:val="21"/>
          </w:rPr>
          <m:t>,⋯,(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Style w:val="fontstyle01"/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  <w:sz w:val="21"/>
                <w:szCs w:val="21"/>
              </w:rPr>
              <m:t>N</m:t>
            </m:r>
          </m:sup>
        </m:sSup>
        <m:r>
          <w:rPr>
            <w:rStyle w:val="fontstyle01"/>
            <w:rFonts w:ascii="Cambria Math" w:hAnsi="Cambria Math"/>
            <w:sz w:val="21"/>
            <w:szCs w:val="21"/>
          </w:rPr>
          <m:t>,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  <w:sz w:val="21"/>
                <w:szCs w:val="21"/>
              </w:rPr>
              <m:t>N</m:t>
            </m:r>
          </m:sup>
        </m:sSup>
        <m:r>
          <w:rPr>
            <w:rStyle w:val="fontstyle01"/>
            <w:rFonts w:ascii="Cambria Math" w:hAnsi="Cambria Math"/>
            <w:sz w:val="21"/>
            <w:szCs w:val="21"/>
          </w:rPr>
          <m:t>)}</m:t>
        </m:r>
      </m:oMath>
      <w:r w:rsidR="00BE27C2" w:rsidRPr="005F0F5A">
        <w:rPr>
          <w:rStyle w:val="fontstyle01"/>
          <w:rFonts w:asciiTheme="minorEastAsia" w:hAnsiTheme="minorEastAsia" w:hint="eastAsia"/>
          <w:sz w:val="21"/>
          <w:szCs w:val="21"/>
        </w:rPr>
        <w:t>学</w:t>
      </w:r>
      <w:r w:rsidR="001D439E" w:rsidRPr="005F0F5A">
        <w:rPr>
          <w:rStyle w:val="fontstyle01"/>
          <w:rFonts w:asciiTheme="minorEastAsia" w:hAnsiTheme="minorEastAsia" w:hint="eastAsia"/>
          <w:sz w:val="21"/>
          <w:szCs w:val="21"/>
        </w:rPr>
        <w:t>习后验概率</w:t>
      </w:r>
      <m:oMath>
        <m:acc>
          <m:accPr>
            <m:ctrlPr>
              <w:rPr>
                <w:rStyle w:val="fontstyle01"/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y</m:t>
            </m:r>
          </m:e>
        </m:acc>
        <m:r>
          <w:rPr>
            <w:rStyle w:val="fontstyle01"/>
            <w:rFonts w:ascii="Cambria Math" w:hAnsi="Cambria Math"/>
            <w:sz w:val="21"/>
            <w:szCs w:val="21"/>
          </w:rPr>
          <m:t>=p(</m:t>
        </m:r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y</m:t>
        </m:r>
        <m:r>
          <w:rPr>
            <w:rStyle w:val="fontstyle01"/>
            <w:rFonts w:ascii="Cambria Math" w:hAnsi="Cambria Math"/>
            <w:sz w:val="21"/>
            <w:szCs w:val="21"/>
          </w:rPr>
          <m:t>|X;</m:t>
        </m:r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θ</m:t>
        </m:r>
        <m:r>
          <w:rPr>
            <w:rStyle w:val="fontstyle01"/>
            <w:rFonts w:ascii="Cambria Math" w:hAnsi="Cambria Math"/>
            <w:sz w:val="21"/>
            <w:szCs w:val="21"/>
          </w:rPr>
          <m:t>)</m:t>
        </m:r>
      </m:oMath>
      <w:r w:rsidR="00877C9E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877C9E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C579BB" w:rsidRPr="005F0F5A">
        <w:rPr>
          <w:rStyle w:val="fontstyle01"/>
          <w:rFonts w:asciiTheme="minorEastAsia" w:hAnsiTheme="minorEastAsia" w:hint="eastAsia"/>
          <w:sz w:val="21"/>
          <w:szCs w:val="21"/>
        </w:rPr>
        <w:t>其中</w:t>
      </w:r>
      <m:oMath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θ</m:t>
        </m:r>
      </m:oMath>
      <w:r w:rsidR="00BC509D">
        <w:rPr>
          <w:rStyle w:val="fontstyle01"/>
          <w:rFonts w:asciiTheme="minorEastAsia" w:hAnsiTheme="minorEastAsia" w:hint="eastAsia"/>
          <w:sz w:val="21"/>
          <w:szCs w:val="21"/>
        </w:rPr>
        <w:t>是</w:t>
      </w:r>
      <w:r w:rsidR="000D6CBF" w:rsidRPr="005F0F5A">
        <w:rPr>
          <w:rStyle w:val="fontstyle01"/>
          <w:rFonts w:asciiTheme="minorEastAsia" w:hAnsiTheme="minorEastAsia" w:hint="eastAsia"/>
          <w:sz w:val="21"/>
          <w:szCs w:val="21"/>
        </w:rPr>
        <w:t>D</w:t>
      </w:r>
      <w:r w:rsidR="000D6CBF" w:rsidRPr="005F0F5A">
        <w:rPr>
          <w:rStyle w:val="fontstyle01"/>
          <w:rFonts w:asciiTheme="minorEastAsia" w:hAnsiTheme="minorEastAsia"/>
          <w:sz w:val="21"/>
          <w:szCs w:val="21"/>
        </w:rPr>
        <w:t>LDL</w:t>
      </w:r>
      <w:r w:rsidR="000D6CBF" w:rsidRPr="005F0F5A">
        <w:rPr>
          <w:rStyle w:val="fontstyle01"/>
          <w:rFonts w:asciiTheme="minorEastAsia" w:hAnsiTheme="minorEastAsia" w:hint="eastAsia"/>
          <w:sz w:val="21"/>
          <w:szCs w:val="21"/>
        </w:rPr>
        <w:t>框架中的参数,</w:t>
      </w:r>
      <w:r w:rsidR="000D6CBF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m:oMath>
        <m:r>
          <m:rPr>
            <m:sty m:val="bi"/>
          </m:rPr>
          <w:rPr>
            <w:rStyle w:val="fontstyle01"/>
            <w:rFonts w:ascii="Cambria Math" w:hAnsi="Cambria Math" w:hint="eastAsia"/>
            <w:sz w:val="21"/>
            <w:szCs w:val="21"/>
          </w:rPr>
          <m:t>y</m:t>
        </m:r>
        <m:r>
          <w:rPr>
            <w:rStyle w:val="fontstyle01"/>
            <w:rFonts w:ascii="Cambria Math" w:hAnsi="Cambria Math"/>
            <w:sz w:val="21"/>
            <w:szCs w:val="21"/>
          </w:rPr>
          <m:t>∈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m:rPr>
                <m:scr m:val="script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|Y|</m:t>
            </m:r>
          </m:sup>
        </m:sSup>
      </m:oMath>
      <w:r w:rsidR="000D6CBF" w:rsidRPr="005F0F5A">
        <w:rPr>
          <w:rStyle w:val="fontstyle01"/>
          <w:rFonts w:asciiTheme="minorEastAsia" w:hAnsiTheme="minorEastAsia" w:hint="eastAsia"/>
          <w:sz w:val="21"/>
          <w:szCs w:val="21"/>
        </w:rPr>
        <w:t>是一个类别分布向量</w:t>
      </w:r>
      <w:r w:rsidR="000C2457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0C2457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m:oMath>
        <m:r>
          <m:rPr>
            <m:scr m:val="script"/>
          </m:rPr>
          <w:rPr>
            <w:rStyle w:val="fontstyle01"/>
            <w:rFonts w:ascii="Cambria Math" w:hAnsi="Cambria Math"/>
            <w:sz w:val="21"/>
            <w:szCs w:val="21"/>
          </w:rPr>
          <m:t>Y</m:t>
        </m:r>
        <m:r>
          <w:rPr>
            <w:rStyle w:val="fontstyle01"/>
            <w:rFonts w:ascii="Cambria Math" w:hAnsi="Cambria Math" w:hint="eastAsia"/>
            <w:sz w:val="21"/>
            <w:szCs w:val="21"/>
          </w:rPr>
          <m:t>={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1"/>
            <w:szCs w:val="21"/>
          </w:rPr>
          <m:t>,⋯,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C</m:t>
            </m:r>
          </m:sub>
        </m:sSub>
        <m:r>
          <w:rPr>
            <w:rStyle w:val="fontstyle01"/>
            <w:rFonts w:ascii="Cambria Math" w:hAnsi="Cambria Math" w:hint="eastAsia"/>
            <w:sz w:val="21"/>
            <w:szCs w:val="21"/>
          </w:rPr>
          <m:t>}</m:t>
        </m:r>
      </m:oMath>
      <w:r w:rsidR="0097336C" w:rsidRPr="005F0F5A">
        <w:rPr>
          <w:rStyle w:val="fontstyle01"/>
          <w:rFonts w:asciiTheme="minorEastAsia" w:hAnsiTheme="minorEastAsia" w:hint="eastAsia"/>
          <w:sz w:val="21"/>
          <w:szCs w:val="21"/>
        </w:rPr>
        <w:t>是某个特定任务的标记集</w:t>
      </w:r>
      <w:r w:rsidR="007B78B7" w:rsidRPr="005F0F5A">
        <w:rPr>
          <w:rStyle w:val="fontstyle01"/>
          <w:rFonts w:asciiTheme="minorEastAsia" w:hAnsiTheme="minorEastAsia" w:hint="eastAsia"/>
          <w:sz w:val="21"/>
          <w:szCs w:val="21"/>
        </w:rPr>
        <w:t>.</w:t>
      </w:r>
      <w:r w:rsidR="007B78B7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CC0706" w:rsidRPr="005F0F5A">
        <w:rPr>
          <w:rStyle w:val="fontstyle01"/>
          <w:rFonts w:asciiTheme="minorEastAsia" w:hAnsiTheme="minorEastAsia" w:hint="eastAsia"/>
          <w:sz w:val="21"/>
          <w:szCs w:val="21"/>
        </w:rPr>
        <w:t>这里作者假设</w:t>
      </w:r>
      <m:oMath>
        <m:r>
          <m:rPr>
            <m:scr m:val="script"/>
          </m:rPr>
          <w:rPr>
            <w:rStyle w:val="fontstyle01"/>
            <w:rFonts w:ascii="Cambria Math" w:hAnsi="Cambria Math"/>
            <w:sz w:val="21"/>
            <w:szCs w:val="21"/>
          </w:rPr>
          <m:t>Y</m:t>
        </m:r>
      </m:oMath>
      <w:r w:rsidR="00CC0706" w:rsidRPr="005F0F5A">
        <w:rPr>
          <w:rStyle w:val="fontstyle01"/>
          <w:rFonts w:asciiTheme="minorEastAsia" w:hAnsiTheme="minorEastAsia" w:hint="eastAsia"/>
          <w:sz w:val="21"/>
          <w:szCs w:val="21"/>
        </w:rPr>
        <w:t>是完全的,</w:t>
      </w:r>
      <w:r w:rsidR="00CC0706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CC0706" w:rsidRPr="005F0F5A">
        <w:rPr>
          <w:rStyle w:val="fontstyle01"/>
          <w:rFonts w:asciiTheme="minorEastAsia" w:hAnsiTheme="minorEastAsia" w:hint="eastAsia"/>
          <w:sz w:val="21"/>
          <w:szCs w:val="21"/>
        </w:rPr>
        <w:t>即</w:t>
      </w:r>
      <w:r w:rsidR="009E13F7" w:rsidRPr="005F0F5A">
        <w:rPr>
          <w:rStyle w:val="fontstyle01"/>
          <w:rFonts w:asciiTheme="minorEastAsia" w:hAnsiTheme="minorEastAsia" w:hint="eastAsia"/>
          <w:sz w:val="21"/>
          <w:szCs w:val="21"/>
        </w:rPr>
        <w:t>其包含所有可能的类别取值</w:t>
      </w:r>
      <w:r w:rsidR="00290D19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327147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FB1D1B" w:rsidRPr="005F0F5A">
        <w:rPr>
          <w:rStyle w:val="fontstyle01"/>
          <w:rFonts w:asciiTheme="minorEastAsia" w:hAnsiTheme="minorEastAsia" w:hint="eastAsia"/>
          <w:sz w:val="21"/>
          <w:szCs w:val="21"/>
        </w:rPr>
        <w:t>该假设</w:t>
      </w:r>
      <w:r w:rsidR="002C5A74" w:rsidRPr="005F0F5A">
        <w:rPr>
          <w:rStyle w:val="fontstyle01"/>
          <w:rFonts w:asciiTheme="minorEastAsia" w:hAnsiTheme="minorEastAsia" w:hint="eastAsia"/>
          <w:sz w:val="21"/>
          <w:szCs w:val="21"/>
        </w:rPr>
        <w:t>显然</w:t>
      </w:r>
      <w:r w:rsidR="00FB1D1B" w:rsidRPr="005F0F5A">
        <w:rPr>
          <w:rStyle w:val="fontstyle01"/>
          <w:rFonts w:asciiTheme="minorEastAsia" w:hAnsiTheme="minorEastAsia" w:hint="eastAsia"/>
          <w:sz w:val="21"/>
          <w:szCs w:val="21"/>
        </w:rPr>
        <w:t>是合理的</w:t>
      </w:r>
      <w:r w:rsidR="00290D19" w:rsidRPr="005F0F5A">
        <w:rPr>
          <w:rStyle w:val="fontstyle01"/>
          <w:rFonts w:asciiTheme="minorEastAsia" w:hAnsiTheme="minorEastAsia" w:hint="eastAsia"/>
          <w:sz w:val="21"/>
          <w:szCs w:val="21"/>
        </w:rPr>
        <w:t>.</w:t>
      </w:r>
    </w:p>
    <w:p w14:paraId="5B1E084C" w14:textId="0AC268D1" w:rsidR="003A0301" w:rsidRPr="008D54C7" w:rsidRDefault="007F51B5" w:rsidP="00567C83">
      <w:pPr>
        <w:rPr>
          <w:rFonts w:asciiTheme="minorEastAsia" w:hAnsiTheme="minorEastAsia"/>
          <w:color w:val="000000"/>
          <w:szCs w:val="21"/>
        </w:rPr>
      </w:pPr>
      <w:r w:rsidRPr="005F0F5A">
        <w:rPr>
          <w:rStyle w:val="fontstyle01"/>
          <w:rFonts w:asciiTheme="minorEastAsia" w:hAnsiTheme="minorEastAsia"/>
          <w:sz w:val="21"/>
          <w:szCs w:val="21"/>
        </w:rPr>
        <w:tab/>
      </w:r>
      <w:r w:rsidR="00333A9D" w:rsidRPr="005F0F5A">
        <w:rPr>
          <w:rStyle w:val="fontstyle01"/>
          <w:rFonts w:asciiTheme="minorEastAsia" w:hAnsiTheme="minorEastAsia" w:hint="eastAsia"/>
          <w:sz w:val="21"/>
          <w:szCs w:val="21"/>
        </w:rPr>
        <w:t>其次,</w:t>
      </w:r>
      <w:r w:rsidR="00333A9D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DF5FC8" w:rsidRPr="005F0F5A">
        <w:rPr>
          <w:rStyle w:val="fontstyle01"/>
          <w:rFonts w:asciiTheme="minorEastAsia" w:hAnsiTheme="minorEastAsia" w:hint="eastAsia"/>
          <w:sz w:val="21"/>
          <w:szCs w:val="21"/>
        </w:rPr>
        <w:t>考虑如何修改神经网络来实现</w:t>
      </w:r>
      <w:r w:rsidR="00040DFC" w:rsidRPr="005F0F5A">
        <w:rPr>
          <w:rStyle w:val="fontstyle01"/>
          <w:rFonts w:asciiTheme="minorEastAsia" w:hAnsiTheme="minorEastAsia" w:hint="eastAsia"/>
          <w:sz w:val="21"/>
          <w:szCs w:val="21"/>
        </w:rPr>
        <w:t>提出的</w:t>
      </w:r>
      <w:r w:rsidR="00DF5FC8" w:rsidRPr="005F0F5A">
        <w:rPr>
          <w:rStyle w:val="fontstyle01"/>
          <w:rFonts w:asciiTheme="minorEastAsia" w:hAnsiTheme="minorEastAsia" w:hint="eastAsia"/>
          <w:sz w:val="21"/>
          <w:szCs w:val="21"/>
        </w:rPr>
        <w:t>想法</w:t>
      </w:r>
      <w:r w:rsidR="00C4715F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DF5FC8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C4715F" w:rsidRPr="005F0F5A">
        <w:rPr>
          <w:rStyle w:val="fontstyle01"/>
          <w:rFonts w:asciiTheme="minorEastAsia" w:hAnsiTheme="minorEastAsia" w:hint="eastAsia"/>
          <w:sz w:val="21"/>
          <w:szCs w:val="21"/>
        </w:rPr>
        <w:t>包括如何将</w:t>
      </w:r>
      <w:r w:rsidR="006C10CB" w:rsidRPr="005F0F5A">
        <w:rPr>
          <w:rStyle w:val="fontstyle01"/>
          <w:rFonts w:asciiTheme="minorEastAsia" w:hAnsiTheme="minorEastAsia" w:hint="eastAsia"/>
          <w:sz w:val="21"/>
          <w:szCs w:val="21"/>
        </w:rPr>
        <w:t>输出改变为概率分布,</w:t>
      </w:r>
      <w:r w:rsidR="006C10CB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F97CD2" w:rsidRPr="005F0F5A">
        <w:rPr>
          <w:rStyle w:val="fontstyle01"/>
          <w:rFonts w:asciiTheme="minorEastAsia" w:hAnsiTheme="minorEastAsia" w:hint="eastAsia"/>
          <w:sz w:val="21"/>
          <w:szCs w:val="21"/>
        </w:rPr>
        <w:t>在后向传播中使用什么样的损失函数,</w:t>
      </w:r>
      <w:r w:rsidR="00F97CD2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F97CD2" w:rsidRPr="005F0F5A">
        <w:rPr>
          <w:rStyle w:val="fontstyle01"/>
          <w:rFonts w:asciiTheme="minorEastAsia" w:hAnsiTheme="minorEastAsia" w:hint="eastAsia"/>
          <w:sz w:val="21"/>
          <w:szCs w:val="21"/>
        </w:rPr>
        <w:t>框架中的参数如何更新,</w:t>
      </w:r>
      <w:r w:rsidR="00F97CD2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716BF8" w:rsidRPr="005F0F5A">
        <w:rPr>
          <w:rStyle w:val="fontstyle01"/>
          <w:rFonts w:asciiTheme="minorEastAsia" w:hAnsiTheme="minorEastAsia" w:hint="eastAsia"/>
          <w:sz w:val="21"/>
          <w:szCs w:val="21"/>
        </w:rPr>
        <w:t>当学习完毕后如何预测等.</w:t>
      </w:r>
      <w:r w:rsidR="00716BF8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E74BB5" w:rsidRPr="005F0F5A">
        <w:rPr>
          <w:rStyle w:val="fontstyle01"/>
          <w:rFonts w:asciiTheme="minorEastAsia" w:hAnsiTheme="minorEastAsia" w:hint="eastAsia"/>
          <w:sz w:val="21"/>
          <w:szCs w:val="21"/>
        </w:rPr>
        <w:t>给定一个样例</w:t>
      </w:r>
      <m:oMath>
        <m:r>
          <w:rPr>
            <w:rStyle w:val="fontstyle01"/>
            <w:rFonts w:ascii="Cambria Math" w:hAnsi="Cambria Math" w:hint="eastAsia"/>
            <w:sz w:val="21"/>
            <w:szCs w:val="21"/>
          </w:rPr>
          <m:t>(</m:t>
        </m:r>
        <m:r>
          <w:rPr>
            <w:rStyle w:val="fontstyle01"/>
            <w:rFonts w:ascii="Cambria Math" w:hAnsi="Cambria Math"/>
            <w:sz w:val="21"/>
            <w:szCs w:val="21"/>
          </w:rPr>
          <m:t>X</m:t>
        </m:r>
        <m:r>
          <w:rPr>
            <w:rStyle w:val="fontstyle01"/>
            <w:rFonts w:ascii="Cambria Math" w:hAnsi="Cambria Math" w:hint="eastAsia"/>
            <w:sz w:val="21"/>
            <w:szCs w:val="21"/>
          </w:rPr>
          <m:t>,</m:t>
        </m:r>
        <m:r>
          <m:rPr>
            <m:sty m:val="bi"/>
          </m:rPr>
          <w:rPr>
            <w:rStyle w:val="fontstyle01"/>
            <w:rFonts w:ascii="Cambria Math" w:hAnsi="Cambria Math" w:hint="eastAsia"/>
            <w:sz w:val="21"/>
            <w:szCs w:val="21"/>
          </w:rPr>
          <m:t>y</m:t>
        </m:r>
        <m:r>
          <w:rPr>
            <w:rStyle w:val="fontstyle01"/>
            <w:rFonts w:ascii="Cambria Math" w:hAnsi="Cambria Math" w:hint="eastAsia"/>
            <w:sz w:val="21"/>
            <w:szCs w:val="21"/>
          </w:rPr>
          <m:t>)</m:t>
        </m:r>
      </m:oMath>
      <w:r w:rsidR="00E74BB5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E74BB5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1C0EE5" w:rsidRPr="005F0F5A">
        <w:rPr>
          <w:rStyle w:val="fontstyle01"/>
          <w:rFonts w:asciiTheme="minorEastAsia" w:hAnsiTheme="minorEastAsia" w:hint="eastAsia"/>
          <w:sz w:val="21"/>
          <w:szCs w:val="21"/>
        </w:rPr>
        <w:t>假设</w:t>
      </w:r>
      <m:oMath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x</m:t>
        </m:r>
        <m:r>
          <w:rPr>
            <w:rStyle w:val="fontstyle01"/>
            <w:rFonts w:ascii="Cambria Math" w:hAnsi="Cambria Math"/>
            <w:sz w:val="21"/>
            <w:szCs w:val="21"/>
          </w:rPr>
          <m:t>=ϕ(X;</m:t>
        </m:r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θ</m:t>
        </m:r>
        <m:r>
          <w:rPr>
            <w:rStyle w:val="fontstyle01"/>
            <w:rFonts w:ascii="Cambria Math" w:hAnsi="Cambria Math"/>
            <w:sz w:val="21"/>
            <w:szCs w:val="21"/>
          </w:rPr>
          <m:t>)</m:t>
        </m:r>
      </m:oMath>
      <w:r w:rsidR="001C0EE5" w:rsidRPr="005F0F5A">
        <w:rPr>
          <w:rStyle w:val="fontstyle01"/>
          <w:rFonts w:asciiTheme="minorEastAsia" w:hAnsiTheme="minorEastAsia" w:hint="eastAsia"/>
          <w:sz w:val="21"/>
          <w:szCs w:val="21"/>
        </w:rPr>
        <w:t>是深度卷积神经网络最后一个全连接层的输出</w:t>
      </w:r>
      <w:r w:rsidR="00F32576" w:rsidRPr="005F0F5A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F32576" w:rsidRPr="005F0F5A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4024DE" w:rsidRPr="005F0F5A">
        <w:rPr>
          <w:rStyle w:val="fontstyle01"/>
          <w:rFonts w:asciiTheme="minorEastAsia" w:hAnsiTheme="minorEastAsia" w:hint="eastAsia"/>
          <w:sz w:val="21"/>
          <w:szCs w:val="21"/>
        </w:rPr>
        <w:t>作者使用softmax函数</w:t>
      </w:r>
      <w:r w:rsidR="002528AD">
        <w:rPr>
          <w:rStyle w:val="fontstyle01"/>
          <w:rFonts w:asciiTheme="minorEastAsia" w:hAnsiTheme="minorEastAsia" w:hint="eastAsia"/>
          <w:sz w:val="21"/>
          <w:szCs w:val="21"/>
        </w:rPr>
        <w:t>将其转换为概率分布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y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Style w:val="fontstyle01"/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exp⁡</m:t>
            </m:r>
            <m:r>
              <w:rPr>
                <w:rStyle w:val="fontstyle01"/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j</m:t>
                </m:r>
              </m:sub>
            </m:s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t</m:t>
                </m:r>
              </m:sub>
              <m:sup/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exp⁡</m:t>
                </m:r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)</m:t>
                </m:r>
              </m:e>
            </m:nary>
          </m:den>
        </m:f>
      </m:oMath>
      <w:r w:rsidR="00006C1C">
        <w:rPr>
          <w:rStyle w:val="fontstyle01"/>
          <w:rFonts w:asciiTheme="minorEastAsia" w:hAnsiTheme="minorEastAsia" w:hint="eastAsia"/>
          <w:sz w:val="21"/>
          <w:szCs w:val="21"/>
        </w:rPr>
        <w:t xml:space="preserve">. </w:t>
      </w:r>
      <w:r w:rsidR="008F2082">
        <w:rPr>
          <w:rStyle w:val="fontstyle01"/>
          <w:rFonts w:asciiTheme="minorHAnsi" w:hAnsiTheme="minorHAnsi" w:hint="eastAsia"/>
          <w:color w:val="auto"/>
          <w:sz w:val="21"/>
        </w:rPr>
        <w:t>我们知道</w:t>
      </w:r>
      <w:r w:rsidR="00573DC2">
        <w:rPr>
          <w:rStyle w:val="fontstyle01"/>
          <w:rFonts w:asciiTheme="minorHAnsi" w:hAnsiTheme="minorHAnsi" w:hint="eastAsia"/>
          <w:color w:val="auto"/>
          <w:sz w:val="21"/>
        </w:rPr>
        <w:t>D</w:t>
      </w:r>
      <w:r w:rsidR="00573DC2">
        <w:rPr>
          <w:rStyle w:val="fontstyle01"/>
          <w:rFonts w:asciiTheme="minorHAnsi" w:hAnsiTheme="minorHAnsi"/>
          <w:color w:val="auto"/>
          <w:sz w:val="21"/>
        </w:rPr>
        <w:t>LDL</w:t>
      </w:r>
      <w:r w:rsidR="00573DC2">
        <w:rPr>
          <w:rStyle w:val="fontstyle01"/>
          <w:rFonts w:asciiTheme="minorHAnsi" w:hAnsiTheme="minorHAnsi" w:hint="eastAsia"/>
          <w:color w:val="auto"/>
          <w:sz w:val="21"/>
        </w:rPr>
        <w:t>的目标是</w:t>
      </w:r>
      <w:r w:rsidR="006220E7">
        <w:rPr>
          <w:rStyle w:val="fontstyle01"/>
          <w:rFonts w:asciiTheme="minorHAnsi" w:hAnsiTheme="minorHAnsi" w:hint="eastAsia"/>
          <w:color w:val="auto"/>
          <w:sz w:val="21"/>
        </w:rPr>
        <w:t>学习一个</w:t>
      </w:r>
      <w:r w:rsidR="008F2082">
        <w:rPr>
          <w:rStyle w:val="fontstyle01"/>
          <w:rFonts w:asciiTheme="minorHAnsi" w:hAnsiTheme="minorHAnsi" w:hint="eastAsia"/>
          <w:color w:val="auto"/>
          <w:sz w:val="21"/>
        </w:rPr>
        <w:t>最优</w:t>
      </w:r>
      <w:r w:rsidR="00C62617">
        <w:rPr>
          <w:rStyle w:val="fontstyle01"/>
          <w:rFonts w:asciiTheme="minorHAnsi" w:hAnsiTheme="minorHAnsi" w:hint="eastAsia"/>
          <w:color w:val="auto"/>
          <w:sz w:val="21"/>
        </w:rPr>
        <w:t>的</w:t>
      </w:r>
      <m:oMath>
        <m:r>
          <m:rPr>
            <m:sty m:val="bi"/>
          </m:rPr>
          <w:rPr>
            <w:rStyle w:val="fontstyle01"/>
            <w:rFonts w:ascii="Cambria Math" w:hAnsi="Cambria Math"/>
            <w:sz w:val="21"/>
            <w:szCs w:val="21"/>
          </w:rPr>
          <m:t>θ</m:t>
        </m:r>
      </m:oMath>
      <w:r w:rsidR="006220E7">
        <w:rPr>
          <w:rStyle w:val="fontstyle01"/>
          <w:rFonts w:asciiTheme="minorHAnsi" w:hAnsiTheme="minorHAnsi" w:hint="eastAsia"/>
          <w:sz w:val="21"/>
          <w:szCs w:val="21"/>
        </w:rPr>
        <w:t>,</w:t>
      </w:r>
      <w:r w:rsidR="006220E7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D72798">
        <w:rPr>
          <w:rStyle w:val="fontstyle01"/>
          <w:rFonts w:asciiTheme="minorHAnsi" w:hAnsiTheme="minorHAnsi" w:hint="eastAsia"/>
          <w:sz w:val="21"/>
          <w:szCs w:val="21"/>
        </w:rPr>
        <w:t>使得</w:t>
      </w:r>
      <w:r w:rsidR="002B5195">
        <w:rPr>
          <w:rStyle w:val="fontstyle01"/>
          <w:rFonts w:asciiTheme="minorHAnsi" w:hAnsiTheme="minorHAnsi" w:hint="eastAsia"/>
          <w:sz w:val="21"/>
          <w:szCs w:val="21"/>
        </w:rPr>
        <w:t>在该参数下生成</w:t>
      </w:r>
      <w:r w:rsidR="00B63B18">
        <w:rPr>
          <w:rStyle w:val="fontstyle01"/>
          <w:rFonts w:asciiTheme="minorHAnsi" w:hAnsiTheme="minorHAnsi" w:hint="eastAsia"/>
          <w:sz w:val="21"/>
          <w:szCs w:val="21"/>
        </w:rPr>
        <w:t>的</w:t>
      </w:r>
      <w:r w:rsidR="00B63B18" w:rsidRPr="00C064BC">
        <w:rPr>
          <w:rStyle w:val="fontstyle01"/>
          <w:rFonts w:asciiTheme="minorHAnsi" w:hAnsiTheme="minorHAnsi" w:hint="eastAsia"/>
          <w:sz w:val="21"/>
          <w:szCs w:val="21"/>
        </w:rPr>
        <w:t>分布</w:t>
      </w:r>
      <m:oMath>
        <m:acc>
          <m:accPr>
            <m:ctrlPr>
              <w:rPr>
                <w:rStyle w:val="fontstyle01"/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06792B" w:rsidRPr="00C064BC">
        <w:rPr>
          <w:rStyle w:val="fontstyle01"/>
          <w:rFonts w:asciiTheme="minorHAnsi" w:hAnsiTheme="minorHAnsi" w:hint="eastAsia"/>
          <w:sz w:val="21"/>
          <w:szCs w:val="21"/>
        </w:rPr>
        <w:t>最接近</w:t>
      </w:r>
      <w:r w:rsidR="00574CA6">
        <w:rPr>
          <w:rStyle w:val="fontstyle01"/>
          <w:rFonts w:asciiTheme="minorHAnsi" w:hAnsiTheme="minorHAnsi" w:hint="eastAsia"/>
          <w:sz w:val="21"/>
          <w:szCs w:val="21"/>
        </w:rPr>
        <w:t>真实分布</w:t>
      </w:r>
      <m:oMath>
        <m:r>
          <m:rPr>
            <m:sty m:val="bi"/>
          </m:rPr>
          <w:rPr>
            <w:rStyle w:val="fontstyle01"/>
            <w:rFonts w:ascii="Cambria Math" w:hAnsi="Cambria Math" w:hint="eastAsia"/>
            <w:sz w:val="21"/>
            <w:szCs w:val="21"/>
          </w:rPr>
          <m:t>y</m:t>
        </m:r>
      </m:oMath>
      <w:r w:rsidR="00AB0768">
        <w:rPr>
          <w:rStyle w:val="fontstyle01"/>
          <w:rFonts w:asciiTheme="minorHAnsi" w:hAnsiTheme="minorHAnsi"/>
          <w:sz w:val="21"/>
          <w:szCs w:val="21"/>
        </w:rPr>
        <w:t xml:space="preserve">, </w:t>
      </w:r>
      <w:r w:rsidR="00943985">
        <w:rPr>
          <w:rStyle w:val="fontstyle01"/>
          <w:rFonts w:asciiTheme="minorHAnsi" w:hAnsiTheme="minorHAnsi" w:hint="eastAsia"/>
          <w:sz w:val="21"/>
          <w:szCs w:val="21"/>
        </w:rPr>
        <w:t>自然地,</w:t>
      </w:r>
      <w:r w:rsidR="00943985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1E65DC">
        <w:rPr>
          <w:rStyle w:val="fontstyle01"/>
          <w:rFonts w:asciiTheme="minorHAnsi" w:hAnsiTheme="minorHAnsi" w:hint="eastAsia"/>
          <w:sz w:val="21"/>
          <w:szCs w:val="21"/>
        </w:rPr>
        <w:t>我们需要</w:t>
      </w:r>
      <w:r w:rsidR="00A6586F">
        <w:rPr>
          <w:rStyle w:val="fontstyle01"/>
          <w:rFonts w:asciiTheme="minorHAnsi" w:hAnsiTheme="minorHAnsi" w:hint="eastAsia"/>
          <w:sz w:val="21"/>
          <w:szCs w:val="21"/>
        </w:rPr>
        <w:t>能够度量两个分布之间相似性</w:t>
      </w:r>
      <w:r w:rsidR="00DD3812">
        <w:rPr>
          <w:rStyle w:val="fontstyle01"/>
          <w:rFonts w:asciiTheme="minorHAnsi" w:hAnsiTheme="minorHAnsi" w:hint="eastAsia"/>
          <w:sz w:val="21"/>
          <w:szCs w:val="21"/>
        </w:rPr>
        <w:t>的损失函数</w:t>
      </w:r>
      <w:r w:rsidR="00A6586F">
        <w:rPr>
          <w:rStyle w:val="fontstyle01"/>
          <w:rFonts w:asciiTheme="minorHAnsi" w:hAnsiTheme="minorHAnsi" w:hint="eastAsia"/>
          <w:sz w:val="21"/>
          <w:szCs w:val="21"/>
        </w:rPr>
        <w:t>.</w:t>
      </w:r>
      <w:r w:rsidR="00A6586F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A6586F">
        <w:rPr>
          <w:rStyle w:val="fontstyle01"/>
          <w:rFonts w:asciiTheme="minorHAnsi" w:hAnsiTheme="minorHAnsi" w:hint="eastAsia"/>
          <w:sz w:val="21"/>
          <w:szCs w:val="21"/>
        </w:rPr>
        <w:t>这里作者采用</w:t>
      </w:r>
      <w:r w:rsidR="004F1DC3">
        <w:rPr>
          <w:rStyle w:val="fontstyle01"/>
          <w:rFonts w:asciiTheme="minorHAnsi" w:hAnsiTheme="minorHAnsi" w:hint="eastAsia"/>
          <w:sz w:val="21"/>
          <w:szCs w:val="21"/>
        </w:rPr>
        <w:t>K</w:t>
      </w:r>
      <w:r w:rsidR="004F1DC3">
        <w:rPr>
          <w:rStyle w:val="fontstyle01"/>
          <w:rFonts w:asciiTheme="minorHAnsi" w:hAnsiTheme="minorHAnsi"/>
          <w:sz w:val="21"/>
          <w:szCs w:val="21"/>
        </w:rPr>
        <w:t>L</w:t>
      </w:r>
      <w:r w:rsidR="004F1DC3">
        <w:rPr>
          <w:rStyle w:val="fontstyle01"/>
          <w:rFonts w:asciiTheme="minorHAnsi" w:hAnsiTheme="minorHAnsi" w:hint="eastAsia"/>
          <w:sz w:val="21"/>
          <w:szCs w:val="21"/>
        </w:rPr>
        <w:t>散度作为</w:t>
      </w:r>
      <w:r w:rsidR="00161983">
        <w:rPr>
          <w:rStyle w:val="fontstyle01"/>
          <w:rFonts w:asciiTheme="minorHAnsi" w:hAnsiTheme="minorHAnsi" w:hint="eastAsia"/>
          <w:sz w:val="21"/>
          <w:szCs w:val="21"/>
        </w:rPr>
        <w:t>分布</w:t>
      </w:r>
      <w:r w:rsidR="004F1DC3">
        <w:rPr>
          <w:rStyle w:val="fontstyle01"/>
          <w:rFonts w:asciiTheme="minorHAnsi" w:hAnsiTheme="minorHAnsi" w:hint="eastAsia"/>
          <w:sz w:val="21"/>
          <w:szCs w:val="21"/>
        </w:rPr>
        <w:t>相似性</w:t>
      </w:r>
      <w:r w:rsidR="00161983">
        <w:rPr>
          <w:rStyle w:val="fontstyle01"/>
          <w:rFonts w:asciiTheme="minorHAnsi" w:hAnsiTheme="minorHAnsi" w:hint="eastAsia"/>
          <w:sz w:val="21"/>
          <w:szCs w:val="21"/>
        </w:rPr>
        <w:t>的</w:t>
      </w:r>
      <w:r w:rsidR="004F1DC3">
        <w:rPr>
          <w:rStyle w:val="fontstyle01"/>
          <w:rFonts w:asciiTheme="minorHAnsi" w:hAnsiTheme="minorHAnsi" w:hint="eastAsia"/>
          <w:sz w:val="21"/>
          <w:szCs w:val="21"/>
        </w:rPr>
        <w:t>度量,</w:t>
      </w:r>
      <w:r w:rsidR="004F1DC3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4F1DC3">
        <w:rPr>
          <w:rStyle w:val="fontstyle01"/>
          <w:rFonts w:asciiTheme="minorHAnsi" w:hAnsiTheme="minorHAnsi" w:hint="eastAsia"/>
          <w:sz w:val="21"/>
          <w:szCs w:val="21"/>
        </w:rPr>
        <w:t>于是有</w:t>
      </w:r>
      <m:oMath>
        <m:sSup>
          <m:sSup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θ</m:t>
            </m:r>
          </m:e>
          <m:sup>
            <m:r>
              <w:rPr>
                <w:rStyle w:val="fontstyle01"/>
                <w:rFonts w:ascii="Cambria Math" w:hAnsi="Cambria Math"/>
                <w:sz w:val="21"/>
                <w:szCs w:val="21"/>
              </w:rPr>
              <m:t>*</m:t>
            </m:r>
          </m:sup>
        </m:sSup>
        <m:r>
          <w:rPr>
            <w:rStyle w:val="fontstyle01"/>
            <w:rFonts w:ascii="Cambria Math" w:hAnsi="Cambria Math"/>
            <w:sz w:val="21"/>
            <w:szCs w:val="21"/>
          </w:rPr>
          <m:t>=</m:t>
        </m:r>
        <m:limLow>
          <m:limLow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limLowPr>
          <m:e>
            <m:r>
              <w:rPr>
                <w:rStyle w:val="fontstyle01"/>
                <w:rFonts w:ascii="Cambria Math" w:hAnsi="Cambria Math"/>
                <w:sz w:val="21"/>
                <w:szCs w:val="21"/>
              </w:rPr>
              <m:t>argmin</m:t>
            </m:r>
          </m:e>
          <m:lim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k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ln</m:t>
            </m:r>
            <m:f>
              <m:f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sub>
                </m:sSub>
              </m:den>
            </m:f>
          </m:e>
        </m:nary>
        <m:r>
          <w:rPr>
            <w:rStyle w:val="fontstyle01"/>
            <w:rFonts w:ascii="Cambria Math" w:hAnsi="Cambria Math"/>
            <w:sz w:val="21"/>
            <w:szCs w:val="21"/>
          </w:rPr>
          <m:t>=</m:t>
        </m:r>
        <m:limLow>
          <m:limLowPr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limLowPr>
          <m:e>
            <m:r>
              <w:rPr>
                <w:rStyle w:val="fontstyle01"/>
                <w:rFonts w:ascii="Cambria Math" w:hAnsi="Cambria Math"/>
                <w:sz w:val="21"/>
                <w:szCs w:val="21"/>
              </w:rPr>
              <m:t>argmin</m:t>
            </m:r>
          </m:e>
          <m:lim>
            <m:r>
              <m:rPr>
                <m:sty m:val="bi"/>
              </m:rPr>
              <w:rPr>
                <w:rStyle w:val="fontstyle01"/>
                <w:rFonts w:ascii="Cambria Math" w:hAnsi="Cambria Math"/>
                <w:sz w:val="21"/>
                <w:szCs w:val="21"/>
              </w:rPr>
              <m:t>θ</m:t>
            </m:r>
          </m:lim>
        </m:limLow>
        <m:r>
          <w:rPr>
            <w:rStyle w:val="fontstyle01"/>
            <w:rFonts w:ascii="Cambria Math" w:hAnsi="Cambria Math"/>
            <w:sz w:val="21"/>
            <w:szCs w:val="21"/>
          </w:rPr>
          <m:t>-</m:t>
        </m:r>
        <m:nary>
          <m:naryPr>
            <m:chr m:val="∑"/>
            <m:supHide m:val="1"/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k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ln</m:t>
            </m:r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nary>
      </m:oMath>
      <w:r w:rsidR="002B5052">
        <w:rPr>
          <w:rStyle w:val="fontstyle01"/>
          <w:rFonts w:asciiTheme="minorEastAsia" w:hAnsiTheme="minorEastAsia" w:hint="eastAsia"/>
          <w:sz w:val="21"/>
          <w:szCs w:val="21"/>
        </w:rPr>
        <w:t>,</w:t>
      </w:r>
      <w:r w:rsidR="00BC0C24">
        <w:rPr>
          <w:rStyle w:val="fontstyle01"/>
          <w:rFonts w:asciiTheme="minorEastAsia" w:hAnsiTheme="minorEastAsia"/>
          <w:sz w:val="21"/>
          <w:szCs w:val="21"/>
        </w:rPr>
        <w:t xml:space="preserve"> </w:t>
      </w:r>
      <w:r w:rsidR="00D57C6A">
        <w:rPr>
          <w:rFonts w:hint="eastAsia"/>
        </w:rPr>
        <w:t>即</w:t>
      </w:r>
      <w:r w:rsidR="00406E1C">
        <w:rPr>
          <w:rFonts w:hint="eastAsia"/>
        </w:rPr>
        <w:t>损失函数可定义为</w:t>
      </w:r>
      <m:oMath>
        <m:r>
          <w:rPr>
            <w:rFonts w:ascii="Cambria Math" w:hAnsi="Cambria Math"/>
          </w:rPr>
          <m:t>T=</m:t>
        </m:r>
        <m:r>
          <w:rPr>
            <w:rStyle w:val="fontstyle01"/>
            <w:rFonts w:ascii="Cambria Math" w:hAnsi="Cambria Math"/>
            <w:sz w:val="21"/>
            <w:szCs w:val="21"/>
          </w:rPr>
          <m:t>-</m:t>
        </m:r>
        <m:nary>
          <m:naryPr>
            <m:chr m:val="∑"/>
            <m:supHide m:val="1"/>
            <m:ctrlPr>
              <w:rPr>
                <w:rStyle w:val="fontstyle01"/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k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Style w:val="fontstyle01"/>
                <w:rFonts w:ascii="Cambria Math" w:hAnsi="Cambria Math"/>
                <w:sz w:val="21"/>
                <w:szCs w:val="21"/>
              </w:rPr>
              <m:t>ln</m:t>
            </m:r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nary>
      </m:oMath>
      <w:r w:rsidR="00C337BB">
        <w:rPr>
          <w:rStyle w:val="fontstyle01"/>
          <w:rFonts w:asciiTheme="minorHAnsi" w:hAnsiTheme="minorHAnsi" w:hint="eastAsia"/>
          <w:sz w:val="21"/>
          <w:szCs w:val="21"/>
        </w:rPr>
        <w:t>.</w:t>
      </w:r>
      <w:r w:rsidR="00777C86">
        <w:rPr>
          <w:rStyle w:val="fontstyle01"/>
          <w:rFonts w:asciiTheme="minorEastAsia" w:hAnsiTheme="minorEastAsia" w:hint="eastAsia"/>
          <w:sz w:val="21"/>
          <w:szCs w:val="21"/>
        </w:rPr>
        <w:t xml:space="preserve"> </w:t>
      </w:r>
      <w:r w:rsidR="006961D5">
        <w:rPr>
          <w:rStyle w:val="fontstyle01"/>
          <w:rFonts w:asciiTheme="minorHAnsi" w:hAnsiTheme="minorHAnsi" w:hint="eastAsia"/>
          <w:sz w:val="21"/>
          <w:szCs w:val="21"/>
        </w:rPr>
        <w:t>作者使用随机梯度下降来更新参数</w:t>
      </w:r>
      <w:r w:rsidR="003705F3">
        <w:rPr>
          <w:rStyle w:val="fontstyle01"/>
          <w:rFonts w:asciiTheme="minorHAnsi" w:hAnsiTheme="minorHAnsi" w:hint="eastAsia"/>
          <w:sz w:val="21"/>
          <w:szCs w:val="21"/>
        </w:rPr>
        <w:t>,</w:t>
      </w:r>
      <w:r w:rsidR="003705F3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3705F3">
        <w:rPr>
          <w:rStyle w:val="fontstyle01"/>
          <w:rFonts w:asciiTheme="minorHAnsi" w:hAnsiTheme="minorHAnsi" w:hint="eastAsia"/>
          <w:sz w:val="21"/>
          <w:szCs w:val="21"/>
        </w:rPr>
        <w:t>忽略推导步骤,</w:t>
      </w:r>
      <w:r w:rsidR="003705F3">
        <w:rPr>
          <w:rStyle w:val="fontstyle01"/>
          <w:rFonts w:asciiTheme="minorHAnsi" w:hAnsiTheme="minorHAnsi"/>
          <w:sz w:val="21"/>
          <w:szCs w:val="21"/>
        </w:rPr>
        <w:t xml:space="preserve"> </w:t>
      </w:r>
      <w:r w:rsidR="00DE1C72">
        <w:rPr>
          <w:rStyle w:val="fontstyle01"/>
          <w:rFonts w:asciiTheme="minorHAnsi" w:hAnsiTheme="minorHAnsi" w:hint="eastAsia"/>
          <w:sz w:val="21"/>
          <w:szCs w:val="21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=(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560DBB">
        <w:rPr>
          <w:rFonts w:hint="eastAsia"/>
        </w:rPr>
        <w:t>.</w:t>
      </w:r>
      <w:r w:rsidR="00560DBB">
        <w:t xml:space="preserve"> </w:t>
      </w:r>
      <w:r w:rsidR="00B106DB">
        <w:rPr>
          <w:rFonts w:hint="eastAsia"/>
        </w:rPr>
        <w:t>当</w:t>
      </w:r>
      <w:r w:rsidR="00340519">
        <w:rPr>
          <w:rFonts w:hint="eastAsia"/>
        </w:rPr>
        <w:t>训练完成</w:t>
      </w:r>
      <w:r w:rsidR="00B106DB">
        <w:rPr>
          <w:rFonts w:hint="eastAsia"/>
        </w:rPr>
        <w:t>后,</w:t>
      </w:r>
      <w:r w:rsidR="00B106DB">
        <w:t xml:space="preserve"> </w:t>
      </w:r>
      <w:r w:rsidR="00567C83">
        <w:rPr>
          <w:rFonts w:hint="eastAsia"/>
        </w:rPr>
        <w:t>任何新样例</w:t>
      </w:r>
      <m:oMath>
        <m:r>
          <w:rPr>
            <w:rFonts w:ascii="Cambria Math" w:hAnsi="Cambria Math"/>
          </w:rPr>
          <w:lastRenderedPageBreak/>
          <m:t>X</m:t>
        </m:r>
      </m:oMath>
      <w:r w:rsidR="00567C83">
        <w:rPr>
          <w:rFonts w:hint="eastAsia"/>
        </w:rPr>
        <w:t>的标记分布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B769D3">
        <w:rPr>
          <w:rFonts w:hint="eastAsia"/>
        </w:rPr>
        <w:t>可由网络的一次前向运行得出.</w:t>
      </w:r>
      <w:r w:rsidR="00B769D3">
        <w:t xml:space="preserve"> </w:t>
      </w:r>
      <w:r w:rsidR="004D2BFF">
        <w:rPr>
          <w:rFonts w:hint="eastAsia"/>
        </w:rPr>
        <w:t>特别地,</w:t>
      </w:r>
      <w:r w:rsidR="004D2BFF">
        <w:t xml:space="preserve"> </w:t>
      </w:r>
      <w:r w:rsidR="007B35F1">
        <w:rPr>
          <w:rFonts w:hint="eastAsia"/>
        </w:rPr>
        <w:t>如果期望的输出结果是单个类别标记</w:t>
      </w:r>
      <w:r w:rsidR="009E481F">
        <w:rPr>
          <w:rFonts w:hint="eastAsia"/>
        </w:rPr>
        <w:t>,</w:t>
      </w:r>
      <w:r w:rsidR="009E481F">
        <w:t xml:space="preserve"> </w:t>
      </w:r>
      <w:r w:rsidR="009E481F">
        <w:rPr>
          <w:rFonts w:hint="eastAsia"/>
        </w:rPr>
        <w:t>则D</w:t>
      </w:r>
      <w:r w:rsidR="009E481F">
        <w:t>LDL</w:t>
      </w:r>
      <w:r w:rsidR="009E481F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m:rPr>
            <m:scr m:val="script"/>
          </m:rPr>
          <w:rPr>
            <w:rFonts w:ascii="Cambria Math" w:hAnsi="Cambria Math"/>
          </w:rPr>
          <m:t>∈Y</m:t>
        </m:r>
      </m:oMath>
      <w:r w:rsidR="008F11F3">
        <w:rPr>
          <w:rFonts w:hint="eastAsia"/>
        </w:rPr>
        <w:t>,</w:t>
      </w:r>
      <w:r w:rsidR="008F11F3">
        <w:t xml:space="preserve"> </w:t>
      </w:r>
      <w:r w:rsidR="008F11F3"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6EFC">
        <w:rPr>
          <w:rFonts w:hint="eastAsia"/>
        </w:rPr>
        <w:t>.</w:t>
      </w:r>
      <w:r w:rsidR="002A01F8">
        <w:rPr>
          <w:rFonts w:hint="eastAsia"/>
        </w:rPr>
        <w:t xml:space="preserve"> </w:t>
      </w:r>
      <w:r w:rsidR="00206EFC">
        <w:rPr>
          <w:rFonts w:hint="eastAsia"/>
        </w:rPr>
        <w:t>如果</w:t>
      </w:r>
      <w:r w:rsidR="00EA0607">
        <w:rPr>
          <w:rFonts w:hint="eastAsia"/>
        </w:rPr>
        <w:t>期望输出是</w:t>
      </w:r>
      <w:r w:rsidR="00926E0E">
        <w:rPr>
          <w:rFonts w:hint="eastAsia"/>
        </w:rPr>
        <w:t>多个类别标记,</w:t>
      </w:r>
      <w:r w:rsidR="00926E0E">
        <w:t xml:space="preserve"> </w:t>
      </w:r>
      <w:r w:rsidR="00A47734">
        <w:t>DLDL</w:t>
      </w:r>
      <w:r w:rsidR="00A47734">
        <w:rPr>
          <w:rFonts w:hint="eastAsia"/>
        </w:rPr>
        <w:t>输出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&gt;ξ}</m:t>
        </m:r>
      </m:oMath>
      <w:r w:rsidR="00793D56">
        <w:rPr>
          <w:rFonts w:hint="eastAsia"/>
        </w:rPr>
        <w:t>,</w:t>
      </w:r>
      <w:r w:rsidR="00793D56">
        <w:t xml:space="preserve"> </w:t>
      </w:r>
      <m:oMath>
        <m:r>
          <w:rPr>
            <w:rFonts w:ascii="Cambria Math" w:hAnsi="Cambria Math"/>
          </w:rPr>
          <m:t>ξ∈[0,1]</m:t>
        </m:r>
      </m:oMath>
      <w:r w:rsidR="00E01572">
        <w:rPr>
          <w:rFonts w:hint="eastAsia"/>
        </w:rPr>
        <w:t>是一个提前指定的阈值</w:t>
      </w:r>
      <w:r w:rsidR="00681324">
        <w:t xml:space="preserve">. </w:t>
      </w:r>
      <w:r w:rsidR="009C1761">
        <w:rPr>
          <w:rFonts w:hint="eastAsia"/>
        </w:rPr>
        <w:t>如果期望输出是一个实数,</w:t>
      </w:r>
      <w:r w:rsidR="009C1761">
        <w:t xml:space="preserve"> </w:t>
      </w:r>
      <w:r w:rsidR="009C1761">
        <w:rPr>
          <w:rFonts w:hint="eastAsia"/>
        </w:rPr>
        <w:t>则D</w:t>
      </w:r>
      <w:r w:rsidR="009C1761">
        <w:t>LDL</w:t>
      </w:r>
      <w:r w:rsidR="009C1761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761">
        <w:rPr>
          <w:rFonts w:hint="eastAsia"/>
        </w:rPr>
        <w:t>的期望</w:t>
      </w:r>
      <w:r w:rsidR="00E24C47">
        <w:rPr>
          <w:rFonts w:hint="eastAsia"/>
        </w:rPr>
        <w:t>,</w:t>
      </w:r>
      <w:r w:rsidR="00E24C47">
        <w:t xml:space="preserve"> </w:t>
      </w:r>
      <w:r w:rsidR="00E24C47">
        <w:rPr>
          <w:rFonts w:hint="eastAsia"/>
        </w:rPr>
        <w:t>即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71DE3">
        <w:rPr>
          <w:rFonts w:hint="eastAsia"/>
        </w:rPr>
        <w:t>.</w:t>
      </w:r>
      <w:r w:rsidR="00E71DE3">
        <w:t xml:space="preserve"> </w:t>
      </w:r>
      <w:r w:rsidR="00E71DE3">
        <w:rPr>
          <w:rFonts w:hint="eastAsia"/>
        </w:rPr>
        <w:t>这意味着D</w:t>
      </w:r>
      <w:r w:rsidR="00E71DE3">
        <w:t>LDL</w:t>
      </w:r>
      <w:r w:rsidR="00E71DE3">
        <w:rPr>
          <w:rFonts w:hint="eastAsia"/>
        </w:rPr>
        <w:t>同时适用于分类和回归任务.</w:t>
      </w:r>
    </w:p>
    <w:p w14:paraId="70917867" w14:textId="0A083F91" w:rsidR="00E01F84" w:rsidRDefault="00E01F84" w:rsidP="00567C83">
      <w:r>
        <w:tab/>
      </w:r>
      <w:r w:rsidR="007406D3">
        <w:rPr>
          <w:rFonts w:hint="eastAsia"/>
        </w:rPr>
        <w:t>最后,</w:t>
      </w:r>
      <w:r w:rsidR="007406D3">
        <w:t xml:space="preserve"> </w:t>
      </w:r>
      <w:r w:rsidR="00063E23">
        <w:rPr>
          <w:rFonts w:hint="eastAsia"/>
        </w:rPr>
        <w:t>考虑</w:t>
      </w:r>
      <w:r w:rsidR="003B7C6E">
        <w:rPr>
          <w:rFonts w:hint="eastAsia"/>
        </w:rPr>
        <w:t>如何</w:t>
      </w:r>
      <w:r w:rsidR="00CC4DC7">
        <w:rPr>
          <w:rFonts w:hint="eastAsia"/>
        </w:rPr>
        <w:t>为数据</w:t>
      </w:r>
      <w:r w:rsidR="00063E23">
        <w:rPr>
          <w:rFonts w:hint="eastAsia"/>
        </w:rPr>
        <w:t>构建标记分布</w:t>
      </w:r>
      <w:r w:rsidR="001647E5">
        <w:rPr>
          <w:rFonts w:hint="eastAsia"/>
        </w:rPr>
        <w:t>,</w:t>
      </w:r>
      <w:r w:rsidR="00063E23">
        <w:t xml:space="preserve"> </w:t>
      </w:r>
      <w:r w:rsidR="00851464">
        <w:rPr>
          <w:rFonts w:hint="eastAsia"/>
        </w:rPr>
        <w:t>我们知道大部分数据集</w:t>
      </w:r>
      <w:r w:rsidR="007C16E3">
        <w:rPr>
          <w:rFonts w:hint="eastAsia"/>
        </w:rPr>
        <w:t>的标记都不是</w:t>
      </w:r>
      <w:r w:rsidR="00910C98">
        <w:rPr>
          <w:rFonts w:hint="eastAsia"/>
        </w:rPr>
        <w:t>我们所期望的标记分布,</w:t>
      </w:r>
      <w:r w:rsidR="00910C98">
        <w:t xml:space="preserve"> </w:t>
      </w:r>
      <w:r w:rsidR="00910C98">
        <w:rPr>
          <w:rFonts w:hint="eastAsia"/>
        </w:rPr>
        <w:t>所以</w:t>
      </w:r>
      <w:r w:rsidR="004F7803">
        <w:rPr>
          <w:rFonts w:hint="eastAsia"/>
        </w:rPr>
        <w:t>需要使用某些方法</w:t>
      </w:r>
      <w:r w:rsidR="005E2025">
        <w:rPr>
          <w:rFonts w:hint="eastAsia"/>
        </w:rPr>
        <w:t>将其转换.</w:t>
      </w:r>
      <w:r w:rsidR="005E2025">
        <w:t xml:space="preserve"> </w:t>
      </w:r>
      <w:r w:rsidR="00DF06ED">
        <w:rPr>
          <w:rFonts w:hint="eastAsia"/>
        </w:rPr>
        <w:t>针对这一问题,</w:t>
      </w:r>
      <w:r w:rsidR="00DF06ED">
        <w:t xml:space="preserve"> </w:t>
      </w:r>
      <w:r w:rsidR="00133C6B">
        <w:rPr>
          <w:rFonts w:hint="eastAsia"/>
        </w:rPr>
        <w:t>作者</w:t>
      </w:r>
      <w:r w:rsidR="00BB3EE6">
        <w:rPr>
          <w:rFonts w:hint="eastAsia"/>
        </w:rPr>
        <w:t>先</w:t>
      </w:r>
      <w:r w:rsidR="00133C6B">
        <w:rPr>
          <w:rFonts w:hint="eastAsia"/>
        </w:rPr>
        <w:t>提出了这些方法必须满足</w:t>
      </w:r>
      <w:r w:rsidR="00F20963">
        <w:rPr>
          <w:rFonts w:hint="eastAsia"/>
        </w:rPr>
        <w:t>的原则</w:t>
      </w:r>
      <w:r w:rsidR="00D36E93">
        <w:rPr>
          <w:rFonts w:hint="eastAsia"/>
        </w:rPr>
        <w:t>:</w:t>
      </w:r>
      <w:r w:rsidR="00134AF9">
        <w:t xml:space="preserve"> </w:t>
      </w:r>
      <w:r w:rsidR="00D36E93">
        <w:rPr>
          <w:rFonts w:hint="eastAsia"/>
        </w:rPr>
        <w:t>(</w:t>
      </w:r>
      <w:r w:rsidR="00D36E93">
        <w:t>1</w:t>
      </w:r>
      <w:r w:rsidR="00D36E93">
        <w:rPr>
          <w:rFonts w:hint="eastAsia"/>
        </w:rPr>
        <w:t>)</w:t>
      </w:r>
      <w:r w:rsidR="00056AC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A77CD">
        <w:rPr>
          <w:rFonts w:hint="eastAsia"/>
        </w:rPr>
        <w:t>必须是合法的概率分布</w:t>
      </w:r>
      <w:r w:rsidR="00F83864">
        <w:rPr>
          <w:rFonts w:hint="eastAsia"/>
        </w:rPr>
        <w:t>.</w:t>
      </w:r>
      <w:r w:rsidR="00F83864">
        <w:t xml:space="preserve"> </w:t>
      </w:r>
      <w:r w:rsidR="00F83864">
        <w:rPr>
          <w:rFonts w:hint="eastAsia"/>
        </w:rPr>
        <w:t>(</w:t>
      </w:r>
      <w:r w:rsidR="00F83864">
        <w:t>2</w:t>
      </w:r>
      <w:r w:rsidR="00F83864">
        <w:rPr>
          <w:rFonts w:hint="eastAsia"/>
        </w:rPr>
        <w:t>)</w:t>
      </w:r>
      <w:r w:rsidR="00F738D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603CCB">
        <w:rPr>
          <w:rFonts w:hint="eastAsia"/>
        </w:rPr>
        <w:t>中的分量应该有不同的取值,</w:t>
      </w:r>
      <w:r w:rsidR="00603CCB">
        <w:t xml:space="preserve"> </w:t>
      </w:r>
      <w:r w:rsidR="00603CCB">
        <w:rPr>
          <w:rFonts w:hint="eastAsia"/>
        </w:rPr>
        <w:t>即</w:t>
      </w:r>
      <w:r w:rsidR="00E253BC">
        <w:rPr>
          <w:rFonts w:hint="eastAsia"/>
        </w:rPr>
        <w:t>该分布应该集中在真实值</w:t>
      </w:r>
      <m:oMath>
        <m:r>
          <w:rPr>
            <w:rFonts w:ascii="Cambria Math" w:hAnsi="Cambria Math" w:hint="eastAsia"/>
          </w:rPr>
          <m:t>y</m:t>
        </m:r>
      </m:oMath>
      <w:r w:rsidR="00E253BC">
        <w:rPr>
          <w:rFonts w:hint="eastAsia"/>
        </w:rPr>
        <w:t>附近</w:t>
      </w:r>
      <w:r w:rsidR="005A5174">
        <w:rPr>
          <w:rFonts w:hint="eastAsia"/>
        </w:rPr>
        <w:t>而不是均匀分布.</w:t>
      </w:r>
      <w:r w:rsidR="005A5174">
        <w:t xml:space="preserve"> </w:t>
      </w:r>
      <w:r w:rsidR="00291A27">
        <w:rPr>
          <w:rFonts w:hint="eastAsia"/>
        </w:rPr>
        <w:t>之后,</w:t>
      </w:r>
      <w:r w:rsidR="00291A27">
        <w:t xml:space="preserve"> </w:t>
      </w:r>
      <w:r w:rsidR="00291A27">
        <w:rPr>
          <w:rFonts w:hint="eastAsia"/>
        </w:rPr>
        <w:t>作者</w:t>
      </w:r>
      <w:r w:rsidR="001C2451">
        <w:rPr>
          <w:rFonts w:hint="eastAsia"/>
        </w:rPr>
        <w:t>分别针对年龄估计,</w:t>
      </w:r>
      <w:r w:rsidR="001C2451">
        <w:t xml:space="preserve"> </w:t>
      </w:r>
      <w:r w:rsidR="00CD2C7F">
        <w:rPr>
          <w:rFonts w:hint="eastAsia"/>
        </w:rPr>
        <w:t>头部姿势估计,</w:t>
      </w:r>
      <w:r w:rsidR="00CD2C7F">
        <w:t xml:space="preserve"> </w:t>
      </w:r>
      <w:r w:rsidR="000C089C">
        <w:rPr>
          <w:rFonts w:hint="eastAsia"/>
        </w:rPr>
        <w:t>多标记分类和语义分割提出了</w:t>
      </w:r>
      <w:r w:rsidR="00DC3568">
        <w:rPr>
          <w:rFonts w:hint="eastAsia"/>
        </w:rPr>
        <w:t>构建标记分布的方法.</w:t>
      </w:r>
    </w:p>
    <w:p w14:paraId="797B508D" w14:textId="4936131C" w:rsidR="004F4C33" w:rsidRDefault="004F4C33" w:rsidP="00567C83">
      <w:r>
        <w:tab/>
      </w:r>
      <w:r w:rsidR="00865829">
        <w:rPr>
          <w:rFonts w:hint="eastAsia"/>
        </w:rPr>
        <w:t>对于年龄估计和</w:t>
      </w:r>
      <w:r w:rsidR="00BD7E27">
        <w:rPr>
          <w:rFonts w:hint="eastAsia"/>
        </w:rPr>
        <w:t>头部姿势估计,</w:t>
      </w:r>
      <w:r w:rsidR="00BD7E27">
        <w:t xml:space="preserve"> </w:t>
      </w:r>
      <w:r w:rsidR="0074558F">
        <w:rPr>
          <w:rFonts w:hint="eastAsia"/>
        </w:rPr>
        <w:t>作者假设分布应该集中</w:t>
      </w:r>
      <w:r w:rsidR="00DB627F">
        <w:rPr>
          <w:rFonts w:hint="eastAsia"/>
        </w:rPr>
        <w:t>在真实值附近</w:t>
      </w:r>
      <w:r w:rsidR="00A6766C">
        <w:rPr>
          <w:rFonts w:hint="eastAsia"/>
        </w:rPr>
        <w:t>,</w:t>
      </w:r>
      <w:r w:rsidR="00A6766C">
        <w:t xml:space="preserve"> </w:t>
      </w:r>
      <w:r w:rsidR="00A6766C">
        <w:rPr>
          <w:rFonts w:hint="eastAsia"/>
        </w:rPr>
        <w:t>于是均使用正态分布</w:t>
      </w:r>
      <w:r w:rsidR="00161AE9">
        <w:rPr>
          <w:rFonts w:hint="eastAsia"/>
        </w:rPr>
        <w:t>来产生</w:t>
      </w:r>
      <w:r w:rsidR="00A6766C">
        <w:rPr>
          <w:rFonts w:hint="eastAsia"/>
        </w:rPr>
        <w:t>分布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6766C">
        <w:rPr>
          <w:rFonts w:hint="eastAsia"/>
        </w:rPr>
        <w:t>.</w:t>
      </w:r>
      <w:r w:rsidR="004C4D82">
        <w:t xml:space="preserve"> </w:t>
      </w:r>
      <w:r w:rsidR="00A556AD">
        <w:rPr>
          <w:rFonts w:hint="eastAsia"/>
        </w:rPr>
        <w:t>具体而言,</w:t>
      </w:r>
      <w:r w:rsidR="00A556AD">
        <w:t xml:space="preserve"> </w:t>
      </w:r>
      <w:r w:rsidR="0053674A">
        <w:rPr>
          <w:rFonts w:hint="eastAsia"/>
        </w:rPr>
        <w:t>年龄估计的标记是单个值</w:t>
      </w:r>
      <w:r w:rsidR="00750209">
        <w:rPr>
          <w:rFonts w:hint="eastAsia"/>
        </w:rPr>
        <w:t>,</w:t>
      </w:r>
      <w:r w:rsidR="00750209">
        <w:t xml:space="preserve"> </w:t>
      </w:r>
      <w:r w:rsidR="00750209">
        <w:rPr>
          <w:rFonts w:hint="eastAsia"/>
        </w:rPr>
        <w:t>于是使用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|μ,σ</m:t>
            </m:r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|μ,σ)</m:t>
                </m:r>
              </m:e>
            </m:nary>
          </m:den>
        </m:f>
      </m:oMath>
      <w:r w:rsidR="001E3346">
        <w:rPr>
          <w:rFonts w:hint="eastAsia"/>
        </w:rPr>
        <w:t>来产生</w:t>
      </w:r>
      <w:r w:rsidR="00BF40A7">
        <w:rPr>
          <w:rFonts w:hint="eastAsia"/>
        </w:rPr>
        <w:t>分布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33901">
        <w:rPr>
          <w:rFonts w:hint="eastAsia"/>
        </w:rPr>
        <w:t>,</w:t>
      </w:r>
      <w:r w:rsidR="00B33901">
        <w:t xml:space="preserve"> </w:t>
      </w:r>
      <w:r w:rsidR="004810C6">
        <w:rPr>
          <w:rFonts w:hint="eastAsia"/>
        </w:rPr>
        <w:t>头部姿势估计</w:t>
      </w:r>
      <w:r w:rsidR="00834A05">
        <w:rPr>
          <w:rFonts w:hint="eastAsia"/>
        </w:rPr>
        <w:t>的标记</w:t>
      </w:r>
      <w:r w:rsidR="004810C6">
        <w:rPr>
          <w:rFonts w:hint="eastAsia"/>
        </w:rPr>
        <w:t>包含了</w:t>
      </w:r>
      <w:r w:rsidR="00BB3FF2">
        <w:rPr>
          <w:rFonts w:hint="eastAsia"/>
        </w:rPr>
        <w:t>俯仰角和偏向角</w:t>
      </w:r>
      <w:r w:rsidR="00276382">
        <w:rPr>
          <w:rFonts w:hint="eastAsia"/>
        </w:rPr>
        <w:t>,</w:t>
      </w:r>
      <w:r w:rsidR="00276382">
        <w:t xml:space="preserve"> </w:t>
      </w:r>
      <w:r w:rsidR="00834A05">
        <w:rPr>
          <w:rFonts w:hint="eastAsia"/>
        </w:rPr>
        <w:t>是一个向量,</w:t>
      </w:r>
      <w:r w:rsidR="00834A05">
        <w:t xml:space="preserve"> </w:t>
      </w:r>
      <w:r w:rsidR="00834A05">
        <w:rPr>
          <w:rFonts w:hint="eastAsia"/>
        </w:rPr>
        <w:t>于是使用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den>
        </m:f>
      </m:oMath>
      <w:r w:rsidR="004B6EB0">
        <w:rPr>
          <w:rFonts w:hint="eastAsia"/>
        </w:rPr>
        <w:t>来产生分布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66050A">
        <w:t xml:space="preserve">, </w:t>
      </w:r>
      <w:r w:rsidR="00470E67">
        <w:rPr>
          <w:rFonts w:hint="eastAsia"/>
        </w:rPr>
        <w:t>其中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|μ,σ)</m:t>
        </m:r>
      </m:oMath>
      <w:r w:rsidR="00470E67">
        <w:rPr>
          <w:rFonts w:hint="eastAsia"/>
        </w:rPr>
        <w:t>和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)</m:t>
        </m:r>
      </m:oMath>
      <w:r w:rsidR="005B2B99">
        <w:rPr>
          <w:rFonts w:hint="eastAsia"/>
        </w:rPr>
        <w:t>分别是一维和高维正态分布的</w:t>
      </w:r>
      <w:r w:rsidR="005B2B99">
        <w:t>p.d.f.</w:t>
      </w:r>
    </w:p>
    <w:p w14:paraId="45E19CFA" w14:textId="682B3AA8" w:rsidR="007D4232" w:rsidRDefault="00217C36" w:rsidP="00567C83">
      <w:r>
        <w:tab/>
      </w:r>
      <w:r w:rsidR="008C2EC4">
        <w:rPr>
          <w:rFonts w:hint="eastAsia"/>
        </w:rPr>
        <w:t>对于多标记分类,</w:t>
      </w:r>
      <w:r w:rsidR="008C2EC4">
        <w:t xml:space="preserve"> </w:t>
      </w:r>
      <w:r w:rsidR="007912E9">
        <w:rPr>
          <w:rFonts w:hint="eastAsia"/>
        </w:rPr>
        <w:t>作者借用了P</w:t>
      </w:r>
      <w:r w:rsidR="007912E9">
        <w:t>ASCAL VOC</w:t>
      </w:r>
      <w:r w:rsidR="007912E9">
        <w:rPr>
          <w:rFonts w:hint="eastAsia"/>
        </w:rPr>
        <w:t>数据集中的</w:t>
      </w:r>
      <w:r w:rsidR="00070C3D">
        <w:rPr>
          <w:rFonts w:hint="eastAsia"/>
        </w:rPr>
        <w:t>分组概念,</w:t>
      </w:r>
      <w:r w:rsidR="00070C3D">
        <w:t xml:space="preserve"> </w:t>
      </w:r>
      <w:r w:rsidR="00070C3D">
        <w:rPr>
          <w:rFonts w:hint="eastAsia"/>
        </w:rPr>
        <w:t>将标记</w:t>
      </w:r>
      <w:r w:rsidR="00116DB1">
        <w:rPr>
          <w:rFonts w:hint="eastAsia"/>
        </w:rPr>
        <w:t>分为P</w:t>
      </w:r>
      <w:r w:rsidR="00116DB1">
        <w:t>ositive, Negative</w:t>
      </w:r>
      <w:r w:rsidR="008C7DC6">
        <w:rPr>
          <w:rFonts w:hint="eastAsia"/>
        </w:rPr>
        <w:t>和</w:t>
      </w:r>
      <w:r w:rsidR="008C7DC6">
        <w:t>Difficult</w:t>
      </w:r>
      <w:r w:rsidR="008C7DC6">
        <w:rPr>
          <w:rFonts w:hint="eastAsia"/>
        </w:rPr>
        <w:t>三组</w:t>
      </w:r>
      <w:r w:rsidR="0048096D">
        <w:rPr>
          <w:rFonts w:hint="eastAsia"/>
        </w:rPr>
        <w:t>,</w:t>
      </w:r>
      <w:r w:rsidR="0048096D">
        <w:t xml:space="preserve"> </w:t>
      </w:r>
      <w:r w:rsidR="0048096D">
        <w:rPr>
          <w:rFonts w:hint="eastAsia"/>
        </w:rPr>
        <w:t>其中</w:t>
      </w:r>
      <w:r w:rsidR="00750397">
        <w:rPr>
          <w:rFonts w:hint="eastAsia"/>
        </w:rPr>
        <w:t>P</w:t>
      </w:r>
      <w:r w:rsidR="00750397">
        <w:t>ositive</w:t>
      </w:r>
      <w:r w:rsidR="004C509E">
        <w:rPr>
          <w:rFonts w:hint="eastAsia"/>
        </w:rPr>
        <w:t>代表图像中包含该类物体,</w:t>
      </w:r>
      <w:r w:rsidR="004C509E">
        <w:t xml:space="preserve"> </w:t>
      </w:r>
      <w:r w:rsidR="004C509E">
        <w:t>Negativ</w:t>
      </w:r>
      <w:r w:rsidR="004C509E">
        <w:rPr>
          <w:rFonts w:hint="eastAsia"/>
        </w:rPr>
        <w:t>e反之,</w:t>
      </w:r>
      <w:r w:rsidR="004C509E">
        <w:t xml:space="preserve"> </w:t>
      </w:r>
      <w:r w:rsidR="004C509E">
        <w:t>Difficult</w:t>
      </w:r>
      <w:r w:rsidR="00ED4021">
        <w:rPr>
          <w:rFonts w:hint="eastAsia"/>
        </w:rPr>
        <w:t>代表该物体可见但不易识别</w:t>
      </w:r>
      <w:r w:rsidR="00C16420">
        <w:rPr>
          <w:rFonts w:hint="eastAsia"/>
        </w:rPr>
        <w:t>.</w:t>
      </w:r>
      <w:r w:rsidR="00C16420">
        <w:t xml:space="preserve"> </w:t>
      </w:r>
      <w:r w:rsidR="00B01993">
        <w:rPr>
          <w:rFonts w:hint="eastAsia"/>
        </w:rPr>
        <w:t>作者假设不同组标记概率不同,</w:t>
      </w:r>
      <w:r w:rsidR="00B01993">
        <w:t xml:space="preserve"> </w:t>
      </w:r>
      <w:r w:rsidR="00B01993">
        <w:rPr>
          <w:rFonts w:hint="eastAsia"/>
        </w:rPr>
        <w:t>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380">
        <w:rPr>
          <w:rFonts w:hint="eastAsia"/>
        </w:rPr>
        <w:t>,</w:t>
      </w:r>
      <w:r w:rsidR="004B7380">
        <w:t xml:space="preserve"> </w:t>
      </w:r>
      <w:r w:rsidR="007D4232">
        <w:rPr>
          <w:rFonts w:hint="eastAsia"/>
        </w:rPr>
        <w:t>然后使用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509E">
        <w:rPr>
          <w:rFonts w:hint="eastAsia"/>
        </w:rPr>
        <w:t>正则化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A9509E">
        <w:rPr>
          <w:rFonts w:hint="eastAsia"/>
        </w:rPr>
        <w:t>产生</w:t>
      </w:r>
      <w:r w:rsidR="00A9509E">
        <w:rPr>
          <w:rFonts w:hint="eastAsia"/>
        </w:rPr>
        <w:t>分布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C50CFC">
        <w:t xml:space="preserve">, </w:t>
      </w:r>
      <w:r w:rsidR="00961E90">
        <w:rPr>
          <w:rFonts w:hint="eastAsia"/>
        </w:rPr>
        <w:t>其中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56EB9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3F52">
        <w:rPr>
          <w:rFonts w:hint="eastAsia"/>
        </w:rPr>
        <w:t>属于</w:t>
      </w:r>
      <w:r w:rsidR="00891FB2">
        <w:rPr>
          <w:rFonts w:hint="eastAsia"/>
        </w:rPr>
        <w:t>的</w:t>
      </w:r>
      <w:r w:rsidR="008A3F52">
        <w:rPr>
          <w:rFonts w:hint="eastAsia"/>
        </w:rPr>
        <w:t>组分别取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58E3">
        <w:rPr>
          <w:rFonts w:hint="eastAsia"/>
        </w:rPr>
        <w:t>.</w:t>
      </w:r>
    </w:p>
    <w:p w14:paraId="5D761E7D" w14:textId="08D35EED" w:rsidR="00C2287C" w:rsidRDefault="0011563E" w:rsidP="00567C83">
      <w:r>
        <w:tab/>
      </w:r>
      <w:r w:rsidR="000A50C9">
        <w:rPr>
          <w:rFonts w:hint="eastAsia"/>
        </w:rPr>
        <w:t>对于语义分割,</w:t>
      </w:r>
      <w:r w:rsidR="000A50C9">
        <w:t xml:space="preserve"> </w:t>
      </w:r>
      <w:r w:rsidR="00893FAC">
        <w:rPr>
          <w:rFonts w:hint="eastAsia"/>
        </w:rPr>
        <w:t>每个像素</w:t>
      </w:r>
      <w:r w:rsidR="00FF0FAA">
        <w:rPr>
          <w:rFonts w:hint="eastAsia"/>
        </w:rPr>
        <w:t>位置</w:t>
      </w:r>
      <w:r w:rsidR="00893FAC">
        <w:rPr>
          <w:rFonts w:hint="eastAsia"/>
        </w:rPr>
        <w:t>对应</w:t>
      </w:r>
      <m:oMath>
        <m:r>
          <w:rPr>
            <w:rFonts w:ascii="Cambria Math" w:hAnsi="Cambria Math"/>
          </w:rPr>
          <m:t>C+1</m:t>
        </m:r>
      </m:oMath>
      <w:r w:rsidR="00DA3675">
        <w:rPr>
          <w:rFonts w:hint="eastAsia"/>
        </w:rPr>
        <w:t>个</w:t>
      </w:r>
      <w:r w:rsidR="00893FAC">
        <w:rPr>
          <w:rFonts w:hint="eastAsia"/>
        </w:rPr>
        <w:t>标记,</w:t>
      </w:r>
      <w:r w:rsidR="00893FA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46F86">
        <w:rPr>
          <w:rFonts w:hint="eastAsia"/>
        </w:rPr>
        <w:t>表示</w:t>
      </w:r>
      <w:r w:rsidR="005E2446">
        <w:rPr>
          <w:rFonts w:hint="eastAsia"/>
        </w:rPr>
        <w:t>位置为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i,j</m:t>
        </m:r>
        <m:r>
          <w:rPr>
            <w:rFonts w:ascii="Cambria Math" w:hAnsi="Cambria Math" w:hint="eastAsia"/>
          </w:rPr>
          <m:t>)</m:t>
        </m:r>
      </m:oMath>
      <w:r w:rsidR="005E2446">
        <w:rPr>
          <w:rFonts w:hint="eastAsia"/>
        </w:rPr>
        <w:t>的像素</w:t>
      </w:r>
      <w:r w:rsidR="00256B50">
        <w:t xml:space="preserve">, </w:t>
      </w:r>
      <m:oMath>
        <m:r>
          <w:rPr>
            <w:rFonts w:ascii="Cambria Math" w:hAnsi="Cambria Math"/>
          </w:rPr>
          <m:t>k∈{0,1,⋯,C}</m:t>
        </m:r>
      </m:oMath>
      <w:r w:rsidR="009139EA">
        <w:t xml:space="preserve">, </w:t>
      </w:r>
      <w:r w:rsidR="009139EA">
        <w:rPr>
          <w:rFonts w:hint="eastAsia"/>
        </w:rPr>
        <w:t>其中类别总数为</w:t>
      </w:r>
      <m:oMath>
        <m:r>
          <w:rPr>
            <w:rFonts w:ascii="Cambria Math" w:hAnsi="Cambria Math"/>
          </w:rPr>
          <m:t>C</m:t>
        </m:r>
      </m:oMath>
      <w:r w:rsidR="009139EA">
        <w:rPr>
          <w:rFonts w:hint="eastAsia"/>
        </w:rPr>
        <w:t>,</w:t>
      </w:r>
      <w:r w:rsidR="009139EA">
        <w:t xml:space="preserve"> </w:t>
      </w:r>
      <w:r w:rsidR="009139EA">
        <w:rPr>
          <w:rFonts w:hint="eastAsia"/>
        </w:rPr>
        <w:t>图像背景用</w:t>
      </w:r>
      <m:oMath>
        <m:r>
          <w:rPr>
            <w:rFonts w:ascii="Cambria Math" w:hAnsi="Cambria Math" w:hint="eastAsia"/>
          </w:rPr>
          <m:t>0</m:t>
        </m:r>
      </m:oMath>
      <w:r w:rsidR="009139EA">
        <w:rPr>
          <w:rFonts w:hint="eastAsia"/>
        </w:rPr>
        <w:t>表示.</w:t>
      </w:r>
      <w:r w:rsidR="00E84A4D">
        <w:t xml:space="preserve"> </w:t>
      </w:r>
      <w:r w:rsidR="00D311EC">
        <w:rPr>
          <w:rFonts w:hint="eastAsia"/>
        </w:rPr>
        <w:t>在F</w:t>
      </w:r>
      <w:r w:rsidR="00D311EC">
        <w:t>CN</w:t>
      </w:r>
      <w:r w:rsidR="00D311EC">
        <w:rPr>
          <w:rFonts w:hint="eastAsia"/>
        </w:rPr>
        <w:t>中,</w:t>
      </w:r>
      <w:r w:rsidR="00D311EC">
        <w:t xml:space="preserve"> 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i,j</m:t>
        </m:r>
        <m:r>
          <w:rPr>
            <w:rFonts w:ascii="Cambria Math" w:hAnsi="Cambria Math" w:hint="eastAsia"/>
          </w:rPr>
          <m:t>)</m:t>
        </m:r>
      </m:oMath>
      <w:r w:rsidR="006A4754">
        <w:rPr>
          <w:rFonts w:hint="eastAsia"/>
        </w:rPr>
        <w:t>位置</w:t>
      </w:r>
      <w:r w:rsidR="00A74A9F">
        <w:rPr>
          <w:rFonts w:hint="eastAsia"/>
        </w:rPr>
        <w:t>的</w:t>
      </w:r>
      <w:r w:rsidR="006A4754">
        <w:rPr>
          <w:rFonts w:hint="eastAsia"/>
        </w:rPr>
        <w:t>像素</w:t>
      </w:r>
      <w:r w:rsidR="00DB11AF">
        <w:rPr>
          <w:rFonts w:hint="eastAsia"/>
        </w:rPr>
        <w:t>真实标记</w:t>
      </w:r>
      <w:r w:rsidR="00A74A9F"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 w:rsidR="00A74A9F">
        <w:rPr>
          <w:rFonts w:hint="eastAsia"/>
        </w:rPr>
        <w:t>意味着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</m:t>
        </m:r>
      </m:oMath>
      <w:r w:rsidR="002417E6">
        <w:rPr>
          <w:rFonts w:hint="eastAsia"/>
        </w:rPr>
        <w:t>,</w:t>
      </w:r>
      <w:r w:rsidR="002417E6">
        <w:t xml:space="preserve"> </w:t>
      </w:r>
      <m:oMath>
        <m:r>
          <w:rPr>
            <w:rFonts w:ascii="Cambria Math" w:hAnsi="Cambria Math"/>
          </w:rPr>
          <m:t xml:space="preserve">∀k≠l,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</m:t>
        </m:r>
      </m:oMath>
      <w:r w:rsidR="00717587">
        <w:rPr>
          <w:rFonts w:hint="eastAsia"/>
        </w:rPr>
        <w:t>.</w:t>
      </w:r>
      <w:r w:rsidR="00B45771">
        <w:t xml:space="preserve"> </w:t>
      </w:r>
      <w:r w:rsidR="00CF36EA">
        <w:rPr>
          <w:rFonts w:hint="eastAsia"/>
        </w:rPr>
        <w:t>为了产生</w:t>
      </w:r>
      <w:r w:rsidR="0042322B">
        <w:rPr>
          <w:rFonts w:hint="eastAsia"/>
        </w:rPr>
        <w:t>分布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42322B">
        <w:rPr>
          <w:rFonts w:hint="eastAsia"/>
        </w:rPr>
        <w:t>,</w:t>
      </w:r>
      <w:r w:rsidR="0042322B">
        <w:t xml:space="preserve"> </w:t>
      </w:r>
      <w:r w:rsidR="00BD751E">
        <w:rPr>
          <w:rFonts w:hint="eastAsia"/>
        </w:rPr>
        <w:t>该</w:t>
      </w:r>
      <w:r w:rsidR="00887522">
        <w:rPr>
          <w:rFonts w:hint="eastAsia"/>
        </w:rPr>
        <w:t>任务里</w:t>
      </w:r>
      <w:r w:rsidR="00BD751E">
        <w:rPr>
          <w:rFonts w:hint="eastAsia"/>
        </w:rPr>
        <w:t>等价于</w:t>
      </w:r>
      <w:r w:rsidR="0000315D">
        <w:rPr>
          <w:rFonts w:hint="eastAsia"/>
        </w:rPr>
        <w:t>将</w:t>
      </w:r>
      <w:r w:rsidR="000976C0">
        <w:rPr>
          <w:rFonts w:hint="eastAsia"/>
        </w:rPr>
        <w:t>标记的第三维</w:t>
      </w:r>
      <w:r w:rsidR="000A574D">
        <w:rPr>
          <w:rFonts w:hint="eastAsia"/>
        </w:rPr>
        <w:t>转换为合理的概率分布,</w:t>
      </w:r>
      <w:r w:rsidR="000A574D">
        <w:t xml:space="preserve"> </w:t>
      </w:r>
      <w:r w:rsidR="00A0502B">
        <w:rPr>
          <w:rFonts w:hint="eastAsia"/>
        </w:rPr>
        <w:t>作者使用了高斯核矩阵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K×K</m:t>
            </m:r>
          </m:sub>
        </m:sSub>
      </m:oMath>
      <w:r w:rsidR="00375860">
        <w:rPr>
          <w:rFonts w:hint="eastAsia"/>
        </w:rPr>
        <w:t>,</w:t>
      </w:r>
      <w:r w:rsidR="00375860">
        <w:t xml:space="preserve"> </w:t>
      </w:r>
      <w:r w:rsidR="00A02511">
        <w:rPr>
          <w:rFonts w:hint="eastAsia"/>
        </w:rPr>
        <w:t>得到</w:t>
      </w:r>
    </w:p>
    <w:p w14:paraId="2FED5B67" w14:textId="70AB166D" w:rsidR="004B3370" w:rsidRPr="0042322B" w:rsidRDefault="004B3370" w:rsidP="00567C83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S-P,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S-P,k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nary>
            </m:e>
          </m:nary>
        </m:oMath>
      </m:oMathPara>
    </w:p>
    <w:p w14:paraId="3A7B5381" w14:textId="28B9EB25" w:rsidR="00E71F91" w:rsidRPr="0053674A" w:rsidRDefault="0011077D" w:rsidP="00567C83">
      <w:r>
        <w:rPr>
          <w:rFonts w:hint="eastAsia"/>
        </w:rPr>
        <w:t>其中,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46DE0">
        <w:rPr>
          <w:rFonts w:hint="eastAsia"/>
        </w:rPr>
        <w:t>是核矩阵大小</w:t>
      </w:r>
      <w:r w:rsidR="006017DF">
        <w:rPr>
          <w:rFonts w:hint="eastAsia"/>
        </w:rPr>
        <w:t>,</w:t>
      </w:r>
      <w:r w:rsidR="006017DF">
        <w:t xml:space="preserve"> </w:t>
      </w:r>
      <m:oMath>
        <m:r>
          <w:rPr>
            <w:rFonts w:ascii="Cambria Math" w:hAnsi="Cambria Math"/>
          </w:rPr>
          <m:t>P</m:t>
        </m:r>
      </m:oMath>
      <w:r w:rsidR="00A4216B">
        <w:rPr>
          <w:rFonts w:hint="eastAsia"/>
        </w:rPr>
        <w:t>和</w:t>
      </w:r>
      <m:oMath>
        <m:r>
          <w:rPr>
            <w:rFonts w:ascii="Cambria Math" w:hAnsi="Cambria Math"/>
          </w:rPr>
          <m:t>S</m:t>
        </m:r>
      </m:oMath>
      <w:r w:rsidR="00A4216B">
        <w:rPr>
          <w:rFonts w:hint="eastAsia"/>
        </w:rPr>
        <w:t>分别是填充大小和卷积步长</w:t>
      </w:r>
      <w:r w:rsidR="00880DE5">
        <w:t>.</w:t>
      </w:r>
      <w:r w:rsidR="00774F79">
        <w:t xml:space="preserve"> </w:t>
      </w:r>
      <w:r w:rsidR="00774F79">
        <w:rPr>
          <w:rFonts w:hint="eastAsia"/>
        </w:rPr>
        <w:t>然后使用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nary>
          </m:den>
        </m:f>
      </m:oMath>
      <w:r w:rsidR="0069511F">
        <w:rPr>
          <w:rFonts w:hint="eastAsia"/>
        </w:rPr>
        <w:t>来产生分布</w:t>
      </w:r>
      <w:r w:rsidR="0029165A">
        <w:t>.</w:t>
      </w:r>
    </w:p>
    <w:p w14:paraId="35F7CD7A" w14:textId="16C2EDE2" w:rsidR="00E71F91" w:rsidRPr="00603CCB" w:rsidRDefault="00170AA8" w:rsidP="00567C83">
      <w:pPr>
        <w:rPr>
          <w:rFonts w:hint="eastAsia"/>
        </w:rPr>
      </w:pPr>
      <w:r>
        <w:tab/>
      </w:r>
      <w:r w:rsidR="00481044">
        <w:rPr>
          <w:rFonts w:hint="eastAsia"/>
        </w:rPr>
        <w:t>论文后面</w:t>
      </w:r>
      <w:r w:rsidR="008C3FE2">
        <w:rPr>
          <w:rFonts w:hint="eastAsia"/>
        </w:rPr>
        <w:t>的</w:t>
      </w:r>
      <w:r w:rsidR="00481044">
        <w:rPr>
          <w:rFonts w:hint="eastAsia"/>
        </w:rPr>
        <w:t>内容包含了对神经网络中</w:t>
      </w:r>
      <w:r w:rsidR="00B0607A">
        <w:rPr>
          <w:rFonts w:hint="eastAsia"/>
        </w:rPr>
        <w:t>训练细节</w:t>
      </w:r>
      <w:r w:rsidR="00724A8A">
        <w:rPr>
          <w:rFonts w:hint="eastAsia"/>
        </w:rPr>
        <w:t>的说明</w:t>
      </w:r>
      <w:r w:rsidR="000802C1">
        <w:rPr>
          <w:rFonts w:hint="eastAsia"/>
        </w:rPr>
        <w:t>(</w:t>
      </w:r>
      <w:r w:rsidR="00583EC4">
        <w:rPr>
          <w:rFonts w:hint="eastAsia"/>
        </w:rPr>
        <w:t>学习率,</w:t>
      </w:r>
      <w:r w:rsidR="00583EC4">
        <w:t xml:space="preserve"> </w:t>
      </w:r>
      <w:r w:rsidR="004D6478">
        <w:rPr>
          <w:rFonts w:hint="eastAsia"/>
        </w:rPr>
        <w:t>不同</w:t>
      </w:r>
      <w:r w:rsidR="00A72A27">
        <w:rPr>
          <w:rFonts w:hint="eastAsia"/>
        </w:rPr>
        <w:t>层参数的选择等</w:t>
      </w:r>
      <w:r w:rsidR="000802C1">
        <w:rPr>
          <w:rFonts w:hint="eastAsia"/>
        </w:rPr>
        <w:t>)</w:t>
      </w:r>
      <w:r w:rsidR="00724A8A">
        <w:rPr>
          <w:rFonts w:hint="eastAsia"/>
        </w:rPr>
        <w:t>,</w:t>
      </w:r>
      <w:r w:rsidR="00724A8A">
        <w:t xml:space="preserve"> </w:t>
      </w:r>
      <w:r w:rsidR="00EB6552">
        <w:rPr>
          <w:rFonts w:hint="eastAsia"/>
        </w:rPr>
        <w:t>以及在上述四个任务中</w:t>
      </w:r>
      <w:r w:rsidR="00D65AAC">
        <w:rPr>
          <w:rFonts w:hint="eastAsia"/>
        </w:rPr>
        <w:t>使用D</w:t>
      </w:r>
      <w:r w:rsidR="00D65AAC">
        <w:t>LDL</w:t>
      </w:r>
      <w:r w:rsidR="00D65AAC">
        <w:rPr>
          <w:rFonts w:hint="eastAsia"/>
        </w:rPr>
        <w:t>方法和其他方法的</w:t>
      </w:r>
      <w:r w:rsidR="007E6B41">
        <w:rPr>
          <w:rFonts w:hint="eastAsia"/>
        </w:rPr>
        <w:t>对比</w:t>
      </w:r>
      <w:r w:rsidR="008B6B94">
        <w:rPr>
          <w:rFonts w:hint="eastAsia"/>
        </w:rPr>
        <w:t>,</w:t>
      </w:r>
      <w:r w:rsidR="008B6B94">
        <w:t xml:space="preserve"> </w:t>
      </w:r>
      <w:r w:rsidR="00747E57">
        <w:rPr>
          <w:rFonts w:hint="eastAsia"/>
        </w:rPr>
        <w:t>这些都不涉及D</w:t>
      </w:r>
      <w:r w:rsidR="00747E57">
        <w:t>LDL</w:t>
      </w:r>
      <w:r w:rsidR="00747E57">
        <w:rPr>
          <w:rFonts w:hint="eastAsia"/>
        </w:rPr>
        <w:t>的核心思想,</w:t>
      </w:r>
      <w:r w:rsidR="00747E57">
        <w:t xml:space="preserve"> </w:t>
      </w:r>
      <w:r w:rsidR="00747E57">
        <w:rPr>
          <w:rFonts w:hint="eastAsia"/>
        </w:rPr>
        <w:t>这里不</w:t>
      </w:r>
      <w:r w:rsidR="00D04CB3">
        <w:rPr>
          <w:rFonts w:hint="eastAsia"/>
        </w:rPr>
        <w:t>再</w:t>
      </w:r>
      <w:r w:rsidR="00747E57">
        <w:rPr>
          <w:rFonts w:hint="eastAsia"/>
        </w:rPr>
        <w:t>赘述.</w:t>
      </w:r>
      <w:r w:rsidR="00747E57">
        <w:t xml:space="preserve"> </w:t>
      </w:r>
      <w:r w:rsidR="00CE4ED4">
        <w:rPr>
          <w:rFonts w:hint="eastAsia"/>
        </w:rPr>
        <w:t>值得一提地,</w:t>
      </w:r>
      <w:r w:rsidR="00CE4ED4">
        <w:t xml:space="preserve"> </w:t>
      </w:r>
      <w:r w:rsidR="00A62BC1">
        <w:t>DLDL</w:t>
      </w:r>
      <w:r w:rsidR="00273B6A">
        <w:rPr>
          <w:rFonts w:hint="eastAsia"/>
        </w:rPr>
        <w:t>在上述四个任务中</w:t>
      </w:r>
      <w:r w:rsidR="00654538">
        <w:rPr>
          <w:rFonts w:hint="eastAsia"/>
        </w:rPr>
        <w:t>均比其他方法</w:t>
      </w:r>
      <w:r w:rsidR="0050361B">
        <w:rPr>
          <w:rFonts w:hint="eastAsia"/>
        </w:rPr>
        <w:t>取得了更好的效果,</w:t>
      </w:r>
      <w:r w:rsidR="0050361B">
        <w:t xml:space="preserve"> </w:t>
      </w:r>
      <w:r w:rsidR="0048559A">
        <w:rPr>
          <w:rFonts w:hint="eastAsia"/>
        </w:rPr>
        <w:t>通过论文的讨论部分</w:t>
      </w:r>
      <w:r w:rsidR="00345E73">
        <w:rPr>
          <w:rFonts w:hint="eastAsia"/>
        </w:rPr>
        <w:t>可知</w:t>
      </w:r>
      <w:r w:rsidR="0048559A">
        <w:rPr>
          <w:rFonts w:hint="eastAsia"/>
        </w:rPr>
        <w:t>,</w:t>
      </w:r>
      <w:r w:rsidR="0048559A">
        <w:t xml:space="preserve"> </w:t>
      </w:r>
      <w:r w:rsidR="001C6599">
        <w:rPr>
          <w:rFonts w:hint="eastAsia"/>
        </w:rPr>
        <w:t>其不仅</w:t>
      </w:r>
      <w:r w:rsidR="00D74F85">
        <w:rPr>
          <w:rFonts w:hint="eastAsia"/>
        </w:rPr>
        <w:t>可以在数据量小时</w:t>
      </w:r>
      <w:r w:rsidR="004B2F91">
        <w:rPr>
          <w:rFonts w:hint="eastAsia"/>
        </w:rPr>
        <w:t>有效</w:t>
      </w:r>
      <w:r w:rsidR="00D74F85">
        <w:rPr>
          <w:rFonts w:hint="eastAsia"/>
        </w:rPr>
        <w:t>避免</w:t>
      </w:r>
      <w:r w:rsidR="004B2F91">
        <w:rPr>
          <w:rFonts w:hint="eastAsia"/>
        </w:rPr>
        <w:t>了</w:t>
      </w:r>
      <w:r w:rsidR="00D74F85">
        <w:rPr>
          <w:rFonts w:hint="eastAsia"/>
        </w:rPr>
        <w:t>过拟合,</w:t>
      </w:r>
      <w:r w:rsidR="00D74F85">
        <w:t xml:space="preserve"> </w:t>
      </w:r>
      <w:r w:rsidR="00D74F85">
        <w:rPr>
          <w:rFonts w:hint="eastAsia"/>
        </w:rPr>
        <w:t>还有着更快的收敛速度和更好的鲁棒性.</w:t>
      </w:r>
    </w:p>
    <w:p w14:paraId="3A69396D" w14:textId="20BDF314" w:rsidR="00AD2E8E" w:rsidRDefault="000F6B4F" w:rsidP="00D335F4">
      <w:pPr>
        <w:jc w:val="center"/>
        <w:rPr>
          <w:u w:val="single"/>
        </w:rPr>
      </w:pPr>
      <w:r w:rsidRPr="00FC5E0C">
        <w:rPr>
          <w:rFonts w:hint="eastAsia"/>
          <w:u w:val="single"/>
        </w:rPr>
        <w:t>问题拓展</w:t>
      </w:r>
    </w:p>
    <w:p w14:paraId="3222FB17" w14:textId="40BA7CE5" w:rsidR="007D64BE" w:rsidRPr="00E53D29" w:rsidRDefault="00DB264C" w:rsidP="007D64BE">
      <w:pPr>
        <w:rPr>
          <w:rFonts w:hint="eastAsia"/>
        </w:rPr>
      </w:pPr>
      <w:r>
        <w:tab/>
      </w:r>
      <w:r w:rsidR="00840501">
        <w:rPr>
          <w:rFonts w:hint="eastAsia"/>
        </w:rPr>
        <w:t>考虑到K</w:t>
      </w:r>
      <w:r w:rsidR="00840501">
        <w:t>L</w:t>
      </w:r>
      <w:r w:rsidR="00840501">
        <w:rPr>
          <w:rFonts w:hint="eastAsia"/>
        </w:rPr>
        <w:t>散度具有不对称性</w:t>
      </w:r>
      <w:r w:rsidR="00D956BD">
        <w:rPr>
          <w:rFonts w:hint="eastAsia"/>
        </w:rPr>
        <w:t>,</w:t>
      </w:r>
      <w:r w:rsidR="00D956BD">
        <w:t xml:space="preserve"> </w:t>
      </w:r>
      <w:r w:rsidR="00FF49BD">
        <w:rPr>
          <w:rFonts w:hint="eastAsia"/>
        </w:rPr>
        <w:t>不同的参数顺序可能会导致结果的不稳定,</w:t>
      </w:r>
      <w:r w:rsidR="00FF49BD">
        <w:t xml:space="preserve"> </w:t>
      </w:r>
      <w:r w:rsidR="00E53D29">
        <w:rPr>
          <w:rFonts w:hint="eastAsia"/>
        </w:rPr>
        <w:t>有些情况下K</w:t>
      </w:r>
      <w:r w:rsidR="00E53D29">
        <w:t>L</w:t>
      </w:r>
      <w:r w:rsidR="00E53D29">
        <w:rPr>
          <w:rFonts w:hint="eastAsia"/>
        </w:rPr>
        <w:t>散度还会出现突变</w:t>
      </w:r>
      <w:r w:rsidR="006B3FFE">
        <w:rPr>
          <w:rFonts w:hint="eastAsia"/>
        </w:rPr>
        <w:t>,</w:t>
      </w:r>
      <w:r w:rsidR="006B3FFE">
        <w:t xml:space="preserve"> </w:t>
      </w:r>
      <w:r w:rsidR="00E53D29">
        <w:rPr>
          <w:rFonts w:hint="eastAsia"/>
        </w:rPr>
        <w:t>导致某点不可微</w:t>
      </w:r>
      <w:r w:rsidR="0084306E">
        <w:t>,</w:t>
      </w:r>
      <w:r w:rsidR="00E53D29">
        <w:t xml:space="preserve"> </w:t>
      </w:r>
      <w:r w:rsidR="00FF49BD">
        <w:rPr>
          <w:rFonts w:hint="eastAsia"/>
        </w:rPr>
        <w:t>这里</w:t>
      </w:r>
      <w:r w:rsidR="00E53D29">
        <w:rPr>
          <w:rFonts w:hint="eastAsia"/>
        </w:rPr>
        <w:t>我觉得可以使用</w:t>
      </w:r>
      <w:r w:rsidR="00E53D29" w:rsidRPr="00E53D29">
        <w:t>Wessertein距离</w:t>
      </w:r>
      <w:r w:rsidR="00A154D6">
        <w:fldChar w:fldCharType="begin"/>
      </w:r>
      <w:r w:rsidR="00A154D6">
        <w:instrText xml:space="preserve"> REF _Ref42469243 \r \h </w:instrText>
      </w:r>
      <w:r w:rsidR="00A154D6">
        <w:fldChar w:fldCharType="separate"/>
      </w:r>
      <w:r w:rsidR="00A154D6">
        <w:t>[</w:t>
      </w:r>
      <w:r w:rsidR="00A154D6">
        <w:t>1</w:t>
      </w:r>
      <w:r w:rsidR="00A154D6">
        <w:t>]</w:t>
      </w:r>
      <w:r w:rsidR="00A154D6">
        <w:fldChar w:fldCharType="end"/>
      </w:r>
      <w:r w:rsidR="00174362">
        <w:rPr>
          <w:rFonts w:hint="eastAsia"/>
        </w:rPr>
        <w:t>来替代K</w:t>
      </w:r>
      <w:r w:rsidR="00174362">
        <w:t>L</w:t>
      </w:r>
      <w:r w:rsidR="00174362">
        <w:rPr>
          <w:rFonts w:hint="eastAsia"/>
        </w:rPr>
        <w:t>散度</w:t>
      </w:r>
      <w:r w:rsidR="0084306E">
        <w:t>.</w:t>
      </w:r>
    </w:p>
    <w:p w14:paraId="2750222E" w14:textId="00672CD7" w:rsidR="003435EB" w:rsidRDefault="009471A8" w:rsidP="007D64BE">
      <w:r>
        <w:tab/>
      </w:r>
      <w:r w:rsidR="008A790D">
        <w:rPr>
          <w:rFonts w:hint="eastAsia"/>
        </w:rPr>
        <w:t>在生成标</w:t>
      </w:r>
      <w:r w:rsidR="002A2CFA">
        <w:rPr>
          <w:rFonts w:hint="eastAsia"/>
        </w:rPr>
        <w:t>记</w:t>
      </w:r>
      <w:r w:rsidR="008A790D">
        <w:rPr>
          <w:rFonts w:hint="eastAsia"/>
        </w:rPr>
        <w:t>分布的时候,</w:t>
      </w:r>
      <w:r w:rsidR="008A790D">
        <w:t xml:space="preserve"> </w:t>
      </w:r>
      <w:r w:rsidR="004633BD">
        <w:rPr>
          <w:rFonts w:hint="eastAsia"/>
        </w:rPr>
        <w:t>论文里的做法</w:t>
      </w:r>
      <w:r w:rsidR="008A790D" w:rsidRPr="008A790D">
        <w:rPr>
          <w:rFonts w:hint="eastAsia"/>
        </w:rPr>
        <w:t>是人为根据数据集的特点进行设计定义的</w:t>
      </w:r>
      <w:r w:rsidR="005B51E2">
        <w:rPr>
          <w:rFonts w:hint="eastAsia"/>
        </w:rPr>
        <w:t>,</w:t>
      </w:r>
      <w:r w:rsidR="005B51E2">
        <w:t xml:space="preserve"> </w:t>
      </w:r>
      <w:r w:rsidR="002A7090">
        <w:rPr>
          <w:rFonts w:hint="eastAsia"/>
        </w:rPr>
        <w:t>对于不同的应用场景,</w:t>
      </w:r>
      <w:r w:rsidR="002A7090">
        <w:t xml:space="preserve"> </w:t>
      </w:r>
      <w:r w:rsidR="002A7090">
        <w:rPr>
          <w:rFonts w:hint="eastAsia"/>
        </w:rPr>
        <w:t>需要设计不同的</w:t>
      </w:r>
      <w:r w:rsidR="00B03176">
        <w:rPr>
          <w:rFonts w:hint="eastAsia"/>
        </w:rPr>
        <w:t>生成</w:t>
      </w:r>
      <w:r w:rsidR="002A7090">
        <w:rPr>
          <w:rFonts w:hint="eastAsia"/>
        </w:rPr>
        <w:t>方法</w:t>
      </w:r>
      <w:r w:rsidR="000678A7">
        <w:rPr>
          <w:rFonts w:hint="eastAsia"/>
        </w:rPr>
        <w:t>,</w:t>
      </w:r>
      <w:r w:rsidR="000678A7">
        <w:t xml:space="preserve"> </w:t>
      </w:r>
      <w:r w:rsidR="000678A7">
        <w:rPr>
          <w:rFonts w:hint="eastAsia"/>
        </w:rPr>
        <w:t>我觉得泛化性能不是很强.</w:t>
      </w:r>
      <w:r w:rsidR="000678A7">
        <w:t xml:space="preserve"> </w:t>
      </w:r>
      <w:r w:rsidR="00D54116">
        <w:rPr>
          <w:rFonts w:hint="eastAsia"/>
        </w:rPr>
        <w:t>经过搜索之后发现,</w:t>
      </w:r>
      <w:r w:rsidR="00D54116">
        <w:t xml:space="preserve"> </w:t>
      </w:r>
      <w:r w:rsidR="00D54116">
        <w:rPr>
          <w:rFonts w:hint="eastAsia"/>
        </w:rPr>
        <w:t>吴老师后面发表的论文</w:t>
      </w:r>
      <w:r w:rsidR="000F24C6">
        <w:fldChar w:fldCharType="begin"/>
      </w:r>
      <w:r w:rsidR="000F24C6">
        <w:instrText xml:space="preserve"> </w:instrText>
      </w:r>
      <w:r w:rsidR="000F24C6">
        <w:rPr>
          <w:rFonts w:hint="eastAsia"/>
        </w:rPr>
        <w:instrText>REF _Ref42470127 \r \h</w:instrText>
      </w:r>
      <w:r w:rsidR="000F24C6">
        <w:instrText xml:space="preserve"> </w:instrText>
      </w:r>
      <w:r w:rsidR="000F24C6">
        <w:fldChar w:fldCharType="separate"/>
      </w:r>
      <w:r w:rsidR="000F24C6">
        <w:t>[2]</w:t>
      </w:r>
      <w:r w:rsidR="000F24C6">
        <w:fldChar w:fldCharType="end"/>
      </w:r>
      <w:r w:rsidR="000F24C6">
        <w:rPr>
          <w:rFonts w:hint="eastAsia"/>
        </w:rPr>
        <w:t>提出了解决方法,</w:t>
      </w:r>
      <w:r w:rsidR="000F24C6">
        <w:t xml:space="preserve"> </w:t>
      </w:r>
      <w:r w:rsidR="000F24C6">
        <w:rPr>
          <w:rFonts w:hint="eastAsia"/>
        </w:rPr>
        <w:t>具体想法是</w:t>
      </w:r>
      <w:r w:rsidR="008453E6">
        <w:rPr>
          <w:rFonts w:hint="eastAsia"/>
        </w:rPr>
        <w:t>在</w:t>
      </w:r>
      <w:r w:rsidR="00F53612">
        <w:rPr>
          <w:rFonts w:hint="eastAsia"/>
        </w:rPr>
        <w:t>反向传播中同时更新</w:t>
      </w:r>
      <w:r w:rsidR="00610E16">
        <w:rPr>
          <w:rFonts w:hint="eastAsia"/>
        </w:rPr>
        <w:t>神经网络的</w:t>
      </w:r>
      <w:r w:rsidR="008953D4">
        <w:rPr>
          <w:rFonts w:hint="eastAsia"/>
        </w:rPr>
        <w:t>参数和</w:t>
      </w:r>
      <w:r w:rsidR="00C71785">
        <w:rPr>
          <w:rFonts w:hint="eastAsia"/>
        </w:rPr>
        <w:t>输入</w:t>
      </w:r>
      <w:r w:rsidR="008953D4">
        <w:rPr>
          <w:rFonts w:hint="eastAsia"/>
        </w:rPr>
        <w:t>数据</w:t>
      </w:r>
      <w:r w:rsidR="00C71785">
        <w:rPr>
          <w:rFonts w:hint="eastAsia"/>
        </w:rPr>
        <w:t>的</w:t>
      </w:r>
      <w:r w:rsidR="008953D4">
        <w:rPr>
          <w:rFonts w:hint="eastAsia"/>
        </w:rPr>
        <w:t>标记.</w:t>
      </w:r>
    </w:p>
    <w:p w14:paraId="6401F316" w14:textId="190A75AC" w:rsidR="00840501" w:rsidRPr="007D64BE" w:rsidRDefault="003435EB" w:rsidP="007D64BE">
      <w:r>
        <w:tab/>
      </w:r>
      <w:r w:rsidR="00872F51">
        <w:rPr>
          <w:rFonts w:hint="eastAsia"/>
        </w:rPr>
        <w:t>事实上,</w:t>
      </w:r>
      <w:r w:rsidR="00872F51">
        <w:t xml:space="preserve"> </w:t>
      </w:r>
      <w:r w:rsidR="00872F51">
        <w:rPr>
          <w:rFonts w:hint="eastAsia"/>
        </w:rPr>
        <w:t>大部分</w:t>
      </w:r>
      <w:r w:rsidR="00A812D0">
        <w:rPr>
          <w:rFonts w:hint="eastAsia"/>
        </w:rPr>
        <w:t>多分类或者多标记的视觉识别任务都存在</w:t>
      </w:r>
      <w:r w:rsidR="00626088">
        <w:rPr>
          <w:rFonts w:hint="eastAsia"/>
        </w:rPr>
        <w:t>标记</w:t>
      </w:r>
      <w:r w:rsidR="006C3A71">
        <w:rPr>
          <w:rFonts w:hint="eastAsia"/>
        </w:rPr>
        <w:t>混淆和数据量不足的问</w:t>
      </w:r>
      <w:r w:rsidR="006C3A71">
        <w:rPr>
          <w:rFonts w:hint="eastAsia"/>
        </w:rPr>
        <w:lastRenderedPageBreak/>
        <w:t>题</w:t>
      </w:r>
      <w:r w:rsidR="003B11B4">
        <w:rPr>
          <w:rFonts w:hint="eastAsia"/>
        </w:rPr>
        <w:t>,</w:t>
      </w:r>
      <w:r w:rsidR="003B11B4">
        <w:t xml:space="preserve"> </w:t>
      </w:r>
      <w:r w:rsidR="003B11B4">
        <w:rPr>
          <w:rFonts w:hint="eastAsia"/>
        </w:rPr>
        <w:t>如果能为这些问题设计合理的标记分布</w:t>
      </w:r>
      <w:r w:rsidR="00574C63">
        <w:rPr>
          <w:rFonts w:hint="eastAsia"/>
        </w:rPr>
        <w:t>的</w:t>
      </w:r>
      <w:r w:rsidR="003B11B4">
        <w:rPr>
          <w:rFonts w:hint="eastAsia"/>
        </w:rPr>
        <w:t>生成方法</w:t>
      </w:r>
      <w:r w:rsidR="00574C63">
        <w:rPr>
          <w:rFonts w:hint="eastAsia"/>
        </w:rPr>
        <w:t>,</w:t>
      </w:r>
      <w:r w:rsidR="00574C63">
        <w:t xml:space="preserve"> </w:t>
      </w:r>
      <w:r w:rsidR="00A46B37">
        <w:rPr>
          <w:rFonts w:hint="eastAsia"/>
        </w:rPr>
        <w:t>D</w:t>
      </w:r>
      <w:r w:rsidR="00A46B37">
        <w:t>LDL</w:t>
      </w:r>
      <w:r w:rsidR="00A46B37">
        <w:rPr>
          <w:rFonts w:hint="eastAsia"/>
        </w:rPr>
        <w:t>技术就可以用在这些任务里.</w:t>
      </w:r>
    </w:p>
    <w:p w14:paraId="3D6AC871" w14:textId="1AB6757E" w:rsidR="000F6B4F" w:rsidRDefault="005A1CBC" w:rsidP="005A1CBC">
      <w:pPr>
        <w:jc w:val="center"/>
        <w:rPr>
          <w:u w:val="single"/>
        </w:rPr>
      </w:pPr>
      <w:r w:rsidRPr="005A1CBC">
        <w:rPr>
          <w:rFonts w:hint="eastAsia"/>
          <w:u w:val="single"/>
        </w:rPr>
        <w:t>参考资料</w:t>
      </w:r>
    </w:p>
    <w:p w14:paraId="64C61832" w14:textId="77896171" w:rsidR="005A1CBC" w:rsidRDefault="005A1CBC" w:rsidP="00FC0708">
      <w:pPr>
        <w:pStyle w:val="a4"/>
        <w:numPr>
          <w:ilvl w:val="0"/>
          <w:numId w:val="1"/>
        </w:numPr>
        <w:ind w:firstLineChars="0"/>
      </w:pPr>
      <w:bookmarkStart w:id="0" w:name="_Ref42469243"/>
      <w:r w:rsidRPr="005A1CBC">
        <w:t>https://zhuanlan.zhihu.com/p/93853664</w:t>
      </w:r>
      <w:bookmarkEnd w:id="0"/>
    </w:p>
    <w:p w14:paraId="6C6C2668" w14:textId="5203A747" w:rsidR="0034368D" w:rsidRPr="005A1CBC" w:rsidRDefault="00D96A05" w:rsidP="00FC070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42470127"/>
      <w:r w:rsidRPr="00D96A05">
        <w:t>https://arxiv.org/pdf/1903.07788.pdf</w:t>
      </w:r>
      <w:bookmarkEnd w:id="1"/>
    </w:p>
    <w:sectPr w:rsidR="0034368D" w:rsidRPr="005A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D047F"/>
    <w:multiLevelType w:val="hybridMultilevel"/>
    <w:tmpl w:val="4B80D000"/>
    <w:lvl w:ilvl="0" w:tplc="739821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9B"/>
    <w:rsid w:val="0000315D"/>
    <w:rsid w:val="00003E94"/>
    <w:rsid w:val="00006B9A"/>
    <w:rsid w:val="00006C1C"/>
    <w:rsid w:val="00013BD3"/>
    <w:rsid w:val="00024C80"/>
    <w:rsid w:val="0002735E"/>
    <w:rsid w:val="00040DFC"/>
    <w:rsid w:val="00041C9B"/>
    <w:rsid w:val="000510D7"/>
    <w:rsid w:val="00056AC3"/>
    <w:rsid w:val="00061F08"/>
    <w:rsid w:val="00062D96"/>
    <w:rsid w:val="00063E23"/>
    <w:rsid w:val="000678A7"/>
    <w:rsid w:val="0006792B"/>
    <w:rsid w:val="00070BA9"/>
    <w:rsid w:val="00070C3D"/>
    <w:rsid w:val="000735E8"/>
    <w:rsid w:val="00077C22"/>
    <w:rsid w:val="000802C1"/>
    <w:rsid w:val="00085D06"/>
    <w:rsid w:val="000976C0"/>
    <w:rsid w:val="000A50C9"/>
    <w:rsid w:val="000A574D"/>
    <w:rsid w:val="000B4A90"/>
    <w:rsid w:val="000C089C"/>
    <w:rsid w:val="000C2457"/>
    <w:rsid w:val="000D6CBF"/>
    <w:rsid w:val="000D7B83"/>
    <w:rsid w:val="000F24C6"/>
    <w:rsid w:val="000F6396"/>
    <w:rsid w:val="000F6B4F"/>
    <w:rsid w:val="0010192A"/>
    <w:rsid w:val="00101966"/>
    <w:rsid w:val="0011077D"/>
    <w:rsid w:val="0011563E"/>
    <w:rsid w:val="00116DB1"/>
    <w:rsid w:val="00124461"/>
    <w:rsid w:val="00124A14"/>
    <w:rsid w:val="00132DCB"/>
    <w:rsid w:val="00133C6B"/>
    <w:rsid w:val="00134AF9"/>
    <w:rsid w:val="00161983"/>
    <w:rsid w:val="00161AE9"/>
    <w:rsid w:val="001647E5"/>
    <w:rsid w:val="00170AA8"/>
    <w:rsid w:val="00174362"/>
    <w:rsid w:val="00174914"/>
    <w:rsid w:val="00192327"/>
    <w:rsid w:val="001926E5"/>
    <w:rsid w:val="001C0EE5"/>
    <w:rsid w:val="001C2451"/>
    <w:rsid w:val="001C6599"/>
    <w:rsid w:val="001D28FE"/>
    <w:rsid w:val="001D439E"/>
    <w:rsid w:val="001E3346"/>
    <w:rsid w:val="001E65DC"/>
    <w:rsid w:val="001F6554"/>
    <w:rsid w:val="0020357D"/>
    <w:rsid w:val="002036E4"/>
    <w:rsid w:val="002053CC"/>
    <w:rsid w:val="00206EFC"/>
    <w:rsid w:val="00213A00"/>
    <w:rsid w:val="00213B98"/>
    <w:rsid w:val="00217C36"/>
    <w:rsid w:val="00234784"/>
    <w:rsid w:val="00236AC9"/>
    <w:rsid w:val="00236AE8"/>
    <w:rsid w:val="00236D13"/>
    <w:rsid w:val="002417E6"/>
    <w:rsid w:val="002441EA"/>
    <w:rsid w:val="00246158"/>
    <w:rsid w:val="002528AD"/>
    <w:rsid w:val="00256B50"/>
    <w:rsid w:val="00273B6A"/>
    <w:rsid w:val="00276382"/>
    <w:rsid w:val="002802E2"/>
    <w:rsid w:val="0028419F"/>
    <w:rsid w:val="00290D19"/>
    <w:rsid w:val="0029165A"/>
    <w:rsid w:val="00291A27"/>
    <w:rsid w:val="002A01F8"/>
    <w:rsid w:val="002A2CFA"/>
    <w:rsid w:val="002A7090"/>
    <w:rsid w:val="002B5052"/>
    <w:rsid w:val="002B5195"/>
    <w:rsid w:val="002C4D9F"/>
    <w:rsid w:val="002C5A74"/>
    <w:rsid w:val="002D0982"/>
    <w:rsid w:val="002D5D85"/>
    <w:rsid w:val="002E1538"/>
    <w:rsid w:val="002E1FB5"/>
    <w:rsid w:val="002F6D24"/>
    <w:rsid w:val="00303461"/>
    <w:rsid w:val="003043B4"/>
    <w:rsid w:val="00307FF0"/>
    <w:rsid w:val="00327147"/>
    <w:rsid w:val="00333A9D"/>
    <w:rsid w:val="00340519"/>
    <w:rsid w:val="00340BD8"/>
    <w:rsid w:val="003435EB"/>
    <w:rsid w:val="0034368D"/>
    <w:rsid w:val="00345E73"/>
    <w:rsid w:val="00353419"/>
    <w:rsid w:val="003705F3"/>
    <w:rsid w:val="00371A1A"/>
    <w:rsid w:val="00375860"/>
    <w:rsid w:val="003A0301"/>
    <w:rsid w:val="003B11B4"/>
    <w:rsid w:val="003B7C6E"/>
    <w:rsid w:val="003C04B7"/>
    <w:rsid w:val="003C2AC3"/>
    <w:rsid w:val="003E5E24"/>
    <w:rsid w:val="003F12CB"/>
    <w:rsid w:val="003F3708"/>
    <w:rsid w:val="003F4B74"/>
    <w:rsid w:val="003F59CF"/>
    <w:rsid w:val="004024DE"/>
    <w:rsid w:val="00406E1C"/>
    <w:rsid w:val="0041286C"/>
    <w:rsid w:val="0041408E"/>
    <w:rsid w:val="0041701D"/>
    <w:rsid w:val="0042322B"/>
    <w:rsid w:val="00434198"/>
    <w:rsid w:val="0044054E"/>
    <w:rsid w:val="0044634D"/>
    <w:rsid w:val="004630E1"/>
    <w:rsid w:val="004633BD"/>
    <w:rsid w:val="00467496"/>
    <w:rsid w:val="00470E67"/>
    <w:rsid w:val="004805F3"/>
    <w:rsid w:val="0048096D"/>
    <w:rsid w:val="00481044"/>
    <w:rsid w:val="004810C6"/>
    <w:rsid w:val="0048559A"/>
    <w:rsid w:val="00485816"/>
    <w:rsid w:val="004908BD"/>
    <w:rsid w:val="00492A84"/>
    <w:rsid w:val="004A14A7"/>
    <w:rsid w:val="004A151E"/>
    <w:rsid w:val="004A6209"/>
    <w:rsid w:val="004A6DC1"/>
    <w:rsid w:val="004B2F91"/>
    <w:rsid w:val="004B3370"/>
    <w:rsid w:val="004B4872"/>
    <w:rsid w:val="004B5F6B"/>
    <w:rsid w:val="004B6EB0"/>
    <w:rsid w:val="004B7380"/>
    <w:rsid w:val="004C0761"/>
    <w:rsid w:val="004C4D82"/>
    <w:rsid w:val="004C509E"/>
    <w:rsid w:val="004C534A"/>
    <w:rsid w:val="004D2BFF"/>
    <w:rsid w:val="004D6478"/>
    <w:rsid w:val="004D6E42"/>
    <w:rsid w:val="004D77C2"/>
    <w:rsid w:val="004E138B"/>
    <w:rsid w:val="004E17E9"/>
    <w:rsid w:val="004E4787"/>
    <w:rsid w:val="004F1DC3"/>
    <w:rsid w:val="004F29AB"/>
    <w:rsid w:val="004F4C33"/>
    <w:rsid w:val="004F4F41"/>
    <w:rsid w:val="004F749A"/>
    <w:rsid w:val="004F7803"/>
    <w:rsid w:val="005022E8"/>
    <w:rsid w:val="0050361B"/>
    <w:rsid w:val="00503CF4"/>
    <w:rsid w:val="0053674A"/>
    <w:rsid w:val="00540BC1"/>
    <w:rsid w:val="00541B40"/>
    <w:rsid w:val="005449AF"/>
    <w:rsid w:val="00546011"/>
    <w:rsid w:val="00560DBB"/>
    <w:rsid w:val="005651F9"/>
    <w:rsid w:val="00567C83"/>
    <w:rsid w:val="00573DC2"/>
    <w:rsid w:val="00574C63"/>
    <w:rsid w:val="00574CA6"/>
    <w:rsid w:val="00581E4D"/>
    <w:rsid w:val="00583EC4"/>
    <w:rsid w:val="0059513A"/>
    <w:rsid w:val="00596C92"/>
    <w:rsid w:val="005A0AB1"/>
    <w:rsid w:val="005A1CBC"/>
    <w:rsid w:val="005A3CAC"/>
    <w:rsid w:val="005A5174"/>
    <w:rsid w:val="005B21A9"/>
    <w:rsid w:val="005B2AAE"/>
    <w:rsid w:val="005B2B99"/>
    <w:rsid w:val="005B51E2"/>
    <w:rsid w:val="005D18D0"/>
    <w:rsid w:val="005E1A40"/>
    <w:rsid w:val="005E2025"/>
    <w:rsid w:val="005E2446"/>
    <w:rsid w:val="005F0F5A"/>
    <w:rsid w:val="005F70C3"/>
    <w:rsid w:val="006017DF"/>
    <w:rsid w:val="00603CCB"/>
    <w:rsid w:val="00607C46"/>
    <w:rsid w:val="00610E16"/>
    <w:rsid w:val="006220E7"/>
    <w:rsid w:val="00624B36"/>
    <w:rsid w:val="00626088"/>
    <w:rsid w:val="00631F12"/>
    <w:rsid w:val="0063277E"/>
    <w:rsid w:val="00646085"/>
    <w:rsid w:val="00654538"/>
    <w:rsid w:val="0066050A"/>
    <w:rsid w:val="006607C5"/>
    <w:rsid w:val="00672566"/>
    <w:rsid w:val="00677E98"/>
    <w:rsid w:val="00681324"/>
    <w:rsid w:val="0068216D"/>
    <w:rsid w:val="00687D01"/>
    <w:rsid w:val="0069511F"/>
    <w:rsid w:val="006961D5"/>
    <w:rsid w:val="006A4754"/>
    <w:rsid w:val="006B3216"/>
    <w:rsid w:val="006B3FFE"/>
    <w:rsid w:val="006B6B35"/>
    <w:rsid w:val="006C10CB"/>
    <w:rsid w:val="006C2257"/>
    <w:rsid w:val="006C2CEB"/>
    <w:rsid w:val="006C3A71"/>
    <w:rsid w:val="006D0672"/>
    <w:rsid w:val="006E505F"/>
    <w:rsid w:val="00700841"/>
    <w:rsid w:val="00700ABF"/>
    <w:rsid w:val="0071638C"/>
    <w:rsid w:val="00716BF8"/>
    <w:rsid w:val="00717587"/>
    <w:rsid w:val="00724A8A"/>
    <w:rsid w:val="00734A05"/>
    <w:rsid w:val="007406D3"/>
    <w:rsid w:val="00741E11"/>
    <w:rsid w:val="00744C80"/>
    <w:rsid w:val="0074558F"/>
    <w:rsid w:val="00747E57"/>
    <w:rsid w:val="00750209"/>
    <w:rsid w:val="00750397"/>
    <w:rsid w:val="00754123"/>
    <w:rsid w:val="00774F79"/>
    <w:rsid w:val="00775211"/>
    <w:rsid w:val="00777C86"/>
    <w:rsid w:val="00783DB3"/>
    <w:rsid w:val="0079125B"/>
    <w:rsid w:val="007912E9"/>
    <w:rsid w:val="00793D56"/>
    <w:rsid w:val="00795E4E"/>
    <w:rsid w:val="007A0C3B"/>
    <w:rsid w:val="007A5613"/>
    <w:rsid w:val="007A76EC"/>
    <w:rsid w:val="007B35F1"/>
    <w:rsid w:val="007B3D30"/>
    <w:rsid w:val="007B5FF1"/>
    <w:rsid w:val="007B78B7"/>
    <w:rsid w:val="007C16E3"/>
    <w:rsid w:val="007D4232"/>
    <w:rsid w:val="007D64BE"/>
    <w:rsid w:val="007E6B41"/>
    <w:rsid w:val="007F51B5"/>
    <w:rsid w:val="00807BCD"/>
    <w:rsid w:val="008105B7"/>
    <w:rsid w:val="008134F8"/>
    <w:rsid w:val="00834A05"/>
    <w:rsid w:val="008370C4"/>
    <w:rsid w:val="00840501"/>
    <w:rsid w:val="0084306E"/>
    <w:rsid w:val="008453E6"/>
    <w:rsid w:val="00851464"/>
    <w:rsid w:val="00852EA4"/>
    <w:rsid w:val="00860508"/>
    <w:rsid w:val="00863360"/>
    <w:rsid w:val="00865829"/>
    <w:rsid w:val="008662D8"/>
    <w:rsid w:val="008706E3"/>
    <w:rsid w:val="00872F51"/>
    <w:rsid w:val="0087369C"/>
    <w:rsid w:val="00877C9E"/>
    <w:rsid w:val="00880DE5"/>
    <w:rsid w:val="00887522"/>
    <w:rsid w:val="00891FB2"/>
    <w:rsid w:val="00893FAC"/>
    <w:rsid w:val="008953D4"/>
    <w:rsid w:val="008A3F52"/>
    <w:rsid w:val="008A5807"/>
    <w:rsid w:val="008A790D"/>
    <w:rsid w:val="008B6B94"/>
    <w:rsid w:val="008B6E83"/>
    <w:rsid w:val="008C2EC4"/>
    <w:rsid w:val="008C3FE2"/>
    <w:rsid w:val="008C7DC6"/>
    <w:rsid w:val="008D54C7"/>
    <w:rsid w:val="008E22BD"/>
    <w:rsid w:val="008F11F3"/>
    <w:rsid w:val="008F1627"/>
    <w:rsid w:val="008F2082"/>
    <w:rsid w:val="00910C98"/>
    <w:rsid w:val="009139EA"/>
    <w:rsid w:val="00926E0E"/>
    <w:rsid w:val="0093300E"/>
    <w:rsid w:val="009344D8"/>
    <w:rsid w:val="009416D7"/>
    <w:rsid w:val="00943985"/>
    <w:rsid w:val="009471A8"/>
    <w:rsid w:val="00947E35"/>
    <w:rsid w:val="00956EB9"/>
    <w:rsid w:val="00961E90"/>
    <w:rsid w:val="00963354"/>
    <w:rsid w:val="009679DD"/>
    <w:rsid w:val="0097336C"/>
    <w:rsid w:val="0097687F"/>
    <w:rsid w:val="00983F5A"/>
    <w:rsid w:val="00984855"/>
    <w:rsid w:val="009858B5"/>
    <w:rsid w:val="00992D29"/>
    <w:rsid w:val="009A34E2"/>
    <w:rsid w:val="009A77CD"/>
    <w:rsid w:val="009B4C5F"/>
    <w:rsid w:val="009C1761"/>
    <w:rsid w:val="009C2428"/>
    <w:rsid w:val="009C5C01"/>
    <w:rsid w:val="009E13F7"/>
    <w:rsid w:val="009E36B8"/>
    <w:rsid w:val="009E481F"/>
    <w:rsid w:val="00A02511"/>
    <w:rsid w:val="00A0502B"/>
    <w:rsid w:val="00A154D6"/>
    <w:rsid w:val="00A22C95"/>
    <w:rsid w:val="00A31150"/>
    <w:rsid w:val="00A4216B"/>
    <w:rsid w:val="00A46B37"/>
    <w:rsid w:val="00A47734"/>
    <w:rsid w:val="00A556AD"/>
    <w:rsid w:val="00A62BC1"/>
    <w:rsid w:val="00A6586F"/>
    <w:rsid w:val="00A6766C"/>
    <w:rsid w:val="00A71890"/>
    <w:rsid w:val="00A721A6"/>
    <w:rsid w:val="00A72A27"/>
    <w:rsid w:val="00A730CC"/>
    <w:rsid w:val="00A74646"/>
    <w:rsid w:val="00A74A9F"/>
    <w:rsid w:val="00A812D0"/>
    <w:rsid w:val="00A9509E"/>
    <w:rsid w:val="00AA6102"/>
    <w:rsid w:val="00AB06AB"/>
    <w:rsid w:val="00AB0768"/>
    <w:rsid w:val="00AB746F"/>
    <w:rsid w:val="00AC3709"/>
    <w:rsid w:val="00AD2E8E"/>
    <w:rsid w:val="00AD6AC7"/>
    <w:rsid w:val="00AF6F25"/>
    <w:rsid w:val="00B01993"/>
    <w:rsid w:val="00B03176"/>
    <w:rsid w:val="00B0475C"/>
    <w:rsid w:val="00B0607A"/>
    <w:rsid w:val="00B106DB"/>
    <w:rsid w:val="00B22E97"/>
    <w:rsid w:val="00B25718"/>
    <w:rsid w:val="00B26E05"/>
    <w:rsid w:val="00B33901"/>
    <w:rsid w:val="00B436C8"/>
    <w:rsid w:val="00B45771"/>
    <w:rsid w:val="00B53A28"/>
    <w:rsid w:val="00B53BE7"/>
    <w:rsid w:val="00B56061"/>
    <w:rsid w:val="00B63B18"/>
    <w:rsid w:val="00B7027F"/>
    <w:rsid w:val="00B73EE6"/>
    <w:rsid w:val="00B769D3"/>
    <w:rsid w:val="00B841EF"/>
    <w:rsid w:val="00BA2843"/>
    <w:rsid w:val="00BB3EE6"/>
    <w:rsid w:val="00BB3FF2"/>
    <w:rsid w:val="00BC0C24"/>
    <w:rsid w:val="00BC1249"/>
    <w:rsid w:val="00BC509D"/>
    <w:rsid w:val="00BD34D5"/>
    <w:rsid w:val="00BD404F"/>
    <w:rsid w:val="00BD4C90"/>
    <w:rsid w:val="00BD6137"/>
    <w:rsid w:val="00BD751E"/>
    <w:rsid w:val="00BD7E27"/>
    <w:rsid w:val="00BE23E5"/>
    <w:rsid w:val="00BE27C2"/>
    <w:rsid w:val="00BE2E9B"/>
    <w:rsid w:val="00BE32D1"/>
    <w:rsid w:val="00BF40A7"/>
    <w:rsid w:val="00BF5EC8"/>
    <w:rsid w:val="00C064BC"/>
    <w:rsid w:val="00C12DA0"/>
    <w:rsid w:val="00C15FC2"/>
    <w:rsid w:val="00C16420"/>
    <w:rsid w:val="00C20735"/>
    <w:rsid w:val="00C2287C"/>
    <w:rsid w:val="00C25498"/>
    <w:rsid w:val="00C337BB"/>
    <w:rsid w:val="00C354B0"/>
    <w:rsid w:val="00C4715F"/>
    <w:rsid w:val="00C50CFC"/>
    <w:rsid w:val="00C50E82"/>
    <w:rsid w:val="00C579BB"/>
    <w:rsid w:val="00C62617"/>
    <w:rsid w:val="00C65AF3"/>
    <w:rsid w:val="00C71785"/>
    <w:rsid w:val="00CA2FFE"/>
    <w:rsid w:val="00CA3A0A"/>
    <w:rsid w:val="00CA536F"/>
    <w:rsid w:val="00CB7D64"/>
    <w:rsid w:val="00CC0706"/>
    <w:rsid w:val="00CC4720"/>
    <w:rsid w:val="00CC4DC7"/>
    <w:rsid w:val="00CD2C7F"/>
    <w:rsid w:val="00CE2AEB"/>
    <w:rsid w:val="00CE4ED4"/>
    <w:rsid w:val="00CF36EA"/>
    <w:rsid w:val="00CF38E2"/>
    <w:rsid w:val="00CF60FD"/>
    <w:rsid w:val="00D01FD3"/>
    <w:rsid w:val="00D03533"/>
    <w:rsid w:val="00D04CB3"/>
    <w:rsid w:val="00D07078"/>
    <w:rsid w:val="00D311EC"/>
    <w:rsid w:val="00D335F4"/>
    <w:rsid w:val="00D359EB"/>
    <w:rsid w:val="00D36E93"/>
    <w:rsid w:val="00D37A77"/>
    <w:rsid w:val="00D4088F"/>
    <w:rsid w:val="00D46DE0"/>
    <w:rsid w:val="00D54116"/>
    <w:rsid w:val="00D57C6A"/>
    <w:rsid w:val="00D65AAC"/>
    <w:rsid w:val="00D65F20"/>
    <w:rsid w:val="00D669CB"/>
    <w:rsid w:val="00D72798"/>
    <w:rsid w:val="00D73676"/>
    <w:rsid w:val="00D74F85"/>
    <w:rsid w:val="00D76C49"/>
    <w:rsid w:val="00D956BD"/>
    <w:rsid w:val="00D96A05"/>
    <w:rsid w:val="00DA3675"/>
    <w:rsid w:val="00DA3836"/>
    <w:rsid w:val="00DB11AF"/>
    <w:rsid w:val="00DB264C"/>
    <w:rsid w:val="00DB627F"/>
    <w:rsid w:val="00DB77E8"/>
    <w:rsid w:val="00DC3568"/>
    <w:rsid w:val="00DD294C"/>
    <w:rsid w:val="00DD3812"/>
    <w:rsid w:val="00DE1C72"/>
    <w:rsid w:val="00DF06ED"/>
    <w:rsid w:val="00DF07D3"/>
    <w:rsid w:val="00DF3A2B"/>
    <w:rsid w:val="00DF5FC8"/>
    <w:rsid w:val="00DF7319"/>
    <w:rsid w:val="00E01572"/>
    <w:rsid w:val="00E01997"/>
    <w:rsid w:val="00E01F84"/>
    <w:rsid w:val="00E0503E"/>
    <w:rsid w:val="00E24C47"/>
    <w:rsid w:val="00E253BC"/>
    <w:rsid w:val="00E44068"/>
    <w:rsid w:val="00E46F86"/>
    <w:rsid w:val="00E53D29"/>
    <w:rsid w:val="00E5682F"/>
    <w:rsid w:val="00E7121B"/>
    <w:rsid w:val="00E71DE3"/>
    <w:rsid w:val="00E71F91"/>
    <w:rsid w:val="00E74BB5"/>
    <w:rsid w:val="00E84A4D"/>
    <w:rsid w:val="00E84D1E"/>
    <w:rsid w:val="00E90923"/>
    <w:rsid w:val="00E932F3"/>
    <w:rsid w:val="00E93879"/>
    <w:rsid w:val="00EA0607"/>
    <w:rsid w:val="00EB09C4"/>
    <w:rsid w:val="00EB224F"/>
    <w:rsid w:val="00EB5FBA"/>
    <w:rsid w:val="00EB6552"/>
    <w:rsid w:val="00ED4021"/>
    <w:rsid w:val="00ED4ABA"/>
    <w:rsid w:val="00ED64F1"/>
    <w:rsid w:val="00EE5B94"/>
    <w:rsid w:val="00EF6404"/>
    <w:rsid w:val="00F1142A"/>
    <w:rsid w:val="00F16077"/>
    <w:rsid w:val="00F20963"/>
    <w:rsid w:val="00F32576"/>
    <w:rsid w:val="00F34377"/>
    <w:rsid w:val="00F35454"/>
    <w:rsid w:val="00F44742"/>
    <w:rsid w:val="00F458E3"/>
    <w:rsid w:val="00F53612"/>
    <w:rsid w:val="00F56326"/>
    <w:rsid w:val="00F6315F"/>
    <w:rsid w:val="00F65CD1"/>
    <w:rsid w:val="00F738D0"/>
    <w:rsid w:val="00F80EF4"/>
    <w:rsid w:val="00F83864"/>
    <w:rsid w:val="00F8644F"/>
    <w:rsid w:val="00F93739"/>
    <w:rsid w:val="00F96B31"/>
    <w:rsid w:val="00F97CD2"/>
    <w:rsid w:val="00FB0A2E"/>
    <w:rsid w:val="00FB1D1B"/>
    <w:rsid w:val="00FC0708"/>
    <w:rsid w:val="00FC4D9B"/>
    <w:rsid w:val="00FC5E0C"/>
    <w:rsid w:val="00FF0FAA"/>
    <w:rsid w:val="00FF49BD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BEE6"/>
  <w15:chartTrackingRefBased/>
  <w15:docId w15:val="{FC5F2F9E-0A6A-451A-A30E-23EAED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2AC3"/>
    <w:rPr>
      <w:rFonts w:ascii="Arial Unicode MS" w:hAnsi="Arial Unicode 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C2AC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40B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Placeholder Text"/>
    <w:basedOn w:val="a0"/>
    <w:uiPriority w:val="99"/>
    <w:semiHidden/>
    <w:rsid w:val="004F4F41"/>
    <w:rPr>
      <w:color w:val="808080"/>
    </w:rPr>
  </w:style>
  <w:style w:type="paragraph" w:styleId="a4">
    <w:name w:val="List Paragraph"/>
    <w:basedOn w:val="a"/>
    <w:uiPriority w:val="34"/>
    <w:qFormat/>
    <w:rsid w:val="00FC07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436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4D58-C835-4B58-AF6E-1BABA0E2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523</cp:revision>
  <dcterms:created xsi:type="dcterms:W3CDTF">2020-06-02T18:29:00Z</dcterms:created>
  <dcterms:modified xsi:type="dcterms:W3CDTF">2020-06-07T17:28:00Z</dcterms:modified>
</cp:coreProperties>
</file>