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92E3" w14:textId="77777777" w:rsidR="008D7A62" w:rsidRDefault="00BD54AC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proofErr w:type="spellStart"/>
      <w:r>
        <w:rPr>
          <w:b/>
          <w:sz w:val="40"/>
        </w:rPr>
        <w:t>PROJECT</w:t>
      </w:r>
      <w:proofErr w:type="spellEnd"/>
      <w:r>
        <w:rPr>
          <w:b/>
          <w:sz w:val="40"/>
        </w:rPr>
        <w:t xml:space="preserve"> CHARTER &amp; WORK PLAN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8D7A62" w14:paraId="10DE38F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FBBE7B4" w14:textId="77777777" w:rsidR="008D7A62" w:rsidRDefault="00BD54AC">
            <w:r>
              <w:t>Project Title</w:t>
            </w:r>
          </w:p>
        </w:tc>
        <w:tc>
          <w:tcPr>
            <w:tcW w:w="4986" w:type="dxa"/>
          </w:tcPr>
          <w:p w14:paraId="76B4CB0A" w14:textId="77777777" w:rsidR="008D7A62" w:rsidRDefault="00BD54AC">
            <w:r>
              <w:t>________________________________________</w:t>
            </w:r>
          </w:p>
        </w:tc>
      </w:tr>
      <w:tr w:rsidR="008D7A62" w14:paraId="0B039FD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83D3394" w14:textId="77777777" w:rsidR="008D7A62" w:rsidRDefault="00BD54AC">
            <w:r>
              <w:t>Group Members</w:t>
            </w:r>
          </w:p>
        </w:tc>
        <w:tc>
          <w:tcPr>
            <w:tcW w:w="4986" w:type="dxa"/>
          </w:tcPr>
          <w:p w14:paraId="1EF07D4C" w14:textId="77777777" w:rsidR="008D7A62" w:rsidRDefault="00BD54AC">
            <w:r>
              <w:t>________________________________________</w:t>
            </w:r>
          </w:p>
        </w:tc>
      </w:tr>
      <w:tr w:rsidR="008D7A62" w14:paraId="59D6C20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51866D5" w14:textId="77777777" w:rsidR="008D7A62" w:rsidRDefault="00BD54AC">
            <w:r>
              <w:t>Module</w:t>
            </w:r>
          </w:p>
        </w:tc>
        <w:tc>
          <w:tcPr>
            <w:tcW w:w="4986" w:type="dxa"/>
          </w:tcPr>
          <w:p w14:paraId="342DBDCA" w14:textId="77777777" w:rsidR="008D7A62" w:rsidRDefault="00BD54AC">
            <w:r>
              <w:t>________________________________________</w:t>
            </w:r>
          </w:p>
        </w:tc>
      </w:tr>
      <w:tr w:rsidR="008D7A62" w14:paraId="0508ABE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EDD6F1E" w14:textId="77777777" w:rsidR="008D7A62" w:rsidRDefault="00BD54AC">
            <w:r>
              <w:t>Lecturer / Supervisor</w:t>
            </w:r>
          </w:p>
        </w:tc>
        <w:tc>
          <w:tcPr>
            <w:tcW w:w="4986" w:type="dxa"/>
          </w:tcPr>
          <w:p w14:paraId="2FFC81B4" w14:textId="77777777" w:rsidR="008D7A62" w:rsidRDefault="00BD54AC">
            <w:r>
              <w:t>________________________________________</w:t>
            </w:r>
          </w:p>
        </w:tc>
      </w:tr>
      <w:tr w:rsidR="008D7A62" w14:paraId="7E5D98FD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8B6E09B" w14:textId="77777777" w:rsidR="008D7A62" w:rsidRDefault="00BD54AC">
            <w:r>
              <w:t>Week / Stage</w:t>
            </w:r>
          </w:p>
        </w:tc>
        <w:tc>
          <w:tcPr>
            <w:tcW w:w="4986" w:type="dxa"/>
          </w:tcPr>
          <w:p w14:paraId="5AD37C8A" w14:textId="77777777" w:rsidR="008D7A62" w:rsidRDefault="00BD54AC">
            <w:r>
              <w:t>________________________________________</w:t>
            </w:r>
          </w:p>
        </w:tc>
      </w:tr>
      <w:tr w:rsidR="008D7A62" w14:paraId="68D284E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7C32076" w14:textId="77777777" w:rsidR="008D7A62" w:rsidRDefault="00BD54AC">
            <w:r>
              <w:t>Submission Date</w:t>
            </w:r>
          </w:p>
        </w:tc>
        <w:tc>
          <w:tcPr>
            <w:tcW w:w="4986" w:type="dxa"/>
          </w:tcPr>
          <w:p w14:paraId="43C14721" w14:textId="77777777" w:rsidR="008D7A62" w:rsidRDefault="00BD54AC">
            <w:r>
              <w:t>________________________________________</w:t>
            </w:r>
          </w:p>
        </w:tc>
      </w:tr>
    </w:tbl>
    <w:p w14:paraId="6F421398" w14:textId="77777777" w:rsidR="008D7A62" w:rsidRDefault="00BD54AC">
      <w:r>
        <w:br w:type="page"/>
      </w:r>
    </w:p>
    <w:p w14:paraId="54F6A175" w14:textId="77777777" w:rsidR="008D7A62" w:rsidRDefault="00BD54AC">
      <w:pPr>
        <w:pStyle w:val="Heading1"/>
      </w:pPr>
      <w:r>
        <w:lastRenderedPageBreak/>
        <w:t>Project Overview</w:t>
      </w:r>
    </w:p>
    <w:p w14:paraId="634D6C53" w14:textId="6D97A2A2" w:rsidR="008D7A62" w:rsidRDefault="00944BB0">
      <w:proofErr w:type="spellStart"/>
      <w:r>
        <w:t>TrackWIL</w:t>
      </w:r>
      <w:proofErr w:type="spellEnd"/>
      <w:r>
        <w:t xml:space="preserve"> replaces lost PDF and email workplace logbooks for occupational students at CTU Cape Town.</w:t>
      </w:r>
    </w:p>
    <w:p w14:paraId="2C41A46A" w14:textId="57FD9F2F" w:rsidR="008D7A62" w:rsidRDefault="00944BB0">
      <w:r>
        <w:t>Students, host employers, and coordinators need one place to record, verify, and see required hours.</w:t>
      </w:r>
    </w:p>
    <w:p w14:paraId="6D4D3E70" w14:textId="5BA103D9" w:rsidR="008D7A62" w:rsidRDefault="00944BB0">
      <w:r>
        <w:t>The core product is due on 29 October 2026: logbook entry, token verification, and a coordinator dashboard.</w:t>
      </w:r>
    </w:p>
    <w:p w14:paraId="77847BF5" w14:textId="77777777" w:rsidR="008D7A62" w:rsidRDefault="00BD54AC">
      <w:pPr>
        <w:pStyle w:val="Heading1"/>
      </w:pPr>
      <w:r>
        <w:t>Aim and Objectives</w:t>
      </w:r>
    </w:p>
    <w:p w14:paraId="45840F35" w14:textId="48F52295" w:rsidR="008D7A62" w:rsidRDefault="00944BB0">
      <w:r>
        <w:t xml:space="preserve">The aim is to build and evaluate </w:t>
      </w:r>
      <w:proofErr w:type="spellStart"/>
      <w:r>
        <w:t>TrackWIL</w:t>
      </w:r>
      <w:proofErr w:type="spellEnd"/>
      <w:r>
        <w:t xml:space="preserve"> so coordinators can see hour compliance without a manual file audit.</w:t>
      </w:r>
    </w:p>
    <w:p w14:paraId="4EB3772C" w14:textId="0597E696" w:rsidR="008D7A62" w:rsidRDefault="00944BB0">
      <w:r>
        <w:t>Objective 1 is logbook entry with evidence and progress</w:t>
      </w:r>
      <w:r w:rsidR="00C40341">
        <w:t>.</w:t>
      </w:r>
      <w:r>
        <w:t xml:space="preserve"> </w:t>
      </w:r>
      <w:r w:rsidR="00C40341">
        <w:t>O</w:t>
      </w:r>
      <w:r>
        <w:t>bjective 2 is employer sign-off by a secure token link.</w:t>
      </w:r>
      <w:r w:rsidR="00C40341">
        <w:t xml:space="preserve"> </w:t>
      </w:r>
      <w:r>
        <w:t>Objective 3 is a dashboard of on-track, awaiting, and overdue logbooks</w:t>
      </w:r>
      <w:r w:rsidR="00C40341">
        <w:t>.</w:t>
      </w:r>
    </w:p>
    <w:p w14:paraId="6705297A" w14:textId="77777777" w:rsidR="008D7A62" w:rsidRDefault="00BD54AC">
      <w:pPr>
        <w:pStyle w:val="Heading1"/>
      </w:pPr>
      <w:r>
        <w:t>Scope and Deliverables</w:t>
      </w:r>
    </w:p>
    <w:p w14:paraId="6158582E" w14:textId="3F1A9679" w:rsidR="008D7A62" w:rsidRDefault="00944BB0">
      <w:r>
        <w:t>In scope are the three core features, the dissertation chapters, ethical clearance, GitHub evidence, tests, and the demo.</w:t>
      </w:r>
    </w:p>
    <w:p w14:paraId="153BCE15" w14:textId="21E28019" w:rsidR="008D7A62" w:rsidRDefault="00944BB0">
      <w:r>
        <w:t>Analytics, bulk exports, audit logs, and staff or student data collected before written campus permission are out of scope.</w:t>
      </w:r>
    </w:p>
    <w:p w14:paraId="325DA84A" w14:textId="38187EB0" w:rsidR="008D7A62" w:rsidRDefault="00944BB0">
      <w:r>
        <w:t>Deliverables are the web app, this charter, the weekly submissions, the dissertation, and the 29 October demonstration.</w:t>
      </w:r>
    </w:p>
    <w:p w14:paraId="6DEF3CAC" w14:textId="77777777" w:rsidR="008D7A62" w:rsidRDefault="00BD54AC">
      <w:pPr>
        <w:pStyle w:val="Heading1"/>
      </w:pPr>
      <w:r>
        <w:t>Team and Roles</w:t>
      </w:r>
    </w:p>
    <w:p w14:paraId="6DAF1C83" w14:textId="693EB3B6" w:rsidR="008D7A62" w:rsidRDefault="00944BB0">
      <w:r>
        <w:t>Willem Basson is group lead and owns client contact, the repository, milestones, and ethical clearance.</w:t>
      </w:r>
    </w:p>
    <w:p w14:paraId="57FAAA48" w14:textId="77777777" w:rsidR="00C40341" w:rsidRDefault="00944BB0">
      <w:r>
        <w:t xml:space="preserve">Sihle </w:t>
      </w:r>
      <w:proofErr w:type="spellStart"/>
      <w:r>
        <w:t>Kayise</w:t>
      </w:r>
      <w:proofErr w:type="spellEnd"/>
    </w:p>
    <w:p w14:paraId="490CEF5A" w14:textId="19445710" w:rsidR="00C40341" w:rsidRDefault="00944BB0">
      <w:r>
        <w:t>Dylan Shepard</w:t>
      </w:r>
      <w:r w:rsidR="007F20D1">
        <w:t xml:space="preserve"> is in charge of QA so that the project reaches its requirements</w:t>
      </w:r>
    </w:p>
    <w:p w14:paraId="71E5C3D3" w14:textId="6694BBC7" w:rsidR="008D7A62" w:rsidRDefault="00944BB0">
      <w:r>
        <w:t>Moegammad Green</w:t>
      </w:r>
      <w:r w:rsidR="00C40341">
        <w:t xml:space="preserve"> is the developer.</w:t>
      </w:r>
    </w:p>
    <w:p w14:paraId="169667C5" w14:textId="17EA769C" w:rsidR="008D7A62" w:rsidRDefault="00944BB0">
      <w:r>
        <w:t>All four members share design, the core build, testing, and the final dissertation and demonstration.</w:t>
      </w:r>
    </w:p>
    <w:p w14:paraId="7F34E75A" w14:textId="77777777" w:rsidR="00C40341" w:rsidRDefault="00C4034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br w:type="page"/>
      </w:r>
    </w:p>
    <w:p w14:paraId="3CED24A6" w14:textId="4934873C" w:rsidR="008D7A62" w:rsidRDefault="00BD54AC">
      <w:pPr>
        <w:pStyle w:val="Heading1"/>
      </w:pPr>
      <w:r>
        <w:lastRenderedPageBreak/>
        <w:t>Milestones</w:t>
      </w:r>
    </w:p>
    <w:p w14:paraId="569599B5" w14:textId="3E03DA56" w:rsidR="008D7A62" w:rsidRDefault="00944BB0">
      <w:r>
        <w:t>9 October 2026: submit Chapters 1 and 2, this charter, ethical clearance, and the GitHub repository link.</w:t>
      </w:r>
    </w:p>
    <w:p w14:paraId="3A024137" w14:textId="77777777" w:rsidR="00C40341" w:rsidRDefault="00944BB0">
      <w:r>
        <w:t>16 October: requirements and design</w:t>
      </w:r>
      <w:r w:rsidR="00C40341">
        <w:t>.</w:t>
      </w:r>
    </w:p>
    <w:p w14:paraId="5C50DF42" w14:textId="77777777" w:rsidR="00C40341" w:rsidRDefault="00944BB0">
      <w:r>
        <w:t>23 October: core build and tests of logbook, token, and dashboard.</w:t>
      </w:r>
    </w:p>
    <w:p w14:paraId="7EBB0FD9" w14:textId="528BE805" w:rsidR="008D7A62" w:rsidRDefault="00944BB0">
      <w:r>
        <w:t>29 October 2026: dissertation, working app, evidence folders, and demonstration</w:t>
      </w:r>
      <w:r w:rsidR="00C40341">
        <w:t>.</w:t>
      </w:r>
    </w:p>
    <w:p w14:paraId="5A0AA938" w14:textId="77777777" w:rsidR="008D7A62" w:rsidRDefault="00BD54AC">
      <w:pPr>
        <w:pStyle w:val="Heading1"/>
      </w:pPr>
      <w:r>
        <w:t>Risks and Assumptions</w:t>
      </w:r>
    </w:p>
    <w:p w14:paraId="44BAEA5D" w14:textId="16782709" w:rsidR="008D7A62" w:rsidRDefault="00944BB0">
      <w:r>
        <w:t>Permission to use staff or student data may arrive late, so evaluation uses synthetic data until POPIA consent exists.</w:t>
      </w:r>
    </w:p>
    <w:p w14:paraId="51BDBCCA" w14:textId="79B42EF5" w:rsidR="008D7A62" w:rsidRDefault="00944BB0">
      <w:r>
        <w:t>The scope risk is treating analytics, bulk exports, or audit logs as required work before the core product is done.</w:t>
      </w:r>
    </w:p>
    <w:p w14:paraId="77006466" w14:textId="42B1081A" w:rsidR="008D7A62" w:rsidRDefault="00944BB0">
      <w:r>
        <w:t>If a Friday milestone slips, the owner tells Willem Basson that week and the group cuts back to the three core features.</w:t>
      </w:r>
    </w:p>
    <w:p w14:paraId="5CD13922" w14:textId="77777777" w:rsidR="008D7A62" w:rsidRDefault="00BD54AC">
      <w:pPr>
        <w:pStyle w:val="Heading1"/>
      </w:pPr>
      <w:r>
        <w:t>Approval</w:t>
      </w:r>
    </w:p>
    <w:p w14:paraId="78335C3B" w14:textId="7665768E" w:rsidR="008D7A62" w:rsidRDefault="00944BB0">
      <w:r>
        <w:t>This version 1 charter is the Week 2 plan submitted for supervisor review on 9 October 2026.</w:t>
      </w:r>
    </w:p>
    <w:p w14:paraId="65662DE8" w14:textId="76075B82" w:rsidR="008D7A62" w:rsidRDefault="00944BB0">
      <w:r>
        <w:t>Willem Basson signs for the group as lead; Moegammad Green prepared this work plan.</w:t>
      </w:r>
    </w:p>
    <w:p w14:paraId="1BFBFB78" w14:textId="44A62C5D" w:rsidR="008D7A62" w:rsidRDefault="00944BB0">
      <w:proofErr w:type="spellStart"/>
      <w:r>
        <w:t>Ms</w:t>
      </w:r>
      <w:proofErr w:type="spellEnd"/>
      <w:r>
        <w:t xml:space="preserve"> Amenda </w:t>
      </w:r>
      <w:proofErr w:type="spellStart"/>
      <w:r>
        <w:t>Raganya</w:t>
      </w:r>
      <w:proofErr w:type="spellEnd"/>
      <w:r>
        <w:t xml:space="preserve"> records supervisor approval after the Week 2 review.</w:t>
      </w:r>
    </w:p>
    <w:sectPr w:rsidR="008D7A62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6B8B5" w14:textId="77777777" w:rsidR="008A384B" w:rsidRDefault="008A384B">
      <w:pPr>
        <w:spacing w:after="0" w:line="240" w:lineRule="auto"/>
      </w:pPr>
      <w:r>
        <w:separator/>
      </w:r>
    </w:p>
  </w:endnote>
  <w:endnote w:type="continuationSeparator" w:id="0">
    <w:p w14:paraId="754BDAD7" w14:textId="77777777" w:rsidR="008A384B" w:rsidRDefault="008A3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A791" w14:textId="4D268299" w:rsidR="008D7A62" w:rsidRPr="00453415" w:rsidRDefault="00453415" w:rsidP="00453415">
    <w:pPr>
      <w:pStyle w:val="Footer"/>
    </w:pPr>
    <w:r w:rsidRPr="00453415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F0511" w14:textId="77777777" w:rsidR="008A384B" w:rsidRDefault="008A384B">
      <w:pPr>
        <w:spacing w:after="0" w:line="240" w:lineRule="auto"/>
      </w:pPr>
      <w:r>
        <w:separator/>
      </w:r>
    </w:p>
  </w:footnote>
  <w:footnote w:type="continuationSeparator" w:id="0">
    <w:p w14:paraId="0C683572" w14:textId="77777777" w:rsidR="008A384B" w:rsidRDefault="008A3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15F8" w14:textId="77777777" w:rsidR="008D7A62" w:rsidRDefault="00BD54AC">
    <w:pPr>
      <w:jc w:val="center"/>
    </w:pPr>
    <w:r>
      <w:rPr>
        <w:noProof/>
      </w:rPr>
      <w:drawing>
        <wp:inline distT="0" distB="0" distL="0" distR="0" wp14:anchorId="47212F4B" wp14:editId="5F202450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238631">
    <w:abstractNumId w:val="8"/>
  </w:num>
  <w:num w:numId="2" w16cid:durableId="104271249">
    <w:abstractNumId w:val="6"/>
  </w:num>
  <w:num w:numId="3" w16cid:durableId="714625451">
    <w:abstractNumId w:val="5"/>
  </w:num>
  <w:num w:numId="4" w16cid:durableId="1722242876">
    <w:abstractNumId w:val="4"/>
  </w:num>
  <w:num w:numId="5" w16cid:durableId="2040465668">
    <w:abstractNumId w:val="7"/>
  </w:num>
  <w:num w:numId="6" w16cid:durableId="288900916">
    <w:abstractNumId w:val="3"/>
  </w:num>
  <w:num w:numId="7" w16cid:durableId="384959345">
    <w:abstractNumId w:val="2"/>
  </w:num>
  <w:num w:numId="8" w16cid:durableId="1291011702">
    <w:abstractNumId w:val="1"/>
  </w:num>
  <w:num w:numId="9" w16cid:durableId="135445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95B"/>
    <w:rsid w:val="0029639D"/>
    <w:rsid w:val="00326F90"/>
    <w:rsid w:val="003D54EE"/>
    <w:rsid w:val="00453415"/>
    <w:rsid w:val="004C1F0E"/>
    <w:rsid w:val="007F20D1"/>
    <w:rsid w:val="008311C2"/>
    <w:rsid w:val="008A384B"/>
    <w:rsid w:val="008D7A62"/>
    <w:rsid w:val="00944BB0"/>
    <w:rsid w:val="009E0EFA"/>
    <w:rsid w:val="00AA1D8D"/>
    <w:rsid w:val="00B40282"/>
    <w:rsid w:val="00B47730"/>
    <w:rsid w:val="00BD54AC"/>
    <w:rsid w:val="00C403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D8D9DA2C-367D-47AA-9CF9-C493D4EF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Dylan Shepard</cp:lastModifiedBy>
  <cp:revision>7</cp:revision>
  <dcterms:created xsi:type="dcterms:W3CDTF">2026-10-06T07:24:00Z</dcterms:created>
  <dcterms:modified xsi:type="dcterms:W3CDTF">2026-10-09T07:19:00Z</dcterms:modified>
  <cp:category/>
</cp:coreProperties>
</file>