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721" w:rsidRPr="003E5B61" w:rsidRDefault="002B5887" w:rsidP="0070508D">
      <w:pPr>
        <w:ind w:left="1440"/>
        <w:jc w:val="both"/>
        <w:rPr>
          <w:rFonts w:ascii="Times New Roman" w:hAnsi="Times New Roman" w:cs="Times New Roman"/>
          <w:b/>
          <w:sz w:val="36"/>
          <w:szCs w:val="36"/>
          <w:lang w:val="en-US"/>
        </w:rPr>
      </w:pPr>
      <w:r w:rsidRPr="003E5B61">
        <w:rPr>
          <w:rFonts w:ascii="Times New Roman" w:hAnsi="Times New Roman" w:cs="Times New Roman"/>
          <w:b/>
          <w:sz w:val="36"/>
          <w:szCs w:val="36"/>
          <w:lang w:val="en-US"/>
        </w:rPr>
        <w:t>Experiment Project Documentation</w:t>
      </w:r>
    </w:p>
    <w:p w:rsidR="002B5887" w:rsidRPr="003E5B61" w:rsidRDefault="002B5887" w:rsidP="0070508D">
      <w:pPr>
        <w:jc w:val="both"/>
        <w:rPr>
          <w:rFonts w:ascii="Times New Roman" w:hAnsi="Times New Roman" w:cs="Times New Roman"/>
          <w:b/>
          <w:sz w:val="32"/>
          <w:szCs w:val="32"/>
          <w:lang w:val="en-US"/>
        </w:rPr>
      </w:pPr>
      <w:r w:rsidRPr="003E5B61">
        <w:rPr>
          <w:rFonts w:ascii="Times New Roman" w:hAnsi="Times New Roman" w:cs="Times New Roman"/>
          <w:b/>
          <w:sz w:val="32"/>
          <w:szCs w:val="32"/>
          <w:lang w:val="en-US"/>
        </w:rPr>
        <w:t>Introduction:</w:t>
      </w:r>
    </w:p>
    <w:p w:rsidR="002B5887" w:rsidRPr="003E5B61" w:rsidRDefault="002B5887" w:rsidP="0070508D">
      <w:pPr>
        <w:jc w:val="both"/>
        <w:rPr>
          <w:rFonts w:ascii="Times New Roman" w:hAnsi="Times New Roman" w:cs="Times New Roman"/>
          <w:sz w:val="28"/>
          <w:szCs w:val="28"/>
          <w:lang w:val="en-US"/>
        </w:rPr>
      </w:pPr>
      <w:r w:rsidRPr="003E5B61">
        <w:rPr>
          <w:rFonts w:ascii="Times New Roman" w:hAnsi="Times New Roman" w:cs="Times New Roman"/>
          <w:sz w:val="28"/>
          <w:szCs w:val="28"/>
          <w:lang w:val="en-US"/>
        </w:rPr>
        <w:t>This document captures the technical details related to the experiment development</w:t>
      </w:r>
    </w:p>
    <w:p w:rsidR="002B5887" w:rsidRDefault="002B5887" w:rsidP="0070508D">
      <w:pPr>
        <w:jc w:val="both"/>
        <w:rPr>
          <w:rFonts w:ascii="Times New Roman" w:hAnsi="Times New Roman" w:cs="Times New Roman"/>
          <w:sz w:val="24"/>
          <w:szCs w:val="24"/>
          <w:lang w:val="en-US"/>
        </w:rPr>
      </w:pPr>
    </w:p>
    <w:p w:rsidR="002B5887" w:rsidRPr="003E5B61" w:rsidRDefault="002B5887" w:rsidP="0070508D">
      <w:pPr>
        <w:jc w:val="both"/>
        <w:rPr>
          <w:rFonts w:ascii="Times New Roman" w:hAnsi="Times New Roman" w:cs="Times New Roman"/>
          <w:b/>
          <w:sz w:val="32"/>
          <w:szCs w:val="32"/>
          <w:lang w:val="en-US"/>
        </w:rPr>
      </w:pPr>
      <w:r w:rsidRPr="003E5B61">
        <w:rPr>
          <w:rFonts w:ascii="Times New Roman" w:hAnsi="Times New Roman" w:cs="Times New Roman"/>
          <w:b/>
          <w:sz w:val="32"/>
          <w:szCs w:val="32"/>
          <w:lang w:val="en-US"/>
        </w:rPr>
        <w:t>Project</w:t>
      </w:r>
    </w:p>
    <w:p w:rsidR="002B5887" w:rsidRPr="003E5B61" w:rsidRDefault="002B5887" w:rsidP="0070508D">
      <w:pPr>
        <w:jc w:val="both"/>
        <w:rPr>
          <w:rFonts w:ascii="Times New Roman" w:hAnsi="Times New Roman" w:cs="Times New Roman"/>
          <w:sz w:val="28"/>
          <w:szCs w:val="28"/>
          <w:lang w:val="en-US"/>
        </w:rPr>
      </w:pPr>
      <w:r w:rsidRPr="003E5B61">
        <w:rPr>
          <w:rFonts w:ascii="Times New Roman" w:hAnsi="Times New Roman" w:cs="Times New Roman"/>
          <w:b/>
          <w:sz w:val="28"/>
          <w:szCs w:val="28"/>
          <w:lang w:val="en-US"/>
        </w:rPr>
        <w:t xml:space="preserve">Domain </w:t>
      </w:r>
      <w:proofErr w:type="gramStart"/>
      <w:r w:rsidRPr="003E5B61">
        <w:rPr>
          <w:rFonts w:ascii="Times New Roman" w:hAnsi="Times New Roman" w:cs="Times New Roman"/>
          <w:b/>
          <w:sz w:val="28"/>
          <w:szCs w:val="28"/>
          <w:lang w:val="en-US"/>
        </w:rPr>
        <w:t>Name :</w:t>
      </w:r>
      <w:proofErr w:type="gramEnd"/>
      <w:r w:rsidRPr="003E5B61">
        <w:rPr>
          <w:rFonts w:ascii="Times New Roman" w:hAnsi="Times New Roman" w:cs="Times New Roman"/>
          <w:b/>
          <w:sz w:val="28"/>
          <w:szCs w:val="28"/>
          <w:lang w:val="en-US"/>
        </w:rPr>
        <w:t xml:space="preserve"> </w:t>
      </w:r>
      <w:r w:rsidRPr="003E5B61">
        <w:rPr>
          <w:rFonts w:ascii="Times New Roman" w:hAnsi="Times New Roman" w:cs="Times New Roman"/>
          <w:sz w:val="28"/>
          <w:szCs w:val="28"/>
          <w:lang w:val="en-US"/>
        </w:rPr>
        <w:t xml:space="preserve"> Computer Science &amp; Engineering</w:t>
      </w:r>
    </w:p>
    <w:p w:rsidR="002B5887" w:rsidRPr="003E5B61" w:rsidRDefault="002B5887" w:rsidP="0070508D">
      <w:pPr>
        <w:jc w:val="both"/>
        <w:rPr>
          <w:rFonts w:ascii="Times New Roman" w:hAnsi="Times New Roman" w:cs="Times New Roman"/>
          <w:sz w:val="28"/>
          <w:szCs w:val="28"/>
          <w:lang w:val="en-US"/>
        </w:rPr>
      </w:pPr>
      <w:r w:rsidRPr="003E5B61">
        <w:rPr>
          <w:rFonts w:ascii="Times New Roman" w:hAnsi="Times New Roman" w:cs="Times New Roman"/>
          <w:b/>
          <w:sz w:val="28"/>
          <w:szCs w:val="28"/>
          <w:lang w:val="en-US"/>
        </w:rPr>
        <w:t xml:space="preserve">Lab </w:t>
      </w:r>
      <w:proofErr w:type="gramStart"/>
      <w:r w:rsidRPr="003E5B61">
        <w:rPr>
          <w:rFonts w:ascii="Times New Roman" w:hAnsi="Times New Roman" w:cs="Times New Roman"/>
          <w:b/>
          <w:sz w:val="28"/>
          <w:szCs w:val="28"/>
          <w:lang w:val="en-US"/>
        </w:rPr>
        <w:t>Name :</w:t>
      </w:r>
      <w:proofErr w:type="gramEnd"/>
      <w:r w:rsidRPr="003E5B61">
        <w:rPr>
          <w:rFonts w:ascii="Times New Roman" w:hAnsi="Times New Roman" w:cs="Times New Roman"/>
          <w:sz w:val="28"/>
          <w:szCs w:val="28"/>
          <w:lang w:val="en-US"/>
        </w:rPr>
        <w:t xml:space="preserve"> Computer Organization</w:t>
      </w:r>
    </w:p>
    <w:p w:rsidR="002B5887" w:rsidRPr="003E5B61" w:rsidRDefault="002B5887" w:rsidP="0070508D">
      <w:pPr>
        <w:jc w:val="both"/>
        <w:rPr>
          <w:rFonts w:ascii="Times New Roman" w:hAnsi="Times New Roman" w:cs="Times New Roman"/>
          <w:sz w:val="28"/>
          <w:szCs w:val="28"/>
          <w:lang w:val="en-US"/>
        </w:rPr>
      </w:pPr>
      <w:r w:rsidRPr="003E5B61">
        <w:rPr>
          <w:rFonts w:ascii="Times New Roman" w:hAnsi="Times New Roman" w:cs="Times New Roman"/>
          <w:b/>
          <w:sz w:val="28"/>
          <w:szCs w:val="28"/>
          <w:lang w:val="en-US"/>
        </w:rPr>
        <w:t xml:space="preserve">Experiment </w:t>
      </w:r>
      <w:proofErr w:type="gramStart"/>
      <w:r w:rsidRPr="003E5B61">
        <w:rPr>
          <w:rFonts w:ascii="Times New Roman" w:hAnsi="Times New Roman" w:cs="Times New Roman"/>
          <w:b/>
          <w:sz w:val="28"/>
          <w:szCs w:val="28"/>
          <w:lang w:val="en-US"/>
        </w:rPr>
        <w:t>Name :</w:t>
      </w:r>
      <w:proofErr w:type="gramEnd"/>
      <w:r w:rsidRPr="003E5B61">
        <w:rPr>
          <w:rFonts w:ascii="Times New Roman" w:hAnsi="Times New Roman" w:cs="Times New Roman"/>
          <w:b/>
          <w:sz w:val="28"/>
          <w:szCs w:val="28"/>
          <w:lang w:val="en-US"/>
        </w:rPr>
        <w:t xml:space="preserve"> </w:t>
      </w:r>
      <w:r w:rsidRPr="003E5B61">
        <w:rPr>
          <w:rFonts w:ascii="Times New Roman" w:hAnsi="Times New Roman" w:cs="Times New Roman"/>
          <w:sz w:val="28"/>
          <w:szCs w:val="28"/>
          <w:lang w:val="en-US"/>
        </w:rPr>
        <w:t>ARM Simulator</w:t>
      </w:r>
    </w:p>
    <w:p w:rsidR="002B5887" w:rsidRDefault="002B5887" w:rsidP="0070508D">
      <w:pPr>
        <w:jc w:val="both"/>
        <w:rPr>
          <w:rFonts w:ascii="Times New Roman" w:hAnsi="Times New Roman" w:cs="Times New Roman"/>
          <w:sz w:val="24"/>
          <w:szCs w:val="24"/>
          <w:lang w:val="en-US"/>
        </w:rPr>
      </w:pPr>
    </w:p>
    <w:p w:rsidR="002B5887" w:rsidRPr="003E5B61" w:rsidRDefault="002B5887" w:rsidP="0070508D">
      <w:pPr>
        <w:jc w:val="both"/>
        <w:rPr>
          <w:rFonts w:ascii="Times New Roman" w:hAnsi="Times New Roman" w:cs="Times New Roman"/>
          <w:sz w:val="28"/>
          <w:szCs w:val="28"/>
          <w:lang w:val="en-US"/>
        </w:rPr>
      </w:pPr>
      <w:r w:rsidRPr="003E5B61">
        <w:rPr>
          <w:rFonts w:ascii="Times New Roman" w:hAnsi="Times New Roman" w:cs="Times New Roman"/>
          <w:sz w:val="28"/>
          <w:szCs w:val="28"/>
          <w:lang w:val="en-US"/>
        </w:rPr>
        <w:t xml:space="preserve">An Assembly language </w:t>
      </w:r>
      <w:proofErr w:type="gramStart"/>
      <w:r w:rsidRPr="003E5B61">
        <w:rPr>
          <w:rFonts w:ascii="Times New Roman" w:hAnsi="Times New Roman" w:cs="Times New Roman"/>
          <w:sz w:val="28"/>
          <w:szCs w:val="28"/>
          <w:lang w:val="en-US"/>
        </w:rPr>
        <w:t>( or</w:t>
      </w:r>
      <w:proofErr w:type="gramEnd"/>
      <w:r w:rsidRPr="003E5B61">
        <w:rPr>
          <w:rFonts w:ascii="Times New Roman" w:hAnsi="Times New Roman" w:cs="Times New Roman"/>
          <w:sz w:val="28"/>
          <w:szCs w:val="28"/>
          <w:lang w:val="en-US"/>
        </w:rPr>
        <w:t xml:space="preserve"> assembler language), often abbreviated as </w:t>
      </w:r>
      <w:proofErr w:type="spellStart"/>
      <w:r w:rsidRPr="003E5B61">
        <w:rPr>
          <w:rFonts w:ascii="Times New Roman" w:hAnsi="Times New Roman" w:cs="Times New Roman"/>
          <w:b/>
          <w:sz w:val="28"/>
          <w:szCs w:val="28"/>
          <w:lang w:val="en-US"/>
        </w:rPr>
        <w:t>asm</w:t>
      </w:r>
      <w:proofErr w:type="spellEnd"/>
      <w:r w:rsidRPr="003E5B61">
        <w:rPr>
          <w:rFonts w:ascii="Times New Roman" w:hAnsi="Times New Roman" w:cs="Times New Roman"/>
          <w:sz w:val="28"/>
          <w:szCs w:val="28"/>
          <w:lang w:val="en-US"/>
        </w:rPr>
        <w:t>, is any low-level programming language in which there is a very strong correspondence between the instructions in the language and the architecture’s machine code instructions. Assembly language may also be called “symbolic machine code”.</w:t>
      </w:r>
    </w:p>
    <w:p w:rsidR="002B5887" w:rsidRPr="003E5B61" w:rsidRDefault="002B5887" w:rsidP="0070508D">
      <w:pPr>
        <w:jc w:val="both"/>
        <w:rPr>
          <w:rFonts w:ascii="Times New Roman" w:hAnsi="Times New Roman" w:cs="Times New Roman"/>
          <w:sz w:val="28"/>
          <w:szCs w:val="28"/>
          <w:lang w:val="en-US"/>
        </w:rPr>
      </w:pPr>
      <w:r w:rsidRPr="003E5B61">
        <w:rPr>
          <w:rFonts w:ascii="Times New Roman" w:hAnsi="Times New Roman" w:cs="Times New Roman"/>
          <w:sz w:val="28"/>
          <w:szCs w:val="28"/>
          <w:lang w:val="en-US"/>
        </w:rPr>
        <w:t>Assembly code is converted into executable machine code by a utility program referred to as assembly, as in assembling the source code. Assembly language usually has one statement per machine instruction, but comments and statements that are assembler directives, macros and symbolic labels of program and memory locations are often also supported</w:t>
      </w:r>
    </w:p>
    <w:p w:rsidR="002B5887" w:rsidRPr="003E5B61" w:rsidRDefault="003E5B61" w:rsidP="0070508D">
      <w:pPr>
        <w:jc w:val="both"/>
        <w:rPr>
          <w:rFonts w:ascii="Times New Roman" w:hAnsi="Times New Roman" w:cs="Times New Roman"/>
          <w:sz w:val="28"/>
          <w:szCs w:val="28"/>
          <w:lang w:val="en-US"/>
        </w:rPr>
      </w:pPr>
      <w:r w:rsidRPr="003E5B61">
        <w:rPr>
          <w:rFonts w:ascii="Times New Roman" w:hAnsi="Times New Roman" w:cs="Times New Roman"/>
          <w:sz w:val="28"/>
          <w:szCs w:val="28"/>
          <w:lang w:val="en-US"/>
        </w:rPr>
        <w:t xml:space="preserve">ARM, is a family of reduced instruction set </w:t>
      </w:r>
      <w:proofErr w:type="gramStart"/>
      <w:r w:rsidRPr="003E5B61">
        <w:rPr>
          <w:rFonts w:ascii="Times New Roman" w:hAnsi="Times New Roman" w:cs="Times New Roman"/>
          <w:sz w:val="28"/>
          <w:szCs w:val="28"/>
          <w:lang w:val="en-US"/>
        </w:rPr>
        <w:t>computing(</w:t>
      </w:r>
      <w:proofErr w:type="gramEnd"/>
      <w:r w:rsidRPr="003E5B61">
        <w:rPr>
          <w:rFonts w:ascii="Times New Roman" w:hAnsi="Times New Roman" w:cs="Times New Roman"/>
          <w:sz w:val="28"/>
          <w:szCs w:val="28"/>
          <w:lang w:val="en-US"/>
        </w:rPr>
        <w:t>RISC) architectures for computer processors, configured for various environments.</w:t>
      </w:r>
    </w:p>
    <w:p w:rsidR="003E5B61" w:rsidRPr="003E5B61" w:rsidRDefault="003E5B61" w:rsidP="0070508D">
      <w:pPr>
        <w:jc w:val="both"/>
        <w:rPr>
          <w:rFonts w:ascii="Times New Roman" w:hAnsi="Times New Roman" w:cs="Times New Roman"/>
          <w:sz w:val="28"/>
          <w:szCs w:val="28"/>
          <w:lang w:val="en-US"/>
        </w:rPr>
      </w:pPr>
      <w:r w:rsidRPr="003E5B61">
        <w:rPr>
          <w:rFonts w:ascii="Times New Roman" w:hAnsi="Times New Roman" w:cs="Times New Roman"/>
          <w:sz w:val="28"/>
          <w:szCs w:val="28"/>
          <w:lang w:val="en-US"/>
        </w:rPr>
        <w:t xml:space="preserve">With over 100 billion ARM processors produced as of 2017, ARM is the most widely used instruction set architecture and the instruction set architecture produced in largest quantity. Currently, the widely used Cortex cores, older classic cores, and specialized </w:t>
      </w:r>
      <w:proofErr w:type="spellStart"/>
      <w:r w:rsidRPr="003E5B61">
        <w:rPr>
          <w:rFonts w:ascii="Times New Roman" w:hAnsi="Times New Roman" w:cs="Times New Roman"/>
          <w:sz w:val="28"/>
          <w:szCs w:val="28"/>
          <w:lang w:val="en-US"/>
        </w:rPr>
        <w:t>SecurCore</w:t>
      </w:r>
      <w:proofErr w:type="spellEnd"/>
      <w:r w:rsidRPr="003E5B61">
        <w:rPr>
          <w:rFonts w:ascii="Times New Roman" w:hAnsi="Times New Roman" w:cs="Times New Roman"/>
          <w:sz w:val="28"/>
          <w:szCs w:val="28"/>
          <w:lang w:val="en-US"/>
        </w:rPr>
        <w:t xml:space="preserve"> core variants are available for each of these to include or exclude optional capabilities.</w:t>
      </w:r>
    </w:p>
    <w:p w:rsidR="002B5887" w:rsidRDefault="002B5887" w:rsidP="002B5887">
      <w:pPr>
        <w:rPr>
          <w:rFonts w:ascii="Times New Roman" w:hAnsi="Times New Roman" w:cs="Times New Roman"/>
          <w:sz w:val="24"/>
          <w:szCs w:val="24"/>
          <w:lang w:val="en-US"/>
        </w:rPr>
      </w:pPr>
    </w:p>
    <w:p w:rsidR="003E5B61" w:rsidRPr="003E5B61" w:rsidRDefault="003E5B61" w:rsidP="002B5887">
      <w:pPr>
        <w:rPr>
          <w:rFonts w:ascii="Times New Roman" w:hAnsi="Times New Roman" w:cs="Times New Roman"/>
          <w:b/>
          <w:sz w:val="32"/>
          <w:szCs w:val="32"/>
          <w:lang w:val="en-US"/>
        </w:rPr>
      </w:pPr>
      <w:r w:rsidRPr="003E5B61">
        <w:rPr>
          <w:rFonts w:ascii="Times New Roman" w:hAnsi="Times New Roman" w:cs="Times New Roman"/>
          <w:b/>
          <w:sz w:val="32"/>
          <w:szCs w:val="32"/>
          <w:lang w:val="en-US"/>
        </w:rPr>
        <w:t>Purpose of the project</w:t>
      </w:r>
    </w:p>
    <w:p w:rsidR="003E5B61" w:rsidRPr="003E5B61" w:rsidRDefault="003E5B61" w:rsidP="002B5887">
      <w:pPr>
        <w:rPr>
          <w:rFonts w:ascii="Times New Roman" w:hAnsi="Times New Roman" w:cs="Times New Roman"/>
          <w:sz w:val="28"/>
          <w:szCs w:val="28"/>
          <w:lang w:val="en-US"/>
        </w:rPr>
      </w:pPr>
      <w:r w:rsidRPr="003E5B61">
        <w:rPr>
          <w:rFonts w:ascii="Times New Roman" w:hAnsi="Times New Roman" w:cs="Times New Roman"/>
          <w:sz w:val="28"/>
          <w:szCs w:val="28"/>
          <w:lang w:val="en-US"/>
        </w:rPr>
        <w:t xml:space="preserve">The purpose of the project is to convert the ARM Simulator project from </w:t>
      </w:r>
      <w:r w:rsidRPr="003E5B61">
        <w:rPr>
          <w:rFonts w:ascii="Times New Roman" w:hAnsi="Times New Roman" w:cs="Times New Roman"/>
          <w:b/>
          <w:sz w:val="28"/>
          <w:szCs w:val="28"/>
          <w:lang w:val="en-US"/>
        </w:rPr>
        <w:t>Java</w:t>
      </w:r>
      <w:r w:rsidRPr="003E5B61">
        <w:rPr>
          <w:rFonts w:ascii="Times New Roman" w:hAnsi="Times New Roman" w:cs="Times New Roman"/>
          <w:sz w:val="28"/>
          <w:szCs w:val="28"/>
          <w:lang w:val="en-US"/>
        </w:rPr>
        <w:t xml:space="preserve"> to </w:t>
      </w:r>
      <w:proofErr w:type="spellStart"/>
      <w:r w:rsidRPr="003E5B61">
        <w:rPr>
          <w:rFonts w:ascii="Times New Roman" w:hAnsi="Times New Roman" w:cs="Times New Roman"/>
          <w:b/>
          <w:sz w:val="28"/>
          <w:szCs w:val="28"/>
          <w:lang w:val="en-US"/>
        </w:rPr>
        <w:t>Javascript</w:t>
      </w:r>
      <w:proofErr w:type="spellEnd"/>
    </w:p>
    <w:p w:rsidR="003E5B61" w:rsidRDefault="003E5B61">
      <w:pPr>
        <w:rPr>
          <w:rFonts w:ascii="Times New Roman" w:hAnsi="Times New Roman" w:cs="Times New Roman"/>
          <w:sz w:val="28"/>
          <w:szCs w:val="28"/>
          <w:lang w:val="en-US"/>
        </w:rPr>
      </w:pPr>
    </w:p>
    <w:tbl>
      <w:tblPr>
        <w:tblStyle w:val="TableGrid"/>
        <w:tblpPr w:leftFromText="180" w:rightFromText="180" w:vertAnchor="text" w:horzAnchor="margin" w:tblpXSpec="center" w:tblpY="745"/>
        <w:tblW w:w="10627" w:type="dxa"/>
        <w:tblLook w:val="04A0" w:firstRow="1" w:lastRow="0" w:firstColumn="1" w:lastColumn="0" w:noHBand="0" w:noVBand="1"/>
      </w:tblPr>
      <w:tblGrid>
        <w:gridCol w:w="1086"/>
        <w:gridCol w:w="1306"/>
        <w:gridCol w:w="1308"/>
        <w:gridCol w:w="917"/>
        <w:gridCol w:w="3204"/>
        <w:gridCol w:w="2806"/>
      </w:tblGrid>
      <w:tr w:rsidR="003E5B61" w:rsidTr="003E5B61">
        <w:trPr>
          <w:trHeight w:val="1078"/>
        </w:trPr>
        <w:tc>
          <w:tcPr>
            <w:tcW w:w="1702" w:type="dxa"/>
          </w:tcPr>
          <w:p w:rsidR="003E5B61" w:rsidRDefault="003E5B61" w:rsidP="0070508D">
            <w:pPr>
              <w:jc w:val="both"/>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lastRenderedPageBreak/>
              <w:t>S.No</w:t>
            </w:r>
            <w:proofErr w:type="spellEnd"/>
          </w:p>
        </w:tc>
        <w:tc>
          <w:tcPr>
            <w:tcW w:w="1702" w:type="dxa"/>
          </w:tcPr>
          <w:p w:rsidR="003E5B61" w:rsidRDefault="003E5B61" w:rsidP="0070508D">
            <w:pPr>
              <w:jc w:val="both"/>
              <w:rPr>
                <w:rFonts w:ascii="Times New Roman" w:hAnsi="Times New Roman" w:cs="Times New Roman"/>
                <w:b/>
                <w:sz w:val="32"/>
                <w:szCs w:val="32"/>
                <w:lang w:val="en-US"/>
              </w:rPr>
            </w:pPr>
            <w:r>
              <w:rPr>
                <w:rFonts w:ascii="Times New Roman" w:hAnsi="Times New Roman" w:cs="Times New Roman"/>
                <w:b/>
                <w:sz w:val="32"/>
                <w:szCs w:val="32"/>
                <w:lang w:val="en-US"/>
              </w:rPr>
              <w:t>Name</w:t>
            </w:r>
          </w:p>
        </w:tc>
        <w:tc>
          <w:tcPr>
            <w:tcW w:w="2120" w:type="dxa"/>
          </w:tcPr>
          <w:p w:rsidR="003E5B61" w:rsidRDefault="003E5B61" w:rsidP="0070508D">
            <w:pPr>
              <w:jc w:val="both"/>
              <w:rPr>
                <w:rFonts w:ascii="Times New Roman" w:hAnsi="Times New Roman" w:cs="Times New Roman"/>
                <w:b/>
                <w:sz w:val="32"/>
                <w:szCs w:val="32"/>
                <w:lang w:val="en-US"/>
              </w:rPr>
            </w:pPr>
            <w:r>
              <w:rPr>
                <w:rFonts w:ascii="Times New Roman" w:hAnsi="Times New Roman" w:cs="Times New Roman"/>
                <w:b/>
                <w:sz w:val="32"/>
                <w:szCs w:val="32"/>
                <w:lang w:val="en-US"/>
              </w:rPr>
              <w:t>Year of Study</w:t>
            </w:r>
          </w:p>
        </w:tc>
        <w:tc>
          <w:tcPr>
            <w:tcW w:w="1134" w:type="dxa"/>
          </w:tcPr>
          <w:p w:rsidR="003E5B61" w:rsidRDefault="003E5B61" w:rsidP="0070508D">
            <w:pPr>
              <w:jc w:val="both"/>
              <w:rPr>
                <w:rFonts w:ascii="Times New Roman" w:hAnsi="Times New Roman" w:cs="Times New Roman"/>
                <w:b/>
                <w:sz w:val="32"/>
                <w:szCs w:val="32"/>
                <w:lang w:val="en-US"/>
              </w:rPr>
            </w:pPr>
            <w:r>
              <w:rPr>
                <w:rFonts w:ascii="Times New Roman" w:hAnsi="Times New Roman" w:cs="Times New Roman"/>
                <w:b/>
                <w:sz w:val="32"/>
                <w:szCs w:val="32"/>
                <w:lang w:val="en-US"/>
              </w:rPr>
              <w:t>Role</w:t>
            </w:r>
          </w:p>
        </w:tc>
        <w:tc>
          <w:tcPr>
            <w:tcW w:w="1855" w:type="dxa"/>
          </w:tcPr>
          <w:p w:rsidR="003E5B61" w:rsidRDefault="003E5B61" w:rsidP="0070508D">
            <w:pPr>
              <w:jc w:val="both"/>
              <w:rPr>
                <w:rFonts w:ascii="Times New Roman" w:hAnsi="Times New Roman" w:cs="Times New Roman"/>
                <w:b/>
                <w:sz w:val="32"/>
                <w:szCs w:val="32"/>
                <w:lang w:val="en-US"/>
              </w:rPr>
            </w:pPr>
            <w:r>
              <w:rPr>
                <w:rFonts w:ascii="Times New Roman" w:hAnsi="Times New Roman" w:cs="Times New Roman"/>
                <w:b/>
                <w:sz w:val="32"/>
                <w:szCs w:val="32"/>
                <w:lang w:val="en-US"/>
              </w:rPr>
              <w:t>Email-ID</w:t>
            </w:r>
          </w:p>
        </w:tc>
        <w:tc>
          <w:tcPr>
            <w:tcW w:w="2114" w:type="dxa"/>
          </w:tcPr>
          <w:p w:rsidR="003E5B61" w:rsidRDefault="003E5B61" w:rsidP="0070508D">
            <w:pPr>
              <w:jc w:val="both"/>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g</w:t>
            </w:r>
            <w:r>
              <w:rPr>
                <w:rFonts w:ascii="Times New Roman" w:hAnsi="Times New Roman" w:cs="Times New Roman"/>
                <w:b/>
                <w:sz w:val="32"/>
                <w:szCs w:val="32"/>
                <w:lang w:val="en-US"/>
              </w:rPr>
              <w:t>ithub</w:t>
            </w:r>
            <w:proofErr w:type="spellEnd"/>
            <w:r>
              <w:rPr>
                <w:rFonts w:ascii="Times New Roman" w:hAnsi="Times New Roman" w:cs="Times New Roman"/>
                <w:b/>
                <w:sz w:val="32"/>
                <w:szCs w:val="32"/>
                <w:lang w:val="en-US"/>
              </w:rPr>
              <w:t xml:space="preserve"> handle</w:t>
            </w:r>
          </w:p>
        </w:tc>
      </w:tr>
      <w:tr w:rsidR="003E5B61" w:rsidTr="003E5B61">
        <w:trPr>
          <w:trHeight w:val="529"/>
        </w:trPr>
        <w:tc>
          <w:tcPr>
            <w:tcW w:w="1702" w:type="dxa"/>
          </w:tcPr>
          <w:p w:rsidR="003E5B61" w:rsidRPr="003E5B61" w:rsidRDefault="003E5B61" w:rsidP="0070508D">
            <w:pPr>
              <w:jc w:val="both"/>
              <w:rPr>
                <w:rFonts w:ascii="Times New Roman" w:hAnsi="Times New Roman" w:cs="Times New Roman"/>
                <w:sz w:val="28"/>
                <w:szCs w:val="28"/>
                <w:lang w:val="en-US"/>
              </w:rPr>
            </w:pPr>
            <w:r w:rsidRPr="003E5B61">
              <w:rPr>
                <w:rFonts w:ascii="Times New Roman" w:hAnsi="Times New Roman" w:cs="Times New Roman"/>
                <w:sz w:val="28"/>
                <w:szCs w:val="28"/>
                <w:lang w:val="en-US"/>
              </w:rPr>
              <w:t>1</w:t>
            </w:r>
          </w:p>
        </w:tc>
        <w:tc>
          <w:tcPr>
            <w:tcW w:w="1702" w:type="dxa"/>
          </w:tcPr>
          <w:p w:rsidR="003E5B61" w:rsidRPr="003E5B61" w:rsidRDefault="003E5B61" w:rsidP="0070508D">
            <w:pPr>
              <w:jc w:val="both"/>
              <w:rPr>
                <w:rFonts w:ascii="Times New Roman" w:hAnsi="Times New Roman" w:cs="Times New Roman"/>
                <w:sz w:val="28"/>
                <w:szCs w:val="28"/>
                <w:lang w:val="en-US"/>
              </w:rPr>
            </w:pPr>
            <w:r w:rsidRPr="003E5B61">
              <w:rPr>
                <w:rFonts w:ascii="Times New Roman" w:hAnsi="Times New Roman" w:cs="Times New Roman"/>
                <w:sz w:val="28"/>
                <w:szCs w:val="28"/>
                <w:lang w:val="en-US"/>
              </w:rPr>
              <w:t xml:space="preserve">Poojith Chandra </w:t>
            </w:r>
          </w:p>
        </w:tc>
        <w:tc>
          <w:tcPr>
            <w:tcW w:w="2120" w:type="dxa"/>
          </w:tcPr>
          <w:p w:rsidR="003E5B61" w:rsidRPr="003E5B61" w:rsidRDefault="003E5B61" w:rsidP="0070508D">
            <w:pPr>
              <w:jc w:val="both"/>
              <w:rPr>
                <w:rFonts w:ascii="Times New Roman" w:hAnsi="Times New Roman" w:cs="Times New Roman"/>
                <w:sz w:val="28"/>
                <w:szCs w:val="28"/>
                <w:lang w:val="en-US"/>
              </w:rPr>
            </w:pPr>
            <w:r w:rsidRPr="003E5B61">
              <w:rPr>
                <w:rFonts w:ascii="Times New Roman" w:hAnsi="Times New Roman" w:cs="Times New Roman"/>
                <w:sz w:val="28"/>
                <w:szCs w:val="28"/>
                <w:lang w:val="en-US"/>
              </w:rPr>
              <w:t xml:space="preserve">IV Year </w:t>
            </w:r>
          </w:p>
        </w:tc>
        <w:tc>
          <w:tcPr>
            <w:tcW w:w="1134" w:type="dxa"/>
          </w:tcPr>
          <w:p w:rsidR="003E5B61" w:rsidRPr="003E5B61" w:rsidRDefault="003E5B61" w:rsidP="0070508D">
            <w:pPr>
              <w:jc w:val="both"/>
              <w:rPr>
                <w:rFonts w:ascii="Times New Roman" w:hAnsi="Times New Roman" w:cs="Times New Roman"/>
                <w:sz w:val="28"/>
                <w:szCs w:val="28"/>
                <w:lang w:val="en-US"/>
              </w:rPr>
            </w:pPr>
          </w:p>
        </w:tc>
        <w:tc>
          <w:tcPr>
            <w:tcW w:w="1855" w:type="dxa"/>
          </w:tcPr>
          <w:p w:rsidR="003E5B61" w:rsidRPr="003E5B61" w:rsidRDefault="003E5B61" w:rsidP="0070508D">
            <w:pPr>
              <w:jc w:val="both"/>
              <w:rPr>
                <w:rFonts w:ascii="Times New Roman" w:hAnsi="Times New Roman" w:cs="Times New Roman"/>
                <w:sz w:val="28"/>
                <w:szCs w:val="28"/>
                <w:lang w:val="en-US"/>
              </w:rPr>
            </w:pPr>
            <w:hyperlink r:id="rId5" w:history="1">
              <w:r w:rsidRPr="003E5B61">
                <w:rPr>
                  <w:rStyle w:val="Hyperlink"/>
                  <w:rFonts w:ascii="Times New Roman" w:hAnsi="Times New Roman" w:cs="Times New Roman"/>
                  <w:sz w:val="28"/>
                  <w:szCs w:val="28"/>
                  <w:lang w:val="en-US"/>
                </w:rPr>
                <w:t>poojithchadra@gmail.com</w:t>
              </w:r>
            </w:hyperlink>
          </w:p>
        </w:tc>
        <w:tc>
          <w:tcPr>
            <w:tcW w:w="2114" w:type="dxa"/>
          </w:tcPr>
          <w:p w:rsidR="003E5B61" w:rsidRPr="003E5B61" w:rsidRDefault="003E5B61" w:rsidP="0070508D">
            <w:pPr>
              <w:jc w:val="both"/>
              <w:rPr>
                <w:rFonts w:ascii="Times New Roman" w:hAnsi="Times New Roman" w:cs="Times New Roman"/>
                <w:sz w:val="28"/>
                <w:szCs w:val="28"/>
                <w:lang w:val="en-US"/>
              </w:rPr>
            </w:pPr>
            <w:r w:rsidRPr="003E5B61">
              <w:rPr>
                <w:rFonts w:ascii="Times New Roman" w:hAnsi="Times New Roman" w:cs="Times New Roman"/>
                <w:sz w:val="28"/>
                <w:szCs w:val="28"/>
                <w:lang w:val="en-US"/>
              </w:rPr>
              <w:t>github.com/Noobie777</w:t>
            </w:r>
          </w:p>
        </w:tc>
      </w:tr>
    </w:tbl>
    <w:p w:rsidR="003E5B61" w:rsidRDefault="003E5B61">
      <w:pPr>
        <w:rPr>
          <w:rFonts w:ascii="Times New Roman" w:hAnsi="Times New Roman" w:cs="Times New Roman"/>
          <w:b/>
          <w:sz w:val="32"/>
          <w:szCs w:val="32"/>
          <w:lang w:val="en-US"/>
        </w:rPr>
      </w:pPr>
      <w:r w:rsidRPr="003E5B61">
        <w:rPr>
          <w:rFonts w:ascii="Times New Roman" w:hAnsi="Times New Roman" w:cs="Times New Roman"/>
          <w:b/>
          <w:sz w:val="32"/>
          <w:szCs w:val="32"/>
          <w:lang w:val="en-US"/>
        </w:rPr>
        <w:lastRenderedPageBreak/>
        <w:t>Project Developer Details</w:t>
      </w:r>
      <w:r>
        <w:rPr>
          <w:rFonts w:ascii="Times New Roman" w:hAnsi="Times New Roman" w:cs="Times New Roman"/>
          <w:b/>
          <w:sz w:val="32"/>
          <w:szCs w:val="32"/>
          <w:lang w:val="en-US"/>
        </w:rPr>
        <w:br/>
      </w:r>
    </w:p>
    <w:p w:rsidR="003E5B61" w:rsidRDefault="003E5B61" w:rsidP="0070508D">
      <w:pPr>
        <w:jc w:val="both"/>
        <w:rPr>
          <w:rFonts w:ascii="Times New Roman" w:hAnsi="Times New Roman" w:cs="Times New Roman"/>
          <w:b/>
          <w:sz w:val="32"/>
          <w:szCs w:val="32"/>
          <w:lang w:val="en-US"/>
        </w:rPr>
      </w:pPr>
      <w:r>
        <w:rPr>
          <w:rFonts w:ascii="Times New Roman" w:hAnsi="Times New Roman" w:cs="Times New Roman"/>
          <w:b/>
          <w:sz w:val="32"/>
          <w:szCs w:val="32"/>
          <w:lang w:val="en-US"/>
        </w:rPr>
        <w:t>Technologies and Libraries:</w:t>
      </w:r>
    </w:p>
    <w:p w:rsidR="003E5B61" w:rsidRPr="003E5B61" w:rsidRDefault="003E5B61" w:rsidP="0070508D">
      <w:pPr>
        <w:pStyle w:val="ListParagraph"/>
        <w:numPr>
          <w:ilvl w:val="0"/>
          <w:numId w:val="1"/>
        </w:numPr>
        <w:jc w:val="both"/>
        <w:rPr>
          <w:rFonts w:ascii="Times New Roman" w:hAnsi="Times New Roman" w:cs="Times New Roman"/>
          <w:b/>
          <w:sz w:val="28"/>
          <w:szCs w:val="28"/>
          <w:lang w:val="en-US"/>
        </w:rPr>
      </w:pPr>
      <w:r w:rsidRPr="003E5B61">
        <w:rPr>
          <w:rFonts w:ascii="Times New Roman" w:hAnsi="Times New Roman" w:cs="Times New Roman"/>
          <w:b/>
          <w:sz w:val="28"/>
          <w:szCs w:val="28"/>
          <w:lang w:val="en-US"/>
        </w:rPr>
        <w:t>HTML</w:t>
      </w:r>
    </w:p>
    <w:p w:rsidR="003E5B61" w:rsidRPr="003E5B61" w:rsidRDefault="003E5B61" w:rsidP="0070508D">
      <w:pPr>
        <w:pStyle w:val="ListParagraph"/>
        <w:numPr>
          <w:ilvl w:val="0"/>
          <w:numId w:val="1"/>
        </w:numPr>
        <w:jc w:val="both"/>
        <w:rPr>
          <w:rFonts w:ascii="Times New Roman" w:hAnsi="Times New Roman" w:cs="Times New Roman"/>
          <w:b/>
          <w:sz w:val="28"/>
          <w:szCs w:val="28"/>
          <w:lang w:val="en-US"/>
        </w:rPr>
      </w:pPr>
      <w:r w:rsidRPr="003E5B61">
        <w:rPr>
          <w:rFonts w:ascii="Times New Roman" w:hAnsi="Times New Roman" w:cs="Times New Roman"/>
          <w:b/>
          <w:sz w:val="28"/>
          <w:szCs w:val="28"/>
          <w:lang w:val="en-US"/>
        </w:rPr>
        <w:t>CSS</w:t>
      </w:r>
    </w:p>
    <w:p w:rsidR="003E5B61" w:rsidRDefault="003E5B61" w:rsidP="0070508D">
      <w:pPr>
        <w:pStyle w:val="ListParagraph"/>
        <w:numPr>
          <w:ilvl w:val="0"/>
          <w:numId w:val="1"/>
        </w:numPr>
        <w:jc w:val="both"/>
        <w:rPr>
          <w:rFonts w:ascii="Times New Roman" w:hAnsi="Times New Roman" w:cs="Times New Roman"/>
          <w:b/>
          <w:sz w:val="28"/>
          <w:szCs w:val="28"/>
          <w:lang w:val="en-US"/>
        </w:rPr>
      </w:pPr>
      <w:proofErr w:type="spellStart"/>
      <w:r w:rsidRPr="003E5B61">
        <w:rPr>
          <w:rFonts w:ascii="Times New Roman" w:hAnsi="Times New Roman" w:cs="Times New Roman"/>
          <w:b/>
          <w:sz w:val="28"/>
          <w:szCs w:val="28"/>
          <w:lang w:val="en-US"/>
        </w:rPr>
        <w:t>Javascript</w:t>
      </w:r>
      <w:proofErr w:type="spellEnd"/>
    </w:p>
    <w:p w:rsidR="003E5B61" w:rsidRPr="003E5B61" w:rsidRDefault="003E5B61" w:rsidP="0070508D">
      <w:pPr>
        <w:jc w:val="both"/>
        <w:rPr>
          <w:rFonts w:ascii="Times New Roman" w:hAnsi="Times New Roman" w:cs="Times New Roman"/>
          <w:b/>
          <w:sz w:val="28"/>
          <w:szCs w:val="28"/>
          <w:lang w:val="en-US"/>
        </w:rPr>
      </w:pPr>
      <w:r w:rsidRPr="003E5B61">
        <w:rPr>
          <w:rFonts w:ascii="Times New Roman" w:hAnsi="Times New Roman" w:cs="Times New Roman"/>
          <w:b/>
          <w:sz w:val="28"/>
          <w:szCs w:val="28"/>
          <w:lang w:val="en-US"/>
        </w:rPr>
        <w:t>Development Environment</w:t>
      </w:r>
    </w:p>
    <w:p w:rsidR="003E5B61" w:rsidRDefault="003E5B61" w:rsidP="0070508D">
      <w:pPr>
        <w:jc w:val="both"/>
        <w:rPr>
          <w:rFonts w:ascii="Times New Roman" w:hAnsi="Times New Roman" w:cs="Times New Roman"/>
          <w:sz w:val="28"/>
          <w:szCs w:val="28"/>
          <w:lang w:val="en-US"/>
        </w:rPr>
      </w:pPr>
      <w:r w:rsidRPr="003E5B61">
        <w:rPr>
          <w:rFonts w:ascii="Times New Roman" w:hAnsi="Times New Roman" w:cs="Times New Roman"/>
          <w:b/>
          <w:sz w:val="28"/>
          <w:szCs w:val="28"/>
          <w:lang w:val="en-US"/>
        </w:rPr>
        <w:t xml:space="preserve">OS: </w:t>
      </w:r>
      <w:r w:rsidRPr="003E5B61">
        <w:rPr>
          <w:rFonts w:ascii="Times New Roman" w:hAnsi="Times New Roman" w:cs="Times New Roman"/>
          <w:sz w:val="28"/>
          <w:szCs w:val="28"/>
          <w:lang w:val="en-US"/>
        </w:rPr>
        <w:t>Windows 10</w:t>
      </w:r>
    </w:p>
    <w:p w:rsidR="0070508D" w:rsidRDefault="0070508D">
      <w:pPr>
        <w:rPr>
          <w:rFonts w:ascii="Times New Roman" w:hAnsi="Times New Roman" w:cs="Times New Roman"/>
          <w:sz w:val="28"/>
          <w:szCs w:val="28"/>
          <w:lang w:val="en-US"/>
        </w:rPr>
      </w:pPr>
    </w:p>
    <w:p w:rsidR="0070508D" w:rsidRDefault="0070508D">
      <w:pPr>
        <w:rPr>
          <w:rFonts w:ascii="Times New Roman" w:hAnsi="Times New Roman" w:cs="Times New Roman"/>
          <w:sz w:val="28"/>
          <w:szCs w:val="28"/>
          <w:lang w:val="en-US"/>
        </w:rPr>
      </w:pPr>
      <w:r>
        <w:rPr>
          <w:rFonts w:ascii="Times New Roman" w:hAnsi="Times New Roman" w:cs="Times New Roman"/>
          <w:sz w:val="28"/>
          <w:szCs w:val="28"/>
          <w:lang w:val="en-US"/>
        </w:rPr>
        <w:t>Documents:</w:t>
      </w:r>
    </w:p>
    <w:tbl>
      <w:tblPr>
        <w:tblStyle w:val="TableGrid"/>
        <w:tblW w:w="0" w:type="auto"/>
        <w:tblLook w:val="04A0" w:firstRow="1" w:lastRow="0" w:firstColumn="1" w:lastColumn="0" w:noHBand="0" w:noVBand="1"/>
      </w:tblPr>
      <w:tblGrid>
        <w:gridCol w:w="1129"/>
        <w:gridCol w:w="2552"/>
        <w:gridCol w:w="5335"/>
      </w:tblGrid>
      <w:tr w:rsidR="0070508D" w:rsidTr="0070508D">
        <w:tc>
          <w:tcPr>
            <w:tcW w:w="1129" w:type="dxa"/>
          </w:tcPr>
          <w:p w:rsidR="0070508D" w:rsidRDefault="0070508D" w:rsidP="0070508D">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S.No</w:t>
            </w:r>
            <w:proofErr w:type="spellEnd"/>
          </w:p>
        </w:tc>
        <w:tc>
          <w:tcPr>
            <w:tcW w:w="2552" w:type="dxa"/>
          </w:tcPr>
          <w:p w:rsidR="0070508D" w:rsidRDefault="0070508D" w:rsidP="0070508D">
            <w:pPr>
              <w:jc w:val="both"/>
              <w:rPr>
                <w:rFonts w:ascii="Times New Roman" w:hAnsi="Times New Roman" w:cs="Times New Roman"/>
                <w:sz w:val="28"/>
                <w:szCs w:val="28"/>
                <w:lang w:val="en-US"/>
              </w:rPr>
            </w:pPr>
            <w:r>
              <w:rPr>
                <w:rFonts w:ascii="Times New Roman" w:hAnsi="Times New Roman" w:cs="Times New Roman"/>
                <w:sz w:val="28"/>
                <w:szCs w:val="28"/>
                <w:lang w:val="en-US"/>
              </w:rPr>
              <w:t>Link to Document</w:t>
            </w:r>
          </w:p>
        </w:tc>
        <w:tc>
          <w:tcPr>
            <w:tcW w:w="5335" w:type="dxa"/>
          </w:tcPr>
          <w:p w:rsidR="0070508D" w:rsidRDefault="0070508D" w:rsidP="0070508D">
            <w:pPr>
              <w:jc w:val="both"/>
              <w:rPr>
                <w:rFonts w:ascii="Times New Roman" w:hAnsi="Times New Roman" w:cs="Times New Roman"/>
                <w:sz w:val="28"/>
                <w:szCs w:val="28"/>
                <w:lang w:val="en-US"/>
              </w:rPr>
            </w:pPr>
            <w:r>
              <w:rPr>
                <w:rFonts w:ascii="Times New Roman" w:hAnsi="Times New Roman" w:cs="Times New Roman"/>
                <w:sz w:val="28"/>
                <w:szCs w:val="28"/>
                <w:lang w:val="en-US"/>
              </w:rPr>
              <w:t>Role</w:t>
            </w:r>
          </w:p>
        </w:tc>
      </w:tr>
      <w:tr w:rsidR="0070508D" w:rsidTr="0070508D">
        <w:tc>
          <w:tcPr>
            <w:tcW w:w="1129" w:type="dxa"/>
          </w:tcPr>
          <w:p w:rsidR="0070508D" w:rsidRDefault="0070508D" w:rsidP="0070508D">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552" w:type="dxa"/>
          </w:tcPr>
          <w:p w:rsidR="0070508D" w:rsidRDefault="0070508D" w:rsidP="0070508D">
            <w:pPr>
              <w:jc w:val="both"/>
              <w:rPr>
                <w:rFonts w:ascii="Times New Roman" w:hAnsi="Times New Roman" w:cs="Times New Roman"/>
                <w:sz w:val="28"/>
                <w:szCs w:val="28"/>
                <w:lang w:val="en-US"/>
              </w:rPr>
            </w:pPr>
            <w:r>
              <w:rPr>
                <w:rFonts w:ascii="Times New Roman" w:hAnsi="Times New Roman" w:cs="Times New Roman"/>
                <w:sz w:val="28"/>
                <w:szCs w:val="28"/>
                <w:lang w:val="en-US"/>
              </w:rPr>
              <w:t>Procedure</w:t>
            </w:r>
          </w:p>
        </w:tc>
        <w:tc>
          <w:tcPr>
            <w:tcW w:w="5335" w:type="dxa"/>
          </w:tcPr>
          <w:p w:rsidR="0070508D" w:rsidRPr="0070508D" w:rsidRDefault="0070508D" w:rsidP="0070508D">
            <w:pPr>
              <w:jc w:val="both"/>
              <w:rPr>
                <w:rFonts w:ascii="Times New Roman" w:hAnsi="Times New Roman" w:cs="Times New Roman"/>
                <w:sz w:val="28"/>
                <w:szCs w:val="28"/>
                <w:lang w:val="en-US"/>
              </w:rPr>
            </w:pPr>
            <w:r w:rsidRPr="0070508D">
              <w:rPr>
                <w:rFonts w:ascii="Times New Roman" w:eastAsia="Calibri" w:hAnsi="Times New Roman" w:cs="Times New Roman"/>
                <w:sz w:val="28"/>
                <w:szCs w:val="28"/>
              </w:rPr>
              <w:t>This document captures the instructions to run the simulations</w:t>
            </w:r>
          </w:p>
        </w:tc>
      </w:tr>
      <w:tr w:rsidR="0070508D" w:rsidTr="0070508D">
        <w:tc>
          <w:tcPr>
            <w:tcW w:w="1129" w:type="dxa"/>
          </w:tcPr>
          <w:p w:rsidR="0070508D" w:rsidRDefault="0070508D" w:rsidP="0070508D">
            <w:pPr>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552" w:type="dxa"/>
          </w:tcPr>
          <w:p w:rsidR="0070508D" w:rsidRDefault="0070508D" w:rsidP="0070508D">
            <w:pPr>
              <w:jc w:val="both"/>
              <w:rPr>
                <w:rFonts w:ascii="Times New Roman" w:hAnsi="Times New Roman" w:cs="Times New Roman"/>
                <w:sz w:val="28"/>
                <w:szCs w:val="28"/>
                <w:lang w:val="en-US"/>
              </w:rPr>
            </w:pPr>
            <w:r>
              <w:rPr>
                <w:rFonts w:ascii="Times New Roman" w:hAnsi="Times New Roman" w:cs="Times New Roman"/>
                <w:sz w:val="28"/>
                <w:szCs w:val="28"/>
                <w:lang w:val="en-US"/>
              </w:rPr>
              <w:t>Test Cases</w:t>
            </w:r>
          </w:p>
        </w:tc>
        <w:tc>
          <w:tcPr>
            <w:tcW w:w="5335" w:type="dxa"/>
          </w:tcPr>
          <w:p w:rsidR="0070508D" w:rsidRDefault="0070508D" w:rsidP="0070508D">
            <w:pPr>
              <w:jc w:val="both"/>
              <w:rPr>
                <w:rFonts w:ascii="Times New Roman" w:hAnsi="Times New Roman" w:cs="Times New Roman"/>
                <w:sz w:val="28"/>
                <w:szCs w:val="28"/>
                <w:lang w:val="en-US"/>
              </w:rPr>
            </w:pPr>
            <w:r>
              <w:rPr>
                <w:rFonts w:ascii="Times New Roman" w:hAnsi="Times New Roman" w:cs="Times New Roman"/>
                <w:sz w:val="28"/>
                <w:szCs w:val="28"/>
                <w:lang w:val="en-US"/>
              </w:rPr>
              <w:t>This document captures the functional test cases of experiment simulation</w:t>
            </w:r>
          </w:p>
        </w:tc>
      </w:tr>
      <w:tr w:rsidR="0070508D" w:rsidTr="0070508D">
        <w:tc>
          <w:tcPr>
            <w:tcW w:w="1129" w:type="dxa"/>
          </w:tcPr>
          <w:p w:rsidR="0070508D" w:rsidRDefault="0070508D" w:rsidP="0070508D">
            <w:pPr>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552" w:type="dxa"/>
          </w:tcPr>
          <w:p w:rsidR="0070508D" w:rsidRDefault="0070508D" w:rsidP="0070508D">
            <w:pPr>
              <w:jc w:val="both"/>
              <w:rPr>
                <w:rFonts w:ascii="Times New Roman" w:hAnsi="Times New Roman" w:cs="Times New Roman"/>
                <w:sz w:val="28"/>
                <w:szCs w:val="28"/>
                <w:lang w:val="en-US"/>
              </w:rPr>
            </w:pPr>
            <w:r>
              <w:rPr>
                <w:rFonts w:ascii="Times New Roman" w:hAnsi="Times New Roman" w:cs="Times New Roman"/>
                <w:sz w:val="28"/>
                <w:szCs w:val="28"/>
                <w:lang w:val="en-US"/>
              </w:rPr>
              <w:t>Code Documentation</w:t>
            </w:r>
          </w:p>
        </w:tc>
        <w:tc>
          <w:tcPr>
            <w:tcW w:w="5335" w:type="dxa"/>
          </w:tcPr>
          <w:p w:rsidR="0070508D" w:rsidRDefault="0070508D" w:rsidP="0070508D">
            <w:pPr>
              <w:jc w:val="both"/>
              <w:rPr>
                <w:rFonts w:ascii="Times New Roman" w:hAnsi="Times New Roman" w:cs="Times New Roman"/>
                <w:sz w:val="28"/>
                <w:szCs w:val="28"/>
                <w:lang w:val="en-US"/>
              </w:rPr>
            </w:pPr>
            <w:r>
              <w:rPr>
                <w:rFonts w:ascii="Times New Roman" w:hAnsi="Times New Roman" w:cs="Times New Roman"/>
                <w:sz w:val="28"/>
                <w:szCs w:val="28"/>
                <w:lang w:val="en-US"/>
              </w:rPr>
              <w:t>This document captures the details related to the code</w:t>
            </w:r>
          </w:p>
        </w:tc>
      </w:tr>
    </w:tbl>
    <w:p w:rsidR="0070508D" w:rsidRDefault="0070508D">
      <w:pPr>
        <w:rPr>
          <w:rFonts w:ascii="Times New Roman" w:hAnsi="Times New Roman" w:cs="Times New Roman"/>
          <w:sz w:val="28"/>
          <w:szCs w:val="28"/>
          <w:lang w:val="en-US"/>
        </w:rPr>
      </w:pPr>
    </w:p>
    <w:p w:rsidR="0070508D" w:rsidRPr="0070508D" w:rsidRDefault="0070508D" w:rsidP="0070508D">
      <w:pPr>
        <w:jc w:val="both"/>
        <w:rPr>
          <w:rFonts w:ascii="Times New Roman" w:eastAsia="Calibri" w:hAnsi="Times New Roman" w:cs="Times New Roman"/>
          <w:b/>
          <w:sz w:val="36"/>
          <w:szCs w:val="36"/>
        </w:rPr>
      </w:pPr>
      <w:r w:rsidRPr="0070508D">
        <w:rPr>
          <w:rFonts w:ascii="Times New Roman" w:eastAsia="Calibri" w:hAnsi="Times New Roman" w:cs="Times New Roman"/>
          <w:b/>
          <w:sz w:val="36"/>
          <w:szCs w:val="36"/>
        </w:rPr>
        <w:t xml:space="preserve">Process Followed to convert the experiment </w:t>
      </w:r>
    </w:p>
    <w:p w:rsidR="0070508D" w:rsidRPr="0070508D" w:rsidRDefault="0070508D" w:rsidP="0070508D">
      <w:pPr>
        <w:numPr>
          <w:ilvl w:val="0"/>
          <w:numId w:val="2"/>
        </w:numPr>
        <w:spacing w:after="0" w:line="276" w:lineRule="auto"/>
        <w:jc w:val="both"/>
        <w:rPr>
          <w:rFonts w:ascii="Times New Roman" w:eastAsia="Calibri" w:hAnsi="Times New Roman" w:cs="Times New Roman"/>
          <w:sz w:val="28"/>
          <w:szCs w:val="28"/>
        </w:rPr>
      </w:pPr>
      <w:r w:rsidRPr="0070508D">
        <w:rPr>
          <w:rFonts w:ascii="Times New Roman" w:eastAsia="Calibri" w:hAnsi="Times New Roman" w:cs="Times New Roman"/>
          <w:sz w:val="28"/>
          <w:szCs w:val="28"/>
        </w:rPr>
        <w:t>Understand the assigned experiment Java simulation</w:t>
      </w:r>
    </w:p>
    <w:p w:rsidR="0070508D" w:rsidRPr="0070508D" w:rsidRDefault="0070508D" w:rsidP="0070508D">
      <w:pPr>
        <w:numPr>
          <w:ilvl w:val="0"/>
          <w:numId w:val="2"/>
        </w:numPr>
        <w:spacing w:after="0" w:line="276" w:lineRule="auto"/>
        <w:jc w:val="both"/>
        <w:rPr>
          <w:rFonts w:ascii="Times New Roman" w:eastAsia="Calibri" w:hAnsi="Times New Roman" w:cs="Times New Roman"/>
          <w:sz w:val="28"/>
          <w:szCs w:val="28"/>
        </w:rPr>
      </w:pPr>
      <w:r w:rsidRPr="0070508D">
        <w:rPr>
          <w:rFonts w:ascii="Times New Roman" w:eastAsia="Calibri" w:hAnsi="Times New Roman" w:cs="Times New Roman"/>
          <w:sz w:val="28"/>
          <w:szCs w:val="28"/>
        </w:rPr>
        <w:t>Understanding the experiment concept</w:t>
      </w:r>
    </w:p>
    <w:p w:rsidR="0070508D" w:rsidRPr="0070508D" w:rsidRDefault="0070508D" w:rsidP="0070508D">
      <w:pPr>
        <w:numPr>
          <w:ilvl w:val="0"/>
          <w:numId w:val="2"/>
        </w:numPr>
        <w:spacing w:after="0" w:line="276" w:lineRule="auto"/>
        <w:jc w:val="both"/>
        <w:rPr>
          <w:rFonts w:ascii="Times New Roman" w:eastAsia="Calibri" w:hAnsi="Times New Roman" w:cs="Times New Roman"/>
          <w:sz w:val="28"/>
          <w:szCs w:val="28"/>
        </w:rPr>
      </w:pPr>
      <w:r w:rsidRPr="0070508D">
        <w:rPr>
          <w:rFonts w:ascii="Times New Roman" w:eastAsia="Calibri" w:hAnsi="Times New Roman" w:cs="Times New Roman"/>
          <w:sz w:val="28"/>
          <w:szCs w:val="28"/>
        </w:rPr>
        <w:t xml:space="preserve">Re-implement the same in </w:t>
      </w:r>
      <w:proofErr w:type="spellStart"/>
      <w:r w:rsidRPr="0070508D">
        <w:rPr>
          <w:rFonts w:ascii="Times New Roman" w:eastAsia="Calibri" w:hAnsi="Times New Roman" w:cs="Times New Roman"/>
          <w:sz w:val="28"/>
          <w:szCs w:val="28"/>
        </w:rPr>
        <w:t>javascript</w:t>
      </w:r>
      <w:proofErr w:type="spellEnd"/>
    </w:p>
    <w:p w:rsidR="0070508D" w:rsidRPr="0070508D" w:rsidRDefault="0070508D" w:rsidP="0070508D">
      <w:pPr>
        <w:spacing w:before="240" w:after="240"/>
        <w:jc w:val="both"/>
        <w:rPr>
          <w:rFonts w:ascii="Times New Roman" w:eastAsia="Calibri" w:hAnsi="Times New Roman" w:cs="Times New Roman"/>
          <w:b/>
          <w:sz w:val="36"/>
          <w:szCs w:val="36"/>
        </w:rPr>
      </w:pPr>
      <w:r w:rsidRPr="0070508D">
        <w:rPr>
          <w:rFonts w:ascii="Times New Roman" w:eastAsia="Calibri" w:hAnsi="Times New Roman" w:cs="Times New Roman"/>
          <w:b/>
          <w:sz w:val="36"/>
          <w:szCs w:val="36"/>
        </w:rPr>
        <w:t>Value Added by our Project</w:t>
      </w:r>
    </w:p>
    <w:p w:rsidR="0070508D" w:rsidRPr="0070508D" w:rsidRDefault="0070508D" w:rsidP="0070508D">
      <w:pPr>
        <w:numPr>
          <w:ilvl w:val="0"/>
          <w:numId w:val="3"/>
        </w:numPr>
        <w:spacing w:before="240" w:after="0" w:line="276" w:lineRule="auto"/>
        <w:jc w:val="both"/>
        <w:rPr>
          <w:rFonts w:ascii="Times New Roman" w:eastAsia="Calibri" w:hAnsi="Times New Roman" w:cs="Times New Roman"/>
          <w:sz w:val="28"/>
          <w:szCs w:val="28"/>
        </w:rPr>
      </w:pPr>
      <w:r w:rsidRPr="0070508D">
        <w:rPr>
          <w:rFonts w:ascii="Times New Roman" w:eastAsia="Calibri" w:hAnsi="Times New Roman" w:cs="Times New Roman"/>
          <w:sz w:val="28"/>
          <w:szCs w:val="28"/>
        </w:rPr>
        <w:t xml:space="preserve">It would be beneficial for engineering students </w:t>
      </w:r>
    </w:p>
    <w:p w:rsidR="0070508D" w:rsidRPr="0070508D" w:rsidRDefault="0070508D" w:rsidP="0070508D">
      <w:pPr>
        <w:numPr>
          <w:ilvl w:val="0"/>
          <w:numId w:val="3"/>
        </w:numPr>
        <w:spacing w:after="240" w:line="276" w:lineRule="auto"/>
        <w:jc w:val="both"/>
        <w:rPr>
          <w:rFonts w:ascii="Times New Roman" w:eastAsia="Calibri" w:hAnsi="Times New Roman" w:cs="Times New Roman"/>
          <w:sz w:val="28"/>
          <w:szCs w:val="28"/>
        </w:rPr>
      </w:pPr>
      <w:r w:rsidRPr="0070508D">
        <w:rPr>
          <w:rFonts w:ascii="Times New Roman" w:eastAsia="Calibri" w:hAnsi="Times New Roman" w:cs="Times New Roman"/>
          <w:sz w:val="28"/>
          <w:szCs w:val="28"/>
        </w:rPr>
        <w:t>Highly beneficial for tier 2 and tier 3 college students who can use this to learn and understand the concept of perception learning.</w:t>
      </w:r>
    </w:p>
    <w:p w:rsidR="0070508D" w:rsidRPr="0070508D" w:rsidRDefault="0070508D" w:rsidP="0070508D">
      <w:pPr>
        <w:jc w:val="both"/>
        <w:rPr>
          <w:rFonts w:ascii="Times New Roman" w:eastAsia="Calibri" w:hAnsi="Times New Roman" w:cs="Times New Roman"/>
          <w:b/>
          <w:sz w:val="36"/>
          <w:szCs w:val="36"/>
        </w:rPr>
      </w:pPr>
    </w:p>
    <w:p w:rsidR="0070508D" w:rsidRPr="0070508D" w:rsidRDefault="0070508D" w:rsidP="0070508D">
      <w:pPr>
        <w:jc w:val="both"/>
        <w:rPr>
          <w:rFonts w:ascii="Times New Roman" w:eastAsia="Calibri" w:hAnsi="Times New Roman" w:cs="Times New Roman"/>
          <w:b/>
          <w:sz w:val="36"/>
          <w:szCs w:val="36"/>
        </w:rPr>
      </w:pPr>
      <w:r w:rsidRPr="0070508D">
        <w:rPr>
          <w:rFonts w:ascii="Times New Roman" w:eastAsia="Calibri" w:hAnsi="Times New Roman" w:cs="Times New Roman"/>
          <w:b/>
          <w:sz w:val="36"/>
          <w:szCs w:val="36"/>
        </w:rPr>
        <w:t>Risks and Challenges</w:t>
      </w:r>
    </w:p>
    <w:p w:rsidR="0070508D" w:rsidRPr="0070508D" w:rsidRDefault="0070508D" w:rsidP="0070508D">
      <w:pPr>
        <w:jc w:val="both"/>
        <w:rPr>
          <w:rFonts w:ascii="Times New Roman" w:eastAsia="Calibri" w:hAnsi="Times New Roman" w:cs="Times New Roman"/>
          <w:sz w:val="28"/>
          <w:szCs w:val="28"/>
        </w:rPr>
      </w:pPr>
      <w:r>
        <w:rPr>
          <w:rFonts w:ascii="Times New Roman" w:eastAsia="Calibri" w:hAnsi="Times New Roman" w:cs="Times New Roman"/>
          <w:sz w:val="28"/>
          <w:szCs w:val="28"/>
        </w:rPr>
        <w:t>Understanding the Java simulation to figure out the address allocation of registers</w:t>
      </w:r>
    </w:p>
    <w:p w:rsidR="0070508D" w:rsidRPr="0070508D" w:rsidRDefault="0070508D" w:rsidP="0070508D">
      <w:pPr>
        <w:jc w:val="both"/>
        <w:rPr>
          <w:rFonts w:ascii="Times New Roman" w:eastAsia="Calibri" w:hAnsi="Times New Roman" w:cs="Times New Roman"/>
          <w:b/>
          <w:sz w:val="36"/>
          <w:szCs w:val="36"/>
        </w:rPr>
      </w:pPr>
      <w:proofErr w:type="gramStart"/>
      <w:r w:rsidRPr="0070508D">
        <w:rPr>
          <w:rFonts w:ascii="Times New Roman" w:eastAsia="Calibri" w:hAnsi="Times New Roman" w:cs="Times New Roman"/>
          <w:b/>
          <w:sz w:val="36"/>
          <w:szCs w:val="36"/>
        </w:rPr>
        <w:t>Issues :</w:t>
      </w:r>
      <w:proofErr w:type="gramEnd"/>
      <w:r w:rsidRPr="0070508D">
        <w:rPr>
          <w:rFonts w:ascii="Times New Roman" w:eastAsia="Calibri" w:hAnsi="Times New Roman" w:cs="Times New Roman"/>
          <w:b/>
          <w:sz w:val="36"/>
          <w:szCs w:val="36"/>
        </w:rPr>
        <w:t xml:space="preserve"> </w:t>
      </w:r>
    </w:p>
    <w:p w:rsidR="0070508D" w:rsidRPr="003E5B61" w:rsidRDefault="0070508D">
      <w:pPr>
        <w:rPr>
          <w:rFonts w:ascii="Times New Roman" w:hAnsi="Times New Roman" w:cs="Times New Roman"/>
          <w:sz w:val="28"/>
          <w:szCs w:val="28"/>
          <w:lang w:val="en-US"/>
        </w:rPr>
      </w:pPr>
      <w:r>
        <w:rPr>
          <w:rFonts w:ascii="Times New Roman" w:eastAsia="Calibri" w:hAnsi="Times New Roman" w:cs="Times New Roman"/>
          <w:sz w:val="28"/>
          <w:szCs w:val="28"/>
        </w:rPr>
        <w:t xml:space="preserve">The project was very unresponsive in </w:t>
      </w:r>
      <w:proofErr w:type="spellStart"/>
      <w:proofErr w:type="gramStart"/>
      <w:r>
        <w:rPr>
          <w:rFonts w:ascii="Times New Roman" w:eastAsia="Calibri" w:hAnsi="Times New Roman" w:cs="Times New Roman"/>
          <w:sz w:val="28"/>
          <w:szCs w:val="28"/>
        </w:rPr>
        <w:t>it’s</w:t>
      </w:r>
      <w:proofErr w:type="spellEnd"/>
      <w:proofErr w:type="gramEnd"/>
      <w:r>
        <w:rPr>
          <w:rFonts w:ascii="Times New Roman" w:eastAsia="Calibri" w:hAnsi="Times New Roman" w:cs="Times New Roman"/>
          <w:sz w:val="28"/>
          <w:szCs w:val="28"/>
        </w:rPr>
        <w:t xml:space="preserve"> initial stages, took way longer to load.</w:t>
      </w:r>
      <w:bookmarkStart w:id="0" w:name="_GoBack"/>
      <w:bookmarkEnd w:id="0"/>
    </w:p>
    <w:sectPr w:rsidR="0070508D" w:rsidRPr="003E5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D4D84"/>
    <w:multiLevelType w:val="multilevel"/>
    <w:tmpl w:val="EFC285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nsid w:val="40176C7F"/>
    <w:multiLevelType w:val="hybridMultilevel"/>
    <w:tmpl w:val="86505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E571E69"/>
    <w:multiLevelType w:val="multilevel"/>
    <w:tmpl w:val="D3DE69D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887"/>
    <w:rsid w:val="002B5887"/>
    <w:rsid w:val="003E5B61"/>
    <w:rsid w:val="0070508D"/>
    <w:rsid w:val="00AC1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670AF-68AE-48F7-ADB9-6733953FC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5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E5B61"/>
    <w:rPr>
      <w:color w:val="0563C1" w:themeColor="hyperlink"/>
      <w:u w:val="single"/>
    </w:rPr>
  </w:style>
  <w:style w:type="paragraph" w:styleId="ListParagraph">
    <w:name w:val="List Paragraph"/>
    <w:basedOn w:val="Normal"/>
    <w:uiPriority w:val="34"/>
    <w:qFormat/>
    <w:rsid w:val="003E5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549335">
      <w:bodyDiv w:val="1"/>
      <w:marLeft w:val="0"/>
      <w:marRight w:val="0"/>
      <w:marTop w:val="0"/>
      <w:marBottom w:val="0"/>
      <w:divBdr>
        <w:top w:val="none" w:sz="0" w:space="0" w:color="auto"/>
        <w:left w:val="none" w:sz="0" w:space="0" w:color="auto"/>
        <w:bottom w:val="none" w:sz="0" w:space="0" w:color="auto"/>
        <w:right w:val="none" w:sz="0" w:space="0" w:color="auto"/>
      </w:divBdr>
    </w:div>
    <w:div w:id="1551646598">
      <w:bodyDiv w:val="1"/>
      <w:marLeft w:val="0"/>
      <w:marRight w:val="0"/>
      <w:marTop w:val="0"/>
      <w:marBottom w:val="0"/>
      <w:divBdr>
        <w:top w:val="none" w:sz="0" w:space="0" w:color="auto"/>
        <w:left w:val="none" w:sz="0" w:space="0" w:color="auto"/>
        <w:bottom w:val="none" w:sz="0" w:space="0" w:color="auto"/>
        <w:right w:val="none" w:sz="0" w:space="0" w:color="auto"/>
      </w:divBdr>
    </w:div>
    <w:div w:id="209335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oojithchad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16241A0508</dc:creator>
  <cp:keywords/>
  <dc:description/>
  <cp:lastModifiedBy>16241A0508</cp:lastModifiedBy>
  <cp:revision>1</cp:revision>
  <dcterms:created xsi:type="dcterms:W3CDTF">2019-08-22T14:45:00Z</dcterms:created>
  <dcterms:modified xsi:type="dcterms:W3CDTF">2019-08-22T15:14:00Z</dcterms:modified>
</cp:coreProperties>
</file>