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78A05" w14:textId="77777777" w:rsidR="00AF279F" w:rsidRPr="00AF279F" w:rsidRDefault="00AF279F" w:rsidP="005325D1">
      <w:pPr>
        <w:pStyle w:val="Heading1"/>
        <w:jc w:val="center"/>
      </w:pPr>
      <w:r w:rsidRPr="00AF279F">
        <w:t>Wildlife Tracker</w:t>
      </w:r>
    </w:p>
    <w:p w14:paraId="1C0AD1FC" w14:textId="77777777" w:rsidR="00497E89" w:rsidRDefault="00497E89" w:rsidP="005325D1">
      <w:pPr>
        <w:jc w:val="both"/>
        <w:rPr>
          <w:rFonts w:cstheme="minorHAnsi"/>
          <w:b/>
          <w:bCs/>
          <w:sz w:val="28"/>
          <w:szCs w:val="28"/>
        </w:rPr>
      </w:pPr>
    </w:p>
    <w:p w14:paraId="73B6C8B1" w14:textId="18E4C94A" w:rsidR="00AF279F" w:rsidRPr="00AF279F" w:rsidRDefault="00AF279F" w:rsidP="005325D1">
      <w:pPr>
        <w:jc w:val="both"/>
        <w:rPr>
          <w:rFonts w:cstheme="minorHAnsi"/>
          <w:b/>
          <w:bCs/>
          <w:sz w:val="28"/>
          <w:szCs w:val="28"/>
        </w:rPr>
      </w:pPr>
      <w:r w:rsidRPr="00AF279F">
        <w:rPr>
          <w:rFonts w:cstheme="minorHAnsi"/>
          <w:b/>
          <w:bCs/>
          <w:sz w:val="28"/>
          <w:szCs w:val="28"/>
        </w:rPr>
        <w:t>Marketing Documentation</w:t>
      </w:r>
    </w:p>
    <w:p w14:paraId="6AACC247" w14:textId="77777777" w:rsidR="00497E89" w:rsidRDefault="00497E89" w:rsidP="005325D1">
      <w:pPr>
        <w:jc w:val="both"/>
        <w:rPr>
          <w:rFonts w:cstheme="minorHAnsi"/>
          <w:b/>
          <w:bCs/>
          <w:sz w:val="24"/>
          <w:szCs w:val="24"/>
        </w:rPr>
      </w:pPr>
    </w:p>
    <w:p w14:paraId="463E1733" w14:textId="7628A2E6" w:rsidR="00AF279F" w:rsidRPr="00AF279F" w:rsidRDefault="00AF279F" w:rsidP="005325D1">
      <w:pPr>
        <w:jc w:val="both"/>
        <w:rPr>
          <w:rFonts w:cstheme="minorHAnsi"/>
          <w:b/>
          <w:bCs/>
          <w:sz w:val="28"/>
          <w:szCs w:val="28"/>
        </w:rPr>
      </w:pPr>
      <w:r w:rsidRPr="00AF279F">
        <w:rPr>
          <w:rFonts w:cstheme="minorHAnsi"/>
          <w:b/>
          <w:bCs/>
          <w:sz w:val="28"/>
          <w:szCs w:val="28"/>
        </w:rPr>
        <w:t>Executive Summary</w:t>
      </w:r>
    </w:p>
    <w:p w14:paraId="77867686" w14:textId="628090B1" w:rsidR="00AF279F" w:rsidRPr="00DF3B84" w:rsidRDefault="00DF3B84" w:rsidP="005325D1">
      <w:pPr>
        <w:jc w:val="both"/>
        <w:rPr>
          <w:rFonts w:cstheme="minorHAnsi"/>
          <w:sz w:val="24"/>
          <w:szCs w:val="24"/>
        </w:rPr>
      </w:pPr>
      <w:r w:rsidRPr="00DF3B84">
        <w:rPr>
          <w:rFonts w:cstheme="minorHAnsi"/>
          <w:sz w:val="24"/>
          <w:szCs w:val="24"/>
        </w:rPr>
        <w:t xml:space="preserve">Monitoring wildlife populations, analyzing environmental changes and taking immediate action to address threats to biodiversity are difficult issues in wildlife conservation. Manual observation and image analysis are traditional wildlife monitoring techniques that are time-consuming and resource-heavy, and may be subject to human error. The restrictions can slow down important conservation decisions and make the wildlife protection efforts less effective. To overcome these challenges, the innovative platform wildlife tracker was developed with the aid of AI technology in monitoring and managing wildlife. The system utilizes cutting-edge image recognition software, automates data input and management, and provides real-time analysis, all aimed at simplifying wildlife monitoring tasks. Wildlife Tracker combines intelligent detection systems and intuitive web-based software to allow conservationists, researchers, and environmental groups to handle vast amounts of wildlife information gathered from camera traps and field monitoring equipment in an efficient manner. The platform offers secure access to ecological data, automatic species identification, geographic visualization, analytical reporting and administration management tools. These features enable Wildlife Tracker to decrease significantly the time needed for image classification and data analysis, allowing conservationists to concentrate on evidence-based decision making and conservation planning. Wildlife Tracker is a cutting-edge technological solution for biodiversity conservation, built in Angular, Node.js, MySQL and collaborative development via GitHub. It seeks to enable wildlife researchers, governments, national parks, environmental groups and academic institutions to access a sustainable and intelligent system for managing wildlife monitoring and </w:t>
      </w:r>
      <w:proofErr w:type="spellStart"/>
      <w:proofErr w:type="gramStart"/>
      <w:r w:rsidRPr="00DF3B84">
        <w:rPr>
          <w:rFonts w:cstheme="minorHAnsi"/>
          <w:sz w:val="24"/>
          <w:szCs w:val="24"/>
        </w:rPr>
        <w:t>managing.It</w:t>
      </w:r>
      <w:proofErr w:type="spellEnd"/>
      <w:proofErr w:type="gramEnd"/>
      <w:r w:rsidRPr="00DF3B84">
        <w:rPr>
          <w:rFonts w:cstheme="minorHAnsi"/>
          <w:sz w:val="24"/>
          <w:szCs w:val="24"/>
        </w:rPr>
        <w:t xml:space="preserve"> is a platform that will offer a reliable, scalable and intelligent system to support wildlife researchers, governments, national parks, environmental organizations and academic institutions in managing wildlife monitoring and managing.</w:t>
      </w:r>
    </w:p>
    <w:p w14:paraId="0BC1024C" w14:textId="77777777" w:rsidR="00DF3B84" w:rsidRPr="00AF279F" w:rsidRDefault="00DF3B84" w:rsidP="005325D1">
      <w:pPr>
        <w:jc w:val="both"/>
        <w:rPr>
          <w:rFonts w:cstheme="minorHAnsi"/>
          <w:sz w:val="24"/>
          <w:szCs w:val="24"/>
        </w:rPr>
      </w:pPr>
    </w:p>
    <w:p w14:paraId="7C7DF2CE" w14:textId="03EFA546" w:rsidR="00AF279F" w:rsidRPr="00AF279F" w:rsidRDefault="00AF279F" w:rsidP="005325D1">
      <w:pPr>
        <w:jc w:val="both"/>
        <w:rPr>
          <w:rFonts w:cstheme="minorHAnsi"/>
          <w:b/>
          <w:bCs/>
          <w:sz w:val="28"/>
          <w:szCs w:val="28"/>
        </w:rPr>
      </w:pPr>
      <w:r w:rsidRPr="00AF279F">
        <w:rPr>
          <w:rFonts w:cstheme="minorHAnsi"/>
          <w:b/>
          <w:bCs/>
          <w:sz w:val="28"/>
          <w:szCs w:val="28"/>
        </w:rPr>
        <w:t>Introduction</w:t>
      </w:r>
    </w:p>
    <w:p w14:paraId="0D39FD59" w14:textId="7C3F375D" w:rsidR="00AF279F" w:rsidRDefault="00DF3B84" w:rsidP="005325D1">
      <w:pPr>
        <w:jc w:val="both"/>
        <w:rPr>
          <w:rFonts w:cstheme="minorHAnsi"/>
          <w:sz w:val="24"/>
          <w:szCs w:val="24"/>
        </w:rPr>
      </w:pPr>
      <w:r w:rsidRPr="00DF3B84">
        <w:rPr>
          <w:rFonts w:cstheme="minorHAnsi"/>
          <w:sz w:val="24"/>
          <w:szCs w:val="24"/>
        </w:rPr>
        <w:t xml:space="preserve">With the biodiversity loss and the growing pressure on the environment, the world has discovered the importance of conservation practices for the safekeeping of wildlife. In the world of conservation and research, precise monitoring systems of wildlife populations are vital for understanding species behavior, trends in populations, their use of habitat, and environmental changes. Wildlife information is key to conservation strategies and policy decisions and is affected </w:t>
      </w:r>
      <w:r w:rsidRPr="00DF3B84">
        <w:rPr>
          <w:rFonts w:cstheme="minorHAnsi"/>
          <w:sz w:val="24"/>
          <w:szCs w:val="24"/>
        </w:rPr>
        <w:lastRenderedPageBreak/>
        <w:t xml:space="preserve">by the quality and availability of data. Manual inspection of thousands of images taken by camera traps is a common way for monitoring wildlife. This is a time-consuming and </w:t>
      </w:r>
      <w:proofErr w:type="spellStart"/>
      <w:r w:rsidRPr="00DF3B84">
        <w:rPr>
          <w:rFonts w:cstheme="minorHAnsi"/>
          <w:sz w:val="24"/>
          <w:szCs w:val="24"/>
        </w:rPr>
        <w:t>labour-intensive</w:t>
      </w:r>
      <w:proofErr w:type="spellEnd"/>
      <w:r w:rsidRPr="00DF3B84">
        <w:rPr>
          <w:rFonts w:cstheme="minorHAnsi"/>
          <w:sz w:val="24"/>
          <w:szCs w:val="24"/>
        </w:rPr>
        <w:t xml:space="preserve"> process, and may lead to a delay in the discovery of critical ecological events. Furthermore, manually </w:t>
      </w:r>
      <w:proofErr w:type="spellStart"/>
      <w:r w:rsidRPr="00DF3B84">
        <w:rPr>
          <w:rFonts w:cstheme="minorHAnsi"/>
          <w:sz w:val="24"/>
          <w:szCs w:val="24"/>
        </w:rPr>
        <w:t>analysing</w:t>
      </w:r>
      <w:proofErr w:type="spellEnd"/>
      <w:r w:rsidRPr="00DF3B84">
        <w:rPr>
          <w:rFonts w:cstheme="minorHAnsi"/>
          <w:sz w:val="24"/>
          <w:szCs w:val="24"/>
        </w:rPr>
        <w:t xml:space="preserve"> data can lead to inconsistencies and errors, which can impact the accuracy of the data gathered. Technological developments in artificial intelligence, machine learning and cloud-based data management have opened the door for new opportunities to enhance the effectiveness of wildlife monitoring systems. The use of AI with image recognition enables the automatic classification of many images into species and to draw meaningful conclusions from large data sets in a much faster way than traditional techniques. With these technological advances, Wildlife Tracker was conceived to take advantage of them. Combining cutting-edge web technologies with smart image processing, the platform offers complete wildlife monitoring. With its automatic data analysis and visualization features, Wildlife Tracker allows conservationists to get actionable insights quickly and accurately. This marketing documentation outlines the goals, target audience, product characteristics, competitive benefits, marketing plan, development process and potential for Wildlife Tracker.</w:t>
      </w:r>
    </w:p>
    <w:p w14:paraId="337C7736" w14:textId="77777777" w:rsidR="00DF3B84" w:rsidRPr="00AF279F" w:rsidRDefault="00DF3B84" w:rsidP="005325D1">
      <w:pPr>
        <w:jc w:val="both"/>
        <w:rPr>
          <w:rFonts w:cstheme="minorHAnsi"/>
          <w:sz w:val="24"/>
          <w:szCs w:val="24"/>
        </w:rPr>
      </w:pPr>
    </w:p>
    <w:p w14:paraId="04B8EE3E" w14:textId="77777777" w:rsidR="00AF279F" w:rsidRPr="00AF279F" w:rsidRDefault="00AF279F" w:rsidP="005325D1">
      <w:pPr>
        <w:jc w:val="both"/>
        <w:rPr>
          <w:rFonts w:cstheme="minorHAnsi"/>
          <w:b/>
          <w:bCs/>
          <w:sz w:val="24"/>
          <w:szCs w:val="24"/>
        </w:rPr>
      </w:pPr>
      <w:r w:rsidRPr="00AF279F">
        <w:rPr>
          <w:rFonts w:cstheme="minorHAnsi"/>
          <w:b/>
          <w:bCs/>
          <w:sz w:val="24"/>
          <w:szCs w:val="24"/>
        </w:rPr>
        <w:t>3. Problem Statement</w:t>
      </w:r>
    </w:p>
    <w:p w14:paraId="459868C3" w14:textId="77777777" w:rsidR="00AF279F" w:rsidRPr="00AF279F" w:rsidRDefault="00AF279F" w:rsidP="005325D1">
      <w:pPr>
        <w:jc w:val="both"/>
        <w:rPr>
          <w:rFonts w:cstheme="minorHAnsi"/>
          <w:sz w:val="24"/>
          <w:szCs w:val="24"/>
        </w:rPr>
      </w:pPr>
      <w:r w:rsidRPr="00AF279F">
        <w:rPr>
          <w:rFonts w:cstheme="minorHAnsi"/>
          <w:sz w:val="24"/>
          <w:szCs w:val="24"/>
        </w:rPr>
        <w:t>Wildlife conservation organizations face numerous challenges in collecting, managing, and analyzing ecological data. Camera trap systems deployed in forests, reserves, and protected habitats generate vast numbers of images daily. Reviewing and organizing these images manually is an inefficient process that consumes valuable resources and delays conservation efforts.</w:t>
      </w:r>
    </w:p>
    <w:p w14:paraId="02F7C913" w14:textId="77777777" w:rsidR="00AF279F" w:rsidRPr="00AF279F" w:rsidRDefault="00AF279F" w:rsidP="005325D1">
      <w:pPr>
        <w:jc w:val="both"/>
        <w:rPr>
          <w:rFonts w:cstheme="minorHAnsi"/>
          <w:sz w:val="24"/>
          <w:szCs w:val="24"/>
        </w:rPr>
      </w:pPr>
      <w:r w:rsidRPr="00AF279F">
        <w:rPr>
          <w:rFonts w:cstheme="minorHAnsi"/>
          <w:sz w:val="24"/>
          <w:szCs w:val="24"/>
        </w:rPr>
        <w:t>Several specific challenges exist within current wildlife monitoring practices:</w:t>
      </w:r>
    </w:p>
    <w:p w14:paraId="76E99545" w14:textId="77777777" w:rsidR="00AF279F" w:rsidRPr="00AF279F" w:rsidRDefault="00AF279F" w:rsidP="005325D1">
      <w:pPr>
        <w:jc w:val="both"/>
        <w:rPr>
          <w:rFonts w:cstheme="minorHAnsi"/>
          <w:b/>
          <w:bCs/>
          <w:sz w:val="24"/>
          <w:szCs w:val="24"/>
        </w:rPr>
      </w:pPr>
      <w:r w:rsidRPr="00AF279F">
        <w:rPr>
          <w:rFonts w:cstheme="minorHAnsi"/>
          <w:b/>
          <w:bCs/>
          <w:sz w:val="24"/>
          <w:szCs w:val="24"/>
        </w:rPr>
        <w:t>Manual Data Processing</w:t>
      </w:r>
    </w:p>
    <w:p w14:paraId="7A10812F" w14:textId="77777777" w:rsidR="00AF279F" w:rsidRPr="00AF279F" w:rsidRDefault="00AF279F" w:rsidP="005325D1">
      <w:pPr>
        <w:jc w:val="both"/>
        <w:rPr>
          <w:rFonts w:cstheme="minorHAnsi"/>
          <w:sz w:val="24"/>
          <w:szCs w:val="24"/>
        </w:rPr>
      </w:pPr>
      <w:r w:rsidRPr="00AF279F">
        <w:rPr>
          <w:rFonts w:cstheme="minorHAnsi"/>
          <w:sz w:val="24"/>
          <w:szCs w:val="24"/>
        </w:rPr>
        <w:t>Conservation teams often spend hundreds of hours reviewing wildlife photographs captured through camera traps. Identifying animal species, filtering irrelevant images, and organizing collected data requires extensive manual effort.</w:t>
      </w:r>
    </w:p>
    <w:p w14:paraId="6638E86D" w14:textId="77777777" w:rsidR="00AF279F" w:rsidRPr="00AF279F" w:rsidRDefault="00AF279F" w:rsidP="005325D1">
      <w:pPr>
        <w:jc w:val="both"/>
        <w:rPr>
          <w:rFonts w:cstheme="minorHAnsi"/>
          <w:b/>
          <w:bCs/>
          <w:sz w:val="24"/>
          <w:szCs w:val="24"/>
        </w:rPr>
      </w:pPr>
      <w:r w:rsidRPr="00AF279F">
        <w:rPr>
          <w:rFonts w:cstheme="minorHAnsi"/>
          <w:b/>
          <w:bCs/>
          <w:sz w:val="24"/>
          <w:szCs w:val="24"/>
        </w:rPr>
        <w:t>Human Error</w:t>
      </w:r>
    </w:p>
    <w:p w14:paraId="30397D48" w14:textId="77777777" w:rsidR="00AF279F" w:rsidRPr="00AF279F" w:rsidRDefault="00AF279F" w:rsidP="005325D1">
      <w:pPr>
        <w:jc w:val="both"/>
        <w:rPr>
          <w:rFonts w:cstheme="minorHAnsi"/>
          <w:sz w:val="24"/>
          <w:szCs w:val="24"/>
        </w:rPr>
      </w:pPr>
      <w:r w:rsidRPr="00AF279F">
        <w:rPr>
          <w:rFonts w:cstheme="minorHAnsi"/>
          <w:sz w:val="24"/>
          <w:szCs w:val="24"/>
        </w:rPr>
        <w:t>Manual image classification introduces the possibility of mistakes and inconsistencies. Different researchers may classify images differently, affecting data quality and reliability.</w:t>
      </w:r>
    </w:p>
    <w:p w14:paraId="28880B46" w14:textId="77777777" w:rsidR="00AF279F" w:rsidRPr="00AF279F" w:rsidRDefault="00AF279F" w:rsidP="005325D1">
      <w:pPr>
        <w:jc w:val="both"/>
        <w:rPr>
          <w:rFonts w:cstheme="minorHAnsi"/>
          <w:b/>
          <w:bCs/>
          <w:sz w:val="24"/>
          <w:szCs w:val="24"/>
        </w:rPr>
      </w:pPr>
      <w:r w:rsidRPr="00AF279F">
        <w:rPr>
          <w:rFonts w:cstheme="minorHAnsi"/>
          <w:b/>
          <w:bCs/>
          <w:sz w:val="24"/>
          <w:szCs w:val="24"/>
        </w:rPr>
        <w:t>Delayed Decision-Making</w:t>
      </w:r>
    </w:p>
    <w:p w14:paraId="06254749" w14:textId="77777777" w:rsidR="00AF279F" w:rsidRPr="00AF279F" w:rsidRDefault="00AF279F" w:rsidP="005325D1">
      <w:pPr>
        <w:jc w:val="both"/>
        <w:rPr>
          <w:rFonts w:cstheme="minorHAnsi"/>
          <w:sz w:val="24"/>
          <w:szCs w:val="24"/>
        </w:rPr>
      </w:pPr>
      <w:r w:rsidRPr="00AF279F">
        <w:rPr>
          <w:rFonts w:cstheme="minorHAnsi"/>
          <w:sz w:val="24"/>
          <w:szCs w:val="24"/>
        </w:rPr>
        <w:t>The time required to process wildlife data manually can delay conservation actions. Rapid intervention may be necessary when endangered species are threatened or unusual ecological patterns emerge.</w:t>
      </w:r>
    </w:p>
    <w:p w14:paraId="5F2C809A" w14:textId="77777777" w:rsidR="00AF279F" w:rsidRPr="00AF279F" w:rsidRDefault="00AF279F" w:rsidP="005325D1">
      <w:pPr>
        <w:jc w:val="both"/>
        <w:rPr>
          <w:rFonts w:cstheme="minorHAnsi"/>
          <w:b/>
          <w:bCs/>
          <w:sz w:val="24"/>
          <w:szCs w:val="24"/>
        </w:rPr>
      </w:pPr>
      <w:r w:rsidRPr="00AF279F">
        <w:rPr>
          <w:rFonts w:cstheme="minorHAnsi"/>
          <w:b/>
          <w:bCs/>
          <w:sz w:val="24"/>
          <w:szCs w:val="24"/>
        </w:rPr>
        <w:t>Limited Data Accessibility</w:t>
      </w:r>
    </w:p>
    <w:p w14:paraId="494E7FEB" w14:textId="77777777" w:rsidR="00AF279F" w:rsidRPr="00AF279F" w:rsidRDefault="00AF279F" w:rsidP="005325D1">
      <w:pPr>
        <w:jc w:val="both"/>
        <w:rPr>
          <w:rFonts w:cstheme="minorHAnsi"/>
          <w:sz w:val="24"/>
          <w:szCs w:val="24"/>
        </w:rPr>
      </w:pPr>
      <w:r w:rsidRPr="00AF279F">
        <w:rPr>
          <w:rFonts w:cstheme="minorHAnsi"/>
          <w:sz w:val="24"/>
          <w:szCs w:val="24"/>
        </w:rPr>
        <w:lastRenderedPageBreak/>
        <w:t>Many organizations use disconnected systems and spreadsheets to manage wildlife information. This fragmentation reduces accessibility and makes collaboration more difficult.</w:t>
      </w:r>
    </w:p>
    <w:p w14:paraId="638E2A65" w14:textId="77777777" w:rsidR="00AF279F" w:rsidRPr="00AF279F" w:rsidRDefault="00AF279F" w:rsidP="005325D1">
      <w:pPr>
        <w:jc w:val="both"/>
        <w:rPr>
          <w:rFonts w:cstheme="minorHAnsi"/>
          <w:b/>
          <w:bCs/>
          <w:sz w:val="24"/>
          <w:szCs w:val="24"/>
        </w:rPr>
      </w:pPr>
      <w:r w:rsidRPr="00AF279F">
        <w:rPr>
          <w:rFonts w:cstheme="minorHAnsi"/>
          <w:b/>
          <w:bCs/>
          <w:sz w:val="24"/>
          <w:szCs w:val="24"/>
        </w:rPr>
        <w:t>Scalability Challenges</w:t>
      </w:r>
    </w:p>
    <w:p w14:paraId="5FFD3E3B" w14:textId="77777777" w:rsidR="00AF279F" w:rsidRPr="00AF279F" w:rsidRDefault="00AF279F" w:rsidP="005325D1">
      <w:pPr>
        <w:jc w:val="both"/>
        <w:rPr>
          <w:rFonts w:cstheme="minorHAnsi"/>
          <w:sz w:val="24"/>
          <w:szCs w:val="24"/>
        </w:rPr>
      </w:pPr>
      <w:r w:rsidRPr="00AF279F">
        <w:rPr>
          <w:rFonts w:cstheme="minorHAnsi"/>
          <w:sz w:val="24"/>
          <w:szCs w:val="24"/>
        </w:rPr>
        <w:t>As conservation projects expand, the volume of collected data increases significantly. Traditional monitoring approaches struggle to scale efficiently with growing datasets.</w:t>
      </w:r>
    </w:p>
    <w:p w14:paraId="11493999" w14:textId="77777777" w:rsidR="00AF279F" w:rsidRPr="00AF279F" w:rsidRDefault="00AF279F" w:rsidP="005325D1">
      <w:pPr>
        <w:jc w:val="both"/>
        <w:rPr>
          <w:rFonts w:cstheme="minorHAnsi"/>
          <w:sz w:val="24"/>
          <w:szCs w:val="24"/>
        </w:rPr>
      </w:pPr>
      <w:r w:rsidRPr="00AF279F">
        <w:rPr>
          <w:rFonts w:cstheme="minorHAnsi"/>
          <w:sz w:val="24"/>
          <w:szCs w:val="24"/>
        </w:rPr>
        <w:t>Wildlife Tracker addresses these challenges through automation, artificial intelligence, centralized data management, and real-time analytics. The platform provides conservation professionals with a streamlined workflow that transforms raw wildlife data into meaningful information that supports effective conservation decision-making.</w:t>
      </w:r>
    </w:p>
    <w:p w14:paraId="41336618" w14:textId="1BA40FA0" w:rsidR="00AF279F" w:rsidRDefault="00AF279F" w:rsidP="005325D1">
      <w:pPr>
        <w:jc w:val="both"/>
        <w:rPr>
          <w:rFonts w:cstheme="minorHAnsi"/>
          <w:sz w:val="24"/>
          <w:szCs w:val="24"/>
        </w:rPr>
      </w:pPr>
    </w:p>
    <w:p w14:paraId="6FB686B5" w14:textId="77777777" w:rsidR="003739E8" w:rsidRPr="00AF279F" w:rsidRDefault="003739E8" w:rsidP="005325D1">
      <w:pPr>
        <w:jc w:val="both"/>
        <w:rPr>
          <w:rFonts w:cstheme="minorHAnsi"/>
          <w:sz w:val="24"/>
          <w:szCs w:val="24"/>
        </w:rPr>
      </w:pPr>
    </w:p>
    <w:p w14:paraId="6BE07371" w14:textId="77777777" w:rsidR="00AF279F" w:rsidRPr="00AF279F" w:rsidRDefault="00AF279F" w:rsidP="005325D1">
      <w:pPr>
        <w:jc w:val="both"/>
        <w:rPr>
          <w:rFonts w:cstheme="minorHAnsi"/>
          <w:b/>
          <w:bCs/>
          <w:sz w:val="28"/>
          <w:szCs w:val="28"/>
        </w:rPr>
      </w:pPr>
      <w:r w:rsidRPr="00AF279F">
        <w:rPr>
          <w:rFonts w:cstheme="minorHAnsi"/>
          <w:b/>
          <w:bCs/>
          <w:sz w:val="28"/>
          <w:szCs w:val="28"/>
        </w:rPr>
        <w:t>4. Product Overview</w:t>
      </w:r>
    </w:p>
    <w:p w14:paraId="1CB9B641" w14:textId="77777777" w:rsidR="00AF279F" w:rsidRPr="00AF279F" w:rsidRDefault="00AF279F" w:rsidP="005325D1">
      <w:pPr>
        <w:jc w:val="both"/>
        <w:rPr>
          <w:rFonts w:cstheme="minorHAnsi"/>
          <w:sz w:val="24"/>
          <w:szCs w:val="24"/>
        </w:rPr>
      </w:pPr>
      <w:r w:rsidRPr="00AF279F">
        <w:rPr>
          <w:rFonts w:cstheme="minorHAnsi"/>
          <w:sz w:val="24"/>
          <w:szCs w:val="24"/>
        </w:rPr>
        <w:t>Wildlife Tracker is a web-based wildlife monitoring and conservation management platform designed to automate the collection, processing, analysis, and visualization of ecological data.</w:t>
      </w:r>
    </w:p>
    <w:p w14:paraId="1B91AD5D" w14:textId="77777777" w:rsidR="00AF279F" w:rsidRPr="00AF279F" w:rsidRDefault="00AF279F" w:rsidP="005325D1">
      <w:pPr>
        <w:jc w:val="both"/>
        <w:rPr>
          <w:rFonts w:cstheme="minorHAnsi"/>
          <w:sz w:val="24"/>
          <w:szCs w:val="24"/>
        </w:rPr>
      </w:pPr>
      <w:r w:rsidRPr="00AF279F">
        <w:rPr>
          <w:rFonts w:cstheme="minorHAnsi"/>
          <w:sz w:val="24"/>
          <w:szCs w:val="24"/>
        </w:rPr>
        <w:t>The platform serves as a centralized system where conservation professionals can upload wildlife images, monitor species activity, generate reports, and manage research projects through a secure and intuitive interface.</w:t>
      </w:r>
    </w:p>
    <w:p w14:paraId="3EB482C8" w14:textId="77777777" w:rsidR="00AF279F" w:rsidRPr="00AF279F" w:rsidRDefault="00AF279F" w:rsidP="005325D1">
      <w:pPr>
        <w:jc w:val="both"/>
        <w:rPr>
          <w:rFonts w:cstheme="minorHAnsi"/>
          <w:b/>
          <w:bCs/>
          <w:sz w:val="24"/>
          <w:szCs w:val="24"/>
        </w:rPr>
      </w:pPr>
      <w:r w:rsidRPr="00AF279F">
        <w:rPr>
          <w:rFonts w:cstheme="minorHAnsi"/>
          <w:b/>
          <w:bCs/>
          <w:sz w:val="24"/>
          <w:szCs w:val="24"/>
        </w:rPr>
        <w:t>Core Objectives</w:t>
      </w:r>
    </w:p>
    <w:p w14:paraId="2E09FCC3" w14:textId="77777777" w:rsidR="00AF279F" w:rsidRPr="00AF279F" w:rsidRDefault="00AF279F" w:rsidP="005325D1">
      <w:pPr>
        <w:jc w:val="both"/>
        <w:rPr>
          <w:rFonts w:cstheme="minorHAnsi"/>
          <w:sz w:val="24"/>
          <w:szCs w:val="24"/>
        </w:rPr>
      </w:pPr>
      <w:r w:rsidRPr="00AF279F">
        <w:rPr>
          <w:rFonts w:cstheme="minorHAnsi"/>
          <w:sz w:val="24"/>
          <w:szCs w:val="24"/>
        </w:rPr>
        <w:t>The primary objectives of Wildlife Tracker include:</w:t>
      </w:r>
    </w:p>
    <w:p w14:paraId="503290F7" w14:textId="77777777" w:rsidR="00AF279F" w:rsidRPr="00AF279F" w:rsidRDefault="00AF279F" w:rsidP="005325D1">
      <w:pPr>
        <w:numPr>
          <w:ilvl w:val="0"/>
          <w:numId w:val="1"/>
        </w:numPr>
        <w:jc w:val="both"/>
        <w:rPr>
          <w:rFonts w:cstheme="minorHAnsi"/>
          <w:sz w:val="24"/>
          <w:szCs w:val="24"/>
        </w:rPr>
      </w:pPr>
      <w:r w:rsidRPr="00AF279F">
        <w:rPr>
          <w:rFonts w:cstheme="minorHAnsi"/>
          <w:sz w:val="24"/>
          <w:szCs w:val="24"/>
        </w:rPr>
        <w:t>Improving efficiency in wildlife monitoring.</w:t>
      </w:r>
    </w:p>
    <w:p w14:paraId="3EF0428D" w14:textId="77777777" w:rsidR="00AF279F" w:rsidRPr="00AF279F" w:rsidRDefault="00AF279F" w:rsidP="005325D1">
      <w:pPr>
        <w:numPr>
          <w:ilvl w:val="0"/>
          <w:numId w:val="1"/>
        </w:numPr>
        <w:jc w:val="both"/>
        <w:rPr>
          <w:rFonts w:cstheme="minorHAnsi"/>
          <w:sz w:val="24"/>
          <w:szCs w:val="24"/>
        </w:rPr>
      </w:pPr>
      <w:r w:rsidRPr="00AF279F">
        <w:rPr>
          <w:rFonts w:cstheme="minorHAnsi"/>
          <w:sz w:val="24"/>
          <w:szCs w:val="24"/>
        </w:rPr>
        <w:t>Reducing manual workload for researchers.</w:t>
      </w:r>
    </w:p>
    <w:p w14:paraId="2235E780" w14:textId="77777777" w:rsidR="00AF279F" w:rsidRPr="00AF279F" w:rsidRDefault="00AF279F" w:rsidP="005325D1">
      <w:pPr>
        <w:numPr>
          <w:ilvl w:val="0"/>
          <w:numId w:val="1"/>
        </w:numPr>
        <w:jc w:val="both"/>
        <w:rPr>
          <w:rFonts w:cstheme="minorHAnsi"/>
          <w:sz w:val="24"/>
          <w:szCs w:val="24"/>
        </w:rPr>
      </w:pPr>
      <w:r w:rsidRPr="00AF279F">
        <w:rPr>
          <w:rFonts w:cstheme="minorHAnsi"/>
          <w:sz w:val="24"/>
          <w:szCs w:val="24"/>
        </w:rPr>
        <w:t>Increasing accuracy in species identification.</w:t>
      </w:r>
    </w:p>
    <w:p w14:paraId="08FEEFE5" w14:textId="77777777" w:rsidR="00AF279F" w:rsidRPr="00AF279F" w:rsidRDefault="00AF279F" w:rsidP="005325D1">
      <w:pPr>
        <w:numPr>
          <w:ilvl w:val="0"/>
          <w:numId w:val="1"/>
        </w:numPr>
        <w:jc w:val="both"/>
        <w:rPr>
          <w:rFonts w:cstheme="minorHAnsi"/>
          <w:sz w:val="24"/>
          <w:szCs w:val="24"/>
        </w:rPr>
      </w:pPr>
      <w:r w:rsidRPr="00AF279F">
        <w:rPr>
          <w:rFonts w:cstheme="minorHAnsi"/>
          <w:sz w:val="24"/>
          <w:szCs w:val="24"/>
        </w:rPr>
        <w:t>Supporting evidence-based conservation decisions.</w:t>
      </w:r>
    </w:p>
    <w:p w14:paraId="3745E83A" w14:textId="77777777" w:rsidR="00AF279F" w:rsidRPr="00AF279F" w:rsidRDefault="00AF279F" w:rsidP="005325D1">
      <w:pPr>
        <w:numPr>
          <w:ilvl w:val="0"/>
          <w:numId w:val="1"/>
        </w:numPr>
        <w:jc w:val="both"/>
        <w:rPr>
          <w:rFonts w:cstheme="minorHAnsi"/>
          <w:sz w:val="24"/>
          <w:szCs w:val="24"/>
        </w:rPr>
      </w:pPr>
      <w:r w:rsidRPr="00AF279F">
        <w:rPr>
          <w:rFonts w:cstheme="minorHAnsi"/>
          <w:sz w:val="24"/>
          <w:szCs w:val="24"/>
        </w:rPr>
        <w:t>Enhancing collaboration among research teams.</w:t>
      </w:r>
    </w:p>
    <w:p w14:paraId="0FEAD037" w14:textId="77777777" w:rsidR="00AF279F" w:rsidRPr="00AF279F" w:rsidRDefault="00AF279F" w:rsidP="005325D1">
      <w:pPr>
        <w:numPr>
          <w:ilvl w:val="0"/>
          <w:numId w:val="1"/>
        </w:numPr>
        <w:jc w:val="both"/>
        <w:rPr>
          <w:rFonts w:cstheme="minorHAnsi"/>
          <w:sz w:val="24"/>
          <w:szCs w:val="24"/>
        </w:rPr>
      </w:pPr>
      <w:r w:rsidRPr="00AF279F">
        <w:rPr>
          <w:rFonts w:cstheme="minorHAnsi"/>
          <w:sz w:val="24"/>
          <w:szCs w:val="24"/>
        </w:rPr>
        <w:t>Providing scalable solutions for large conservation projects.</w:t>
      </w:r>
    </w:p>
    <w:p w14:paraId="3E428AF9" w14:textId="77777777" w:rsidR="00AF279F" w:rsidRPr="00AF279F" w:rsidRDefault="00AF279F" w:rsidP="005325D1">
      <w:pPr>
        <w:jc w:val="both"/>
        <w:rPr>
          <w:rFonts w:cstheme="minorHAnsi"/>
          <w:b/>
          <w:bCs/>
          <w:sz w:val="24"/>
          <w:szCs w:val="24"/>
        </w:rPr>
      </w:pPr>
      <w:r w:rsidRPr="00AF279F">
        <w:rPr>
          <w:rFonts w:cstheme="minorHAnsi"/>
          <w:b/>
          <w:bCs/>
          <w:sz w:val="24"/>
          <w:szCs w:val="24"/>
        </w:rPr>
        <w:t>Key Features</w:t>
      </w:r>
    </w:p>
    <w:p w14:paraId="19DA46C1" w14:textId="77777777" w:rsidR="00AF279F" w:rsidRPr="00AF279F" w:rsidRDefault="00AF279F" w:rsidP="005325D1">
      <w:pPr>
        <w:jc w:val="both"/>
        <w:rPr>
          <w:rFonts w:cstheme="minorHAnsi"/>
          <w:b/>
          <w:bCs/>
          <w:sz w:val="24"/>
          <w:szCs w:val="24"/>
        </w:rPr>
      </w:pPr>
      <w:r w:rsidRPr="00AF279F">
        <w:rPr>
          <w:rFonts w:cstheme="minorHAnsi"/>
          <w:b/>
          <w:bCs/>
          <w:sz w:val="24"/>
          <w:szCs w:val="24"/>
        </w:rPr>
        <w:t>Secure Authentication System</w:t>
      </w:r>
    </w:p>
    <w:p w14:paraId="65D91AD9" w14:textId="77777777" w:rsidR="00AF279F" w:rsidRPr="00AF279F" w:rsidRDefault="00AF279F" w:rsidP="005325D1">
      <w:pPr>
        <w:jc w:val="both"/>
        <w:rPr>
          <w:rFonts w:cstheme="minorHAnsi"/>
          <w:sz w:val="24"/>
          <w:szCs w:val="24"/>
        </w:rPr>
      </w:pPr>
      <w:r w:rsidRPr="00AF279F">
        <w:rPr>
          <w:rFonts w:cstheme="minorHAnsi"/>
          <w:sz w:val="24"/>
          <w:szCs w:val="24"/>
        </w:rPr>
        <w:t>The platform incorporates a secure login and user authentication mechanism that protects sensitive ecological information and research findings. User roles and permissions ensure that only authorized personnel can access specific resources.</w:t>
      </w:r>
    </w:p>
    <w:p w14:paraId="54E7F4A3" w14:textId="77777777" w:rsidR="00AF279F" w:rsidRPr="00AF279F" w:rsidRDefault="00AF279F" w:rsidP="005325D1">
      <w:pPr>
        <w:jc w:val="both"/>
        <w:rPr>
          <w:rFonts w:cstheme="minorHAnsi"/>
          <w:b/>
          <w:bCs/>
          <w:sz w:val="24"/>
          <w:szCs w:val="24"/>
        </w:rPr>
      </w:pPr>
      <w:r w:rsidRPr="00AF279F">
        <w:rPr>
          <w:rFonts w:cstheme="minorHAnsi"/>
          <w:b/>
          <w:bCs/>
          <w:sz w:val="24"/>
          <w:szCs w:val="24"/>
        </w:rPr>
        <w:lastRenderedPageBreak/>
        <w:t>Real-Time Conservation Dashboard</w:t>
      </w:r>
    </w:p>
    <w:p w14:paraId="61A0EA14" w14:textId="77777777" w:rsidR="00AF279F" w:rsidRPr="00AF279F" w:rsidRDefault="00AF279F" w:rsidP="005325D1">
      <w:pPr>
        <w:jc w:val="both"/>
        <w:rPr>
          <w:rFonts w:cstheme="minorHAnsi"/>
          <w:sz w:val="24"/>
          <w:szCs w:val="24"/>
        </w:rPr>
      </w:pPr>
      <w:r w:rsidRPr="00AF279F">
        <w:rPr>
          <w:rFonts w:cstheme="minorHAnsi"/>
          <w:sz w:val="24"/>
          <w:szCs w:val="24"/>
        </w:rPr>
        <w:t>The dashboard serves as the central hub for monitoring wildlife activity, project statistics, and environmental trends. Users can quickly access key metrics and conservation indicators through an intuitive interface.</w:t>
      </w:r>
    </w:p>
    <w:p w14:paraId="7540EB70" w14:textId="77777777" w:rsidR="00AF279F" w:rsidRPr="00AF279F" w:rsidRDefault="00AF279F" w:rsidP="005325D1">
      <w:pPr>
        <w:jc w:val="both"/>
        <w:rPr>
          <w:rFonts w:cstheme="minorHAnsi"/>
          <w:b/>
          <w:bCs/>
          <w:sz w:val="24"/>
          <w:szCs w:val="24"/>
        </w:rPr>
      </w:pPr>
      <w:r w:rsidRPr="00AF279F">
        <w:rPr>
          <w:rFonts w:cstheme="minorHAnsi"/>
          <w:b/>
          <w:bCs/>
          <w:sz w:val="24"/>
          <w:szCs w:val="24"/>
        </w:rPr>
        <w:t>Geographic Mapping Integration</w:t>
      </w:r>
    </w:p>
    <w:p w14:paraId="56951049" w14:textId="77777777" w:rsidR="00AF279F" w:rsidRPr="00AF279F" w:rsidRDefault="00AF279F" w:rsidP="005325D1">
      <w:pPr>
        <w:jc w:val="both"/>
        <w:rPr>
          <w:rFonts w:cstheme="minorHAnsi"/>
          <w:sz w:val="24"/>
          <w:szCs w:val="24"/>
        </w:rPr>
      </w:pPr>
      <w:r w:rsidRPr="00AF279F">
        <w:rPr>
          <w:rFonts w:cstheme="minorHAnsi"/>
          <w:sz w:val="24"/>
          <w:szCs w:val="24"/>
        </w:rPr>
        <w:t>Wildlife Tracker includes geographic visualization tools that allow researchers to monitor species distribution and movement patterns. Interactive maps support spatial analysis and habitat monitoring.</w:t>
      </w:r>
    </w:p>
    <w:p w14:paraId="2F9EB03D" w14:textId="77777777" w:rsidR="00AF279F" w:rsidRPr="00AF279F" w:rsidRDefault="00AF279F" w:rsidP="005325D1">
      <w:pPr>
        <w:jc w:val="both"/>
        <w:rPr>
          <w:rFonts w:cstheme="minorHAnsi"/>
          <w:b/>
          <w:bCs/>
          <w:sz w:val="24"/>
          <w:szCs w:val="24"/>
        </w:rPr>
      </w:pPr>
      <w:r w:rsidRPr="00AF279F">
        <w:rPr>
          <w:rFonts w:cstheme="minorHAnsi"/>
          <w:b/>
          <w:bCs/>
          <w:sz w:val="24"/>
          <w:szCs w:val="24"/>
        </w:rPr>
        <w:t>Smart Image Processing</w:t>
      </w:r>
    </w:p>
    <w:p w14:paraId="75DBE754" w14:textId="77777777" w:rsidR="00AF279F" w:rsidRPr="00AF279F" w:rsidRDefault="00AF279F" w:rsidP="005325D1">
      <w:pPr>
        <w:jc w:val="both"/>
        <w:rPr>
          <w:rFonts w:cstheme="minorHAnsi"/>
          <w:sz w:val="24"/>
          <w:szCs w:val="24"/>
        </w:rPr>
      </w:pPr>
      <w:r w:rsidRPr="00AF279F">
        <w:rPr>
          <w:rFonts w:cstheme="minorHAnsi"/>
          <w:sz w:val="24"/>
          <w:szCs w:val="24"/>
        </w:rPr>
        <w:t>Researchers can upload large batches of camera trap images through a streamlined interface. The system automatically indexes, categorizes, and prepares images for analysis.</w:t>
      </w:r>
    </w:p>
    <w:p w14:paraId="1046732F" w14:textId="77777777" w:rsidR="00AF279F" w:rsidRPr="00AF279F" w:rsidRDefault="00AF279F" w:rsidP="005325D1">
      <w:pPr>
        <w:jc w:val="both"/>
        <w:rPr>
          <w:rFonts w:cstheme="minorHAnsi"/>
          <w:b/>
          <w:bCs/>
          <w:sz w:val="24"/>
          <w:szCs w:val="24"/>
        </w:rPr>
      </w:pPr>
      <w:r w:rsidRPr="00AF279F">
        <w:rPr>
          <w:rFonts w:cstheme="minorHAnsi"/>
          <w:b/>
          <w:bCs/>
          <w:sz w:val="24"/>
          <w:szCs w:val="24"/>
        </w:rPr>
        <w:t>AI-Powered Species Detection</w:t>
      </w:r>
    </w:p>
    <w:p w14:paraId="79BD9AAD" w14:textId="77777777" w:rsidR="00AF279F" w:rsidRPr="00AF279F" w:rsidRDefault="00AF279F" w:rsidP="005325D1">
      <w:pPr>
        <w:jc w:val="both"/>
        <w:rPr>
          <w:rFonts w:cstheme="minorHAnsi"/>
          <w:sz w:val="24"/>
          <w:szCs w:val="24"/>
        </w:rPr>
      </w:pPr>
      <w:r w:rsidRPr="00AF279F">
        <w:rPr>
          <w:rFonts w:cstheme="minorHAnsi"/>
          <w:sz w:val="24"/>
          <w:szCs w:val="24"/>
        </w:rPr>
        <w:t>Advanced artificial intelligence models identify wildlife species from captured images. The system significantly reduces false positives by distinguishing between actual animal activity and environmental disturbances such as moving vegetation.</w:t>
      </w:r>
    </w:p>
    <w:p w14:paraId="79E3DF6C" w14:textId="77777777" w:rsidR="00AF279F" w:rsidRPr="00AF279F" w:rsidRDefault="00AF279F" w:rsidP="005325D1">
      <w:pPr>
        <w:jc w:val="both"/>
        <w:rPr>
          <w:rFonts w:cstheme="minorHAnsi"/>
          <w:b/>
          <w:bCs/>
          <w:sz w:val="24"/>
          <w:szCs w:val="24"/>
        </w:rPr>
      </w:pPr>
      <w:r w:rsidRPr="00AF279F">
        <w:rPr>
          <w:rFonts w:cstheme="minorHAnsi"/>
          <w:b/>
          <w:bCs/>
          <w:sz w:val="24"/>
          <w:szCs w:val="24"/>
        </w:rPr>
        <w:t>Species Management System</w:t>
      </w:r>
    </w:p>
    <w:p w14:paraId="35FF26C0" w14:textId="77777777" w:rsidR="00AF279F" w:rsidRPr="00AF279F" w:rsidRDefault="00AF279F" w:rsidP="005325D1">
      <w:pPr>
        <w:jc w:val="both"/>
        <w:rPr>
          <w:rFonts w:cstheme="minorHAnsi"/>
          <w:sz w:val="24"/>
          <w:szCs w:val="24"/>
        </w:rPr>
      </w:pPr>
      <w:r w:rsidRPr="00AF279F">
        <w:rPr>
          <w:rFonts w:cstheme="minorHAnsi"/>
          <w:sz w:val="24"/>
          <w:szCs w:val="24"/>
        </w:rPr>
        <w:t>The platform allows researchers to maintain detailed profiles of wildlife species and track observations over time. This functionality supports population monitoring and behavioral analysis.</w:t>
      </w:r>
    </w:p>
    <w:p w14:paraId="187E589D" w14:textId="77777777" w:rsidR="00AF279F" w:rsidRPr="00AF279F" w:rsidRDefault="00AF279F" w:rsidP="005325D1">
      <w:pPr>
        <w:jc w:val="both"/>
        <w:rPr>
          <w:rFonts w:cstheme="minorHAnsi"/>
          <w:b/>
          <w:bCs/>
          <w:sz w:val="24"/>
          <w:szCs w:val="24"/>
        </w:rPr>
      </w:pPr>
      <w:r w:rsidRPr="00AF279F">
        <w:rPr>
          <w:rFonts w:cstheme="minorHAnsi"/>
          <w:b/>
          <w:bCs/>
          <w:sz w:val="24"/>
          <w:szCs w:val="24"/>
        </w:rPr>
        <w:t>Analytics and Reporting</w:t>
      </w:r>
    </w:p>
    <w:p w14:paraId="421A2FBD" w14:textId="77777777" w:rsidR="00AF279F" w:rsidRPr="00AF279F" w:rsidRDefault="00AF279F" w:rsidP="005325D1">
      <w:pPr>
        <w:jc w:val="both"/>
        <w:rPr>
          <w:rFonts w:cstheme="minorHAnsi"/>
          <w:sz w:val="24"/>
          <w:szCs w:val="24"/>
        </w:rPr>
      </w:pPr>
      <w:r w:rsidRPr="00AF279F">
        <w:rPr>
          <w:rFonts w:cstheme="minorHAnsi"/>
          <w:sz w:val="24"/>
          <w:szCs w:val="24"/>
        </w:rPr>
        <w:t>Wildlife Tracker transforms raw ecological data into meaningful visualizations, charts, and reports. These analytical tools assist researchers in communicating findings to stakeholders and decision-makers.</w:t>
      </w:r>
    </w:p>
    <w:p w14:paraId="01A6420D" w14:textId="77777777" w:rsidR="00AF279F" w:rsidRPr="00AF279F" w:rsidRDefault="00AF279F" w:rsidP="005325D1">
      <w:pPr>
        <w:jc w:val="both"/>
        <w:rPr>
          <w:rFonts w:cstheme="minorHAnsi"/>
          <w:b/>
          <w:bCs/>
          <w:sz w:val="24"/>
          <w:szCs w:val="24"/>
        </w:rPr>
      </w:pPr>
      <w:r w:rsidRPr="00AF279F">
        <w:rPr>
          <w:rFonts w:cstheme="minorHAnsi"/>
          <w:b/>
          <w:bCs/>
          <w:sz w:val="24"/>
          <w:szCs w:val="24"/>
        </w:rPr>
        <w:t>Administrative Management</w:t>
      </w:r>
    </w:p>
    <w:p w14:paraId="62409EC6" w14:textId="77777777" w:rsidR="00AF279F" w:rsidRPr="00AF279F" w:rsidRDefault="00AF279F" w:rsidP="005325D1">
      <w:pPr>
        <w:jc w:val="both"/>
        <w:rPr>
          <w:rFonts w:cstheme="minorHAnsi"/>
          <w:sz w:val="24"/>
          <w:szCs w:val="24"/>
        </w:rPr>
      </w:pPr>
      <w:r w:rsidRPr="00AF279F">
        <w:rPr>
          <w:rFonts w:cstheme="minorHAnsi"/>
          <w:sz w:val="24"/>
          <w:szCs w:val="24"/>
        </w:rPr>
        <w:t>Administrative users can manage accounts, monitor system performance, export datasets, and oversee platform operations through dedicated management tools.</w:t>
      </w:r>
    </w:p>
    <w:p w14:paraId="6417F8A8" w14:textId="48F619CD" w:rsidR="00AF279F" w:rsidRPr="00AF279F" w:rsidRDefault="00AF279F" w:rsidP="005325D1">
      <w:pPr>
        <w:jc w:val="both"/>
        <w:rPr>
          <w:rFonts w:cstheme="minorHAnsi"/>
          <w:sz w:val="24"/>
          <w:szCs w:val="24"/>
        </w:rPr>
      </w:pPr>
    </w:p>
    <w:p w14:paraId="06AB2B76" w14:textId="77777777" w:rsidR="00AF279F" w:rsidRPr="00AF279F" w:rsidRDefault="00AF279F" w:rsidP="005325D1">
      <w:pPr>
        <w:jc w:val="both"/>
        <w:rPr>
          <w:rFonts w:cstheme="minorHAnsi"/>
          <w:b/>
          <w:bCs/>
          <w:sz w:val="24"/>
          <w:szCs w:val="24"/>
        </w:rPr>
      </w:pPr>
      <w:r w:rsidRPr="00AF279F">
        <w:rPr>
          <w:rFonts w:cstheme="minorHAnsi"/>
          <w:b/>
          <w:bCs/>
          <w:sz w:val="24"/>
          <w:szCs w:val="24"/>
        </w:rPr>
        <w:t>5. Target Market Analysis</w:t>
      </w:r>
    </w:p>
    <w:p w14:paraId="6FAF0CF4" w14:textId="77777777" w:rsidR="00AF279F" w:rsidRPr="00AF279F" w:rsidRDefault="00AF279F" w:rsidP="005325D1">
      <w:pPr>
        <w:jc w:val="both"/>
        <w:rPr>
          <w:rFonts w:cstheme="minorHAnsi"/>
          <w:sz w:val="24"/>
          <w:szCs w:val="24"/>
        </w:rPr>
      </w:pPr>
      <w:r w:rsidRPr="00AF279F">
        <w:rPr>
          <w:rFonts w:cstheme="minorHAnsi"/>
          <w:sz w:val="24"/>
          <w:szCs w:val="24"/>
        </w:rPr>
        <w:t>Wildlife Tracker has been designed for organizations and professionals involved in wildlife conservation, ecological research, and environmental management.</w:t>
      </w:r>
    </w:p>
    <w:p w14:paraId="2990EA99" w14:textId="77777777" w:rsidR="00AF279F" w:rsidRPr="00AF279F" w:rsidRDefault="00AF279F" w:rsidP="005325D1">
      <w:pPr>
        <w:jc w:val="both"/>
        <w:rPr>
          <w:rFonts w:cstheme="minorHAnsi"/>
          <w:b/>
          <w:bCs/>
          <w:sz w:val="24"/>
          <w:szCs w:val="24"/>
        </w:rPr>
      </w:pPr>
      <w:r w:rsidRPr="00AF279F">
        <w:rPr>
          <w:rFonts w:cstheme="minorHAnsi"/>
          <w:b/>
          <w:bCs/>
          <w:sz w:val="24"/>
          <w:szCs w:val="24"/>
        </w:rPr>
        <w:t>Primary Target Market</w:t>
      </w:r>
    </w:p>
    <w:p w14:paraId="3784B019" w14:textId="77777777" w:rsidR="00AF279F" w:rsidRPr="00AF279F" w:rsidRDefault="00AF279F" w:rsidP="005325D1">
      <w:pPr>
        <w:jc w:val="both"/>
        <w:rPr>
          <w:rFonts w:cstheme="minorHAnsi"/>
          <w:b/>
          <w:bCs/>
          <w:sz w:val="24"/>
          <w:szCs w:val="24"/>
        </w:rPr>
      </w:pPr>
      <w:r w:rsidRPr="00AF279F">
        <w:rPr>
          <w:rFonts w:cstheme="minorHAnsi"/>
          <w:b/>
          <w:bCs/>
          <w:sz w:val="24"/>
          <w:szCs w:val="24"/>
        </w:rPr>
        <w:lastRenderedPageBreak/>
        <w:t>Wildlife Researchers</w:t>
      </w:r>
    </w:p>
    <w:p w14:paraId="7864719E" w14:textId="77777777" w:rsidR="00AF279F" w:rsidRPr="00AF279F" w:rsidRDefault="00AF279F" w:rsidP="005325D1">
      <w:pPr>
        <w:jc w:val="both"/>
        <w:rPr>
          <w:rFonts w:cstheme="minorHAnsi"/>
          <w:sz w:val="24"/>
          <w:szCs w:val="24"/>
        </w:rPr>
      </w:pPr>
      <w:r w:rsidRPr="00AF279F">
        <w:rPr>
          <w:rFonts w:cstheme="minorHAnsi"/>
          <w:sz w:val="24"/>
          <w:szCs w:val="24"/>
        </w:rPr>
        <w:t>Researchers conducting biodiversity studies require efficient tools for managing large volumes of wildlife data. Wildlife Tracker provides automation and analytics capabilities that significantly improve research productivity.</w:t>
      </w:r>
    </w:p>
    <w:p w14:paraId="40679FA0" w14:textId="77777777" w:rsidR="00AF279F" w:rsidRPr="00AF279F" w:rsidRDefault="00AF279F" w:rsidP="005325D1">
      <w:pPr>
        <w:jc w:val="both"/>
        <w:rPr>
          <w:rFonts w:cstheme="minorHAnsi"/>
          <w:b/>
          <w:bCs/>
          <w:sz w:val="24"/>
          <w:szCs w:val="24"/>
        </w:rPr>
      </w:pPr>
      <w:r w:rsidRPr="00AF279F">
        <w:rPr>
          <w:rFonts w:cstheme="minorHAnsi"/>
          <w:b/>
          <w:bCs/>
          <w:sz w:val="24"/>
          <w:szCs w:val="24"/>
        </w:rPr>
        <w:t>Conservation Organizations</w:t>
      </w:r>
    </w:p>
    <w:p w14:paraId="6263A63F" w14:textId="77777777" w:rsidR="00AF279F" w:rsidRPr="00AF279F" w:rsidRDefault="00AF279F" w:rsidP="005325D1">
      <w:pPr>
        <w:jc w:val="both"/>
        <w:rPr>
          <w:rFonts w:cstheme="minorHAnsi"/>
          <w:sz w:val="24"/>
          <w:szCs w:val="24"/>
        </w:rPr>
      </w:pPr>
      <w:r w:rsidRPr="00AF279F">
        <w:rPr>
          <w:rFonts w:cstheme="minorHAnsi"/>
          <w:sz w:val="24"/>
          <w:szCs w:val="24"/>
        </w:rPr>
        <w:t>Environmental organizations responsible for protecting wildlife populations benefit from the platform's monitoring, reporting, and decision-support capabilities.</w:t>
      </w:r>
    </w:p>
    <w:p w14:paraId="23EDB906" w14:textId="77777777" w:rsidR="00AF279F" w:rsidRPr="00AF279F" w:rsidRDefault="00AF279F" w:rsidP="005325D1">
      <w:pPr>
        <w:jc w:val="both"/>
        <w:rPr>
          <w:rFonts w:cstheme="minorHAnsi"/>
          <w:b/>
          <w:bCs/>
          <w:sz w:val="24"/>
          <w:szCs w:val="24"/>
        </w:rPr>
      </w:pPr>
      <w:r w:rsidRPr="00AF279F">
        <w:rPr>
          <w:rFonts w:cstheme="minorHAnsi"/>
          <w:b/>
          <w:bCs/>
          <w:sz w:val="24"/>
          <w:szCs w:val="24"/>
        </w:rPr>
        <w:t>National Parks and Wildlife Reserves</w:t>
      </w:r>
    </w:p>
    <w:p w14:paraId="71DFD180" w14:textId="77777777" w:rsidR="00AF279F" w:rsidRPr="00AF279F" w:rsidRDefault="00AF279F" w:rsidP="005325D1">
      <w:pPr>
        <w:jc w:val="both"/>
        <w:rPr>
          <w:rFonts w:cstheme="minorHAnsi"/>
          <w:sz w:val="24"/>
          <w:szCs w:val="24"/>
        </w:rPr>
      </w:pPr>
      <w:r w:rsidRPr="00AF279F">
        <w:rPr>
          <w:rFonts w:cstheme="minorHAnsi"/>
          <w:sz w:val="24"/>
          <w:szCs w:val="24"/>
        </w:rPr>
        <w:t>Protected area managers require accurate information regarding species activity and habitat conditions. Wildlife Tracker provides real-time insights that support conservation planning.</w:t>
      </w:r>
    </w:p>
    <w:p w14:paraId="32750FCA" w14:textId="77777777" w:rsidR="00AF279F" w:rsidRPr="00AF279F" w:rsidRDefault="00AF279F" w:rsidP="005325D1">
      <w:pPr>
        <w:jc w:val="both"/>
        <w:rPr>
          <w:rFonts w:cstheme="minorHAnsi"/>
          <w:b/>
          <w:bCs/>
          <w:sz w:val="24"/>
          <w:szCs w:val="24"/>
        </w:rPr>
      </w:pPr>
      <w:r w:rsidRPr="00AF279F">
        <w:rPr>
          <w:rFonts w:cstheme="minorHAnsi"/>
          <w:b/>
          <w:bCs/>
          <w:sz w:val="24"/>
          <w:szCs w:val="24"/>
        </w:rPr>
        <w:t>Government Environmental Agencies</w:t>
      </w:r>
    </w:p>
    <w:p w14:paraId="4FEB8EA0" w14:textId="77777777" w:rsidR="00AF279F" w:rsidRPr="00AF279F" w:rsidRDefault="00AF279F" w:rsidP="005325D1">
      <w:pPr>
        <w:jc w:val="both"/>
        <w:rPr>
          <w:rFonts w:cstheme="minorHAnsi"/>
          <w:sz w:val="24"/>
          <w:szCs w:val="24"/>
        </w:rPr>
      </w:pPr>
      <w:r w:rsidRPr="00AF279F">
        <w:rPr>
          <w:rFonts w:cstheme="minorHAnsi"/>
          <w:sz w:val="24"/>
          <w:szCs w:val="24"/>
        </w:rPr>
        <w:t>Government departments involved in environmental protection can utilize Wildlife Tracker for biodiversity monitoring, policy evaluation, and conservation program management.</w:t>
      </w:r>
    </w:p>
    <w:p w14:paraId="0FBDD6F7" w14:textId="77777777" w:rsidR="00DF3B84" w:rsidRDefault="00DF3B84" w:rsidP="005325D1">
      <w:pPr>
        <w:jc w:val="both"/>
        <w:rPr>
          <w:rFonts w:cstheme="minorHAnsi"/>
          <w:b/>
          <w:bCs/>
          <w:sz w:val="24"/>
          <w:szCs w:val="24"/>
        </w:rPr>
      </w:pPr>
    </w:p>
    <w:p w14:paraId="1ACB6C97" w14:textId="24489661" w:rsidR="00AF279F" w:rsidRPr="00AF279F" w:rsidRDefault="00AF279F" w:rsidP="005325D1">
      <w:pPr>
        <w:jc w:val="both"/>
        <w:rPr>
          <w:rFonts w:cstheme="minorHAnsi"/>
          <w:b/>
          <w:bCs/>
          <w:sz w:val="28"/>
          <w:szCs w:val="28"/>
        </w:rPr>
      </w:pPr>
      <w:r w:rsidRPr="00AF279F">
        <w:rPr>
          <w:rFonts w:cstheme="minorHAnsi"/>
          <w:b/>
          <w:bCs/>
          <w:sz w:val="28"/>
          <w:szCs w:val="28"/>
        </w:rPr>
        <w:t>Secondary Target Market</w:t>
      </w:r>
    </w:p>
    <w:p w14:paraId="091195E1" w14:textId="77777777" w:rsidR="00AF279F" w:rsidRPr="00AF279F" w:rsidRDefault="00AF279F" w:rsidP="005325D1">
      <w:pPr>
        <w:jc w:val="both"/>
        <w:rPr>
          <w:rFonts w:cstheme="minorHAnsi"/>
          <w:b/>
          <w:bCs/>
          <w:sz w:val="24"/>
          <w:szCs w:val="24"/>
        </w:rPr>
      </w:pPr>
      <w:r w:rsidRPr="00AF279F">
        <w:rPr>
          <w:rFonts w:cstheme="minorHAnsi"/>
          <w:b/>
          <w:bCs/>
          <w:sz w:val="24"/>
          <w:szCs w:val="24"/>
        </w:rPr>
        <w:t>Universities and Academic Institutions</w:t>
      </w:r>
    </w:p>
    <w:p w14:paraId="02AF94FC" w14:textId="77777777" w:rsidR="00AF279F" w:rsidRPr="00AF279F" w:rsidRDefault="00AF279F" w:rsidP="005325D1">
      <w:pPr>
        <w:jc w:val="both"/>
        <w:rPr>
          <w:rFonts w:cstheme="minorHAnsi"/>
          <w:sz w:val="24"/>
          <w:szCs w:val="24"/>
        </w:rPr>
      </w:pPr>
      <w:r w:rsidRPr="00AF279F">
        <w:rPr>
          <w:rFonts w:cstheme="minorHAnsi"/>
          <w:sz w:val="24"/>
          <w:szCs w:val="24"/>
        </w:rPr>
        <w:t>Research groups and students conducting ecological studies can use Wildlife Tracker to manage field data and support scientific investigations.</w:t>
      </w:r>
    </w:p>
    <w:p w14:paraId="24F33C86" w14:textId="77777777" w:rsidR="00AF279F" w:rsidRPr="00AF279F" w:rsidRDefault="00AF279F" w:rsidP="005325D1">
      <w:pPr>
        <w:jc w:val="both"/>
        <w:rPr>
          <w:rFonts w:cstheme="minorHAnsi"/>
          <w:b/>
          <w:bCs/>
          <w:sz w:val="24"/>
          <w:szCs w:val="24"/>
        </w:rPr>
      </w:pPr>
      <w:r w:rsidRPr="00AF279F">
        <w:rPr>
          <w:rFonts w:cstheme="minorHAnsi"/>
          <w:b/>
          <w:bCs/>
          <w:sz w:val="24"/>
          <w:szCs w:val="24"/>
        </w:rPr>
        <w:t>Non-Governmental Organizations (NGOs)</w:t>
      </w:r>
    </w:p>
    <w:p w14:paraId="2265A445" w14:textId="77777777" w:rsidR="00AF279F" w:rsidRPr="00AF279F" w:rsidRDefault="00AF279F" w:rsidP="005325D1">
      <w:pPr>
        <w:jc w:val="both"/>
        <w:rPr>
          <w:rFonts w:cstheme="minorHAnsi"/>
          <w:sz w:val="24"/>
          <w:szCs w:val="24"/>
        </w:rPr>
      </w:pPr>
      <w:r w:rsidRPr="00AF279F">
        <w:rPr>
          <w:rFonts w:cstheme="minorHAnsi"/>
          <w:sz w:val="24"/>
          <w:szCs w:val="24"/>
        </w:rPr>
        <w:t>Environmental NGOs involved in wildlife protection and habitat restoration can leverage the platform's monitoring capabilities to improve project outcomes.</w:t>
      </w:r>
    </w:p>
    <w:p w14:paraId="305BAF67" w14:textId="77777777" w:rsidR="00AF279F" w:rsidRPr="00AF279F" w:rsidRDefault="00AF279F" w:rsidP="005325D1">
      <w:pPr>
        <w:jc w:val="both"/>
        <w:rPr>
          <w:rFonts w:cstheme="minorHAnsi"/>
          <w:b/>
          <w:bCs/>
          <w:sz w:val="24"/>
          <w:szCs w:val="24"/>
        </w:rPr>
      </w:pPr>
      <w:r w:rsidRPr="00AF279F">
        <w:rPr>
          <w:rFonts w:cstheme="minorHAnsi"/>
          <w:b/>
          <w:bCs/>
          <w:sz w:val="24"/>
          <w:szCs w:val="24"/>
        </w:rPr>
        <w:t>International Conservation Programs</w:t>
      </w:r>
    </w:p>
    <w:p w14:paraId="4864CF12" w14:textId="77777777" w:rsidR="00AF279F" w:rsidRPr="00AF279F" w:rsidRDefault="00AF279F" w:rsidP="005325D1">
      <w:pPr>
        <w:jc w:val="both"/>
        <w:rPr>
          <w:rFonts w:cstheme="minorHAnsi"/>
          <w:sz w:val="24"/>
          <w:szCs w:val="24"/>
        </w:rPr>
      </w:pPr>
      <w:r w:rsidRPr="00AF279F">
        <w:rPr>
          <w:rFonts w:cstheme="minorHAnsi"/>
          <w:sz w:val="24"/>
          <w:szCs w:val="24"/>
        </w:rPr>
        <w:t>Large-scale conservation initiatives operating across multiple locations require centralized systems capable of handling substantial volumes of ecological data.</w:t>
      </w:r>
    </w:p>
    <w:p w14:paraId="5E68B869" w14:textId="77777777" w:rsidR="00AF279F" w:rsidRPr="00AF279F" w:rsidRDefault="00AF279F" w:rsidP="005325D1">
      <w:pPr>
        <w:jc w:val="both"/>
        <w:rPr>
          <w:rFonts w:cstheme="minorHAnsi"/>
          <w:b/>
          <w:bCs/>
          <w:sz w:val="24"/>
          <w:szCs w:val="24"/>
        </w:rPr>
      </w:pPr>
      <w:r w:rsidRPr="00AF279F">
        <w:rPr>
          <w:rFonts w:cstheme="minorHAnsi"/>
          <w:b/>
          <w:bCs/>
          <w:sz w:val="24"/>
          <w:szCs w:val="24"/>
        </w:rPr>
        <w:t>Market Need</w:t>
      </w:r>
    </w:p>
    <w:p w14:paraId="727769EF" w14:textId="77777777" w:rsidR="00AF279F" w:rsidRPr="00AF279F" w:rsidRDefault="00AF279F" w:rsidP="005325D1">
      <w:pPr>
        <w:jc w:val="both"/>
        <w:rPr>
          <w:rFonts w:cstheme="minorHAnsi"/>
          <w:sz w:val="24"/>
          <w:szCs w:val="24"/>
        </w:rPr>
      </w:pPr>
      <w:r w:rsidRPr="00AF279F">
        <w:rPr>
          <w:rFonts w:cstheme="minorHAnsi"/>
          <w:sz w:val="24"/>
          <w:szCs w:val="24"/>
        </w:rPr>
        <w:t>The growing adoption of camera trap technology and increasing demand for biodiversity monitoring create significant opportunities for AI-powered conservation platforms. Wildlife Tracker addresses a critical need for intelligent, scalable, and accessible wildlife monitoring solutions.</w:t>
      </w:r>
    </w:p>
    <w:p w14:paraId="059916F6" w14:textId="77777777" w:rsidR="00AF279F" w:rsidRPr="00AF279F" w:rsidRDefault="00AF279F" w:rsidP="005325D1">
      <w:pPr>
        <w:jc w:val="both"/>
        <w:rPr>
          <w:rFonts w:cstheme="minorHAnsi"/>
          <w:b/>
          <w:bCs/>
          <w:sz w:val="24"/>
          <w:szCs w:val="24"/>
        </w:rPr>
      </w:pPr>
      <w:r w:rsidRPr="00AF279F">
        <w:rPr>
          <w:rFonts w:cstheme="minorHAnsi"/>
          <w:b/>
          <w:bCs/>
          <w:sz w:val="24"/>
          <w:szCs w:val="24"/>
        </w:rPr>
        <w:t>6. Competitor Analysis</w:t>
      </w:r>
    </w:p>
    <w:p w14:paraId="5D128879" w14:textId="77777777" w:rsidR="00AF279F" w:rsidRPr="00AF279F" w:rsidRDefault="00AF279F" w:rsidP="005325D1">
      <w:pPr>
        <w:jc w:val="both"/>
        <w:rPr>
          <w:rFonts w:cstheme="minorHAnsi"/>
          <w:sz w:val="24"/>
          <w:szCs w:val="24"/>
        </w:rPr>
      </w:pPr>
      <w:r w:rsidRPr="00AF279F">
        <w:rPr>
          <w:rFonts w:cstheme="minorHAnsi"/>
          <w:sz w:val="24"/>
          <w:szCs w:val="24"/>
        </w:rPr>
        <w:lastRenderedPageBreak/>
        <w:t>The wildlife conservation technology market includes a variety of monitoring and data management solutions. However, many existing systems are either general-purpose image management platforms or require extensive manual processing. Wildlife Tracker has been specifically designed to address the unique requirements of wildlife conservation projects.</w:t>
      </w:r>
    </w:p>
    <w:p w14:paraId="2B0A7123" w14:textId="77777777" w:rsidR="00AF279F" w:rsidRPr="00AF279F" w:rsidRDefault="00AF279F" w:rsidP="005325D1">
      <w:pPr>
        <w:jc w:val="both"/>
        <w:rPr>
          <w:rFonts w:cstheme="minorHAnsi"/>
          <w:b/>
          <w:bCs/>
          <w:sz w:val="24"/>
          <w:szCs w:val="24"/>
        </w:rPr>
      </w:pPr>
      <w:r w:rsidRPr="00AF279F">
        <w:rPr>
          <w:rFonts w:cstheme="minorHAnsi"/>
          <w:b/>
          <w:bCs/>
          <w:sz w:val="24"/>
          <w:szCs w:val="24"/>
        </w:rPr>
        <w:t>Comparison with Traditional Monitoring Methods</w:t>
      </w:r>
    </w:p>
    <w:p w14:paraId="4AA303C3" w14:textId="77777777" w:rsidR="00AF279F" w:rsidRPr="00AF279F" w:rsidRDefault="00AF279F" w:rsidP="005325D1">
      <w:pPr>
        <w:jc w:val="both"/>
        <w:rPr>
          <w:rFonts w:cstheme="minorHAnsi"/>
          <w:sz w:val="24"/>
          <w:szCs w:val="24"/>
        </w:rPr>
      </w:pPr>
      <w:r w:rsidRPr="00AF279F">
        <w:rPr>
          <w:rFonts w:cstheme="minorHAnsi"/>
          <w:sz w:val="24"/>
          <w:szCs w:val="24"/>
        </w:rPr>
        <w:t>Traditional wildlife monitoring relies heavily on manual observation and image review. Researchers must examine thousands of camera trap images individually, identify species, record observations, and compile reports manually. This process is time-consuming, costly, and susceptible to human error.</w:t>
      </w:r>
    </w:p>
    <w:p w14:paraId="6AD42495" w14:textId="77777777" w:rsidR="00AF279F" w:rsidRPr="00AF279F" w:rsidRDefault="00AF279F" w:rsidP="005325D1">
      <w:pPr>
        <w:jc w:val="both"/>
        <w:rPr>
          <w:rFonts w:cstheme="minorHAnsi"/>
          <w:sz w:val="24"/>
          <w:szCs w:val="24"/>
        </w:rPr>
      </w:pPr>
      <w:r w:rsidRPr="00AF279F">
        <w:rPr>
          <w:rFonts w:cstheme="minorHAnsi"/>
          <w:sz w:val="24"/>
          <w:szCs w:val="24"/>
        </w:rPr>
        <w:t>Wildlife Tracker automates these activities through artificial intelligence and machine learning technologies, significantly improving efficiency and accuracy.</w:t>
      </w:r>
    </w:p>
    <w:tbl>
      <w:tblPr>
        <w:tblStyle w:val="TableGrid"/>
        <w:tblW w:w="0" w:type="auto"/>
        <w:tblLook w:val="05A0" w:firstRow="1" w:lastRow="0" w:firstColumn="1" w:lastColumn="1" w:noHBand="0" w:noVBand="1"/>
      </w:tblPr>
      <w:tblGrid>
        <w:gridCol w:w="7195"/>
      </w:tblGrid>
      <w:tr w:rsidR="00DF3B84" w14:paraId="6116BCF7" w14:textId="77777777" w:rsidTr="00DF3B84">
        <w:tc>
          <w:tcPr>
            <w:tcW w:w="71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2"/>
              <w:gridCol w:w="1620"/>
              <w:gridCol w:w="2332"/>
            </w:tblGrid>
            <w:tr w:rsidR="00DF3B84" w:rsidRPr="00AF279F" w14:paraId="272720EF" w14:textId="77777777" w:rsidTr="00DF3B84">
              <w:trPr>
                <w:tblHeader/>
                <w:tblCellSpacing w:w="15" w:type="dxa"/>
              </w:trPr>
              <w:tc>
                <w:tcPr>
                  <w:tcW w:w="0" w:type="auto"/>
                  <w:tcBorders>
                    <w:top w:val="single" w:sz="4" w:space="0" w:color="auto"/>
                    <w:left w:val="single" w:sz="4" w:space="0" w:color="auto"/>
                    <w:right w:val="single" w:sz="4" w:space="0" w:color="auto"/>
                  </w:tcBorders>
                  <w:vAlign w:val="center"/>
                  <w:hideMark/>
                </w:tcPr>
                <w:p w14:paraId="00FD7E31" w14:textId="77777777" w:rsidR="00DF3B84" w:rsidRPr="00AF279F" w:rsidRDefault="00DF3B84" w:rsidP="005325D1">
                  <w:pPr>
                    <w:jc w:val="both"/>
                    <w:rPr>
                      <w:rFonts w:cstheme="minorHAnsi"/>
                      <w:b/>
                      <w:bCs/>
                      <w:sz w:val="24"/>
                      <w:szCs w:val="24"/>
                    </w:rPr>
                  </w:pPr>
                  <w:r w:rsidRPr="00AF279F">
                    <w:rPr>
                      <w:rFonts w:cstheme="minorHAnsi"/>
                      <w:b/>
                      <w:bCs/>
                      <w:sz w:val="24"/>
                      <w:szCs w:val="24"/>
                    </w:rPr>
                    <w:t>Feature</w:t>
                  </w:r>
                </w:p>
              </w:tc>
              <w:tc>
                <w:tcPr>
                  <w:tcW w:w="0" w:type="auto"/>
                  <w:tcBorders>
                    <w:top w:val="single" w:sz="4" w:space="0" w:color="auto"/>
                    <w:right w:val="single" w:sz="4" w:space="0" w:color="auto"/>
                  </w:tcBorders>
                  <w:vAlign w:val="center"/>
                  <w:hideMark/>
                </w:tcPr>
                <w:p w14:paraId="17DECDFC" w14:textId="77777777" w:rsidR="00DF3B84" w:rsidRPr="00AF279F" w:rsidRDefault="00DF3B84" w:rsidP="005325D1">
                  <w:pPr>
                    <w:jc w:val="both"/>
                    <w:rPr>
                      <w:rFonts w:cstheme="minorHAnsi"/>
                      <w:b/>
                      <w:bCs/>
                      <w:sz w:val="24"/>
                      <w:szCs w:val="24"/>
                    </w:rPr>
                  </w:pPr>
                  <w:r w:rsidRPr="00AF279F">
                    <w:rPr>
                      <w:rFonts w:cstheme="minorHAnsi"/>
                      <w:b/>
                      <w:bCs/>
                      <w:sz w:val="24"/>
                      <w:szCs w:val="24"/>
                    </w:rPr>
                    <w:t>Wildlife Tracker</w:t>
                  </w:r>
                </w:p>
              </w:tc>
              <w:tc>
                <w:tcPr>
                  <w:tcW w:w="0" w:type="auto"/>
                  <w:tcBorders>
                    <w:top w:val="single" w:sz="4" w:space="0" w:color="auto"/>
                    <w:right w:val="single" w:sz="4" w:space="0" w:color="auto"/>
                  </w:tcBorders>
                  <w:vAlign w:val="center"/>
                  <w:hideMark/>
                </w:tcPr>
                <w:p w14:paraId="5990E828" w14:textId="77777777" w:rsidR="00DF3B84" w:rsidRPr="00AF279F" w:rsidRDefault="00DF3B84" w:rsidP="005325D1">
                  <w:pPr>
                    <w:jc w:val="both"/>
                    <w:rPr>
                      <w:rFonts w:cstheme="minorHAnsi"/>
                      <w:b/>
                      <w:bCs/>
                      <w:sz w:val="24"/>
                      <w:szCs w:val="24"/>
                    </w:rPr>
                  </w:pPr>
                  <w:r w:rsidRPr="00AF279F">
                    <w:rPr>
                      <w:rFonts w:cstheme="minorHAnsi"/>
                      <w:b/>
                      <w:bCs/>
                      <w:sz w:val="24"/>
                      <w:szCs w:val="24"/>
                    </w:rPr>
                    <w:t>Traditional Monitoring</w:t>
                  </w:r>
                </w:p>
              </w:tc>
            </w:tr>
            <w:tr w:rsidR="00DF3B84" w:rsidRPr="00AF279F" w14:paraId="6C086C9F" w14:textId="77777777" w:rsidTr="00DF3B84">
              <w:trPr>
                <w:tblCellSpacing w:w="15" w:type="dxa"/>
              </w:trPr>
              <w:tc>
                <w:tcPr>
                  <w:tcW w:w="0" w:type="auto"/>
                  <w:tcBorders>
                    <w:top w:val="single" w:sz="4" w:space="0" w:color="auto"/>
                    <w:left w:val="single" w:sz="4" w:space="0" w:color="auto"/>
                    <w:right w:val="single" w:sz="4" w:space="0" w:color="auto"/>
                  </w:tcBorders>
                  <w:vAlign w:val="center"/>
                  <w:hideMark/>
                </w:tcPr>
                <w:p w14:paraId="23273D41" w14:textId="77777777" w:rsidR="00DF3B84" w:rsidRPr="00AF279F" w:rsidRDefault="00DF3B84" w:rsidP="005325D1">
                  <w:pPr>
                    <w:jc w:val="both"/>
                    <w:rPr>
                      <w:rFonts w:cstheme="minorHAnsi"/>
                      <w:sz w:val="24"/>
                      <w:szCs w:val="24"/>
                    </w:rPr>
                  </w:pPr>
                  <w:r w:rsidRPr="00AF279F">
                    <w:rPr>
                      <w:rFonts w:cstheme="minorHAnsi"/>
                      <w:sz w:val="24"/>
                      <w:szCs w:val="24"/>
                    </w:rPr>
                    <w:t>AI Species Detection</w:t>
                  </w:r>
                </w:p>
              </w:tc>
              <w:tc>
                <w:tcPr>
                  <w:tcW w:w="0" w:type="auto"/>
                  <w:tcBorders>
                    <w:top w:val="single" w:sz="4" w:space="0" w:color="auto"/>
                    <w:right w:val="single" w:sz="4" w:space="0" w:color="auto"/>
                  </w:tcBorders>
                  <w:vAlign w:val="center"/>
                  <w:hideMark/>
                </w:tcPr>
                <w:p w14:paraId="3365A494" w14:textId="77777777" w:rsidR="00DF3B84" w:rsidRPr="00AF279F" w:rsidRDefault="00DF3B84" w:rsidP="005325D1">
                  <w:pPr>
                    <w:jc w:val="both"/>
                    <w:rPr>
                      <w:rFonts w:cstheme="minorHAnsi"/>
                      <w:sz w:val="24"/>
                      <w:szCs w:val="24"/>
                    </w:rPr>
                  </w:pPr>
                  <w:r w:rsidRPr="00AF279F">
                    <w:rPr>
                      <w:rFonts w:cstheme="minorHAnsi"/>
                      <w:sz w:val="24"/>
                      <w:szCs w:val="24"/>
                    </w:rPr>
                    <w:t>Yes</w:t>
                  </w:r>
                </w:p>
              </w:tc>
              <w:tc>
                <w:tcPr>
                  <w:tcW w:w="0" w:type="auto"/>
                  <w:tcBorders>
                    <w:top w:val="single" w:sz="4" w:space="0" w:color="auto"/>
                    <w:right w:val="single" w:sz="4" w:space="0" w:color="auto"/>
                  </w:tcBorders>
                  <w:vAlign w:val="center"/>
                  <w:hideMark/>
                </w:tcPr>
                <w:p w14:paraId="5D67A3EC" w14:textId="77777777" w:rsidR="00DF3B84" w:rsidRPr="00AF279F" w:rsidRDefault="00DF3B84" w:rsidP="005325D1">
                  <w:pPr>
                    <w:jc w:val="both"/>
                    <w:rPr>
                      <w:rFonts w:cstheme="minorHAnsi"/>
                      <w:sz w:val="24"/>
                      <w:szCs w:val="24"/>
                    </w:rPr>
                  </w:pPr>
                  <w:r w:rsidRPr="00AF279F">
                    <w:rPr>
                      <w:rFonts w:cstheme="minorHAnsi"/>
                      <w:sz w:val="24"/>
                      <w:szCs w:val="24"/>
                    </w:rPr>
                    <w:t>No</w:t>
                  </w:r>
                </w:p>
              </w:tc>
            </w:tr>
            <w:tr w:rsidR="00DF3B84" w:rsidRPr="00AF279F" w14:paraId="6F3DDA1D" w14:textId="77777777" w:rsidTr="00DF3B84">
              <w:trPr>
                <w:tblCellSpacing w:w="15" w:type="dxa"/>
              </w:trPr>
              <w:tc>
                <w:tcPr>
                  <w:tcW w:w="0" w:type="auto"/>
                  <w:tcBorders>
                    <w:top w:val="single" w:sz="4" w:space="0" w:color="auto"/>
                    <w:left w:val="single" w:sz="4" w:space="0" w:color="auto"/>
                    <w:right w:val="single" w:sz="4" w:space="0" w:color="auto"/>
                  </w:tcBorders>
                  <w:vAlign w:val="center"/>
                  <w:hideMark/>
                </w:tcPr>
                <w:p w14:paraId="1A3C1270" w14:textId="77777777" w:rsidR="00DF3B84" w:rsidRPr="00AF279F" w:rsidRDefault="00DF3B84" w:rsidP="005325D1">
                  <w:pPr>
                    <w:jc w:val="both"/>
                    <w:rPr>
                      <w:rFonts w:cstheme="minorHAnsi"/>
                      <w:sz w:val="24"/>
                      <w:szCs w:val="24"/>
                    </w:rPr>
                  </w:pPr>
                  <w:r w:rsidRPr="00AF279F">
                    <w:rPr>
                      <w:rFonts w:cstheme="minorHAnsi"/>
                      <w:sz w:val="24"/>
                      <w:szCs w:val="24"/>
                    </w:rPr>
                    <w:t>Automated Image Processing</w:t>
                  </w:r>
                </w:p>
              </w:tc>
              <w:tc>
                <w:tcPr>
                  <w:tcW w:w="0" w:type="auto"/>
                  <w:tcBorders>
                    <w:top w:val="single" w:sz="4" w:space="0" w:color="auto"/>
                    <w:right w:val="single" w:sz="4" w:space="0" w:color="auto"/>
                  </w:tcBorders>
                  <w:vAlign w:val="center"/>
                  <w:hideMark/>
                </w:tcPr>
                <w:p w14:paraId="0D9C2423" w14:textId="77777777" w:rsidR="00DF3B84" w:rsidRPr="00AF279F" w:rsidRDefault="00DF3B84" w:rsidP="005325D1">
                  <w:pPr>
                    <w:jc w:val="both"/>
                    <w:rPr>
                      <w:rFonts w:cstheme="minorHAnsi"/>
                      <w:sz w:val="24"/>
                      <w:szCs w:val="24"/>
                    </w:rPr>
                  </w:pPr>
                  <w:r w:rsidRPr="00AF279F">
                    <w:rPr>
                      <w:rFonts w:cstheme="minorHAnsi"/>
                      <w:sz w:val="24"/>
                      <w:szCs w:val="24"/>
                    </w:rPr>
                    <w:t>Yes</w:t>
                  </w:r>
                </w:p>
              </w:tc>
              <w:tc>
                <w:tcPr>
                  <w:tcW w:w="0" w:type="auto"/>
                  <w:tcBorders>
                    <w:top w:val="single" w:sz="4" w:space="0" w:color="auto"/>
                    <w:right w:val="single" w:sz="4" w:space="0" w:color="auto"/>
                  </w:tcBorders>
                  <w:vAlign w:val="center"/>
                  <w:hideMark/>
                </w:tcPr>
                <w:p w14:paraId="3A231733" w14:textId="77777777" w:rsidR="00DF3B84" w:rsidRPr="00AF279F" w:rsidRDefault="00DF3B84" w:rsidP="005325D1">
                  <w:pPr>
                    <w:jc w:val="both"/>
                    <w:rPr>
                      <w:rFonts w:cstheme="minorHAnsi"/>
                      <w:sz w:val="24"/>
                      <w:szCs w:val="24"/>
                    </w:rPr>
                  </w:pPr>
                  <w:r w:rsidRPr="00AF279F">
                    <w:rPr>
                      <w:rFonts w:cstheme="minorHAnsi"/>
                      <w:sz w:val="24"/>
                      <w:szCs w:val="24"/>
                    </w:rPr>
                    <w:t>No</w:t>
                  </w:r>
                </w:p>
              </w:tc>
            </w:tr>
            <w:tr w:rsidR="00DF3B84" w:rsidRPr="00AF279F" w14:paraId="41500021" w14:textId="77777777" w:rsidTr="00DF3B84">
              <w:trPr>
                <w:tblCellSpacing w:w="15" w:type="dxa"/>
              </w:trPr>
              <w:tc>
                <w:tcPr>
                  <w:tcW w:w="0" w:type="auto"/>
                  <w:tcBorders>
                    <w:top w:val="single" w:sz="4" w:space="0" w:color="auto"/>
                    <w:left w:val="single" w:sz="4" w:space="0" w:color="auto"/>
                    <w:right w:val="single" w:sz="4" w:space="0" w:color="auto"/>
                  </w:tcBorders>
                  <w:vAlign w:val="center"/>
                  <w:hideMark/>
                </w:tcPr>
                <w:p w14:paraId="32E57B87" w14:textId="77777777" w:rsidR="00DF3B84" w:rsidRPr="00AF279F" w:rsidRDefault="00DF3B84" w:rsidP="005325D1">
                  <w:pPr>
                    <w:jc w:val="both"/>
                    <w:rPr>
                      <w:rFonts w:cstheme="minorHAnsi"/>
                      <w:sz w:val="24"/>
                      <w:szCs w:val="24"/>
                    </w:rPr>
                  </w:pPr>
                  <w:r w:rsidRPr="00AF279F">
                    <w:rPr>
                      <w:rFonts w:cstheme="minorHAnsi"/>
                      <w:sz w:val="24"/>
                      <w:szCs w:val="24"/>
                    </w:rPr>
                    <w:t>Real-Time Dashboard</w:t>
                  </w:r>
                </w:p>
              </w:tc>
              <w:tc>
                <w:tcPr>
                  <w:tcW w:w="0" w:type="auto"/>
                  <w:tcBorders>
                    <w:top w:val="single" w:sz="4" w:space="0" w:color="auto"/>
                    <w:right w:val="single" w:sz="4" w:space="0" w:color="auto"/>
                  </w:tcBorders>
                  <w:vAlign w:val="center"/>
                  <w:hideMark/>
                </w:tcPr>
                <w:p w14:paraId="28C0C096" w14:textId="77777777" w:rsidR="00DF3B84" w:rsidRPr="00AF279F" w:rsidRDefault="00DF3B84" w:rsidP="005325D1">
                  <w:pPr>
                    <w:jc w:val="both"/>
                    <w:rPr>
                      <w:rFonts w:cstheme="minorHAnsi"/>
                      <w:sz w:val="24"/>
                      <w:szCs w:val="24"/>
                    </w:rPr>
                  </w:pPr>
                  <w:r w:rsidRPr="00AF279F">
                    <w:rPr>
                      <w:rFonts w:cstheme="minorHAnsi"/>
                      <w:sz w:val="24"/>
                      <w:szCs w:val="24"/>
                    </w:rPr>
                    <w:t>Yes</w:t>
                  </w:r>
                </w:p>
              </w:tc>
              <w:tc>
                <w:tcPr>
                  <w:tcW w:w="0" w:type="auto"/>
                  <w:tcBorders>
                    <w:top w:val="single" w:sz="4" w:space="0" w:color="auto"/>
                    <w:right w:val="single" w:sz="4" w:space="0" w:color="auto"/>
                  </w:tcBorders>
                  <w:vAlign w:val="center"/>
                  <w:hideMark/>
                </w:tcPr>
                <w:p w14:paraId="05A90C78" w14:textId="77777777" w:rsidR="00DF3B84" w:rsidRPr="00AF279F" w:rsidRDefault="00DF3B84" w:rsidP="005325D1">
                  <w:pPr>
                    <w:jc w:val="both"/>
                    <w:rPr>
                      <w:rFonts w:cstheme="minorHAnsi"/>
                      <w:sz w:val="24"/>
                      <w:szCs w:val="24"/>
                    </w:rPr>
                  </w:pPr>
                  <w:r w:rsidRPr="00AF279F">
                    <w:rPr>
                      <w:rFonts w:cstheme="minorHAnsi"/>
                      <w:sz w:val="24"/>
                      <w:szCs w:val="24"/>
                    </w:rPr>
                    <w:t>No</w:t>
                  </w:r>
                </w:p>
              </w:tc>
            </w:tr>
            <w:tr w:rsidR="00DF3B84" w:rsidRPr="00AF279F" w14:paraId="7AA6C2AB" w14:textId="77777777" w:rsidTr="00DF3B84">
              <w:trPr>
                <w:tblCellSpacing w:w="15" w:type="dxa"/>
              </w:trPr>
              <w:tc>
                <w:tcPr>
                  <w:tcW w:w="0" w:type="auto"/>
                  <w:tcBorders>
                    <w:top w:val="single" w:sz="4" w:space="0" w:color="auto"/>
                    <w:left w:val="single" w:sz="4" w:space="0" w:color="auto"/>
                    <w:right w:val="single" w:sz="4" w:space="0" w:color="auto"/>
                  </w:tcBorders>
                  <w:vAlign w:val="center"/>
                  <w:hideMark/>
                </w:tcPr>
                <w:p w14:paraId="3521D618" w14:textId="77777777" w:rsidR="00DF3B84" w:rsidRPr="00AF279F" w:rsidRDefault="00DF3B84" w:rsidP="005325D1">
                  <w:pPr>
                    <w:jc w:val="both"/>
                    <w:rPr>
                      <w:rFonts w:cstheme="minorHAnsi"/>
                      <w:sz w:val="24"/>
                      <w:szCs w:val="24"/>
                    </w:rPr>
                  </w:pPr>
                  <w:r w:rsidRPr="00AF279F">
                    <w:rPr>
                      <w:rFonts w:cstheme="minorHAnsi"/>
                      <w:sz w:val="24"/>
                      <w:szCs w:val="24"/>
                    </w:rPr>
                    <w:t>Geographic Mapping</w:t>
                  </w:r>
                </w:p>
              </w:tc>
              <w:tc>
                <w:tcPr>
                  <w:tcW w:w="0" w:type="auto"/>
                  <w:tcBorders>
                    <w:top w:val="single" w:sz="4" w:space="0" w:color="auto"/>
                    <w:right w:val="single" w:sz="4" w:space="0" w:color="auto"/>
                  </w:tcBorders>
                  <w:vAlign w:val="center"/>
                  <w:hideMark/>
                </w:tcPr>
                <w:p w14:paraId="6E1F23F8" w14:textId="77777777" w:rsidR="00DF3B84" w:rsidRPr="00AF279F" w:rsidRDefault="00DF3B84" w:rsidP="005325D1">
                  <w:pPr>
                    <w:jc w:val="both"/>
                    <w:rPr>
                      <w:rFonts w:cstheme="minorHAnsi"/>
                      <w:sz w:val="24"/>
                      <w:szCs w:val="24"/>
                    </w:rPr>
                  </w:pPr>
                  <w:r w:rsidRPr="00AF279F">
                    <w:rPr>
                      <w:rFonts w:cstheme="minorHAnsi"/>
                      <w:sz w:val="24"/>
                      <w:szCs w:val="24"/>
                    </w:rPr>
                    <w:t>Yes</w:t>
                  </w:r>
                </w:p>
              </w:tc>
              <w:tc>
                <w:tcPr>
                  <w:tcW w:w="0" w:type="auto"/>
                  <w:tcBorders>
                    <w:top w:val="single" w:sz="4" w:space="0" w:color="auto"/>
                    <w:right w:val="single" w:sz="4" w:space="0" w:color="auto"/>
                  </w:tcBorders>
                  <w:vAlign w:val="center"/>
                  <w:hideMark/>
                </w:tcPr>
                <w:p w14:paraId="3BB3C559" w14:textId="77777777" w:rsidR="00DF3B84" w:rsidRPr="00AF279F" w:rsidRDefault="00DF3B84" w:rsidP="005325D1">
                  <w:pPr>
                    <w:jc w:val="both"/>
                    <w:rPr>
                      <w:rFonts w:cstheme="minorHAnsi"/>
                      <w:sz w:val="24"/>
                      <w:szCs w:val="24"/>
                    </w:rPr>
                  </w:pPr>
                  <w:r w:rsidRPr="00AF279F">
                    <w:rPr>
                      <w:rFonts w:cstheme="minorHAnsi"/>
                      <w:sz w:val="24"/>
                      <w:szCs w:val="24"/>
                    </w:rPr>
                    <w:t>Limited</w:t>
                  </w:r>
                </w:p>
              </w:tc>
            </w:tr>
            <w:tr w:rsidR="00DF3B84" w:rsidRPr="00AF279F" w14:paraId="16CE5EC9" w14:textId="77777777" w:rsidTr="00DF3B8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A870411" w14:textId="77777777" w:rsidR="00DF3B84" w:rsidRPr="00AF279F" w:rsidRDefault="00DF3B84" w:rsidP="005325D1">
                  <w:pPr>
                    <w:jc w:val="both"/>
                    <w:rPr>
                      <w:rFonts w:cstheme="minorHAnsi"/>
                      <w:sz w:val="24"/>
                      <w:szCs w:val="24"/>
                    </w:rPr>
                  </w:pPr>
                  <w:r w:rsidRPr="00AF279F">
                    <w:rPr>
                      <w:rFonts w:cstheme="minorHAnsi"/>
                      <w:sz w:val="24"/>
                      <w:szCs w:val="24"/>
                    </w:rPr>
                    <w:t>Analytics and Reporting</w:t>
                  </w:r>
                </w:p>
              </w:tc>
              <w:tc>
                <w:tcPr>
                  <w:tcW w:w="0" w:type="auto"/>
                  <w:tcBorders>
                    <w:top w:val="single" w:sz="4" w:space="0" w:color="auto"/>
                    <w:bottom w:val="single" w:sz="4" w:space="0" w:color="auto"/>
                    <w:right w:val="single" w:sz="4" w:space="0" w:color="auto"/>
                  </w:tcBorders>
                  <w:vAlign w:val="center"/>
                  <w:hideMark/>
                </w:tcPr>
                <w:p w14:paraId="58B3FA62" w14:textId="77777777" w:rsidR="00DF3B84" w:rsidRPr="00AF279F" w:rsidRDefault="00DF3B84" w:rsidP="005325D1">
                  <w:pPr>
                    <w:jc w:val="both"/>
                    <w:rPr>
                      <w:rFonts w:cstheme="minorHAnsi"/>
                      <w:sz w:val="24"/>
                      <w:szCs w:val="24"/>
                    </w:rPr>
                  </w:pPr>
                  <w:r w:rsidRPr="00AF279F">
                    <w:rPr>
                      <w:rFonts w:cstheme="minorHAnsi"/>
                      <w:sz w:val="24"/>
                      <w:szCs w:val="24"/>
                    </w:rPr>
                    <w:t>Yes</w:t>
                  </w:r>
                </w:p>
              </w:tc>
              <w:tc>
                <w:tcPr>
                  <w:tcW w:w="0" w:type="auto"/>
                  <w:tcBorders>
                    <w:top w:val="single" w:sz="4" w:space="0" w:color="auto"/>
                    <w:bottom w:val="single" w:sz="4" w:space="0" w:color="auto"/>
                    <w:right w:val="single" w:sz="4" w:space="0" w:color="auto"/>
                  </w:tcBorders>
                  <w:vAlign w:val="center"/>
                  <w:hideMark/>
                </w:tcPr>
                <w:p w14:paraId="0B996542" w14:textId="77777777" w:rsidR="00DF3B84" w:rsidRPr="00AF279F" w:rsidRDefault="00DF3B84" w:rsidP="005325D1">
                  <w:pPr>
                    <w:jc w:val="both"/>
                    <w:rPr>
                      <w:rFonts w:cstheme="minorHAnsi"/>
                      <w:sz w:val="24"/>
                      <w:szCs w:val="24"/>
                    </w:rPr>
                  </w:pPr>
                  <w:r w:rsidRPr="00AF279F">
                    <w:rPr>
                      <w:rFonts w:cstheme="minorHAnsi"/>
                      <w:sz w:val="24"/>
                      <w:szCs w:val="24"/>
                    </w:rPr>
                    <w:t>Manual</w:t>
                  </w:r>
                </w:p>
              </w:tc>
            </w:tr>
            <w:tr w:rsidR="00DF3B84" w:rsidRPr="00AF279F" w14:paraId="1D9ED55D" w14:textId="77777777" w:rsidTr="00DF3B84">
              <w:trPr>
                <w:tblCellSpacing w:w="15" w:type="dxa"/>
              </w:trPr>
              <w:tc>
                <w:tcPr>
                  <w:tcW w:w="0" w:type="auto"/>
                  <w:tcBorders>
                    <w:left w:val="single" w:sz="4" w:space="0" w:color="auto"/>
                    <w:right w:val="single" w:sz="4" w:space="0" w:color="auto"/>
                  </w:tcBorders>
                  <w:vAlign w:val="center"/>
                  <w:hideMark/>
                </w:tcPr>
                <w:p w14:paraId="0616F547" w14:textId="77777777" w:rsidR="00DF3B84" w:rsidRPr="00AF279F" w:rsidRDefault="00DF3B84" w:rsidP="005325D1">
                  <w:pPr>
                    <w:jc w:val="both"/>
                    <w:rPr>
                      <w:rFonts w:cstheme="minorHAnsi"/>
                      <w:sz w:val="24"/>
                      <w:szCs w:val="24"/>
                    </w:rPr>
                  </w:pPr>
                  <w:r w:rsidRPr="00AF279F">
                    <w:rPr>
                      <w:rFonts w:cstheme="minorHAnsi"/>
                      <w:sz w:val="24"/>
                      <w:szCs w:val="24"/>
                    </w:rPr>
                    <w:t>Large Dataset Management</w:t>
                  </w:r>
                </w:p>
              </w:tc>
              <w:tc>
                <w:tcPr>
                  <w:tcW w:w="0" w:type="auto"/>
                  <w:tcBorders>
                    <w:right w:val="single" w:sz="4" w:space="0" w:color="auto"/>
                  </w:tcBorders>
                  <w:vAlign w:val="center"/>
                  <w:hideMark/>
                </w:tcPr>
                <w:p w14:paraId="39CC575F" w14:textId="77777777" w:rsidR="00DF3B84" w:rsidRPr="00AF279F" w:rsidRDefault="00DF3B84" w:rsidP="005325D1">
                  <w:pPr>
                    <w:jc w:val="both"/>
                    <w:rPr>
                      <w:rFonts w:cstheme="minorHAnsi"/>
                      <w:sz w:val="24"/>
                      <w:szCs w:val="24"/>
                    </w:rPr>
                  </w:pPr>
                  <w:r w:rsidRPr="00AF279F">
                    <w:rPr>
                      <w:rFonts w:cstheme="minorHAnsi"/>
                      <w:sz w:val="24"/>
                      <w:szCs w:val="24"/>
                    </w:rPr>
                    <w:t>Yes</w:t>
                  </w:r>
                </w:p>
              </w:tc>
              <w:tc>
                <w:tcPr>
                  <w:tcW w:w="0" w:type="auto"/>
                  <w:tcBorders>
                    <w:right w:val="single" w:sz="4" w:space="0" w:color="auto"/>
                  </w:tcBorders>
                  <w:vAlign w:val="center"/>
                  <w:hideMark/>
                </w:tcPr>
                <w:p w14:paraId="6F40A24A" w14:textId="77777777" w:rsidR="00DF3B84" w:rsidRPr="00AF279F" w:rsidRDefault="00DF3B84" w:rsidP="005325D1">
                  <w:pPr>
                    <w:jc w:val="both"/>
                    <w:rPr>
                      <w:rFonts w:cstheme="minorHAnsi"/>
                      <w:sz w:val="24"/>
                      <w:szCs w:val="24"/>
                    </w:rPr>
                  </w:pPr>
                  <w:r w:rsidRPr="00AF279F">
                    <w:rPr>
                      <w:rFonts w:cstheme="minorHAnsi"/>
                      <w:sz w:val="24"/>
                      <w:szCs w:val="24"/>
                    </w:rPr>
                    <w:t>Difficult</w:t>
                  </w:r>
                </w:p>
              </w:tc>
            </w:tr>
            <w:tr w:rsidR="00DF3B84" w:rsidRPr="00AF279F" w14:paraId="6EAC0555" w14:textId="77777777" w:rsidTr="00DF3B8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16C1A96" w14:textId="77777777" w:rsidR="00DF3B84" w:rsidRPr="00AF279F" w:rsidRDefault="00DF3B84" w:rsidP="005325D1">
                  <w:pPr>
                    <w:jc w:val="both"/>
                    <w:rPr>
                      <w:rFonts w:cstheme="minorHAnsi"/>
                      <w:sz w:val="24"/>
                      <w:szCs w:val="24"/>
                    </w:rPr>
                  </w:pPr>
                  <w:r w:rsidRPr="00AF279F">
                    <w:rPr>
                      <w:rFonts w:cstheme="minorHAnsi"/>
                      <w:sz w:val="24"/>
                      <w:szCs w:val="24"/>
                    </w:rPr>
                    <w:t>Reduced Human Error</w:t>
                  </w:r>
                </w:p>
              </w:tc>
              <w:tc>
                <w:tcPr>
                  <w:tcW w:w="0" w:type="auto"/>
                  <w:tcBorders>
                    <w:top w:val="single" w:sz="4" w:space="0" w:color="auto"/>
                    <w:bottom w:val="single" w:sz="4" w:space="0" w:color="auto"/>
                    <w:right w:val="single" w:sz="4" w:space="0" w:color="auto"/>
                  </w:tcBorders>
                  <w:vAlign w:val="center"/>
                  <w:hideMark/>
                </w:tcPr>
                <w:p w14:paraId="5B44E979" w14:textId="77777777" w:rsidR="00DF3B84" w:rsidRPr="00AF279F" w:rsidRDefault="00DF3B84" w:rsidP="005325D1">
                  <w:pPr>
                    <w:jc w:val="both"/>
                    <w:rPr>
                      <w:rFonts w:cstheme="minorHAnsi"/>
                      <w:sz w:val="24"/>
                      <w:szCs w:val="24"/>
                    </w:rPr>
                  </w:pPr>
                  <w:r w:rsidRPr="00AF279F">
                    <w:rPr>
                      <w:rFonts w:cstheme="minorHAnsi"/>
                      <w:sz w:val="24"/>
                      <w:szCs w:val="24"/>
                    </w:rPr>
                    <w:t>Yes</w:t>
                  </w:r>
                </w:p>
              </w:tc>
              <w:tc>
                <w:tcPr>
                  <w:tcW w:w="0" w:type="auto"/>
                  <w:tcBorders>
                    <w:top w:val="single" w:sz="4" w:space="0" w:color="auto"/>
                    <w:bottom w:val="single" w:sz="4" w:space="0" w:color="auto"/>
                    <w:right w:val="single" w:sz="4" w:space="0" w:color="auto"/>
                  </w:tcBorders>
                  <w:vAlign w:val="center"/>
                  <w:hideMark/>
                </w:tcPr>
                <w:p w14:paraId="7DBD9FE5" w14:textId="77777777" w:rsidR="00DF3B84" w:rsidRPr="00AF279F" w:rsidRDefault="00DF3B84" w:rsidP="005325D1">
                  <w:pPr>
                    <w:jc w:val="both"/>
                    <w:rPr>
                      <w:rFonts w:cstheme="minorHAnsi"/>
                      <w:sz w:val="24"/>
                      <w:szCs w:val="24"/>
                    </w:rPr>
                  </w:pPr>
                  <w:r w:rsidRPr="00AF279F">
                    <w:rPr>
                      <w:rFonts w:cstheme="minorHAnsi"/>
                      <w:sz w:val="24"/>
                      <w:szCs w:val="24"/>
                    </w:rPr>
                    <w:t>No</w:t>
                  </w:r>
                </w:p>
              </w:tc>
            </w:tr>
          </w:tbl>
          <w:p w14:paraId="58557282" w14:textId="77777777" w:rsidR="00DF3B84" w:rsidRDefault="00DF3B84" w:rsidP="005325D1">
            <w:pPr>
              <w:jc w:val="both"/>
            </w:pPr>
          </w:p>
        </w:tc>
      </w:tr>
    </w:tbl>
    <w:p w14:paraId="1E005659" w14:textId="77777777" w:rsidR="00AF279F" w:rsidRPr="00AF279F" w:rsidRDefault="00AF279F" w:rsidP="005325D1">
      <w:pPr>
        <w:jc w:val="both"/>
        <w:rPr>
          <w:rFonts w:cstheme="minorHAnsi"/>
          <w:b/>
          <w:bCs/>
          <w:sz w:val="24"/>
          <w:szCs w:val="24"/>
        </w:rPr>
      </w:pPr>
      <w:r w:rsidRPr="00AF279F">
        <w:rPr>
          <w:rFonts w:cstheme="minorHAnsi"/>
          <w:b/>
          <w:bCs/>
          <w:sz w:val="24"/>
          <w:szCs w:val="24"/>
        </w:rPr>
        <w:t>Competitive Advantages</w:t>
      </w:r>
    </w:p>
    <w:p w14:paraId="0DFD494F" w14:textId="77777777" w:rsidR="00AF279F" w:rsidRPr="00AF279F" w:rsidRDefault="00AF279F" w:rsidP="005325D1">
      <w:pPr>
        <w:jc w:val="both"/>
        <w:rPr>
          <w:rFonts w:cstheme="minorHAnsi"/>
          <w:sz w:val="24"/>
          <w:szCs w:val="24"/>
        </w:rPr>
      </w:pPr>
      <w:r w:rsidRPr="00AF279F">
        <w:rPr>
          <w:rFonts w:cstheme="minorHAnsi"/>
          <w:sz w:val="24"/>
          <w:szCs w:val="24"/>
        </w:rPr>
        <w:t>Wildlife Tracker offers several advantages over alternative systems:</w:t>
      </w:r>
    </w:p>
    <w:p w14:paraId="48F21F49" w14:textId="77777777" w:rsidR="00AF279F" w:rsidRPr="00AF279F" w:rsidRDefault="00AF279F" w:rsidP="005325D1">
      <w:pPr>
        <w:jc w:val="both"/>
        <w:rPr>
          <w:rFonts w:cstheme="minorHAnsi"/>
          <w:b/>
          <w:bCs/>
          <w:sz w:val="24"/>
          <w:szCs w:val="24"/>
        </w:rPr>
      </w:pPr>
      <w:r w:rsidRPr="00AF279F">
        <w:rPr>
          <w:rFonts w:cstheme="minorHAnsi"/>
          <w:b/>
          <w:bCs/>
          <w:sz w:val="24"/>
          <w:szCs w:val="24"/>
        </w:rPr>
        <w:t>Specialized Design</w:t>
      </w:r>
    </w:p>
    <w:p w14:paraId="0BA70738" w14:textId="77777777" w:rsidR="00AF279F" w:rsidRPr="00AF279F" w:rsidRDefault="00AF279F" w:rsidP="005325D1">
      <w:pPr>
        <w:jc w:val="both"/>
        <w:rPr>
          <w:rFonts w:cstheme="minorHAnsi"/>
          <w:sz w:val="24"/>
          <w:szCs w:val="24"/>
        </w:rPr>
      </w:pPr>
      <w:r w:rsidRPr="00AF279F">
        <w:rPr>
          <w:rFonts w:cstheme="minorHAnsi"/>
          <w:sz w:val="24"/>
          <w:szCs w:val="24"/>
        </w:rPr>
        <w:t>Unlike generic image management platforms, Wildlife Tracker has been developed specifically for wildlife conservation applications. Every feature is designed to support ecological research and conservation activities.</w:t>
      </w:r>
    </w:p>
    <w:p w14:paraId="21CC9EB3" w14:textId="77777777" w:rsidR="00AF279F" w:rsidRPr="00AF279F" w:rsidRDefault="00AF279F" w:rsidP="005325D1">
      <w:pPr>
        <w:jc w:val="both"/>
        <w:rPr>
          <w:rFonts w:cstheme="minorHAnsi"/>
          <w:b/>
          <w:bCs/>
          <w:sz w:val="24"/>
          <w:szCs w:val="24"/>
        </w:rPr>
      </w:pPr>
      <w:r w:rsidRPr="00AF279F">
        <w:rPr>
          <w:rFonts w:cstheme="minorHAnsi"/>
          <w:b/>
          <w:bCs/>
          <w:sz w:val="24"/>
          <w:szCs w:val="24"/>
        </w:rPr>
        <w:t>Artificial Intelligence Integration</w:t>
      </w:r>
    </w:p>
    <w:p w14:paraId="41F10B13" w14:textId="77777777" w:rsidR="00AF279F" w:rsidRPr="00AF279F" w:rsidRDefault="00AF279F" w:rsidP="005325D1">
      <w:pPr>
        <w:jc w:val="both"/>
        <w:rPr>
          <w:rFonts w:cstheme="minorHAnsi"/>
          <w:sz w:val="24"/>
          <w:szCs w:val="24"/>
        </w:rPr>
      </w:pPr>
      <w:r w:rsidRPr="00AF279F">
        <w:rPr>
          <w:rFonts w:cstheme="minorHAnsi"/>
          <w:sz w:val="24"/>
          <w:szCs w:val="24"/>
        </w:rPr>
        <w:t>The platform uses advanced AI algorithms to automate species recognition and reduce false-positive detections. This significantly improves data quality and processing speed.</w:t>
      </w:r>
    </w:p>
    <w:p w14:paraId="5742ADC5" w14:textId="77777777" w:rsidR="00AF279F" w:rsidRPr="00AF279F" w:rsidRDefault="00AF279F" w:rsidP="005325D1">
      <w:pPr>
        <w:jc w:val="both"/>
        <w:rPr>
          <w:rFonts w:cstheme="minorHAnsi"/>
          <w:b/>
          <w:bCs/>
          <w:sz w:val="24"/>
          <w:szCs w:val="24"/>
        </w:rPr>
      </w:pPr>
      <w:r w:rsidRPr="00AF279F">
        <w:rPr>
          <w:rFonts w:cstheme="minorHAnsi"/>
          <w:b/>
          <w:bCs/>
          <w:sz w:val="24"/>
          <w:szCs w:val="24"/>
        </w:rPr>
        <w:t>Comprehensive Data Management</w:t>
      </w:r>
    </w:p>
    <w:p w14:paraId="34113E8D" w14:textId="77777777" w:rsidR="00AF279F" w:rsidRPr="00AF279F" w:rsidRDefault="00AF279F" w:rsidP="005325D1">
      <w:pPr>
        <w:jc w:val="both"/>
        <w:rPr>
          <w:rFonts w:cstheme="minorHAnsi"/>
          <w:sz w:val="24"/>
          <w:szCs w:val="24"/>
        </w:rPr>
      </w:pPr>
      <w:r w:rsidRPr="00AF279F">
        <w:rPr>
          <w:rFonts w:cstheme="minorHAnsi"/>
          <w:sz w:val="24"/>
          <w:szCs w:val="24"/>
        </w:rPr>
        <w:lastRenderedPageBreak/>
        <w:t>Researchers can manage image uploads, species records, analytics, reporting, and project administration within a single integrated system.</w:t>
      </w:r>
    </w:p>
    <w:p w14:paraId="149974DA" w14:textId="77777777" w:rsidR="00AF279F" w:rsidRPr="00AF279F" w:rsidRDefault="00AF279F" w:rsidP="005325D1">
      <w:pPr>
        <w:jc w:val="both"/>
        <w:rPr>
          <w:rFonts w:cstheme="minorHAnsi"/>
          <w:b/>
          <w:bCs/>
          <w:sz w:val="24"/>
          <w:szCs w:val="24"/>
        </w:rPr>
      </w:pPr>
      <w:r w:rsidRPr="00AF279F">
        <w:rPr>
          <w:rFonts w:cstheme="minorHAnsi"/>
          <w:b/>
          <w:bCs/>
          <w:sz w:val="24"/>
          <w:szCs w:val="24"/>
        </w:rPr>
        <w:t>Scalability</w:t>
      </w:r>
    </w:p>
    <w:p w14:paraId="5E248990" w14:textId="77777777" w:rsidR="00AF279F" w:rsidRPr="00AF279F" w:rsidRDefault="00AF279F" w:rsidP="005325D1">
      <w:pPr>
        <w:jc w:val="both"/>
        <w:rPr>
          <w:rFonts w:cstheme="minorHAnsi"/>
          <w:sz w:val="24"/>
          <w:szCs w:val="24"/>
        </w:rPr>
      </w:pPr>
      <w:r w:rsidRPr="00AF279F">
        <w:rPr>
          <w:rFonts w:cstheme="minorHAnsi"/>
          <w:sz w:val="24"/>
          <w:szCs w:val="24"/>
        </w:rPr>
        <w:t>The system is capable of handling large volumes of ecological data, making it suitable for both small research projects and large-scale conservation programs.</w:t>
      </w:r>
    </w:p>
    <w:p w14:paraId="3ABE4642" w14:textId="77777777" w:rsidR="00AF279F" w:rsidRPr="00AF279F" w:rsidRDefault="00AF279F" w:rsidP="005325D1">
      <w:pPr>
        <w:jc w:val="both"/>
        <w:rPr>
          <w:rFonts w:cstheme="minorHAnsi"/>
          <w:b/>
          <w:bCs/>
          <w:sz w:val="24"/>
          <w:szCs w:val="24"/>
        </w:rPr>
      </w:pPr>
      <w:r w:rsidRPr="00AF279F">
        <w:rPr>
          <w:rFonts w:cstheme="minorHAnsi"/>
          <w:b/>
          <w:bCs/>
          <w:sz w:val="24"/>
          <w:szCs w:val="24"/>
        </w:rPr>
        <w:t>Research-Oriented Features</w:t>
      </w:r>
    </w:p>
    <w:p w14:paraId="309A2FDD" w14:textId="77777777" w:rsidR="00AF279F" w:rsidRPr="00AF279F" w:rsidRDefault="00AF279F" w:rsidP="005325D1">
      <w:pPr>
        <w:jc w:val="both"/>
        <w:rPr>
          <w:rFonts w:cstheme="minorHAnsi"/>
          <w:sz w:val="24"/>
          <w:szCs w:val="24"/>
        </w:rPr>
      </w:pPr>
      <w:r w:rsidRPr="00AF279F">
        <w:rPr>
          <w:rFonts w:cstheme="minorHAnsi"/>
          <w:sz w:val="24"/>
          <w:szCs w:val="24"/>
        </w:rPr>
        <w:t>Wildlife Tracker supports scientific research by providing data export capabilities, detailed reporting functions, and long-term species tracking tools.</w:t>
      </w:r>
    </w:p>
    <w:p w14:paraId="639D712E" w14:textId="77777777" w:rsidR="00EE3465" w:rsidRDefault="00EE3465" w:rsidP="005325D1">
      <w:pPr>
        <w:jc w:val="both"/>
        <w:rPr>
          <w:rFonts w:cstheme="minorHAnsi"/>
          <w:b/>
          <w:bCs/>
          <w:sz w:val="24"/>
          <w:szCs w:val="24"/>
        </w:rPr>
      </w:pPr>
    </w:p>
    <w:p w14:paraId="262AFB9E" w14:textId="35A059AF" w:rsidR="00AF279F" w:rsidRPr="00AF279F" w:rsidRDefault="00AF279F" w:rsidP="005325D1">
      <w:pPr>
        <w:jc w:val="both"/>
        <w:rPr>
          <w:rFonts w:cstheme="minorHAnsi"/>
          <w:b/>
          <w:bCs/>
          <w:sz w:val="28"/>
          <w:szCs w:val="28"/>
        </w:rPr>
      </w:pPr>
      <w:r w:rsidRPr="00AF279F">
        <w:rPr>
          <w:rFonts w:cstheme="minorHAnsi"/>
          <w:b/>
          <w:bCs/>
          <w:sz w:val="28"/>
          <w:szCs w:val="28"/>
        </w:rPr>
        <w:t>7. Marketing Strategy</w:t>
      </w:r>
    </w:p>
    <w:p w14:paraId="5A039711" w14:textId="77777777" w:rsidR="00AF279F" w:rsidRPr="00AF279F" w:rsidRDefault="00AF279F" w:rsidP="005325D1">
      <w:pPr>
        <w:jc w:val="both"/>
        <w:rPr>
          <w:rFonts w:cstheme="minorHAnsi"/>
          <w:sz w:val="24"/>
          <w:szCs w:val="24"/>
        </w:rPr>
      </w:pPr>
      <w:r w:rsidRPr="00AF279F">
        <w:rPr>
          <w:rFonts w:cstheme="minorHAnsi"/>
          <w:sz w:val="24"/>
          <w:szCs w:val="24"/>
        </w:rPr>
        <w:t>The marketing strategy for Wildlife Tracker focuses on reaching organizations and professionals involved in wildlife conservation, environmental management, and biodiversity research. The strategy aims to establish Wildlife Tracker as a trusted and innovative solution within the conservation technology sector.</w:t>
      </w:r>
    </w:p>
    <w:p w14:paraId="56C749A1" w14:textId="77777777" w:rsidR="00AF279F" w:rsidRPr="00AF279F" w:rsidRDefault="00AF279F" w:rsidP="005325D1">
      <w:pPr>
        <w:jc w:val="both"/>
        <w:rPr>
          <w:rFonts w:cstheme="minorHAnsi"/>
          <w:b/>
          <w:bCs/>
          <w:sz w:val="24"/>
          <w:szCs w:val="24"/>
        </w:rPr>
      </w:pPr>
      <w:r w:rsidRPr="00AF279F">
        <w:rPr>
          <w:rFonts w:cstheme="minorHAnsi"/>
          <w:b/>
          <w:bCs/>
          <w:sz w:val="24"/>
          <w:szCs w:val="24"/>
        </w:rPr>
        <w:t>Market Positioning</w:t>
      </w:r>
    </w:p>
    <w:p w14:paraId="36609941" w14:textId="77777777" w:rsidR="00AF279F" w:rsidRPr="00AF279F" w:rsidRDefault="00AF279F" w:rsidP="005325D1">
      <w:pPr>
        <w:jc w:val="both"/>
        <w:rPr>
          <w:rFonts w:cstheme="minorHAnsi"/>
          <w:sz w:val="24"/>
          <w:szCs w:val="24"/>
        </w:rPr>
      </w:pPr>
      <w:r w:rsidRPr="00AF279F">
        <w:rPr>
          <w:rFonts w:cstheme="minorHAnsi"/>
          <w:sz w:val="24"/>
          <w:szCs w:val="24"/>
        </w:rPr>
        <w:t>Wildlife Tracker is positioned as a specialized AI-powered conservation platform that transforms wildlife monitoring through automation, accuracy, and intelligent analytics.</w:t>
      </w:r>
    </w:p>
    <w:p w14:paraId="32E41E71" w14:textId="77777777" w:rsidR="00AF279F" w:rsidRPr="00AF279F" w:rsidRDefault="00AF279F" w:rsidP="005325D1">
      <w:pPr>
        <w:jc w:val="both"/>
        <w:rPr>
          <w:rFonts w:cstheme="minorHAnsi"/>
          <w:sz w:val="24"/>
          <w:szCs w:val="24"/>
        </w:rPr>
      </w:pPr>
      <w:r w:rsidRPr="00AF279F">
        <w:rPr>
          <w:rFonts w:cstheme="minorHAnsi"/>
          <w:sz w:val="24"/>
          <w:szCs w:val="24"/>
        </w:rPr>
        <w:t>The platform's value proposition is based on three key principles:</w:t>
      </w:r>
    </w:p>
    <w:p w14:paraId="7470A7FE" w14:textId="77777777" w:rsidR="00AF279F" w:rsidRPr="00AF279F" w:rsidRDefault="00AF279F" w:rsidP="005325D1">
      <w:pPr>
        <w:numPr>
          <w:ilvl w:val="0"/>
          <w:numId w:val="2"/>
        </w:numPr>
        <w:jc w:val="both"/>
        <w:rPr>
          <w:rFonts w:cstheme="minorHAnsi"/>
          <w:sz w:val="24"/>
          <w:szCs w:val="24"/>
        </w:rPr>
      </w:pPr>
      <w:r w:rsidRPr="00AF279F">
        <w:rPr>
          <w:rFonts w:cstheme="minorHAnsi"/>
          <w:sz w:val="24"/>
          <w:szCs w:val="24"/>
        </w:rPr>
        <w:t>Improved efficiency.</w:t>
      </w:r>
    </w:p>
    <w:p w14:paraId="20E9BE66" w14:textId="77777777" w:rsidR="00AF279F" w:rsidRPr="00AF279F" w:rsidRDefault="00AF279F" w:rsidP="005325D1">
      <w:pPr>
        <w:numPr>
          <w:ilvl w:val="0"/>
          <w:numId w:val="2"/>
        </w:numPr>
        <w:jc w:val="both"/>
        <w:rPr>
          <w:rFonts w:cstheme="minorHAnsi"/>
          <w:sz w:val="24"/>
          <w:szCs w:val="24"/>
        </w:rPr>
      </w:pPr>
      <w:r w:rsidRPr="00AF279F">
        <w:rPr>
          <w:rFonts w:cstheme="minorHAnsi"/>
          <w:sz w:val="24"/>
          <w:szCs w:val="24"/>
        </w:rPr>
        <w:t>Increased accuracy.</w:t>
      </w:r>
    </w:p>
    <w:p w14:paraId="423A2419" w14:textId="77777777" w:rsidR="00AF279F" w:rsidRPr="00AF279F" w:rsidRDefault="00AF279F" w:rsidP="005325D1">
      <w:pPr>
        <w:numPr>
          <w:ilvl w:val="0"/>
          <w:numId w:val="2"/>
        </w:numPr>
        <w:jc w:val="both"/>
        <w:rPr>
          <w:rFonts w:cstheme="minorHAnsi"/>
          <w:sz w:val="24"/>
          <w:szCs w:val="24"/>
        </w:rPr>
      </w:pPr>
      <w:r w:rsidRPr="00AF279F">
        <w:rPr>
          <w:rFonts w:cstheme="minorHAnsi"/>
          <w:sz w:val="24"/>
          <w:szCs w:val="24"/>
        </w:rPr>
        <w:t>Better conservation outcomes.</w:t>
      </w:r>
    </w:p>
    <w:p w14:paraId="4B87B324" w14:textId="77777777" w:rsidR="00AF279F" w:rsidRPr="00AF279F" w:rsidRDefault="00AF279F" w:rsidP="005325D1">
      <w:pPr>
        <w:jc w:val="both"/>
        <w:rPr>
          <w:rFonts w:cstheme="minorHAnsi"/>
          <w:b/>
          <w:bCs/>
          <w:sz w:val="24"/>
          <w:szCs w:val="24"/>
        </w:rPr>
      </w:pPr>
      <w:r w:rsidRPr="00AF279F">
        <w:rPr>
          <w:rFonts w:cstheme="minorHAnsi"/>
          <w:b/>
          <w:bCs/>
          <w:sz w:val="24"/>
          <w:szCs w:val="24"/>
        </w:rPr>
        <w:t>Digital Marketing</w:t>
      </w:r>
    </w:p>
    <w:p w14:paraId="2FF040AC" w14:textId="77777777" w:rsidR="00AF279F" w:rsidRPr="00AF279F" w:rsidRDefault="00AF279F" w:rsidP="005325D1">
      <w:pPr>
        <w:jc w:val="both"/>
        <w:rPr>
          <w:rFonts w:cstheme="minorHAnsi"/>
          <w:sz w:val="24"/>
          <w:szCs w:val="24"/>
        </w:rPr>
      </w:pPr>
      <w:r w:rsidRPr="00AF279F">
        <w:rPr>
          <w:rFonts w:cstheme="minorHAnsi"/>
          <w:sz w:val="24"/>
          <w:szCs w:val="24"/>
        </w:rPr>
        <w:t>Digital marketing plays a crucial role in promoting Wildlife Tracker to a global audience.</w:t>
      </w:r>
    </w:p>
    <w:p w14:paraId="2EEDE319" w14:textId="77777777" w:rsidR="00AF279F" w:rsidRPr="00AF279F" w:rsidRDefault="00AF279F" w:rsidP="005325D1">
      <w:pPr>
        <w:jc w:val="both"/>
        <w:rPr>
          <w:rFonts w:cstheme="minorHAnsi"/>
          <w:b/>
          <w:bCs/>
          <w:sz w:val="24"/>
          <w:szCs w:val="24"/>
        </w:rPr>
      </w:pPr>
      <w:r w:rsidRPr="00AF279F">
        <w:rPr>
          <w:rFonts w:cstheme="minorHAnsi"/>
          <w:b/>
          <w:bCs/>
          <w:sz w:val="24"/>
          <w:szCs w:val="24"/>
        </w:rPr>
        <w:t>Professional Networking Platforms</w:t>
      </w:r>
    </w:p>
    <w:p w14:paraId="772DFD09" w14:textId="77777777" w:rsidR="00AF279F" w:rsidRPr="00AF279F" w:rsidRDefault="00AF279F" w:rsidP="005325D1">
      <w:pPr>
        <w:jc w:val="both"/>
        <w:rPr>
          <w:rFonts w:cstheme="minorHAnsi"/>
          <w:sz w:val="24"/>
          <w:szCs w:val="24"/>
        </w:rPr>
      </w:pPr>
      <w:r w:rsidRPr="00AF279F">
        <w:rPr>
          <w:rFonts w:cstheme="minorHAnsi"/>
          <w:sz w:val="24"/>
          <w:szCs w:val="24"/>
        </w:rPr>
        <w:t>LinkedIn will be used to engage conservation professionals, researchers, environmental consultants, and government agencies. Industry-specific content, project demonstrations, and success stories will be shared regularly.</w:t>
      </w:r>
    </w:p>
    <w:p w14:paraId="3A5142FF" w14:textId="77777777" w:rsidR="00AF279F" w:rsidRPr="00AF279F" w:rsidRDefault="00AF279F" w:rsidP="005325D1">
      <w:pPr>
        <w:jc w:val="both"/>
        <w:rPr>
          <w:rFonts w:cstheme="minorHAnsi"/>
          <w:b/>
          <w:bCs/>
          <w:sz w:val="24"/>
          <w:szCs w:val="24"/>
        </w:rPr>
      </w:pPr>
      <w:r w:rsidRPr="00AF279F">
        <w:rPr>
          <w:rFonts w:cstheme="minorHAnsi"/>
          <w:b/>
          <w:bCs/>
          <w:sz w:val="24"/>
          <w:szCs w:val="24"/>
        </w:rPr>
        <w:t>Website and Search Engine Optimization</w:t>
      </w:r>
    </w:p>
    <w:p w14:paraId="5A840CDF" w14:textId="77777777" w:rsidR="00AF279F" w:rsidRPr="00AF279F" w:rsidRDefault="00AF279F" w:rsidP="005325D1">
      <w:pPr>
        <w:jc w:val="both"/>
        <w:rPr>
          <w:rFonts w:cstheme="minorHAnsi"/>
          <w:sz w:val="24"/>
          <w:szCs w:val="24"/>
        </w:rPr>
      </w:pPr>
      <w:r w:rsidRPr="00AF279F">
        <w:rPr>
          <w:rFonts w:cstheme="minorHAnsi"/>
          <w:sz w:val="24"/>
          <w:szCs w:val="24"/>
        </w:rPr>
        <w:t>A professional website will provide information about system features, case studies, research applications, and product benefits. Search engine optimization techniques will improve visibility among users searching for wildlife monitoring solutions.</w:t>
      </w:r>
    </w:p>
    <w:p w14:paraId="16EEB7DB" w14:textId="77777777" w:rsidR="00AF279F" w:rsidRPr="00AF279F" w:rsidRDefault="00AF279F" w:rsidP="005325D1">
      <w:pPr>
        <w:jc w:val="both"/>
        <w:rPr>
          <w:rFonts w:cstheme="minorHAnsi"/>
          <w:b/>
          <w:bCs/>
          <w:sz w:val="24"/>
          <w:szCs w:val="24"/>
        </w:rPr>
      </w:pPr>
      <w:r w:rsidRPr="00AF279F">
        <w:rPr>
          <w:rFonts w:cstheme="minorHAnsi"/>
          <w:b/>
          <w:bCs/>
          <w:sz w:val="24"/>
          <w:szCs w:val="24"/>
        </w:rPr>
        <w:lastRenderedPageBreak/>
        <w:t>Content Marketing</w:t>
      </w:r>
    </w:p>
    <w:p w14:paraId="5F10152A" w14:textId="77777777" w:rsidR="00AF279F" w:rsidRPr="00AF279F" w:rsidRDefault="00AF279F" w:rsidP="005325D1">
      <w:pPr>
        <w:jc w:val="both"/>
        <w:rPr>
          <w:rFonts w:cstheme="minorHAnsi"/>
          <w:sz w:val="24"/>
          <w:szCs w:val="24"/>
        </w:rPr>
      </w:pPr>
      <w:r w:rsidRPr="00AF279F">
        <w:rPr>
          <w:rFonts w:cstheme="minorHAnsi"/>
          <w:sz w:val="24"/>
          <w:szCs w:val="24"/>
        </w:rPr>
        <w:t>Educational content will be developed to demonstrate the benefits of AI-powered conservation technology. This content may include:</w:t>
      </w:r>
    </w:p>
    <w:p w14:paraId="0708C67A" w14:textId="77777777" w:rsidR="00AF279F" w:rsidRPr="00AF279F" w:rsidRDefault="00AF279F" w:rsidP="005325D1">
      <w:pPr>
        <w:numPr>
          <w:ilvl w:val="0"/>
          <w:numId w:val="3"/>
        </w:numPr>
        <w:jc w:val="both"/>
        <w:rPr>
          <w:rFonts w:cstheme="minorHAnsi"/>
          <w:sz w:val="24"/>
          <w:szCs w:val="24"/>
        </w:rPr>
      </w:pPr>
      <w:r w:rsidRPr="00AF279F">
        <w:rPr>
          <w:rFonts w:cstheme="minorHAnsi"/>
          <w:sz w:val="24"/>
          <w:szCs w:val="24"/>
        </w:rPr>
        <w:t>Blog articles</w:t>
      </w:r>
    </w:p>
    <w:p w14:paraId="76B2DE1B" w14:textId="77777777" w:rsidR="00AF279F" w:rsidRPr="00AF279F" w:rsidRDefault="00AF279F" w:rsidP="005325D1">
      <w:pPr>
        <w:numPr>
          <w:ilvl w:val="0"/>
          <w:numId w:val="3"/>
        </w:numPr>
        <w:jc w:val="both"/>
        <w:rPr>
          <w:rFonts w:cstheme="minorHAnsi"/>
          <w:sz w:val="24"/>
          <w:szCs w:val="24"/>
        </w:rPr>
      </w:pPr>
      <w:r w:rsidRPr="00AF279F">
        <w:rPr>
          <w:rFonts w:cstheme="minorHAnsi"/>
          <w:sz w:val="24"/>
          <w:szCs w:val="24"/>
        </w:rPr>
        <w:t>Research summaries</w:t>
      </w:r>
    </w:p>
    <w:p w14:paraId="46FF9CF5" w14:textId="77777777" w:rsidR="00AF279F" w:rsidRPr="00AF279F" w:rsidRDefault="00AF279F" w:rsidP="005325D1">
      <w:pPr>
        <w:numPr>
          <w:ilvl w:val="0"/>
          <w:numId w:val="3"/>
        </w:numPr>
        <w:jc w:val="both"/>
        <w:rPr>
          <w:rFonts w:cstheme="minorHAnsi"/>
          <w:sz w:val="24"/>
          <w:szCs w:val="24"/>
        </w:rPr>
      </w:pPr>
      <w:r w:rsidRPr="00AF279F">
        <w:rPr>
          <w:rFonts w:cstheme="minorHAnsi"/>
          <w:sz w:val="24"/>
          <w:szCs w:val="24"/>
        </w:rPr>
        <w:t>Case studies</w:t>
      </w:r>
    </w:p>
    <w:p w14:paraId="57353340" w14:textId="77777777" w:rsidR="00AF279F" w:rsidRPr="00AF279F" w:rsidRDefault="00AF279F" w:rsidP="005325D1">
      <w:pPr>
        <w:numPr>
          <w:ilvl w:val="0"/>
          <w:numId w:val="3"/>
        </w:numPr>
        <w:jc w:val="both"/>
        <w:rPr>
          <w:rFonts w:cstheme="minorHAnsi"/>
          <w:sz w:val="24"/>
          <w:szCs w:val="24"/>
        </w:rPr>
      </w:pPr>
      <w:r w:rsidRPr="00AF279F">
        <w:rPr>
          <w:rFonts w:cstheme="minorHAnsi"/>
          <w:sz w:val="24"/>
          <w:szCs w:val="24"/>
        </w:rPr>
        <w:t>White papers</w:t>
      </w:r>
    </w:p>
    <w:p w14:paraId="2EFC0CB2" w14:textId="77777777" w:rsidR="00AF279F" w:rsidRPr="00AF279F" w:rsidRDefault="00AF279F" w:rsidP="005325D1">
      <w:pPr>
        <w:numPr>
          <w:ilvl w:val="0"/>
          <w:numId w:val="3"/>
        </w:numPr>
        <w:jc w:val="both"/>
        <w:rPr>
          <w:rFonts w:cstheme="minorHAnsi"/>
          <w:sz w:val="24"/>
          <w:szCs w:val="24"/>
        </w:rPr>
      </w:pPr>
      <w:r w:rsidRPr="00AF279F">
        <w:rPr>
          <w:rFonts w:cstheme="minorHAnsi"/>
          <w:sz w:val="24"/>
          <w:szCs w:val="24"/>
        </w:rPr>
        <w:t>Video demonstrations</w:t>
      </w:r>
    </w:p>
    <w:p w14:paraId="167FD877" w14:textId="77777777" w:rsidR="00AF279F" w:rsidRPr="00AF279F" w:rsidRDefault="00AF279F" w:rsidP="005325D1">
      <w:pPr>
        <w:jc w:val="both"/>
        <w:rPr>
          <w:rFonts w:cstheme="minorHAnsi"/>
          <w:b/>
          <w:bCs/>
          <w:sz w:val="24"/>
          <w:szCs w:val="24"/>
        </w:rPr>
      </w:pPr>
      <w:r w:rsidRPr="00AF279F">
        <w:rPr>
          <w:rFonts w:cstheme="minorHAnsi"/>
          <w:b/>
          <w:bCs/>
          <w:sz w:val="24"/>
          <w:szCs w:val="24"/>
        </w:rPr>
        <w:t>Social Media Engagement</w:t>
      </w:r>
    </w:p>
    <w:p w14:paraId="41A011DD" w14:textId="77777777" w:rsidR="00AF279F" w:rsidRPr="00AF279F" w:rsidRDefault="00AF279F" w:rsidP="005325D1">
      <w:pPr>
        <w:jc w:val="both"/>
        <w:rPr>
          <w:rFonts w:cstheme="minorHAnsi"/>
          <w:sz w:val="24"/>
          <w:szCs w:val="24"/>
        </w:rPr>
      </w:pPr>
      <w:r w:rsidRPr="00AF279F">
        <w:rPr>
          <w:rFonts w:cstheme="minorHAnsi"/>
          <w:sz w:val="24"/>
          <w:szCs w:val="24"/>
        </w:rPr>
        <w:t>Social media platforms can be used to increase awareness of conservation challenges and demonstrate how Wildlife Tracker contributes to wildlife protection efforts.</w:t>
      </w:r>
    </w:p>
    <w:p w14:paraId="34DA33D0" w14:textId="77777777" w:rsidR="00AF279F" w:rsidRPr="00AF279F" w:rsidRDefault="00AF279F" w:rsidP="005325D1">
      <w:pPr>
        <w:jc w:val="both"/>
        <w:rPr>
          <w:rFonts w:cstheme="minorHAnsi"/>
          <w:b/>
          <w:bCs/>
          <w:sz w:val="24"/>
          <w:szCs w:val="24"/>
        </w:rPr>
      </w:pPr>
      <w:r w:rsidRPr="00AF279F">
        <w:rPr>
          <w:rFonts w:cstheme="minorHAnsi"/>
          <w:b/>
          <w:bCs/>
          <w:sz w:val="24"/>
          <w:szCs w:val="24"/>
        </w:rPr>
        <w:t>Academic and Research Partnerships</w:t>
      </w:r>
    </w:p>
    <w:p w14:paraId="320274F3" w14:textId="77777777" w:rsidR="00AF279F" w:rsidRPr="00AF279F" w:rsidRDefault="00AF279F" w:rsidP="005325D1">
      <w:pPr>
        <w:jc w:val="both"/>
        <w:rPr>
          <w:rFonts w:cstheme="minorHAnsi"/>
          <w:sz w:val="24"/>
          <w:szCs w:val="24"/>
        </w:rPr>
      </w:pPr>
      <w:r w:rsidRPr="00AF279F">
        <w:rPr>
          <w:rFonts w:cstheme="minorHAnsi"/>
          <w:sz w:val="24"/>
          <w:szCs w:val="24"/>
        </w:rPr>
        <w:t>Universities and research institutions represent an important target audience.</w:t>
      </w:r>
    </w:p>
    <w:p w14:paraId="234D6592" w14:textId="77777777" w:rsidR="00AF279F" w:rsidRPr="00AF279F" w:rsidRDefault="00AF279F" w:rsidP="005325D1">
      <w:pPr>
        <w:jc w:val="both"/>
        <w:rPr>
          <w:rFonts w:cstheme="minorHAnsi"/>
          <w:sz w:val="24"/>
          <w:szCs w:val="24"/>
        </w:rPr>
      </w:pPr>
      <w:r w:rsidRPr="00AF279F">
        <w:rPr>
          <w:rFonts w:cstheme="minorHAnsi"/>
          <w:sz w:val="24"/>
          <w:szCs w:val="24"/>
        </w:rPr>
        <w:t>Marketing initiatives may include:</w:t>
      </w:r>
    </w:p>
    <w:p w14:paraId="6B3E5CF7" w14:textId="77777777" w:rsidR="00AF279F" w:rsidRPr="00AF279F" w:rsidRDefault="00AF279F" w:rsidP="005325D1">
      <w:pPr>
        <w:numPr>
          <w:ilvl w:val="0"/>
          <w:numId w:val="4"/>
        </w:numPr>
        <w:jc w:val="both"/>
        <w:rPr>
          <w:rFonts w:cstheme="minorHAnsi"/>
          <w:sz w:val="24"/>
          <w:szCs w:val="24"/>
        </w:rPr>
      </w:pPr>
      <w:r w:rsidRPr="00AF279F">
        <w:rPr>
          <w:rFonts w:cstheme="minorHAnsi"/>
          <w:sz w:val="24"/>
          <w:szCs w:val="24"/>
        </w:rPr>
        <w:t>Research collaborations</w:t>
      </w:r>
    </w:p>
    <w:p w14:paraId="52816225" w14:textId="77777777" w:rsidR="00AF279F" w:rsidRPr="00AF279F" w:rsidRDefault="00AF279F" w:rsidP="005325D1">
      <w:pPr>
        <w:numPr>
          <w:ilvl w:val="0"/>
          <w:numId w:val="4"/>
        </w:numPr>
        <w:jc w:val="both"/>
        <w:rPr>
          <w:rFonts w:cstheme="minorHAnsi"/>
          <w:sz w:val="24"/>
          <w:szCs w:val="24"/>
        </w:rPr>
      </w:pPr>
      <w:r w:rsidRPr="00AF279F">
        <w:rPr>
          <w:rFonts w:cstheme="minorHAnsi"/>
          <w:sz w:val="24"/>
          <w:szCs w:val="24"/>
        </w:rPr>
        <w:t>Student projects</w:t>
      </w:r>
    </w:p>
    <w:p w14:paraId="489F0D5E" w14:textId="77777777" w:rsidR="00AF279F" w:rsidRPr="00AF279F" w:rsidRDefault="00AF279F" w:rsidP="005325D1">
      <w:pPr>
        <w:numPr>
          <w:ilvl w:val="0"/>
          <w:numId w:val="4"/>
        </w:numPr>
        <w:jc w:val="both"/>
        <w:rPr>
          <w:rFonts w:cstheme="minorHAnsi"/>
          <w:sz w:val="24"/>
          <w:szCs w:val="24"/>
        </w:rPr>
      </w:pPr>
      <w:r w:rsidRPr="00AF279F">
        <w:rPr>
          <w:rFonts w:cstheme="minorHAnsi"/>
          <w:sz w:val="24"/>
          <w:szCs w:val="24"/>
        </w:rPr>
        <w:t>Academic conferences</w:t>
      </w:r>
    </w:p>
    <w:p w14:paraId="18D0A684" w14:textId="77777777" w:rsidR="00AF279F" w:rsidRPr="00AF279F" w:rsidRDefault="00AF279F" w:rsidP="005325D1">
      <w:pPr>
        <w:numPr>
          <w:ilvl w:val="0"/>
          <w:numId w:val="4"/>
        </w:numPr>
        <w:jc w:val="both"/>
        <w:rPr>
          <w:rFonts w:cstheme="minorHAnsi"/>
          <w:sz w:val="24"/>
          <w:szCs w:val="24"/>
        </w:rPr>
      </w:pPr>
      <w:r w:rsidRPr="00AF279F">
        <w:rPr>
          <w:rFonts w:cstheme="minorHAnsi"/>
          <w:sz w:val="24"/>
          <w:szCs w:val="24"/>
        </w:rPr>
        <w:t>Environmental workshops</w:t>
      </w:r>
    </w:p>
    <w:p w14:paraId="1790E7DA" w14:textId="77777777" w:rsidR="00AF279F" w:rsidRPr="00AF279F" w:rsidRDefault="00AF279F" w:rsidP="005325D1">
      <w:pPr>
        <w:numPr>
          <w:ilvl w:val="0"/>
          <w:numId w:val="4"/>
        </w:numPr>
        <w:jc w:val="both"/>
        <w:rPr>
          <w:rFonts w:cstheme="minorHAnsi"/>
          <w:sz w:val="24"/>
          <w:szCs w:val="24"/>
        </w:rPr>
      </w:pPr>
      <w:r w:rsidRPr="00AF279F">
        <w:rPr>
          <w:rFonts w:cstheme="minorHAnsi"/>
          <w:sz w:val="24"/>
          <w:szCs w:val="24"/>
        </w:rPr>
        <w:t>Scientific publications</w:t>
      </w:r>
    </w:p>
    <w:p w14:paraId="2D1B5E21" w14:textId="77777777" w:rsidR="00AF279F" w:rsidRPr="00AF279F" w:rsidRDefault="00AF279F" w:rsidP="005325D1">
      <w:pPr>
        <w:jc w:val="both"/>
        <w:rPr>
          <w:rFonts w:cstheme="minorHAnsi"/>
          <w:sz w:val="24"/>
          <w:szCs w:val="24"/>
        </w:rPr>
      </w:pPr>
      <w:r w:rsidRPr="00AF279F">
        <w:rPr>
          <w:rFonts w:cstheme="minorHAnsi"/>
          <w:sz w:val="24"/>
          <w:szCs w:val="24"/>
        </w:rPr>
        <w:t>These partnerships help establish credibility and encourage adoption within the research community.</w:t>
      </w:r>
    </w:p>
    <w:p w14:paraId="21C62F4F" w14:textId="77777777" w:rsidR="00EE3465" w:rsidRDefault="00EE3465" w:rsidP="005325D1">
      <w:pPr>
        <w:jc w:val="both"/>
        <w:rPr>
          <w:rFonts w:cstheme="minorHAnsi"/>
          <w:b/>
          <w:bCs/>
          <w:sz w:val="24"/>
          <w:szCs w:val="24"/>
        </w:rPr>
      </w:pPr>
    </w:p>
    <w:p w14:paraId="0DF6D9DB" w14:textId="2A0BCD0D" w:rsidR="00AF279F" w:rsidRPr="00AF279F" w:rsidRDefault="00AF279F" w:rsidP="005325D1">
      <w:pPr>
        <w:jc w:val="both"/>
        <w:rPr>
          <w:rFonts w:cstheme="minorHAnsi"/>
          <w:b/>
          <w:bCs/>
          <w:sz w:val="24"/>
          <w:szCs w:val="24"/>
        </w:rPr>
      </w:pPr>
      <w:r w:rsidRPr="00AF279F">
        <w:rPr>
          <w:rFonts w:cstheme="minorHAnsi"/>
          <w:b/>
          <w:bCs/>
          <w:sz w:val="24"/>
          <w:szCs w:val="24"/>
        </w:rPr>
        <w:t>Government and NGO Outreach</w:t>
      </w:r>
    </w:p>
    <w:p w14:paraId="52104D12" w14:textId="77777777" w:rsidR="00AF279F" w:rsidRPr="00AF279F" w:rsidRDefault="00AF279F" w:rsidP="005325D1">
      <w:pPr>
        <w:jc w:val="both"/>
        <w:rPr>
          <w:rFonts w:cstheme="minorHAnsi"/>
          <w:sz w:val="24"/>
          <w:szCs w:val="24"/>
        </w:rPr>
      </w:pPr>
      <w:r w:rsidRPr="00AF279F">
        <w:rPr>
          <w:rFonts w:cstheme="minorHAnsi"/>
          <w:sz w:val="24"/>
          <w:szCs w:val="24"/>
        </w:rPr>
        <w:t>Government agencies and environmental organizations are key stakeholders in conservation efforts.</w:t>
      </w:r>
    </w:p>
    <w:p w14:paraId="56699350" w14:textId="77777777" w:rsidR="00AF279F" w:rsidRPr="00AF279F" w:rsidRDefault="00AF279F" w:rsidP="005325D1">
      <w:pPr>
        <w:jc w:val="both"/>
        <w:rPr>
          <w:rFonts w:cstheme="minorHAnsi"/>
          <w:sz w:val="24"/>
          <w:szCs w:val="24"/>
        </w:rPr>
      </w:pPr>
      <w:r w:rsidRPr="00AF279F">
        <w:rPr>
          <w:rFonts w:cstheme="minorHAnsi"/>
          <w:sz w:val="24"/>
          <w:szCs w:val="24"/>
        </w:rPr>
        <w:t>Marketing activities may include:</w:t>
      </w:r>
    </w:p>
    <w:p w14:paraId="2B4553DB" w14:textId="77777777" w:rsidR="00AF279F" w:rsidRPr="00AF279F" w:rsidRDefault="00AF279F" w:rsidP="005325D1">
      <w:pPr>
        <w:numPr>
          <w:ilvl w:val="0"/>
          <w:numId w:val="5"/>
        </w:numPr>
        <w:jc w:val="both"/>
        <w:rPr>
          <w:rFonts w:cstheme="minorHAnsi"/>
          <w:sz w:val="24"/>
          <w:szCs w:val="24"/>
        </w:rPr>
      </w:pPr>
      <w:r w:rsidRPr="00AF279F">
        <w:rPr>
          <w:rFonts w:cstheme="minorHAnsi"/>
          <w:sz w:val="24"/>
          <w:szCs w:val="24"/>
        </w:rPr>
        <w:t>Product demonstrations</w:t>
      </w:r>
    </w:p>
    <w:p w14:paraId="1DAED2B3" w14:textId="77777777" w:rsidR="00AF279F" w:rsidRPr="00AF279F" w:rsidRDefault="00AF279F" w:rsidP="005325D1">
      <w:pPr>
        <w:numPr>
          <w:ilvl w:val="0"/>
          <w:numId w:val="5"/>
        </w:numPr>
        <w:jc w:val="both"/>
        <w:rPr>
          <w:rFonts w:cstheme="minorHAnsi"/>
          <w:sz w:val="24"/>
          <w:szCs w:val="24"/>
        </w:rPr>
      </w:pPr>
      <w:r w:rsidRPr="00AF279F">
        <w:rPr>
          <w:rFonts w:cstheme="minorHAnsi"/>
          <w:sz w:val="24"/>
          <w:szCs w:val="24"/>
        </w:rPr>
        <w:t>Pilot projects</w:t>
      </w:r>
    </w:p>
    <w:p w14:paraId="56D5E435" w14:textId="77777777" w:rsidR="00AF279F" w:rsidRPr="00AF279F" w:rsidRDefault="00AF279F" w:rsidP="005325D1">
      <w:pPr>
        <w:numPr>
          <w:ilvl w:val="0"/>
          <w:numId w:val="5"/>
        </w:numPr>
        <w:jc w:val="both"/>
        <w:rPr>
          <w:rFonts w:cstheme="minorHAnsi"/>
          <w:sz w:val="24"/>
          <w:szCs w:val="24"/>
        </w:rPr>
      </w:pPr>
      <w:r w:rsidRPr="00AF279F">
        <w:rPr>
          <w:rFonts w:cstheme="minorHAnsi"/>
          <w:sz w:val="24"/>
          <w:szCs w:val="24"/>
        </w:rPr>
        <w:lastRenderedPageBreak/>
        <w:t>Conservation workshops</w:t>
      </w:r>
    </w:p>
    <w:p w14:paraId="66A0B485" w14:textId="77777777" w:rsidR="00AF279F" w:rsidRPr="00AF279F" w:rsidRDefault="00AF279F" w:rsidP="005325D1">
      <w:pPr>
        <w:numPr>
          <w:ilvl w:val="0"/>
          <w:numId w:val="5"/>
        </w:numPr>
        <w:jc w:val="both"/>
        <w:rPr>
          <w:rFonts w:cstheme="minorHAnsi"/>
          <w:sz w:val="24"/>
          <w:szCs w:val="24"/>
        </w:rPr>
      </w:pPr>
      <w:r w:rsidRPr="00AF279F">
        <w:rPr>
          <w:rFonts w:cstheme="minorHAnsi"/>
          <w:sz w:val="24"/>
          <w:szCs w:val="24"/>
        </w:rPr>
        <w:t>Strategic partnerships</w:t>
      </w:r>
    </w:p>
    <w:p w14:paraId="3E3A4867" w14:textId="77777777" w:rsidR="00AF279F" w:rsidRPr="00AF279F" w:rsidRDefault="00AF279F" w:rsidP="005325D1">
      <w:pPr>
        <w:numPr>
          <w:ilvl w:val="0"/>
          <w:numId w:val="5"/>
        </w:numPr>
        <w:jc w:val="both"/>
        <w:rPr>
          <w:rFonts w:cstheme="minorHAnsi"/>
          <w:sz w:val="24"/>
          <w:szCs w:val="24"/>
        </w:rPr>
      </w:pPr>
      <w:r w:rsidRPr="00AF279F">
        <w:rPr>
          <w:rFonts w:cstheme="minorHAnsi"/>
          <w:sz w:val="24"/>
          <w:szCs w:val="24"/>
        </w:rPr>
        <w:t>Industry exhibitions</w:t>
      </w:r>
    </w:p>
    <w:p w14:paraId="5CF87B72" w14:textId="77777777" w:rsidR="00AF279F" w:rsidRPr="00AF279F" w:rsidRDefault="00AF279F" w:rsidP="005325D1">
      <w:pPr>
        <w:jc w:val="both"/>
        <w:rPr>
          <w:rFonts w:cstheme="minorHAnsi"/>
          <w:sz w:val="24"/>
          <w:szCs w:val="24"/>
        </w:rPr>
      </w:pPr>
      <w:r w:rsidRPr="00AF279F">
        <w:rPr>
          <w:rFonts w:cstheme="minorHAnsi"/>
          <w:sz w:val="24"/>
          <w:szCs w:val="24"/>
        </w:rPr>
        <w:t>By demonstrating measurable conservation benefits, Wildlife Tracker can attract long-term organizational partnerships.</w:t>
      </w:r>
    </w:p>
    <w:p w14:paraId="43A4B10F" w14:textId="77777777" w:rsidR="00AF279F" w:rsidRPr="00AF279F" w:rsidRDefault="00AF279F" w:rsidP="005325D1">
      <w:pPr>
        <w:jc w:val="both"/>
        <w:rPr>
          <w:rFonts w:cstheme="minorHAnsi"/>
          <w:b/>
          <w:bCs/>
          <w:sz w:val="24"/>
          <w:szCs w:val="24"/>
        </w:rPr>
      </w:pPr>
      <w:r w:rsidRPr="00AF279F">
        <w:rPr>
          <w:rFonts w:cstheme="minorHAnsi"/>
          <w:b/>
          <w:bCs/>
          <w:sz w:val="24"/>
          <w:szCs w:val="24"/>
        </w:rPr>
        <w:t>8. Branding Strategy</w:t>
      </w:r>
    </w:p>
    <w:p w14:paraId="202974D4" w14:textId="77777777" w:rsidR="00AF279F" w:rsidRPr="00AF279F" w:rsidRDefault="00AF279F" w:rsidP="005325D1">
      <w:pPr>
        <w:jc w:val="both"/>
        <w:rPr>
          <w:rFonts w:cstheme="minorHAnsi"/>
          <w:sz w:val="24"/>
          <w:szCs w:val="24"/>
        </w:rPr>
      </w:pPr>
      <w:r w:rsidRPr="00AF279F">
        <w:rPr>
          <w:rFonts w:cstheme="minorHAnsi"/>
          <w:sz w:val="24"/>
          <w:szCs w:val="24"/>
        </w:rPr>
        <w:t>Strong branding is essential for building trust and recognition within the conservation technology market.</w:t>
      </w:r>
    </w:p>
    <w:p w14:paraId="71739D76" w14:textId="77777777" w:rsidR="00AF279F" w:rsidRPr="00AF279F" w:rsidRDefault="00AF279F" w:rsidP="005325D1">
      <w:pPr>
        <w:jc w:val="both"/>
        <w:rPr>
          <w:rFonts w:cstheme="minorHAnsi"/>
          <w:b/>
          <w:bCs/>
          <w:sz w:val="24"/>
          <w:szCs w:val="24"/>
        </w:rPr>
      </w:pPr>
      <w:r w:rsidRPr="00AF279F">
        <w:rPr>
          <w:rFonts w:cstheme="minorHAnsi"/>
          <w:b/>
          <w:bCs/>
          <w:sz w:val="24"/>
          <w:szCs w:val="24"/>
        </w:rPr>
        <w:t>Brand Identity</w:t>
      </w:r>
    </w:p>
    <w:p w14:paraId="7B6CBDC3" w14:textId="77777777" w:rsidR="00AF279F" w:rsidRPr="00AF279F" w:rsidRDefault="00AF279F" w:rsidP="005325D1">
      <w:pPr>
        <w:jc w:val="both"/>
        <w:rPr>
          <w:rFonts w:cstheme="minorHAnsi"/>
          <w:sz w:val="24"/>
          <w:szCs w:val="24"/>
        </w:rPr>
      </w:pPr>
      <w:r w:rsidRPr="00AF279F">
        <w:rPr>
          <w:rFonts w:cstheme="minorHAnsi"/>
          <w:sz w:val="24"/>
          <w:szCs w:val="24"/>
        </w:rPr>
        <w:t>Wildlife Tracker represents innovation, sustainability, conservation, and scientific excellence. The brand communicates a commitment to protecting biodiversity through technology-driven solutions.</w:t>
      </w:r>
    </w:p>
    <w:p w14:paraId="15B8D276" w14:textId="77777777" w:rsidR="00AF279F" w:rsidRPr="00AF279F" w:rsidRDefault="00AF279F" w:rsidP="005325D1">
      <w:pPr>
        <w:jc w:val="both"/>
        <w:rPr>
          <w:rFonts w:cstheme="minorHAnsi"/>
          <w:b/>
          <w:bCs/>
          <w:sz w:val="24"/>
          <w:szCs w:val="24"/>
        </w:rPr>
      </w:pPr>
      <w:r w:rsidRPr="00AF279F">
        <w:rPr>
          <w:rFonts w:cstheme="minorHAnsi"/>
          <w:b/>
          <w:bCs/>
          <w:sz w:val="24"/>
          <w:szCs w:val="24"/>
        </w:rPr>
        <w:t>Brand Mission</w:t>
      </w:r>
    </w:p>
    <w:p w14:paraId="6E6EACA4" w14:textId="77777777" w:rsidR="00AF279F" w:rsidRPr="00AF279F" w:rsidRDefault="00AF279F" w:rsidP="005325D1">
      <w:pPr>
        <w:jc w:val="both"/>
        <w:rPr>
          <w:rFonts w:cstheme="minorHAnsi"/>
          <w:sz w:val="24"/>
          <w:szCs w:val="24"/>
        </w:rPr>
      </w:pPr>
      <w:r w:rsidRPr="00AF279F">
        <w:rPr>
          <w:rFonts w:cstheme="minorHAnsi"/>
          <w:sz w:val="24"/>
          <w:szCs w:val="24"/>
        </w:rPr>
        <w:t>To empower conservation professionals with intelligent tools that improve wildlife monitoring, support evidence-based decision-making, and contribute to global biodiversity protection.</w:t>
      </w:r>
    </w:p>
    <w:p w14:paraId="26E1FD20" w14:textId="77777777" w:rsidR="00AF279F" w:rsidRPr="00AF279F" w:rsidRDefault="00AF279F" w:rsidP="005325D1">
      <w:pPr>
        <w:jc w:val="both"/>
        <w:rPr>
          <w:rFonts w:cstheme="minorHAnsi"/>
          <w:b/>
          <w:bCs/>
          <w:sz w:val="24"/>
          <w:szCs w:val="24"/>
        </w:rPr>
      </w:pPr>
      <w:r w:rsidRPr="00AF279F">
        <w:rPr>
          <w:rFonts w:cstheme="minorHAnsi"/>
          <w:b/>
          <w:bCs/>
          <w:sz w:val="24"/>
          <w:szCs w:val="24"/>
        </w:rPr>
        <w:t>Brand Vision</w:t>
      </w:r>
    </w:p>
    <w:p w14:paraId="46B87DAE" w14:textId="77777777" w:rsidR="00AF279F" w:rsidRPr="00AF279F" w:rsidRDefault="00AF279F" w:rsidP="005325D1">
      <w:pPr>
        <w:jc w:val="both"/>
        <w:rPr>
          <w:rFonts w:cstheme="minorHAnsi"/>
          <w:sz w:val="24"/>
          <w:szCs w:val="24"/>
        </w:rPr>
      </w:pPr>
      <w:r w:rsidRPr="00AF279F">
        <w:rPr>
          <w:rFonts w:cstheme="minorHAnsi"/>
          <w:sz w:val="24"/>
          <w:szCs w:val="24"/>
        </w:rPr>
        <w:t>To become a globally recognized leader in AI-powered wildlife conservation technology.</w:t>
      </w:r>
    </w:p>
    <w:p w14:paraId="2EBA59DF" w14:textId="77777777" w:rsidR="00AF279F" w:rsidRPr="00AF279F" w:rsidRDefault="00AF279F" w:rsidP="005325D1">
      <w:pPr>
        <w:jc w:val="both"/>
        <w:rPr>
          <w:rFonts w:cstheme="minorHAnsi"/>
          <w:b/>
          <w:bCs/>
          <w:sz w:val="24"/>
          <w:szCs w:val="24"/>
        </w:rPr>
      </w:pPr>
      <w:r w:rsidRPr="00AF279F">
        <w:rPr>
          <w:rFonts w:cstheme="minorHAnsi"/>
          <w:b/>
          <w:bCs/>
          <w:sz w:val="24"/>
          <w:szCs w:val="24"/>
        </w:rPr>
        <w:t>Brand Values</w:t>
      </w:r>
    </w:p>
    <w:p w14:paraId="3E169BCD" w14:textId="77777777" w:rsidR="00AF279F" w:rsidRPr="00AF279F" w:rsidRDefault="00AF279F" w:rsidP="005325D1">
      <w:pPr>
        <w:jc w:val="both"/>
        <w:rPr>
          <w:rFonts w:cstheme="minorHAnsi"/>
          <w:sz w:val="24"/>
          <w:szCs w:val="24"/>
        </w:rPr>
      </w:pPr>
      <w:r w:rsidRPr="00AF279F">
        <w:rPr>
          <w:rFonts w:cstheme="minorHAnsi"/>
          <w:sz w:val="24"/>
          <w:szCs w:val="24"/>
        </w:rPr>
        <w:t>The Wildlife Tracker brand is built upon the following values:</w:t>
      </w:r>
    </w:p>
    <w:p w14:paraId="0463CE82" w14:textId="77777777" w:rsidR="00AF279F" w:rsidRPr="00AF279F" w:rsidRDefault="00AF279F" w:rsidP="005325D1">
      <w:pPr>
        <w:numPr>
          <w:ilvl w:val="0"/>
          <w:numId w:val="6"/>
        </w:numPr>
        <w:jc w:val="both"/>
        <w:rPr>
          <w:rFonts w:cstheme="minorHAnsi"/>
          <w:sz w:val="24"/>
          <w:szCs w:val="24"/>
        </w:rPr>
      </w:pPr>
      <w:r w:rsidRPr="00AF279F">
        <w:rPr>
          <w:rFonts w:cstheme="minorHAnsi"/>
          <w:sz w:val="24"/>
          <w:szCs w:val="24"/>
        </w:rPr>
        <w:t>Innovation</w:t>
      </w:r>
    </w:p>
    <w:p w14:paraId="03F60C33" w14:textId="77777777" w:rsidR="00AF279F" w:rsidRPr="00AF279F" w:rsidRDefault="00AF279F" w:rsidP="005325D1">
      <w:pPr>
        <w:numPr>
          <w:ilvl w:val="0"/>
          <w:numId w:val="6"/>
        </w:numPr>
        <w:jc w:val="both"/>
        <w:rPr>
          <w:rFonts w:cstheme="minorHAnsi"/>
          <w:sz w:val="24"/>
          <w:szCs w:val="24"/>
        </w:rPr>
      </w:pPr>
      <w:r w:rsidRPr="00AF279F">
        <w:rPr>
          <w:rFonts w:cstheme="minorHAnsi"/>
          <w:sz w:val="24"/>
          <w:szCs w:val="24"/>
        </w:rPr>
        <w:t>Accuracy</w:t>
      </w:r>
    </w:p>
    <w:p w14:paraId="113EB222" w14:textId="77777777" w:rsidR="00AF279F" w:rsidRPr="00AF279F" w:rsidRDefault="00AF279F" w:rsidP="005325D1">
      <w:pPr>
        <w:numPr>
          <w:ilvl w:val="0"/>
          <w:numId w:val="6"/>
        </w:numPr>
        <w:jc w:val="both"/>
        <w:rPr>
          <w:rFonts w:cstheme="minorHAnsi"/>
          <w:sz w:val="24"/>
          <w:szCs w:val="24"/>
        </w:rPr>
      </w:pPr>
      <w:r w:rsidRPr="00AF279F">
        <w:rPr>
          <w:rFonts w:cstheme="minorHAnsi"/>
          <w:sz w:val="24"/>
          <w:szCs w:val="24"/>
        </w:rPr>
        <w:t>Sustainability</w:t>
      </w:r>
    </w:p>
    <w:p w14:paraId="2D447F45" w14:textId="77777777" w:rsidR="00AF279F" w:rsidRPr="00AF279F" w:rsidRDefault="00AF279F" w:rsidP="005325D1">
      <w:pPr>
        <w:numPr>
          <w:ilvl w:val="0"/>
          <w:numId w:val="6"/>
        </w:numPr>
        <w:jc w:val="both"/>
        <w:rPr>
          <w:rFonts w:cstheme="minorHAnsi"/>
          <w:sz w:val="24"/>
          <w:szCs w:val="24"/>
        </w:rPr>
      </w:pPr>
      <w:r w:rsidRPr="00AF279F">
        <w:rPr>
          <w:rFonts w:cstheme="minorHAnsi"/>
          <w:sz w:val="24"/>
          <w:szCs w:val="24"/>
        </w:rPr>
        <w:t>Collaboration</w:t>
      </w:r>
    </w:p>
    <w:p w14:paraId="37D34765" w14:textId="77777777" w:rsidR="00AF279F" w:rsidRPr="00AF279F" w:rsidRDefault="00AF279F" w:rsidP="005325D1">
      <w:pPr>
        <w:numPr>
          <w:ilvl w:val="0"/>
          <w:numId w:val="6"/>
        </w:numPr>
        <w:jc w:val="both"/>
        <w:rPr>
          <w:rFonts w:cstheme="minorHAnsi"/>
          <w:sz w:val="24"/>
          <w:szCs w:val="24"/>
        </w:rPr>
      </w:pPr>
      <w:r w:rsidRPr="00AF279F">
        <w:rPr>
          <w:rFonts w:cstheme="minorHAnsi"/>
          <w:sz w:val="24"/>
          <w:szCs w:val="24"/>
        </w:rPr>
        <w:t>Reliability</w:t>
      </w:r>
    </w:p>
    <w:p w14:paraId="3F66B28D" w14:textId="77777777" w:rsidR="00AF279F" w:rsidRPr="00AF279F" w:rsidRDefault="00AF279F" w:rsidP="005325D1">
      <w:pPr>
        <w:numPr>
          <w:ilvl w:val="0"/>
          <w:numId w:val="6"/>
        </w:numPr>
        <w:jc w:val="both"/>
        <w:rPr>
          <w:rFonts w:cstheme="minorHAnsi"/>
          <w:sz w:val="24"/>
          <w:szCs w:val="24"/>
        </w:rPr>
      </w:pPr>
      <w:r w:rsidRPr="00AF279F">
        <w:rPr>
          <w:rFonts w:cstheme="minorHAnsi"/>
          <w:sz w:val="24"/>
          <w:szCs w:val="24"/>
        </w:rPr>
        <w:t>Environmental Responsibility</w:t>
      </w:r>
    </w:p>
    <w:p w14:paraId="61DCA24A" w14:textId="77777777" w:rsidR="00AF279F" w:rsidRPr="00AF279F" w:rsidRDefault="00AF279F" w:rsidP="005325D1">
      <w:pPr>
        <w:jc w:val="both"/>
        <w:rPr>
          <w:rFonts w:cstheme="minorHAnsi"/>
          <w:b/>
          <w:bCs/>
          <w:sz w:val="24"/>
          <w:szCs w:val="24"/>
        </w:rPr>
      </w:pPr>
      <w:r w:rsidRPr="00AF279F">
        <w:rPr>
          <w:rFonts w:cstheme="minorHAnsi"/>
          <w:b/>
          <w:bCs/>
          <w:sz w:val="24"/>
          <w:szCs w:val="24"/>
        </w:rPr>
        <w:t>Visual Identity</w:t>
      </w:r>
    </w:p>
    <w:p w14:paraId="684ACD44" w14:textId="77777777" w:rsidR="00AF279F" w:rsidRPr="00AF279F" w:rsidRDefault="00AF279F" w:rsidP="005325D1">
      <w:pPr>
        <w:jc w:val="both"/>
        <w:rPr>
          <w:rFonts w:cstheme="minorHAnsi"/>
          <w:sz w:val="24"/>
          <w:szCs w:val="24"/>
        </w:rPr>
      </w:pPr>
      <w:r w:rsidRPr="00AF279F">
        <w:rPr>
          <w:rFonts w:cstheme="minorHAnsi"/>
          <w:sz w:val="24"/>
          <w:szCs w:val="24"/>
        </w:rPr>
        <w:t>The platform's visual design emphasizes professionalism and environmental awareness.</w:t>
      </w:r>
    </w:p>
    <w:p w14:paraId="18B1A87C" w14:textId="77777777" w:rsidR="00AF279F" w:rsidRPr="00AF279F" w:rsidRDefault="00AF279F" w:rsidP="005325D1">
      <w:pPr>
        <w:jc w:val="both"/>
        <w:rPr>
          <w:rFonts w:cstheme="minorHAnsi"/>
          <w:sz w:val="24"/>
          <w:szCs w:val="24"/>
        </w:rPr>
      </w:pPr>
      <w:r w:rsidRPr="00AF279F">
        <w:rPr>
          <w:rFonts w:cstheme="minorHAnsi"/>
          <w:sz w:val="24"/>
          <w:szCs w:val="24"/>
        </w:rPr>
        <w:t>Recommended design elements include:</w:t>
      </w:r>
    </w:p>
    <w:p w14:paraId="72995D68" w14:textId="77777777" w:rsidR="00AF279F" w:rsidRPr="00AF279F" w:rsidRDefault="00AF279F" w:rsidP="005325D1">
      <w:pPr>
        <w:numPr>
          <w:ilvl w:val="0"/>
          <w:numId w:val="7"/>
        </w:numPr>
        <w:jc w:val="both"/>
        <w:rPr>
          <w:rFonts w:cstheme="minorHAnsi"/>
          <w:sz w:val="24"/>
          <w:szCs w:val="24"/>
        </w:rPr>
      </w:pPr>
      <w:r w:rsidRPr="00AF279F">
        <w:rPr>
          <w:rFonts w:cstheme="minorHAnsi"/>
          <w:sz w:val="24"/>
          <w:szCs w:val="24"/>
        </w:rPr>
        <w:t>Nature-inspired color schemes</w:t>
      </w:r>
    </w:p>
    <w:p w14:paraId="00A1601D" w14:textId="77777777" w:rsidR="00AF279F" w:rsidRPr="00AF279F" w:rsidRDefault="00AF279F" w:rsidP="005325D1">
      <w:pPr>
        <w:numPr>
          <w:ilvl w:val="0"/>
          <w:numId w:val="7"/>
        </w:numPr>
        <w:jc w:val="both"/>
        <w:rPr>
          <w:rFonts w:cstheme="minorHAnsi"/>
          <w:sz w:val="24"/>
          <w:szCs w:val="24"/>
        </w:rPr>
      </w:pPr>
      <w:r w:rsidRPr="00AF279F">
        <w:rPr>
          <w:rFonts w:cstheme="minorHAnsi"/>
          <w:sz w:val="24"/>
          <w:szCs w:val="24"/>
        </w:rPr>
        <w:lastRenderedPageBreak/>
        <w:t>Clean and modern interfaces</w:t>
      </w:r>
    </w:p>
    <w:p w14:paraId="49F0D96E" w14:textId="77777777" w:rsidR="00AF279F" w:rsidRPr="00AF279F" w:rsidRDefault="00AF279F" w:rsidP="005325D1">
      <w:pPr>
        <w:numPr>
          <w:ilvl w:val="0"/>
          <w:numId w:val="7"/>
        </w:numPr>
        <w:jc w:val="both"/>
        <w:rPr>
          <w:rFonts w:cstheme="minorHAnsi"/>
          <w:sz w:val="24"/>
          <w:szCs w:val="24"/>
        </w:rPr>
      </w:pPr>
      <w:r w:rsidRPr="00AF279F">
        <w:rPr>
          <w:rFonts w:cstheme="minorHAnsi"/>
          <w:sz w:val="24"/>
          <w:szCs w:val="24"/>
        </w:rPr>
        <w:t>Intuitive navigation</w:t>
      </w:r>
    </w:p>
    <w:p w14:paraId="37D220D6" w14:textId="77777777" w:rsidR="00AF279F" w:rsidRPr="00AF279F" w:rsidRDefault="00AF279F" w:rsidP="005325D1">
      <w:pPr>
        <w:numPr>
          <w:ilvl w:val="0"/>
          <w:numId w:val="7"/>
        </w:numPr>
        <w:jc w:val="both"/>
        <w:rPr>
          <w:rFonts w:cstheme="minorHAnsi"/>
          <w:sz w:val="24"/>
          <w:szCs w:val="24"/>
        </w:rPr>
      </w:pPr>
      <w:r w:rsidRPr="00AF279F">
        <w:rPr>
          <w:rFonts w:cstheme="minorHAnsi"/>
          <w:sz w:val="24"/>
          <w:szCs w:val="24"/>
        </w:rPr>
        <w:t>Professional data visualizations</w:t>
      </w:r>
    </w:p>
    <w:p w14:paraId="134288D0" w14:textId="77777777" w:rsidR="00AF279F" w:rsidRPr="00AF279F" w:rsidRDefault="00AF279F" w:rsidP="005325D1">
      <w:pPr>
        <w:numPr>
          <w:ilvl w:val="0"/>
          <w:numId w:val="7"/>
        </w:numPr>
        <w:jc w:val="both"/>
        <w:rPr>
          <w:rFonts w:cstheme="minorHAnsi"/>
          <w:sz w:val="24"/>
          <w:szCs w:val="24"/>
        </w:rPr>
      </w:pPr>
      <w:r w:rsidRPr="00AF279F">
        <w:rPr>
          <w:rFonts w:cstheme="minorHAnsi"/>
          <w:sz w:val="24"/>
          <w:szCs w:val="24"/>
        </w:rPr>
        <w:t>Consistent branding across all communication channels</w:t>
      </w:r>
    </w:p>
    <w:p w14:paraId="7A874995" w14:textId="77777777" w:rsidR="00AF279F" w:rsidRPr="00AF279F" w:rsidRDefault="00AF279F" w:rsidP="005325D1">
      <w:pPr>
        <w:jc w:val="both"/>
        <w:rPr>
          <w:rFonts w:cstheme="minorHAnsi"/>
          <w:sz w:val="24"/>
          <w:szCs w:val="24"/>
        </w:rPr>
      </w:pPr>
      <w:r w:rsidRPr="00AF279F">
        <w:rPr>
          <w:rFonts w:cstheme="minorHAnsi"/>
          <w:sz w:val="24"/>
          <w:szCs w:val="24"/>
        </w:rPr>
        <w:t>These elements reinforce the platform's conservation-focused mission while maintaining a modern technological appearance.</w:t>
      </w:r>
    </w:p>
    <w:p w14:paraId="331ED7E9" w14:textId="77777777" w:rsidR="00AF279F" w:rsidRPr="00AF279F" w:rsidRDefault="00AF279F" w:rsidP="005325D1">
      <w:pPr>
        <w:jc w:val="both"/>
        <w:rPr>
          <w:rFonts w:cstheme="minorHAnsi"/>
          <w:b/>
          <w:bCs/>
          <w:sz w:val="24"/>
          <w:szCs w:val="24"/>
        </w:rPr>
      </w:pPr>
      <w:r w:rsidRPr="00AF279F">
        <w:rPr>
          <w:rFonts w:cstheme="minorHAnsi"/>
          <w:b/>
          <w:bCs/>
          <w:sz w:val="24"/>
          <w:szCs w:val="24"/>
        </w:rPr>
        <w:t>9. Development Methodology</w:t>
      </w:r>
    </w:p>
    <w:p w14:paraId="414DC602" w14:textId="77777777" w:rsidR="00AF279F" w:rsidRPr="00AF279F" w:rsidRDefault="00AF279F" w:rsidP="005325D1">
      <w:pPr>
        <w:jc w:val="both"/>
        <w:rPr>
          <w:rFonts w:cstheme="minorHAnsi"/>
          <w:sz w:val="24"/>
          <w:szCs w:val="24"/>
        </w:rPr>
      </w:pPr>
      <w:r w:rsidRPr="00AF279F">
        <w:rPr>
          <w:rFonts w:cstheme="minorHAnsi"/>
          <w:sz w:val="24"/>
          <w:szCs w:val="24"/>
        </w:rPr>
        <w:t>The Wildlife Tracker project was developed using the Agile Software Development Methodology.</w:t>
      </w:r>
    </w:p>
    <w:p w14:paraId="5FB215B0" w14:textId="77777777" w:rsidR="00AF279F" w:rsidRPr="00AF279F" w:rsidRDefault="00AF279F" w:rsidP="005325D1">
      <w:pPr>
        <w:jc w:val="both"/>
        <w:rPr>
          <w:rFonts w:cstheme="minorHAnsi"/>
          <w:sz w:val="24"/>
          <w:szCs w:val="24"/>
        </w:rPr>
      </w:pPr>
      <w:r w:rsidRPr="00AF279F">
        <w:rPr>
          <w:rFonts w:cstheme="minorHAnsi"/>
          <w:sz w:val="24"/>
          <w:szCs w:val="24"/>
        </w:rPr>
        <w:t>Agile was selected because it promotes flexibility, continuous improvement, collaboration, and rapid response to changing project requirements.</w:t>
      </w:r>
    </w:p>
    <w:p w14:paraId="4DF6EE68" w14:textId="77777777" w:rsidR="00AF279F" w:rsidRPr="00AF279F" w:rsidRDefault="00AF279F" w:rsidP="005325D1">
      <w:pPr>
        <w:jc w:val="both"/>
        <w:rPr>
          <w:rFonts w:cstheme="minorHAnsi"/>
          <w:b/>
          <w:bCs/>
          <w:sz w:val="24"/>
          <w:szCs w:val="24"/>
        </w:rPr>
      </w:pPr>
      <w:r w:rsidRPr="00AF279F">
        <w:rPr>
          <w:rFonts w:cstheme="minorHAnsi"/>
          <w:b/>
          <w:bCs/>
          <w:sz w:val="24"/>
          <w:szCs w:val="24"/>
        </w:rPr>
        <w:t>Agile Development Process</w:t>
      </w:r>
    </w:p>
    <w:p w14:paraId="1524F416" w14:textId="77777777" w:rsidR="00AF279F" w:rsidRPr="00AF279F" w:rsidRDefault="00AF279F" w:rsidP="005325D1">
      <w:pPr>
        <w:jc w:val="both"/>
        <w:rPr>
          <w:rFonts w:cstheme="minorHAnsi"/>
          <w:sz w:val="24"/>
          <w:szCs w:val="24"/>
        </w:rPr>
      </w:pPr>
      <w:r w:rsidRPr="00AF279F">
        <w:rPr>
          <w:rFonts w:cstheme="minorHAnsi"/>
          <w:sz w:val="24"/>
          <w:szCs w:val="24"/>
        </w:rPr>
        <w:t>The project was divided into multiple development iterations, allowing features to be developed, tested, and refined incrementally.</w:t>
      </w:r>
    </w:p>
    <w:p w14:paraId="45B49D79" w14:textId="77777777" w:rsidR="00AF279F" w:rsidRPr="00AF279F" w:rsidRDefault="00AF279F" w:rsidP="005325D1">
      <w:pPr>
        <w:jc w:val="both"/>
        <w:rPr>
          <w:rFonts w:cstheme="minorHAnsi"/>
          <w:sz w:val="24"/>
          <w:szCs w:val="24"/>
        </w:rPr>
      </w:pPr>
      <w:r w:rsidRPr="00AF279F">
        <w:rPr>
          <w:rFonts w:cstheme="minorHAnsi"/>
          <w:sz w:val="24"/>
          <w:szCs w:val="24"/>
        </w:rPr>
        <w:t>Each development cycle included:</w:t>
      </w:r>
    </w:p>
    <w:p w14:paraId="3D0A0E9D" w14:textId="77777777" w:rsidR="00AF279F" w:rsidRPr="00AF279F" w:rsidRDefault="00AF279F" w:rsidP="005325D1">
      <w:pPr>
        <w:numPr>
          <w:ilvl w:val="0"/>
          <w:numId w:val="8"/>
        </w:numPr>
        <w:jc w:val="both"/>
        <w:rPr>
          <w:rFonts w:cstheme="minorHAnsi"/>
          <w:sz w:val="24"/>
          <w:szCs w:val="24"/>
        </w:rPr>
      </w:pPr>
      <w:r w:rsidRPr="00AF279F">
        <w:rPr>
          <w:rFonts w:cstheme="minorHAnsi"/>
          <w:sz w:val="24"/>
          <w:szCs w:val="24"/>
        </w:rPr>
        <w:t>Requirement analysis</w:t>
      </w:r>
    </w:p>
    <w:p w14:paraId="45DF66D7" w14:textId="77777777" w:rsidR="00AF279F" w:rsidRPr="00AF279F" w:rsidRDefault="00AF279F" w:rsidP="005325D1">
      <w:pPr>
        <w:numPr>
          <w:ilvl w:val="0"/>
          <w:numId w:val="8"/>
        </w:numPr>
        <w:jc w:val="both"/>
        <w:rPr>
          <w:rFonts w:cstheme="minorHAnsi"/>
          <w:sz w:val="24"/>
          <w:szCs w:val="24"/>
        </w:rPr>
      </w:pPr>
      <w:r w:rsidRPr="00AF279F">
        <w:rPr>
          <w:rFonts w:cstheme="minorHAnsi"/>
          <w:sz w:val="24"/>
          <w:szCs w:val="24"/>
        </w:rPr>
        <w:t>Sprint planning</w:t>
      </w:r>
    </w:p>
    <w:p w14:paraId="26791CB9" w14:textId="77777777" w:rsidR="00AF279F" w:rsidRPr="00AF279F" w:rsidRDefault="00AF279F" w:rsidP="005325D1">
      <w:pPr>
        <w:numPr>
          <w:ilvl w:val="0"/>
          <w:numId w:val="8"/>
        </w:numPr>
        <w:jc w:val="both"/>
        <w:rPr>
          <w:rFonts w:cstheme="minorHAnsi"/>
          <w:sz w:val="24"/>
          <w:szCs w:val="24"/>
        </w:rPr>
      </w:pPr>
      <w:r w:rsidRPr="00AF279F">
        <w:rPr>
          <w:rFonts w:cstheme="minorHAnsi"/>
          <w:sz w:val="24"/>
          <w:szCs w:val="24"/>
        </w:rPr>
        <w:t>System development</w:t>
      </w:r>
    </w:p>
    <w:p w14:paraId="0F4FBE26" w14:textId="77777777" w:rsidR="00AF279F" w:rsidRPr="00AF279F" w:rsidRDefault="00AF279F" w:rsidP="005325D1">
      <w:pPr>
        <w:numPr>
          <w:ilvl w:val="0"/>
          <w:numId w:val="8"/>
        </w:numPr>
        <w:jc w:val="both"/>
        <w:rPr>
          <w:rFonts w:cstheme="minorHAnsi"/>
          <w:sz w:val="24"/>
          <w:szCs w:val="24"/>
        </w:rPr>
      </w:pPr>
      <w:r w:rsidRPr="00AF279F">
        <w:rPr>
          <w:rFonts w:cstheme="minorHAnsi"/>
          <w:sz w:val="24"/>
          <w:szCs w:val="24"/>
        </w:rPr>
        <w:t>Testing and validation</w:t>
      </w:r>
    </w:p>
    <w:p w14:paraId="013E8296" w14:textId="77777777" w:rsidR="00AF279F" w:rsidRPr="00AF279F" w:rsidRDefault="00AF279F" w:rsidP="005325D1">
      <w:pPr>
        <w:numPr>
          <w:ilvl w:val="0"/>
          <w:numId w:val="8"/>
        </w:numPr>
        <w:jc w:val="both"/>
        <w:rPr>
          <w:rFonts w:cstheme="minorHAnsi"/>
          <w:sz w:val="24"/>
          <w:szCs w:val="24"/>
        </w:rPr>
      </w:pPr>
      <w:r w:rsidRPr="00AF279F">
        <w:rPr>
          <w:rFonts w:cstheme="minorHAnsi"/>
          <w:sz w:val="24"/>
          <w:szCs w:val="24"/>
        </w:rPr>
        <w:t>User feedback</w:t>
      </w:r>
    </w:p>
    <w:p w14:paraId="5624729B" w14:textId="77777777" w:rsidR="00AF279F" w:rsidRPr="00AF279F" w:rsidRDefault="00AF279F" w:rsidP="005325D1">
      <w:pPr>
        <w:numPr>
          <w:ilvl w:val="0"/>
          <w:numId w:val="8"/>
        </w:numPr>
        <w:jc w:val="both"/>
        <w:rPr>
          <w:rFonts w:cstheme="minorHAnsi"/>
          <w:sz w:val="24"/>
          <w:szCs w:val="24"/>
        </w:rPr>
      </w:pPr>
      <w:r w:rsidRPr="00AF279F">
        <w:rPr>
          <w:rFonts w:cstheme="minorHAnsi"/>
          <w:sz w:val="24"/>
          <w:szCs w:val="24"/>
        </w:rPr>
        <w:t>Feature improvements</w:t>
      </w:r>
    </w:p>
    <w:p w14:paraId="4F4D9467" w14:textId="77777777" w:rsidR="00AF279F" w:rsidRPr="00AF279F" w:rsidRDefault="00AF279F" w:rsidP="005325D1">
      <w:pPr>
        <w:jc w:val="both"/>
        <w:rPr>
          <w:rFonts w:cstheme="minorHAnsi"/>
          <w:b/>
          <w:bCs/>
          <w:sz w:val="24"/>
          <w:szCs w:val="24"/>
        </w:rPr>
      </w:pPr>
      <w:r w:rsidRPr="00AF279F">
        <w:rPr>
          <w:rFonts w:cstheme="minorHAnsi"/>
          <w:b/>
          <w:bCs/>
          <w:sz w:val="24"/>
          <w:szCs w:val="24"/>
        </w:rPr>
        <w:t>Team Collaboration</w:t>
      </w:r>
    </w:p>
    <w:p w14:paraId="6E430E87" w14:textId="77777777" w:rsidR="00AF279F" w:rsidRPr="00AF279F" w:rsidRDefault="00AF279F" w:rsidP="005325D1">
      <w:pPr>
        <w:jc w:val="both"/>
        <w:rPr>
          <w:rFonts w:cstheme="minorHAnsi"/>
          <w:sz w:val="24"/>
          <w:szCs w:val="24"/>
        </w:rPr>
      </w:pPr>
      <w:r w:rsidRPr="00AF279F">
        <w:rPr>
          <w:rFonts w:cstheme="minorHAnsi"/>
          <w:sz w:val="24"/>
          <w:szCs w:val="24"/>
        </w:rPr>
        <w:t>The development team collaborated using GitHub for version control and project management.</w:t>
      </w:r>
    </w:p>
    <w:p w14:paraId="1D914C74" w14:textId="77777777" w:rsidR="00AF279F" w:rsidRPr="00AF279F" w:rsidRDefault="00AF279F" w:rsidP="005325D1">
      <w:pPr>
        <w:jc w:val="both"/>
        <w:rPr>
          <w:rFonts w:cstheme="minorHAnsi"/>
          <w:sz w:val="24"/>
          <w:szCs w:val="24"/>
        </w:rPr>
      </w:pPr>
      <w:r w:rsidRPr="00AF279F">
        <w:rPr>
          <w:rFonts w:cstheme="minorHAnsi"/>
          <w:sz w:val="24"/>
          <w:szCs w:val="24"/>
        </w:rPr>
        <w:t>GitHub provided:</w:t>
      </w:r>
    </w:p>
    <w:p w14:paraId="6A2EB7E8" w14:textId="77777777" w:rsidR="00AF279F" w:rsidRPr="00AF279F" w:rsidRDefault="00AF279F" w:rsidP="005325D1">
      <w:pPr>
        <w:numPr>
          <w:ilvl w:val="0"/>
          <w:numId w:val="9"/>
        </w:numPr>
        <w:jc w:val="both"/>
        <w:rPr>
          <w:rFonts w:cstheme="minorHAnsi"/>
          <w:sz w:val="24"/>
          <w:szCs w:val="24"/>
        </w:rPr>
      </w:pPr>
      <w:r w:rsidRPr="00AF279F">
        <w:rPr>
          <w:rFonts w:cstheme="minorHAnsi"/>
          <w:sz w:val="24"/>
          <w:szCs w:val="24"/>
        </w:rPr>
        <w:t>Source code management</w:t>
      </w:r>
    </w:p>
    <w:p w14:paraId="1D524136" w14:textId="77777777" w:rsidR="00AF279F" w:rsidRPr="00AF279F" w:rsidRDefault="00AF279F" w:rsidP="005325D1">
      <w:pPr>
        <w:numPr>
          <w:ilvl w:val="0"/>
          <w:numId w:val="9"/>
        </w:numPr>
        <w:jc w:val="both"/>
        <w:rPr>
          <w:rFonts w:cstheme="minorHAnsi"/>
          <w:sz w:val="24"/>
          <w:szCs w:val="24"/>
        </w:rPr>
      </w:pPr>
      <w:r w:rsidRPr="00AF279F">
        <w:rPr>
          <w:rFonts w:cstheme="minorHAnsi"/>
          <w:sz w:val="24"/>
          <w:szCs w:val="24"/>
        </w:rPr>
        <w:t>Branch management</w:t>
      </w:r>
    </w:p>
    <w:p w14:paraId="779C66BE" w14:textId="77777777" w:rsidR="00AF279F" w:rsidRPr="00AF279F" w:rsidRDefault="00AF279F" w:rsidP="005325D1">
      <w:pPr>
        <w:numPr>
          <w:ilvl w:val="0"/>
          <w:numId w:val="9"/>
        </w:numPr>
        <w:jc w:val="both"/>
        <w:rPr>
          <w:rFonts w:cstheme="minorHAnsi"/>
          <w:sz w:val="24"/>
          <w:szCs w:val="24"/>
        </w:rPr>
      </w:pPr>
      <w:r w:rsidRPr="00AF279F">
        <w:rPr>
          <w:rFonts w:cstheme="minorHAnsi"/>
          <w:sz w:val="24"/>
          <w:szCs w:val="24"/>
        </w:rPr>
        <w:t>Version tracking</w:t>
      </w:r>
    </w:p>
    <w:p w14:paraId="461E74B8" w14:textId="77777777" w:rsidR="00AF279F" w:rsidRPr="00AF279F" w:rsidRDefault="00AF279F" w:rsidP="005325D1">
      <w:pPr>
        <w:numPr>
          <w:ilvl w:val="0"/>
          <w:numId w:val="9"/>
        </w:numPr>
        <w:jc w:val="both"/>
        <w:rPr>
          <w:rFonts w:cstheme="minorHAnsi"/>
          <w:sz w:val="24"/>
          <w:szCs w:val="24"/>
        </w:rPr>
      </w:pPr>
      <w:r w:rsidRPr="00AF279F">
        <w:rPr>
          <w:rFonts w:cstheme="minorHAnsi"/>
          <w:sz w:val="24"/>
          <w:szCs w:val="24"/>
        </w:rPr>
        <w:t>Collaborative development</w:t>
      </w:r>
    </w:p>
    <w:p w14:paraId="19708DB0" w14:textId="77777777" w:rsidR="00AF279F" w:rsidRPr="00AF279F" w:rsidRDefault="00AF279F" w:rsidP="005325D1">
      <w:pPr>
        <w:numPr>
          <w:ilvl w:val="0"/>
          <w:numId w:val="9"/>
        </w:numPr>
        <w:jc w:val="both"/>
        <w:rPr>
          <w:rFonts w:cstheme="minorHAnsi"/>
          <w:sz w:val="24"/>
          <w:szCs w:val="24"/>
        </w:rPr>
      </w:pPr>
      <w:r w:rsidRPr="00AF279F">
        <w:rPr>
          <w:rFonts w:cstheme="minorHAnsi"/>
          <w:sz w:val="24"/>
          <w:szCs w:val="24"/>
        </w:rPr>
        <w:t>Code reviews</w:t>
      </w:r>
    </w:p>
    <w:p w14:paraId="0DF8606C" w14:textId="77777777" w:rsidR="00AF279F" w:rsidRPr="00AF279F" w:rsidRDefault="00AF279F" w:rsidP="005325D1">
      <w:pPr>
        <w:numPr>
          <w:ilvl w:val="0"/>
          <w:numId w:val="9"/>
        </w:numPr>
        <w:jc w:val="both"/>
        <w:rPr>
          <w:rFonts w:cstheme="minorHAnsi"/>
          <w:sz w:val="24"/>
          <w:szCs w:val="24"/>
        </w:rPr>
      </w:pPr>
      <w:r w:rsidRPr="00AF279F">
        <w:rPr>
          <w:rFonts w:cstheme="minorHAnsi"/>
          <w:sz w:val="24"/>
          <w:szCs w:val="24"/>
        </w:rPr>
        <w:lastRenderedPageBreak/>
        <w:t>Issue tracking</w:t>
      </w:r>
    </w:p>
    <w:p w14:paraId="0C97CDA7" w14:textId="77777777" w:rsidR="00AF279F" w:rsidRPr="00AF279F" w:rsidRDefault="00AF279F" w:rsidP="005325D1">
      <w:pPr>
        <w:jc w:val="both"/>
        <w:rPr>
          <w:rFonts w:cstheme="minorHAnsi"/>
          <w:sz w:val="24"/>
          <w:szCs w:val="24"/>
        </w:rPr>
      </w:pPr>
      <w:r w:rsidRPr="00AF279F">
        <w:rPr>
          <w:rFonts w:cstheme="minorHAnsi"/>
          <w:sz w:val="24"/>
          <w:szCs w:val="24"/>
        </w:rPr>
        <w:t>This collaborative approach improved code quality and ensured effective communication among team members.</w:t>
      </w:r>
    </w:p>
    <w:p w14:paraId="36B93EE9" w14:textId="77777777" w:rsidR="00AF279F" w:rsidRPr="00AF279F" w:rsidRDefault="00AF279F" w:rsidP="005325D1">
      <w:pPr>
        <w:jc w:val="both"/>
        <w:rPr>
          <w:rFonts w:cstheme="minorHAnsi"/>
          <w:b/>
          <w:bCs/>
          <w:sz w:val="24"/>
          <w:szCs w:val="24"/>
        </w:rPr>
      </w:pPr>
      <w:r w:rsidRPr="00AF279F">
        <w:rPr>
          <w:rFonts w:cstheme="minorHAnsi"/>
          <w:b/>
          <w:bCs/>
          <w:sz w:val="24"/>
          <w:szCs w:val="24"/>
        </w:rPr>
        <w:t>Testing and Quality Assurance</w:t>
      </w:r>
    </w:p>
    <w:p w14:paraId="7BAF2FCE" w14:textId="77777777" w:rsidR="00AF279F" w:rsidRPr="00AF279F" w:rsidRDefault="00AF279F" w:rsidP="005325D1">
      <w:pPr>
        <w:jc w:val="both"/>
        <w:rPr>
          <w:rFonts w:cstheme="minorHAnsi"/>
          <w:sz w:val="24"/>
          <w:szCs w:val="24"/>
        </w:rPr>
      </w:pPr>
      <w:r w:rsidRPr="00AF279F">
        <w:rPr>
          <w:rFonts w:cstheme="minorHAnsi"/>
          <w:sz w:val="24"/>
          <w:szCs w:val="24"/>
        </w:rPr>
        <w:t>Continuous testing was performed throughout development to ensure reliability and functionality.</w:t>
      </w:r>
    </w:p>
    <w:p w14:paraId="0AC9F6C3" w14:textId="77777777" w:rsidR="00AF279F" w:rsidRPr="00AF279F" w:rsidRDefault="00AF279F" w:rsidP="005325D1">
      <w:pPr>
        <w:jc w:val="both"/>
        <w:rPr>
          <w:rFonts w:cstheme="minorHAnsi"/>
          <w:sz w:val="24"/>
          <w:szCs w:val="24"/>
        </w:rPr>
      </w:pPr>
      <w:r w:rsidRPr="00AF279F">
        <w:rPr>
          <w:rFonts w:cstheme="minorHAnsi"/>
          <w:sz w:val="24"/>
          <w:szCs w:val="24"/>
        </w:rPr>
        <w:t>Testing activities included:</w:t>
      </w:r>
    </w:p>
    <w:p w14:paraId="010C5350" w14:textId="77777777" w:rsidR="00AF279F" w:rsidRPr="00AF279F" w:rsidRDefault="00AF279F" w:rsidP="005325D1">
      <w:pPr>
        <w:numPr>
          <w:ilvl w:val="0"/>
          <w:numId w:val="10"/>
        </w:numPr>
        <w:jc w:val="both"/>
        <w:rPr>
          <w:rFonts w:cstheme="minorHAnsi"/>
          <w:sz w:val="24"/>
          <w:szCs w:val="24"/>
        </w:rPr>
      </w:pPr>
      <w:r w:rsidRPr="00AF279F">
        <w:rPr>
          <w:rFonts w:cstheme="minorHAnsi"/>
          <w:sz w:val="24"/>
          <w:szCs w:val="24"/>
        </w:rPr>
        <w:t>Unit testing</w:t>
      </w:r>
    </w:p>
    <w:p w14:paraId="50E4C794" w14:textId="77777777" w:rsidR="00AF279F" w:rsidRPr="00AF279F" w:rsidRDefault="00AF279F" w:rsidP="005325D1">
      <w:pPr>
        <w:numPr>
          <w:ilvl w:val="0"/>
          <w:numId w:val="10"/>
        </w:numPr>
        <w:jc w:val="both"/>
        <w:rPr>
          <w:rFonts w:cstheme="minorHAnsi"/>
          <w:sz w:val="24"/>
          <w:szCs w:val="24"/>
        </w:rPr>
      </w:pPr>
      <w:r w:rsidRPr="00AF279F">
        <w:rPr>
          <w:rFonts w:cstheme="minorHAnsi"/>
          <w:sz w:val="24"/>
          <w:szCs w:val="24"/>
        </w:rPr>
        <w:t>Integration testing</w:t>
      </w:r>
    </w:p>
    <w:p w14:paraId="73C95659" w14:textId="77777777" w:rsidR="00AF279F" w:rsidRPr="00AF279F" w:rsidRDefault="00AF279F" w:rsidP="005325D1">
      <w:pPr>
        <w:numPr>
          <w:ilvl w:val="0"/>
          <w:numId w:val="10"/>
        </w:numPr>
        <w:jc w:val="both"/>
        <w:rPr>
          <w:rFonts w:cstheme="minorHAnsi"/>
          <w:sz w:val="24"/>
          <w:szCs w:val="24"/>
        </w:rPr>
      </w:pPr>
      <w:r w:rsidRPr="00AF279F">
        <w:rPr>
          <w:rFonts w:cstheme="minorHAnsi"/>
          <w:sz w:val="24"/>
          <w:szCs w:val="24"/>
        </w:rPr>
        <w:t>User interface testing</w:t>
      </w:r>
    </w:p>
    <w:p w14:paraId="0E029AFB" w14:textId="77777777" w:rsidR="00AF279F" w:rsidRPr="00AF279F" w:rsidRDefault="00AF279F" w:rsidP="005325D1">
      <w:pPr>
        <w:numPr>
          <w:ilvl w:val="0"/>
          <w:numId w:val="10"/>
        </w:numPr>
        <w:jc w:val="both"/>
        <w:rPr>
          <w:rFonts w:cstheme="minorHAnsi"/>
          <w:sz w:val="24"/>
          <w:szCs w:val="24"/>
        </w:rPr>
      </w:pPr>
      <w:r w:rsidRPr="00AF279F">
        <w:rPr>
          <w:rFonts w:cstheme="minorHAnsi"/>
          <w:sz w:val="24"/>
          <w:szCs w:val="24"/>
        </w:rPr>
        <w:t>Performance testing</w:t>
      </w:r>
    </w:p>
    <w:p w14:paraId="15005266" w14:textId="77777777" w:rsidR="00AF279F" w:rsidRPr="00AF279F" w:rsidRDefault="00AF279F" w:rsidP="005325D1">
      <w:pPr>
        <w:numPr>
          <w:ilvl w:val="0"/>
          <w:numId w:val="10"/>
        </w:numPr>
        <w:jc w:val="both"/>
        <w:rPr>
          <w:rFonts w:cstheme="minorHAnsi"/>
          <w:sz w:val="24"/>
          <w:szCs w:val="24"/>
        </w:rPr>
      </w:pPr>
      <w:r w:rsidRPr="00AF279F">
        <w:rPr>
          <w:rFonts w:cstheme="minorHAnsi"/>
          <w:sz w:val="24"/>
          <w:szCs w:val="24"/>
        </w:rPr>
        <w:t>Security testing</w:t>
      </w:r>
    </w:p>
    <w:p w14:paraId="4865C3E8" w14:textId="77777777" w:rsidR="00AF279F" w:rsidRPr="00AF279F" w:rsidRDefault="00AF279F" w:rsidP="005325D1">
      <w:pPr>
        <w:jc w:val="both"/>
        <w:rPr>
          <w:rFonts w:cstheme="minorHAnsi"/>
          <w:sz w:val="24"/>
          <w:szCs w:val="24"/>
        </w:rPr>
      </w:pPr>
      <w:r w:rsidRPr="00AF279F">
        <w:rPr>
          <w:rFonts w:cstheme="minorHAnsi"/>
          <w:sz w:val="24"/>
          <w:szCs w:val="24"/>
        </w:rPr>
        <w:t>The Agile methodology enabled the team to identify and resolve issues early in the development lifecycle.</w:t>
      </w:r>
    </w:p>
    <w:p w14:paraId="0319859C" w14:textId="77777777" w:rsidR="00AF279F" w:rsidRPr="00AF279F" w:rsidRDefault="00AF279F" w:rsidP="005325D1">
      <w:pPr>
        <w:jc w:val="both"/>
        <w:rPr>
          <w:rFonts w:cstheme="minorHAnsi"/>
          <w:b/>
          <w:bCs/>
          <w:sz w:val="24"/>
          <w:szCs w:val="24"/>
        </w:rPr>
      </w:pPr>
      <w:r w:rsidRPr="00AF279F">
        <w:rPr>
          <w:rFonts w:cstheme="minorHAnsi"/>
          <w:b/>
          <w:bCs/>
          <w:sz w:val="24"/>
          <w:szCs w:val="24"/>
        </w:rPr>
        <w:t>10. Development Environment</w:t>
      </w:r>
    </w:p>
    <w:p w14:paraId="05275B7C" w14:textId="77777777" w:rsidR="00AF279F" w:rsidRPr="00AF279F" w:rsidRDefault="00AF279F" w:rsidP="005325D1">
      <w:pPr>
        <w:jc w:val="both"/>
        <w:rPr>
          <w:rFonts w:cstheme="minorHAnsi"/>
          <w:sz w:val="24"/>
          <w:szCs w:val="24"/>
        </w:rPr>
      </w:pPr>
      <w:r w:rsidRPr="00AF279F">
        <w:rPr>
          <w:rFonts w:cstheme="minorHAnsi"/>
          <w:sz w:val="24"/>
          <w:szCs w:val="24"/>
        </w:rPr>
        <w:t>Wildlife Tracker was developed using modern web technologies selected for their scalability, reliability, and performance.</w:t>
      </w:r>
    </w:p>
    <w:p w14:paraId="51ED6529" w14:textId="77777777" w:rsidR="00AF279F" w:rsidRPr="00AF279F" w:rsidRDefault="00AF279F" w:rsidP="005325D1">
      <w:pPr>
        <w:jc w:val="both"/>
        <w:rPr>
          <w:rFonts w:cstheme="minorHAnsi"/>
          <w:b/>
          <w:bCs/>
          <w:sz w:val="24"/>
          <w:szCs w:val="24"/>
        </w:rPr>
      </w:pPr>
      <w:r w:rsidRPr="00AF279F">
        <w:rPr>
          <w:rFonts w:cstheme="minorHAnsi"/>
          <w:b/>
          <w:bCs/>
          <w:sz w:val="24"/>
          <w:szCs w:val="24"/>
        </w:rPr>
        <w:t>Front-End Development</w:t>
      </w:r>
    </w:p>
    <w:p w14:paraId="1B4EC0CF" w14:textId="77777777" w:rsidR="00AF279F" w:rsidRPr="00AF279F" w:rsidRDefault="00AF279F" w:rsidP="005325D1">
      <w:pPr>
        <w:jc w:val="both"/>
        <w:rPr>
          <w:rFonts w:cstheme="minorHAnsi"/>
          <w:b/>
          <w:bCs/>
          <w:sz w:val="24"/>
          <w:szCs w:val="24"/>
        </w:rPr>
      </w:pPr>
      <w:r w:rsidRPr="00AF279F">
        <w:rPr>
          <w:rFonts w:cstheme="minorHAnsi"/>
          <w:b/>
          <w:bCs/>
          <w:sz w:val="24"/>
          <w:szCs w:val="24"/>
        </w:rPr>
        <w:t>Angular</w:t>
      </w:r>
    </w:p>
    <w:p w14:paraId="37479779" w14:textId="77777777" w:rsidR="00AF279F" w:rsidRPr="00AF279F" w:rsidRDefault="00AF279F" w:rsidP="005325D1">
      <w:pPr>
        <w:jc w:val="both"/>
        <w:rPr>
          <w:rFonts w:cstheme="minorHAnsi"/>
          <w:sz w:val="24"/>
          <w:szCs w:val="24"/>
        </w:rPr>
      </w:pPr>
      <w:r w:rsidRPr="00AF279F">
        <w:rPr>
          <w:rFonts w:cstheme="minorHAnsi"/>
          <w:sz w:val="24"/>
          <w:szCs w:val="24"/>
        </w:rPr>
        <w:t>Angular was used to develop the client-side application.</w:t>
      </w:r>
    </w:p>
    <w:p w14:paraId="508AC15E" w14:textId="77777777" w:rsidR="00AF279F" w:rsidRPr="00AF279F" w:rsidRDefault="00AF279F" w:rsidP="005325D1">
      <w:pPr>
        <w:jc w:val="both"/>
        <w:rPr>
          <w:rFonts w:cstheme="minorHAnsi"/>
          <w:sz w:val="24"/>
          <w:szCs w:val="24"/>
        </w:rPr>
      </w:pPr>
      <w:r w:rsidRPr="00AF279F">
        <w:rPr>
          <w:rFonts w:cstheme="minorHAnsi"/>
          <w:sz w:val="24"/>
          <w:szCs w:val="24"/>
        </w:rPr>
        <w:t>Benefits include:</w:t>
      </w:r>
    </w:p>
    <w:p w14:paraId="762906C4" w14:textId="77777777" w:rsidR="00AF279F" w:rsidRPr="00AF279F" w:rsidRDefault="00AF279F" w:rsidP="005325D1">
      <w:pPr>
        <w:numPr>
          <w:ilvl w:val="0"/>
          <w:numId w:val="11"/>
        </w:numPr>
        <w:jc w:val="both"/>
        <w:rPr>
          <w:rFonts w:cstheme="minorHAnsi"/>
          <w:sz w:val="24"/>
          <w:szCs w:val="24"/>
        </w:rPr>
      </w:pPr>
      <w:r w:rsidRPr="00AF279F">
        <w:rPr>
          <w:rFonts w:cstheme="minorHAnsi"/>
          <w:sz w:val="24"/>
          <w:szCs w:val="24"/>
        </w:rPr>
        <w:t>Component-based architecture</w:t>
      </w:r>
    </w:p>
    <w:p w14:paraId="1EF58252" w14:textId="77777777" w:rsidR="00AF279F" w:rsidRPr="00AF279F" w:rsidRDefault="00AF279F" w:rsidP="005325D1">
      <w:pPr>
        <w:numPr>
          <w:ilvl w:val="0"/>
          <w:numId w:val="11"/>
        </w:numPr>
        <w:jc w:val="both"/>
        <w:rPr>
          <w:rFonts w:cstheme="minorHAnsi"/>
          <w:sz w:val="24"/>
          <w:szCs w:val="24"/>
        </w:rPr>
      </w:pPr>
      <w:r w:rsidRPr="00AF279F">
        <w:rPr>
          <w:rFonts w:cstheme="minorHAnsi"/>
          <w:sz w:val="24"/>
          <w:szCs w:val="24"/>
        </w:rPr>
        <w:t>High performance</w:t>
      </w:r>
    </w:p>
    <w:p w14:paraId="4B9533AB" w14:textId="77777777" w:rsidR="00AF279F" w:rsidRPr="00AF279F" w:rsidRDefault="00AF279F" w:rsidP="005325D1">
      <w:pPr>
        <w:numPr>
          <w:ilvl w:val="0"/>
          <w:numId w:val="11"/>
        </w:numPr>
        <w:jc w:val="both"/>
        <w:rPr>
          <w:rFonts w:cstheme="minorHAnsi"/>
          <w:sz w:val="24"/>
          <w:szCs w:val="24"/>
        </w:rPr>
      </w:pPr>
      <w:r w:rsidRPr="00AF279F">
        <w:rPr>
          <w:rFonts w:cstheme="minorHAnsi"/>
          <w:sz w:val="24"/>
          <w:szCs w:val="24"/>
        </w:rPr>
        <w:t>Reusable code structures</w:t>
      </w:r>
    </w:p>
    <w:p w14:paraId="35EC0395" w14:textId="77777777" w:rsidR="00AF279F" w:rsidRPr="00AF279F" w:rsidRDefault="00AF279F" w:rsidP="005325D1">
      <w:pPr>
        <w:numPr>
          <w:ilvl w:val="0"/>
          <w:numId w:val="11"/>
        </w:numPr>
        <w:jc w:val="both"/>
        <w:rPr>
          <w:rFonts w:cstheme="minorHAnsi"/>
          <w:sz w:val="24"/>
          <w:szCs w:val="24"/>
        </w:rPr>
      </w:pPr>
      <w:r w:rsidRPr="00AF279F">
        <w:rPr>
          <w:rFonts w:cstheme="minorHAnsi"/>
          <w:sz w:val="24"/>
          <w:szCs w:val="24"/>
        </w:rPr>
        <w:t>Strong security features</w:t>
      </w:r>
    </w:p>
    <w:p w14:paraId="3A524A83" w14:textId="77777777" w:rsidR="00AF279F" w:rsidRPr="00AF279F" w:rsidRDefault="00AF279F" w:rsidP="005325D1">
      <w:pPr>
        <w:numPr>
          <w:ilvl w:val="0"/>
          <w:numId w:val="11"/>
        </w:numPr>
        <w:jc w:val="both"/>
        <w:rPr>
          <w:rFonts w:cstheme="minorHAnsi"/>
          <w:sz w:val="24"/>
          <w:szCs w:val="24"/>
        </w:rPr>
      </w:pPr>
      <w:r w:rsidRPr="00AF279F">
        <w:rPr>
          <w:rFonts w:cstheme="minorHAnsi"/>
          <w:sz w:val="24"/>
          <w:szCs w:val="24"/>
        </w:rPr>
        <w:t>Responsive user interfaces</w:t>
      </w:r>
    </w:p>
    <w:p w14:paraId="02016633" w14:textId="77777777" w:rsidR="00AF279F" w:rsidRPr="00AF279F" w:rsidRDefault="00AF279F" w:rsidP="005325D1">
      <w:pPr>
        <w:jc w:val="both"/>
        <w:rPr>
          <w:rFonts w:cstheme="minorHAnsi"/>
          <w:b/>
          <w:bCs/>
          <w:sz w:val="24"/>
          <w:szCs w:val="24"/>
        </w:rPr>
      </w:pPr>
      <w:r w:rsidRPr="00AF279F">
        <w:rPr>
          <w:rFonts w:cstheme="minorHAnsi"/>
          <w:b/>
          <w:bCs/>
          <w:sz w:val="24"/>
          <w:szCs w:val="24"/>
        </w:rPr>
        <w:t>Back-End Development</w:t>
      </w:r>
    </w:p>
    <w:p w14:paraId="0ABA6781" w14:textId="77777777" w:rsidR="00AF279F" w:rsidRPr="00AF279F" w:rsidRDefault="00AF279F" w:rsidP="005325D1">
      <w:pPr>
        <w:jc w:val="both"/>
        <w:rPr>
          <w:rFonts w:cstheme="minorHAnsi"/>
          <w:b/>
          <w:bCs/>
          <w:sz w:val="24"/>
          <w:szCs w:val="24"/>
        </w:rPr>
      </w:pPr>
      <w:r w:rsidRPr="00AF279F">
        <w:rPr>
          <w:rFonts w:cstheme="minorHAnsi"/>
          <w:b/>
          <w:bCs/>
          <w:sz w:val="24"/>
          <w:szCs w:val="24"/>
        </w:rPr>
        <w:t>Node.js</w:t>
      </w:r>
    </w:p>
    <w:p w14:paraId="2C218374" w14:textId="77777777" w:rsidR="00AF279F" w:rsidRPr="00AF279F" w:rsidRDefault="00AF279F" w:rsidP="005325D1">
      <w:pPr>
        <w:jc w:val="both"/>
        <w:rPr>
          <w:rFonts w:cstheme="minorHAnsi"/>
          <w:sz w:val="24"/>
          <w:szCs w:val="24"/>
        </w:rPr>
      </w:pPr>
      <w:r w:rsidRPr="00AF279F">
        <w:rPr>
          <w:rFonts w:cstheme="minorHAnsi"/>
          <w:sz w:val="24"/>
          <w:szCs w:val="24"/>
        </w:rPr>
        <w:lastRenderedPageBreak/>
        <w:t>Node.js was selected as the server-side development environment.</w:t>
      </w:r>
    </w:p>
    <w:p w14:paraId="1CBCBD78" w14:textId="77777777" w:rsidR="00AF279F" w:rsidRPr="00AF279F" w:rsidRDefault="00AF279F" w:rsidP="005325D1">
      <w:pPr>
        <w:jc w:val="both"/>
        <w:rPr>
          <w:rFonts w:cstheme="minorHAnsi"/>
          <w:sz w:val="24"/>
          <w:szCs w:val="24"/>
        </w:rPr>
      </w:pPr>
      <w:r w:rsidRPr="00AF279F">
        <w:rPr>
          <w:rFonts w:cstheme="minorHAnsi"/>
          <w:sz w:val="24"/>
          <w:szCs w:val="24"/>
        </w:rPr>
        <w:t>Advantages include:</w:t>
      </w:r>
    </w:p>
    <w:p w14:paraId="0FBD6200" w14:textId="77777777" w:rsidR="00AF279F" w:rsidRPr="00AF279F" w:rsidRDefault="00AF279F" w:rsidP="005325D1">
      <w:pPr>
        <w:numPr>
          <w:ilvl w:val="0"/>
          <w:numId w:val="12"/>
        </w:numPr>
        <w:jc w:val="both"/>
        <w:rPr>
          <w:rFonts w:cstheme="minorHAnsi"/>
          <w:sz w:val="24"/>
          <w:szCs w:val="24"/>
        </w:rPr>
      </w:pPr>
      <w:r w:rsidRPr="00AF279F">
        <w:rPr>
          <w:rFonts w:cstheme="minorHAnsi"/>
          <w:sz w:val="24"/>
          <w:szCs w:val="24"/>
        </w:rPr>
        <w:t>Fast performance</w:t>
      </w:r>
    </w:p>
    <w:p w14:paraId="6F655B13" w14:textId="77777777" w:rsidR="00AF279F" w:rsidRPr="00AF279F" w:rsidRDefault="00AF279F" w:rsidP="005325D1">
      <w:pPr>
        <w:numPr>
          <w:ilvl w:val="0"/>
          <w:numId w:val="12"/>
        </w:numPr>
        <w:jc w:val="both"/>
        <w:rPr>
          <w:rFonts w:cstheme="minorHAnsi"/>
          <w:sz w:val="24"/>
          <w:szCs w:val="24"/>
        </w:rPr>
      </w:pPr>
      <w:r w:rsidRPr="00AF279F">
        <w:rPr>
          <w:rFonts w:cstheme="minorHAnsi"/>
          <w:sz w:val="24"/>
          <w:szCs w:val="24"/>
        </w:rPr>
        <w:t>Event-driven architecture</w:t>
      </w:r>
    </w:p>
    <w:p w14:paraId="1E63CB86" w14:textId="77777777" w:rsidR="00AF279F" w:rsidRPr="00AF279F" w:rsidRDefault="00AF279F" w:rsidP="005325D1">
      <w:pPr>
        <w:numPr>
          <w:ilvl w:val="0"/>
          <w:numId w:val="12"/>
        </w:numPr>
        <w:jc w:val="both"/>
        <w:rPr>
          <w:rFonts w:cstheme="minorHAnsi"/>
          <w:sz w:val="24"/>
          <w:szCs w:val="24"/>
        </w:rPr>
      </w:pPr>
      <w:r w:rsidRPr="00AF279F">
        <w:rPr>
          <w:rFonts w:cstheme="minorHAnsi"/>
          <w:sz w:val="24"/>
          <w:szCs w:val="24"/>
        </w:rPr>
        <w:t>Scalability</w:t>
      </w:r>
    </w:p>
    <w:p w14:paraId="758386DA" w14:textId="77777777" w:rsidR="00AF279F" w:rsidRPr="00AF279F" w:rsidRDefault="00AF279F" w:rsidP="005325D1">
      <w:pPr>
        <w:numPr>
          <w:ilvl w:val="0"/>
          <w:numId w:val="12"/>
        </w:numPr>
        <w:jc w:val="both"/>
        <w:rPr>
          <w:rFonts w:cstheme="minorHAnsi"/>
          <w:sz w:val="24"/>
          <w:szCs w:val="24"/>
        </w:rPr>
      </w:pPr>
      <w:r w:rsidRPr="00AF279F">
        <w:rPr>
          <w:rFonts w:cstheme="minorHAnsi"/>
          <w:sz w:val="24"/>
          <w:szCs w:val="24"/>
        </w:rPr>
        <w:t>Efficient API development</w:t>
      </w:r>
    </w:p>
    <w:p w14:paraId="51D95BB8" w14:textId="77777777" w:rsidR="00AF279F" w:rsidRPr="00AF279F" w:rsidRDefault="00AF279F" w:rsidP="005325D1">
      <w:pPr>
        <w:numPr>
          <w:ilvl w:val="0"/>
          <w:numId w:val="12"/>
        </w:numPr>
        <w:jc w:val="both"/>
        <w:rPr>
          <w:rFonts w:cstheme="minorHAnsi"/>
          <w:sz w:val="24"/>
          <w:szCs w:val="24"/>
        </w:rPr>
      </w:pPr>
      <w:r w:rsidRPr="00AF279F">
        <w:rPr>
          <w:rFonts w:cstheme="minorHAnsi"/>
          <w:sz w:val="24"/>
          <w:szCs w:val="24"/>
        </w:rPr>
        <w:t>Real-time processing capabilities</w:t>
      </w:r>
    </w:p>
    <w:p w14:paraId="1AA08BDF" w14:textId="77777777" w:rsidR="00AF279F" w:rsidRPr="00AF279F" w:rsidRDefault="00AF279F" w:rsidP="005325D1">
      <w:pPr>
        <w:jc w:val="both"/>
        <w:rPr>
          <w:rFonts w:cstheme="minorHAnsi"/>
          <w:b/>
          <w:bCs/>
          <w:sz w:val="24"/>
          <w:szCs w:val="24"/>
        </w:rPr>
      </w:pPr>
      <w:r w:rsidRPr="00AF279F">
        <w:rPr>
          <w:rFonts w:cstheme="minorHAnsi"/>
          <w:b/>
          <w:bCs/>
          <w:sz w:val="24"/>
          <w:szCs w:val="24"/>
        </w:rPr>
        <w:t>Database Management</w:t>
      </w:r>
    </w:p>
    <w:p w14:paraId="1C229E50" w14:textId="77777777" w:rsidR="00AF279F" w:rsidRPr="00AF279F" w:rsidRDefault="00AF279F" w:rsidP="005325D1">
      <w:pPr>
        <w:jc w:val="both"/>
        <w:rPr>
          <w:rFonts w:cstheme="minorHAnsi"/>
          <w:b/>
          <w:bCs/>
          <w:sz w:val="24"/>
          <w:szCs w:val="24"/>
        </w:rPr>
      </w:pPr>
      <w:r w:rsidRPr="00AF279F">
        <w:rPr>
          <w:rFonts w:cstheme="minorHAnsi"/>
          <w:b/>
          <w:bCs/>
          <w:sz w:val="24"/>
          <w:szCs w:val="24"/>
        </w:rPr>
        <w:t>MySQL</w:t>
      </w:r>
    </w:p>
    <w:p w14:paraId="772034A8" w14:textId="77777777" w:rsidR="00AF279F" w:rsidRPr="00AF279F" w:rsidRDefault="00AF279F" w:rsidP="005325D1">
      <w:pPr>
        <w:jc w:val="both"/>
        <w:rPr>
          <w:rFonts w:cstheme="minorHAnsi"/>
          <w:sz w:val="24"/>
          <w:szCs w:val="24"/>
        </w:rPr>
      </w:pPr>
      <w:r w:rsidRPr="00AF279F">
        <w:rPr>
          <w:rFonts w:cstheme="minorHAnsi"/>
          <w:sz w:val="24"/>
          <w:szCs w:val="24"/>
        </w:rPr>
        <w:t>MySQL was used to store and manage wildlife monitoring data.</w:t>
      </w:r>
    </w:p>
    <w:p w14:paraId="299109D1" w14:textId="77777777" w:rsidR="00AF279F" w:rsidRPr="00AF279F" w:rsidRDefault="00AF279F" w:rsidP="005325D1">
      <w:pPr>
        <w:jc w:val="both"/>
        <w:rPr>
          <w:rFonts w:cstheme="minorHAnsi"/>
          <w:sz w:val="24"/>
          <w:szCs w:val="24"/>
        </w:rPr>
      </w:pPr>
      <w:r w:rsidRPr="00AF279F">
        <w:rPr>
          <w:rFonts w:cstheme="minorHAnsi"/>
          <w:sz w:val="24"/>
          <w:szCs w:val="24"/>
        </w:rPr>
        <w:t>Benefits include:</w:t>
      </w:r>
    </w:p>
    <w:p w14:paraId="3C326946" w14:textId="77777777" w:rsidR="00AF279F" w:rsidRPr="00AF279F" w:rsidRDefault="00AF279F" w:rsidP="005325D1">
      <w:pPr>
        <w:numPr>
          <w:ilvl w:val="0"/>
          <w:numId w:val="13"/>
        </w:numPr>
        <w:jc w:val="both"/>
        <w:rPr>
          <w:rFonts w:cstheme="minorHAnsi"/>
          <w:sz w:val="24"/>
          <w:szCs w:val="24"/>
        </w:rPr>
      </w:pPr>
      <w:r w:rsidRPr="00AF279F">
        <w:rPr>
          <w:rFonts w:cstheme="minorHAnsi"/>
          <w:sz w:val="24"/>
          <w:szCs w:val="24"/>
        </w:rPr>
        <w:t>Data reliability</w:t>
      </w:r>
    </w:p>
    <w:p w14:paraId="74FD6DCE" w14:textId="77777777" w:rsidR="00AF279F" w:rsidRPr="00AF279F" w:rsidRDefault="00AF279F" w:rsidP="005325D1">
      <w:pPr>
        <w:numPr>
          <w:ilvl w:val="0"/>
          <w:numId w:val="13"/>
        </w:numPr>
        <w:jc w:val="both"/>
        <w:rPr>
          <w:rFonts w:cstheme="minorHAnsi"/>
          <w:sz w:val="24"/>
          <w:szCs w:val="24"/>
        </w:rPr>
      </w:pPr>
      <w:r w:rsidRPr="00AF279F">
        <w:rPr>
          <w:rFonts w:cstheme="minorHAnsi"/>
          <w:sz w:val="24"/>
          <w:szCs w:val="24"/>
        </w:rPr>
        <w:t>Structured data management</w:t>
      </w:r>
    </w:p>
    <w:p w14:paraId="396A6DB3" w14:textId="77777777" w:rsidR="00AF279F" w:rsidRPr="00AF279F" w:rsidRDefault="00AF279F" w:rsidP="005325D1">
      <w:pPr>
        <w:numPr>
          <w:ilvl w:val="0"/>
          <w:numId w:val="13"/>
        </w:numPr>
        <w:jc w:val="both"/>
        <w:rPr>
          <w:rFonts w:cstheme="minorHAnsi"/>
          <w:sz w:val="24"/>
          <w:szCs w:val="24"/>
        </w:rPr>
      </w:pPr>
      <w:r w:rsidRPr="00AF279F">
        <w:rPr>
          <w:rFonts w:cstheme="minorHAnsi"/>
          <w:sz w:val="24"/>
          <w:szCs w:val="24"/>
        </w:rPr>
        <w:t>High performance</w:t>
      </w:r>
    </w:p>
    <w:p w14:paraId="42FF3B3A" w14:textId="77777777" w:rsidR="00AF279F" w:rsidRPr="00AF279F" w:rsidRDefault="00AF279F" w:rsidP="005325D1">
      <w:pPr>
        <w:numPr>
          <w:ilvl w:val="0"/>
          <w:numId w:val="13"/>
        </w:numPr>
        <w:jc w:val="both"/>
        <w:rPr>
          <w:rFonts w:cstheme="minorHAnsi"/>
          <w:sz w:val="24"/>
          <w:szCs w:val="24"/>
        </w:rPr>
      </w:pPr>
      <w:r w:rsidRPr="00AF279F">
        <w:rPr>
          <w:rFonts w:cstheme="minorHAnsi"/>
          <w:sz w:val="24"/>
          <w:szCs w:val="24"/>
        </w:rPr>
        <w:t>Security features</w:t>
      </w:r>
    </w:p>
    <w:p w14:paraId="548FF9AF" w14:textId="77777777" w:rsidR="00AF279F" w:rsidRPr="00AF279F" w:rsidRDefault="00AF279F" w:rsidP="005325D1">
      <w:pPr>
        <w:numPr>
          <w:ilvl w:val="0"/>
          <w:numId w:val="13"/>
        </w:numPr>
        <w:jc w:val="both"/>
        <w:rPr>
          <w:rFonts w:cstheme="minorHAnsi"/>
          <w:sz w:val="24"/>
          <w:szCs w:val="24"/>
        </w:rPr>
      </w:pPr>
      <w:r w:rsidRPr="00AF279F">
        <w:rPr>
          <w:rFonts w:cstheme="minorHAnsi"/>
          <w:sz w:val="24"/>
          <w:szCs w:val="24"/>
        </w:rPr>
        <w:t>Scalability</w:t>
      </w:r>
    </w:p>
    <w:p w14:paraId="326A91B5" w14:textId="77777777" w:rsidR="00AF279F" w:rsidRPr="00AF279F" w:rsidRDefault="00AF279F" w:rsidP="005325D1">
      <w:pPr>
        <w:jc w:val="both"/>
        <w:rPr>
          <w:rFonts w:cstheme="minorHAnsi"/>
          <w:b/>
          <w:bCs/>
          <w:sz w:val="24"/>
          <w:szCs w:val="24"/>
        </w:rPr>
      </w:pPr>
      <w:r w:rsidRPr="00AF279F">
        <w:rPr>
          <w:rFonts w:cstheme="minorHAnsi"/>
          <w:b/>
          <w:bCs/>
          <w:sz w:val="24"/>
          <w:szCs w:val="24"/>
        </w:rPr>
        <w:t>Development Tools</w:t>
      </w:r>
    </w:p>
    <w:p w14:paraId="3D648C25" w14:textId="77777777" w:rsidR="00AF279F" w:rsidRPr="00AF279F" w:rsidRDefault="00AF279F" w:rsidP="005325D1">
      <w:pPr>
        <w:jc w:val="both"/>
        <w:rPr>
          <w:rFonts w:cstheme="minorHAnsi"/>
          <w:sz w:val="24"/>
          <w:szCs w:val="24"/>
        </w:rPr>
      </w:pPr>
      <w:r w:rsidRPr="00AF279F">
        <w:rPr>
          <w:rFonts w:cstheme="minorHAnsi"/>
          <w:sz w:val="24"/>
          <w:szCs w:val="24"/>
        </w:rPr>
        <w:t>Additional development tools included:</w:t>
      </w:r>
    </w:p>
    <w:p w14:paraId="5561348B" w14:textId="77777777" w:rsidR="00AF279F" w:rsidRPr="00AF279F" w:rsidRDefault="00AF279F" w:rsidP="005325D1">
      <w:pPr>
        <w:numPr>
          <w:ilvl w:val="0"/>
          <w:numId w:val="14"/>
        </w:numPr>
        <w:jc w:val="both"/>
        <w:rPr>
          <w:rFonts w:cstheme="minorHAnsi"/>
          <w:sz w:val="24"/>
          <w:szCs w:val="24"/>
        </w:rPr>
      </w:pPr>
      <w:r w:rsidRPr="00AF279F">
        <w:rPr>
          <w:rFonts w:cstheme="minorHAnsi"/>
          <w:sz w:val="24"/>
          <w:szCs w:val="24"/>
        </w:rPr>
        <w:t>GitHub</w:t>
      </w:r>
    </w:p>
    <w:p w14:paraId="0D298ED1" w14:textId="77777777" w:rsidR="00AF279F" w:rsidRPr="00AF279F" w:rsidRDefault="00AF279F" w:rsidP="005325D1">
      <w:pPr>
        <w:numPr>
          <w:ilvl w:val="0"/>
          <w:numId w:val="14"/>
        </w:numPr>
        <w:jc w:val="both"/>
        <w:rPr>
          <w:rFonts w:cstheme="minorHAnsi"/>
          <w:sz w:val="24"/>
          <w:szCs w:val="24"/>
        </w:rPr>
      </w:pPr>
      <w:r w:rsidRPr="00AF279F">
        <w:rPr>
          <w:rFonts w:cstheme="minorHAnsi"/>
          <w:sz w:val="24"/>
          <w:szCs w:val="24"/>
        </w:rPr>
        <w:t>Visual Studio Code</w:t>
      </w:r>
    </w:p>
    <w:p w14:paraId="0E58A4FF" w14:textId="77777777" w:rsidR="00AF279F" w:rsidRPr="00AF279F" w:rsidRDefault="00AF279F" w:rsidP="005325D1">
      <w:pPr>
        <w:numPr>
          <w:ilvl w:val="0"/>
          <w:numId w:val="14"/>
        </w:numPr>
        <w:jc w:val="both"/>
        <w:rPr>
          <w:rFonts w:cstheme="minorHAnsi"/>
          <w:sz w:val="24"/>
          <w:szCs w:val="24"/>
        </w:rPr>
      </w:pPr>
      <w:r w:rsidRPr="00AF279F">
        <w:rPr>
          <w:rFonts w:cstheme="minorHAnsi"/>
          <w:sz w:val="24"/>
          <w:szCs w:val="24"/>
        </w:rPr>
        <w:t>REST APIs</w:t>
      </w:r>
    </w:p>
    <w:p w14:paraId="79BE7F88" w14:textId="77777777" w:rsidR="00AF279F" w:rsidRPr="00AF279F" w:rsidRDefault="00AF279F" w:rsidP="005325D1">
      <w:pPr>
        <w:numPr>
          <w:ilvl w:val="0"/>
          <w:numId w:val="14"/>
        </w:numPr>
        <w:jc w:val="both"/>
        <w:rPr>
          <w:rFonts w:cstheme="minorHAnsi"/>
          <w:sz w:val="24"/>
          <w:szCs w:val="24"/>
        </w:rPr>
      </w:pPr>
      <w:r w:rsidRPr="00AF279F">
        <w:rPr>
          <w:rFonts w:cstheme="minorHAnsi"/>
          <w:sz w:val="24"/>
          <w:szCs w:val="24"/>
        </w:rPr>
        <w:t>AI and Machine Learning Libraries</w:t>
      </w:r>
    </w:p>
    <w:p w14:paraId="1C2F8DC1" w14:textId="77777777" w:rsidR="00AF279F" w:rsidRPr="00AF279F" w:rsidRDefault="00AF279F" w:rsidP="005325D1">
      <w:pPr>
        <w:jc w:val="both"/>
        <w:rPr>
          <w:rFonts w:cstheme="minorHAnsi"/>
          <w:sz w:val="24"/>
          <w:szCs w:val="24"/>
        </w:rPr>
      </w:pPr>
      <w:r w:rsidRPr="00AF279F">
        <w:rPr>
          <w:rFonts w:cstheme="minorHAnsi"/>
          <w:sz w:val="24"/>
          <w:szCs w:val="24"/>
        </w:rPr>
        <w:t>These technologies provided a robust foundation for developing a scalable and reliable wildlife monitoring platform.</w:t>
      </w:r>
    </w:p>
    <w:p w14:paraId="675DD6A4" w14:textId="77777777" w:rsidR="00AF279F" w:rsidRPr="00AF279F" w:rsidRDefault="00AF279F" w:rsidP="005325D1">
      <w:pPr>
        <w:jc w:val="both"/>
        <w:rPr>
          <w:rFonts w:cstheme="minorHAnsi"/>
          <w:b/>
          <w:bCs/>
          <w:sz w:val="24"/>
          <w:szCs w:val="24"/>
        </w:rPr>
      </w:pPr>
      <w:r w:rsidRPr="00AF279F">
        <w:rPr>
          <w:rFonts w:cstheme="minorHAnsi"/>
          <w:b/>
          <w:bCs/>
          <w:sz w:val="24"/>
          <w:szCs w:val="24"/>
        </w:rPr>
        <w:t>11. SWOT Analysis</w:t>
      </w:r>
    </w:p>
    <w:p w14:paraId="16002DE5" w14:textId="77777777" w:rsidR="00AF279F" w:rsidRPr="00AF279F" w:rsidRDefault="00AF279F" w:rsidP="005325D1">
      <w:pPr>
        <w:jc w:val="both"/>
        <w:rPr>
          <w:rFonts w:cstheme="minorHAnsi"/>
          <w:sz w:val="24"/>
          <w:szCs w:val="24"/>
        </w:rPr>
      </w:pPr>
      <w:r w:rsidRPr="00AF279F">
        <w:rPr>
          <w:rFonts w:cstheme="minorHAnsi"/>
          <w:sz w:val="24"/>
          <w:szCs w:val="24"/>
        </w:rPr>
        <w:t>A SWOT analysis was conducted to evaluate the strategic position of Wildlife Tracker.</w:t>
      </w:r>
    </w:p>
    <w:p w14:paraId="1FED5547" w14:textId="77777777" w:rsidR="00AF279F" w:rsidRPr="00AF279F" w:rsidRDefault="00AF279F" w:rsidP="005325D1">
      <w:pPr>
        <w:jc w:val="both"/>
        <w:rPr>
          <w:rFonts w:cstheme="minorHAnsi"/>
          <w:b/>
          <w:bCs/>
          <w:sz w:val="24"/>
          <w:szCs w:val="24"/>
        </w:rPr>
      </w:pPr>
      <w:r w:rsidRPr="00AF279F">
        <w:rPr>
          <w:rFonts w:cstheme="minorHAnsi"/>
          <w:b/>
          <w:bCs/>
          <w:sz w:val="24"/>
          <w:szCs w:val="24"/>
        </w:rPr>
        <w:t>Strengths</w:t>
      </w:r>
    </w:p>
    <w:p w14:paraId="6EED4946" w14:textId="77777777" w:rsidR="00AF279F" w:rsidRPr="00AF279F" w:rsidRDefault="00AF279F" w:rsidP="005325D1">
      <w:pPr>
        <w:numPr>
          <w:ilvl w:val="0"/>
          <w:numId w:val="15"/>
        </w:numPr>
        <w:jc w:val="both"/>
        <w:rPr>
          <w:rFonts w:cstheme="minorHAnsi"/>
          <w:sz w:val="24"/>
          <w:szCs w:val="24"/>
        </w:rPr>
      </w:pPr>
      <w:r w:rsidRPr="00AF279F">
        <w:rPr>
          <w:rFonts w:cstheme="minorHAnsi"/>
          <w:sz w:val="24"/>
          <w:szCs w:val="24"/>
        </w:rPr>
        <w:lastRenderedPageBreak/>
        <w:t>AI-powered species detection.</w:t>
      </w:r>
    </w:p>
    <w:p w14:paraId="20210362" w14:textId="77777777" w:rsidR="00AF279F" w:rsidRPr="00AF279F" w:rsidRDefault="00AF279F" w:rsidP="005325D1">
      <w:pPr>
        <w:numPr>
          <w:ilvl w:val="0"/>
          <w:numId w:val="15"/>
        </w:numPr>
        <w:jc w:val="both"/>
        <w:rPr>
          <w:rFonts w:cstheme="minorHAnsi"/>
          <w:sz w:val="24"/>
          <w:szCs w:val="24"/>
        </w:rPr>
      </w:pPr>
      <w:r w:rsidRPr="00AF279F">
        <w:rPr>
          <w:rFonts w:cstheme="minorHAnsi"/>
          <w:sz w:val="24"/>
          <w:szCs w:val="24"/>
        </w:rPr>
        <w:t>Automated image processing.</w:t>
      </w:r>
    </w:p>
    <w:p w14:paraId="2D8B914E" w14:textId="77777777" w:rsidR="00AF279F" w:rsidRPr="00AF279F" w:rsidRDefault="00AF279F" w:rsidP="005325D1">
      <w:pPr>
        <w:numPr>
          <w:ilvl w:val="0"/>
          <w:numId w:val="15"/>
        </w:numPr>
        <w:jc w:val="both"/>
        <w:rPr>
          <w:rFonts w:cstheme="minorHAnsi"/>
          <w:sz w:val="24"/>
          <w:szCs w:val="24"/>
        </w:rPr>
      </w:pPr>
      <w:r w:rsidRPr="00AF279F">
        <w:rPr>
          <w:rFonts w:cstheme="minorHAnsi"/>
          <w:sz w:val="24"/>
          <w:szCs w:val="24"/>
        </w:rPr>
        <w:t>Specialized wildlife conservation focus.</w:t>
      </w:r>
    </w:p>
    <w:p w14:paraId="5E523AD8" w14:textId="77777777" w:rsidR="00AF279F" w:rsidRPr="00AF279F" w:rsidRDefault="00AF279F" w:rsidP="005325D1">
      <w:pPr>
        <w:numPr>
          <w:ilvl w:val="0"/>
          <w:numId w:val="15"/>
        </w:numPr>
        <w:jc w:val="both"/>
        <w:rPr>
          <w:rFonts w:cstheme="minorHAnsi"/>
          <w:sz w:val="24"/>
          <w:szCs w:val="24"/>
        </w:rPr>
      </w:pPr>
      <w:r w:rsidRPr="00AF279F">
        <w:rPr>
          <w:rFonts w:cstheme="minorHAnsi"/>
          <w:sz w:val="24"/>
          <w:szCs w:val="24"/>
        </w:rPr>
        <w:t>User-friendly interface.</w:t>
      </w:r>
    </w:p>
    <w:p w14:paraId="13A864B0" w14:textId="77777777" w:rsidR="00AF279F" w:rsidRPr="00AF279F" w:rsidRDefault="00AF279F" w:rsidP="005325D1">
      <w:pPr>
        <w:numPr>
          <w:ilvl w:val="0"/>
          <w:numId w:val="15"/>
        </w:numPr>
        <w:jc w:val="both"/>
        <w:rPr>
          <w:rFonts w:cstheme="minorHAnsi"/>
          <w:sz w:val="24"/>
          <w:szCs w:val="24"/>
        </w:rPr>
      </w:pPr>
      <w:r w:rsidRPr="00AF279F">
        <w:rPr>
          <w:rFonts w:cstheme="minorHAnsi"/>
          <w:sz w:val="24"/>
          <w:szCs w:val="24"/>
        </w:rPr>
        <w:t>Real-time analytics and reporting.</w:t>
      </w:r>
    </w:p>
    <w:p w14:paraId="3E2B5CD9" w14:textId="77777777" w:rsidR="00AF279F" w:rsidRPr="00AF279F" w:rsidRDefault="00AF279F" w:rsidP="005325D1">
      <w:pPr>
        <w:numPr>
          <w:ilvl w:val="0"/>
          <w:numId w:val="15"/>
        </w:numPr>
        <w:jc w:val="both"/>
        <w:rPr>
          <w:rFonts w:cstheme="minorHAnsi"/>
          <w:sz w:val="24"/>
          <w:szCs w:val="24"/>
        </w:rPr>
      </w:pPr>
      <w:r w:rsidRPr="00AF279F">
        <w:rPr>
          <w:rFonts w:cstheme="minorHAnsi"/>
          <w:sz w:val="24"/>
          <w:szCs w:val="24"/>
        </w:rPr>
        <w:t>Scalable architecture.</w:t>
      </w:r>
    </w:p>
    <w:p w14:paraId="2095D16B" w14:textId="77777777" w:rsidR="00AF279F" w:rsidRPr="00AF279F" w:rsidRDefault="00AF279F" w:rsidP="005325D1">
      <w:pPr>
        <w:jc w:val="both"/>
        <w:rPr>
          <w:rFonts w:cstheme="minorHAnsi"/>
          <w:b/>
          <w:bCs/>
          <w:sz w:val="24"/>
          <w:szCs w:val="24"/>
        </w:rPr>
      </w:pPr>
      <w:r w:rsidRPr="00AF279F">
        <w:rPr>
          <w:rFonts w:cstheme="minorHAnsi"/>
          <w:b/>
          <w:bCs/>
          <w:sz w:val="24"/>
          <w:szCs w:val="24"/>
        </w:rPr>
        <w:t>Weaknesses</w:t>
      </w:r>
    </w:p>
    <w:p w14:paraId="2E8FAE85" w14:textId="77777777" w:rsidR="00AF279F" w:rsidRPr="00AF279F" w:rsidRDefault="00AF279F" w:rsidP="005325D1">
      <w:pPr>
        <w:numPr>
          <w:ilvl w:val="0"/>
          <w:numId w:val="16"/>
        </w:numPr>
        <w:jc w:val="both"/>
        <w:rPr>
          <w:rFonts w:cstheme="minorHAnsi"/>
          <w:sz w:val="24"/>
          <w:szCs w:val="24"/>
        </w:rPr>
      </w:pPr>
      <w:r w:rsidRPr="00AF279F">
        <w:rPr>
          <w:rFonts w:cstheme="minorHAnsi"/>
          <w:sz w:val="24"/>
          <w:szCs w:val="24"/>
        </w:rPr>
        <w:t>Dependence on image quality.</w:t>
      </w:r>
    </w:p>
    <w:p w14:paraId="5926E414" w14:textId="77777777" w:rsidR="00AF279F" w:rsidRPr="00AF279F" w:rsidRDefault="00AF279F" w:rsidP="005325D1">
      <w:pPr>
        <w:numPr>
          <w:ilvl w:val="0"/>
          <w:numId w:val="16"/>
        </w:numPr>
        <w:jc w:val="both"/>
        <w:rPr>
          <w:rFonts w:cstheme="minorHAnsi"/>
          <w:sz w:val="24"/>
          <w:szCs w:val="24"/>
        </w:rPr>
      </w:pPr>
      <w:r w:rsidRPr="00AF279F">
        <w:rPr>
          <w:rFonts w:cstheme="minorHAnsi"/>
          <w:sz w:val="24"/>
          <w:szCs w:val="24"/>
        </w:rPr>
        <w:t>Initial training requirements for users.</w:t>
      </w:r>
    </w:p>
    <w:p w14:paraId="4408C335" w14:textId="77777777" w:rsidR="00AF279F" w:rsidRPr="00AF279F" w:rsidRDefault="00AF279F" w:rsidP="005325D1">
      <w:pPr>
        <w:numPr>
          <w:ilvl w:val="0"/>
          <w:numId w:val="16"/>
        </w:numPr>
        <w:jc w:val="both"/>
        <w:rPr>
          <w:rFonts w:cstheme="minorHAnsi"/>
          <w:sz w:val="24"/>
          <w:szCs w:val="24"/>
        </w:rPr>
      </w:pPr>
      <w:r w:rsidRPr="00AF279F">
        <w:rPr>
          <w:rFonts w:cstheme="minorHAnsi"/>
          <w:sz w:val="24"/>
          <w:szCs w:val="24"/>
        </w:rPr>
        <w:t>AI accuracy may vary across species.</w:t>
      </w:r>
    </w:p>
    <w:p w14:paraId="1F35B055" w14:textId="77777777" w:rsidR="00AF279F" w:rsidRPr="00AF279F" w:rsidRDefault="00AF279F" w:rsidP="005325D1">
      <w:pPr>
        <w:numPr>
          <w:ilvl w:val="0"/>
          <w:numId w:val="16"/>
        </w:numPr>
        <w:jc w:val="both"/>
        <w:rPr>
          <w:rFonts w:cstheme="minorHAnsi"/>
          <w:sz w:val="24"/>
          <w:szCs w:val="24"/>
        </w:rPr>
      </w:pPr>
      <w:r w:rsidRPr="00AF279F">
        <w:rPr>
          <w:rFonts w:cstheme="minorHAnsi"/>
          <w:sz w:val="24"/>
          <w:szCs w:val="24"/>
        </w:rPr>
        <w:t>Limited historical data during initial deployment.</w:t>
      </w:r>
    </w:p>
    <w:p w14:paraId="69BA6BD1" w14:textId="77777777" w:rsidR="00AF279F" w:rsidRPr="00AF279F" w:rsidRDefault="00AF279F" w:rsidP="005325D1">
      <w:pPr>
        <w:jc w:val="both"/>
        <w:rPr>
          <w:rFonts w:cstheme="minorHAnsi"/>
          <w:b/>
          <w:bCs/>
          <w:sz w:val="24"/>
          <w:szCs w:val="24"/>
        </w:rPr>
      </w:pPr>
      <w:r w:rsidRPr="00AF279F">
        <w:rPr>
          <w:rFonts w:cstheme="minorHAnsi"/>
          <w:b/>
          <w:bCs/>
          <w:sz w:val="24"/>
          <w:szCs w:val="24"/>
        </w:rPr>
        <w:t>Opportunities</w:t>
      </w:r>
    </w:p>
    <w:p w14:paraId="2FC720F2" w14:textId="77777777" w:rsidR="00AF279F" w:rsidRPr="00AF279F" w:rsidRDefault="00AF279F" w:rsidP="005325D1">
      <w:pPr>
        <w:numPr>
          <w:ilvl w:val="0"/>
          <w:numId w:val="17"/>
        </w:numPr>
        <w:jc w:val="both"/>
        <w:rPr>
          <w:rFonts w:cstheme="minorHAnsi"/>
          <w:sz w:val="24"/>
          <w:szCs w:val="24"/>
        </w:rPr>
      </w:pPr>
      <w:r w:rsidRPr="00AF279F">
        <w:rPr>
          <w:rFonts w:cstheme="minorHAnsi"/>
          <w:sz w:val="24"/>
          <w:szCs w:val="24"/>
        </w:rPr>
        <w:t>Growing global interest in biodiversity conservation.</w:t>
      </w:r>
    </w:p>
    <w:p w14:paraId="0547AC99" w14:textId="77777777" w:rsidR="00AF279F" w:rsidRPr="00AF279F" w:rsidRDefault="00AF279F" w:rsidP="005325D1">
      <w:pPr>
        <w:numPr>
          <w:ilvl w:val="0"/>
          <w:numId w:val="17"/>
        </w:numPr>
        <w:jc w:val="both"/>
        <w:rPr>
          <w:rFonts w:cstheme="minorHAnsi"/>
          <w:sz w:val="24"/>
          <w:szCs w:val="24"/>
        </w:rPr>
      </w:pPr>
      <w:r w:rsidRPr="00AF279F">
        <w:rPr>
          <w:rFonts w:cstheme="minorHAnsi"/>
          <w:sz w:val="24"/>
          <w:szCs w:val="24"/>
        </w:rPr>
        <w:t>Increasing adoption of AI technologies.</w:t>
      </w:r>
    </w:p>
    <w:p w14:paraId="29B52467" w14:textId="77777777" w:rsidR="00AF279F" w:rsidRPr="00AF279F" w:rsidRDefault="00AF279F" w:rsidP="005325D1">
      <w:pPr>
        <w:numPr>
          <w:ilvl w:val="0"/>
          <w:numId w:val="17"/>
        </w:numPr>
        <w:jc w:val="both"/>
        <w:rPr>
          <w:rFonts w:cstheme="minorHAnsi"/>
          <w:sz w:val="24"/>
          <w:szCs w:val="24"/>
        </w:rPr>
      </w:pPr>
      <w:r w:rsidRPr="00AF279F">
        <w:rPr>
          <w:rFonts w:cstheme="minorHAnsi"/>
          <w:sz w:val="24"/>
          <w:szCs w:val="24"/>
        </w:rPr>
        <w:t>Expansion into international conservation markets.</w:t>
      </w:r>
    </w:p>
    <w:p w14:paraId="25424D73" w14:textId="77777777" w:rsidR="00AF279F" w:rsidRPr="00AF279F" w:rsidRDefault="00AF279F" w:rsidP="005325D1">
      <w:pPr>
        <w:numPr>
          <w:ilvl w:val="0"/>
          <w:numId w:val="17"/>
        </w:numPr>
        <w:jc w:val="both"/>
        <w:rPr>
          <w:rFonts w:cstheme="minorHAnsi"/>
          <w:sz w:val="24"/>
          <w:szCs w:val="24"/>
        </w:rPr>
      </w:pPr>
      <w:r w:rsidRPr="00AF279F">
        <w:rPr>
          <w:rFonts w:cstheme="minorHAnsi"/>
          <w:sz w:val="24"/>
          <w:szCs w:val="24"/>
        </w:rPr>
        <w:t>Partnerships with universities and NGOs.</w:t>
      </w:r>
    </w:p>
    <w:p w14:paraId="7BA1F9EF" w14:textId="77777777" w:rsidR="00AF279F" w:rsidRPr="00AF279F" w:rsidRDefault="00AF279F" w:rsidP="005325D1">
      <w:pPr>
        <w:numPr>
          <w:ilvl w:val="0"/>
          <w:numId w:val="17"/>
        </w:numPr>
        <w:jc w:val="both"/>
        <w:rPr>
          <w:rFonts w:cstheme="minorHAnsi"/>
          <w:sz w:val="24"/>
          <w:szCs w:val="24"/>
        </w:rPr>
      </w:pPr>
      <w:r w:rsidRPr="00AF279F">
        <w:rPr>
          <w:rFonts w:cstheme="minorHAnsi"/>
          <w:sz w:val="24"/>
          <w:szCs w:val="24"/>
        </w:rPr>
        <w:t>Government funding opportunities.</w:t>
      </w:r>
    </w:p>
    <w:p w14:paraId="0FFE38C4" w14:textId="77777777" w:rsidR="00AF279F" w:rsidRPr="00AF279F" w:rsidRDefault="00AF279F" w:rsidP="005325D1">
      <w:pPr>
        <w:jc w:val="both"/>
        <w:rPr>
          <w:rFonts w:cstheme="minorHAnsi"/>
          <w:b/>
          <w:bCs/>
          <w:sz w:val="24"/>
          <w:szCs w:val="24"/>
        </w:rPr>
      </w:pPr>
      <w:r w:rsidRPr="00AF279F">
        <w:rPr>
          <w:rFonts w:cstheme="minorHAnsi"/>
          <w:b/>
          <w:bCs/>
          <w:sz w:val="24"/>
          <w:szCs w:val="24"/>
        </w:rPr>
        <w:t>Threats</w:t>
      </w:r>
    </w:p>
    <w:p w14:paraId="26D48342" w14:textId="77777777" w:rsidR="00AF279F" w:rsidRPr="00AF279F" w:rsidRDefault="00AF279F" w:rsidP="005325D1">
      <w:pPr>
        <w:numPr>
          <w:ilvl w:val="0"/>
          <w:numId w:val="18"/>
        </w:numPr>
        <w:jc w:val="both"/>
        <w:rPr>
          <w:rFonts w:cstheme="minorHAnsi"/>
          <w:sz w:val="24"/>
          <w:szCs w:val="24"/>
        </w:rPr>
      </w:pPr>
      <w:r w:rsidRPr="00AF279F">
        <w:rPr>
          <w:rFonts w:cstheme="minorHAnsi"/>
          <w:sz w:val="24"/>
          <w:szCs w:val="24"/>
        </w:rPr>
        <w:t>Emerging competitors.</w:t>
      </w:r>
    </w:p>
    <w:p w14:paraId="41BC3C77" w14:textId="77777777" w:rsidR="00AF279F" w:rsidRPr="00AF279F" w:rsidRDefault="00AF279F" w:rsidP="005325D1">
      <w:pPr>
        <w:numPr>
          <w:ilvl w:val="0"/>
          <w:numId w:val="18"/>
        </w:numPr>
        <w:jc w:val="both"/>
        <w:rPr>
          <w:rFonts w:cstheme="minorHAnsi"/>
          <w:sz w:val="24"/>
          <w:szCs w:val="24"/>
        </w:rPr>
      </w:pPr>
      <w:r w:rsidRPr="00AF279F">
        <w:rPr>
          <w:rFonts w:cstheme="minorHAnsi"/>
          <w:sz w:val="24"/>
          <w:szCs w:val="24"/>
        </w:rPr>
        <w:t>Rapid technological changes.</w:t>
      </w:r>
    </w:p>
    <w:p w14:paraId="6D6871A0" w14:textId="77777777" w:rsidR="00AF279F" w:rsidRPr="00AF279F" w:rsidRDefault="00AF279F" w:rsidP="005325D1">
      <w:pPr>
        <w:numPr>
          <w:ilvl w:val="0"/>
          <w:numId w:val="18"/>
        </w:numPr>
        <w:jc w:val="both"/>
        <w:rPr>
          <w:rFonts w:cstheme="minorHAnsi"/>
          <w:sz w:val="24"/>
          <w:szCs w:val="24"/>
        </w:rPr>
      </w:pPr>
      <w:r w:rsidRPr="00AF279F">
        <w:rPr>
          <w:rFonts w:cstheme="minorHAnsi"/>
          <w:sz w:val="24"/>
          <w:szCs w:val="24"/>
        </w:rPr>
        <w:t>Data privacy regulations.</w:t>
      </w:r>
    </w:p>
    <w:p w14:paraId="5ADC0381" w14:textId="77777777" w:rsidR="00AF279F" w:rsidRPr="00AF279F" w:rsidRDefault="00AF279F" w:rsidP="005325D1">
      <w:pPr>
        <w:numPr>
          <w:ilvl w:val="0"/>
          <w:numId w:val="18"/>
        </w:numPr>
        <w:jc w:val="both"/>
        <w:rPr>
          <w:rFonts w:cstheme="minorHAnsi"/>
          <w:sz w:val="24"/>
          <w:szCs w:val="24"/>
        </w:rPr>
      </w:pPr>
      <w:r w:rsidRPr="00AF279F">
        <w:rPr>
          <w:rFonts w:cstheme="minorHAnsi"/>
          <w:sz w:val="24"/>
          <w:szCs w:val="24"/>
        </w:rPr>
        <w:t>Funding limitations within conservation organizations.</w:t>
      </w:r>
    </w:p>
    <w:p w14:paraId="457F59C8" w14:textId="77777777" w:rsidR="00AF279F" w:rsidRPr="00AF279F" w:rsidRDefault="00AF279F" w:rsidP="005325D1">
      <w:pPr>
        <w:jc w:val="both"/>
        <w:rPr>
          <w:rFonts w:cstheme="minorHAnsi"/>
          <w:b/>
          <w:bCs/>
          <w:sz w:val="24"/>
          <w:szCs w:val="24"/>
        </w:rPr>
      </w:pPr>
      <w:r w:rsidRPr="00AF279F">
        <w:rPr>
          <w:rFonts w:cstheme="minorHAnsi"/>
          <w:b/>
          <w:bCs/>
          <w:sz w:val="24"/>
          <w:szCs w:val="24"/>
        </w:rPr>
        <w:t>12. Future Enhancements</w:t>
      </w:r>
    </w:p>
    <w:p w14:paraId="41A43967" w14:textId="77777777" w:rsidR="00AF279F" w:rsidRPr="00AF279F" w:rsidRDefault="00AF279F" w:rsidP="005325D1">
      <w:pPr>
        <w:jc w:val="both"/>
        <w:rPr>
          <w:rFonts w:cstheme="minorHAnsi"/>
          <w:sz w:val="24"/>
          <w:szCs w:val="24"/>
        </w:rPr>
      </w:pPr>
      <w:r w:rsidRPr="00AF279F">
        <w:rPr>
          <w:rFonts w:cstheme="minorHAnsi"/>
          <w:sz w:val="24"/>
          <w:szCs w:val="24"/>
        </w:rPr>
        <w:t>Wildlife Tracker has significant potential for future expansion and improvement.</w:t>
      </w:r>
    </w:p>
    <w:p w14:paraId="543B05E6" w14:textId="77777777" w:rsidR="00AF279F" w:rsidRPr="00AF279F" w:rsidRDefault="00AF279F" w:rsidP="005325D1">
      <w:pPr>
        <w:jc w:val="both"/>
        <w:rPr>
          <w:rFonts w:cstheme="minorHAnsi"/>
          <w:sz w:val="24"/>
          <w:szCs w:val="24"/>
        </w:rPr>
      </w:pPr>
      <w:r w:rsidRPr="00AF279F">
        <w:rPr>
          <w:rFonts w:cstheme="minorHAnsi"/>
          <w:sz w:val="24"/>
          <w:szCs w:val="24"/>
        </w:rPr>
        <w:t>Planned enhancements include:</w:t>
      </w:r>
    </w:p>
    <w:p w14:paraId="775E2E74" w14:textId="77777777" w:rsidR="00AF279F" w:rsidRPr="00AF279F" w:rsidRDefault="00AF279F" w:rsidP="005325D1">
      <w:pPr>
        <w:jc w:val="both"/>
        <w:rPr>
          <w:rFonts w:cstheme="minorHAnsi"/>
          <w:b/>
          <w:bCs/>
          <w:sz w:val="24"/>
          <w:szCs w:val="24"/>
        </w:rPr>
      </w:pPr>
      <w:r w:rsidRPr="00AF279F">
        <w:rPr>
          <w:rFonts w:cstheme="minorHAnsi"/>
          <w:b/>
          <w:bCs/>
          <w:sz w:val="24"/>
          <w:szCs w:val="24"/>
        </w:rPr>
        <w:t>Mobile Application</w:t>
      </w:r>
    </w:p>
    <w:p w14:paraId="7329198A" w14:textId="77777777" w:rsidR="00AF279F" w:rsidRPr="00AF279F" w:rsidRDefault="00AF279F" w:rsidP="005325D1">
      <w:pPr>
        <w:jc w:val="both"/>
        <w:rPr>
          <w:rFonts w:cstheme="minorHAnsi"/>
          <w:sz w:val="24"/>
          <w:szCs w:val="24"/>
        </w:rPr>
      </w:pPr>
      <w:r w:rsidRPr="00AF279F">
        <w:rPr>
          <w:rFonts w:cstheme="minorHAnsi"/>
          <w:sz w:val="24"/>
          <w:szCs w:val="24"/>
        </w:rPr>
        <w:lastRenderedPageBreak/>
        <w:t>A dedicated mobile application would allow researchers to access wildlife data and system functionality directly from the field.</w:t>
      </w:r>
    </w:p>
    <w:p w14:paraId="0AC5B7A6" w14:textId="77777777" w:rsidR="00AF279F" w:rsidRPr="00AF279F" w:rsidRDefault="00AF279F" w:rsidP="005325D1">
      <w:pPr>
        <w:jc w:val="both"/>
        <w:rPr>
          <w:rFonts w:cstheme="minorHAnsi"/>
          <w:b/>
          <w:bCs/>
          <w:sz w:val="24"/>
          <w:szCs w:val="24"/>
        </w:rPr>
      </w:pPr>
      <w:r w:rsidRPr="00AF279F">
        <w:rPr>
          <w:rFonts w:cstheme="minorHAnsi"/>
          <w:b/>
          <w:bCs/>
          <w:sz w:val="24"/>
          <w:szCs w:val="24"/>
        </w:rPr>
        <w:t>Cloud Infrastructure</w:t>
      </w:r>
    </w:p>
    <w:p w14:paraId="5E23202A" w14:textId="77777777" w:rsidR="00AF279F" w:rsidRPr="00AF279F" w:rsidRDefault="00AF279F" w:rsidP="005325D1">
      <w:pPr>
        <w:jc w:val="both"/>
        <w:rPr>
          <w:rFonts w:cstheme="minorHAnsi"/>
          <w:sz w:val="24"/>
          <w:szCs w:val="24"/>
        </w:rPr>
      </w:pPr>
      <w:r w:rsidRPr="00AF279F">
        <w:rPr>
          <w:rFonts w:cstheme="minorHAnsi"/>
          <w:sz w:val="24"/>
          <w:szCs w:val="24"/>
        </w:rPr>
        <w:t>Cloud deployment would improve scalability, accessibility, and system performance for international conservation projects.</w:t>
      </w:r>
    </w:p>
    <w:p w14:paraId="0495C254" w14:textId="77777777" w:rsidR="00AF279F" w:rsidRPr="00AF279F" w:rsidRDefault="00AF279F" w:rsidP="005325D1">
      <w:pPr>
        <w:jc w:val="both"/>
        <w:rPr>
          <w:rFonts w:cstheme="minorHAnsi"/>
          <w:b/>
          <w:bCs/>
          <w:sz w:val="24"/>
          <w:szCs w:val="24"/>
        </w:rPr>
      </w:pPr>
      <w:r w:rsidRPr="00AF279F">
        <w:rPr>
          <w:rFonts w:cstheme="minorHAnsi"/>
          <w:b/>
          <w:bCs/>
          <w:sz w:val="24"/>
          <w:szCs w:val="24"/>
        </w:rPr>
        <w:t>Advanced AI Models</w:t>
      </w:r>
    </w:p>
    <w:p w14:paraId="004CC68B" w14:textId="77777777" w:rsidR="00AF279F" w:rsidRPr="00AF279F" w:rsidRDefault="00AF279F" w:rsidP="005325D1">
      <w:pPr>
        <w:jc w:val="both"/>
        <w:rPr>
          <w:rFonts w:cstheme="minorHAnsi"/>
          <w:sz w:val="24"/>
          <w:szCs w:val="24"/>
        </w:rPr>
      </w:pPr>
      <w:r w:rsidRPr="00AF279F">
        <w:rPr>
          <w:rFonts w:cstheme="minorHAnsi"/>
          <w:sz w:val="24"/>
          <w:szCs w:val="24"/>
        </w:rPr>
        <w:t>Future AI models may improve species recognition accuracy and support additional wildlife categories.</w:t>
      </w:r>
    </w:p>
    <w:p w14:paraId="1C69748D" w14:textId="77777777" w:rsidR="00AF279F" w:rsidRPr="00AF279F" w:rsidRDefault="00AF279F" w:rsidP="005325D1">
      <w:pPr>
        <w:jc w:val="both"/>
        <w:rPr>
          <w:rFonts w:cstheme="minorHAnsi"/>
          <w:b/>
          <w:bCs/>
          <w:sz w:val="24"/>
          <w:szCs w:val="24"/>
        </w:rPr>
      </w:pPr>
      <w:r w:rsidRPr="00AF279F">
        <w:rPr>
          <w:rFonts w:cstheme="minorHAnsi"/>
          <w:b/>
          <w:bCs/>
          <w:sz w:val="24"/>
          <w:szCs w:val="24"/>
        </w:rPr>
        <w:t>Predictive Analytics</w:t>
      </w:r>
    </w:p>
    <w:p w14:paraId="14A90597" w14:textId="77777777" w:rsidR="00AF279F" w:rsidRPr="00AF279F" w:rsidRDefault="00AF279F" w:rsidP="005325D1">
      <w:pPr>
        <w:jc w:val="both"/>
        <w:rPr>
          <w:rFonts w:cstheme="minorHAnsi"/>
          <w:sz w:val="24"/>
          <w:szCs w:val="24"/>
        </w:rPr>
      </w:pPr>
      <w:r w:rsidRPr="00AF279F">
        <w:rPr>
          <w:rFonts w:cstheme="minorHAnsi"/>
          <w:sz w:val="24"/>
          <w:szCs w:val="24"/>
        </w:rPr>
        <w:t>Machine learning algorithms could be used to predict wildlife movement patterns and identify potential environmental risks.</w:t>
      </w:r>
    </w:p>
    <w:p w14:paraId="334834D8" w14:textId="77777777" w:rsidR="00AF279F" w:rsidRPr="00AF279F" w:rsidRDefault="00AF279F" w:rsidP="005325D1">
      <w:pPr>
        <w:jc w:val="both"/>
        <w:rPr>
          <w:rFonts w:cstheme="minorHAnsi"/>
          <w:b/>
          <w:bCs/>
          <w:sz w:val="24"/>
          <w:szCs w:val="24"/>
        </w:rPr>
      </w:pPr>
      <w:r w:rsidRPr="00AF279F">
        <w:rPr>
          <w:rFonts w:cstheme="minorHAnsi"/>
          <w:b/>
          <w:bCs/>
          <w:sz w:val="24"/>
          <w:szCs w:val="24"/>
        </w:rPr>
        <w:t>Real-Time Alert System</w:t>
      </w:r>
    </w:p>
    <w:p w14:paraId="742004C7" w14:textId="77777777" w:rsidR="00AF279F" w:rsidRPr="00AF279F" w:rsidRDefault="00AF279F" w:rsidP="005325D1">
      <w:pPr>
        <w:jc w:val="both"/>
        <w:rPr>
          <w:rFonts w:cstheme="minorHAnsi"/>
          <w:sz w:val="24"/>
          <w:szCs w:val="24"/>
        </w:rPr>
      </w:pPr>
      <w:r w:rsidRPr="00AF279F">
        <w:rPr>
          <w:rFonts w:cstheme="minorHAnsi"/>
          <w:sz w:val="24"/>
          <w:szCs w:val="24"/>
        </w:rPr>
        <w:t>Automated alerts could notify researchers of rare species sightings, unusual activity, or conservation threats.</w:t>
      </w:r>
    </w:p>
    <w:p w14:paraId="0B643CFC" w14:textId="77777777" w:rsidR="00AF279F" w:rsidRPr="00AF279F" w:rsidRDefault="00AF279F" w:rsidP="005325D1">
      <w:pPr>
        <w:jc w:val="both"/>
        <w:rPr>
          <w:rFonts w:cstheme="minorHAnsi"/>
          <w:b/>
          <w:bCs/>
          <w:sz w:val="24"/>
          <w:szCs w:val="24"/>
        </w:rPr>
      </w:pPr>
      <w:r w:rsidRPr="00AF279F">
        <w:rPr>
          <w:rFonts w:cstheme="minorHAnsi"/>
          <w:b/>
          <w:bCs/>
          <w:sz w:val="24"/>
          <w:szCs w:val="24"/>
        </w:rPr>
        <w:t>Integration with IoT Devices</w:t>
      </w:r>
    </w:p>
    <w:p w14:paraId="1F84383C" w14:textId="77777777" w:rsidR="00AF279F" w:rsidRPr="00AF279F" w:rsidRDefault="00AF279F" w:rsidP="005325D1">
      <w:pPr>
        <w:jc w:val="both"/>
        <w:rPr>
          <w:rFonts w:cstheme="minorHAnsi"/>
          <w:sz w:val="24"/>
          <w:szCs w:val="24"/>
        </w:rPr>
      </w:pPr>
      <w:r w:rsidRPr="00AF279F">
        <w:rPr>
          <w:rFonts w:cstheme="minorHAnsi"/>
          <w:sz w:val="24"/>
          <w:szCs w:val="24"/>
        </w:rPr>
        <w:t>Future versions may connect directly with environmental sensors and monitoring equipment to provide enhanced ecological insights.</w:t>
      </w:r>
    </w:p>
    <w:p w14:paraId="7C04E345" w14:textId="77777777" w:rsidR="006B028A" w:rsidRDefault="006B028A" w:rsidP="005325D1">
      <w:pPr>
        <w:jc w:val="both"/>
        <w:rPr>
          <w:rFonts w:cstheme="minorHAnsi"/>
          <w:b/>
          <w:bCs/>
          <w:sz w:val="24"/>
          <w:szCs w:val="24"/>
        </w:rPr>
      </w:pPr>
    </w:p>
    <w:p w14:paraId="2E6E217A" w14:textId="055A809E" w:rsidR="00AF279F" w:rsidRPr="00AF279F" w:rsidRDefault="00AF279F" w:rsidP="005325D1">
      <w:pPr>
        <w:jc w:val="both"/>
        <w:rPr>
          <w:rFonts w:cstheme="minorHAnsi"/>
          <w:b/>
          <w:bCs/>
          <w:sz w:val="28"/>
          <w:szCs w:val="28"/>
        </w:rPr>
      </w:pPr>
      <w:r w:rsidRPr="00AF279F">
        <w:rPr>
          <w:rFonts w:cstheme="minorHAnsi"/>
          <w:b/>
          <w:bCs/>
          <w:sz w:val="28"/>
          <w:szCs w:val="28"/>
        </w:rPr>
        <w:t>Conclusion</w:t>
      </w:r>
    </w:p>
    <w:p w14:paraId="0694C71C" w14:textId="6CDF3E21" w:rsidR="00AF279F" w:rsidRPr="00AF279F" w:rsidRDefault="006B028A" w:rsidP="005325D1">
      <w:pPr>
        <w:jc w:val="both"/>
        <w:rPr>
          <w:rFonts w:cstheme="minorHAnsi"/>
          <w:sz w:val="24"/>
          <w:szCs w:val="24"/>
        </w:rPr>
      </w:pPr>
      <w:r w:rsidRPr="006B028A">
        <w:rPr>
          <w:rFonts w:cstheme="minorHAnsi"/>
          <w:sz w:val="24"/>
          <w:szCs w:val="24"/>
        </w:rPr>
        <w:t>Wildlife Tracker is an innovative and practical answer to the problems of modern conservation. The platform's AI-driven capabilities, coupled with automated image processing and geographic visualization, create a comprehensive analytical reporting tool that greatly enhances the effectiveness and efficiency of wildlife monitoring efforts. Its ability to address some of the most pressing challenges of conventional monitoring solutions includes the ability to lower manual workloads, reduce human error, and provide timely access to valuable ecological insights. With a specific focus on conservation applications, Wildlife Tracker will give researchers, academic institutions, government agencies and conservation groups a complete solution for managing wildlife data. The use of new technologies such as Angular, Node.js, MySQL, AI, and collaborative development with GitHub has led to the creation of a scalable and reliable solution that can support future conservation initiatives. In a world grappling with biodiversity issues, Wildlife Tracker exemplifies how pioneering technology can help guide conservation efforts and enhance environmental outcomes. The platform is continuously evolving and can be developed into a key solution in the area of wildlife monitoring and management</w:t>
      </w:r>
      <w:r w:rsidR="00AF279F" w:rsidRPr="00AF279F">
        <w:rPr>
          <w:rFonts w:cstheme="minorHAnsi"/>
          <w:sz w:val="24"/>
          <w:szCs w:val="24"/>
        </w:rPr>
        <w:t>.</w:t>
      </w:r>
    </w:p>
    <w:p w14:paraId="0A4A8807" w14:textId="77777777" w:rsidR="00767A9C" w:rsidRPr="00DF3B84" w:rsidRDefault="00767A9C" w:rsidP="005325D1">
      <w:pPr>
        <w:jc w:val="both"/>
        <w:rPr>
          <w:rFonts w:cstheme="minorHAnsi"/>
          <w:sz w:val="24"/>
          <w:szCs w:val="24"/>
        </w:rPr>
      </w:pPr>
    </w:p>
    <w:sectPr w:rsidR="00767A9C" w:rsidRPr="00DF3B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45564"/>
    <w:multiLevelType w:val="multilevel"/>
    <w:tmpl w:val="677EC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04FCA"/>
    <w:multiLevelType w:val="multilevel"/>
    <w:tmpl w:val="8DB61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45039"/>
    <w:multiLevelType w:val="multilevel"/>
    <w:tmpl w:val="D4A6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B61A65"/>
    <w:multiLevelType w:val="multilevel"/>
    <w:tmpl w:val="8708B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E1168D"/>
    <w:multiLevelType w:val="multilevel"/>
    <w:tmpl w:val="9566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887C26"/>
    <w:multiLevelType w:val="multilevel"/>
    <w:tmpl w:val="17B49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8E6C32"/>
    <w:multiLevelType w:val="multilevel"/>
    <w:tmpl w:val="F5C88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971604"/>
    <w:multiLevelType w:val="multilevel"/>
    <w:tmpl w:val="99E22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8853F9"/>
    <w:multiLevelType w:val="multilevel"/>
    <w:tmpl w:val="77569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F67C1B"/>
    <w:multiLevelType w:val="multilevel"/>
    <w:tmpl w:val="D4267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615D82"/>
    <w:multiLevelType w:val="multilevel"/>
    <w:tmpl w:val="3738F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BB3C53"/>
    <w:multiLevelType w:val="multilevel"/>
    <w:tmpl w:val="E1B20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005ADC"/>
    <w:multiLevelType w:val="multilevel"/>
    <w:tmpl w:val="E91EA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D30C9B"/>
    <w:multiLevelType w:val="multilevel"/>
    <w:tmpl w:val="77A67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4A4292"/>
    <w:multiLevelType w:val="multilevel"/>
    <w:tmpl w:val="58C29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B77A06"/>
    <w:multiLevelType w:val="multilevel"/>
    <w:tmpl w:val="38E8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7A67E5"/>
    <w:multiLevelType w:val="multilevel"/>
    <w:tmpl w:val="003EC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960D85"/>
    <w:multiLevelType w:val="multilevel"/>
    <w:tmpl w:val="8F149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9393229">
    <w:abstractNumId w:val="3"/>
  </w:num>
  <w:num w:numId="2" w16cid:durableId="608515576">
    <w:abstractNumId w:val="16"/>
  </w:num>
  <w:num w:numId="3" w16cid:durableId="1822236357">
    <w:abstractNumId w:val="5"/>
  </w:num>
  <w:num w:numId="4" w16cid:durableId="1123111278">
    <w:abstractNumId w:val="4"/>
  </w:num>
  <w:num w:numId="5" w16cid:durableId="1831099120">
    <w:abstractNumId w:val="8"/>
  </w:num>
  <w:num w:numId="6" w16cid:durableId="1955214139">
    <w:abstractNumId w:val="15"/>
  </w:num>
  <w:num w:numId="7" w16cid:durableId="1237327035">
    <w:abstractNumId w:val="1"/>
  </w:num>
  <w:num w:numId="8" w16cid:durableId="318308924">
    <w:abstractNumId w:val="17"/>
  </w:num>
  <w:num w:numId="9" w16cid:durableId="2004891963">
    <w:abstractNumId w:val="13"/>
  </w:num>
  <w:num w:numId="10" w16cid:durableId="676809048">
    <w:abstractNumId w:val="12"/>
  </w:num>
  <w:num w:numId="11" w16cid:durableId="1194222611">
    <w:abstractNumId w:val="14"/>
  </w:num>
  <w:num w:numId="12" w16cid:durableId="1766026768">
    <w:abstractNumId w:val="0"/>
  </w:num>
  <w:num w:numId="13" w16cid:durableId="2017538109">
    <w:abstractNumId w:val="7"/>
  </w:num>
  <w:num w:numId="14" w16cid:durableId="639653975">
    <w:abstractNumId w:val="11"/>
  </w:num>
  <w:num w:numId="15" w16cid:durableId="800613760">
    <w:abstractNumId w:val="9"/>
  </w:num>
  <w:num w:numId="16" w16cid:durableId="1060205627">
    <w:abstractNumId w:val="6"/>
  </w:num>
  <w:num w:numId="17" w16cid:durableId="1306662463">
    <w:abstractNumId w:val="10"/>
  </w:num>
  <w:num w:numId="18" w16cid:durableId="8343015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79F"/>
    <w:rsid w:val="003739E8"/>
    <w:rsid w:val="00497E89"/>
    <w:rsid w:val="005325D1"/>
    <w:rsid w:val="006B028A"/>
    <w:rsid w:val="00767A9C"/>
    <w:rsid w:val="00882F17"/>
    <w:rsid w:val="008F60A3"/>
    <w:rsid w:val="00956202"/>
    <w:rsid w:val="00AF279F"/>
    <w:rsid w:val="00C242F0"/>
    <w:rsid w:val="00DF3B84"/>
    <w:rsid w:val="00EC6FDD"/>
    <w:rsid w:val="00EE346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8DD23"/>
  <w15:chartTrackingRefBased/>
  <w15:docId w15:val="{3C3B2C03-DA85-4F9B-AE6E-DD4E1F4E7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27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27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27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27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27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27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27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27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27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27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27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27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27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27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27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27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27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279F"/>
    <w:rPr>
      <w:rFonts w:eastAsiaTheme="majorEastAsia" w:cstheme="majorBidi"/>
      <w:color w:val="272727" w:themeColor="text1" w:themeTint="D8"/>
    </w:rPr>
  </w:style>
  <w:style w:type="paragraph" w:styleId="Title">
    <w:name w:val="Title"/>
    <w:basedOn w:val="Normal"/>
    <w:next w:val="Normal"/>
    <w:link w:val="TitleChar"/>
    <w:uiPriority w:val="10"/>
    <w:qFormat/>
    <w:rsid w:val="00AF27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27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27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27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279F"/>
    <w:pPr>
      <w:spacing w:before="160"/>
      <w:jc w:val="center"/>
    </w:pPr>
    <w:rPr>
      <w:i/>
      <w:iCs/>
      <w:color w:val="404040" w:themeColor="text1" w:themeTint="BF"/>
    </w:rPr>
  </w:style>
  <w:style w:type="character" w:customStyle="1" w:styleId="QuoteChar">
    <w:name w:val="Quote Char"/>
    <w:basedOn w:val="DefaultParagraphFont"/>
    <w:link w:val="Quote"/>
    <w:uiPriority w:val="29"/>
    <w:rsid w:val="00AF279F"/>
    <w:rPr>
      <w:i/>
      <w:iCs/>
      <w:color w:val="404040" w:themeColor="text1" w:themeTint="BF"/>
    </w:rPr>
  </w:style>
  <w:style w:type="paragraph" w:styleId="ListParagraph">
    <w:name w:val="List Paragraph"/>
    <w:basedOn w:val="Normal"/>
    <w:uiPriority w:val="34"/>
    <w:qFormat/>
    <w:rsid w:val="00AF279F"/>
    <w:pPr>
      <w:ind w:left="720"/>
      <w:contextualSpacing/>
    </w:pPr>
  </w:style>
  <w:style w:type="character" w:styleId="IntenseEmphasis">
    <w:name w:val="Intense Emphasis"/>
    <w:basedOn w:val="DefaultParagraphFont"/>
    <w:uiPriority w:val="21"/>
    <w:qFormat/>
    <w:rsid w:val="00AF279F"/>
    <w:rPr>
      <w:i/>
      <w:iCs/>
      <w:color w:val="2F5496" w:themeColor="accent1" w:themeShade="BF"/>
    </w:rPr>
  </w:style>
  <w:style w:type="paragraph" w:styleId="IntenseQuote">
    <w:name w:val="Intense Quote"/>
    <w:basedOn w:val="Normal"/>
    <w:next w:val="Normal"/>
    <w:link w:val="IntenseQuoteChar"/>
    <w:uiPriority w:val="30"/>
    <w:qFormat/>
    <w:rsid w:val="00AF27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279F"/>
    <w:rPr>
      <w:i/>
      <w:iCs/>
      <w:color w:val="2F5496" w:themeColor="accent1" w:themeShade="BF"/>
    </w:rPr>
  </w:style>
  <w:style w:type="character" w:styleId="IntenseReference">
    <w:name w:val="Intense Reference"/>
    <w:basedOn w:val="DefaultParagraphFont"/>
    <w:uiPriority w:val="32"/>
    <w:qFormat/>
    <w:rsid w:val="00AF279F"/>
    <w:rPr>
      <w:b/>
      <w:bCs/>
      <w:smallCaps/>
      <w:color w:val="2F5496" w:themeColor="accent1" w:themeShade="BF"/>
      <w:spacing w:val="5"/>
    </w:rPr>
  </w:style>
  <w:style w:type="table" w:styleId="TableGrid">
    <w:name w:val="Table Grid"/>
    <w:basedOn w:val="TableNormal"/>
    <w:uiPriority w:val="39"/>
    <w:rsid w:val="00DF3B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3265</Words>
  <Characters>18616</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fozan majid</dc:creator>
  <cp:keywords/>
  <dc:description/>
  <cp:lastModifiedBy>syed fozan majid</cp:lastModifiedBy>
  <cp:revision>2</cp:revision>
  <dcterms:created xsi:type="dcterms:W3CDTF">2026-05-31T08:52:00Z</dcterms:created>
  <dcterms:modified xsi:type="dcterms:W3CDTF">2026-05-31T08:52:00Z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ec1d4e8c-ee57-4a05-8bf7-8a7ac0fa7f8c</vt:lpwstr>
  </property>
</Properties>
</file>