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80D7" w14:textId="77777777" w:rsidR="00DA0CB1" w:rsidRDefault="0075476D">
      <w:r>
        <w:t xml:space="preserve">Optimization Level </w:t>
      </w:r>
      <w:r>
        <w:t>0</w:t>
      </w:r>
      <w:r>
        <w:t>:</w:t>
      </w:r>
    </w:p>
    <w:p w14:paraId="2838E493" w14:textId="7A97BA1B" w:rsidR="00EA224A" w:rsidRDefault="00DA0CB1" w:rsidP="00DA0CB1">
      <w:pPr>
        <w:ind w:firstLine="720"/>
      </w:pPr>
      <w:r>
        <w:t xml:space="preserve">Uses </w:t>
      </w:r>
      <w:r w:rsidR="0050235A">
        <w:t>#(</w:t>
      </w:r>
      <w:r w:rsidR="00775350">
        <w:t>%rbp</w:t>
      </w:r>
      <w:r w:rsidR="0050235A">
        <w:t>)</w:t>
      </w:r>
      <w:r w:rsidR="00775350">
        <w:t xml:space="preserve"> register a lot to store and load values from the stack.</w:t>
      </w:r>
    </w:p>
    <w:p w14:paraId="52889B09" w14:textId="35997850" w:rsidR="00F045B4" w:rsidRDefault="00F045B4" w:rsidP="00DA0CB1">
      <w:pPr>
        <w:ind w:firstLine="720"/>
      </w:pPr>
      <w:r>
        <w:tab/>
        <w:t xml:space="preserve">For example: </w:t>
      </w:r>
      <w:r w:rsidRPr="00F045B4">
        <w:t>movl    -12(%rbp), %eax</w:t>
      </w:r>
      <w:r>
        <w:t xml:space="preserve"> | </w:t>
      </w:r>
      <w:r w:rsidRPr="00F045B4">
        <w:t>movl    %eax, -4(%rbp)</w:t>
      </w:r>
    </w:p>
    <w:p w14:paraId="4CF30B40" w14:textId="10A1E36F" w:rsidR="00EA224A" w:rsidRDefault="00EA224A" w:rsidP="00EA224A">
      <w:pPr>
        <w:ind w:left="720" w:firstLine="720"/>
      </w:pPr>
      <w:r>
        <w:t xml:space="preserve">Seems to utilize the stack way more than the other two optimization levels </w:t>
      </w:r>
      <w:r>
        <w:tab/>
        <w:t>instead of storing values in other registers</w:t>
      </w:r>
    </w:p>
    <w:p w14:paraId="3885FB55" w14:textId="254C7424" w:rsidR="00CD564B" w:rsidRDefault="009E504E" w:rsidP="00D14119">
      <w:pPr>
        <w:ind w:left="2160"/>
      </w:pPr>
      <w:r>
        <w:t xml:space="preserve">Loop </w:t>
      </w:r>
      <w:r w:rsidR="00266110">
        <w:t xml:space="preserve">counters </w:t>
      </w:r>
      <w:r w:rsidR="00661CA0">
        <w:t>are stored in the stack only being accessed by base pointer %rbp</w:t>
      </w:r>
    </w:p>
    <w:p w14:paraId="241FA9F7" w14:textId="238892B1" w:rsidR="00661CA0" w:rsidRDefault="00661CA0" w:rsidP="00661CA0">
      <w:r>
        <w:tab/>
      </w:r>
      <w:r w:rsidR="0050235A">
        <w:t>Also contains a bunch of redundant instructions</w:t>
      </w:r>
    </w:p>
    <w:p w14:paraId="2DB89969" w14:textId="77777777" w:rsidR="00FC223A" w:rsidRPr="00FC223A" w:rsidRDefault="0050235A" w:rsidP="00FC223A">
      <w:r>
        <w:tab/>
      </w:r>
      <w:r>
        <w:tab/>
      </w:r>
      <w:r w:rsidR="00FC223A">
        <w:t>For example: Line 80 – 82</w:t>
      </w:r>
      <w:r w:rsidR="00FC223A">
        <w:br/>
      </w:r>
      <w:r w:rsidR="00FC223A">
        <w:tab/>
      </w:r>
      <w:r w:rsidR="00FC223A">
        <w:tab/>
      </w:r>
      <w:r w:rsidR="00FC223A" w:rsidRPr="00FC223A">
        <w:t xml:space="preserve">        movzbl  -48(%rbp,%rax), %eax</w:t>
      </w:r>
    </w:p>
    <w:p w14:paraId="1DE21FD2" w14:textId="77777777" w:rsidR="00FC223A" w:rsidRPr="00FC223A" w:rsidRDefault="00FC223A" w:rsidP="00FC223A">
      <w:pPr>
        <w:ind w:left="1440"/>
        <w:rPr>
          <w:lang w:val="es-ES"/>
        </w:rPr>
      </w:pPr>
      <w:r w:rsidRPr="00FC223A">
        <w:t xml:space="preserve">        </w:t>
      </w:r>
      <w:r w:rsidRPr="00FC223A">
        <w:rPr>
          <w:lang w:val="es-ES"/>
        </w:rPr>
        <w:t>movsbl  %al, %eax</w:t>
      </w:r>
    </w:p>
    <w:p w14:paraId="74496AED" w14:textId="06EB8A7E" w:rsidR="0050235A" w:rsidRPr="00FC223A" w:rsidRDefault="00FC223A" w:rsidP="00FC223A">
      <w:pPr>
        <w:ind w:left="1440"/>
        <w:rPr>
          <w:lang w:val="es-ES"/>
        </w:rPr>
      </w:pPr>
      <w:r w:rsidRPr="00FC223A">
        <w:rPr>
          <w:lang w:val="es-ES"/>
        </w:rPr>
        <w:t xml:space="preserve">        movl    %eax, %edi</w:t>
      </w:r>
    </w:p>
    <w:p w14:paraId="60621EF9" w14:textId="600B8B72" w:rsidR="00FC223A" w:rsidRDefault="00FC223A" w:rsidP="00FC223A">
      <w:pPr>
        <w:ind w:left="1440"/>
      </w:pPr>
      <w:r>
        <w:t>mov</w:t>
      </w:r>
      <w:r w:rsidR="00412376">
        <w:t xml:space="preserve">es </w:t>
      </w:r>
      <w:r w:rsidR="00412376" w:rsidRPr="00FC223A">
        <w:t>-48(%rbp,%rax)</w:t>
      </w:r>
      <w:r w:rsidR="00412376">
        <w:t xml:space="preserve"> into eax and then immediately moves </w:t>
      </w:r>
      <w:r w:rsidR="00383A8C">
        <w:t xml:space="preserve">contents of al sign extended into eax. Making the first statement redundant because it </w:t>
      </w:r>
      <w:r w:rsidR="00A76DF6">
        <w:t>did nothing with the value from before.</w:t>
      </w:r>
    </w:p>
    <w:p w14:paraId="127C07CA" w14:textId="3265FEEB" w:rsidR="009A3BA8" w:rsidRDefault="009A3BA8" w:rsidP="00FC223A">
      <w:pPr>
        <w:ind w:left="1440"/>
      </w:pPr>
      <w:r>
        <w:t xml:space="preserve">For the </w:t>
      </w:r>
      <w:r w:rsidR="0088525F">
        <w:t>comparison on determing if it is any ASCII characte</w:t>
      </w:r>
      <w:r w:rsidR="00733A4D">
        <w:t>s, its very long and check</w:t>
      </w:r>
      <w:r w:rsidR="001220FF">
        <w:t>s the less and greater than space and tilde separately</w:t>
      </w:r>
    </w:p>
    <w:p w14:paraId="7F26F0A4" w14:textId="77777777" w:rsidR="00E17CF2" w:rsidRPr="00E17CF2" w:rsidRDefault="00E17CF2" w:rsidP="00E17CF2">
      <w:pPr>
        <w:ind w:left="720"/>
      </w:pPr>
      <w:r w:rsidRPr="00E17CF2">
        <w:t xml:space="preserve">        movl    -12(%rbp), %eax</w:t>
      </w:r>
    </w:p>
    <w:p w14:paraId="13EAAF2E" w14:textId="77777777" w:rsidR="00E17CF2" w:rsidRPr="00E17CF2" w:rsidRDefault="00E17CF2" w:rsidP="00E17CF2">
      <w:pPr>
        <w:ind w:left="720"/>
      </w:pPr>
      <w:r w:rsidRPr="00E17CF2">
        <w:t xml:space="preserve">        cltq</w:t>
      </w:r>
    </w:p>
    <w:p w14:paraId="2D4F24E5" w14:textId="77777777" w:rsidR="00E17CF2" w:rsidRPr="00E17CF2" w:rsidRDefault="00E17CF2" w:rsidP="00E17CF2">
      <w:pPr>
        <w:ind w:left="720"/>
      </w:pPr>
      <w:r w:rsidRPr="00E17CF2">
        <w:t xml:space="preserve">        movzbl  -48(%rbp,%rax), %eax</w:t>
      </w:r>
    </w:p>
    <w:p w14:paraId="50472CF9" w14:textId="77777777" w:rsidR="00E17CF2" w:rsidRPr="00E17CF2" w:rsidRDefault="00E17CF2" w:rsidP="00E17CF2">
      <w:pPr>
        <w:ind w:left="720"/>
        <w:rPr>
          <w:lang w:val="es-ES"/>
        </w:rPr>
      </w:pPr>
      <w:r w:rsidRPr="00E17CF2">
        <w:t xml:space="preserve">        </w:t>
      </w:r>
      <w:r w:rsidRPr="00E17CF2">
        <w:rPr>
          <w:lang w:val="es-ES"/>
        </w:rPr>
        <w:t>cmpb    $31, %al</w:t>
      </w:r>
    </w:p>
    <w:p w14:paraId="559526BF" w14:textId="77777777" w:rsidR="00E17CF2" w:rsidRPr="00E17CF2" w:rsidRDefault="00E17CF2" w:rsidP="00E17CF2">
      <w:pPr>
        <w:ind w:left="720"/>
        <w:rPr>
          <w:lang w:val="es-ES"/>
        </w:rPr>
      </w:pPr>
      <w:r w:rsidRPr="00E17CF2">
        <w:rPr>
          <w:lang w:val="es-ES"/>
        </w:rPr>
        <w:t xml:space="preserve">        jle     .L7</w:t>
      </w:r>
    </w:p>
    <w:p w14:paraId="55FC4281" w14:textId="77777777" w:rsidR="00E17CF2" w:rsidRPr="00E17CF2" w:rsidRDefault="00E17CF2" w:rsidP="00E17CF2">
      <w:pPr>
        <w:ind w:left="720"/>
        <w:rPr>
          <w:lang w:val="es-ES"/>
        </w:rPr>
      </w:pPr>
      <w:r w:rsidRPr="00E17CF2">
        <w:rPr>
          <w:lang w:val="es-ES"/>
        </w:rPr>
        <w:t xml:space="preserve">        movl    -12(%rbp), %eax</w:t>
      </w:r>
    </w:p>
    <w:p w14:paraId="499035E4" w14:textId="77777777" w:rsidR="00E17CF2" w:rsidRPr="00E17CF2" w:rsidRDefault="00E17CF2" w:rsidP="00E17CF2">
      <w:pPr>
        <w:ind w:left="720"/>
        <w:rPr>
          <w:lang w:val="es-ES"/>
        </w:rPr>
      </w:pPr>
      <w:r w:rsidRPr="00E17CF2">
        <w:rPr>
          <w:lang w:val="es-ES"/>
        </w:rPr>
        <w:t xml:space="preserve">        cltq</w:t>
      </w:r>
    </w:p>
    <w:p w14:paraId="3C703C4D" w14:textId="77777777" w:rsidR="00E17CF2" w:rsidRPr="00E17CF2" w:rsidRDefault="00E17CF2" w:rsidP="00E17CF2">
      <w:pPr>
        <w:ind w:left="720"/>
        <w:rPr>
          <w:lang w:val="es-ES"/>
        </w:rPr>
      </w:pPr>
      <w:r w:rsidRPr="00E17CF2">
        <w:rPr>
          <w:lang w:val="es-ES"/>
        </w:rPr>
        <w:t xml:space="preserve">        movzbl  -48(%rbp,%rax), %eax</w:t>
      </w:r>
    </w:p>
    <w:p w14:paraId="38C632F6" w14:textId="77777777" w:rsidR="00E17CF2" w:rsidRPr="00E17CF2" w:rsidRDefault="00E17CF2" w:rsidP="00E17CF2">
      <w:pPr>
        <w:ind w:left="720"/>
        <w:rPr>
          <w:lang w:val="es-ES"/>
        </w:rPr>
      </w:pPr>
      <w:r w:rsidRPr="00E17CF2">
        <w:rPr>
          <w:lang w:val="es-ES"/>
        </w:rPr>
        <w:t xml:space="preserve">        cmpb    $127, %al</w:t>
      </w:r>
    </w:p>
    <w:p w14:paraId="269DCACE" w14:textId="77777777" w:rsidR="00E17CF2" w:rsidRPr="00E17CF2" w:rsidRDefault="00E17CF2" w:rsidP="00E17CF2">
      <w:pPr>
        <w:ind w:left="720"/>
        <w:rPr>
          <w:lang w:val="fr-FR"/>
        </w:rPr>
      </w:pPr>
      <w:r w:rsidRPr="00E17CF2">
        <w:rPr>
          <w:lang w:val="es-ES"/>
        </w:rPr>
        <w:t xml:space="preserve">        </w:t>
      </w:r>
      <w:r w:rsidRPr="00E17CF2">
        <w:rPr>
          <w:lang w:val="fr-FR"/>
        </w:rPr>
        <w:t>je      .L7</w:t>
      </w:r>
    </w:p>
    <w:p w14:paraId="0E7A0699" w14:textId="77777777" w:rsidR="00E17CF2" w:rsidRPr="00E17CF2" w:rsidRDefault="00E17CF2" w:rsidP="00E17CF2">
      <w:pPr>
        <w:ind w:left="720"/>
        <w:rPr>
          <w:lang w:val="fr-FR"/>
        </w:rPr>
      </w:pPr>
      <w:r w:rsidRPr="00E17CF2">
        <w:rPr>
          <w:lang w:val="fr-FR"/>
        </w:rPr>
        <w:t xml:space="preserve">        movl    -12(%rbp), %eax</w:t>
      </w:r>
    </w:p>
    <w:p w14:paraId="7A5BD32D" w14:textId="77777777" w:rsidR="00E17CF2" w:rsidRPr="00E17CF2" w:rsidRDefault="00E17CF2" w:rsidP="00E17CF2">
      <w:pPr>
        <w:ind w:left="720"/>
        <w:rPr>
          <w:lang w:val="fr-FR"/>
        </w:rPr>
      </w:pPr>
      <w:r w:rsidRPr="00E17CF2">
        <w:rPr>
          <w:lang w:val="fr-FR"/>
        </w:rPr>
        <w:lastRenderedPageBreak/>
        <w:t xml:space="preserve">        cltq</w:t>
      </w:r>
    </w:p>
    <w:p w14:paraId="2FC15D02" w14:textId="77777777" w:rsidR="00E17CF2" w:rsidRPr="00E17CF2" w:rsidRDefault="00E17CF2" w:rsidP="00E17CF2">
      <w:pPr>
        <w:ind w:left="720"/>
        <w:rPr>
          <w:lang w:val="es-ES"/>
        </w:rPr>
      </w:pPr>
      <w:r w:rsidRPr="00E17CF2">
        <w:rPr>
          <w:lang w:val="fr-FR"/>
        </w:rPr>
        <w:t xml:space="preserve">        </w:t>
      </w:r>
      <w:r w:rsidRPr="00E17CF2">
        <w:rPr>
          <w:lang w:val="es-ES"/>
        </w:rPr>
        <w:t>movzbl  -48(%rbp,%rax), %eax</w:t>
      </w:r>
    </w:p>
    <w:p w14:paraId="2819F2B7" w14:textId="77777777" w:rsidR="00E17CF2" w:rsidRPr="00E17CF2" w:rsidRDefault="00E17CF2" w:rsidP="00E17CF2">
      <w:pPr>
        <w:ind w:left="720"/>
        <w:rPr>
          <w:lang w:val="es-ES"/>
        </w:rPr>
      </w:pPr>
      <w:r w:rsidRPr="00E17CF2">
        <w:rPr>
          <w:lang w:val="es-ES"/>
        </w:rPr>
        <w:t xml:space="preserve">        movsbl  %al, %eax</w:t>
      </w:r>
    </w:p>
    <w:p w14:paraId="068119EB" w14:textId="77777777" w:rsidR="00E17CF2" w:rsidRPr="00E17CF2" w:rsidRDefault="00E17CF2" w:rsidP="00E17CF2">
      <w:pPr>
        <w:ind w:left="720"/>
      </w:pPr>
      <w:r w:rsidRPr="00E17CF2">
        <w:rPr>
          <w:lang w:val="es-ES"/>
        </w:rPr>
        <w:t xml:space="preserve">        </w:t>
      </w:r>
      <w:r w:rsidRPr="00E17CF2">
        <w:t>movl    %eax, %edi</w:t>
      </w:r>
    </w:p>
    <w:p w14:paraId="21CC1222" w14:textId="77777777" w:rsidR="00E17CF2" w:rsidRPr="00E17CF2" w:rsidRDefault="00E17CF2" w:rsidP="00E17CF2">
      <w:pPr>
        <w:ind w:left="720"/>
      </w:pPr>
      <w:r w:rsidRPr="00E17CF2">
        <w:t xml:space="preserve">        call    putchar</w:t>
      </w:r>
    </w:p>
    <w:p w14:paraId="6CACE399" w14:textId="2CE059F3" w:rsidR="0075476D" w:rsidRDefault="00E17CF2" w:rsidP="00E17CF2">
      <w:pPr>
        <w:ind w:left="720"/>
      </w:pPr>
      <w:r w:rsidRPr="00E17CF2">
        <w:t xml:space="preserve">        jmp     .L8</w:t>
      </w:r>
      <w:r w:rsidR="00E06688">
        <w:br/>
      </w:r>
      <w:r w:rsidR="0075476D">
        <w:t xml:space="preserve">Optimization Level </w:t>
      </w:r>
      <w:r w:rsidR="0075476D">
        <w:t>1</w:t>
      </w:r>
      <w:r w:rsidR="0075476D">
        <w:t>:</w:t>
      </w:r>
    </w:p>
    <w:p w14:paraId="77C97012" w14:textId="2F42D540" w:rsidR="00075AFC" w:rsidRDefault="004926D3" w:rsidP="005D51B4">
      <w:pPr>
        <w:ind w:left="1440"/>
      </w:pPr>
      <w:r>
        <w:t xml:space="preserve">Introduces a lot more .cfi </w:t>
      </w:r>
      <w:r w:rsidR="005D51B4">
        <w:t>assignments at beginning than the O0 optimization did</w:t>
      </w:r>
      <w:r w:rsidR="005644BB">
        <w:t xml:space="preserve"> and pushes </w:t>
      </w:r>
      <w:r w:rsidR="00480108">
        <w:t xml:space="preserve">%r15. %r14, %r13, %r12, %rbx which did not occur in the </w:t>
      </w:r>
      <w:r w:rsidR="00F576FF">
        <w:t>O0 optimization level</w:t>
      </w:r>
      <w:r w:rsidR="00D40A9B">
        <w:t>. Uses the registers to hold the values instead of utilizing the bp for every value.</w:t>
      </w:r>
    </w:p>
    <w:p w14:paraId="46095ABF" w14:textId="5642FCD8" w:rsidR="00F576FF" w:rsidRDefault="00F576FF" w:rsidP="005D51B4">
      <w:pPr>
        <w:ind w:left="1440"/>
      </w:pPr>
      <w:r w:rsidRPr="00F576FF">
        <w:t>movzbl  0(%rbp), %edi</w:t>
      </w:r>
      <w:r>
        <w:t xml:space="preserve"> only 1 base pointer interaction instead </w:t>
      </w:r>
      <w:r w:rsidR="0023462E">
        <w:t>of the several ones from O0</w:t>
      </w:r>
    </w:p>
    <w:p w14:paraId="603EA946" w14:textId="77777777" w:rsidR="00E17CF2" w:rsidRPr="00E17CF2" w:rsidRDefault="00E17CF2" w:rsidP="00E17CF2">
      <w:pPr>
        <w:ind w:left="1440"/>
      </w:pPr>
      <w:r w:rsidRPr="00E17CF2">
        <w:t xml:space="preserve">        movzbl  0(%rbp), %edi</w:t>
      </w:r>
    </w:p>
    <w:p w14:paraId="5EF0BA18" w14:textId="77777777" w:rsidR="00E17CF2" w:rsidRPr="00E17CF2" w:rsidRDefault="00E17CF2" w:rsidP="00E17CF2">
      <w:pPr>
        <w:ind w:left="1440"/>
      </w:pPr>
      <w:r w:rsidRPr="00E17CF2">
        <w:t xml:space="preserve">        leal    -32(%rdi), %eax</w:t>
      </w:r>
    </w:p>
    <w:p w14:paraId="5420187D" w14:textId="77777777" w:rsidR="00E17CF2" w:rsidRPr="00E17CF2" w:rsidRDefault="00E17CF2" w:rsidP="00E17CF2">
      <w:pPr>
        <w:ind w:left="1440"/>
        <w:rPr>
          <w:lang w:val="es-ES"/>
        </w:rPr>
      </w:pPr>
      <w:r w:rsidRPr="00E17CF2">
        <w:t xml:space="preserve">        </w:t>
      </w:r>
      <w:r w:rsidRPr="00E17CF2">
        <w:rPr>
          <w:lang w:val="es-ES"/>
        </w:rPr>
        <w:t>cmpb    $94, %al</w:t>
      </w:r>
    </w:p>
    <w:p w14:paraId="6E585138" w14:textId="77777777" w:rsidR="00E17CF2" w:rsidRPr="00E17CF2" w:rsidRDefault="00E17CF2" w:rsidP="00E17CF2">
      <w:pPr>
        <w:ind w:left="1440"/>
        <w:rPr>
          <w:lang w:val="es-ES"/>
        </w:rPr>
      </w:pPr>
      <w:r w:rsidRPr="00E17CF2">
        <w:rPr>
          <w:lang w:val="es-ES"/>
        </w:rPr>
        <w:t xml:space="preserve">        ja      .L5</w:t>
      </w:r>
    </w:p>
    <w:p w14:paraId="4D30BB11" w14:textId="77777777" w:rsidR="00E17CF2" w:rsidRPr="00E17CF2" w:rsidRDefault="00E17CF2" w:rsidP="00E17CF2">
      <w:pPr>
        <w:ind w:left="1440"/>
        <w:rPr>
          <w:lang w:val="es-ES"/>
        </w:rPr>
      </w:pPr>
      <w:r w:rsidRPr="00E17CF2">
        <w:rPr>
          <w:lang w:val="es-ES"/>
        </w:rPr>
        <w:t xml:space="preserve">        movsbl  %dil, %edi</w:t>
      </w:r>
    </w:p>
    <w:p w14:paraId="61856067" w14:textId="77777777" w:rsidR="00E17CF2" w:rsidRPr="00E17CF2" w:rsidRDefault="00E17CF2" w:rsidP="00E17CF2">
      <w:pPr>
        <w:ind w:left="1440"/>
      </w:pPr>
      <w:r w:rsidRPr="00E17CF2">
        <w:rPr>
          <w:lang w:val="es-ES"/>
        </w:rPr>
        <w:t xml:space="preserve">        </w:t>
      </w:r>
      <w:r w:rsidRPr="00E17CF2">
        <w:t>call    putchar</w:t>
      </w:r>
    </w:p>
    <w:p w14:paraId="6756AFE2" w14:textId="54D03877" w:rsidR="0023462E" w:rsidRPr="009A3BA8" w:rsidRDefault="00E17CF2" w:rsidP="00E17CF2">
      <w:pPr>
        <w:ind w:left="1440"/>
      </w:pPr>
      <w:r w:rsidRPr="00E17CF2">
        <w:t xml:space="preserve">        jmp     .L6</w:t>
      </w:r>
      <w:r w:rsidR="00B312D7" w:rsidRPr="009A3BA8">
        <w:br/>
      </w:r>
      <w:r w:rsidR="009A3BA8" w:rsidRPr="009A3BA8">
        <w:t>For the c</w:t>
      </w:r>
      <w:r w:rsidR="009A3BA8">
        <w:t>omparison on finding the ascii representation it got rid of using two compare by using the lea command</w:t>
      </w:r>
    </w:p>
    <w:p w14:paraId="27CCC304" w14:textId="77777777" w:rsidR="0075476D" w:rsidRPr="009A3BA8" w:rsidRDefault="0075476D"/>
    <w:p w14:paraId="204E59FD" w14:textId="797DDDA4" w:rsidR="0075476D" w:rsidRDefault="0075476D">
      <w:r>
        <w:t>Optimization Level 3:</w:t>
      </w:r>
    </w:p>
    <w:p w14:paraId="651323F4" w14:textId="49A2E8D1" w:rsidR="00A80DF0" w:rsidRDefault="00A80DF0" w:rsidP="00507222">
      <w:pPr>
        <w:ind w:left="720"/>
      </w:pPr>
      <w:r>
        <w:t xml:space="preserve">Uses </w:t>
      </w:r>
      <w:r w:rsidR="00DA56D9">
        <w:t>xor statements</w:t>
      </w:r>
      <w:r w:rsidR="00507222">
        <w:t xml:space="preserve"> to zero</w:t>
      </w:r>
      <w:r w:rsidR="00DA56D9">
        <w:t xml:space="preserve"> </w:t>
      </w:r>
      <w:r w:rsidR="00901BA9">
        <w:t xml:space="preserve">instead of moving the </w:t>
      </w:r>
      <w:r w:rsidR="00767B00">
        <w:t>immediate value of 0 to register eax.</w:t>
      </w:r>
      <w:r w:rsidR="00A76DF6">
        <w:t xml:space="preserve"> </w:t>
      </w:r>
      <w:r w:rsidR="00A76DF6" w:rsidRPr="00A76DF6">
        <w:t>xorl    %eax, %eax</w:t>
      </w:r>
    </w:p>
    <w:p w14:paraId="7F01616B" w14:textId="773B3E67" w:rsidR="00767B00" w:rsidRDefault="00767B00">
      <w:r>
        <w:tab/>
      </w:r>
      <w:r w:rsidR="005E079D">
        <w:t>Introduces these .p2align statements</w:t>
      </w:r>
    </w:p>
    <w:p w14:paraId="499B822A" w14:textId="5BE76E85" w:rsidR="00F42CEB" w:rsidRDefault="00F42CEB">
      <w:r>
        <w:tab/>
      </w:r>
      <w:r>
        <w:tab/>
        <w:t>.</w:t>
      </w:r>
      <w:r w:rsidR="00A91ED9">
        <w:t xml:space="preserve">p2align </w:t>
      </w:r>
      <w:r w:rsidR="00B31E74">
        <w:t>is the power</w:t>
      </w:r>
      <w:r w:rsidR="001D0A56">
        <w:t xml:space="preserve"> </w:t>
      </w:r>
      <w:r w:rsidR="00B31E74">
        <w:t>of</w:t>
      </w:r>
      <w:r w:rsidR="001D0A56">
        <w:t xml:space="preserve"> </w:t>
      </w:r>
      <w:r w:rsidR="00507222">
        <w:t>two-byte</w:t>
      </w:r>
      <w:r w:rsidR="00B31E74">
        <w:t xml:space="preserve"> alignment.</w:t>
      </w:r>
    </w:p>
    <w:p w14:paraId="32FB3D7F" w14:textId="77777777" w:rsidR="00206D13" w:rsidRDefault="00B31E74">
      <w:r>
        <w:lastRenderedPageBreak/>
        <w:tab/>
      </w:r>
      <w:r>
        <w:tab/>
      </w:r>
      <w:r>
        <w:tab/>
        <w:t>For</w:t>
      </w:r>
      <w:r w:rsidR="001D0A56">
        <w:t xml:space="preserve"> .p2align 4 this aligns 16 bytes, which we are reading every iteration </w:t>
      </w:r>
      <w:r w:rsidR="001D0A56">
        <w:tab/>
      </w:r>
      <w:r w:rsidR="001D0A56">
        <w:tab/>
      </w:r>
      <w:r w:rsidR="001D0A56">
        <w:tab/>
        <w:t xml:space="preserve">in </w:t>
      </w:r>
      <w:r w:rsidR="00206D13">
        <w:t>the while loop in original C program</w:t>
      </w:r>
    </w:p>
    <w:p w14:paraId="0CF37D04" w14:textId="71357560" w:rsidR="00B31E74" w:rsidRDefault="004F12C0">
      <w:r w:rsidRPr="004F12C0">
        <w:t xml:space="preserve">       </w:t>
      </w:r>
      <w:r>
        <w:tab/>
      </w:r>
      <w:r w:rsidRPr="004F12C0">
        <w:t>.section        .text.startup,"ax",@progbits</w:t>
      </w:r>
    </w:p>
    <w:p w14:paraId="2AD7DBF6" w14:textId="16487662" w:rsidR="004F12C0" w:rsidRDefault="004F12C0">
      <w:r>
        <w:tab/>
      </w:r>
      <w:r>
        <w:tab/>
        <w:t>Was also added to the beginning of the program</w:t>
      </w:r>
      <w:r w:rsidR="00CC4578">
        <w:t xml:space="preserve"> to save performance</w:t>
      </w:r>
    </w:p>
    <w:p w14:paraId="51D2B66E" w14:textId="1BAD6C4F" w:rsidR="00522EDD" w:rsidRDefault="003B23F8">
      <w:r>
        <w:t>So key differences</w:t>
      </w:r>
      <w:r w:rsidR="00522EDD">
        <w:t>:</w:t>
      </w:r>
    </w:p>
    <w:p w14:paraId="1C1C0FFD" w14:textId="6720DE13" w:rsidR="008B6E1E" w:rsidRDefault="003B23F8">
      <w:r>
        <w:t>O0</w:t>
      </w:r>
    </w:p>
    <w:p w14:paraId="1249E19F" w14:textId="2C3D71C0" w:rsidR="005F5C6C" w:rsidRDefault="005F5C6C" w:rsidP="000E5C4C">
      <w:pPr>
        <w:ind w:left="720"/>
      </w:pPr>
      <w:r>
        <w:t>Tries to not damage the actual c code by providing no optimization</w:t>
      </w:r>
      <w:r w:rsidR="000E5C4C">
        <w:t xml:space="preserve"> and uses the base pointer heavily to access values</w:t>
      </w:r>
    </w:p>
    <w:p w14:paraId="0D649B98" w14:textId="29A4EE12" w:rsidR="000E5C4C" w:rsidRDefault="000E5C4C" w:rsidP="000E5C4C">
      <w:r>
        <w:t>O1</w:t>
      </w:r>
    </w:p>
    <w:p w14:paraId="0AD7C603" w14:textId="665158DD" w:rsidR="00A730CF" w:rsidRDefault="000E5C4C" w:rsidP="00A730CF">
      <w:pPr>
        <w:ind w:left="720"/>
      </w:pPr>
      <w:r>
        <w:t xml:space="preserve">Utilizes the </w:t>
      </w:r>
      <w:r w:rsidR="00A730CF">
        <w:t>registers and features the same redundant statements as before. Will completely get rid of what it believes to be unnecessary code. Using volatile keyword might be essential for this and future optimization levels</w:t>
      </w:r>
    </w:p>
    <w:p w14:paraId="5EE86E0E" w14:textId="27A98FE2" w:rsidR="00A730CF" w:rsidRDefault="00A730CF" w:rsidP="00A730CF">
      <w:r>
        <w:t>O3</w:t>
      </w:r>
    </w:p>
    <w:p w14:paraId="68A10F6D" w14:textId="17374A6B" w:rsidR="00A730CF" w:rsidRDefault="00A730CF" w:rsidP="00A730CF">
      <w:r>
        <w:tab/>
      </w:r>
      <w:r w:rsidR="008C5832">
        <w:t xml:space="preserve">Zeroed out Xor, further optimized past O1, used </w:t>
      </w:r>
      <w:r w:rsidR="00304146">
        <w:t>the power of alignment for looping</w:t>
      </w:r>
      <w:r w:rsidR="00745D2D">
        <w:t>.</w:t>
      </w:r>
    </w:p>
    <w:p w14:paraId="79ABB771" w14:textId="01DD4BBB" w:rsidR="00745D2D" w:rsidRDefault="00745D2D" w:rsidP="00A730CF">
      <w:r>
        <w:t xml:space="preserve">Interestingly they all relied on c function calls like printf, instead of creating their own system calls to </w:t>
      </w:r>
      <w:r w:rsidR="00522EDD">
        <w:t>take in input from the file and output it to the console.</w:t>
      </w:r>
      <w:r>
        <w:t xml:space="preserve"> </w:t>
      </w:r>
    </w:p>
    <w:p w14:paraId="3B77DC8B" w14:textId="00548BE1" w:rsidR="00A730CF" w:rsidRDefault="00A730CF" w:rsidP="000E5C4C">
      <w:r>
        <w:tab/>
      </w:r>
    </w:p>
    <w:p w14:paraId="0D8FBD7B" w14:textId="60E0642D" w:rsidR="004F12C0" w:rsidRDefault="004F12C0">
      <w:r>
        <w:tab/>
      </w:r>
      <w:r>
        <w:tab/>
      </w:r>
      <w:r>
        <w:tab/>
      </w:r>
    </w:p>
    <w:sectPr w:rsidR="004F12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844"/>
    <w:rsid w:val="00075AFC"/>
    <w:rsid w:val="00076E06"/>
    <w:rsid w:val="00077EA4"/>
    <w:rsid w:val="000E5C4C"/>
    <w:rsid w:val="001220FF"/>
    <w:rsid w:val="001D0A56"/>
    <w:rsid w:val="00206D13"/>
    <w:rsid w:val="00222807"/>
    <w:rsid w:val="0023462E"/>
    <w:rsid w:val="00266110"/>
    <w:rsid w:val="002F645E"/>
    <w:rsid w:val="0030210A"/>
    <w:rsid w:val="00304146"/>
    <w:rsid w:val="00383A8C"/>
    <w:rsid w:val="003B23F8"/>
    <w:rsid w:val="003E0FA7"/>
    <w:rsid w:val="00412376"/>
    <w:rsid w:val="00480108"/>
    <w:rsid w:val="004926D3"/>
    <w:rsid w:val="004F12C0"/>
    <w:rsid w:val="0050235A"/>
    <w:rsid w:val="00507222"/>
    <w:rsid w:val="00522EDD"/>
    <w:rsid w:val="00537C64"/>
    <w:rsid w:val="005644BB"/>
    <w:rsid w:val="005D51B4"/>
    <w:rsid w:val="005E079D"/>
    <w:rsid w:val="005F5C6C"/>
    <w:rsid w:val="00610658"/>
    <w:rsid w:val="00661CA0"/>
    <w:rsid w:val="006B47A6"/>
    <w:rsid w:val="00733A4D"/>
    <w:rsid w:val="00745D2D"/>
    <w:rsid w:val="0075476D"/>
    <w:rsid w:val="00767B00"/>
    <w:rsid w:val="00775350"/>
    <w:rsid w:val="0088525F"/>
    <w:rsid w:val="008B6E1E"/>
    <w:rsid w:val="008C5832"/>
    <w:rsid w:val="00901BA9"/>
    <w:rsid w:val="009A3BA8"/>
    <w:rsid w:val="009E504E"/>
    <w:rsid w:val="00A730CF"/>
    <w:rsid w:val="00A76DF6"/>
    <w:rsid w:val="00A80DF0"/>
    <w:rsid w:val="00A91ED9"/>
    <w:rsid w:val="00B312D7"/>
    <w:rsid w:val="00B31E74"/>
    <w:rsid w:val="00CC4578"/>
    <w:rsid w:val="00CD564B"/>
    <w:rsid w:val="00D14119"/>
    <w:rsid w:val="00D40A9B"/>
    <w:rsid w:val="00DA0CB1"/>
    <w:rsid w:val="00DA56D9"/>
    <w:rsid w:val="00E06688"/>
    <w:rsid w:val="00E17CF2"/>
    <w:rsid w:val="00EA224A"/>
    <w:rsid w:val="00EC4844"/>
    <w:rsid w:val="00F045B4"/>
    <w:rsid w:val="00F42CEB"/>
    <w:rsid w:val="00F576FF"/>
    <w:rsid w:val="00F6028A"/>
    <w:rsid w:val="00F65B03"/>
    <w:rsid w:val="00FC22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6631F"/>
  <w15:chartTrackingRefBased/>
  <w15:docId w15:val="{D4B8AE87-B119-4D4D-8737-76302DF70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48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8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8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8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8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8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8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8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8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8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8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8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8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8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8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8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8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844"/>
    <w:rPr>
      <w:rFonts w:eastAsiaTheme="majorEastAsia" w:cstheme="majorBidi"/>
      <w:color w:val="272727" w:themeColor="text1" w:themeTint="D8"/>
    </w:rPr>
  </w:style>
  <w:style w:type="paragraph" w:styleId="Title">
    <w:name w:val="Title"/>
    <w:basedOn w:val="Normal"/>
    <w:next w:val="Normal"/>
    <w:link w:val="TitleChar"/>
    <w:uiPriority w:val="10"/>
    <w:qFormat/>
    <w:rsid w:val="00EC48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8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8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8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844"/>
    <w:pPr>
      <w:spacing w:before="160"/>
      <w:jc w:val="center"/>
    </w:pPr>
    <w:rPr>
      <w:i/>
      <w:iCs/>
      <w:color w:val="404040" w:themeColor="text1" w:themeTint="BF"/>
    </w:rPr>
  </w:style>
  <w:style w:type="character" w:customStyle="1" w:styleId="QuoteChar">
    <w:name w:val="Quote Char"/>
    <w:basedOn w:val="DefaultParagraphFont"/>
    <w:link w:val="Quote"/>
    <w:uiPriority w:val="29"/>
    <w:rsid w:val="00EC4844"/>
    <w:rPr>
      <w:i/>
      <w:iCs/>
      <w:color w:val="404040" w:themeColor="text1" w:themeTint="BF"/>
    </w:rPr>
  </w:style>
  <w:style w:type="paragraph" w:styleId="ListParagraph">
    <w:name w:val="List Paragraph"/>
    <w:basedOn w:val="Normal"/>
    <w:uiPriority w:val="34"/>
    <w:qFormat/>
    <w:rsid w:val="00EC4844"/>
    <w:pPr>
      <w:ind w:left="720"/>
      <w:contextualSpacing/>
    </w:pPr>
  </w:style>
  <w:style w:type="character" w:styleId="IntenseEmphasis">
    <w:name w:val="Intense Emphasis"/>
    <w:basedOn w:val="DefaultParagraphFont"/>
    <w:uiPriority w:val="21"/>
    <w:qFormat/>
    <w:rsid w:val="00EC4844"/>
    <w:rPr>
      <w:i/>
      <w:iCs/>
      <w:color w:val="0F4761" w:themeColor="accent1" w:themeShade="BF"/>
    </w:rPr>
  </w:style>
  <w:style w:type="paragraph" w:styleId="IntenseQuote">
    <w:name w:val="Intense Quote"/>
    <w:basedOn w:val="Normal"/>
    <w:next w:val="Normal"/>
    <w:link w:val="IntenseQuoteChar"/>
    <w:uiPriority w:val="30"/>
    <w:qFormat/>
    <w:rsid w:val="00EC48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844"/>
    <w:rPr>
      <w:i/>
      <w:iCs/>
      <w:color w:val="0F4761" w:themeColor="accent1" w:themeShade="BF"/>
    </w:rPr>
  </w:style>
  <w:style w:type="character" w:styleId="IntenseReference">
    <w:name w:val="Intense Reference"/>
    <w:basedOn w:val="DefaultParagraphFont"/>
    <w:uiPriority w:val="32"/>
    <w:qFormat/>
    <w:rsid w:val="00EC48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3</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Tyo</dc:creator>
  <cp:keywords/>
  <dc:description/>
  <cp:lastModifiedBy>Bradley Tyo</cp:lastModifiedBy>
  <cp:revision>60</cp:revision>
  <dcterms:created xsi:type="dcterms:W3CDTF">2026-05-11T23:51:00Z</dcterms:created>
  <dcterms:modified xsi:type="dcterms:W3CDTF">2026-05-12T00:58:00Z</dcterms:modified>
</cp:coreProperties>
</file>