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1F3A5F"/>
          <w:sz w:val="56"/>
          <w:szCs w:val="56"/>
        </w:rPr>
        <w:t xml:space="preserve">[TÍTULO DEL LIBRO]</w:t>
      </w:r>
    </w:p>
    <w:p>
      <w:pPr>
        <w:spacing w:before="240"/>
        <w:jc w:val="center"/>
      </w:pPr>
      <w:r>
        <w:rPr>
          <w:color w:val="44546A"/>
          <w:sz w:val="28"/>
          <w:szCs w:val="28"/>
        </w:rPr>
        <w:t xml:space="preserve">[Subtítulo: qué consigue el lector y en cuánto tiempo]</w:t>
      </w:r>
    </w:p>
    <w:p>
      <w:pPr>
        <w:spacing w:before="2400"/>
        <w:jc w:val="center"/>
      </w:pPr>
      <w:r>
        <w:rPr>
          <w:sz w:val="26"/>
          <w:szCs w:val="26"/>
        </w:rPr>
        <w:t xml:space="preserve">[Tu nombre]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Versión del manuscrito 0.1  ·  [dd/mm/aaaa]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Cómo usar esta plantilla</w:t>
      </w:r>
    </w:p>
    <w:p>
      <w:pPr>
        <w:spacing w:after="120"/>
      </w:pPr>
      <w:r>
        <w:t xml:space="preserve">Sirve para </w:t>
      </w:r>
      <w:r>
        <w:rPr>
          <w:b/>
          <w:bCs/>
        </w:rPr>
        <w:t xml:space="preserve">cualquier libro</w:t>
      </w:r>
      <w:r>
        <w:t xml:space="preserve">: técnico, de oficio, de divulgación. Tiene cuatro partes: (1) la </w:t>
      </w:r>
      <w:r>
        <w:rPr>
          <w:b/>
          <w:bCs/>
        </w:rPr>
        <w:t xml:space="preserve">ficha</w:t>
      </w:r>
      <w:r>
        <w:t xml:space="preserve"> que defines antes de escribir, (2) el </w:t>
      </w:r>
      <w:r>
        <w:rPr>
          <w:b/>
          <w:bCs/>
        </w:rPr>
        <w:t xml:space="preserve">método y el plan de páginas</w:t>
      </w:r>
      <w:r>
        <w:t xml:space="preserve">, (3) la </w:t>
      </w:r>
      <w:r>
        <w:rPr>
          <w:b/>
          <w:bCs/>
        </w:rPr>
        <w:t xml:space="preserve">plantilla de capítulo</w:t>
      </w:r>
      <w:r>
        <w:t xml:space="preserve"> y las guías de estilo, y (4) los </w:t>
      </w:r>
      <w:r>
        <w:rPr>
          <w:b/>
          <w:bCs/>
        </w:rPr>
        <w:t xml:space="preserve">pasos al terminar</w:t>
      </w:r>
      <w:r>
        <w:t xml:space="preserve">. Sustituye todo lo que esté entre [corchetes].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de oro:</w:t>
            </w:r>
            <w:r>
              <w:t xml:space="preserve"> primero decide </w:t>
            </w:r>
            <w:r>
              <w:rPr>
                <w:b/>
                <w:bCs/>
              </w:rPr>
              <w:t xml:space="preserve">para quién</w:t>
            </w:r>
            <w:r>
              <w:t xml:space="preserve"> y </w:t>
            </w:r>
            <w:r>
              <w:rPr>
                <w:b/>
                <w:bCs/>
              </w:rPr>
              <w:t xml:space="preserve">qué cambia en esa persona</w:t>
            </w:r>
            <w:r>
              <w:t xml:space="preserve"> al terminar el libro. Todo lo demás (temario, tono, extensión) sale de esa decisión.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Ficha del libro (rellénala antes de escribir)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Una frase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Este libro ayuda a [lector concreto] a [conseguir algo concreto] sin [obstáculo].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Lector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Quién es: edad, oficio, qué sabe ya, qué le da miedo. Escribe a </w:t>
            </w:r>
            <w:r>
              <w:rPr>
                <w:b/>
                <w:bCs/>
              </w:rPr>
              <w:t xml:space="preserve">una</w:t>
            </w:r>
            <w:r>
              <w:t xml:space="preserve"> persona, no a «todo el mundo».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le duele hoy y cómo lo intenta resolver mal.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sabrá o podrá hacer al cerrar el libro. Debe poder </w:t>
            </w:r>
            <w:r>
              <w:rPr>
                <w:b/>
                <w:bCs/>
              </w:rPr>
              <w:t xml:space="preserve">comprobarse</w:t>
            </w:r>
            <w:r>
              <w:t xml:space="preserve"> (construirá X, resolverá Y).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Por qué yo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experiencia propia (aciertos y fracasos) me da algo que decir.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Libros parecidos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Tres libros o cursos parecidos y qué hace </w:t>
            </w:r>
            <w:r>
              <w:rPr>
                <w:b/>
                <w:bCs/>
              </w:rPr>
              <w:t xml:space="preserve">distinto</w:t>
            </w:r>
            <w:r>
              <w:t xml:space="preserve"> el mío.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 conductor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proyecto, caso o metáfora que recorre todo el libro.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Tono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Cercano / técnico / didáctico. Tres adjetivos y tres que </w:t>
            </w:r>
            <w:r>
              <w:rPr>
                <w:b/>
                <w:bCs/>
              </w:rPr>
              <w:t xml:space="preserve">no</w:t>
            </w:r>
            <w:r>
              <w:t xml:space="preserve"> quiero.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Extensión objetivo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 páginas  ·  [ ] palabras  ·  [ ] capítulos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Fecha de entrega al lector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[dd/mm/aaaa] (con plazos intermedios por parte)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Prueba de la ficha</w:t>
      </w:r>
    </w:p>
    <w:p>
      <w:pPr>
        <w:pStyle w:val="ListParagraph"/>
        <w:numPr>
          <w:ilvl w:val="0"/>
          <w:numId w:val="2"/>
        </w:numPr>
      </w:pPr>
      <w:r>
        <w:t xml:space="preserve">¿Puedo explicar el libro en 20 segundos a alguien de mi familia?</w:t>
      </w:r>
    </w:p>
    <w:p>
      <w:pPr>
        <w:pStyle w:val="ListParagraph"/>
        <w:numPr>
          <w:ilvl w:val="0"/>
          <w:numId w:val="2"/>
        </w:numPr>
      </w:pPr>
      <w:r>
        <w:t xml:space="preserve">¿El lector sabrá en la contraportada si el libro es para él?</w:t>
      </w:r>
    </w:p>
    <w:p>
      <w:pPr>
        <w:pStyle w:val="ListParagraph"/>
        <w:numPr>
          <w:ilvl w:val="0"/>
          <w:numId w:val="2"/>
        </w:numPr>
      </w:pPr>
      <w:r>
        <w:t xml:space="preserve">¿La transformación se puede comprobar con un ejercicio o proyecto final?</w:t>
      </w:r>
    </w:p>
    <w:p>
      <w:pPr>
        <w:pStyle w:val="ListParagraph"/>
        <w:numPr>
          <w:ilvl w:val="0"/>
          <w:numId w:val="2"/>
        </w:numPr>
      </w:pPr>
      <w:r>
        <w:t xml:space="preserve">Si la respuesta a alguna es no, </w:t>
      </w:r>
      <w:r>
        <w:rPr>
          <w:b/>
          <w:bCs/>
        </w:rPr>
        <w:t xml:space="preserve">no sigas escribiendo</w:t>
      </w:r>
      <w:r>
        <w:t xml:space="preserve">: afina la ficha.</w:t>
      </w:r>
    </w:p>
    <w:p>
      <w:r>
        <w:br w:type="page"/>
      </w:r>
    </w:p>
    <w:p>
      <w:pPr>
        <w:pStyle w:val="Heading1"/>
      </w:pPr>
      <w:r>
        <w:t xml:space="preserve">2. Método y orden de escritura</w:t>
      </w:r>
    </w:p>
    <w:p>
      <w:pPr>
        <w:pStyle w:val="Heading2"/>
      </w:pPr>
      <w:r>
        <w:t xml:space="preserve">El orden que evita reescribir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Ficha del libro</w:t>
      </w:r>
      <w:r>
        <w:t xml:space="preserve"> (sección 1).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Índice provisional</w:t>
      </w:r>
      <w:r>
        <w:t xml:space="preserve">: capítulos en una línea cada uno, con el resultado que consigue el lector.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Capítulo piloto</w:t>
      </w:r>
      <w:r>
        <w:t xml:space="preserve">: escribe </w:t>
      </w:r>
      <w:r>
        <w:rPr>
          <w:b/>
          <w:bCs/>
        </w:rPr>
        <w:t xml:space="preserve">el más fácil o el central</w:t>
      </w:r>
      <w:r>
        <w:t xml:space="preserve"> completo. Sirve para fijar tono, longitud y plantilla.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Resto del cuerpo en orden de dependencia</w:t>
      </w:r>
      <w:r>
        <w:t xml:space="preserve"> (lo que el lector necesita primero va primero). No necesitas empezar por el capítulo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Ejemplos y ejercicios</w:t>
      </w:r>
      <w:r>
        <w:t xml:space="preserve"> a medida que avanzas, no al final.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Introducción, prólogo y primer capítulo al final</w:t>
      </w:r>
      <w:r>
        <w:t xml:space="preserve">: ahora sabes qué has hecho.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Material final</w:t>
      </w:r>
      <w:r>
        <w:t xml:space="preserve">: glosario, índice, apéndices, bibliografía.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Pasa a la sección 7</w:t>
      </w:r>
      <w:r>
        <w:t xml:space="preserve">: pasos al terminar.</w:t>
      </w:r>
    </w:p>
    <w:p>
      <w:pPr>
        <w:pStyle w:val="Heading2"/>
      </w:pPr>
      <w:r>
        <w:t xml:space="preserve">Rutina por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Tiempo</w:t>
            </w:r>
          </w:p>
        </w:tc>
        <w:tc>
          <w:tcPr>
            <w:tcW w:type="dxa" w:w="7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 min</w:t>
            </w:r>
          </w:p>
        </w:tc>
        <w:tc>
          <w:tcPr>
            <w:tcW w:type="dxa" w:w="7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Relee lo último que escribiste (sin corregir, solo para reengancharte).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50 min</w:t>
            </w:r>
          </w:p>
        </w:tc>
        <w:tc>
          <w:tcPr>
            <w:tcW w:type="dxa" w:w="7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 sin parar ni corregir. Mejor un borrador feo que una página en blanco.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15 min</w:t>
            </w:r>
          </w:p>
        </w:tc>
        <w:tc>
          <w:tcPr>
            <w:tcW w:type="dxa" w:w="7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Apunta lo que falta (ejemplo, dato, dibujo) en una lista de </w:t>
            </w:r>
            <w:r>
              <w:rPr>
                <w:b/>
                <w:bCs/>
              </w:rPr>
              <w:t xml:space="preserve">pendientes</w:t>
            </w:r>
            <w:r>
              <w:t xml:space="preserve"> en vez de interrumpirte.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 min</w:t>
            </w:r>
          </w:p>
        </w:tc>
        <w:tc>
          <w:tcPr>
            <w:tcW w:type="dxa" w:w="7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 escrita la </w:t>
            </w:r>
            <w:r>
              <w:rPr>
                <w:b/>
                <w:bCs/>
              </w:rPr>
              <w:t xml:space="preserve">primera frase de la próxima sesión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Tres borradores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Borrador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NO hacer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1.º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exista todo el contenido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pulir frases ni formato.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2.º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esté en el </w:t>
            </w:r>
            <w:r>
              <w:rPr>
                <w:b/>
                <w:bCs/>
              </w:rPr>
              <w:t xml:space="preserve">orden</w:t>
            </w:r>
            <w:r>
              <w:t xml:space="preserve"> correcto y se entienda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añadir contenido nuevo sin motivo.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3.º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suene bien y esté </w:t>
            </w:r>
            <w:r>
              <w:rPr>
                <w:b/>
                <w:bCs/>
              </w:rPr>
              <w:t xml:space="preserve">libre de errores</w:t>
            </w:r>
          </w:p>
        </w:tc>
        <w:tc>
          <w:tcPr>
            <w:tcW w:type="dxa" w:w="48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cambiar la estructura.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Cuántas páginas debe tener</w:t>
      </w:r>
    </w:p>
    <w:p>
      <w:pPr>
        <w:spacing w:after="120"/>
      </w:pPr>
      <w:r>
        <w:t xml:space="preserve">No existe un mínimo que convierta un texto en «libro» para escribirlo bien: depende de lo que prometas. Pero hay referencias útiles: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Referencia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Páginas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Definición de la UNESCO de «libro»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49 o más (sin portadas)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Menos de 49 y hasta 5 páginas se considera folleto. Es una convención estadística, no una exigencia para publicar.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Mínimo de impresión en plataformas de impresión bajo demanda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Hay un mínimo técnico (en Amazon KDP, 24 páginas para tapa blanda)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Comprueba la cifra vigente</w:t>
            </w:r>
            <w:r>
              <w:t xml:space="preserve"> en la plataforma que uses; cambia.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corta práctica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60–120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20 000–35 000 palabras. Lectura de un fin de semana. Ideal para un primer libro.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Libro práctico completo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150–250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45 000–70 000 palabras. Es el «tamaño de libro» que el lector espera por su precio.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Manual de referencia o curso extenso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300–500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Para libros técnicos con muchos ejemplos y apéndices.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Cálculo rápido</w:t>
      </w:r>
    </w:p>
    <w:p>
      <w:pPr>
        <w:pStyle w:val="ListParagraph"/>
        <w:numPr>
          <w:ilvl w:val="0"/>
          <w:numId w:val="2"/>
        </w:numPr>
      </w:pPr>
      <w:r>
        <w:t xml:space="preserve">Una página de texto corrido (A5 o A4, 11–12 pt) tiene unas </w:t>
      </w:r>
      <w:r>
        <w:rPr>
          <w:b/>
          <w:bCs/>
        </w:rPr>
        <w:t xml:space="preserve">250–300 palabras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En libros técnicos con código, tablas y capturas, cuenta </w:t>
      </w:r>
      <w:r>
        <w:rPr>
          <w:b/>
          <w:bCs/>
        </w:rPr>
        <w:t xml:space="preserve">150–200 palabras por página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Un capítulo equilibrado ronda las </w:t>
      </w:r>
      <w:r>
        <w:rPr>
          <w:b/>
          <w:bCs/>
        </w:rPr>
        <w:t xml:space="preserve">8–15 páginas</w:t>
      </w:r>
      <w:r>
        <w:t xml:space="preserve">. Más de 25, divídelo.</w:t>
      </w:r>
    </w:p>
    <w:p>
      <w:pPr>
        <w:pStyle w:val="ListParagraph"/>
        <w:numPr>
          <w:ilvl w:val="0"/>
          <w:numId w:val="2"/>
        </w:numPr>
      </w:pPr>
      <w:r>
        <w:t xml:space="preserve">Multiplica: capítulos × páginas por capítulo + portadas, índice, glosario, apéndices (unas </w:t>
      </w:r>
      <w:r>
        <w:rPr>
          <w:b/>
          <w:bCs/>
        </w:rPr>
        <w:t xml:space="preserve">15–30</w:t>
      </w:r>
      <w:r>
        <w:t xml:space="preserve"> páginas).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 recomendación para tu primer libro:</w:t>
            </w:r>
            <w:r>
              <w:t xml:space="preserve"> apunta a </w:t>
            </w:r>
            <w:r>
              <w:rPr>
                <w:b/>
                <w:bCs/>
              </w:rPr>
              <w:t xml:space="preserve">150–200 páginas</w:t>
            </w:r>
            <w:r>
              <w:t xml:space="preserve"> con el contenido imprescindible. Es mejor un libro de 150 páginas que se termina y se usa que uno de 500 que se queda a medias. Se pueden añadir ediciones después.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Estructura universal de un libro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8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Páginas aprox.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Portada y página de créditos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2–3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Título, autor, edición, licencia, ISBN (si procede), aviso de versiones.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Índice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2–4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Generado automáticamente.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Prólogo / introducción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3–8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Para quién es, qué conseguirás, cómo se lee, qué necesitas. </w:t>
            </w:r>
            <w:r>
              <w:rPr>
                <w:b/>
                <w:bCs/>
              </w:rPr>
              <w:t xml:space="preserve">Se escribe al final.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Cuerpo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Resto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Capítulos con la plantilla de la sección 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Proyecto o caso final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10–20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 lo aprendido junto.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Cierre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2–4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has conseguido y qué sigue.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Apéndices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5–15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Chuletas, soluciones, instalación, errores típicos.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Glosario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3–10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Términos con definición sencilla.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Bibliografía y fuentes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2–4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Enlaces con fecha de consulta.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Sobre el autor / contraportada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55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Quién eres en tres frases y cómo contactarte.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Plantilla de capítulo universal</w:t>
      </w:r>
    </w:p>
    <w:p>
      <w:pPr>
        <w:spacing w:after="120"/>
      </w:pPr>
      <w:r>
        <w:t xml:space="preserve">Duplica estas páginas por cada capítulo. Funciona para libros técnicos y no técnicos (quita lo que no aplique).</w:t>
      </w:r>
    </w:p>
    <w:p>
      <w:pPr>
        <w:pStyle w:val="Heading2"/>
      </w:pPr>
      <w:r>
        <w:t xml:space="preserve">Capítulo [N]. [Título que promete un resultado]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 terminar podrás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[Resultado comprobable]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Necesitas saber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[Capítulos previos / conocimientos]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Tiempo de lectura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 min  ·  con práctica: [ ] min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Gancho de apertura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[Escena, error, dato o pregunta concreta. Ver sección 5.]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 Una frase</w:t>
      </w:r>
    </w:p>
    <w:p>
      <w:pPr>
        <w:spacing w:after="120"/>
      </w:pPr>
      <w:r>
        <w:t xml:space="preserve">[La idea central del capítulo en una sola frase.]</w:t>
      </w:r>
    </w:p>
    <w:p>
      <w:pPr>
        <w:pStyle w:val="Heading3"/>
      </w:pPr>
      <w:r>
        <w:t xml:space="preserve">2. Ejemplo primero</w:t>
      </w:r>
    </w:p>
    <w:p>
      <w:pPr>
        <w:spacing w:after="120"/>
      </w:pPr>
      <w:r>
        <w:t xml:space="preserve">[Caso concreto antes de la teoría.]</w:t>
      </w:r>
    </w:p>
    <w:p>
      <w:pPr>
        <w:pStyle w:val="Heading3"/>
      </w:pPr>
      <w:r>
        <w:t xml:space="preserve">3. Explicación</w:t>
      </w:r>
    </w:p>
    <w:p>
      <w:pPr>
        <w:spacing w:after="120"/>
      </w:pPr>
      <w:r>
        <w:t xml:space="preserve">[Teoría mínima necesaria. Cada término nuevo se define la primera vez.]</w:t>
      </w:r>
    </w:p>
    <w:p>
      <w:pPr>
        <w:pStyle w:val="Heading3"/>
      </w:pPr>
      <w:r>
        <w:t xml:space="preserve">4. Paso a paso</w:t>
      </w:r>
    </w:p>
    <w:p>
      <w:pPr>
        <w:pStyle w:val="ListParagraph"/>
        <w:numPr>
          <w:ilvl w:val="0"/>
          <w:numId w:val="4"/>
        </w:numPr>
      </w:pPr>
      <w:r>
        <w:t xml:space="preserve">[Paso 1]</w:t>
      </w:r>
    </w:p>
    <w:p>
      <w:pPr>
        <w:pStyle w:val="ListParagraph"/>
        <w:numPr>
          <w:ilvl w:val="0"/>
          <w:numId w:val="4"/>
        </w:numPr>
      </w:pPr>
      <w:r>
        <w:t xml:space="preserve">[Paso 2]</w:t>
      </w:r>
    </w:p>
    <w:p>
      <w:pPr>
        <w:pStyle w:val="ListParagraph"/>
        <w:numPr>
          <w:ilvl w:val="0"/>
          <w:numId w:val="4"/>
        </w:numPr>
      </w:pPr>
      <w:r>
        <w:t xml:space="preserve">[Paso 3]</w:t>
      </w:r>
    </w:p>
    <w:p>
      <w:pPr>
        <w:pStyle w:val="Heading3"/>
      </w:pPr>
      <w:r>
        <w:t xml:space="preserve">5. Errores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pasa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Por qué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Cómo se arregla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 Palabra nueva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[Término]</w:t>
            </w:r>
            <w:r>
              <w:t xml:space="preserve"> — [definición en una frase]. _Antes se decía:_ [equivalente tradicional]. _Es como:_ [comparación de la vida diaria].</w:t>
            </w:r>
          </w:p>
        </w:tc>
      </w:tr>
    </w:tbl>
    <w:p>
      <w:pPr>
        <w:pStyle w:val="Heading3"/>
      </w:pPr>
      <w:r>
        <w:t xml:space="preserve">7. Ejercicios</w:t>
      </w:r>
    </w:p>
    <w:p>
      <w:pPr>
        <w:pStyle w:val="ListParagraph"/>
        <w:numPr>
          <w:ilvl w:val="0"/>
          <w:numId w:val="5"/>
        </w:numPr>
      </w:pPr>
      <w:r>
        <w:t xml:space="preserve">[Fácil]</w:t>
      </w:r>
    </w:p>
    <w:p>
      <w:pPr>
        <w:pStyle w:val="ListParagraph"/>
        <w:numPr>
          <w:ilvl w:val="0"/>
          <w:numId w:val="5"/>
        </w:numPr>
      </w:pPr>
      <w:r>
        <w:t xml:space="preserve">[Medio]</w:t>
      </w:r>
    </w:p>
    <w:p>
      <w:pPr>
        <w:pStyle w:val="ListParagraph"/>
        <w:numPr>
          <w:ilvl w:val="0"/>
          <w:numId w:val="5"/>
        </w:numPr>
      </w:pPr>
      <w:r>
        <w:t xml:space="preserve">[Reto]</w:t>
      </w:r>
    </w:p>
    <w:p>
      <w:pPr>
        <w:pStyle w:val="Heading3"/>
      </w:pPr>
      <w:r>
        <w:t xml:space="preserve">8. Resumen</w:t>
      </w:r>
    </w:p>
    <w:p>
      <w:pPr>
        <w:pStyle w:val="ListParagraph"/>
        <w:numPr>
          <w:ilvl w:val="0"/>
          <w:numId w:val="2"/>
        </w:numPr>
      </w:pPr>
      <w:r>
        <w:t xml:space="preserve">[Idea 1]</w:t>
      </w:r>
    </w:p>
    <w:p>
      <w:pPr>
        <w:pStyle w:val="ListParagraph"/>
        <w:numPr>
          <w:ilvl w:val="0"/>
          <w:numId w:val="2"/>
        </w:numPr>
      </w:pPr>
      <w:r>
        <w:t xml:space="preserve">[Idea 2]</w:t>
      </w:r>
    </w:p>
    <w:p>
      <w:pPr>
        <w:pStyle w:val="ListParagraph"/>
        <w:numPr>
          <w:ilvl w:val="0"/>
          <w:numId w:val="2"/>
        </w:numPr>
      </w:pPr>
      <w:r>
        <w:t xml:space="preserve">[Idea 3]</w:t>
      </w:r>
    </w:p>
    <w:p>
      <w:pPr>
        <w:pStyle w:val="Heading3"/>
      </w:pPr>
      <w:r>
        <w:t xml:space="preserve">9. Fuentes</w:t>
      </w:r>
    </w:p>
    <w:p>
      <w:pPr>
        <w:pStyle w:val="ListParagraph"/>
        <w:numPr>
          <w:ilvl w:val="0"/>
          <w:numId w:val="2"/>
        </w:numPr>
      </w:pPr>
      <w:r>
        <w:t xml:space="preserve">[Fuente, enlace, fecha de consulta]</w:t>
      </w:r>
    </w:p>
    <w:p>
      <w:r>
        <w:br w:type="page"/>
      </w:r>
    </w:p>
    <w:p>
      <w:pPr>
        <w:pStyle w:val="Heading1"/>
      </w:pPr>
      <w:r>
        <w:t xml:space="preserve">5. Cómo captar la atención sin sonar a cliché</w:t>
      </w:r>
    </w:p>
    <w:p>
      <w:pPr>
        <w:spacing w:after="120"/>
      </w:pPr>
      <w:r>
        <w:t xml:space="preserve">Un gancho no es un truco: es </w:t>
      </w:r>
      <w:r>
        <w:rPr>
          <w:b/>
          <w:bCs/>
        </w:rPr>
        <w:t xml:space="preserve">darle al lector una razón concreta para seguir leyendo la página siguiente</w:t>
      </w:r>
      <w:r>
        <w:t xml:space="preserve">. Funciona cuando es específico, verdadero y propio. Falla cuando podría ir en cualquier libro.</w:t>
      </w:r>
    </w:p>
    <w:p>
      <w:pPr>
        <w:pStyle w:val="Heading2"/>
      </w:pPr>
      <w:r>
        <w:t xml:space="preserve">Seis tipos de apertura, con modelos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ejemplos son </w:t>
            </w:r>
            <w:r>
              <w:rPr>
                <w:b/>
                <w:bCs/>
              </w:rPr>
              <w:t xml:space="preserve">modelos de forma</w:t>
            </w:r>
            <w:r>
              <w:t xml:space="preserve">. Los datos entre corchetes son los que debes sustituir por </w:t>
            </w:r>
            <w:r>
              <w:rPr>
                <w:b/>
                <w:bCs/>
              </w:rPr>
              <w:t xml:space="preserve">tu experiencia real</w:t>
            </w:r>
            <w:r>
              <w:t xml:space="preserve">; un gancho inventado se nota y pierde la confianza del lector.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 así (genérico)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Así (concreto)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Escena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«La programación es fundamental en el mundo actual.»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«Eran las 3:12 de la madrugada y el servidor llevaba [seis] horas caído. La causa estaba en una línea de [una sola palabra].»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confesado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«Todos cometemos errores al empezar.»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«El primer programa que entregué borró la base de datos del cliente. Este capítulo trata de que no te pase.»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 o número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«Cada vez se usan más aplicaciones.»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«Pulsar “Comprar” desencadena [cuarenta] operaciones en menos de un segundo. Vamos a seguir una.»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Pregunta concreta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«¿Alguna vez te has preguntado cómo funciona internet?»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«¿Por qué tu móvil sabe dónde estás si no le has dicho nada?»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Objeto cotidiano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«Pensemos en la tecnología como un viaje.»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«Un semáforo es un programa de [tres] estados. Empecemos por él.»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Contradicción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«Hay muchas formas de hacerlo.»</w:t>
            </w:r>
          </w:p>
        </w:tc>
        <w:tc>
          <w:tcPr>
            <w:tcW w:type="dxa" w:w="4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«Casi todo el mundo cree que [X]. En mi caso [Y] fue lo que funcionó, y te explico por qué.»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Frases que conviene evitar (y qué poner en su lugar)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Cliché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Alternativa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«En el mundo actual…» / «Hoy en día…»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Empieza por el hecho concreto: una fecha, una cifra, un caso.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«¿Alguna vez te has preguntado…?»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Haz </w:t>
            </w:r>
            <w:r>
              <w:rPr>
                <w:b/>
                <w:bCs/>
              </w:rPr>
              <w:t xml:space="preserve">tú</w:t>
            </w:r>
            <w:r>
              <w:t xml:space="preserve"> la pregunta con un dato concreto, o cuenta la escena.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«No es ningún secreto que…»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 directamente lo que sigue.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«Descubre el secreto de…» / «Domina X en 7 días»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Promete algo </w:t>
            </w:r>
            <w:r>
              <w:rPr>
                <w:b/>
                <w:bCs/>
              </w:rPr>
              <w:t xml:space="preserve">verificable</w:t>
            </w:r>
            <w:r>
              <w:t xml:space="preserve">: «construirás una calculadora que guarda su historial».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«Revolucionario», «innovador», «disruptivo», «sinergia»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Describe </w:t>
            </w:r>
            <w:r>
              <w:rPr>
                <w:b/>
                <w:bCs/>
              </w:rPr>
              <w:t xml:space="preserve">qué hace</w:t>
            </w:r>
            <w:r>
              <w:t xml:space="preserve"> y qué cambia, con números.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«Lleva tus habilidades al siguiente nivel»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«Al terminar sabrás [hacer X], que hoy no sabes.»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«Es importante destacar que…», «Cabe mencionar que…»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Quítalo: la frase siguiente ya lo dice.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«Un viaje», «desbloquear tu potencial»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Cuenta los pasos reales.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«Sin más preámbulos…»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hace falta decirlo, sobraba el preámbulo: bórralo.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«Y eso es todo»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Cierra con lo que debe </w:t>
            </w:r>
            <w:r>
              <w:rPr>
                <w:b/>
                <w:bCs/>
              </w:rPr>
              <w:t xml:space="preserve">hacer</w:t>
            </w:r>
            <w:r>
              <w:t xml:space="preserve"> el lector ahora.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Técnicas de originalidad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de sustitución:</w:t>
      </w:r>
      <w:r>
        <w:t xml:space="preserve"> cambia tu nombre y el tema por otros. Si el texto sigue valiendo, es genérico. Añade algo que solo tú puedas contar.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Una metáfora propia y constante:</w:t>
      </w:r>
      <w:r>
        <w:t xml:space="preserve"> elige </w:t>
      </w:r>
      <w:r>
        <w:rPr>
          <w:b/>
          <w:bCs/>
        </w:rPr>
        <w:t xml:space="preserve">una</w:t>
      </w:r>
      <w:r>
        <w:t xml:space="preserve"> imagen para todo el libro (un taller, una cocina, una obra, una oficina de correos) y úsala con coherencia; que cada concepto sea una herramienta de ese lugar.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Tus errores reales:</w:t>
      </w:r>
      <w:r>
        <w:t xml:space="preserve"> el fallo que tardaste tres días en entender vale más que diez frases brillantes.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propios:</w:t>
      </w:r>
      <w:r>
        <w:t xml:space="preserve"> mide algo tú mismo (cuánto tardó, cuántas líneas, qué falló) y cuéntalo.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Reglas con nombre:</w:t>
      </w:r>
      <w:r>
        <w:t xml:space="preserve"> inventa tus reglas («la regla del frigorífico: si no sabes qué hace, no lo toques») y úsalas varias veces.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Opinión con matices:</w:t>
      </w:r>
      <w:r>
        <w:t xml:space="preserve"> di qué harías tú y </w:t>
      </w:r>
      <w:r>
        <w:rPr>
          <w:b/>
          <w:bCs/>
        </w:rPr>
        <w:t xml:space="preserve">cuándo no</w:t>
      </w:r>
      <w:r>
        <w:t xml:space="preserve">. Evita la neutralidad de enciclopedia.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Orden inesperado:</w:t>
      </w:r>
      <w:r>
        <w:t xml:space="preserve"> empieza por el final (el resultado funcionando) y retrocede para explicar cómo se llegó.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Una voz humana:</w:t>
      </w:r>
      <w:r>
        <w:t xml:space="preserve"> escribe como hablarías a una persona que respetas y que no sabe lo que tú.</w:t>
      </w:r>
    </w:p>
    <w:p>
      <w:r>
        <w:br w:type="page"/>
      </w:r>
    </w:p>
    <w:p>
      <w:pPr>
        <w:pStyle w:val="Heading1"/>
      </w:pPr>
      <w:r>
        <w:t xml:space="preserve">6. Escribir para lectores adultos y mayores</w:t>
      </w:r>
    </w:p>
    <w:p>
      <w:pPr>
        <w:spacing w:after="120"/>
      </w:pPr>
      <w:r>
        <w:t xml:space="preserve">Un libro técnico que lo pueda leer </w:t>
      </w:r>
      <w:r>
        <w:rPr>
          <w:b/>
          <w:bCs/>
        </w:rPr>
        <w:t xml:space="preserve">cualquier persona adulta</w:t>
      </w:r>
      <w:r>
        <w:t xml:space="preserve">, sin experiencia previa, es más difícil y más valioso. No se trata de simplificar el contenido, sino de </w:t>
      </w:r>
      <w:r>
        <w:rPr>
          <w:b/>
          <w:bCs/>
        </w:rPr>
        <w:t xml:space="preserve">cuidar el camino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Cómo aplicarlo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Define al primer uso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término nuevo, con su definición en una frase y, si existe, </w:t>
            </w:r>
            <w:r>
              <w:rPr>
                <w:b/>
                <w:bCs/>
              </w:rPr>
              <w:t xml:space="preserve">cómo se decía antes</w:t>
            </w:r>
            <w:r>
              <w:t xml:space="preserve">. Ej.: «*pipeline*, la cadena de montaje automática de un programa».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Compara con la vida diaria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Cocina, casa, oficina, banco, correos, taller. «Una API es la carta de un restaurante.»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Frases cortas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Menos de 20 palabras de media. Un párrafo, una idea. Verbo pronto.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Traduce los anglicismos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 la palabra en castellano y entre paréntesis la inglesa la primera vez: «despliegue (*deploy*)».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 supongas nada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 lo que «todo el mundo sabe». Pon un recuadro «Antes de empezar».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Repite lo importante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Resumen al final de cada capítulo y recordatorio breve al empezar el siguiente.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Números pequeños y casos reales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Ejemplos con 3 o 4 datos, de situaciones conocidas.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Pantallas y código legibles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Capturas grandes con un recuadro marcado y texto del código en un tamaño cómodo. Un solo cambio por captura.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Tipografía cómoda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Cuerpo de </w:t>
            </w:r>
            <w:r>
              <w:rPr>
                <w:b/>
                <w:bCs/>
              </w:rPr>
              <w:t xml:space="preserve">12–13 pt</w:t>
            </w:r>
            <w:r>
              <w:t xml:space="preserve">, interlineado </w:t>
            </w:r>
            <w:r>
              <w:rPr>
                <w:b/>
                <w:bCs/>
              </w:rPr>
              <w:t xml:space="preserve">1,3–1,5</w:t>
            </w:r>
            <w:r>
              <w:t xml:space="preserve">, líneas de unos 60–70 caracteres, buen contraste, sin cursiva larga.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Índice y glosario claros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se pueda volver a una palabra y encontrarla enseguida.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Tono respetuoso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«es fácil» ni «obviamente»; lo que es fácil para ti no lo es para quien empieza.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Prueba final de lectura</w:t>
      </w:r>
    </w:p>
    <w:p>
      <w:pPr>
        <w:pStyle w:val="ListParagraph"/>
        <w:numPr>
          <w:ilvl w:val="0"/>
          <w:numId w:val="2"/>
        </w:numPr>
      </w:pPr>
      <w:r>
        <w:t xml:space="preserve">Léelo </w:t>
      </w:r>
      <w:r>
        <w:rPr>
          <w:b/>
          <w:bCs/>
        </w:rPr>
        <w:t xml:space="preserve">en voz alta</w:t>
      </w:r>
      <w:r>
        <w:t xml:space="preserve">: donde te trabes, reescribe.</w:t>
      </w:r>
    </w:p>
    <w:p>
      <w:pPr>
        <w:pStyle w:val="ListParagraph"/>
        <w:numPr>
          <w:ilvl w:val="0"/>
          <w:numId w:val="2"/>
        </w:numPr>
      </w:pPr>
      <w:r>
        <w:t xml:space="preserve">Dáselo a una persona </w:t>
      </w:r>
      <w:r>
        <w:rPr>
          <w:b/>
          <w:bCs/>
        </w:rPr>
        <w:t xml:space="preserve">no técnica</w:t>
      </w:r>
      <w:r>
        <w:t xml:space="preserve"> y pídele que subraye lo que no entienda. No se lo expliques: cambia el texto.</w:t>
      </w:r>
    </w:p>
    <w:p>
      <w:pPr>
        <w:pStyle w:val="ListParagraph"/>
        <w:numPr>
          <w:ilvl w:val="0"/>
          <w:numId w:val="2"/>
        </w:numPr>
      </w:pPr>
      <w:r>
        <w:t xml:space="preserve">Pide a un lector que </w:t>
      </w:r>
      <w:r>
        <w:rPr>
          <w:b/>
          <w:bCs/>
        </w:rPr>
        <w:t xml:space="preserve">haga</w:t>
      </w:r>
      <w:r>
        <w:t xml:space="preserve"> los ejercicios sin ayuda. Cada duda es un fallo del libro, no suyo.</w:t>
      </w:r>
    </w:p>
    <w:p>
      <w:r>
        <w:br w:type="page"/>
      </w:r>
    </w:p>
    <w:p>
      <w:pPr>
        <w:pStyle w:val="Heading1"/>
      </w:pPr>
      <w:r>
        <w:t xml:space="preserve">7. Qué hacer cuando termines el libro</w:t>
      </w:r>
    </w:p>
    <w:p>
      <w:pPr>
        <w:spacing w:after="120"/>
      </w:pPr>
      <w:r>
        <w:t xml:space="preserve">Terminar el primer borrador es la mitad. Estos son los pasos, </w:t>
      </w:r>
      <w:r>
        <w:rPr>
          <w:b/>
          <w:bCs/>
        </w:rPr>
        <w:t xml:space="preserve">en orden</w:t>
      </w:r>
      <w:r>
        <w:t xml:space="preserve">, hasta que el libro está en manos del lector.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238"/>
      </w:tblGrid>
      <w:tr>
        <w:trPr>
          <w:tblHeader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o dos semanas sin tocarlo. Después lo ves con ojos nuevos.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Lectura de estructura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Léelo entero seguido (mejor impreso). Anota: ¿falta algo?, ¿sobra algo?, ¿el orden ayuda? Solo estructura, no frases.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Revisión técnica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un ordenador </w:t>
            </w:r>
            <w:r>
              <w:rPr>
                <w:b/>
                <w:bCs/>
              </w:rPr>
              <w:t xml:space="preserve">limpio</w:t>
            </w:r>
            <w:r>
              <w:t xml:space="preserve">, sigue el libro desde cero: cada comando y cada ejemplo. Anota todo lo que falle. Fija las versiones y la fecha de comprobación. Guarda el código en un repositorio con una etiqueta por capítulo.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Lectores de prueba (beta)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 3 a 5 personas: un principiante, un experto, una persona adulta no técnica. Dales un formulario: dónde te perdiste, qué sobra, qué falta, qué cambiarías.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Revisión de estilo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Busca clichés, repeticiones, palabras vagas y términos distintos para lo mismo. Compara con el glosario.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Corrección ortotipográfica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Ortografía, puntuación, tipografía, coherencia. Si puedes, </w:t>
            </w:r>
            <w:r>
              <w:rPr>
                <w:b/>
                <w:bCs/>
              </w:rPr>
              <w:t xml:space="preserve">que lo haga otra persona</w:t>
            </w:r>
            <w:r>
              <w:t xml:space="preserve">: no ves tus propios errores.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Aspectos legales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Licencia del código (MIT, Apache…), derechos de imágenes y capturas, citas con fuente, marcas, datos personales en ejemplos, y </w:t>
            </w:r>
            <w:r>
              <w:rPr>
                <w:b/>
                <w:bCs/>
              </w:rPr>
              <w:t xml:space="preserve">ninguna clave o contraseña real</w:t>
            </w:r>
            <w:r>
              <w:t xml:space="preserve"> en el texto o el repositorio.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Maquetación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Estilos de Word coherentes, márgenes, numeración, saltos de página. Exporta a </w:t>
            </w:r>
            <w:r>
              <w:rPr>
                <w:b/>
                <w:bCs/>
              </w:rPr>
              <w:t xml:space="preserve">PDF</w:t>
            </w:r>
            <w:r>
              <w:t xml:space="preserve"> y a </w:t>
            </w:r>
            <w:r>
              <w:rPr>
                <w:b/>
                <w:bCs/>
              </w:rPr>
              <w:t xml:space="preserve">EPUB</w:t>
            </w:r>
            <w:r>
              <w:t xml:space="preserve">. Revisa cómo se ve en móvil, lector electrónico y papel.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Título, subtítulo y portada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título dice </w:t>
            </w:r>
            <w:r>
              <w:rPr>
                <w:b/>
                <w:bCs/>
              </w:rPr>
              <w:t xml:space="preserve">para qué sirve</w:t>
            </w:r>
            <w:r>
              <w:t xml:space="preserve">; el subtítulo, para quién y qué consigue. La portada debe leerse en miniatura.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Contraportada y descripción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Tres frases: problema, promesa, para quién es. Tu biografía en 3 líneas. Palabras clave para búsqueda.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ISBN, depósito legal y registro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Para papel y para venta en librerías suelen exigirse ISBN y, en España, depósito legal. Son trámites con requisitos y tarifas que cambian: </w:t>
            </w:r>
            <w:r>
              <w:rPr>
                <w:b/>
                <w:bCs/>
              </w:rPr>
              <w:t xml:space="preserve">consúltalos en la Agencia del ISBN y en tu comunidad autónoma</w:t>
            </w:r>
            <w:r>
              <w:t xml:space="preserve">. El registro de la propiedad intelectual es opcional.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Elegir dónde publicar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 tabla siguiente.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13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Lanzamiento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Capítulo de muestra gratuito, repositorio público con el código, publicación en tu web o redes, grupos de personas interesadas, correo a los lectores de prueba (que dejen reseña honesta).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14</w:t>
            </w:r>
          </w:p>
        </w:tc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>
            <w:tcW w:type="dxa" w:w="6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Fe de erratas, correcciones, nueva versión cuando cambien las herramientas (v1.1, v2.0). Un libro técnico se queda viejo: prevé revisarlo cada [6–12] meses.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Dónde publicar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Opción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Ventajas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Tu propia web / GitHub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Control total, gratis, puedes actualizar sin pasar por nadie.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Tú te encargas de cobrar, difundir y mantener.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Plataformas de libros en construcción (p. ej. Leanpub)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Publicas </w:t>
            </w:r>
            <w:r>
              <w:rPr>
                <w:b/>
                <w:bCs/>
              </w:rPr>
              <w:t xml:space="preserve">mientras escribes</w:t>
            </w:r>
            <w:r>
              <w:t xml:space="preserve"> y recibes opiniones.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Comisiones y condiciones propias de cada plataforma.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Impresión bajo demanda y venta (p. ej. Amazon KDP, Lulu)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Papel y digital sin stock; alcance grande.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Revisa formatos, mínimos de páginas, comisiones e ISBN.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Venta directa (p. ej. Gumroad)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Cobras tú; precio libre.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 impuestos y soporte.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Editorial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Corrección, diseño y distribución.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Cede derechos; pocas editoriales aceptan un primer libro técnico; lleva meses.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Orden recomendado para un primer libro:</w:t>
            </w:r>
            <w:r>
              <w:t xml:space="preserve"> web propia + PDF/EPUB → después, si interesa, papel bajo demanda. Así publicas pronto, aprendes de los lectores y mejoras la segunda edición.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Listas de control</w:t>
      </w:r>
    </w:p>
    <w:p>
      <w:pPr>
        <w:pStyle w:val="Heading2"/>
      </w:pPr>
      <w:r>
        <w:t xml:space="preserve">Antes de dar el libro por terminado</w:t>
      </w:r>
    </w:p>
    <w:p>
      <w:pPr>
        <w:spacing w:after="60"/>
      </w:pPr>
      <w:r>
        <w:t xml:space="preserve">☐ La ficha (sección 1) sigue siendo cierta</w:t>
      </w:r>
    </w:p>
    <w:p>
      <w:pPr>
        <w:spacing w:after="60"/>
      </w:pPr>
      <w:r>
        <w:t xml:space="preserve">☐ Todo el código y todos los comandos se han ejecutado en un entorno limpio</w:t>
      </w:r>
    </w:p>
    <w:p>
      <w:pPr>
        <w:spacing w:after="60"/>
      </w:pPr>
      <w:r>
        <w:t xml:space="preserve">☐ Versiones y fecha de comprobación anotadas</w:t>
      </w:r>
    </w:p>
    <w:p>
      <w:pPr>
        <w:spacing w:after="60"/>
      </w:pPr>
      <w:r>
        <w:t xml:space="preserve">☐ Cada término nuevo está definido en su primera aparición y en el glosario</w:t>
      </w:r>
    </w:p>
    <w:p>
      <w:pPr>
        <w:spacing w:after="60"/>
      </w:pPr>
      <w:r>
        <w:t xml:space="preserve">☐ Ningún cliché de la lista de la sección 5</w:t>
      </w:r>
    </w:p>
    <w:p>
      <w:pPr>
        <w:spacing w:after="60"/>
      </w:pPr>
      <w:r>
        <w:t xml:space="preserve">☐ Lo ha leído una persona no técnica</w:t>
      </w:r>
    </w:p>
    <w:p>
      <w:pPr>
        <w:spacing w:after="60"/>
      </w:pPr>
      <w:r>
        <w:t xml:space="preserve">☐ Todos los ejercicios están probados</w:t>
      </w:r>
    </w:p>
    <w:p>
      <w:pPr>
        <w:spacing w:after="60"/>
      </w:pPr>
      <w:r>
        <w:t xml:space="preserve">☐ Fuentes y licencias en orden</w:t>
      </w:r>
    </w:p>
    <w:p>
      <w:pPr>
        <w:spacing w:after="60"/>
      </w:pPr>
      <w:r>
        <w:t xml:space="preserve">☐ Sin datos personales ni claves reales</w:t>
      </w:r>
    </w:p>
    <w:p>
      <w:pPr>
        <w:spacing w:after="60"/>
      </w:pPr>
      <w:r>
        <w:t xml:space="preserve">☐ Índice y numeración actualizados (clic derecho → Actualizar campo)</w:t>
      </w:r>
    </w:p>
    <w:p>
      <w:pPr>
        <w:pStyle w:val="Heading2"/>
      </w:pPr>
      <w:r>
        <w:t xml:space="preserve">Control de versiones del manuscrito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638"/>
      </w:tblGrid>
      <w:tr>
        <w:trPr>
          <w:tblHeader/>
        </w:trPr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cambió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0.1</w:t>
            </w:r>
          </w:p>
        </w:tc>
        <w:tc>
          <w:tcPr>
            <w:tcW w:type="dxa" w:w="1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Primer borrador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0.2</w:t>
            </w:r>
          </w:p>
        </w:tc>
        <w:tc>
          <w:tcPr>
            <w:tcW w:type="dxa" w:w="1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 corregido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0.9</w:t>
            </w:r>
          </w:p>
        </w:tc>
        <w:tc>
          <w:tcPr>
            <w:tcW w:type="dxa" w:w="1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Revisión con lectores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1.0</w:t>
            </w:r>
          </w:p>
        </w:tc>
        <w:tc>
          <w:tcPr>
            <w:tcW w:type="dxa" w:w="1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6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Publicado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Registro de fuentes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uso de ella</w:t>
            </w:r>
          </w:p>
        </w:tc>
        <w:tc>
          <w:tcPr>
            <w:tcW w:type="dxa" w:w="3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Fecha de consulta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Registro de pendientes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38"/>
        <w:gridCol w:w="3000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[Ejemplo que falta, dato por comprobar…]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Plantilla universal de libro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universal para escribir un libro</dc:title>
  <dc:creator>Autor</dc:creator>
  <cp:lastModifiedBy>Un-named</cp:lastModifiedBy>
  <cp:revision>1</cp:revision>
  <dcterms:created xsi:type="dcterms:W3CDTF">2026-10-28T06:54:28.454Z</dcterms:created>
  <dcterms:modified xsi:type="dcterms:W3CDTF">2026-10-28T06:54:28.454Z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