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sicjlsw2so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Setarcos Philosophy App - Premium Onboarding Flow Implementation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4qo4d310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revolutionary onboarding experience that transforms new users into engaged philosophers through an interactive journey that demonstrates core features while building emotional investment and social connections.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oaumw62w61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Principles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Value</w:t>
      </w:r>
      <w:r w:rsidDel="00000000" w:rsidR="00000000" w:rsidRPr="00000000">
        <w:rPr>
          <w:rtl w:val="0"/>
        </w:rPr>
        <w:t xml:space="preserve">: Users experience the app's magic within 30 seconds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Progressive Disclosure</w:t>
      </w:r>
      <w:r w:rsidDel="00000000" w:rsidR="00000000" w:rsidRPr="00000000">
        <w:rPr>
          <w:rtl w:val="0"/>
        </w:rPr>
        <w:t xml:space="preserve">: Features revealed through natural exploration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First</w:t>
      </w:r>
      <w:r w:rsidDel="00000000" w:rsidR="00000000" w:rsidRPr="00000000">
        <w:rPr>
          <w:rtl w:val="0"/>
        </w:rPr>
        <w:t xml:space="preserve">: Community connection from the first interaction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: Adaptive flow based on user responses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Gamified Progress</w:t>
      </w:r>
      <w:r w:rsidDel="00000000" w:rsidR="00000000" w:rsidRPr="00000000">
        <w:rPr>
          <w:rtl w:val="0"/>
        </w:rPr>
        <w:t xml:space="preserve">: Achievement-driven with dopamine hits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 Friction</w:t>
      </w:r>
      <w:r w:rsidDel="00000000" w:rsidR="00000000" w:rsidRPr="00000000">
        <w:rPr>
          <w:rtl w:val="0"/>
        </w:rPr>
        <w:t xml:space="preserve">: Skip options available, but so engaging users won't want to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du4xrahfku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Phase 1: Magnetic Entry (0-30 seconds)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p7t3ua9xs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1.1: Animated Splash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Duration: 3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Elements: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Constellation animation forming the Setarcos logo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- Subtle particle effects suggesting neural connections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Ambient philosophical soundscape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Tagline fade-in: "Where Questions Become Quests"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n6yxrmppj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1.2: The First Question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Concept: Hook users with immediate philosophical engagement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Full-screen immersive background (animated cosmos)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Central question appears with typewriter effect: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"What brought you here today?"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Three beautifully designed response cards: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1. "I seek deeper understanding" → (Knowledge Seeker path)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2. "I'm exploring who I am" → (Self-Discovery path)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3. "I want meaningful connections" → (Community path)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Cards have subtle 3D tilt on hover/touch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Selection triggers personalized animation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Response determines initial content curation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No sign-up required yet - engagement first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Response saved to personalize later experience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Each path has unique visual theme throughout onboarding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dasaex5k95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Phase 2: Instant Gratification (30-60 seconds)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7sjjlavjm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2.1: Your First Philosophical Insight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Concept: Demonstrate the Ask Philosopher feature immediately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User's selection transforms into a philosophical question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- AI philosopher avatar appears (based on chosen path):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Socrates for Knowledge Seekers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Marcus Aurelius for Self-Discovery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Confucius for Community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Animated response generation with particle effects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Content Example (Knowledge Seeker):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Question: "What is the difference between knowledge and wisdom?"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Response: Brief, profound insight with visual concept highlighting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- Key concepts glow and are tappable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- "Contemplative Orb" rating appears (tutorial moment)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- Social proof: "847 seekers found this enlightening today"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Live AI response personalized to user's path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Concepts are interactive from the start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Social validation without requiring account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xt269tbvj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2.2: Concept Constellation Preview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Concept: Showcase the Explore feature through discovered concepts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Concepts from the response bloom into constellation view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- 3D parallax effect as user moves device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Connected concepts appear as stars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Tap any concept for mini-definition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Swipe to rotate constellation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- "Your Philosophical Universe Awaits" CTA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Augmented Reality option for supported devices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Concepts positioned based on user's initial interest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Subtle connections to user's question highlighted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e9w8gxqti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Phase 3: Social Magnetism (60-90 seconds)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s4pd5klt3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3.1: Community Pulse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Concept: Show vibrant community without requiring commitment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- Split screen design: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- Top: "Philosophers like you are exploring..."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Bottom: Live feed of community insights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- Real-time animations of other users' questions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Heat map showing global philosophical activity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Anonymous previews of interesting discussions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Trending concepts with participant counts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- "Join 12 philosophers discussing this now" prompts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- FOMO-inducing live activity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- Geographic clustering of similar interests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One-tap to preview any discussion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4udmnmhte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3.2: Choose Your Philosophical Guide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Concept: Personalization through tone selection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Carousel of philosophical tones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Each tone has unique visual style and sample response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Preview changes the entire UI theme temporarily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Tones Showcase: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- Stoic Sage (minimalist, stark)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Mystic Muse (ethereal, flowing)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- Rational Scholar (structured, precise)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Zen Master (balanced, natural)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- Socratic Challenger (dynamic, questioning)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- Swipe through tones with haptic feedback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- Each tone speaks a sample response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- "Mix and match" option for advanced users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AI-generated voice samples for each tone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Visual theme preview affects entire interface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Machine learning suggests tones based on initial response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a3afoqivevy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Phase 4: Identity Formation (90-120 seconds)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q521qmqwc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4.1: Philosophical Profile Creation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Concept: Gamified account creation that feels like character building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- RPG-style character creation interface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- Visual avatar that evolves based on choices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- Progress bar showing "Philosopher Level 1"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Elements: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- Username as "Philosopher Name"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- Select philosophical school affiliation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- Choose starting "wisdom stats":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- Logic &amp; Reason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- Emotional Intelligence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- Creativity &amp; Imagination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- Social Connection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- Spiritual Awareness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- Social login options styled as "Ancient Alliances"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- Password creation as "Secret Mantra"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- Email as "Digital Scroll Address"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- Stats affect initial content recommendations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zie9afaw3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4.2: First Quest Assignment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Concept: Immediate gamification through quest system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- Dramatic quest scroll unfurls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- "Your First Philosophical Quest" appears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- Quest: "The Seeker's Initiation"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Quest Steps Preview: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 Ask your first meaningful question ✓ (completed)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2. Explore 3 related concepts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3. Save an insight to your journal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4. Connect with another philosopher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5. Earn your first badge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Rewards: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- Seeker's Badge (visualized)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- 100 XP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- Unlock special philosopher tone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- Progress already started (step 1 done)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- Each step unlocks app features naturally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- Social element built into quest completion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k21y9vzu2n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Phase 5: Social Activation (120-150 seconds)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ectjs7p55k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5.1: Find Your Philosophical Tribe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Concept: Smart matching with like-minded users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"Philosophers near your interests"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Card stack of potential connections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Each card shows: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- Anonymous philosopher profile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- Their fascinating question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- Shared concepts/interests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- "Wisdom compatibility" score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Interactions: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- Swipe right to follow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- Swipe left to skip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- Swipe up to see their full insight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- AI-powered philosophical matching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- Compatibility based on question styles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- Option to "Challenge" their perspective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7ykk6bw8t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5.2: Your First Philosophical Circle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Concept: Instant community through AI-suggested groups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- "Recommended Circles" based on onboarding choices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- Live preview of circle discussions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- Member count and activity level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Suggested Circles: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- "Daily Stoic Practice" (2.3k members)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- "Existential Coffee Shop" (5.1k members)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- "Beginner's Mind Dojo" (1.8k members)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- Join anonymously initially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- See live discussion snippets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- "Guest mode" for 24 hours before committing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ckjt82pth5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Phase 6: Habit Formation (150-180 seconds)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hcvnt3p99g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6.1: Daily Wisdom Ritual Setup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Concept: Build engagement habits from day one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- "Create Your Daily Practice"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- Beautiful time selector with sun/moon imagery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- Notification preview customization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Options: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- Morning Contemplation (6-9 AM)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- Afternoon Reflection (12-2 PM)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- Evening Philosophy (6-9 PM)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- Night Owl Sessions (9 PM-12 AM)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Notification Previews: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- Show actual AI-generated philosophical prompts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- User can swipe through different styles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- "Surprise me" option for variety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- Notifications as "Philosophical Moments"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- AI learns best engagement times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- Streaks start from day one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4kwe1gpyxo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6.2: Wisdom Goals Setting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Concept: Personal growth targets that drive retention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- "What do you hope to discover?"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- Visual goal selector with icons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- 30-day challenge preview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Goal Options: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- Understand myself better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- Improve decision-making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- Find life purpose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- Build wisdom habits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- Connect with deep thinkers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- Each goal unlocks specific quest lines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- AI curator adjusts content to goals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- Progress visualization from start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bu91s2fwfwv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Phase 7: The Grand Finale (180+ seconds)</w:t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ox329qikp3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7.1: Your Philosophical Journey Map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Concept: Visual summary of personalized experience awaiting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- Animated journey map showing: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- Starting point (today)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- Unlocked features (highlighted)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- Future milestones (greyed but visible)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- First week's quest preview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- Personal stats preview: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- Philosopher Level: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- XP: 100/500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- Concepts Discovered: 3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- Insights Gained: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- Tribe Members: 0 (with suggestions)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- 3D parallax map effect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- Achievements preview creates FOMO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- Share journey map to social media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64kef871q5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Screen 7.2: The First Daily Challenge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Concept: Immediate action to cement engagement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Layout: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- "Your First Daily Challenge Awaits"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- Today's philosophical question appears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- Community responses preview below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- Timer showing "23h 47m remaining"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Call-to-Action: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- Primary: "Accept Challenge"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- Secondary: "Explore More First"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Innovation: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- Challenge based on onboarding responses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- See others tackling same challenge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- Bonus XP for completing within first hour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sd4hykqhj4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Adaptive Flow Features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4d8o2ynxhz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Intelligence Systems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Analysis</w:t>
      </w:r>
      <w:r w:rsidDel="00000000" w:rsidR="00000000" w:rsidRPr="00000000">
        <w:rPr>
          <w:rtl w:val="0"/>
        </w:rPr>
        <w:t xml:space="preserve">: AI analyzes user's interaction patterns to adjust pacing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Interest Mapping</w:t>
      </w:r>
      <w:r w:rsidDel="00000000" w:rsidR="00000000" w:rsidRPr="00000000">
        <w:rPr>
          <w:rtl w:val="0"/>
        </w:rPr>
        <w:t xml:space="preserve">: Creates initial interest graph from all interactions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Engagement Prediction</w:t>
      </w:r>
      <w:r w:rsidDel="00000000" w:rsidR="00000000" w:rsidRPr="00000000">
        <w:rPr>
          <w:rtl w:val="0"/>
        </w:rPr>
        <w:t xml:space="preserve">: Identifies potential drop-off points and adjusts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Curation</w:t>
      </w:r>
      <w:r w:rsidDel="00000000" w:rsidR="00000000" w:rsidRPr="00000000">
        <w:rPr>
          <w:rtl w:val="0"/>
        </w:rPr>
        <w:t xml:space="preserve">: Personalizes examples throughout based on responses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x2e7oevl62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Social Proof Integration</w:t>
      </w:r>
    </w:p>
    <w:p w:rsidR="00000000" w:rsidDel="00000000" w:rsidP="00000000" w:rsidRDefault="00000000" w:rsidRPr="00000000" w14:paraId="000001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user count animations</w:t>
      </w:r>
    </w:p>
    <w:p w:rsidR="00000000" w:rsidDel="00000000" w:rsidP="00000000" w:rsidRDefault="00000000" w:rsidRPr="00000000" w14:paraId="000001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Recent achievement notifications</w:t>
      </w:r>
    </w:p>
    <w:p w:rsidR="00000000" w:rsidDel="00000000" w:rsidP="00000000" w:rsidRDefault="00000000" w:rsidRPr="00000000" w14:paraId="000001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highlights based on user path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Geographic relevance when applicable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e23pukb82q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Gamification Elements</w:t>
      </w:r>
    </w:p>
    <w:p w:rsidR="00000000" w:rsidDel="00000000" w:rsidP="00000000" w:rsidRDefault="00000000" w:rsidRPr="00000000" w14:paraId="0000013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XP gained during onboarding (not just after)</w:t>
      </w:r>
    </w:p>
    <w:p w:rsidR="00000000" w:rsidDel="00000000" w:rsidP="00000000" w:rsidRDefault="00000000" w:rsidRPr="00000000" w14:paraId="000001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Mini-achievements for each phase completed</w:t>
      </w:r>
    </w:p>
    <w:p w:rsidR="00000000" w:rsidDel="00000000" w:rsidP="00000000" w:rsidRDefault="00000000" w:rsidRPr="00000000" w14:paraId="000001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Hidden easter eggs for engaged users</w:t>
      </w:r>
    </w:p>
    <w:p w:rsidR="00000000" w:rsidDel="00000000" w:rsidP="00000000" w:rsidRDefault="00000000" w:rsidRPr="00000000" w14:paraId="000001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Referral bonus preview</w:t>
      </w:r>
    </w:p>
    <w:p w:rsidR="00000000" w:rsidDel="00000000" w:rsidP="00000000" w:rsidRDefault="00000000" w:rsidRPr="00000000" w14:paraId="000001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e4cf27nkvg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Technical Implementation</w:t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hdejqnans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Optimizations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- Lazy loading of heavy animations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- Predictive preloading of next screen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- Background API calls during interactions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 Local storage of user choices for instant personalization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- WebGL for constellation rendering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6wqu7wvksv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 Events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Critical Metrics: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- Time to first interaction: &lt;5 seconds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- Completion rate per phase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- Feature interaction depth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- Social connection rate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- Push notification opt-in rate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- Time to first return visit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swadyl9s0w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A/B Testing Variables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Question variations for initial hook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of onboarding steps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features introduction timing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Gamification element prominence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 theme variations</w:t>
      </w:r>
    </w:p>
    <w:p w:rsidR="00000000" w:rsidDel="00000000" w:rsidP="00000000" w:rsidRDefault="00000000" w:rsidRPr="00000000" w14:paraId="000001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rk308vnkeq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Post-Onboarding Hooks</w:t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yru6j5ecol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Immediate Engagement</w:t>
      </w:r>
    </w:p>
    <w:p w:rsidR="00000000" w:rsidDel="00000000" w:rsidP="00000000" w:rsidRDefault="00000000" w:rsidRPr="00000000" w14:paraId="0000015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24 Hours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Welcome gift (bonus XP or special badge)</w:t>
      </w:r>
    </w:p>
    <w:p w:rsidR="00000000" w:rsidDel="00000000" w:rsidP="00000000" w:rsidRDefault="00000000" w:rsidRPr="00000000" w14:paraId="000001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Check-in notification with progress</w:t>
      </w:r>
    </w:p>
    <w:p w:rsidR="00000000" w:rsidDel="00000000" w:rsidP="00000000" w:rsidRDefault="00000000" w:rsidRPr="00000000" w14:paraId="000001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Featured philosopher introduction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Week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Daily quest progression</w:t>
      </w:r>
    </w:p>
    <w:p w:rsidR="00000000" w:rsidDel="00000000" w:rsidP="00000000" w:rsidRDefault="00000000" w:rsidRPr="00000000" w14:paraId="000001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Unlock new philosopher tones</w:t>
      </w:r>
    </w:p>
    <w:p w:rsidR="00000000" w:rsidDel="00000000" w:rsidP="00000000" w:rsidRDefault="00000000" w:rsidRPr="00000000" w14:paraId="000001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weekly challenge invitation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Month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1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Philosopher level advancement ceremony</w:t>
      </w:r>
    </w:p>
    <w:p w:rsidR="00000000" w:rsidDel="00000000" w:rsidP="00000000" w:rsidRDefault="00000000" w:rsidRPr="00000000" w14:paraId="000001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Personalized insight compilation</w:t>
      </w:r>
    </w:p>
    <w:p w:rsidR="00000000" w:rsidDel="00000000" w:rsidP="00000000" w:rsidRDefault="00000000" w:rsidRPr="00000000" w14:paraId="0000015B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recognition features</w:t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16ttf5kou3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Success Metrics</w:t>
      </w:r>
    </w:p>
    <w:p w:rsidR="00000000" w:rsidDel="00000000" w:rsidP="00000000" w:rsidRDefault="00000000" w:rsidRPr="00000000" w14:paraId="000001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ja4hf9pg0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Industry-Beating Targets</w:t>
      </w:r>
    </w:p>
    <w:p w:rsidR="00000000" w:rsidDel="00000000" w:rsidP="00000000" w:rsidRDefault="00000000" w:rsidRPr="00000000" w14:paraId="000001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Onboarding completion: &gt;85% (industry avg: 60%)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Social connection rate: &gt;70% (industry avg: 40%)</w:t>
      </w:r>
    </w:p>
    <w:p w:rsidR="00000000" w:rsidDel="00000000" w:rsidP="00000000" w:rsidRDefault="00000000" w:rsidRPr="00000000" w14:paraId="0000016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notification opt-in: &gt;80% (industry avg: 50%)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Day 1 retention: &gt;75% (industry avg: 45%)</w:t>
      </w:r>
    </w:p>
    <w:p w:rsidR="00000000" w:rsidDel="00000000" w:rsidP="00000000" w:rsidRDefault="00000000" w:rsidRPr="00000000" w14:paraId="0000016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discovery: 100% core features exposed</w:t>
      </w:r>
    </w:p>
    <w:p w:rsidR="00000000" w:rsidDel="00000000" w:rsidP="00000000" w:rsidRDefault="00000000" w:rsidRPr="00000000" w14:paraId="000001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48nax8sagv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Engagement Multipliers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Social features introduced naturally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Every screen provides value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Progress started before account creation</w:t>
      </w:r>
    </w:p>
    <w:p w:rsidR="00000000" w:rsidDel="00000000" w:rsidP="00000000" w:rsidRDefault="00000000" w:rsidRPr="00000000" w14:paraId="0000016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Personalization visible immediately</w:t>
      </w:r>
    </w:p>
    <w:p w:rsidR="00000000" w:rsidDel="00000000" w:rsidP="00000000" w:rsidRDefault="00000000" w:rsidRPr="00000000" w14:paraId="0000016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FOMO throughout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onboarding flow transforms the typical app introduction into a philosophical journey that users want to complete, share, and return to explore further.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