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419534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700" w:type="dxa"/>
              <w:left w:w="500" w:type="dxa"/>
              <w:bottom w:w="500" w:type="dxa"/>
              <w:right w:w="500" w:type="dxa"/>
            </w:tcMar>
          </w:tcPr>
          <w:p w14:paraId="60D47A8B" w14:textId="77777777" w:rsidR="00B16036" w:rsidRDefault="00000000">
            <w:pPr>
              <w:jc w:val="center"/>
            </w:pPr>
            <w:bookmarkStart w:id="200" w:name="bm_q33"/>
            <w:bookmarkStart w:id="201" w:name="bm_q34"/>
            <w:bookmarkStart w:id="202" w:name="bm_q35"/>
            <w:bookmarkStart w:id="203" w:name="bm_q36"/>
            <w:bookmarkStart w:id="204" w:name="bm_q37"/>
            <w:bookmarkStart w:id="205" w:name="bm_q38"/>
            <w:bookmarkStart w:id="206" w:name="bm_q39"/>
            <w:bookmarkStart w:id="207" w:name="bm_q40"/>
            <w:bookmarkStart w:id="208" w:name="bm_q41"/>
            <w:bookmarkStart w:id="209" w:name="bm_q42"/>
            <w:bookmarkStart w:id="210" w:name="bm_q43"/>
            <w:bookmarkStart w:id="211" w:name="bm_q44"/>
            <w:bookmarkStart w:id="212" w:name="bm_q45"/>
            <w:bookmarkStart w:id="213" w:name="bm_q46"/>
            <w:bookmarkStart w:id="214" w:name="bm_q47"/>
            <w:bookmarkStart w:id="215" w:name="bm_q48"/>
            <w:bookmarkStart w:id="216" w:name="bm_q49"/>
            <w:r>
              <w:rPr>
                <w:b/>
                <w:bCs/>
                <w:color w:val="C8780A"/>
                <w:sz w:val="24"/>
                <w:szCs w:val="24"/>
              </w:rPr>
              <w:t>VOLUME 3</w:t>
            </w:r>
          </w:p>
          <w:p w14:paraId="526E1FA8" w14:textId="77777777" w:rsidR="00B16036" w:rsidRDefault="00000000">
            <w:pPr>
              <w:spacing w:before="140" w:after="14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Advanced SQL</w:t>
            </w:r>
          </w:p>
          <w:p w14:paraId="65C13EDB" w14:textId="77777777" w:rsidR="00B16036" w:rsidRDefault="00000000">
            <w:pPr>
              <w:jc w:val="center"/>
            </w:pPr>
            <w:r>
              <w:rPr>
                <w:color w:val="AACCDD"/>
                <w:sz w:val="24"/>
                <w:szCs w:val="24"/>
              </w:rPr>
              <w:t>Window Functions · CTEs, Views &amp; DDL</w:t>
            </w:r>
          </w:p>
        </w:tc>
      </w:tr>
    </w:tbl>
    <w:p w14:paraId="1413620A" w14:textId="77777777" w:rsidR="00B16036" w:rsidRDefault="00B16036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16"/>
        <w:gridCol w:w="4444"/>
      </w:tblGrid>
      <w:tr w:rsidR="00B16036" w14:paraId="6516C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6A4D726" w14:textId="77777777" w:rsidR="00B16036" w:rsidRDefault="00000000">
            <w:r>
              <w:rPr>
                <w:b/>
                <w:bCs/>
                <w:color w:val="1A7A82"/>
                <w:sz w:val="20"/>
                <w:szCs w:val="20"/>
              </w:rPr>
              <w:t>Electronic Store DB</w:t>
            </w:r>
          </w:p>
          <w:p w14:paraId="3CDEAB84" w14:textId="77777777" w:rsidR="00B16036" w:rsidRDefault="00000000">
            <w:r>
              <w:rPr>
                <w:color w:val="555555"/>
                <w:sz w:val="20"/>
                <w:szCs w:val="20"/>
              </w:rPr>
              <w:t>SQL Interview Questions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566B135" w14:textId="77777777" w:rsidR="00B16036" w:rsidRDefault="00000000">
            <w:pPr>
              <w:jc w:val="right"/>
            </w:pPr>
            <w:r>
              <w:rPr>
                <w:b/>
                <w:bCs/>
                <w:color w:val="1B3A6B"/>
                <w:sz w:val="20"/>
                <w:szCs w:val="20"/>
              </w:rPr>
              <w:t>Questions Q33 – Q49</w:t>
            </w:r>
          </w:p>
          <w:p w14:paraId="0FA91852" w14:textId="77777777" w:rsidR="00B16036" w:rsidRDefault="00000000">
            <w:pPr>
              <w:jc w:val="right"/>
            </w:pPr>
            <w:r>
              <w:rPr>
                <w:color w:val="555555"/>
                <w:sz w:val="20"/>
                <w:szCs w:val="20"/>
              </w:rPr>
              <w:t>2 Topics</w:t>
            </w:r>
          </w:p>
        </w:tc>
      </w:tr>
    </w:tbl>
    <w:p w14:paraId="351D6D64" w14:textId="77777777" w:rsidR="00B16036" w:rsidRDefault="00B16036">
      <w:pPr>
        <w:spacing w:after="320"/>
      </w:pPr>
    </w:p>
    <w:p w14:paraId="44FA64AD" w14:textId="77777777" w:rsidR="00B16036" w:rsidRDefault="00000000">
      <w:pPr>
        <w:spacing w:after="160"/>
      </w:pPr>
      <w:r>
        <w:rPr>
          <w:b/>
          <w:bCs/>
          <w:color w:val="1B3A6B"/>
          <w:sz w:val="24"/>
          <w:szCs w:val="24"/>
        </w:rPr>
        <w:t>Topics in This Volume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5C1BAB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C8780A"/>
              <w:bottom w:val="single" w:sz="2" w:space="0" w:color="AACCDD"/>
              <w:right w:val="none" w:sz="0" w:space="0" w:color="FFFFFF"/>
            </w:tcBorders>
            <w:shd w:val="clear" w:color="auto" w:fill="EBF5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54F52866" w14:textId="77777777" w:rsidR="00B16036" w:rsidRDefault="00000000">
            <w:r>
              <w:rPr>
                <w:color w:val="1B3A6B"/>
              </w:rPr>
              <w:t>— Window Functions</w:t>
            </w:r>
          </w:p>
        </w:tc>
      </w:tr>
      <w:tr w:rsidR="00B16036" w14:paraId="166D96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C8780A"/>
              <w:bottom w:val="single" w:sz="2" w:space="0" w:color="AACCDD"/>
              <w:right w:val="none" w:sz="0" w:space="0" w:color="FFFFFF"/>
            </w:tcBorders>
            <w:shd w:val="clear" w:color="auto" w:fill="EBF5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CA0230E" w14:textId="77777777" w:rsidR="00B16036" w:rsidRDefault="00000000">
            <w:r>
              <w:rPr>
                <w:color w:val="1B3A6B"/>
              </w:rPr>
              <w:t>— CTEs, Views &amp; DDL</w:t>
            </w:r>
          </w:p>
        </w:tc>
      </w:tr>
    </w:tbl>
    <w:p w14:paraId="0525DCEA" w14:textId="77777777" w:rsidR="00B16036" w:rsidRDefault="00B16036">
      <w:pPr>
        <w:spacing w:after="400"/>
      </w:pPr>
    </w:p>
    <w:p w14:paraId="1898BDD3" w14:textId="77777777" w:rsidR="00B16036" w:rsidRDefault="00000000">
      <w:r>
        <w:rPr>
          <w:color w:val="888888"/>
          <w:sz w:val="18"/>
          <w:szCs w:val="18"/>
        </w:rPr>
        <w:t>Author: Nookala Sandeep</w:t>
      </w:r>
    </w:p>
    <w:p w14:paraId="36B6FFB3" w14:textId="77777777" w:rsidR="00B16036" w:rsidRDefault="00000000">
      <w:r>
        <w:rPr>
          <w:color w:val="888888"/>
          <w:sz w:val="18"/>
          <w:szCs w:val="18"/>
        </w:rPr>
        <w:t>github.com/NookalaSandeep  ·  linkedin.com/in/nookala-sandeep</w:t>
      </w:r>
    </w:p>
    <w:p w14:paraId="257C4AC6" w14:textId="77777777" w:rsidR="00B1603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2D5407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82"/>
            <w:tcMar>
              <w:top w:w="180" w:type="dxa"/>
              <w:left w:w="300" w:type="dxa"/>
              <w:bottom w:w="180" w:type="dxa"/>
              <w:right w:w="300" w:type="dxa"/>
            </w:tcMar>
          </w:tcPr>
          <w:p>
            <w:pPr>
              <w:pageBreakBefore/>
              <w:spacing w:before="0" w:after="120"/>
              <w:rPr>
                <w:b/>
                <w:color w:val="1A7A82"/>
                <w:sz w:val="36"/>
                <w:szCs w:val="36"/>
              </w:rPr>
            </w:pPr>
            <w:r>
              <w:rPr>
                <w:b/>
                <w:color w:val="1A7A82"/>
                <w:sz w:val="36"/>
                <w:szCs w:val="36"/>
              </w:rPr>
              <w:t>Table of Contents</w:t>
            </w:r>
          </w:p>
          <w:p>
            <w:pPr>
              <w:pBdr>
                <w:bottom w:val="single" w:sz="6" w:space="1" w:color="1A7A82"/>
              </w:pBdr>
              <w:spacing w:before="0" w:after="200"/>
            </w:pPr>
          </w:p>
          <w:p>
            <w:pPr>
              <w:spacing w:before="180" w:after="60"/>
              <w:rPr>
                <w:b/>
                <w:color w:val="1A7A82"/>
                <w:sz w:val="22"/>
                <w:szCs w:val="22"/>
              </w:rPr>
            </w:pPr>
            <w:r>
              <w:rPr>
                <w:b/>
                <w:color w:val="1A7A82"/>
                <w:sz w:val="22"/>
                <w:szCs w:val="22"/>
              </w:rPr>
              <w:t>Window Functions</w:t>
            </w:r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33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Q33</w:t>
              </w:r>
              <w:bookmarkEnd w:id="200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Most recent order per customer — ROW_NUMBER + PARTITION BY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34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Q34</w:t>
              </w:r>
              <w:bookmarkEnd w:id="201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Cumulative running revenue per customer by order date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35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Q35</w:t>
              </w:r>
              <w:bookmarkEnd w:id="202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Lead time — days between consecutive orders per customer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36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Q36</w:t>
              </w:r>
              <w:bookmarkEnd w:id="203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Month-over-month revenue with growth/decline trend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37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Q37</w:t>
              </w:r>
              <w:bookmarkEnd w:id="204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Rank customers by spend within product category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38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Q38</w:t>
              </w:r>
              <w:bookmarkEnd w:id="205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Top-selling product per month · Top 3 by revenue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39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Q39</w:t>
              </w:r>
              <w:bookmarkEnd w:id="206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3-month moving average of store revenue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40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Q40</w:t>
              </w:r>
              <w:bookmarkEnd w:id="207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Running total revenue · Revenue % of daily total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41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Q41</w:t>
              </w:r>
              <w:bookmarkEnd w:id="208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NTH_VALUE — 2nd highest order amount per customer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42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Q42</w:t>
              </w:r>
              <w:bookmarkEnd w:id="209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Year-over-year revenue growth % using LAG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43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Q43</w:t>
              </w:r>
              <w:bookmarkEnd w:id="210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Category revenue share and rank with PARTITION BY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44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Q44</w:t>
              </w:r>
              <w:bookmarkEnd w:id="211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Pareto analysis — % of revenue from top products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45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Q45</w:t>
              </w:r>
              <w:bookmarkEnd w:id="212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Products with above-average unit price within category</w:t>
              </w:r>
            </w:hyperlink>
          </w:p>
          <w:p>
            <w:pPr>
              <w:spacing w:before="180" w:after="60"/>
              <w:rPr>
                <w:b/>
                <w:color w:val="1A7A82"/>
                <w:sz w:val="22"/>
                <w:szCs w:val="22"/>
              </w:rPr>
            </w:pPr>
            <w:r>
              <w:rPr>
                <w:b/>
                <w:color w:val="1A7A82"/>
                <w:sz w:val="22"/>
                <w:szCs w:val="22"/>
              </w:rPr>
              <w:t>CTEs, Views &amp; DDL</w:t>
            </w:r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46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Q46</w:t>
              </w:r>
              <w:bookmarkEnd w:id="213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Multi-CTE pipeline: revenue → rank → segment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47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Q47</w:t>
              </w:r>
              <w:bookmarkEnd w:id="214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Segment customers High/Medium/Low with CASE + CTE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48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Q48</w:t>
              </w:r>
              <w:bookmarkEnd w:id="215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Detect zero-revenue months per product with COALESCE</w:t>
              </w:r>
            </w:hyperlink>
          </w:p>
          <w:p>
            <w:pPr>
              <w:tabs>
                <w:tab w:val="left" w:pos="800"/>
                <w:tab w:val="right" w:pos="9000" w:leader="dot"/>
              </w:tabs>
              <w:spacing w:before="40" w:after="40"/>
              <w:rPr>
                <w:sz w:val="20"/>
              </w:rPr>
            </w:pPr>
            <w:hyperlink w:anchor="bm_q49" w:history="1">
              <w:r>
                <w:rPr>
                  <w:rStyle w:val="Hyperlink"/>
                  <w:color w:val="1A7A82"/>
                  <w:b/>
                  <w:sz w:val="20"/>
                  <w:szCs w:val="20"/>
                </w:rPr>
                <w:t xml:space="preserve">Q49</w:t>
              </w:r>
              <w:bookmarkEnd w:id="216"/>
              <w:r>
                <w:rPr>
                  <w:sz w:val="20"/>
                  <w:szCs w:val="20"/>
                </w:rPr>
                <w:tab/>
              </w:r>
              <w:r>
                <w:rPr>
                  <w:sz w:val="20"/>
                  <w:szCs w:val="20"/>
                </w:rPr>
                <w:t>EXPLAIN query plans · Create indexes to optimise</w:t>
              </w:r>
            </w:hyperlink>
          </w:p>
          <w:p>
            <w:pPr>
              <w:pageBreakBefore/>
            </w:pPr>
          </w:p>
          <w:p w14:paraId="2C4D521E" w14:textId="77777777" w:rsidR="00B16036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Window Functions</w:t>
            </w:r>
          </w:p>
        </w:tc>
      </w:tr>
    </w:tbl>
    <w:p w14:paraId="0BB4ED27" w14:textId="77777777" w:rsidR="00B16036" w:rsidRDefault="00B16036">
      <w:pPr>
        <w:spacing w:after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7"/>
        <w:gridCol w:w="8713"/>
      </w:tblGrid>
      <w:tr w:rsidR="00B16036" w14:paraId="0AAE2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6FA9FD9" w14:textId="77777777" w:rsidR="00B160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Q33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7D327E4" w14:textId="77777777" w:rsidR="00B16036" w:rsidRDefault="00000000">
            <w:r>
              <w:rPr>
                <w:b/>
                <w:bCs/>
                <w:color w:val="1B3A6B"/>
              </w:rPr>
              <w:t>Find the most recent order for each customer using ROW_NUMBER and PARTITION BY.</w:t>
            </w:r>
          </w:p>
        </w:tc>
      </w:tr>
    </w:tbl>
    <w:p w14:paraId="569E4DD8" w14:textId="77777777" w:rsidR="00B16036" w:rsidRDefault="00B160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07E4D3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121D44CB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30E35E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9C227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WITH RecentOrders AS (</w:t>
            </w:r>
          </w:p>
        </w:tc>
      </w:tr>
      <w:tr w:rsidR="00B16036" w14:paraId="2D2692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BB1523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*,</w:t>
            </w:r>
          </w:p>
        </w:tc>
      </w:tr>
      <w:tr w:rsidR="00B16036" w14:paraId="62F839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DB311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ROW_NUMBER() OVER(</w:t>
            </w:r>
          </w:p>
        </w:tc>
      </w:tr>
      <w:tr w:rsidR="00B16036" w14:paraId="7786FB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D1D28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PARTITION BY cust_id</w:t>
            </w:r>
          </w:p>
        </w:tc>
      </w:tr>
      <w:tr w:rsidR="00B16036" w14:paraId="093C77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78E6D7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ORDER BY order_date DESC</w:t>
            </w:r>
          </w:p>
        </w:tc>
      </w:tr>
      <w:tr w:rsidR="00B16036" w14:paraId="6EFD9B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BADEAE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) AS rn</w:t>
            </w:r>
          </w:p>
        </w:tc>
      </w:tr>
      <w:tr w:rsidR="00B16036" w14:paraId="2DE827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359D81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orders</w:t>
            </w:r>
          </w:p>
        </w:tc>
      </w:tr>
      <w:tr w:rsidR="00B16036" w14:paraId="21112D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35628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</w:t>
            </w:r>
          </w:p>
        </w:tc>
      </w:tr>
      <w:tr w:rsidR="00B16036" w14:paraId="079A1F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02058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* FROM RecentOrders WHERE rn = 1;</w:t>
            </w:r>
          </w:p>
        </w:tc>
      </w:tr>
      <w:tr w:rsidR="00B16036" w14:paraId="6F7196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B6373B" w14:textId="77777777" w:rsidR="00B16036" w:rsidRDefault="00B16036"/>
        </w:tc>
      </w:tr>
    </w:tbl>
    <w:p w14:paraId="73B4B016" w14:textId="77777777" w:rsidR="00B16036" w:rsidRDefault="00B160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6DBA64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D4311A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PARTITION BY cust_id restarts the row number counter for each customer.</w:t>
            </w:r>
          </w:p>
          <w:p w14:paraId="686CAF0D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ORDER BY order_date DESC means row 1 = most recent. Filter rn=1 to keep only the latest per customer.</w:t>
            </w:r>
          </w:p>
          <w:p w14:paraId="2C846243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This is the standard 'latest record per group' pattern — memorise it for interviews.</w:t>
            </w:r>
          </w:p>
        </w:tc>
      </w:tr>
    </w:tbl>
    <w:p w14:paraId="22A7C901" w14:textId="77777777" w:rsidR="00B16036" w:rsidRDefault="00B16036">
      <w:pPr>
        <w:spacing w:after="80"/>
      </w:pPr>
    </w:p>
    <w:p w14:paraId="19D6E0CA" w14:textId="77777777" w:rsidR="00B16036" w:rsidRDefault="00B1603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5"/>
        <w:gridCol w:w="8635"/>
      </w:tblGrid>
      <w:tr w:rsidR="00B16036" w14:paraId="4A6CB3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37A6C6A" w14:textId="77777777" w:rsidR="00B160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Q34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A9DFFD6" w14:textId="77777777" w:rsidR="00B16036" w:rsidRDefault="00000000">
            <w:r>
              <w:rPr>
                <w:b/>
                <w:bCs/>
                <w:color w:val="1B3A6B"/>
              </w:rPr>
              <w:t>Calculate cumulative (running) revenue per customer ordered by order date.</w:t>
            </w:r>
          </w:p>
        </w:tc>
      </w:tr>
    </w:tbl>
    <w:p w14:paraId="471E9CD2" w14:textId="77777777" w:rsidR="00B16036" w:rsidRDefault="00B160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60ABFF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7C72F19D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756388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6C5E1E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cust_id, order_date,</w:t>
            </w:r>
          </w:p>
        </w:tc>
      </w:tr>
      <w:tr w:rsidR="00B16036" w14:paraId="6A7620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6EF9E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SUM(quantity * unit_price) OVER(</w:t>
            </w:r>
          </w:p>
        </w:tc>
      </w:tr>
      <w:tr w:rsidR="00B16036" w14:paraId="24BE13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C806EA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PARTITION BY cust_id</w:t>
            </w:r>
          </w:p>
        </w:tc>
      </w:tr>
      <w:tr w:rsidR="00B16036" w14:paraId="03A12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08974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ORDER BY order_date</w:t>
            </w:r>
          </w:p>
        </w:tc>
      </w:tr>
      <w:tr w:rsidR="00B16036" w14:paraId="386CB1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E2F20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ROWS BETWEEN UNBOUNDED PRECEDING AND CURRENT ROW</w:t>
            </w:r>
          </w:p>
        </w:tc>
      </w:tr>
      <w:tr w:rsidR="00B16036" w14:paraId="59CDBA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EC8C43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) AS cumulative_spend</w:t>
            </w:r>
          </w:p>
        </w:tc>
      </w:tr>
      <w:tr w:rsidR="00B16036" w14:paraId="605372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893F7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orders o</w:t>
            </w:r>
          </w:p>
        </w:tc>
      </w:tr>
      <w:tr w:rsidR="00B16036" w14:paraId="5665D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61FE4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JOIN products p ON o.prod_id = p.prod_id;</w:t>
            </w:r>
          </w:p>
        </w:tc>
      </w:tr>
      <w:tr w:rsidR="00B16036" w14:paraId="754C81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465C38" w14:textId="77777777" w:rsidR="00B16036" w:rsidRDefault="00B16036"/>
        </w:tc>
      </w:tr>
    </w:tbl>
    <w:p w14:paraId="131C4475" w14:textId="77777777" w:rsidR="00B16036" w:rsidRDefault="00B160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713F78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7AEBC9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PARTITION BY cust_id resets the running total independently for each customer.</w:t>
            </w:r>
          </w:p>
          <w:p w14:paraId="0CB4491A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ROWS BETWEEN UNBOUNDED PRECEDING AND CURRENT ROW is the explicit standard frame for running totals.</w:t>
            </w:r>
          </w:p>
          <w:p w14:paraId="7B651E11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Omit PARTITION BY to get a single running total across all customers.</w:t>
            </w:r>
          </w:p>
        </w:tc>
      </w:tr>
    </w:tbl>
    <w:p w14:paraId="2AF11AF4" w14:textId="77777777" w:rsidR="00B16036" w:rsidRDefault="00B16036">
      <w:pPr>
        <w:spacing w:after="80"/>
      </w:pPr>
    </w:p>
    <w:p w14:paraId="7EA3D1B0" w14:textId="77777777" w:rsidR="00B16036" w:rsidRDefault="00B16036">
      <w:pPr>
        <w:spacing w:after="160"/>
      </w:pPr>
    </w:p>
    <w:p w14:paraId="31A63259" w14:textId="77777777" w:rsidR="00DB27B7" w:rsidRDefault="00DB27B7">
      <w:pPr>
        <w:spacing w:after="160"/>
      </w:pPr>
    </w:p>
    <w:p w14:paraId="536BB82A" w14:textId="77777777" w:rsidR="00DB27B7" w:rsidRDefault="00DB27B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"/>
        <w:gridCol w:w="8728"/>
      </w:tblGrid>
      <w:tr w:rsidR="00B16036" w14:paraId="761A44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DB03EFA" w14:textId="77777777" w:rsidR="00B16036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Q35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D6CE858" w14:textId="77777777" w:rsidR="00B16036" w:rsidRDefault="00000000">
            <w:r>
              <w:rPr>
                <w:b/>
                <w:bCs/>
                <w:color w:val="1B3A6B"/>
              </w:rPr>
              <w:t>Lead time analysis — calculate days between consecutive orders per customer using LAG.</w:t>
            </w:r>
          </w:p>
        </w:tc>
      </w:tr>
    </w:tbl>
    <w:p w14:paraId="68C75AA1" w14:textId="77777777" w:rsidR="00B16036" w:rsidRDefault="00B160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11C628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42ECCECB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71CA56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142487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cust_id, order_date,</w:t>
            </w:r>
          </w:p>
        </w:tc>
      </w:tr>
      <w:tr w:rsidR="00B16036" w14:paraId="2DDD67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65C903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LAG(order_date) OVER(</w:t>
            </w:r>
          </w:p>
        </w:tc>
      </w:tr>
      <w:tr w:rsidR="00B16036" w14:paraId="4CFC3E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E4437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PARTITION BY cust_id</w:t>
            </w:r>
          </w:p>
        </w:tc>
      </w:tr>
      <w:tr w:rsidR="00B16036" w14:paraId="357CEB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3FDAA5A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ORDER BY order_date</w:t>
            </w:r>
          </w:p>
        </w:tc>
      </w:tr>
      <w:tr w:rsidR="00B16036" w14:paraId="5DB8D8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74BE65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) AS prev_order_date,</w:t>
            </w:r>
          </w:p>
        </w:tc>
      </w:tr>
      <w:tr w:rsidR="00B16036" w14:paraId="661FE4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5655A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DATEDIFF(</w:t>
            </w:r>
          </w:p>
        </w:tc>
      </w:tr>
      <w:tr w:rsidR="00B16036" w14:paraId="62EC21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A0C68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order_date,</w:t>
            </w:r>
          </w:p>
        </w:tc>
      </w:tr>
      <w:tr w:rsidR="00B16036" w14:paraId="1D2770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D68E8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LAG(order_date) OVER(</w:t>
            </w:r>
          </w:p>
        </w:tc>
      </w:tr>
      <w:tr w:rsidR="00B16036" w14:paraId="75D527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183C7C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  PARTITION BY cust_id ORDER BY order_date</w:t>
            </w:r>
          </w:p>
        </w:tc>
      </w:tr>
      <w:tr w:rsidR="00B16036" w14:paraId="4CF2E6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63E91E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)</w:t>
            </w:r>
          </w:p>
        </w:tc>
      </w:tr>
      <w:tr w:rsidR="00B16036" w14:paraId="080A99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70B63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) AS days_since_last_order</w:t>
            </w:r>
          </w:p>
        </w:tc>
      </w:tr>
      <w:tr w:rsidR="00B16036" w14:paraId="5662A8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BBD838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(</w:t>
            </w:r>
          </w:p>
        </w:tc>
      </w:tr>
      <w:tr w:rsidR="00B16036" w14:paraId="1F4B2E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E3128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DISTINCT cust_id, order_date FROM orders</w:t>
            </w:r>
          </w:p>
        </w:tc>
      </w:tr>
      <w:tr w:rsidR="00B16036" w14:paraId="5FFD28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52DD36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 t;</w:t>
            </w:r>
          </w:p>
        </w:tc>
      </w:tr>
      <w:tr w:rsidR="00B16036" w14:paraId="72FDE6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FB0BBC" w14:textId="77777777" w:rsidR="00B16036" w:rsidRDefault="00B16036"/>
        </w:tc>
      </w:tr>
    </w:tbl>
    <w:p w14:paraId="117D566A" w14:textId="77777777" w:rsidR="00B16036" w:rsidRDefault="00B160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4B4F42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68D530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LAG(col) OVER(PARTITION BY ... ORDER BY ...) returns the value from the previous row within each partition.</w:t>
            </w:r>
          </w:p>
          <w:p w14:paraId="20C73A27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DATEDIFF(current, previous) gives the inter-order gap in days. The first order per customer shows NULL (no prior).</w:t>
            </w:r>
          </w:p>
          <w:p w14:paraId="160EA7FD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DISTINCT inside the subquery collapses multiple rows with the same order_date before applying LAG.</w:t>
            </w:r>
          </w:p>
        </w:tc>
      </w:tr>
    </w:tbl>
    <w:p w14:paraId="3AC13956" w14:textId="77777777" w:rsidR="00B16036" w:rsidRDefault="00B16036">
      <w:pPr>
        <w:spacing w:after="80"/>
      </w:pPr>
    </w:p>
    <w:p w14:paraId="21C173CF" w14:textId="77777777" w:rsidR="00B16036" w:rsidRDefault="00B1603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"/>
        <w:gridCol w:w="8677"/>
      </w:tblGrid>
      <w:tr w:rsidR="00B16036" w14:paraId="6F3F12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5847E54" w14:textId="77777777" w:rsidR="00B160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Q36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6EF23DA" w14:textId="77777777" w:rsidR="00B16036" w:rsidRDefault="00000000">
            <w:r>
              <w:rPr>
                <w:b/>
                <w:bCs/>
                <w:color w:val="1B3A6B"/>
              </w:rPr>
              <w:t>Calculate month-over-month revenue with a growth/decline trend flag using LAG.</w:t>
            </w:r>
          </w:p>
        </w:tc>
      </w:tr>
    </w:tbl>
    <w:p w14:paraId="61BC3E54" w14:textId="77777777" w:rsidR="00B16036" w:rsidRDefault="00B160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34343F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0DB00173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4C3381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378612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WITH monthly_rev AS (</w:t>
            </w:r>
          </w:p>
        </w:tc>
      </w:tr>
      <w:tr w:rsidR="00B16036" w14:paraId="2A2689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F78E9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DATE_FORMAT(order_date,'%Y-%m') AS monthly,</w:t>
            </w:r>
          </w:p>
        </w:tc>
      </w:tr>
      <w:tr w:rsidR="00B16036" w14:paraId="6BFB30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721E25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SUM(p.unit_price * o.quantity) AS revenue</w:t>
            </w:r>
          </w:p>
        </w:tc>
      </w:tr>
      <w:tr w:rsidR="00B16036" w14:paraId="36237D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76298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orders o</w:t>
            </w:r>
          </w:p>
        </w:tc>
      </w:tr>
      <w:tr w:rsidR="00B16036" w14:paraId="463D72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A3BAA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JOIN products p ON p.prod_id = o.prod_id</w:t>
            </w:r>
          </w:p>
        </w:tc>
      </w:tr>
      <w:tr w:rsidR="00B16036" w14:paraId="574DC1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517DA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GROUP BY monthly</w:t>
            </w:r>
          </w:p>
        </w:tc>
      </w:tr>
      <w:tr w:rsidR="00B16036" w14:paraId="62B68F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13FBFA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</w:t>
            </w:r>
          </w:p>
        </w:tc>
      </w:tr>
      <w:tr w:rsidR="00B16036" w14:paraId="2ADEE5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0B92C23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monthly, revenue,</w:t>
            </w:r>
          </w:p>
        </w:tc>
      </w:tr>
      <w:tr w:rsidR="00B16036" w14:paraId="5E053E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286DB3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CASE</w:t>
            </w:r>
          </w:p>
        </w:tc>
      </w:tr>
      <w:tr w:rsidR="00B16036" w14:paraId="6FADF1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36B44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WHEN revenue &gt;</w:t>
            </w:r>
          </w:p>
        </w:tc>
      </w:tr>
      <w:tr w:rsidR="00B16036" w14:paraId="65AA8A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07B4A8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     LAG(revenue) OVER(ORDER BY monthly)</w:t>
            </w:r>
          </w:p>
        </w:tc>
      </w:tr>
      <w:tr w:rsidR="00B16036" w14:paraId="43590B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7E88F5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THEN 'Growth'</w:t>
            </w:r>
          </w:p>
        </w:tc>
      </w:tr>
      <w:tr w:rsidR="00B16036" w14:paraId="2D7F91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A15483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ELSE 'Decline'</w:t>
            </w:r>
          </w:p>
        </w:tc>
      </w:tr>
      <w:tr w:rsidR="00B16036" w14:paraId="14462B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5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FC39E8" w14:textId="77777777" w:rsidR="00B16036" w:rsidRDefault="00000000">
            <w:r>
              <w:rPr>
                <w:color w:val="1A7A82"/>
                <w:sz w:val="18"/>
                <w:szCs w:val="18"/>
              </w:rPr>
              <w:t xml:space="preserve">       END AS trend</w:t>
            </w:r>
          </w:p>
        </w:tc>
      </w:tr>
      <w:tr w:rsidR="00B16036" w14:paraId="32F03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5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F382DD" w14:textId="77777777" w:rsidR="00B16036" w:rsidRDefault="00000000">
            <w:r>
              <w:rPr>
                <w:color w:val="1A7A82"/>
                <w:sz w:val="18"/>
                <w:szCs w:val="18"/>
              </w:rPr>
              <w:t>FROM monthly_rev</w:t>
            </w:r>
          </w:p>
        </w:tc>
      </w:tr>
      <w:tr w:rsidR="00B16036" w14:paraId="07AF3C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5E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271722" w14:textId="77777777" w:rsidR="00B16036" w:rsidRDefault="00000000">
            <w:r>
              <w:rPr>
                <w:color w:val="1A7A82"/>
                <w:sz w:val="18"/>
                <w:szCs w:val="18"/>
              </w:rPr>
              <w:t>ORDER BY monthly;</w:t>
            </w:r>
          </w:p>
        </w:tc>
      </w:tr>
      <w:tr w:rsidR="00B16036" w14:paraId="6B2143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AA5F92" w14:textId="77777777" w:rsidR="00B16036" w:rsidRDefault="00B16036"/>
        </w:tc>
      </w:tr>
    </w:tbl>
    <w:p w14:paraId="763887EF" w14:textId="77777777" w:rsidR="00B16036" w:rsidRDefault="00B160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7E723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C3C0C0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LAG() inside a CASE WHEN compares each month's revenue to the prior month in one pass.</w:t>
            </w:r>
          </w:p>
          <w:p w14:paraId="7DC6795C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The first month always shows 'Decline' (LAG returns NULL, comparison fails) — wrap in COALESCE to handle it.</w:t>
            </w:r>
          </w:p>
          <w:p w14:paraId="422AC91D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lastRenderedPageBreak/>
              <w:t>MoM analysis is a top interview pattern: GROUP BY month → LAG → % change → trend flag.</w:t>
            </w:r>
          </w:p>
        </w:tc>
      </w:tr>
    </w:tbl>
    <w:p w14:paraId="00052111" w14:textId="77777777" w:rsidR="00B16036" w:rsidRDefault="00B16036">
      <w:pPr>
        <w:spacing w:after="80"/>
      </w:pPr>
    </w:p>
    <w:p w14:paraId="5FD23B27" w14:textId="77777777" w:rsidR="00B16036" w:rsidRDefault="00B1603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8671"/>
      </w:tblGrid>
      <w:tr w:rsidR="00B16036" w14:paraId="066D6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1F3426EE" w14:textId="77777777" w:rsidR="00B160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Q37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EC63F0B" w14:textId="77777777" w:rsidR="00B16036" w:rsidRDefault="00000000">
            <w:r>
              <w:rPr>
                <w:b/>
                <w:bCs/>
                <w:color w:val="1B3A6B"/>
              </w:rPr>
              <w:t>Rank customers by total spend within each product category using DENSE_RANK.</w:t>
            </w:r>
          </w:p>
        </w:tc>
      </w:tr>
    </w:tbl>
    <w:p w14:paraId="2E10B66F" w14:textId="77777777" w:rsidR="00B16036" w:rsidRDefault="00B160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1C0244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52337AFE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6E3BBA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138756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c.cust_name, p.category,</w:t>
            </w:r>
          </w:p>
        </w:tc>
      </w:tr>
      <w:tr w:rsidR="00B16036" w14:paraId="28B7CC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5E177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SUM(o.quantity * p.unit_price) AS cat_spend,</w:t>
            </w:r>
          </w:p>
        </w:tc>
      </w:tr>
      <w:tr w:rsidR="00B16036" w14:paraId="488C32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3BD5F7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DENSE_RANK() OVER(</w:t>
            </w:r>
          </w:p>
        </w:tc>
      </w:tr>
      <w:tr w:rsidR="00B16036" w14:paraId="4F9C1C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830D25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PARTITION BY p.category</w:t>
            </w:r>
          </w:p>
        </w:tc>
      </w:tr>
      <w:tr w:rsidR="00B16036" w14:paraId="7BFB35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09046A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ORDER BY SUM(o.quantity * p.unit_price) DESC</w:t>
            </w:r>
          </w:p>
        </w:tc>
      </w:tr>
      <w:tr w:rsidR="00B16036" w14:paraId="17672C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F43CEF3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) AS rank_in_category</w:t>
            </w:r>
          </w:p>
        </w:tc>
      </w:tr>
      <w:tr w:rsidR="00B16036" w14:paraId="48785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13A39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orders o</w:t>
            </w:r>
          </w:p>
        </w:tc>
      </w:tr>
      <w:tr w:rsidR="00B16036" w14:paraId="13DEA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23C8E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JOIN products p ON o.prod_id = p.prod_id</w:t>
            </w:r>
          </w:p>
        </w:tc>
      </w:tr>
      <w:tr w:rsidR="00B16036" w14:paraId="6625FD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6D8F7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JOIN customer c ON o.cust_id = c.cust_id</w:t>
            </w:r>
          </w:p>
        </w:tc>
      </w:tr>
      <w:tr w:rsidR="00B16036" w14:paraId="0D4D2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A7D204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GROUP BY c.cust_name, c.cust_id, p.category;</w:t>
            </w:r>
          </w:p>
        </w:tc>
      </w:tr>
      <w:tr w:rsidR="00B16036" w14:paraId="41A612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57FD87" w14:textId="77777777" w:rsidR="00B16036" w:rsidRDefault="00B16036"/>
        </w:tc>
      </w:tr>
    </w:tbl>
    <w:p w14:paraId="1B31546F" w14:textId="77777777" w:rsidR="00B16036" w:rsidRDefault="00B160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745567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80F898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DENSE_RANK OVER(PARTITION BY category ORDER BY spend DESC) resets ranking for each category.</w:t>
            </w:r>
          </w:p>
          <w:p w14:paraId="44CDC9FE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DENSE_RANK does not skip ranks on ties (1,1,2). RANK does skip (1,1,3). ROW_NUMBER never ties.</w:t>
            </w:r>
          </w:p>
          <w:p w14:paraId="25CAE8E5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Window functions applied to GROUP BY results may need an outer subquery in some databases.</w:t>
            </w:r>
          </w:p>
        </w:tc>
      </w:tr>
    </w:tbl>
    <w:p w14:paraId="0B815EB9" w14:textId="77777777" w:rsidR="00B16036" w:rsidRDefault="00B16036">
      <w:pPr>
        <w:spacing w:after="80"/>
      </w:pPr>
    </w:p>
    <w:p w14:paraId="7D1B8E7C" w14:textId="77777777" w:rsidR="00B16036" w:rsidRDefault="00B1603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4"/>
        <w:gridCol w:w="8696"/>
      </w:tblGrid>
      <w:tr w:rsidR="00B16036" w14:paraId="33E10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5361C7E" w14:textId="77777777" w:rsidR="00B160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Q38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7EFC18D" w14:textId="77777777" w:rsidR="00B16036" w:rsidRDefault="00000000">
            <w:r>
              <w:rPr>
                <w:b/>
                <w:bCs/>
                <w:color w:val="1B3A6B"/>
              </w:rPr>
              <w:t>Find the top-selling product per month AND top 3 products by revenue per category.</w:t>
            </w:r>
          </w:p>
        </w:tc>
      </w:tr>
    </w:tbl>
    <w:p w14:paraId="5A992FAF" w14:textId="77777777" w:rsidR="00B16036" w:rsidRDefault="00B16036">
      <w:pPr>
        <w:spacing w:after="120"/>
      </w:pPr>
    </w:p>
    <w:p w14:paraId="41C742A9" w14:textId="77777777" w:rsidR="00B16036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Top product per month by units sold: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2355E8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1455316D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297C7B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D3E81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* FROM (</w:t>
            </w:r>
          </w:p>
        </w:tc>
      </w:tr>
      <w:tr w:rsidR="00B16036" w14:paraId="161CE2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94E4DE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p.prod_name,</w:t>
            </w:r>
          </w:p>
        </w:tc>
      </w:tr>
      <w:tr w:rsidR="00B16036" w14:paraId="665BC6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36B21C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DATE_FORMAT(order_date,'%Y-%m')  AS mth,</w:t>
            </w:r>
          </w:p>
        </w:tc>
      </w:tr>
      <w:tr w:rsidR="00B16036" w14:paraId="3056BD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E925A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SUM(o.quantity)                  AS units,</w:t>
            </w:r>
          </w:p>
        </w:tc>
      </w:tr>
      <w:tr w:rsidR="00B16036" w14:paraId="74AC66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B59F4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DENSE_RANK() OVER(</w:t>
            </w:r>
          </w:p>
        </w:tc>
      </w:tr>
      <w:tr w:rsidR="00B16036" w14:paraId="4F7621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D877BC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  PARTITION BY DATE_FORMAT(order_date,'%Y-%m')</w:t>
            </w:r>
          </w:p>
        </w:tc>
      </w:tr>
      <w:tr w:rsidR="00B16036" w14:paraId="2B4226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EAE43A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  ORDER BY SUM(o.quantity) DESC</w:t>
            </w:r>
          </w:p>
        </w:tc>
      </w:tr>
      <w:tr w:rsidR="00B16036" w14:paraId="178FF3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D40351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) AS rnk</w:t>
            </w:r>
          </w:p>
        </w:tc>
      </w:tr>
      <w:tr w:rsidR="00B16036" w14:paraId="228D8F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899E6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orders o</w:t>
            </w:r>
          </w:p>
        </w:tc>
      </w:tr>
      <w:tr w:rsidR="00B16036" w14:paraId="298FEF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CB192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JOIN products p ON p.prod_id = o.prod_id</w:t>
            </w:r>
          </w:p>
        </w:tc>
      </w:tr>
      <w:tr w:rsidR="00B16036" w14:paraId="12974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E17D7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GROUP BY p.prod_name, mth</w:t>
            </w:r>
          </w:p>
        </w:tc>
      </w:tr>
      <w:tr w:rsidR="00B16036" w14:paraId="634434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7F5748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 t WHERE rnk = 1;</w:t>
            </w:r>
          </w:p>
        </w:tc>
      </w:tr>
      <w:tr w:rsidR="00B16036" w14:paraId="207E9B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A7C007" w14:textId="77777777" w:rsidR="00B16036" w:rsidRDefault="00B16036"/>
        </w:tc>
      </w:tr>
    </w:tbl>
    <w:p w14:paraId="340FC2CD" w14:textId="77777777" w:rsidR="00B16036" w:rsidRDefault="00B16036">
      <w:pPr>
        <w:spacing w:after="80"/>
      </w:pPr>
    </w:p>
    <w:p w14:paraId="5BB11454" w14:textId="77777777" w:rsidR="00B16036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Top 3 products by revenue in each category: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610C89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3365BCE6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2F0D90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167EDC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WITH prod_cat_rev AS (</w:t>
            </w:r>
          </w:p>
        </w:tc>
      </w:tr>
      <w:tr w:rsidR="00B16036" w14:paraId="115A8C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6D120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p.category, p.prod_name,</w:t>
            </w:r>
          </w:p>
        </w:tc>
      </w:tr>
      <w:tr w:rsidR="00B16036" w14:paraId="216B0F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D026B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SUM(o.quantity * p.unit_price) AS revenue</w:t>
            </w:r>
          </w:p>
        </w:tc>
      </w:tr>
      <w:tr w:rsidR="00B16036" w14:paraId="68E77B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2F4E9C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orders o</w:t>
            </w:r>
          </w:p>
        </w:tc>
      </w:tr>
      <w:tr w:rsidR="00B16036" w14:paraId="223BAB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7247D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JOIN products p ON o.prod_id = p.prod_id</w:t>
            </w:r>
          </w:p>
        </w:tc>
      </w:tr>
      <w:tr w:rsidR="00B16036" w14:paraId="3697E9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35BCC6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lastRenderedPageBreak/>
              <w:t xml:space="preserve">  GROUP BY p.category, p.prod_name</w:t>
            </w:r>
          </w:p>
        </w:tc>
      </w:tr>
      <w:tr w:rsidR="00B16036" w14:paraId="77F92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DAFBC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),</w:t>
            </w:r>
          </w:p>
        </w:tc>
      </w:tr>
      <w:tr w:rsidR="00B16036" w14:paraId="7579E5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B34C11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ranked AS (</w:t>
            </w:r>
          </w:p>
        </w:tc>
      </w:tr>
      <w:tr w:rsidR="00B16036" w14:paraId="43AD8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7355C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*,</w:t>
            </w:r>
          </w:p>
        </w:tc>
      </w:tr>
      <w:tr w:rsidR="00B16036" w14:paraId="629011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5E592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DENSE_RANK() OVER(</w:t>
            </w:r>
          </w:p>
        </w:tc>
      </w:tr>
      <w:tr w:rsidR="00B16036" w14:paraId="493ECF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E91E5E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PARTITION BY category</w:t>
            </w:r>
          </w:p>
        </w:tc>
      </w:tr>
      <w:tr w:rsidR="00B16036" w14:paraId="21E1B5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9E885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ORDER BY revenue DESC</w:t>
            </w:r>
          </w:p>
        </w:tc>
      </w:tr>
      <w:tr w:rsidR="00B16036" w14:paraId="4FAD3E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FB8F16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) AS rk</w:t>
            </w:r>
          </w:p>
        </w:tc>
      </w:tr>
      <w:tr w:rsidR="00B16036" w14:paraId="68E42F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4A13BE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prod_cat_rev</w:t>
            </w:r>
          </w:p>
        </w:tc>
      </w:tr>
      <w:tr w:rsidR="00B16036" w14:paraId="620C20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0E562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</w:t>
            </w:r>
          </w:p>
        </w:tc>
      </w:tr>
      <w:tr w:rsidR="00B16036" w14:paraId="067F93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65859F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category, prod_name, revenue, rk</w:t>
            </w:r>
          </w:p>
        </w:tc>
      </w:tr>
      <w:tr w:rsidR="00B16036" w14:paraId="13296A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39100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ranked WHERE rk &amp;lt;= 3;</w:t>
            </w:r>
          </w:p>
        </w:tc>
      </w:tr>
      <w:tr w:rsidR="00B16036" w14:paraId="2EF73D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DF48C3" w14:textId="77777777" w:rsidR="00B16036" w:rsidRDefault="00B16036"/>
        </w:tc>
      </w:tr>
    </w:tbl>
    <w:p w14:paraId="5DF7925B" w14:textId="77777777" w:rsidR="00B16036" w:rsidRDefault="00B160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5D9715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B68FA9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Top-N per group is always: window RANK/DENSE_RANK PARTITION BY group ORDER BY metric, then filter on rank.</w:t>
            </w:r>
          </w:p>
          <w:p w14:paraId="5FB24818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DENSE_RANK includes ties — if two products tie at rank 2, both appear and rank 3 is next.</w:t>
            </w:r>
          </w:p>
          <w:p w14:paraId="5584AABE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CTE separates the aggregation step from the ranking step, making the query easier to read and debug.</w:t>
            </w:r>
          </w:p>
        </w:tc>
      </w:tr>
    </w:tbl>
    <w:p w14:paraId="0827D28A" w14:textId="77777777" w:rsidR="00B16036" w:rsidRDefault="00B16036">
      <w:pPr>
        <w:spacing w:after="80"/>
      </w:pPr>
    </w:p>
    <w:p w14:paraId="7AC4A430" w14:textId="77777777" w:rsidR="00B16036" w:rsidRDefault="00B1603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8638"/>
      </w:tblGrid>
      <w:tr w:rsidR="00B16036" w14:paraId="5D2A51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4DBBE25" w14:textId="77777777" w:rsidR="00B160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Q39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D1A8342" w14:textId="77777777" w:rsidR="00B16036" w:rsidRDefault="00000000">
            <w:r>
              <w:rPr>
                <w:b/>
                <w:bCs/>
                <w:color w:val="1B3A6B"/>
              </w:rPr>
              <w:t>Calculate a 3-month moving average of store revenue using a window frame.</w:t>
            </w:r>
          </w:p>
        </w:tc>
      </w:tr>
    </w:tbl>
    <w:p w14:paraId="3B834D6B" w14:textId="77777777" w:rsidR="00B16036" w:rsidRDefault="00B160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5A1D12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373DD4E4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30EA3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5DC8B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WITH monthly AS (</w:t>
            </w:r>
          </w:p>
        </w:tc>
      </w:tr>
      <w:tr w:rsidR="00B16036" w14:paraId="3E543C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CE59B5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DATE_FORMAT(order_date, '%Y-%m') AS mth,</w:t>
            </w:r>
          </w:p>
        </w:tc>
      </w:tr>
      <w:tr w:rsidR="00B16036" w14:paraId="4B3DE5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8F0EF7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SUM(quantity * unit_price)         AS rev</w:t>
            </w:r>
          </w:p>
        </w:tc>
      </w:tr>
      <w:tr w:rsidR="00B16036" w14:paraId="61F6FD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93D24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orders o</w:t>
            </w:r>
          </w:p>
        </w:tc>
      </w:tr>
      <w:tr w:rsidR="00B16036" w14:paraId="7AC80E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5F86E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JOIN products p ON o.prod_id = p.prod_id</w:t>
            </w:r>
          </w:p>
        </w:tc>
      </w:tr>
      <w:tr w:rsidR="00B16036" w14:paraId="6439D4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EC02F1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GROUP BY DATE_FORMAT(order_date, '%Y-%m')</w:t>
            </w:r>
          </w:p>
        </w:tc>
      </w:tr>
      <w:tr w:rsidR="00B16036" w14:paraId="4C5395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8CDEF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</w:t>
            </w:r>
          </w:p>
        </w:tc>
      </w:tr>
      <w:tr w:rsidR="00B16036" w14:paraId="6BD3B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A130A3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mth, rev,</w:t>
            </w:r>
          </w:p>
        </w:tc>
      </w:tr>
      <w:tr w:rsidR="00B16036" w14:paraId="4426E2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45BE32C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ROUND(</w:t>
            </w:r>
          </w:p>
        </w:tc>
      </w:tr>
      <w:tr w:rsidR="00B16036" w14:paraId="70B10A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2D8C2AC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AVG(rev) OVER(</w:t>
            </w:r>
          </w:p>
        </w:tc>
      </w:tr>
      <w:tr w:rsidR="00B16036" w14:paraId="2561FA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E48F8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  ORDER BY mth</w:t>
            </w:r>
          </w:p>
        </w:tc>
      </w:tr>
      <w:tr w:rsidR="00B16036" w14:paraId="13EE28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D18BD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  ROWS BETWEEN 2 PRECEDING AND CURRENT ROW</w:t>
            </w:r>
          </w:p>
        </w:tc>
      </w:tr>
      <w:tr w:rsidR="00B16036" w14:paraId="004869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9459DE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), 0</w:t>
            </w:r>
          </w:p>
        </w:tc>
      </w:tr>
      <w:tr w:rsidR="00B16036" w14:paraId="11D541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4FC65A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) AS moving_avg_3m</w:t>
            </w:r>
          </w:p>
        </w:tc>
      </w:tr>
      <w:tr w:rsidR="00B16036" w14:paraId="64CA3F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4D97E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monthly</w:t>
            </w:r>
          </w:p>
        </w:tc>
      </w:tr>
      <w:tr w:rsidR="00B16036" w14:paraId="462F41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F6F55A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ORDER BY mth;</w:t>
            </w:r>
          </w:p>
        </w:tc>
      </w:tr>
      <w:tr w:rsidR="00B16036" w14:paraId="2A403A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F3BA56" w14:textId="77777777" w:rsidR="00B16036" w:rsidRDefault="00B16036"/>
        </w:tc>
      </w:tr>
    </w:tbl>
    <w:p w14:paraId="7D102DDD" w14:textId="77777777" w:rsidR="00B16036" w:rsidRDefault="00B160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60F46B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BC656D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ROWS BETWEEN 2 PRECEDING AND CURRENT ROW defines a window of 3 rows: current + 2 before it.</w:t>
            </w:r>
          </w:p>
          <w:p w14:paraId="068C0767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Moving averages smooth out month-to-month noise, making underlying trends clearer.</w:t>
            </w:r>
          </w:p>
          <w:p w14:paraId="4504B72F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For a 7-day rolling window use ROWS BETWEEN 6 PRECEDING AND CURRENT ROW.</w:t>
            </w:r>
          </w:p>
        </w:tc>
      </w:tr>
    </w:tbl>
    <w:p w14:paraId="1BD9711F" w14:textId="77777777" w:rsidR="00B16036" w:rsidRDefault="00B16036">
      <w:pPr>
        <w:spacing w:after="80"/>
      </w:pPr>
    </w:p>
    <w:p w14:paraId="7FD56236" w14:textId="77777777" w:rsidR="00B16036" w:rsidRDefault="00B16036">
      <w:pPr>
        <w:spacing w:after="160"/>
      </w:pPr>
    </w:p>
    <w:p w14:paraId="44CAB347" w14:textId="77777777" w:rsidR="00DB27B7" w:rsidRDefault="00DB27B7">
      <w:pPr>
        <w:spacing w:after="160"/>
      </w:pPr>
    </w:p>
    <w:p w14:paraId="23FF3E3E" w14:textId="77777777" w:rsidR="00DB27B7" w:rsidRDefault="00DB27B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"/>
        <w:gridCol w:w="8746"/>
      </w:tblGrid>
      <w:tr w:rsidR="00B16036" w14:paraId="289B06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825BB69" w14:textId="77777777" w:rsidR="00B16036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Q40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A93867C" w14:textId="77777777" w:rsidR="00B16036" w:rsidRDefault="00000000">
            <w:r>
              <w:rPr>
                <w:b/>
                <w:bCs/>
                <w:color w:val="1B3A6B"/>
              </w:rPr>
              <w:t>Show running total of revenue by order date. Calculate each product's % share of total revenue.</w:t>
            </w:r>
          </w:p>
        </w:tc>
      </w:tr>
    </w:tbl>
    <w:p w14:paraId="5E5A488C" w14:textId="77777777" w:rsidR="00B16036" w:rsidRDefault="00B16036">
      <w:pPr>
        <w:spacing w:after="120"/>
      </w:pPr>
    </w:p>
    <w:p w14:paraId="489DF894" w14:textId="77777777" w:rsidR="00B16036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Running total of revenue: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54DC5C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6F5617CF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45531C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D2C81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order_date,</w:t>
            </w:r>
          </w:p>
        </w:tc>
      </w:tr>
      <w:tr w:rsidR="00B16036" w14:paraId="22B47D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70CEA6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SUM(o.quantity * p.unit_price) OVER(</w:t>
            </w:r>
          </w:p>
        </w:tc>
      </w:tr>
      <w:tr w:rsidR="00B16036" w14:paraId="42AFDF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44AD1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ORDER BY order_date</w:t>
            </w:r>
          </w:p>
        </w:tc>
      </w:tr>
      <w:tr w:rsidR="00B16036" w14:paraId="45AD1F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2E923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ROWS BETWEEN UNBOUNDED PRECEDING AND CURRENT ROW</w:t>
            </w:r>
          </w:p>
        </w:tc>
      </w:tr>
      <w:tr w:rsidR="00B16036" w14:paraId="4ADEE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D93D1A8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) AS cumulative_revenue</w:t>
            </w:r>
          </w:p>
        </w:tc>
      </w:tr>
      <w:tr w:rsidR="00B16036" w14:paraId="2AE0F3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57DEC5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orders o</w:t>
            </w:r>
          </w:p>
        </w:tc>
      </w:tr>
      <w:tr w:rsidR="00B16036" w14:paraId="0BBFC3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E2396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JOIN products p ON o.prod_id = p.prod_id;</w:t>
            </w:r>
          </w:p>
        </w:tc>
      </w:tr>
      <w:tr w:rsidR="00B16036" w14:paraId="522ABE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A9FBB9" w14:textId="77777777" w:rsidR="00B16036" w:rsidRDefault="00B16036"/>
        </w:tc>
      </w:tr>
    </w:tbl>
    <w:p w14:paraId="4CE1BDDA" w14:textId="77777777" w:rsidR="00B16036" w:rsidRDefault="00B16036">
      <w:pPr>
        <w:spacing w:after="80"/>
      </w:pPr>
    </w:p>
    <w:p w14:paraId="0B3D2738" w14:textId="77777777" w:rsidR="00B16036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Each product's % of total revenue: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2689B2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44164CB6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2D3FF4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A0A75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o.prod_id,</w:t>
            </w:r>
          </w:p>
        </w:tc>
      </w:tr>
      <w:tr w:rsidR="00B16036" w14:paraId="508089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9266D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SUM(o.quantity * p.unit_price) AS prod_revenue,</w:t>
            </w:r>
          </w:p>
        </w:tc>
      </w:tr>
      <w:tr w:rsidR="00B16036" w14:paraId="0D77A0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E17432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ROUND(</w:t>
            </w:r>
          </w:p>
        </w:tc>
      </w:tr>
      <w:tr w:rsidR="00B16036" w14:paraId="608513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5477C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100.0 * SUM(o.quantity * p.unit_price)</w:t>
            </w:r>
          </w:p>
        </w:tc>
      </w:tr>
      <w:tr w:rsidR="00B16036" w14:paraId="1DBDD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5BEDC7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      / SUM(SUM(o.quantity * p.unit_price)) OVER(), 2</w:t>
            </w:r>
          </w:p>
        </w:tc>
      </w:tr>
      <w:tr w:rsidR="00B16036" w14:paraId="17D471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372D6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) AS pct_of_total</w:t>
            </w:r>
          </w:p>
        </w:tc>
      </w:tr>
      <w:tr w:rsidR="00B16036" w14:paraId="4B9BE6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C253CD7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orders o</w:t>
            </w:r>
          </w:p>
        </w:tc>
      </w:tr>
      <w:tr w:rsidR="00B16036" w14:paraId="7DCDDF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EEAF75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JOIN products p ON o.prod_id = p.prod_id</w:t>
            </w:r>
          </w:p>
        </w:tc>
      </w:tr>
      <w:tr w:rsidR="00B16036" w14:paraId="7FA34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DF4490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GROUP BY o.prod_id;</w:t>
            </w:r>
          </w:p>
        </w:tc>
      </w:tr>
      <w:tr w:rsidR="00B16036" w14:paraId="07DC90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E199F8" w14:textId="77777777" w:rsidR="00B16036" w:rsidRDefault="00B16036"/>
        </w:tc>
      </w:tr>
    </w:tbl>
    <w:p w14:paraId="33AD6877" w14:textId="77777777" w:rsidR="00B16036" w:rsidRDefault="00B160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3B32D4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8D6756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SUM(...) OVER() with no PARTITION BY = grand total across all rows — used as the denominator for % of total.</w:t>
            </w:r>
          </w:p>
          <w:p w14:paraId="31C21A5F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SUM(SUM(...)) OVER() is valid: the inner SUM is the GROUP BY aggregate; the outer SUM is the window aggregate.</w:t>
            </w:r>
          </w:p>
          <w:p w14:paraId="7E7A76F7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Always qualify prod_id as o.prod_id when orders and products are joined to avoid an ambiguous column error.</w:t>
            </w:r>
          </w:p>
        </w:tc>
      </w:tr>
    </w:tbl>
    <w:p w14:paraId="280A170E" w14:textId="77777777" w:rsidR="00B16036" w:rsidRDefault="00B16036">
      <w:pPr>
        <w:spacing w:after="80"/>
      </w:pPr>
    </w:p>
    <w:p w14:paraId="2623460F" w14:textId="77777777" w:rsidR="00B16036" w:rsidRDefault="00B1603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9"/>
        <w:gridCol w:w="8601"/>
      </w:tblGrid>
      <w:tr w:rsidR="00B16036" w14:paraId="25C903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2437C5A" w14:textId="77777777" w:rsidR="00B160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Q41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206466F" w14:textId="77777777" w:rsidR="00B16036" w:rsidRDefault="00000000">
            <w:r>
              <w:rPr>
                <w:b/>
                <w:bCs/>
                <w:color w:val="1B3A6B"/>
              </w:rPr>
              <w:t>Use NTH_VALUE to retrieve the 2nd highest order amount per customer.</w:t>
            </w:r>
          </w:p>
        </w:tc>
      </w:tr>
    </w:tbl>
    <w:p w14:paraId="2BA8F271" w14:textId="77777777" w:rsidR="00B16036" w:rsidRDefault="00B160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713464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0B69B43E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00497D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F3C7E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cust_id, order_id,</w:t>
            </w:r>
          </w:p>
        </w:tc>
      </w:tr>
      <w:tr w:rsidR="00B16036" w14:paraId="0E053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6B1B5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SUM(quantity * unit_price) AS order_amount,</w:t>
            </w:r>
          </w:p>
        </w:tc>
      </w:tr>
      <w:tr w:rsidR="00B16036" w14:paraId="61CCB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26D52A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NTH_VALUE(SUM(quantity * unit_price), 2) OVER(</w:t>
            </w:r>
          </w:p>
        </w:tc>
      </w:tr>
      <w:tr w:rsidR="00B16036" w14:paraId="30DBF1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4A7B51E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PARTITION BY cust_id</w:t>
            </w:r>
          </w:p>
        </w:tc>
      </w:tr>
      <w:tr w:rsidR="00B16036" w14:paraId="2F4DB0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BB5F8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ORDER BY SUM(quantity * unit_price) DESC</w:t>
            </w:r>
          </w:p>
        </w:tc>
      </w:tr>
      <w:tr w:rsidR="00B16036" w14:paraId="515797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7E4631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ROWS BETWEEN UNBOUNDED PRECEDING AND UNBOUNDED FOLLOWING</w:t>
            </w:r>
          </w:p>
        </w:tc>
      </w:tr>
      <w:tr w:rsidR="00B16036" w14:paraId="4F9F96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84DE6E5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) AS second_highest_order</w:t>
            </w:r>
          </w:p>
        </w:tc>
      </w:tr>
      <w:tr w:rsidR="00B16036" w14:paraId="3EA2FB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84EB5D8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orders o</w:t>
            </w:r>
          </w:p>
        </w:tc>
      </w:tr>
      <w:tr w:rsidR="00B16036" w14:paraId="39648C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D881A45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JOIN products p ON o.prod_id = p.prod_id</w:t>
            </w:r>
          </w:p>
        </w:tc>
      </w:tr>
      <w:tr w:rsidR="00B16036" w14:paraId="2E24D2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66570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GROUP BY cust_id, order_id;</w:t>
            </w:r>
          </w:p>
        </w:tc>
      </w:tr>
      <w:tr w:rsidR="00B16036" w14:paraId="384A94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9B0CE5" w14:textId="77777777" w:rsidR="00B16036" w:rsidRDefault="00B16036"/>
        </w:tc>
      </w:tr>
    </w:tbl>
    <w:p w14:paraId="2036380B" w14:textId="77777777" w:rsidR="00B16036" w:rsidRDefault="00B160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7DA868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10C241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NTH_VALUE(expr, n) returns the value of expr at the nth row of the window frame.</w:t>
            </w:r>
          </w:p>
          <w:p w14:paraId="2CF923A9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ROWS BETWEEN UNBOUNDED PRECEDING AND UNBOUNDED FOLLOWING is mandatory for NTH_VALUE — without it, later rows in the partition may see NULL.</w:t>
            </w:r>
          </w:p>
          <w:p w14:paraId="6CD9E162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Customers with only one order will show NULL for second_highest_order — use COALESCE to replace with 0 if needed.</w:t>
            </w:r>
          </w:p>
        </w:tc>
      </w:tr>
    </w:tbl>
    <w:p w14:paraId="40B95423" w14:textId="77777777" w:rsidR="00B16036" w:rsidRDefault="00B16036">
      <w:pPr>
        <w:spacing w:after="80"/>
      </w:pPr>
    </w:p>
    <w:p w14:paraId="20DDA925" w14:textId="77777777" w:rsidR="00B16036" w:rsidRDefault="00B1603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8386"/>
      </w:tblGrid>
      <w:tr w:rsidR="00B16036" w14:paraId="77EEDC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2AEAF87" w14:textId="77777777" w:rsidR="00B160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Q42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290CC00" w14:textId="77777777" w:rsidR="00B16036" w:rsidRDefault="00000000">
            <w:r>
              <w:rPr>
                <w:b/>
                <w:bCs/>
                <w:color w:val="1B3A6B"/>
              </w:rPr>
              <w:t>Calculate year-over-year revenue growth % using LAG.</w:t>
            </w:r>
          </w:p>
        </w:tc>
      </w:tr>
    </w:tbl>
    <w:p w14:paraId="218E767E" w14:textId="77777777" w:rsidR="00B16036" w:rsidRDefault="00B160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375B1C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71647EA3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7A42DA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5829A8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WITH yearly AS (</w:t>
            </w:r>
          </w:p>
        </w:tc>
      </w:tr>
      <w:tr w:rsidR="00B16036" w14:paraId="34CE01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1C1D9D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YEAR(order_date) AS yr,</w:t>
            </w:r>
          </w:p>
        </w:tc>
      </w:tr>
      <w:tr w:rsidR="00B16036" w14:paraId="1722DD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E1CEFA8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SUM(quantity * unit_price) AS rev</w:t>
            </w:r>
          </w:p>
        </w:tc>
      </w:tr>
      <w:tr w:rsidR="00B16036" w14:paraId="3EE684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99EB5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orders o</w:t>
            </w:r>
          </w:p>
        </w:tc>
      </w:tr>
      <w:tr w:rsidR="00B16036" w14:paraId="619A1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C7A0EE5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JOIN products p ON o.prod_id = p.prod_id</w:t>
            </w:r>
          </w:p>
        </w:tc>
      </w:tr>
      <w:tr w:rsidR="00B16036" w14:paraId="33134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C43ADE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GROUP BY YEAR(order_date)</w:t>
            </w:r>
          </w:p>
        </w:tc>
      </w:tr>
      <w:tr w:rsidR="00B16036" w14:paraId="4C1EAD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87F716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</w:t>
            </w:r>
          </w:p>
        </w:tc>
      </w:tr>
      <w:tr w:rsidR="00B16036" w14:paraId="3B91F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F315A3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yr, rev,</w:t>
            </w:r>
          </w:p>
        </w:tc>
      </w:tr>
      <w:tr w:rsidR="00B16036" w14:paraId="72BF47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CA6CD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LAG(rev) OVER(ORDER BY yr) AS prev_year_rev,</w:t>
            </w:r>
          </w:p>
        </w:tc>
      </w:tr>
      <w:tr w:rsidR="00B16036" w14:paraId="65ACA3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337F6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ROUND(</w:t>
            </w:r>
          </w:p>
        </w:tc>
      </w:tr>
      <w:tr w:rsidR="00B16036" w14:paraId="148309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F85935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100.0 * (rev - LAG(rev) OVER(ORDER BY yr))</w:t>
            </w:r>
          </w:p>
        </w:tc>
      </w:tr>
      <w:tr w:rsidR="00B16036" w14:paraId="5937E5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0371F8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      / NULLIF(LAG(rev) OVER(ORDER BY yr), 0), 1</w:t>
            </w:r>
          </w:p>
        </w:tc>
      </w:tr>
      <w:tr w:rsidR="00B16036" w14:paraId="0409D2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5FBE06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) AS yoy_growth_pct</w:t>
            </w:r>
          </w:p>
        </w:tc>
      </w:tr>
      <w:tr w:rsidR="00B16036" w14:paraId="22CFF7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D8CA27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yearly;</w:t>
            </w:r>
          </w:p>
        </w:tc>
      </w:tr>
      <w:tr w:rsidR="00B16036" w14:paraId="5BC5CB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60B328" w14:textId="77777777" w:rsidR="00B16036" w:rsidRDefault="00B16036"/>
        </w:tc>
      </w:tr>
    </w:tbl>
    <w:p w14:paraId="4E231332" w14:textId="77777777" w:rsidR="00B16036" w:rsidRDefault="00B160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3418C7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A44838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YoY % = (current − previous) / previous × 100. NULLIF prevents division-by-zero for the first year.</w:t>
            </w:r>
          </w:p>
          <w:p w14:paraId="63736B20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LAG(rev) OVER(ORDER BY yr) looks back exactly 1 row. Use LAG(rev, 2) to look back 2 years.</w:t>
            </w:r>
          </w:p>
          <w:p w14:paraId="5DE1A236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The same CTE + LAG pattern applies to MoM (monthly) and QoQ (quarterly) growth.</w:t>
            </w:r>
          </w:p>
        </w:tc>
      </w:tr>
    </w:tbl>
    <w:p w14:paraId="35AC9FE7" w14:textId="77777777" w:rsidR="00B16036" w:rsidRDefault="00B16036">
      <w:pPr>
        <w:spacing w:after="80"/>
      </w:pPr>
    </w:p>
    <w:p w14:paraId="3A7F2A6C" w14:textId="77777777" w:rsidR="00B16036" w:rsidRDefault="00B1603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9"/>
        <w:gridCol w:w="8631"/>
      </w:tblGrid>
      <w:tr w:rsidR="00B16036" w14:paraId="177AA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B8B5258" w14:textId="77777777" w:rsidR="00B160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Q43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AE2BD07" w14:textId="77777777" w:rsidR="00B16036" w:rsidRDefault="00000000">
            <w:r>
              <w:rPr>
                <w:b/>
                <w:bCs/>
                <w:color w:val="1B3A6B"/>
              </w:rPr>
              <w:t>Show category-level revenue share and rank using PARTITION BY and RANK.</w:t>
            </w:r>
          </w:p>
        </w:tc>
      </w:tr>
    </w:tbl>
    <w:p w14:paraId="571FEECA" w14:textId="77777777" w:rsidR="00B16036" w:rsidRDefault="00B160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6DA897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7F1898BD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4B3D47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C13C9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WITH cat_rev AS (</w:t>
            </w:r>
          </w:p>
        </w:tc>
      </w:tr>
      <w:tr w:rsidR="00B16036" w14:paraId="36CDD9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E0E56A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p.category,</w:t>
            </w:r>
          </w:p>
        </w:tc>
      </w:tr>
      <w:tr w:rsidR="00B16036" w14:paraId="34B52B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17C38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SUM(o.quantity * p.unit_price) AS cat_revenue</w:t>
            </w:r>
          </w:p>
        </w:tc>
      </w:tr>
      <w:tr w:rsidR="00B16036" w14:paraId="7ED143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63C03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orders o</w:t>
            </w:r>
          </w:p>
        </w:tc>
      </w:tr>
      <w:tr w:rsidR="00B16036" w14:paraId="33601C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244461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JOIN products p ON o.prod_id = p.prod_id</w:t>
            </w:r>
          </w:p>
        </w:tc>
      </w:tr>
      <w:tr w:rsidR="00B16036" w14:paraId="7623DF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93CA21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GROUP BY p.category</w:t>
            </w:r>
          </w:p>
        </w:tc>
      </w:tr>
      <w:tr w:rsidR="00B16036" w14:paraId="7F5022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391E66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</w:t>
            </w:r>
          </w:p>
        </w:tc>
      </w:tr>
      <w:tr w:rsidR="00B16036" w14:paraId="3A8295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37DF6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category, cat_revenue,</w:t>
            </w:r>
          </w:p>
        </w:tc>
      </w:tr>
      <w:tr w:rsidR="00B16036" w14:paraId="5B0734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9E53F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ROUND(</w:t>
            </w:r>
          </w:p>
        </w:tc>
      </w:tr>
      <w:tr w:rsidR="00B16036" w14:paraId="5554D9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72CDF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100.0 * cat_revenue / SUM(cat_revenue) OVER(), 2</w:t>
            </w:r>
          </w:p>
        </w:tc>
      </w:tr>
      <w:tr w:rsidR="00B16036" w14:paraId="4995B0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1F0F2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) AS pct_of_total,</w:t>
            </w:r>
          </w:p>
        </w:tc>
      </w:tr>
      <w:tr w:rsidR="00B16036" w14:paraId="2BFEED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EAD5E1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RANK() OVER(ORDER BY cat_revenue DESC) AS revenue_rank</w:t>
            </w:r>
          </w:p>
        </w:tc>
      </w:tr>
      <w:tr w:rsidR="00B16036" w14:paraId="569D29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DE71F0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cat_rev;</w:t>
            </w:r>
          </w:p>
        </w:tc>
      </w:tr>
      <w:tr w:rsidR="00B16036" w14:paraId="00C2C5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5C5F59" w14:textId="77777777" w:rsidR="00B16036" w:rsidRDefault="00B16036"/>
        </w:tc>
      </w:tr>
    </w:tbl>
    <w:p w14:paraId="4B20B0F9" w14:textId="77777777" w:rsidR="00B16036" w:rsidRDefault="00B160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330B76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320DA2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SUM(cat_revenue) OVER() with no PARTITION BY = grand total across all categories.</w:t>
            </w:r>
          </w:p>
          <w:p w14:paraId="5B41E89A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Dividing each category's revenue by the grand total gives its share of total revenue.</w:t>
            </w:r>
          </w:p>
          <w:p w14:paraId="0A85333E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RANK() shows category position — useful for portfolio prioritisation and budget allocation.</w:t>
            </w:r>
          </w:p>
        </w:tc>
      </w:tr>
    </w:tbl>
    <w:p w14:paraId="59BE1C68" w14:textId="77777777" w:rsidR="00B16036" w:rsidRDefault="00B16036">
      <w:pPr>
        <w:spacing w:after="80"/>
      </w:pPr>
    </w:p>
    <w:p w14:paraId="6D54A9A1" w14:textId="77777777" w:rsidR="00B16036" w:rsidRDefault="00B1603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"/>
        <w:gridCol w:w="8746"/>
      </w:tblGrid>
      <w:tr w:rsidR="00B16036" w14:paraId="3336F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63FC7C3F" w14:textId="77777777" w:rsidR="00B160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Q44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8377957" w14:textId="77777777" w:rsidR="00B16036" w:rsidRDefault="00000000">
            <w:r>
              <w:rPr>
                <w:b/>
                <w:bCs/>
                <w:color w:val="1B3A6B"/>
              </w:rPr>
              <w:t>Pareto analysis — find what % of total revenue comes from the top 20% of products (NTILE).</w:t>
            </w:r>
          </w:p>
        </w:tc>
      </w:tr>
    </w:tbl>
    <w:p w14:paraId="5E281066" w14:textId="77777777" w:rsidR="00B16036" w:rsidRDefault="00B160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13EB9F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4209FAE9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35C667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4095FA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WITH prod_rev AS (</w:t>
            </w:r>
          </w:p>
        </w:tc>
      </w:tr>
      <w:tr w:rsidR="00B16036" w14:paraId="4E55F5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787C32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o.prod_id,</w:t>
            </w:r>
          </w:p>
        </w:tc>
      </w:tr>
      <w:tr w:rsidR="00B16036" w14:paraId="55C30B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CB2123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SUM(o.quantity * p.unit_price) AS rev</w:t>
            </w:r>
          </w:p>
        </w:tc>
      </w:tr>
      <w:tr w:rsidR="00B16036" w14:paraId="6AA75D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6AECAD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orders o</w:t>
            </w:r>
          </w:p>
        </w:tc>
      </w:tr>
      <w:tr w:rsidR="00B16036" w14:paraId="1A995A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1B57D6C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JOIN products p ON o.prod_id = p.prod_id</w:t>
            </w:r>
          </w:p>
        </w:tc>
      </w:tr>
      <w:tr w:rsidR="00B16036" w14:paraId="5DC96F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2DBD7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GROUP BY o.prod_id</w:t>
            </w:r>
          </w:p>
        </w:tc>
      </w:tr>
      <w:tr w:rsidR="00B16036" w14:paraId="79D63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C14DE6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),</w:t>
            </w:r>
          </w:p>
        </w:tc>
      </w:tr>
      <w:tr w:rsidR="00B16036" w14:paraId="6BC06B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DFEE2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ntiled AS (</w:t>
            </w:r>
          </w:p>
        </w:tc>
      </w:tr>
      <w:tr w:rsidR="00B16036" w14:paraId="6047B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FE6B201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prod_id, rev,</w:t>
            </w:r>
          </w:p>
        </w:tc>
      </w:tr>
      <w:tr w:rsidR="00B16036" w14:paraId="438FC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A2549D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NTILE(5) OVER(ORDER BY rev DESC) AS quintile</w:t>
            </w:r>
          </w:p>
        </w:tc>
      </w:tr>
      <w:tr w:rsidR="00B16036" w14:paraId="7557C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1A4F0E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prod_rev</w:t>
            </w:r>
          </w:p>
        </w:tc>
      </w:tr>
      <w:tr w:rsidR="00B16036" w14:paraId="171BDF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3F4884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</w:t>
            </w:r>
          </w:p>
        </w:tc>
      </w:tr>
      <w:tr w:rsidR="00B16036" w14:paraId="166F08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6C8D2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</w:t>
            </w:r>
          </w:p>
        </w:tc>
      </w:tr>
      <w:tr w:rsidR="00B16036" w14:paraId="6A963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CB443B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SUM(CASE WHEN quintile=1 THEN rev ELSE 0 END) AS top20_rev,</w:t>
            </w:r>
          </w:p>
        </w:tc>
      </w:tr>
      <w:tr w:rsidR="00B16036" w14:paraId="6655F9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F2DEB1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SUM(rev)                                        AS total_rev,</w:t>
            </w:r>
          </w:p>
        </w:tc>
      </w:tr>
      <w:tr w:rsidR="00B16036" w14:paraId="791B49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B593A3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ROUND(</w:t>
            </w:r>
          </w:p>
        </w:tc>
      </w:tr>
      <w:tr w:rsidR="00B16036" w14:paraId="333C26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D778A5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100.0 * SUM(CASE WHEN quintile=1 THEN rev ELSE 0 END)</w:t>
            </w:r>
          </w:p>
        </w:tc>
      </w:tr>
      <w:tr w:rsidR="00B16036" w14:paraId="7D031B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B0719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 / SUM(rev), 1</w:t>
            </w:r>
          </w:p>
        </w:tc>
      </w:tr>
      <w:tr w:rsidR="00B16036" w14:paraId="1EDBAD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524987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)                                                AS concentration_pct</w:t>
            </w:r>
          </w:p>
        </w:tc>
      </w:tr>
      <w:tr w:rsidR="00B16036" w14:paraId="6A00A4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C96A33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ntiled;</w:t>
            </w:r>
          </w:p>
        </w:tc>
      </w:tr>
      <w:tr w:rsidR="00B16036" w14:paraId="4873A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BDABC6" w14:textId="77777777" w:rsidR="00B16036" w:rsidRDefault="00B16036"/>
        </w:tc>
      </w:tr>
    </w:tbl>
    <w:p w14:paraId="1851020F" w14:textId="77777777" w:rsidR="00B16036" w:rsidRDefault="00B160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74B199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C8BAC9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NTILE(5) divides products into 5 equal buckets by revenue. Quintile 1 = top 20% of products by revenue.</w:t>
            </w:r>
          </w:p>
          <w:p w14:paraId="0DB299D9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Classic Pareto (80/20): if top 20% of products generate ~80% of revenue, the distribution is Pareto.</w:t>
            </w:r>
          </w:p>
          <w:p w14:paraId="17C4D1CE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Qualify o.prod_id in the CTE to prevent an ambiguous column error when orders and products are joined.</w:t>
            </w:r>
          </w:p>
        </w:tc>
      </w:tr>
    </w:tbl>
    <w:p w14:paraId="5C5EE457" w14:textId="77777777" w:rsidR="00B16036" w:rsidRDefault="00B16036">
      <w:pPr>
        <w:spacing w:after="80"/>
      </w:pPr>
    </w:p>
    <w:p w14:paraId="3F6AC262" w14:textId="77777777" w:rsidR="00B16036" w:rsidRDefault="00B16036">
      <w:pPr>
        <w:spacing w:after="160"/>
      </w:pPr>
    </w:p>
    <w:p w14:paraId="7DB00F33" w14:textId="77777777" w:rsidR="00B1603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5F0F9E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82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6644236B" w14:textId="77777777" w:rsidR="00B16036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CTEs, Views &amp; DDL</w:t>
            </w:r>
          </w:p>
        </w:tc>
      </w:tr>
    </w:tbl>
    <w:p w14:paraId="7540A482" w14:textId="77777777" w:rsidR="00B16036" w:rsidRDefault="00B16036">
      <w:pPr>
        <w:spacing w:after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"/>
        <w:gridCol w:w="8746"/>
      </w:tblGrid>
      <w:tr w:rsidR="00B16036" w14:paraId="4CE1BD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4BF413C6" w14:textId="77777777" w:rsidR="00B160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Q45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DA77934" w14:textId="77777777" w:rsidR="00B16036" w:rsidRDefault="00000000">
            <w:r>
              <w:rPr>
                <w:b/>
                <w:bCs/>
                <w:color w:val="1B3A6B"/>
              </w:rPr>
              <w:t>Find products with above-average unit price within their category — correlated subquery vs CTE.</w:t>
            </w:r>
          </w:p>
        </w:tc>
      </w:tr>
    </w:tbl>
    <w:p w14:paraId="0B3A0E67" w14:textId="77777777" w:rsidR="00B16036" w:rsidRDefault="00B16036">
      <w:pPr>
        <w:spacing w:after="120"/>
      </w:pPr>
    </w:p>
    <w:p w14:paraId="4D47451B" w14:textId="77777777" w:rsidR="00B16036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Correlated subquery (simple, but re-runs per row):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3A71B5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423305C9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1EE705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5A512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prod_name, category, unit_price</w:t>
            </w:r>
          </w:p>
        </w:tc>
      </w:tr>
      <w:tr w:rsidR="00B16036" w14:paraId="7F30FF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FD666C3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products p</w:t>
            </w:r>
          </w:p>
        </w:tc>
      </w:tr>
      <w:tr w:rsidR="00B16036" w14:paraId="259A15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D19DA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WHERE unit_price &amp;gt; (</w:t>
            </w:r>
          </w:p>
        </w:tc>
      </w:tr>
      <w:tr w:rsidR="00B16036" w14:paraId="08CB15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33A25D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AVG(unit_price)</w:t>
            </w:r>
          </w:p>
        </w:tc>
      </w:tr>
      <w:tr w:rsidR="00B16036" w14:paraId="1A9DEC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20A925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products p2</w:t>
            </w:r>
          </w:p>
        </w:tc>
      </w:tr>
      <w:tr w:rsidR="00B16036" w14:paraId="01CAB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92476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WHERE p2.category = p.category</w:t>
            </w:r>
          </w:p>
        </w:tc>
      </w:tr>
      <w:tr w:rsidR="00B16036" w14:paraId="55BA70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E70BB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);</w:t>
            </w:r>
          </w:p>
        </w:tc>
      </w:tr>
      <w:tr w:rsidR="00B16036" w14:paraId="4A63A1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7B1F10" w14:textId="77777777" w:rsidR="00B16036" w:rsidRDefault="00B16036"/>
        </w:tc>
      </w:tr>
    </w:tbl>
    <w:p w14:paraId="6B499C5B" w14:textId="77777777" w:rsidR="00B16036" w:rsidRDefault="00B16036">
      <w:pPr>
        <w:spacing w:after="80"/>
      </w:pPr>
    </w:p>
    <w:p w14:paraId="0200332B" w14:textId="77777777" w:rsidR="00B16036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CTE version — computes category average once, more efficient: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0B6F2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5CB79F82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022FF6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8ABAE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WITH cat_avg AS (</w:t>
            </w:r>
          </w:p>
        </w:tc>
      </w:tr>
      <w:tr w:rsidR="00B16036" w14:paraId="592EEA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09848E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category,</w:t>
            </w:r>
          </w:p>
        </w:tc>
      </w:tr>
      <w:tr w:rsidR="00B16036" w14:paraId="4467DF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7D86A03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AVG(unit_price) AS avg_price</w:t>
            </w:r>
          </w:p>
        </w:tc>
      </w:tr>
      <w:tr w:rsidR="00B16036" w14:paraId="012360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006D4E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products</w:t>
            </w:r>
          </w:p>
        </w:tc>
      </w:tr>
      <w:tr w:rsidR="00B16036" w14:paraId="494D9A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540280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GROUP BY category</w:t>
            </w:r>
          </w:p>
        </w:tc>
      </w:tr>
      <w:tr w:rsidR="00B16036" w14:paraId="11A85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205D4E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</w:t>
            </w:r>
          </w:p>
        </w:tc>
      </w:tr>
      <w:tr w:rsidR="00B16036" w14:paraId="75C5C5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74B80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p.prod_name, p.category, p.unit_price</w:t>
            </w:r>
          </w:p>
        </w:tc>
      </w:tr>
      <w:tr w:rsidR="00B16036" w14:paraId="4350A2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F2681DC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products p</w:t>
            </w:r>
          </w:p>
        </w:tc>
      </w:tr>
      <w:tr w:rsidR="00B16036" w14:paraId="38EE69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764968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JOIN cat_avg ca ON p.category = ca.category</w:t>
            </w:r>
          </w:p>
        </w:tc>
      </w:tr>
      <w:tr w:rsidR="00B16036" w14:paraId="26946C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D54BAF1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WHERE p.unit_price &amp;gt; ca.avg_price;</w:t>
            </w:r>
          </w:p>
        </w:tc>
      </w:tr>
      <w:tr w:rsidR="00B16036" w14:paraId="4039EF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068570" w14:textId="77777777" w:rsidR="00B16036" w:rsidRDefault="00B16036"/>
        </w:tc>
      </w:tr>
    </w:tbl>
    <w:p w14:paraId="0993DB7A" w14:textId="77777777" w:rsidR="00B16036" w:rsidRDefault="00B160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36A3DE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579B6F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The correlated subquery re-executes the AVG for every row in products — O(n²) at scale.</w:t>
            </w:r>
          </w:p>
          <w:p w14:paraId="23F2A913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The CTE computes category averages once then JOINs — far more efficient on large tables.</w:t>
            </w:r>
          </w:p>
          <w:p w14:paraId="2F4CF6C6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CTEs also improve readability by naming intermediate result sets.</w:t>
            </w:r>
          </w:p>
        </w:tc>
      </w:tr>
    </w:tbl>
    <w:p w14:paraId="479F7729" w14:textId="77777777" w:rsidR="00B16036" w:rsidRDefault="00B16036">
      <w:pPr>
        <w:spacing w:after="80"/>
      </w:pPr>
    </w:p>
    <w:p w14:paraId="4BAB4918" w14:textId="77777777" w:rsidR="00B16036" w:rsidRDefault="00B1603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"/>
        <w:gridCol w:w="8712"/>
      </w:tblGrid>
      <w:tr w:rsidR="00B16036" w14:paraId="1FB075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51FF876" w14:textId="77777777" w:rsidR="00B160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Q46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68B7912" w14:textId="77777777" w:rsidR="00B16036" w:rsidRDefault="00000000">
            <w:r>
              <w:rPr>
                <w:b/>
                <w:bCs/>
                <w:color w:val="1B3A6B"/>
              </w:rPr>
              <w:t>Build a multi-CTE pipeline: per-customer revenue → rank → above/below average flag.</w:t>
            </w:r>
          </w:p>
        </w:tc>
      </w:tr>
    </w:tbl>
    <w:p w14:paraId="4FA58BD3" w14:textId="77777777" w:rsidR="00B16036" w:rsidRDefault="00B160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0CBE4B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1CF20BE0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5630B8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B5A671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WITH rev AS (</w:t>
            </w:r>
          </w:p>
        </w:tc>
      </w:tr>
      <w:tr w:rsidR="00B16036" w14:paraId="7D69B3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17E2E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cust_id,</w:t>
            </w:r>
          </w:p>
        </w:tc>
      </w:tr>
      <w:tr w:rsidR="00B16036" w14:paraId="12D117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0CBD9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SUM(quantity * unit_price) AS cust_rev</w:t>
            </w:r>
          </w:p>
        </w:tc>
      </w:tr>
      <w:tr w:rsidR="00B16036" w14:paraId="51F0A8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A8EC38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orders o</w:t>
            </w:r>
          </w:p>
        </w:tc>
      </w:tr>
      <w:tr w:rsidR="00B16036" w14:paraId="000430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794978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JOIN products p ON o.prod_id = p.prod_id</w:t>
            </w:r>
          </w:p>
        </w:tc>
      </w:tr>
      <w:tr w:rsidR="00B16036" w14:paraId="526CCC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BB60F11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GROUP BY cust_id</w:t>
            </w:r>
          </w:p>
        </w:tc>
      </w:tr>
      <w:tr w:rsidR="00B16036" w14:paraId="32BD40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F9C311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),</w:t>
            </w:r>
          </w:p>
        </w:tc>
      </w:tr>
      <w:tr w:rsidR="00B16036" w14:paraId="62BEEB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700D67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ranked AS (</w:t>
            </w:r>
          </w:p>
        </w:tc>
      </w:tr>
      <w:tr w:rsidR="00B16036" w14:paraId="0B8B7A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156D73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*,</w:t>
            </w:r>
          </w:p>
        </w:tc>
      </w:tr>
      <w:tr w:rsidR="00B16036" w14:paraId="452C45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D9F8D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lastRenderedPageBreak/>
              <w:t xml:space="preserve">    DENSE_RANK() OVER(ORDER BY cust_rev DESC) AS rk</w:t>
            </w:r>
          </w:p>
        </w:tc>
      </w:tr>
      <w:tr w:rsidR="00B16036" w14:paraId="27CC3C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E798ABC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rev</w:t>
            </w:r>
          </w:p>
        </w:tc>
      </w:tr>
      <w:tr w:rsidR="00B16036" w14:paraId="420F7B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48D49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),</w:t>
            </w:r>
          </w:p>
        </w:tc>
      </w:tr>
      <w:tr w:rsidR="00B16036" w14:paraId="4C103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6F12473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avg_rev AS (</w:t>
            </w:r>
          </w:p>
        </w:tc>
      </w:tr>
      <w:tr w:rsidR="00B16036" w14:paraId="5B024E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447367E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AVG(cust_rev) AS avg_spend FROM rev</w:t>
            </w:r>
          </w:p>
        </w:tc>
      </w:tr>
      <w:tr w:rsidR="00B16036" w14:paraId="44FD30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28860F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</w:t>
            </w:r>
          </w:p>
        </w:tc>
      </w:tr>
      <w:tr w:rsidR="00B16036" w14:paraId="3DD05F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037F575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c.cust_name, r.cust_rev, r.rk,</w:t>
            </w:r>
          </w:p>
        </w:tc>
      </w:tr>
      <w:tr w:rsidR="00B16036" w14:paraId="3DCB7D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FBBE96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CASE WHEN r.cust_rev &gt; a.avg_spend</w:t>
            </w:r>
          </w:p>
        </w:tc>
      </w:tr>
      <w:tr w:rsidR="00B16036" w14:paraId="1589FE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2AD8311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   THEN 'Above Avg'</w:t>
            </w:r>
          </w:p>
        </w:tc>
      </w:tr>
      <w:tr w:rsidR="00B16036" w14:paraId="282E04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9F2F1AA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   ELSE 'Below Avg'</w:t>
            </w:r>
          </w:p>
        </w:tc>
      </w:tr>
      <w:tr w:rsidR="00B16036" w14:paraId="3B3876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880408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END AS vs_avg</w:t>
            </w:r>
          </w:p>
        </w:tc>
      </w:tr>
      <w:tr w:rsidR="00B16036" w14:paraId="297E40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03918E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ranked r</w:t>
            </w:r>
          </w:p>
        </w:tc>
      </w:tr>
      <w:tr w:rsidR="00B16036" w14:paraId="28976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B800046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JOIN customer c  ON r.cust_id = c.cust_id</w:t>
            </w:r>
          </w:p>
        </w:tc>
      </w:tr>
      <w:tr w:rsidR="00B16036" w14:paraId="616BA3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25D53F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CROSS JOIN avg_rev a;</w:t>
            </w:r>
          </w:p>
        </w:tc>
      </w:tr>
      <w:tr w:rsidR="00B16036" w14:paraId="60FF6B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6634AB" w14:textId="77777777" w:rsidR="00B16036" w:rsidRDefault="00B16036"/>
        </w:tc>
      </w:tr>
    </w:tbl>
    <w:p w14:paraId="41D8401D" w14:textId="77777777" w:rsidR="00B16036" w:rsidRDefault="00B160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57E0F3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2076CC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Three-CTE chain: aggregate → rank → average. Each CTE references the previous one.</w:t>
            </w:r>
          </w:p>
          <w:p w14:paraId="187A36EB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CROSS JOIN on a single-row CTE (avg_rev) broadcasts the average to every row without a GROUP BY.</w:t>
            </w:r>
          </w:p>
          <w:p w14:paraId="2399A1CD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Multi-CTE pipelines are easier to debug — test each CTE independently by running it in isolation.</w:t>
            </w:r>
          </w:p>
        </w:tc>
      </w:tr>
    </w:tbl>
    <w:p w14:paraId="6BE7F1D7" w14:textId="77777777" w:rsidR="00B16036" w:rsidRDefault="00B16036">
      <w:pPr>
        <w:spacing w:after="80"/>
      </w:pPr>
    </w:p>
    <w:p w14:paraId="3C35C35C" w14:textId="77777777" w:rsidR="00B16036" w:rsidRDefault="00B1603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4"/>
        <w:gridCol w:w="8746"/>
      </w:tblGrid>
      <w:tr w:rsidR="00B16036" w14:paraId="720312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5947CCE" w14:textId="77777777" w:rsidR="00B160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Q47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C84E99D" w14:textId="77777777" w:rsidR="00B16036" w:rsidRDefault="00000000">
            <w:r>
              <w:rPr>
                <w:b/>
                <w:bCs/>
                <w:color w:val="1B3A6B"/>
              </w:rPr>
              <w:t>Segment customers into High/Medium/Low spenders with CASE+CTE. Assign order sequence per customer.</w:t>
            </w:r>
          </w:p>
        </w:tc>
      </w:tr>
    </w:tbl>
    <w:p w14:paraId="7AF39DCD" w14:textId="77777777" w:rsidR="00B16036" w:rsidRDefault="00B16036">
      <w:pPr>
        <w:spacing w:after="120"/>
      </w:pPr>
    </w:p>
    <w:p w14:paraId="6EF9AF17" w14:textId="77777777" w:rsidR="00B16036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Customer spend segmentation: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68C9A1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7BBEFBAA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010CFE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A4FC388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WITH customer_spend AS (</w:t>
            </w:r>
          </w:p>
        </w:tc>
      </w:tr>
      <w:tr w:rsidR="00B16036" w14:paraId="00ADC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A880ED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o.cust_id,</w:t>
            </w:r>
          </w:p>
        </w:tc>
      </w:tr>
      <w:tr w:rsidR="00B16036" w14:paraId="32F06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59DD49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SUM(o.quantity * p.unit_price) AS total_spent</w:t>
            </w:r>
          </w:p>
        </w:tc>
      </w:tr>
      <w:tr w:rsidR="00B16036" w14:paraId="258242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BE82FE5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orders o</w:t>
            </w:r>
          </w:p>
        </w:tc>
      </w:tr>
      <w:tr w:rsidR="00B16036" w14:paraId="5EC709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14352AA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JOIN products p ON o.prod_id = p.prod_id</w:t>
            </w:r>
          </w:p>
        </w:tc>
      </w:tr>
      <w:tr w:rsidR="00B16036" w14:paraId="04E810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4BF2B2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GROUP BY o.cust_id</w:t>
            </w:r>
          </w:p>
        </w:tc>
      </w:tr>
      <w:tr w:rsidR="00B16036" w14:paraId="77C8E1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CEC0D7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</w:t>
            </w:r>
          </w:p>
        </w:tc>
      </w:tr>
      <w:tr w:rsidR="00B16036" w14:paraId="31EB92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09226E8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c.cust_name, cs.total_spent,</w:t>
            </w:r>
          </w:p>
        </w:tc>
      </w:tr>
      <w:tr w:rsidR="00B16036" w14:paraId="2976FC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55F70C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CASE</w:t>
            </w:r>
          </w:p>
        </w:tc>
      </w:tr>
      <w:tr w:rsidR="00B16036" w14:paraId="5A631A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4B261E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WHEN cs.total_spent &gt;= 5000 THEN 'High Spender'</w:t>
            </w:r>
          </w:p>
        </w:tc>
      </w:tr>
      <w:tr w:rsidR="00B16036" w14:paraId="25AB59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EE792C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WHEN cs.total_spent &gt;= 1000 THEN 'Medium Spender'</w:t>
            </w:r>
          </w:p>
        </w:tc>
      </w:tr>
      <w:tr w:rsidR="00B16036" w14:paraId="52F631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98C35BC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ELSE                              'Low Spender'</w:t>
            </w:r>
          </w:p>
        </w:tc>
      </w:tr>
      <w:tr w:rsidR="00B16036" w14:paraId="33C9E0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9CF6105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END AS segment</w:t>
            </w:r>
          </w:p>
        </w:tc>
      </w:tr>
      <w:tr w:rsidR="00B16036" w14:paraId="270EA6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2A9CC47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customer_spend cs</w:t>
            </w:r>
          </w:p>
        </w:tc>
      </w:tr>
      <w:tr w:rsidR="00B16036" w14:paraId="5044FD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82576A1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JOIN customer c ON cs.cust_id = c.cust_id</w:t>
            </w:r>
          </w:p>
        </w:tc>
      </w:tr>
      <w:tr w:rsidR="00B16036" w14:paraId="2D8A92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1C63FC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ORDER BY cs.total_spent DESC;</w:t>
            </w:r>
          </w:p>
        </w:tc>
      </w:tr>
      <w:tr w:rsidR="00B16036" w14:paraId="622F3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103E35" w14:textId="77777777" w:rsidR="00B16036" w:rsidRDefault="00B16036"/>
        </w:tc>
      </w:tr>
    </w:tbl>
    <w:p w14:paraId="49167C1E" w14:textId="77777777" w:rsidR="00B16036" w:rsidRDefault="00B16036">
      <w:pPr>
        <w:spacing w:after="80"/>
      </w:pPr>
    </w:p>
    <w:p w14:paraId="7EA477C4" w14:textId="77777777" w:rsidR="00B16036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Sequential order number per customer (order history):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67273E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0693977D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6AC84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7956EC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WITH ordered AS (</w:t>
            </w:r>
          </w:p>
        </w:tc>
      </w:tr>
      <w:tr w:rsidR="00B16036" w14:paraId="2C8215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746637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cust_id, order_id, order_date,</w:t>
            </w:r>
          </w:p>
        </w:tc>
      </w:tr>
      <w:tr w:rsidR="00B16036" w14:paraId="5D4E97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590566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ROW_NUMBER() OVER(</w:t>
            </w:r>
          </w:p>
        </w:tc>
      </w:tr>
      <w:tr w:rsidR="00B16036" w14:paraId="29DA52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B279DB8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PARTITION BY cust_id</w:t>
            </w:r>
          </w:p>
        </w:tc>
      </w:tr>
      <w:tr w:rsidR="00B16036" w14:paraId="542E3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7ABC841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ORDER BY order_date</w:t>
            </w:r>
          </w:p>
        </w:tc>
      </w:tr>
      <w:tr w:rsidR="00B16036" w14:paraId="22E170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C4DE1F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) AS order_seq</w:t>
            </w:r>
          </w:p>
        </w:tc>
      </w:tr>
      <w:tr w:rsidR="00B16036" w14:paraId="44156E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DA0276E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(</w:t>
            </w:r>
          </w:p>
        </w:tc>
      </w:tr>
      <w:tr w:rsidR="00B16036" w14:paraId="0630ED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43697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SELECT DISTINCT cust_id, order_id, order_date</w:t>
            </w:r>
          </w:p>
        </w:tc>
      </w:tr>
      <w:tr w:rsidR="00B16036" w14:paraId="50C959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E0C168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lastRenderedPageBreak/>
              <w:t xml:space="preserve">    FROM orders</w:t>
            </w:r>
          </w:p>
        </w:tc>
      </w:tr>
      <w:tr w:rsidR="00B16036" w14:paraId="377686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857F6E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) u</w:t>
            </w:r>
          </w:p>
        </w:tc>
      </w:tr>
      <w:tr w:rsidR="00B16036" w14:paraId="76B182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92189D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</w:t>
            </w:r>
          </w:p>
        </w:tc>
      </w:tr>
      <w:tr w:rsidR="00B16036" w14:paraId="28E592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2DFA5BA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c.cust_name, o.order_id,</w:t>
            </w:r>
          </w:p>
        </w:tc>
      </w:tr>
      <w:tr w:rsidR="00B16036" w14:paraId="5A4981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A2F793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o.order_date, o.order_seq</w:t>
            </w:r>
          </w:p>
        </w:tc>
      </w:tr>
      <w:tr w:rsidR="00B16036" w14:paraId="7BF777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0F256C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ordered o</w:t>
            </w:r>
          </w:p>
        </w:tc>
      </w:tr>
      <w:tr w:rsidR="00B16036" w14:paraId="1F52CB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AA3226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JOIN customer c ON o.cust_id = c.cust_id</w:t>
            </w:r>
          </w:p>
        </w:tc>
      </w:tr>
      <w:tr w:rsidR="00B16036" w14:paraId="4C321C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4B275E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ORDER BY c.cust_name, o.order_seq;</w:t>
            </w:r>
          </w:p>
        </w:tc>
      </w:tr>
      <w:tr w:rsidR="00B16036" w14:paraId="6E024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8CEA38" w14:textId="77777777" w:rsidR="00B16036" w:rsidRDefault="00B16036"/>
        </w:tc>
      </w:tr>
    </w:tbl>
    <w:p w14:paraId="68848FD0" w14:textId="77777777" w:rsidR="00B16036" w:rsidRDefault="00B160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3A10A7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8E01FE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CTE aggregates spend first; CASE WHEN then applies business-defined thresholds for segmentation.</w:t>
            </w:r>
          </w:p>
          <w:p w14:paraId="22EF488A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Hardcoded thresholds (1000/5000) should be replaced by NTILE-based percentile cuts in production.</w:t>
            </w:r>
          </w:p>
          <w:p w14:paraId="50BE92C0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ROW_NUMBER PARTITION BY cust_id ORDER BY order_date gives a 1,2,3… sequence per customer.</w:t>
            </w:r>
          </w:p>
        </w:tc>
      </w:tr>
    </w:tbl>
    <w:p w14:paraId="2BF93B05" w14:textId="77777777" w:rsidR="00B16036" w:rsidRDefault="00B16036">
      <w:pPr>
        <w:spacing w:after="80"/>
      </w:pPr>
    </w:p>
    <w:p w14:paraId="135A0463" w14:textId="77777777" w:rsidR="00B16036" w:rsidRDefault="00B1603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B16036" w14:paraId="542CCB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7F670E12" w14:textId="77777777" w:rsidR="00B1603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Q48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F93CD03" w14:textId="77777777" w:rsidR="00B16036" w:rsidRDefault="00000000">
            <w:r>
              <w:rPr>
                <w:b/>
                <w:bCs/>
                <w:color w:val="1B3A6B"/>
              </w:rPr>
              <w:t>Detect zero-revenue months per product using COALESCE on a CROSS JOIN grid.</w:t>
            </w:r>
          </w:p>
        </w:tc>
      </w:tr>
    </w:tbl>
    <w:p w14:paraId="558103D2" w14:textId="77777777" w:rsidR="00B16036" w:rsidRDefault="00B160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2E4F97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517C72DE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7EB0CB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E813A9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WITH all_months AS (</w:t>
            </w:r>
          </w:p>
        </w:tc>
      </w:tr>
      <w:tr w:rsidR="00B16036" w14:paraId="44197E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F7FC79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DATE_FORMAT(order_date, '%Y-%m') AS mth</w:t>
            </w:r>
          </w:p>
        </w:tc>
      </w:tr>
      <w:tr w:rsidR="00B16036" w14:paraId="535236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115906C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orders</w:t>
            </w:r>
          </w:p>
        </w:tc>
      </w:tr>
      <w:tr w:rsidR="00B16036" w14:paraId="48B2EE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EEBC1A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GROUP BY mth</w:t>
            </w:r>
          </w:p>
        </w:tc>
      </w:tr>
      <w:tr w:rsidR="00B16036" w14:paraId="1E3BF3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86321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),</w:t>
            </w:r>
          </w:p>
        </w:tc>
      </w:tr>
      <w:tr w:rsidR="00B16036" w14:paraId="202CE2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CFA0F6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prod_monthly AS (</w:t>
            </w:r>
          </w:p>
        </w:tc>
      </w:tr>
      <w:tr w:rsidR="00B16036" w14:paraId="0AC69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5063906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SELECT DATE_FORMAT(o.order_date, '%Y-%m') AS mth,</w:t>
            </w:r>
          </w:p>
        </w:tc>
      </w:tr>
      <w:tr w:rsidR="00B16036" w14:paraId="05AC75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FBCB65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o.prod_id,</w:t>
            </w:r>
          </w:p>
        </w:tc>
      </w:tr>
      <w:tr w:rsidR="00B16036" w14:paraId="6ABBCD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4361B2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SUM(o.quantity * p.unit_price)       AS rev</w:t>
            </w:r>
          </w:p>
        </w:tc>
      </w:tr>
      <w:tr w:rsidR="00B16036" w14:paraId="572B2D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1B851E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FROM orders o</w:t>
            </w:r>
          </w:p>
        </w:tc>
      </w:tr>
      <w:tr w:rsidR="00B16036" w14:paraId="42DD82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E8F19CC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JOIN products p ON o.prod_id = p.prod_id</w:t>
            </w:r>
          </w:p>
        </w:tc>
      </w:tr>
      <w:tr w:rsidR="00B16036" w14:paraId="01790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DF597E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GROUP BY mth, o.prod_id</w:t>
            </w:r>
          </w:p>
        </w:tc>
      </w:tr>
      <w:tr w:rsidR="00B16036" w14:paraId="33DC56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C318C3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)</w:t>
            </w:r>
          </w:p>
        </w:tc>
      </w:tr>
      <w:tr w:rsidR="00B16036" w14:paraId="72BC8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DFCCB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SELECT am.mth, p.prod_name,</w:t>
            </w:r>
          </w:p>
        </w:tc>
      </w:tr>
      <w:tr w:rsidR="00B16036" w14:paraId="2AC80A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6C91218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COALESCE(pm.rev, 0) AS revenue,</w:t>
            </w:r>
          </w:p>
        </w:tc>
      </w:tr>
      <w:tr w:rsidR="00B16036" w14:paraId="47B62F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74D334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CASE WHEN pm.rev IS NULL</w:t>
            </w:r>
          </w:p>
        </w:tc>
      </w:tr>
      <w:tr w:rsidR="00B16036" w14:paraId="23B531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4CC884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     THEN 'No Sales' ELSE 'Active'</w:t>
            </w:r>
          </w:p>
        </w:tc>
      </w:tr>
      <w:tr w:rsidR="00B16036" w14:paraId="6416FF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944EBCD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END AS status</w:t>
            </w:r>
          </w:p>
        </w:tc>
      </w:tr>
      <w:tr w:rsidR="00B16036" w14:paraId="15DBE4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614B03C1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FROM all_months am</w:t>
            </w:r>
          </w:p>
        </w:tc>
      </w:tr>
      <w:tr w:rsidR="00B16036" w14:paraId="384F4B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FCF21C5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CROSS JOIN products p</w:t>
            </w:r>
          </w:p>
        </w:tc>
      </w:tr>
      <w:tr w:rsidR="00B16036" w14:paraId="6A2B78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51D9008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LEFT JOIN prod_monthly pm</w:t>
            </w:r>
          </w:p>
        </w:tc>
      </w:tr>
      <w:tr w:rsidR="00B16036" w14:paraId="4F72AB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0C20CD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 ON am.mth   = pm.mth</w:t>
            </w:r>
          </w:p>
        </w:tc>
      </w:tr>
      <w:tr w:rsidR="00B16036" w14:paraId="47C5AC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7D191EF6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     AND p.prod_id = pm.prod_id</w:t>
            </w:r>
          </w:p>
        </w:tc>
      </w:tr>
      <w:tr w:rsidR="00B16036" w14:paraId="7DE140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6E91E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ORDER BY p.prod_id, am.mth;</w:t>
            </w:r>
          </w:p>
        </w:tc>
      </w:tr>
      <w:tr w:rsidR="00B16036" w14:paraId="285313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74AE64" w14:textId="77777777" w:rsidR="00B16036" w:rsidRDefault="00B16036"/>
        </w:tc>
      </w:tr>
    </w:tbl>
    <w:p w14:paraId="1614D324" w14:textId="77777777" w:rsidR="00B16036" w:rsidRDefault="00B160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74F45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F4BB5C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CROSS JOIN all_months × products creates a complete grid of every (month, product) combination.</w:t>
            </w:r>
          </w:p>
          <w:p w14:paraId="42C48380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LEFT JOIN prod_monthly fills in actual revenue; unmatched cells are NULL — i.e., months with no sales.</w:t>
            </w:r>
          </w:p>
          <w:p w14:paraId="07F59F7E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COALESCE(pm.rev, 0) replaces NULL with 0 for clean numeric reporting and charting.</w:t>
            </w:r>
          </w:p>
        </w:tc>
      </w:tr>
    </w:tbl>
    <w:p w14:paraId="5DC7B6F6" w14:textId="77777777" w:rsidR="00B16036" w:rsidRDefault="00B16036">
      <w:pPr>
        <w:spacing w:after="80"/>
      </w:pPr>
    </w:p>
    <w:p w14:paraId="51C2F0C7" w14:textId="77777777" w:rsidR="00B16036" w:rsidRDefault="00B16036">
      <w:pPr>
        <w:spacing w:after="160"/>
      </w:pPr>
    </w:p>
    <w:p w14:paraId="2FF976FD" w14:textId="77777777" w:rsidR="00DB27B7" w:rsidRDefault="00DB27B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8741"/>
      </w:tblGrid>
      <w:tr w:rsidR="00B16036" w14:paraId="19EF18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780A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3E9BF456" w14:textId="77777777" w:rsidR="00B16036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Q49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DDDDDD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FF94C3F" w14:textId="77777777" w:rsidR="00B16036" w:rsidRDefault="00000000">
            <w:r>
              <w:rPr>
                <w:b/>
                <w:bCs/>
                <w:color w:val="1B3A6B"/>
              </w:rPr>
              <w:t>Use EXPLAIN to analyse query plans and create indexes to optimise the Electronic Store DB.</w:t>
            </w:r>
          </w:p>
        </w:tc>
      </w:tr>
    </w:tbl>
    <w:p w14:paraId="048249C3" w14:textId="77777777" w:rsidR="00B16036" w:rsidRDefault="00B16036">
      <w:pPr>
        <w:spacing w:after="120"/>
      </w:pPr>
    </w:p>
    <w:p w14:paraId="155470A5" w14:textId="77777777" w:rsidR="00B16036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Analyse a query plan with EXPLAIN: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2CBF99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63722342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32D4D6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4D6EE85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EXPLAIN SELECT * FROM orders WHERE cust_id = 5;</w:t>
            </w:r>
          </w:p>
        </w:tc>
      </w:tr>
      <w:tr w:rsidR="00B16036" w14:paraId="747E27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A35FED6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-- type=ALL means a full table scan — slow on large tables</w:t>
            </w:r>
          </w:p>
        </w:tc>
      </w:tr>
      <w:tr w:rsidR="00B16036" w14:paraId="70A74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6C863B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-- type=ref means an index is being used — fast</w:t>
            </w:r>
          </w:p>
        </w:tc>
      </w:tr>
      <w:tr w:rsidR="00B16036" w14:paraId="0065F1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2570D1" w14:textId="77777777" w:rsidR="00B16036" w:rsidRDefault="00B16036"/>
        </w:tc>
      </w:tr>
    </w:tbl>
    <w:p w14:paraId="61DD1B25" w14:textId="77777777" w:rsidR="00B16036" w:rsidRDefault="00B16036">
      <w:pPr>
        <w:spacing w:after="80"/>
      </w:pPr>
    </w:p>
    <w:p w14:paraId="7A6746B6" w14:textId="77777777" w:rsidR="00B16036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Create a single-column index on cust_id: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05FF69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6710AE66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596A11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285FDE5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CREATE INDEX idx_cust_id ON orders(cust_id);</w:t>
            </w:r>
          </w:p>
        </w:tc>
      </w:tr>
      <w:tr w:rsidR="00B16036" w14:paraId="166C77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220D7E" w14:textId="77777777" w:rsidR="00B16036" w:rsidRDefault="00B16036"/>
        </w:tc>
      </w:tr>
    </w:tbl>
    <w:p w14:paraId="5A29F80D" w14:textId="77777777" w:rsidR="00B16036" w:rsidRDefault="00B16036">
      <w:pPr>
        <w:spacing w:after="80"/>
      </w:pPr>
    </w:p>
    <w:p w14:paraId="171DE936" w14:textId="77777777" w:rsidR="00B16036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Create a composite index for filter + sort queries: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1A88F7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718871F7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7BA8E1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37E9F10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CREATE INDEX idx_cust_date ON orders(cust_id, order_date);</w:t>
            </w:r>
          </w:p>
        </w:tc>
      </w:tr>
      <w:tr w:rsidR="00B16036" w14:paraId="089634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8CCEC6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 xml:space="preserve"> </w:t>
            </w:r>
          </w:p>
        </w:tc>
      </w:tr>
      <w:tr w:rsidR="00B16036" w14:paraId="33ED5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055BF5B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-- Verify the index is being used:</w:t>
            </w:r>
          </w:p>
        </w:tc>
      </w:tr>
      <w:tr w:rsidR="00B16036" w14:paraId="2D7ACC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333904D2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EXPLAIN SELECT * FROM orders</w:t>
            </w:r>
          </w:p>
        </w:tc>
      </w:tr>
      <w:tr w:rsidR="00B16036" w14:paraId="32C70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5B06E689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WHERE cust_id = 5</w:t>
            </w:r>
          </w:p>
        </w:tc>
      </w:tr>
      <w:tr w:rsidR="00B16036" w14:paraId="4DEFB0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1932D3AF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ORDER BY order_date;</w:t>
            </w:r>
          </w:p>
        </w:tc>
      </w:tr>
      <w:tr w:rsidR="00B16036" w14:paraId="71E8BE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4E1781" w14:textId="77777777" w:rsidR="00B16036" w:rsidRDefault="00B16036"/>
        </w:tc>
      </w:tr>
    </w:tbl>
    <w:p w14:paraId="08EAB494" w14:textId="77777777" w:rsidR="00B16036" w:rsidRDefault="00B16036">
      <w:pPr>
        <w:spacing w:after="80"/>
      </w:pPr>
    </w:p>
    <w:p w14:paraId="2F1E49BD" w14:textId="77777777" w:rsidR="00B16036" w:rsidRDefault="00000000">
      <w:pPr>
        <w:spacing w:before="100" w:after="60"/>
      </w:pPr>
      <w:r>
        <w:rPr>
          <w:b/>
          <w:bCs/>
          <w:i/>
          <w:iCs/>
          <w:color w:val="1A7A82"/>
          <w:sz w:val="20"/>
          <w:szCs w:val="20"/>
        </w:rPr>
        <w:t>Drop an index when no longer needed: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657A81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37FFA570" w14:textId="77777777" w:rsidR="00B16036" w:rsidRDefault="00000000">
            <w:r>
              <w:rPr>
                <w:b/>
                <w:bCs/>
                <w:color w:val="888888"/>
                <w:sz w:val="16"/>
                <w:szCs w:val="16"/>
              </w:rPr>
              <w:t>SQL</w:t>
            </w:r>
          </w:p>
        </w:tc>
      </w:tr>
      <w:tr w:rsidR="00B16036" w14:paraId="6A5942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0" w:type="dxa"/>
              <w:left w:w="200" w:type="dxa"/>
              <w:bottom w:w="0" w:type="dxa"/>
              <w:right w:w="200" w:type="dxa"/>
            </w:tcMar>
          </w:tcPr>
          <w:p w14:paraId="27D9D1FB" w14:textId="77777777" w:rsidR="00B16036" w:rsidRDefault="00000000">
            <w:r>
              <w:rPr>
                <w:rFonts w:ascii="Courier New" w:eastAsia="Courier New" w:hAnsi="Courier New" w:cs="Courier New"/>
                <w:color w:val="1A1A5E"/>
                <w:sz w:val="18"/>
                <w:szCs w:val="18"/>
              </w:rPr>
              <w:t>DROP INDEX idx_cust_id ON orders;</w:t>
            </w:r>
          </w:p>
        </w:tc>
      </w:tr>
      <w:tr w:rsidR="00B16036" w14:paraId="181D34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A8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5745C9" w14:textId="77777777" w:rsidR="00B16036" w:rsidRDefault="00B16036"/>
        </w:tc>
      </w:tr>
    </w:tbl>
    <w:p w14:paraId="337684F4" w14:textId="77777777" w:rsidR="00B16036" w:rsidRDefault="00B1603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036" w14:paraId="4D5575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C8780A"/>
              <w:left w:val="single" w:sz="12" w:space="0" w:color="C8780A"/>
              <w:bottom w:val="single" w:sz="4" w:space="0" w:color="C8780A"/>
              <w:right w:val="none" w:sz="0" w:space="0" w:color="FFFFFF"/>
            </w:tcBorders>
            <w:shd w:val="clear" w:color="auto" w:fill="FEF9E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D75C28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EXPLAIN type=ALL = full scan (bad on large tables). type=ref = index lookup (fast).</w:t>
            </w:r>
          </w:p>
          <w:p w14:paraId="34F74A5E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A composite index (cust_id, order_date) covers queries that filter on cust_id AND sort by order_date.</w:t>
            </w:r>
          </w:p>
          <w:p w14:paraId="0DECB7D7" w14:textId="77777777" w:rsidR="00B16036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i/>
                <w:iCs/>
                <w:color w:val="333333"/>
                <w:sz w:val="20"/>
                <w:szCs w:val="20"/>
              </w:rPr>
              <w:t>Index leftmost prefix rule: the composite index above also helps queries on cust_id alone, but NOT on order_date alone.</w:t>
            </w:r>
          </w:p>
        </w:tc>
      </w:tr>
    </w:tbl>
    <w:p w14:paraId="6291D9AD" w14:textId="77777777" w:rsidR="00B16036" w:rsidRDefault="00B16036">
      <w:pPr>
        <w:spacing w:after="80"/>
      </w:pPr>
    </w:p>
    <w:p w14:paraId="1058A6C8" w14:textId="77777777" w:rsidR="00B16036" w:rsidRDefault="00B16036">
      <w:pPr>
        <w:spacing w:after="160"/>
      </w:pPr>
    </w:p>
    <w:sectPr w:rsidR="00B1603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B764C" w14:textId="77777777" w:rsidR="00733206" w:rsidRDefault="00733206">
      <w:r>
        <w:separator/>
      </w:r>
    </w:p>
  </w:endnote>
  <w:endnote w:type="continuationSeparator" w:id="0">
    <w:p w14:paraId="65188A7D" w14:textId="77777777" w:rsidR="00733206" w:rsidRDefault="00733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p>
    <w:pPr>
      <w:pStyle w:val="Footer"/>
      <w:tabs>
        <w:tab w:val="center" w:pos="4680"/>
        <w:tab w:val="right" w:pos="9360"/>
      </w:tabs>
      <w:rPr>
        <w:color w:val="888888"/>
        <w:sz w:val="18"/>
        <w:szCs w:val="18"/>
      </w:rPr>
    </w:pPr>
    <w:r>
      <w:rPr>
        <w:color w:val="888888"/>
        <w:sz w:val="18"/>
        <w:szCs w:val="18"/>
      </w:rPr>
      <w:t>Nookala Sandeep</w:t>
    </w:r>
    <w:r>
      <w:rPr>
        <w:color w:val="888888"/>
        <w:sz w:val="18"/>
        <w:szCs w:val="18"/>
      </w:rPr>
      <w:tab/>
    </w:r>
    <w:hyperlink r:id="rIdGH" w:history="1">
      <w:r>
        <w:rPr>
          <w:rStyle w:val="Hyperlink"/>
          <w:color w:val="1A7A82"/>
          <w:sz w:val="18"/>
          <w:szCs w:val="18"/>
        </w:rPr>
        <w:t>github.com/NookalaSandeep</w:t>
      </w:r>
    </w:hyperlink>
    <w:r>
      <w:rPr>
        <w:color w:val="888888"/>
        <w:sz w:val="18"/>
        <w:szCs w:val="18"/>
      </w:rPr>
      <w:t xml:space="preserve">  ·  </w:t>
    </w:r>
    <w:hyperlink r:id="rIdLI" w:history="1">
      <w:r>
        <w:rPr>
          <w:rStyle w:val="Hyperlink"/>
          <w:color w:val="0A66C2"/>
          <w:sz w:val="18"/>
          <w:szCs w:val="18"/>
        </w:rPr>
        <w:t>linkedin.com/in/nookala-sandeep</w:t>
      </w:r>
    </w:hyperlink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A61AB" w14:textId="77777777" w:rsidR="00733206" w:rsidRDefault="00733206">
      <w:r>
        <w:separator/>
      </w:r>
    </w:p>
  </w:footnote>
  <w:footnote w:type="continuationSeparator" w:id="0">
    <w:p w14:paraId="29F1D237" w14:textId="77777777" w:rsidR="00733206" w:rsidRDefault="00733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67"/>
      <w:gridCol w:w="2493"/>
    </w:tblGrid>
    <w:tr w:rsidR="00B16036" w14:paraId="6CE31E71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0" w:color="1A7A82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1A3EFB37" w14:textId="77777777" w:rsidR="00B16036" w:rsidRDefault="00000000">
          <w:r>
            <w:rPr>
              <w:b/>
              <w:bCs/>
              <w:color w:val="1B3A6B"/>
              <w:sz w:val="18"/>
              <w:szCs w:val="18"/>
            </w:rPr>
            <w:t>SQL Interview Questions · Volume 3 · Advanced SQL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0" w:color="1A7A82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7D381DFB" w14:textId="77777777" w:rsidR="00B16036" w:rsidRDefault="00000000">
          <w:pPr>
            <w:jc w:val="right"/>
          </w:pPr>
          <w:r>
            <w:rPr>
              <w:color w:val="888888"/>
              <w:sz w:val="18"/>
              <w:szCs w:val="18"/>
            </w:rPr>
            <w:t>Electronic Store DB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A0E3D"/>
    <w:multiLevelType w:val="hybridMultilevel"/>
    <w:tmpl w:val="D2801CDC"/>
    <w:lvl w:ilvl="0" w:tplc="78D4C8A8">
      <w:start w:val="1"/>
      <w:numFmt w:val="bullet"/>
      <w:lvlText w:val="•"/>
      <w:lvlJc w:val="left"/>
      <w:pPr>
        <w:ind w:left="540" w:hanging="270"/>
      </w:pPr>
      <w:rPr>
        <w:rFonts w:ascii="Calibri" w:eastAsia="Calibri" w:hAnsi="Calibri" w:cs="Calibri"/>
        <w:color w:val="444444"/>
        <w:sz w:val="20"/>
        <w:szCs w:val="20"/>
      </w:rPr>
    </w:lvl>
    <w:lvl w:ilvl="1" w:tplc="65F4B6F0">
      <w:numFmt w:val="decimal"/>
      <w:lvlText w:val=""/>
      <w:lvlJc w:val="left"/>
    </w:lvl>
    <w:lvl w:ilvl="2" w:tplc="C79C5414">
      <w:numFmt w:val="decimal"/>
      <w:lvlText w:val=""/>
      <w:lvlJc w:val="left"/>
    </w:lvl>
    <w:lvl w:ilvl="3" w:tplc="11D20850">
      <w:numFmt w:val="decimal"/>
      <w:lvlText w:val=""/>
      <w:lvlJc w:val="left"/>
    </w:lvl>
    <w:lvl w:ilvl="4" w:tplc="42287C50">
      <w:numFmt w:val="decimal"/>
      <w:lvlText w:val=""/>
      <w:lvlJc w:val="left"/>
    </w:lvl>
    <w:lvl w:ilvl="5" w:tplc="7C5C64E0">
      <w:numFmt w:val="decimal"/>
      <w:lvlText w:val=""/>
      <w:lvlJc w:val="left"/>
    </w:lvl>
    <w:lvl w:ilvl="6" w:tplc="68B0A46C">
      <w:numFmt w:val="decimal"/>
      <w:lvlText w:val=""/>
      <w:lvlJc w:val="left"/>
    </w:lvl>
    <w:lvl w:ilvl="7" w:tplc="3DD450A2">
      <w:numFmt w:val="decimal"/>
      <w:lvlText w:val=""/>
      <w:lvlJc w:val="left"/>
    </w:lvl>
    <w:lvl w:ilvl="8" w:tplc="AE5C79CC">
      <w:numFmt w:val="decimal"/>
      <w:lvlText w:val=""/>
      <w:lvlJc w:val="left"/>
    </w:lvl>
  </w:abstractNum>
  <w:abstractNum w:abstractNumId="1" w15:restartNumberingAfterBreak="0">
    <w:nsid w:val="630D3404"/>
    <w:multiLevelType w:val="hybridMultilevel"/>
    <w:tmpl w:val="8AB4BCE6"/>
    <w:lvl w:ilvl="0" w:tplc="46AEF27E">
      <w:start w:val="1"/>
      <w:numFmt w:val="bullet"/>
      <w:lvlText w:val="●"/>
      <w:lvlJc w:val="left"/>
      <w:pPr>
        <w:ind w:left="720" w:hanging="360"/>
      </w:pPr>
    </w:lvl>
    <w:lvl w:ilvl="1" w:tplc="83CEF102">
      <w:start w:val="1"/>
      <w:numFmt w:val="bullet"/>
      <w:lvlText w:val="○"/>
      <w:lvlJc w:val="left"/>
      <w:pPr>
        <w:ind w:left="1440" w:hanging="360"/>
      </w:pPr>
    </w:lvl>
    <w:lvl w:ilvl="2" w:tplc="9878CAB0">
      <w:start w:val="1"/>
      <w:numFmt w:val="bullet"/>
      <w:lvlText w:val="■"/>
      <w:lvlJc w:val="left"/>
      <w:pPr>
        <w:ind w:left="2160" w:hanging="360"/>
      </w:pPr>
    </w:lvl>
    <w:lvl w:ilvl="3" w:tplc="76749F74">
      <w:start w:val="1"/>
      <w:numFmt w:val="bullet"/>
      <w:lvlText w:val="●"/>
      <w:lvlJc w:val="left"/>
      <w:pPr>
        <w:ind w:left="2880" w:hanging="360"/>
      </w:pPr>
    </w:lvl>
    <w:lvl w:ilvl="4" w:tplc="A676832A">
      <w:start w:val="1"/>
      <w:numFmt w:val="bullet"/>
      <w:lvlText w:val="○"/>
      <w:lvlJc w:val="left"/>
      <w:pPr>
        <w:ind w:left="3600" w:hanging="360"/>
      </w:pPr>
    </w:lvl>
    <w:lvl w:ilvl="5" w:tplc="7C2868FA">
      <w:start w:val="1"/>
      <w:numFmt w:val="bullet"/>
      <w:lvlText w:val="■"/>
      <w:lvlJc w:val="left"/>
      <w:pPr>
        <w:ind w:left="4320" w:hanging="360"/>
      </w:pPr>
    </w:lvl>
    <w:lvl w:ilvl="6" w:tplc="BF0824AE">
      <w:start w:val="1"/>
      <w:numFmt w:val="bullet"/>
      <w:lvlText w:val="●"/>
      <w:lvlJc w:val="left"/>
      <w:pPr>
        <w:ind w:left="5040" w:hanging="360"/>
      </w:pPr>
    </w:lvl>
    <w:lvl w:ilvl="7" w:tplc="9320D0B4">
      <w:start w:val="1"/>
      <w:numFmt w:val="bullet"/>
      <w:lvlText w:val="●"/>
      <w:lvlJc w:val="left"/>
      <w:pPr>
        <w:ind w:left="5760" w:hanging="360"/>
      </w:pPr>
    </w:lvl>
    <w:lvl w:ilvl="8" w:tplc="1EDA0FDE">
      <w:start w:val="1"/>
      <w:numFmt w:val="bullet"/>
      <w:lvlText w:val="●"/>
      <w:lvlJc w:val="left"/>
      <w:pPr>
        <w:ind w:left="6480" w:hanging="360"/>
      </w:pPr>
    </w:lvl>
  </w:abstractNum>
  <w:num w:numId="1" w16cid:durableId="1308586565">
    <w:abstractNumId w:val="1"/>
    <w:lvlOverride w:ilvl="0">
      <w:startOverride w:val="1"/>
    </w:lvlOverride>
  </w:num>
  <w:num w:numId="2" w16cid:durableId="928849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036"/>
    <w:rsid w:val="000F4BA3"/>
    <w:rsid w:val="00733206"/>
    <w:rsid w:val="00B16036"/>
    <w:rsid w:val="00DB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1B732"/>
  <w15:docId w15:val="{0297F485-7105-4870-9AF1-7BCC75EF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GH" Type="http://schemas.openxmlformats.org/officeDocument/2006/relationships/hyperlink" Target="https://github.com/NookalaSandeep" TargetMode="External"/><Relationship Id="rIdLI" Type="http://schemas.openxmlformats.org/officeDocument/2006/relationships/hyperlink" Target="https://linkedin.com/in/nookala-sande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2425</Words>
  <Characters>13289</Characters>
  <Application>Microsoft Office Word</Application>
  <DocSecurity>0</DocSecurity>
  <Lines>604</Lines>
  <Paragraphs>541</Paragraphs>
  <ScaleCrop>false</ScaleCrop>
  <Company/>
  <LinksUpToDate>false</LinksUpToDate>
  <CharactersWithSpaces>15173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Nookala</cp:lastModifiedBy>
  <cp:revision>2</cp:revision>
  <dcterms:created xsi:type="dcterms:W3CDTF">2026-04-11T11:15:00Z</dcterms:created>
  <dcterms:modified xsi:type="dcterms:W3CDTF">2026-04-11T12:53:00Z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2026-04-11T12:53:06Z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0918980b-179b-4262-a10c-726aca3442dc</vt:lpwstr>
  </property>
  <property fmtid="{D5CDD505-2E9C-101B-9397-08002B2CF9AE}" pid="7" name="MSIP_Label_defa4170-0d19-0005-0004-bc88714345d2_ActionId">
    <vt:lpwstr>e2f9fc5a-c1bf-464e-b714-0c3a43d54b6a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