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E6F1D35" w14:textId="77777777" w:rsidR="007E1894" w:rsidRPr="00953C85" w:rsidRDefault="007E1894" w:rsidP="00E9259C">
      <w:pPr>
        <w:pStyle w:val="af4"/>
        <w:spacing w:line="276" w:lineRule="auto"/>
        <w:jc w:val="center"/>
      </w:pPr>
      <w:r w:rsidRPr="00953C85">
        <w:t>Министерство науки и высшего образования Российской Федерации</w:t>
      </w:r>
    </w:p>
    <w:p w14:paraId="17C04AE1" w14:textId="77777777" w:rsidR="007E1894" w:rsidRDefault="007E1894" w:rsidP="00E9259C">
      <w:pPr>
        <w:pStyle w:val="af4"/>
        <w:spacing w:line="276" w:lineRule="auto"/>
        <w:jc w:val="center"/>
      </w:pPr>
      <w:r w:rsidRPr="00953C85">
        <w:t xml:space="preserve">Федеральное государственное бюджетное образовательное </w:t>
      </w:r>
    </w:p>
    <w:p w14:paraId="47055E4C" w14:textId="77777777" w:rsidR="007E1894" w:rsidRPr="00953C85" w:rsidRDefault="007E1894" w:rsidP="00E9259C">
      <w:pPr>
        <w:pStyle w:val="af4"/>
        <w:spacing w:line="276" w:lineRule="auto"/>
        <w:jc w:val="center"/>
      </w:pPr>
      <w:r w:rsidRPr="00953C85">
        <w:t>учреждение высшего образования</w:t>
      </w:r>
    </w:p>
    <w:p w14:paraId="7A47C967" w14:textId="77777777" w:rsidR="00950576" w:rsidRPr="00975E91" w:rsidRDefault="00950576" w:rsidP="00E9259C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F066749" w14:textId="77777777" w:rsidR="00950576" w:rsidRPr="00975E91" w:rsidRDefault="00950576" w:rsidP="00E9259C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ТОМСКИЙ ГОСУДАРСТВЕННЫЙ УНИВЕРСИТЕТ СИСТЕМ </w:t>
      </w:r>
      <w:r w:rsidRPr="00975E91">
        <w:rPr>
          <w:rFonts w:ascii="Times New Roman" w:eastAsia="Calibri" w:hAnsi="Times New Roman" w:cs="Times New Roman"/>
          <w:sz w:val="28"/>
          <w:szCs w:val="28"/>
        </w:rPr>
        <w:br/>
        <w:t>УПРАВЛЕНИЯ И РАДИОЭЛЕКТРОНИКИ (ТУСУР)</w:t>
      </w:r>
    </w:p>
    <w:p w14:paraId="23B52088" w14:textId="77777777" w:rsidR="00950576" w:rsidRPr="00975E91" w:rsidRDefault="00950576" w:rsidP="00E9259C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6ADC00B" w14:textId="77777777" w:rsidR="00950576" w:rsidRDefault="00950576" w:rsidP="00E9259C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548BECDA" w14:textId="77777777" w:rsidR="00950576" w:rsidRPr="00975E91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2AD6082" w14:textId="77777777" w:rsidR="00950576" w:rsidRPr="00975E91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695E219" w14:textId="3AA06641" w:rsidR="00950576" w:rsidRDefault="00A449F0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ПОЯСНИТЕЛЬНАЯ ЗАПИСКА</w:t>
      </w:r>
    </w:p>
    <w:p w14:paraId="2AB05505" w14:textId="5FA831B6" w:rsidR="00950576" w:rsidRDefault="00950576" w:rsidP="00950576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 тему «</w:t>
      </w:r>
      <w:r>
        <w:rPr>
          <w:rFonts w:ascii="Times New Roman" w:hAnsi="Times New Roman"/>
          <w:sz w:val="28"/>
          <w:szCs w:val="28"/>
        </w:rPr>
        <w:t xml:space="preserve">Разработка </w:t>
      </w:r>
      <w:r w:rsidR="007E1894">
        <w:rPr>
          <w:rFonts w:ascii="Times New Roman" w:hAnsi="Times New Roman"/>
          <w:sz w:val="28"/>
          <w:szCs w:val="28"/>
        </w:rPr>
        <w:t>библиотеки</w:t>
      </w:r>
      <w:r>
        <w:rPr>
          <w:rFonts w:ascii="Times New Roman" w:hAnsi="Times New Roman"/>
          <w:sz w:val="28"/>
          <w:szCs w:val="28"/>
        </w:rPr>
        <w:t xml:space="preserve"> «</w:t>
      </w:r>
      <w:r w:rsidR="007E1894">
        <w:rPr>
          <w:rFonts w:ascii="Times New Roman" w:hAnsi="Times New Roman"/>
          <w:sz w:val="28"/>
          <w:szCs w:val="28"/>
        </w:rPr>
        <w:t>Табурет</w:t>
      </w:r>
      <w:r w:rsidR="0046418B">
        <w:rPr>
          <w:rFonts w:ascii="Times New Roman" w:hAnsi="Times New Roman"/>
          <w:sz w:val="28"/>
          <w:szCs w:val="28"/>
        </w:rPr>
        <w:t>»</w:t>
      </w:r>
    </w:p>
    <w:p w14:paraId="30F256D9" w14:textId="49BA58CA" w:rsidR="00950576" w:rsidRDefault="00950576" w:rsidP="00950576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САПР «Компас-3</w:t>
      </w:r>
      <w:r>
        <w:rPr>
          <w:rFonts w:ascii="Times New Roman" w:hAnsi="Times New Roman"/>
          <w:sz w:val="28"/>
          <w:szCs w:val="28"/>
          <w:lang w:val="en-US"/>
        </w:rPr>
        <w:t>D</w:t>
      </w:r>
      <w:r>
        <w:rPr>
          <w:rFonts w:ascii="Times New Roman" w:hAnsi="Times New Roman"/>
          <w:sz w:val="28"/>
          <w:szCs w:val="28"/>
        </w:rPr>
        <w:t>»</w:t>
      </w:r>
    </w:p>
    <w:p w14:paraId="0CED0B29" w14:textId="1879F23B" w:rsidR="00950576" w:rsidRPr="00950576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 «Основы разработки САПР»</w:t>
      </w:r>
    </w:p>
    <w:p w14:paraId="4AE21BCA" w14:textId="605E08DC" w:rsidR="00950576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1286DC4E" w14:textId="6847E319" w:rsidR="00F9502C" w:rsidRDefault="00F9502C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8E02534" w14:textId="1B4309CB" w:rsidR="00E9259C" w:rsidRDefault="00E9259C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5DB78AD" w14:textId="77777777" w:rsidR="00E9259C" w:rsidRDefault="00E9259C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296F0EF" w14:textId="77777777" w:rsidR="00F9502C" w:rsidRPr="00975E91" w:rsidRDefault="00F9502C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F50FD35" w14:textId="77777777" w:rsidR="00950576" w:rsidRPr="00975E91" w:rsidRDefault="00950576" w:rsidP="00950576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410EB884" w14:textId="27E0BE74" w:rsidR="00950576" w:rsidRPr="00975E91" w:rsidRDefault="00950576" w:rsidP="00E9259C">
      <w:pPr>
        <w:spacing w:after="0" w:line="276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Выполнил</w:t>
      </w:r>
      <w:r w:rsidRPr="00975E91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6CC966C2" w14:textId="7AD72304" w:rsidR="00950576" w:rsidRPr="00975E91" w:rsidRDefault="00950576" w:rsidP="00E9259C">
      <w:pPr>
        <w:spacing w:after="0" w:line="276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>с</w:t>
      </w:r>
      <w:r>
        <w:rPr>
          <w:rFonts w:ascii="Times New Roman" w:eastAsia="Calibri" w:hAnsi="Times New Roman" w:cs="Times New Roman"/>
          <w:sz w:val="28"/>
          <w:szCs w:val="28"/>
        </w:rPr>
        <w:t>тудент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гр. 58</w:t>
      </w:r>
      <w:r w:rsidR="007E1894">
        <w:rPr>
          <w:rFonts w:ascii="Times New Roman" w:eastAsia="Calibri" w:hAnsi="Times New Roman" w:cs="Times New Roman"/>
          <w:sz w:val="28"/>
          <w:szCs w:val="28"/>
        </w:rPr>
        <w:t>9</w:t>
      </w:r>
      <w:r w:rsidRPr="00975E91">
        <w:rPr>
          <w:rFonts w:ascii="Times New Roman" w:eastAsia="Calibri" w:hAnsi="Times New Roman" w:cs="Times New Roman"/>
          <w:sz w:val="28"/>
          <w:szCs w:val="28"/>
        </w:rPr>
        <w:t>-1</w:t>
      </w:r>
    </w:p>
    <w:p w14:paraId="6A87FC08" w14:textId="37B9195A" w:rsidR="00950576" w:rsidRPr="00975E91" w:rsidRDefault="007E1894" w:rsidP="00E9259C">
      <w:pPr>
        <w:spacing w:after="0" w:line="276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_______А.А. Жданова</w:t>
      </w:r>
    </w:p>
    <w:p w14:paraId="141BBAB5" w14:textId="34660278" w:rsidR="00950576" w:rsidRPr="00975E91" w:rsidRDefault="00950576" w:rsidP="00E9259C">
      <w:pPr>
        <w:spacing w:after="0" w:line="276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«___»____________202</w:t>
      </w:r>
      <w:r w:rsidR="007E1894">
        <w:rPr>
          <w:rFonts w:ascii="Times New Roman" w:eastAsia="Calibri" w:hAnsi="Times New Roman" w:cs="Times New Roman"/>
          <w:sz w:val="28"/>
          <w:szCs w:val="28"/>
        </w:rPr>
        <w:t>2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г.</w:t>
      </w:r>
    </w:p>
    <w:p w14:paraId="06D667C8" w14:textId="77777777" w:rsidR="00950576" w:rsidRDefault="00950576" w:rsidP="00E9259C">
      <w:pPr>
        <w:spacing w:after="0" w:line="276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</w:p>
    <w:p w14:paraId="690C16B9" w14:textId="77777777" w:rsidR="00950576" w:rsidRPr="00975E91" w:rsidRDefault="00950576" w:rsidP="00E9259C">
      <w:pPr>
        <w:spacing w:after="0" w:line="276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</w:p>
    <w:p w14:paraId="6A5815B5" w14:textId="2A5DCC41" w:rsidR="00950576" w:rsidRDefault="00950576" w:rsidP="00E9259C">
      <w:pPr>
        <w:spacing w:after="0" w:line="276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Руководитель</w:t>
      </w:r>
      <w:r w:rsidRPr="00975E91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6B71A630" w14:textId="3DB5C2A7" w:rsidR="00950576" w:rsidRPr="00975E91" w:rsidRDefault="00950576" w:rsidP="00E9259C">
      <w:pPr>
        <w:spacing w:after="0" w:line="276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к.т.н, доцент каф. КСУП</w:t>
      </w:r>
    </w:p>
    <w:p w14:paraId="5045A77B" w14:textId="674D6BEA" w:rsidR="00950576" w:rsidRPr="00975E91" w:rsidRDefault="00950576" w:rsidP="00E9259C">
      <w:pPr>
        <w:spacing w:after="0" w:line="276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______ </w:t>
      </w:r>
      <w:r>
        <w:rPr>
          <w:rFonts w:ascii="Times New Roman" w:eastAsia="Calibri" w:hAnsi="Times New Roman" w:cs="Times New Roman"/>
          <w:sz w:val="28"/>
          <w:szCs w:val="28"/>
        </w:rPr>
        <w:t>А.А. Калентьев</w:t>
      </w:r>
    </w:p>
    <w:p w14:paraId="1B36F4A6" w14:textId="2B69E0A1" w:rsidR="00950576" w:rsidRPr="00975E91" w:rsidRDefault="00950576" w:rsidP="00E9259C">
      <w:pPr>
        <w:spacing w:after="0" w:line="276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«___»____________202</w:t>
      </w:r>
      <w:r w:rsidR="007E1894">
        <w:rPr>
          <w:rFonts w:ascii="Times New Roman" w:eastAsia="Calibri" w:hAnsi="Times New Roman" w:cs="Times New Roman"/>
          <w:sz w:val="28"/>
          <w:szCs w:val="28"/>
        </w:rPr>
        <w:t>2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г.</w:t>
      </w:r>
    </w:p>
    <w:p w14:paraId="26544B6A" w14:textId="5618E830" w:rsidR="00950576" w:rsidRDefault="00950576" w:rsidP="00950576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149051C8" w14:textId="77777777" w:rsidR="00E9259C" w:rsidRPr="00975E91" w:rsidRDefault="00E9259C" w:rsidP="00950576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7F2DAB83" w14:textId="77777777" w:rsidR="00135B63" w:rsidRDefault="00950576" w:rsidP="00950576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Томск 202</w:t>
      </w:r>
      <w:r w:rsidR="007E1894">
        <w:rPr>
          <w:rFonts w:ascii="Times New Roman" w:eastAsia="Calibri" w:hAnsi="Times New Roman" w:cs="Times New Roman"/>
          <w:sz w:val="28"/>
          <w:szCs w:val="28"/>
        </w:rPr>
        <w:t>2</w:t>
      </w:r>
      <w:r w:rsidR="00135B63"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p w14:paraId="4027ABF7" w14:textId="77777777" w:rsidR="00A449F0" w:rsidRPr="00A449F0" w:rsidRDefault="00A449F0" w:rsidP="00A449F0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28"/>
          <w:lang w:eastAsia="ru-RU"/>
        </w:rPr>
      </w:pPr>
      <w:r w:rsidRPr="00A449F0">
        <w:rPr>
          <w:rFonts w:ascii="Times New Roman" w:eastAsia="Calibri" w:hAnsi="Times New Roman" w:cs="Times New Roman"/>
          <w:b/>
          <w:sz w:val="28"/>
          <w:lang w:eastAsia="ru-RU"/>
        </w:rPr>
        <w:lastRenderedPageBreak/>
        <w:t>Реферат</w:t>
      </w:r>
    </w:p>
    <w:p w14:paraId="4CFCFA9F" w14:textId="77777777" w:rsidR="00A449F0" w:rsidRPr="00A449F0" w:rsidRDefault="00A449F0" w:rsidP="00A449F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eastAsia="ru-RU"/>
        </w:rPr>
      </w:pPr>
    </w:p>
    <w:p w14:paraId="20278213" w14:textId="4A9103E2" w:rsidR="00A449F0" w:rsidRPr="00A449F0" w:rsidRDefault="00A449F0" w:rsidP="00A449F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B02C44">
        <w:rPr>
          <w:rFonts w:ascii="Times New Roman" w:eastAsia="Calibri" w:hAnsi="Times New Roman" w:cs="Times New Roman"/>
          <w:sz w:val="28"/>
        </w:rPr>
        <w:t xml:space="preserve">Учебная работа </w:t>
      </w:r>
      <w:r w:rsidR="000D4EA2" w:rsidRPr="00B02C44">
        <w:rPr>
          <w:rFonts w:ascii="Times New Roman" w:eastAsia="Calibri" w:hAnsi="Times New Roman" w:cs="Times New Roman"/>
          <w:sz w:val="28"/>
        </w:rPr>
        <w:t>3</w:t>
      </w:r>
      <w:r w:rsidR="00FE4AC1">
        <w:rPr>
          <w:rFonts w:ascii="Times New Roman" w:eastAsia="Calibri" w:hAnsi="Times New Roman" w:cs="Times New Roman"/>
          <w:sz w:val="28"/>
        </w:rPr>
        <w:t>1</w:t>
      </w:r>
      <w:r w:rsidR="00C00F8F" w:rsidRPr="00B02C44">
        <w:rPr>
          <w:rFonts w:ascii="Times New Roman" w:eastAsia="Calibri" w:hAnsi="Times New Roman" w:cs="Times New Roman"/>
          <w:sz w:val="28"/>
        </w:rPr>
        <w:t xml:space="preserve"> страниц</w:t>
      </w:r>
      <w:r w:rsidR="00FE4AC1">
        <w:rPr>
          <w:rFonts w:ascii="Times New Roman" w:eastAsia="Calibri" w:hAnsi="Times New Roman" w:cs="Times New Roman"/>
          <w:sz w:val="28"/>
        </w:rPr>
        <w:t>а</w:t>
      </w:r>
      <w:r w:rsidR="00C00F8F" w:rsidRPr="00B02C44">
        <w:rPr>
          <w:rFonts w:ascii="Times New Roman" w:eastAsia="Calibri" w:hAnsi="Times New Roman" w:cs="Times New Roman"/>
          <w:sz w:val="28"/>
        </w:rPr>
        <w:t xml:space="preserve">, </w:t>
      </w:r>
      <w:r w:rsidR="00FE4AC1">
        <w:rPr>
          <w:rFonts w:ascii="Times New Roman" w:eastAsia="Calibri" w:hAnsi="Times New Roman" w:cs="Times New Roman"/>
          <w:sz w:val="28"/>
        </w:rPr>
        <w:t>13</w:t>
      </w:r>
      <w:r w:rsidRPr="00B02C44">
        <w:rPr>
          <w:rFonts w:ascii="Times New Roman" w:eastAsia="Calibri" w:hAnsi="Times New Roman" w:cs="Times New Roman"/>
          <w:sz w:val="28"/>
        </w:rPr>
        <w:t xml:space="preserve"> таблиц, </w:t>
      </w:r>
      <w:r w:rsidR="00C00F8F" w:rsidRPr="00B02C44">
        <w:rPr>
          <w:rFonts w:ascii="Times New Roman" w:eastAsia="Calibri" w:hAnsi="Times New Roman" w:cs="Times New Roman"/>
          <w:sz w:val="28"/>
        </w:rPr>
        <w:t>1</w:t>
      </w:r>
      <w:r w:rsidR="000D4EA2" w:rsidRPr="00B02C44">
        <w:rPr>
          <w:rFonts w:ascii="Times New Roman" w:eastAsia="Calibri" w:hAnsi="Times New Roman" w:cs="Times New Roman"/>
          <w:sz w:val="28"/>
        </w:rPr>
        <w:t>5</w:t>
      </w:r>
      <w:r w:rsidRPr="00B02C44">
        <w:rPr>
          <w:rFonts w:ascii="Times New Roman" w:eastAsia="Calibri" w:hAnsi="Times New Roman" w:cs="Times New Roman"/>
          <w:sz w:val="28"/>
        </w:rPr>
        <w:t xml:space="preserve"> рисун</w:t>
      </w:r>
      <w:r w:rsidR="00C00F8F" w:rsidRPr="00B02C44">
        <w:rPr>
          <w:rFonts w:ascii="Times New Roman" w:eastAsia="Calibri" w:hAnsi="Times New Roman" w:cs="Times New Roman"/>
          <w:sz w:val="28"/>
        </w:rPr>
        <w:t>ков</w:t>
      </w:r>
      <w:r w:rsidRPr="00B02C44">
        <w:rPr>
          <w:rFonts w:ascii="Times New Roman" w:eastAsia="Calibri" w:hAnsi="Times New Roman" w:cs="Times New Roman"/>
          <w:sz w:val="28"/>
        </w:rPr>
        <w:t xml:space="preserve">, </w:t>
      </w:r>
      <w:r w:rsidR="00E07B55" w:rsidRPr="00B02C44">
        <w:rPr>
          <w:rFonts w:ascii="Times New Roman" w:eastAsia="Calibri" w:hAnsi="Times New Roman" w:cs="Times New Roman"/>
          <w:sz w:val="28"/>
        </w:rPr>
        <w:t>1</w:t>
      </w:r>
      <w:r w:rsidR="00FE4AC1">
        <w:rPr>
          <w:rFonts w:ascii="Times New Roman" w:eastAsia="Calibri" w:hAnsi="Times New Roman" w:cs="Times New Roman"/>
          <w:sz w:val="28"/>
        </w:rPr>
        <w:t>3</w:t>
      </w:r>
      <w:r w:rsidRPr="00B02C44">
        <w:rPr>
          <w:rFonts w:ascii="Times New Roman" w:eastAsia="Calibri" w:hAnsi="Times New Roman" w:cs="Times New Roman"/>
          <w:sz w:val="28"/>
        </w:rPr>
        <w:t xml:space="preserve"> источников.</w:t>
      </w:r>
      <w:r w:rsidRPr="00A449F0">
        <w:rPr>
          <w:rFonts w:ascii="Times New Roman" w:eastAsia="Calibri" w:hAnsi="Times New Roman" w:cs="Times New Roman"/>
          <w:sz w:val="28"/>
        </w:rPr>
        <w:t xml:space="preserve"> </w:t>
      </w:r>
    </w:p>
    <w:p w14:paraId="26B5E45A" w14:textId="7D1DD08D" w:rsidR="00A449F0" w:rsidRPr="00A449F0" w:rsidRDefault="00A449F0" w:rsidP="00A449F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A449F0">
        <w:rPr>
          <w:rFonts w:ascii="Times New Roman" w:eastAsia="Calibri" w:hAnsi="Times New Roman" w:cs="Times New Roman"/>
          <w:sz w:val="28"/>
        </w:rPr>
        <w:t>Ключевые слова: КОМПАС-3</w:t>
      </w:r>
      <w:r w:rsidRPr="00A449F0">
        <w:rPr>
          <w:rFonts w:ascii="Times New Roman" w:eastAsia="Calibri" w:hAnsi="Times New Roman" w:cs="Times New Roman"/>
          <w:sz w:val="28"/>
          <w:lang w:val="en-US"/>
        </w:rPr>
        <w:t>D</w:t>
      </w:r>
      <w:r w:rsidRPr="00A449F0">
        <w:rPr>
          <w:rFonts w:ascii="Times New Roman" w:eastAsia="Calibri" w:hAnsi="Times New Roman" w:cs="Times New Roman"/>
          <w:sz w:val="28"/>
        </w:rPr>
        <w:t xml:space="preserve">, </w:t>
      </w:r>
      <w:r>
        <w:rPr>
          <w:rFonts w:ascii="Times New Roman" w:eastAsia="Calibri" w:hAnsi="Times New Roman" w:cs="Times New Roman"/>
          <w:sz w:val="28"/>
        </w:rPr>
        <w:t>ТАБУРЕТ</w:t>
      </w:r>
      <w:r w:rsidRPr="00A449F0">
        <w:rPr>
          <w:rFonts w:ascii="Times New Roman" w:eastAsia="Calibri" w:hAnsi="Times New Roman" w:cs="Times New Roman"/>
          <w:sz w:val="28"/>
        </w:rPr>
        <w:t xml:space="preserve">, СИСТЕМА АВТОМАТИЗИРОВАННОГО ПРОЕКТИРОВАНИЯ, БИБЛИОТЕКА. </w:t>
      </w:r>
    </w:p>
    <w:p w14:paraId="2B06152E" w14:textId="3FD978F9" w:rsidR="00A449F0" w:rsidRPr="00A449F0" w:rsidRDefault="00A449F0" w:rsidP="00A449F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A449F0">
        <w:rPr>
          <w:rFonts w:ascii="Times New Roman" w:eastAsia="Calibri" w:hAnsi="Times New Roman" w:cs="Times New Roman"/>
          <w:sz w:val="28"/>
        </w:rPr>
        <w:t xml:space="preserve">Целью данной работы является разработка библиотеки </w:t>
      </w:r>
      <w:r>
        <w:rPr>
          <w:rFonts w:ascii="Times New Roman" w:eastAsia="Calibri" w:hAnsi="Times New Roman" w:cs="Times New Roman"/>
          <w:sz w:val="28"/>
        </w:rPr>
        <w:t xml:space="preserve">табурета </w:t>
      </w:r>
      <w:r w:rsidRPr="00A449F0">
        <w:rPr>
          <w:rFonts w:ascii="Times New Roman" w:eastAsia="Calibri" w:hAnsi="Times New Roman" w:cs="Times New Roman"/>
          <w:sz w:val="28"/>
        </w:rPr>
        <w:t>для системы автоматизированного проектирования Компас-3</w:t>
      </w:r>
      <w:r w:rsidRPr="00A449F0">
        <w:rPr>
          <w:rFonts w:ascii="Times New Roman" w:eastAsia="Calibri" w:hAnsi="Times New Roman" w:cs="Times New Roman"/>
          <w:sz w:val="28"/>
          <w:lang w:val="en-US"/>
        </w:rPr>
        <w:t>D</w:t>
      </w:r>
      <w:r w:rsidRPr="00A449F0">
        <w:rPr>
          <w:rFonts w:ascii="Times New Roman" w:eastAsia="Calibri" w:hAnsi="Times New Roman" w:cs="Times New Roman"/>
          <w:sz w:val="28"/>
        </w:rPr>
        <w:t xml:space="preserve">. </w:t>
      </w:r>
    </w:p>
    <w:p w14:paraId="2367604D" w14:textId="77777777" w:rsidR="00A449F0" w:rsidRPr="00A449F0" w:rsidRDefault="00A449F0" w:rsidP="00A449F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A449F0">
        <w:rPr>
          <w:rFonts w:ascii="Times New Roman" w:eastAsia="Calibri" w:hAnsi="Times New Roman" w:cs="Times New Roman"/>
          <w:sz w:val="28"/>
        </w:rPr>
        <w:t>В процессе работы должны были пройдены все стадии разработки программного обеспечения: выбор темы, составление технического задания, составление проекта системы, создание первой реализации и её тестирование, создание конечной библиотеки.</w:t>
      </w:r>
    </w:p>
    <w:p w14:paraId="299442F5" w14:textId="0C14FDE7" w:rsidR="00A449F0" w:rsidRDefault="00A449F0" w:rsidP="00A449F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A449F0">
        <w:rPr>
          <w:rFonts w:ascii="Times New Roman" w:eastAsia="Calibri" w:hAnsi="Times New Roman" w:cs="Times New Roman"/>
          <w:sz w:val="28"/>
        </w:rPr>
        <w:t>Отчет по учебной работе выполнен в текстовом редакторе Microsoft Word 2016.</w:t>
      </w:r>
    </w:p>
    <w:p w14:paraId="3B7E9F34" w14:textId="77777777" w:rsidR="00A209C9" w:rsidRPr="00A449F0" w:rsidRDefault="00A209C9">
      <w:pPr>
        <w:rPr>
          <w:rFonts w:ascii="Times New Roman" w:eastAsia="Calibri" w:hAnsi="Times New Roman" w:cs="Times New Roman"/>
          <w:b/>
          <w:kern w:val="32"/>
          <w:sz w:val="28"/>
          <w:szCs w:val="32"/>
          <w:lang w:eastAsia="x-none"/>
        </w:rPr>
      </w:pPr>
      <w:r>
        <w:br w:type="page"/>
      </w:r>
    </w:p>
    <w:sdt>
      <w:sdtPr>
        <w:rPr>
          <w:b/>
        </w:rPr>
        <w:id w:val="186100156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09D578D" w14:textId="77777777" w:rsidR="00A449F0" w:rsidRPr="004B7663" w:rsidRDefault="00A449F0" w:rsidP="00A449F0">
          <w:pPr>
            <w:spacing w:after="0" w:line="360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4B7663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Оглавление</w:t>
          </w:r>
        </w:p>
        <w:p w14:paraId="6768E8E2" w14:textId="7E1CC51E" w:rsidR="004B7663" w:rsidRPr="004B7663" w:rsidRDefault="00A449F0">
          <w:pPr>
            <w:pStyle w:val="14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4B7663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fldChar w:fldCharType="begin"/>
          </w:r>
          <w:r w:rsidRPr="004B7663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4B7663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fldChar w:fldCharType="separate"/>
          </w:r>
          <w:hyperlink w:anchor="_Toc120874339" w:history="1">
            <w:r w:rsidR="004B7663" w:rsidRPr="00897A4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4B7663" w:rsidRPr="00897A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B7663" w:rsidRPr="00897A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B7663" w:rsidRPr="00897A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_Toc120874339 \h </w:instrText>
            </w:r>
            <w:r w:rsidR="004B7663" w:rsidRPr="00897A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B7663" w:rsidRPr="00897A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4A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4B7663" w:rsidRPr="00897A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BB0BA1" w14:textId="00678602" w:rsidR="004B7663" w:rsidRPr="004B7663" w:rsidRDefault="009E552C">
          <w:pPr>
            <w:pStyle w:val="14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0874340" w:history="1">
            <w:r w:rsidR="004B7663" w:rsidRPr="004B7663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 ПОСТАНОВКА И АНАЛИЗ ЗАДАЧИ</w: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_Toc120874340 \h </w:instrTex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4A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B9FE0D" w14:textId="68D76FFD" w:rsidR="004B7663" w:rsidRPr="004B7663" w:rsidRDefault="009E552C" w:rsidP="004B7663">
          <w:pPr>
            <w:pStyle w:val="22"/>
            <w:ind w:left="284"/>
            <w:rPr>
              <w:rFonts w:eastAsiaTheme="minorEastAsia"/>
              <w:lang w:eastAsia="ru-RU"/>
            </w:rPr>
          </w:pPr>
          <w:hyperlink w:anchor="_Toc120874341" w:history="1">
            <w:r w:rsidR="004B7663" w:rsidRPr="004B7663">
              <w:rPr>
                <w:rStyle w:val="a5"/>
              </w:rPr>
              <w:t>1.1 Описание предмета проектирования</w:t>
            </w:r>
            <w:r w:rsidR="004B7663" w:rsidRPr="004B7663">
              <w:rPr>
                <w:webHidden/>
              </w:rPr>
              <w:tab/>
            </w:r>
            <w:r w:rsidR="004B7663" w:rsidRPr="004B7663">
              <w:rPr>
                <w:webHidden/>
              </w:rPr>
              <w:fldChar w:fldCharType="begin"/>
            </w:r>
            <w:r w:rsidR="004B7663" w:rsidRPr="004B7663">
              <w:rPr>
                <w:webHidden/>
              </w:rPr>
              <w:instrText xml:space="preserve"> PAGEREF _Toc120874341 \h </w:instrText>
            </w:r>
            <w:r w:rsidR="004B7663" w:rsidRPr="004B7663">
              <w:rPr>
                <w:webHidden/>
              </w:rPr>
            </w:r>
            <w:r w:rsidR="004B7663" w:rsidRPr="004B7663">
              <w:rPr>
                <w:webHidden/>
              </w:rPr>
              <w:fldChar w:fldCharType="separate"/>
            </w:r>
            <w:r w:rsidR="00FE4AC1">
              <w:rPr>
                <w:webHidden/>
              </w:rPr>
              <w:t>5</w:t>
            </w:r>
            <w:r w:rsidR="004B7663" w:rsidRPr="004B7663">
              <w:rPr>
                <w:webHidden/>
              </w:rPr>
              <w:fldChar w:fldCharType="end"/>
            </w:r>
          </w:hyperlink>
        </w:p>
        <w:p w14:paraId="0253F50B" w14:textId="44897521" w:rsidR="004B7663" w:rsidRPr="004B7663" w:rsidRDefault="009E552C" w:rsidP="004B7663">
          <w:pPr>
            <w:pStyle w:val="14"/>
            <w:tabs>
              <w:tab w:val="right" w:leader="dot" w:pos="9628"/>
            </w:tabs>
            <w:ind w:left="284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0874342" w:history="1">
            <w:r w:rsidR="004B7663" w:rsidRPr="004B7663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1.2 Выбор инструментов и средств реализации</w: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_Toc120874342 \h </w:instrTex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4A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EC62F0" w14:textId="5F8BD7B3" w:rsidR="004B7663" w:rsidRPr="004B7663" w:rsidRDefault="009E552C" w:rsidP="004B7663">
          <w:pPr>
            <w:pStyle w:val="14"/>
            <w:tabs>
              <w:tab w:val="right" w:leader="dot" w:pos="9628"/>
            </w:tabs>
            <w:ind w:left="284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0874343" w:history="1">
            <w:r w:rsidR="004B7663" w:rsidRPr="004B7663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1.3 Назначение плагина</w: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_Toc120874343 \h </w:instrTex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4A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9C7705" w14:textId="361F5103" w:rsidR="004B7663" w:rsidRPr="004B7663" w:rsidRDefault="009E552C">
          <w:pPr>
            <w:pStyle w:val="14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0874344" w:history="1">
            <w:r w:rsidR="004B7663" w:rsidRPr="004B7663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 ОБЗОР АНАЛОГОВ</w: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_Toc120874344 \h </w:instrTex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4A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8EBF88" w14:textId="0DFD0DD8" w:rsidR="004B7663" w:rsidRPr="004B7663" w:rsidRDefault="009E552C" w:rsidP="004B7663">
          <w:pPr>
            <w:pStyle w:val="14"/>
            <w:tabs>
              <w:tab w:val="right" w:leader="dot" w:pos="9628"/>
            </w:tabs>
            <w:ind w:left="284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0874345" w:history="1">
            <w:r w:rsidR="004B7663" w:rsidRPr="004B7663">
              <w:rPr>
                <w:rStyle w:val="a5"/>
                <w:rFonts w:ascii="Times New Roman" w:eastAsia="Times New Roman" w:hAnsi="Times New Roman" w:cs="Times New Roman"/>
                <w:noProof/>
                <w:sz w:val="28"/>
                <w:szCs w:val="28"/>
              </w:rPr>
              <w:t>2.1 SketchUp: Плагин для моделирования ме</w:t>
            </w:r>
            <w:bookmarkStart w:id="0" w:name="_GoBack"/>
            <w:bookmarkEnd w:id="0"/>
            <w:r w:rsidR="004B7663" w:rsidRPr="004B7663">
              <w:rPr>
                <w:rStyle w:val="a5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бели</w: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_Toc120874345 \h </w:instrTex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4A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56672C" w14:textId="02371F32" w:rsidR="004B7663" w:rsidRPr="004B7663" w:rsidRDefault="009E552C">
          <w:pPr>
            <w:pStyle w:val="14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0874346" w:history="1">
            <w:r w:rsidR="004B7663" w:rsidRPr="000D4EA2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3 ОПИСАНИЕ РЕАЛИЗАЦИИ</w:t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_Toc120874346 \h </w:instrText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4A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C0E79D" w14:textId="7EA9C927" w:rsidR="004B7663" w:rsidRPr="004B7663" w:rsidRDefault="009E552C">
          <w:pPr>
            <w:pStyle w:val="14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0874347" w:history="1">
            <w:r w:rsidR="004B7663" w:rsidRPr="004B7663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4 ОПИСАНИЕ ПРОГРАММЫ ДЛЯ ПОЛЬЗОВАТЕЛЯ</w: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_Toc120874347 \h </w:instrTex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4A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8249B4" w14:textId="359B3852" w:rsidR="004B7663" w:rsidRPr="000D4EA2" w:rsidRDefault="009E552C">
          <w:pPr>
            <w:pStyle w:val="14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0874348" w:history="1">
            <w:r w:rsidR="004B7663" w:rsidRPr="000D4EA2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5 ТЕСТИРОВАНИЕ ПРОГРАММЫ</w:t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_Toc120874348 \h </w:instrText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4A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5245CC" w14:textId="6BB450C1" w:rsidR="004B7663" w:rsidRPr="000D4EA2" w:rsidRDefault="009E552C" w:rsidP="004B7663">
          <w:pPr>
            <w:pStyle w:val="14"/>
            <w:tabs>
              <w:tab w:val="right" w:leader="dot" w:pos="9628"/>
            </w:tabs>
            <w:ind w:left="284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0874349" w:history="1">
            <w:r w:rsidR="004B7663" w:rsidRPr="000D4EA2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5.1 Функциональное тестирование</w:t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_Toc120874349 \h </w:instrText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4A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4C80EC" w14:textId="3EF6EF18" w:rsidR="004B7663" w:rsidRPr="000D4EA2" w:rsidRDefault="009E552C" w:rsidP="004B7663">
          <w:pPr>
            <w:pStyle w:val="14"/>
            <w:tabs>
              <w:tab w:val="right" w:leader="dot" w:pos="9628"/>
            </w:tabs>
            <w:ind w:left="284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0874350" w:history="1">
            <w:r w:rsidR="004B7663" w:rsidRPr="000D4EA2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5.2 Модульное тестирование</w:t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_Toc120874350 \h </w:instrText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4A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FAA118" w14:textId="0145B063" w:rsidR="004B7663" w:rsidRPr="004B7663" w:rsidRDefault="009E552C" w:rsidP="004B7663">
          <w:pPr>
            <w:pStyle w:val="14"/>
            <w:tabs>
              <w:tab w:val="right" w:leader="dot" w:pos="9628"/>
            </w:tabs>
            <w:ind w:left="284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0874351" w:history="1">
            <w:r w:rsidR="004B7663" w:rsidRPr="000D4EA2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5.3 Нагрузочное тестирование</w:t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_Toc120874351 \h </w:instrText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4A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02FADF" w14:textId="66E0CA2D" w:rsidR="004B7663" w:rsidRPr="004B7663" w:rsidRDefault="009E552C">
          <w:pPr>
            <w:pStyle w:val="14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0874352" w:history="1">
            <w:r w:rsidR="004B7663" w:rsidRPr="004B7663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_Toc120874352 \h </w:instrTex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4A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5F1F3E" w14:textId="4EF07CD8" w:rsidR="004B7663" w:rsidRPr="004B7663" w:rsidRDefault="009E552C">
          <w:pPr>
            <w:pStyle w:val="14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0874353" w:history="1">
            <w:r w:rsidR="004B7663" w:rsidRPr="004B7663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_Toc120874353 \h </w:instrTex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4A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39B759" w14:textId="76D86A0A" w:rsidR="00A449F0" w:rsidRDefault="00A449F0" w:rsidP="00A449F0">
          <w:pPr>
            <w:rPr>
              <w:b/>
              <w:bCs/>
            </w:rPr>
          </w:pPr>
          <w:r w:rsidRPr="004B7663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0C96DD1B" w14:textId="1567B8F3" w:rsidR="00A449F0" w:rsidRDefault="00A449F0" w:rsidP="00BF4733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r>
        <w:rPr>
          <w:rFonts w:ascii="Times New Roman" w:hAnsi="Times New Roman" w:cs="Times New Roman"/>
          <w:b/>
          <w:color w:val="auto"/>
          <w:sz w:val="28"/>
        </w:rPr>
        <w:br w:type="column"/>
      </w:r>
      <w:bookmarkStart w:id="1" w:name="_Toc120874339"/>
      <w:r>
        <w:rPr>
          <w:rFonts w:ascii="Times New Roman" w:hAnsi="Times New Roman" w:cs="Times New Roman"/>
          <w:b/>
          <w:color w:val="auto"/>
          <w:sz w:val="28"/>
        </w:rPr>
        <w:lastRenderedPageBreak/>
        <w:t>Введение</w:t>
      </w:r>
      <w:bookmarkEnd w:id="1"/>
    </w:p>
    <w:p w14:paraId="67D91DE6" w14:textId="77777777" w:rsidR="00A449F0" w:rsidRPr="002257D4" w:rsidRDefault="00A449F0" w:rsidP="00A449F0">
      <w:pPr>
        <w:rPr>
          <w:sz w:val="28"/>
        </w:rPr>
      </w:pPr>
    </w:p>
    <w:p w14:paraId="2E61E668" w14:textId="77777777" w:rsidR="00C51122" w:rsidRPr="00C51122" w:rsidRDefault="00C51122" w:rsidP="00C5112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C51122">
        <w:rPr>
          <w:rFonts w:ascii="Times New Roman" w:eastAsia="Calibri" w:hAnsi="Times New Roman" w:cs="Times New Roman"/>
          <w:sz w:val="28"/>
        </w:rPr>
        <w:t>В настоящее время, большинство предприятий стремятся проектировать в трехмерном пространстве. Трехмерные CAD-системы предоставляют проектировщику большой простор для творчества и при этом позволяют значительно ускорить процесс выпуска проектно-сметной документации. Наряду со скоростью, такие системы позволяют повысить точность проектирования: становится проще отследить спорные моменты в конструкции.</w:t>
      </w:r>
    </w:p>
    <w:p w14:paraId="76C723A4" w14:textId="77777777" w:rsidR="00C51122" w:rsidRPr="00C51122" w:rsidRDefault="00C51122" w:rsidP="00C5112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C51122">
        <w:rPr>
          <w:rFonts w:ascii="Times New Roman" w:eastAsia="Calibri" w:hAnsi="Times New Roman" w:cs="Times New Roman"/>
          <w:sz w:val="28"/>
        </w:rPr>
        <w:t>КОМПАС-3D, как универсальная система трехмерного проектирования, находит своё применение при решении различных задач, в том числе и архитектурно-строительного и технологического проектирования.</w:t>
      </w:r>
    </w:p>
    <w:p w14:paraId="54A27846" w14:textId="136F17EA" w:rsidR="00C51122" w:rsidRDefault="00C51122" w:rsidP="00C5112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C51122">
        <w:rPr>
          <w:rFonts w:ascii="Times New Roman" w:eastAsia="Calibri" w:hAnsi="Times New Roman" w:cs="Times New Roman"/>
          <w:sz w:val="28"/>
        </w:rPr>
        <w:t>Наиболее широкое применение система получила в решении задач проектирования металлических конструкций - стальных сооружений, фасадных и купольных конструкций из алюминиевого профиля и т.п.</w:t>
      </w:r>
    </w:p>
    <w:p w14:paraId="0711C140" w14:textId="77777777" w:rsidR="00C51122" w:rsidRPr="00C51122" w:rsidRDefault="00C51122" w:rsidP="00C5112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C51122">
        <w:rPr>
          <w:rFonts w:ascii="Times New Roman" w:eastAsia="Calibri" w:hAnsi="Times New Roman" w:cs="Times New Roman"/>
          <w:sz w:val="28"/>
        </w:rPr>
        <w:t>Основные компоненты КОМПАС-3D — собственно система трехмерного твердотельного моделирования, универсальная система автоматизированного проектирования КОМПАС-График и модуль проектирования спецификаций. Все они легки в освоении, имеют русскоязычные интерфейс и справочную систему.</w:t>
      </w:r>
    </w:p>
    <w:p w14:paraId="27F51CF0" w14:textId="407FEEE2" w:rsidR="00C51122" w:rsidRDefault="00C51122" w:rsidP="00C5112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C51122">
        <w:rPr>
          <w:rFonts w:ascii="Times New Roman" w:eastAsia="Calibri" w:hAnsi="Times New Roman" w:cs="Times New Roman"/>
          <w:sz w:val="28"/>
        </w:rPr>
        <w:t>Система КОМПАС-3D предназначена для создания трехмерных ассоциативных моделей отдельных деталей и сборочных единиц, содержащих как оригинальные, так и стандартизованные конструктивные элементы. Параметрическая технология позволяет быстро получать модели типовых изделий на основе однажды спроектированного прототипа. Многочисленные сервисные функции облегчают решение вспомогательных задач проектирования и обслуживания производства</w:t>
      </w:r>
      <w:r>
        <w:rPr>
          <w:rFonts w:ascii="Times New Roman" w:eastAsia="Calibri" w:hAnsi="Times New Roman" w:cs="Times New Roman"/>
          <w:sz w:val="28"/>
        </w:rPr>
        <w:t xml:space="preserve"> </w:t>
      </w:r>
      <w:r w:rsidRPr="00C51122">
        <w:rPr>
          <w:rFonts w:ascii="Times New Roman" w:eastAsia="Calibri" w:hAnsi="Times New Roman" w:cs="Times New Roman"/>
          <w:sz w:val="28"/>
        </w:rPr>
        <w:t>[1].</w:t>
      </w:r>
    </w:p>
    <w:p w14:paraId="443F4008" w14:textId="7A3AA00F" w:rsidR="00C51122" w:rsidRDefault="00C51122" w:rsidP="00C5112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highlight w:val="yellow"/>
        </w:rPr>
      </w:pPr>
      <w:r>
        <w:rPr>
          <w:rFonts w:ascii="Times New Roman" w:eastAsia="Calibri" w:hAnsi="Times New Roman" w:cs="Times New Roman"/>
          <w:sz w:val="28"/>
        </w:rPr>
        <w:t xml:space="preserve">Так, целью данной работы является разработка библиотеки табурета для </w:t>
      </w:r>
      <w:r w:rsidRPr="00C51122">
        <w:rPr>
          <w:rFonts w:ascii="Times New Roman" w:eastAsia="Calibri" w:hAnsi="Times New Roman" w:cs="Times New Roman"/>
          <w:sz w:val="28"/>
        </w:rPr>
        <w:t>системы автоматизированного проектирования Компас-3D.</w:t>
      </w:r>
    </w:p>
    <w:p w14:paraId="5A15FD40" w14:textId="6DC6C829" w:rsidR="00817B04" w:rsidRDefault="00C51122" w:rsidP="00BF4733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" w:name="_Toc120874340"/>
      <w:r>
        <w:rPr>
          <w:rFonts w:ascii="Times New Roman" w:hAnsi="Times New Roman" w:cs="Times New Roman"/>
          <w:b/>
          <w:color w:val="auto"/>
          <w:sz w:val="28"/>
        </w:rPr>
        <w:br w:type="column"/>
      </w:r>
      <w:r w:rsidR="00C43247" w:rsidRPr="00672D86"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1 </w:t>
      </w:r>
      <w:r w:rsidR="00A449F0" w:rsidRPr="00A449F0">
        <w:rPr>
          <w:rFonts w:ascii="Times New Roman" w:hAnsi="Times New Roman" w:cs="Times New Roman"/>
          <w:b/>
          <w:color w:val="auto"/>
          <w:sz w:val="28"/>
        </w:rPr>
        <w:t xml:space="preserve">ПОСТАНОВКА И АНАЛИЗ </w:t>
      </w:r>
      <w:r w:rsidR="00A449F0">
        <w:rPr>
          <w:rFonts w:ascii="Times New Roman" w:hAnsi="Times New Roman" w:cs="Times New Roman"/>
          <w:b/>
          <w:color w:val="auto"/>
          <w:sz w:val="28"/>
        </w:rPr>
        <w:t>ЗАДАЧИ</w:t>
      </w:r>
      <w:bookmarkEnd w:id="2"/>
    </w:p>
    <w:p w14:paraId="08E8783A" w14:textId="77777777" w:rsidR="004B7663" w:rsidRPr="004B7663" w:rsidRDefault="004B7663" w:rsidP="004B7663">
      <w:pPr>
        <w:rPr>
          <w:rFonts w:ascii="Times New Roman" w:hAnsi="Times New Roman" w:cs="Times New Roman"/>
          <w:sz w:val="28"/>
        </w:rPr>
      </w:pPr>
    </w:p>
    <w:p w14:paraId="1514D453" w14:textId="77777777" w:rsidR="007B34AA" w:rsidRDefault="004B7663" w:rsidP="004B766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4B7663">
        <w:rPr>
          <w:rFonts w:ascii="Times New Roman" w:eastAsia="Calibri" w:hAnsi="Times New Roman" w:cs="Times New Roman"/>
          <w:sz w:val="28"/>
        </w:rPr>
        <w:t>В рамках учебной дисциплины «Основы разработки САПР» требовалось разработать библиотеку в соответствии с техническим заданием. На основе заданных параметров библиотека, взаимодействуя с САПР «Компас-3</w:t>
      </w:r>
      <w:r w:rsidRPr="004B7663">
        <w:rPr>
          <w:rFonts w:ascii="Times New Roman" w:eastAsia="Calibri" w:hAnsi="Times New Roman" w:cs="Times New Roman"/>
          <w:sz w:val="28"/>
          <w:lang w:val="en-US"/>
        </w:rPr>
        <w:t>D</w:t>
      </w:r>
      <w:r w:rsidRPr="004B7663">
        <w:rPr>
          <w:rFonts w:ascii="Times New Roman" w:eastAsia="Calibri" w:hAnsi="Times New Roman" w:cs="Times New Roman"/>
          <w:sz w:val="28"/>
        </w:rPr>
        <w:t xml:space="preserve">», должна строить трёхмерную модель </w:t>
      </w:r>
      <w:r w:rsidR="007B34AA">
        <w:rPr>
          <w:rFonts w:ascii="Times New Roman" w:eastAsia="Calibri" w:hAnsi="Times New Roman" w:cs="Times New Roman"/>
          <w:sz w:val="28"/>
        </w:rPr>
        <w:t>табурета</w:t>
      </w:r>
      <w:r w:rsidRPr="004B7663">
        <w:rPr>
          <w:rFonts w:ascii="Times New Roman" w:eastAsia="Calibri" w:hAnsi="Times New Roman" w:cs="Times New Roman"/>
          <w:sz w:val="28"/>
        </w:rPr>
        <w:t xml:space="preserve">. Также библиотека должна позволять изменять входные параметры </w:t>
      </w:r>
      <w:r w:rsidR="007B34AA">
        <w:rPr>
          <w:rFonts w:ascii="Times New Roman" w:eastAsia="Calibri" w:hAnsi="Times New Roman" w:cs="Times New Roman"/>
          <w:sz w:val="28"/>
        </w:rPr>
        <w:t>модели</w:t>
      </w:r>
      <w:r w:rsidRPr="004B7663">
        <w:rPr>
          <w:rFonts w:ascii="Times New Roman" w:eastAsia="Calibri" w:hAnsi="Times New Roman" w:cs="Times New Roman"/>
          <w:sz w:val="28"/>
        </w:rPr>
        <w:t>.</w:t>
      </w:r>
    </w:p>
    <w:p w14:paraId="2588F68E" w14:textId="6A63E353" w:rsidR="004B7663" w:rsidRPr="004B7663" w:rsidRDefault="004B7663" w:rsidP="004B766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4B7663">
        <w:rPr>
          <w:rFonts w:ascii="Times New Roman" w:eastAsia="Calibri" w:hAnsi="Times New Roman" w:cs="Times New Roman"/>
          <w:sz w:val="28"/>
        </w:rPr>
        <w:t xml:space="preserve"> </w:t>
      </w:r>
    </w:p>
    <w:p w14:paraId="18A15A51" w14:textId="73331273" w:rsidR="00C43247" w:rsidRDefault="004B7663" w:rsidP="004B7663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3" w:name="_Toc120874341"/>
      <w:r>
        <w:rPr>
          <w:rFonts w:ascii="Times New Roman" w:hAnsi="Times New Roman" w:cs="Times New Roman"/>
          <w:b/>
          <w:color w:val="auto"/>
          <w:sz w:val="28"/>
        </w:rPr>
        <w:t xml:space="preserve">1.1 </w:t>
      </w:r>
      <w:r w:rsidR="00C43247" w:rsidRPr="00672D86">
        <w:rPr>
          <w:rFonts w:ascii="Times New Roman" w:hAnsi="Times New Roman" w:cs="Times New Roman"/>
          <w:b/>
          <w:color w:val="auto"/>
          <w:sz w:val="28"/>
        </w:rPr>
        <w:t xml:space="preserve">Описание </w:t>
      </w:r>
      <w:r w:rsidR="00A449F0" w:rsidRPr="00A449F0">
        <w:rPr>
          <w:rFonts w:ascii="Times New Roman" w:hAnsi="Times New Roman" w:cs="Times New Roman"/>
          <w:b/>
          <w:color w:val="auto"/>
          <w:sz w:val="28"/>
        </w:rPr>
        <w:t>предмета проектирования</w:t>
      </w:r>
      <w:bookmarkEnd w:id="3"/>
    </w:p>
    <w:p w14:paraId="13B77DD9" w14:textId="77777777" w:rsidR="00BF4733" w:rsidRPr="002257D4" w:rsidRDefault="00BF4733" w:rsidP="00BF4733">
      <w:pPr>
        <w:rPr>
          <w:sz w:val="28"/>
        </w:rPr>
      </w:pPr>
    </w:p>
    <w:p w14:paraId="7AB84F67" w14:textId="77777777" w:rsidR="004B7663" w:rsidRPr="004B7663" w:rsidRDefault="004B7663" w:rsidP="004B766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Предметом проектирования является табурет.</w:t>
      </w:r>
    </w:p>
    <w:p w14:paraId="0BCB0FBE" w14:textId="77777777" w:rsidR="004B7663" w:rsidRPr="004B7663" w:rsidRDefault="004B7663" w:rsidP="004B766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Измеряемые параметры:</w:t>
      </w:r>
    </w:p>
    <w:p w14:paraId="0827A01A" w14:textId="77777777" w:rsidR="004B7663" w:rsidRPr="004B7663" w:rsidRDefault="004B7663" w:rsidP="004B7663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W – ширина сиденья (300 – 400 мм);</w:t>
      </w:r>
    </w:p>
    <w:p w14:paraId="7335C222" w14:textId="77777777" w:rsidR="004B7663" w:rsidRPr="004B7663" w:rsidRDefault="004B7663" w:rsidP="004B7663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S – расстояние между ножками (190 – 230 мм);</w:t>
      </w:r>
    </w:p>
    <w:p w14:paraId="7065977F" w14:textId="77777777" w:rsidR="004B7663" w:rsidRPr="004B7663" w:rsidRDefault="004B7663" w:rsidP="004B7663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H – высота сиденья (10 – 50 мм);</w:t>
      </w:r>
    </w:p>
    <w:p w14:paraId="0471DACD" w14:textId="77777777" w:rsidR="004B7663" w:rsidRPr="004B7663" w:rsidRDefault="004B7663" w:rsidP="004B7663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w1 – толщина ножек (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3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0 – 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5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0 мм);</w:t>
      </w:r>
    </w:p>
    <w:p w14:paraId="1EE3A119" w14:textId="6136B19E" w:rsidR="004B7663" w:rsidRPr="00AD7D6E" w:rsidRDefault="004B7663" w:rsidP="004B7663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h</w:t>
      </w:r>
      <w:r w:rsidR="00AD7D6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1 – высота ножек (300 – 500 мм)</w:t>
      </w:r>
      <w:r w:rsidR="00AD7D6E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67063239" w14:textId="68047EBC" w:rsidR="00AD7D6E" w:rsidRPr="004B7663" w:rsidRDefault="00AD7D6E" w:rsidP="00AD7D6E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h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2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– высота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царги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(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20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90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мм).</w:t>
      </w:r>
    </w:p>
    <w:p w14:paraId="1DA7FF85" w14:textId="6A94314E" w:rsidR="004B7663" w:rsidRPr="004B7663" w:rsidRDefault="004B7663" w:rsidP="004B766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 w:rsidRPr="004B7663">
        <w:rPr>
          <w:rFonts w:ascii="Times New Roman" w:eastAsia="Times New Roman" w:hAnsi="Times New Roman" w:cs="Times New Roman"/>
          <w:sz w:val="28"/>
        </w:rPr>
        <w:t>Ширина сиденья должна быть больше расстояния между ножками</w:t>
      </w:r>
      <w:r w:rsidR="00C51122">
        <w:rPr>
          <w:rFonts w:ascii="Times New Roman" w:eastAsia="Times New Roman" w:hAnsi="Times New Roman" w:cs="Times New Roman"/>
          <w:sz w:val="28"/>
        </w:rPr>
        <w:t>, но</w:t>
      </w:r>
      <w:r w:rsidRPr="004B7663">
        <w:rPr>
          <w:rFonts w:ascii="Times New Roman" w:eastAsia="Times New Roman" w:hAnsi="Times New Roman" w:cs="Times New Roman"/>
          <w:sz w:val="28"/>
        </w:rPr>
        <w:t xml:space="preserve"> не более чем на 190 мм.</w:t>
      </w:r>
    </w:p>
    <w:p w14:paraId="51025713" w14:textId="1C5CB06F" w:rsidR="004B7663" w:rsidRPr="004B7663" w:rsidRDefault="004B7663" w:rsidP="004B766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Изображение предмета проектирования с обозначенными параметрами приведено на рисунке </w:t>
      </w:r>
      <w:r w:rsidR="00E07B55" w:rsidRPr="00E07B5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1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.1.</w:t>
      </w:r>
    </w:p>
    <w:p w14:paraId="61D351DC" w14:textId="3136CDC9" w:rsidR="004B7663" w:rsidRPr="004B7663" w:rsidRDefault="00AD7D6E" w:rsidP="004B7663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E815577" wp14:editId="206ABAD5">
            <wp:extent cx="4562475" cy="5821354"/>
            <wp:effectExtent l="0" t="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08285" cy="5879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85C96" w14:textId="45D4F17A" w:rsidR="004B7663" w:rsidRDefault="00E07B55" w:rsidP="004B7663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Рисунок 1</w:t>
      </w:r>
      <w:r w:rsidR="004B7663"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.1 – Чертеж табурета</w:t>
      </w:r>
    </w:p>
    <w:p w14:paraId="6CCAF5AA" w14:textId="77777777" w:rsidR="00C51122" w:rsidRPr="004B7663" w:rsidRDefault="00C51122" w:rsidP="004B7663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0D049D0B" w14:textId="2D33C434" w:rsidR="004B7663" w:rsidRPr="004B7663" w:rsidRDefault="004B7663" w:rsidP="004B766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На рисунке </w:t>
      </w:r>
      <w:r w:rsidR="00E07B55" w:rsidRPr="00E07B5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1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.2 представлена 3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D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-модель табурета.</w:t>
      </w:r>
    </w:p>
    <w:p w14:paraId="05096B78" w14:textId="77777777" w:rsidR="004B7663" w:rsidRPr="004B7663" w:rsidRDefault="004B7663" w:rsidP="004B7663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B7663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0A56068A" wp14:editId="0F93CF8A">
            <wp:extent cx="4181475" cy="4747476"/>
            <wp:effectExtent l="0" t="0" r="0" b="0"/>
            <wp:docPr id="1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215" cy="4768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C951A" w14:textId="6922222F" w:rsidR="004B7663" w:rsidRDefault="004B7663" w:rsidP="004B7663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Рисунок </w:t>
      </w:r>
      <w:r w:rsidR="00E07B55" w:rsidRPr="00F05A2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1.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2 – 3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D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-модель табурета</w:t>
      </w:r>
    </w:p>
    <w:p w14:paraId="5D864235" w14:textId="77777777" w:rsidR="00E9259C" w:rsidRDefault="00E9259C" w:rsidP="004B7663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41A0F212" w14:textId="672218A5" w:rsidR="004B7663" w:rsidRDefault="004B7663" w:rsidP="004B766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Также для предмета существует ГОСТ 12029-93 – Мебель. Стулья и табуреты. Определение прочности и долговечности</w:t>
      </w:r>
      <w:r w:rsid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 w:rsidR="002257D4" w:rsidRPr="00F05A2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[2]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</w:p>
    <w:p w14:paraId="38BE877D" w14:textId="77777777" w:rsidR="007B34AA" w:rsidRPr="004B7663" w:rsidRDefault="007B34AA" w:rsidP="004B766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145DD4B6" w14:textId="5322D1F9" w:rsidR="00BF4733" w:rsidRDefault="004B7663" w:rsidP="004B7663">
      <w:pPr>
        <w:pStyle w:val="1"/>
        <w:spacing w:before="0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4" w:name="_Toc120874342"/>
      <w:r>
        <w:rPr>
          <w:rFonts w:ascii="Times New Roman" w:hAnsi="Times New Roman" w:cs="Times New Roman"/>
          <w:b/>
          <w:color w:val="000000" w:themeColor="text1"/>
          <w:sz w:val="28"/>
        </w:rPr>
        <w:t xml:space="preserve">1.2 </w:t>
      </w:r>
      <w:r w:rsidR="00A449F0" w:rsidRPr="00A449F0">
        <w:rPr>
          <w:rFonts w:ascii="Times New Roman" w:hAnsi="Times New Roman" w:cs="Times New Roman"/>
          <w:b/>
          <w:color w:val="000000" w:themeColor="text1"/>
          <w:sz w:val="28"/>
        </w:rPr>
        <w:t>Выбор инструментов и средств реализации</w:t>
      </w:r>
      <w:bookmarkEnd w:id="4"/>
    </w:p>
    <w:p w14:paraId="146CA53B" w14:textId="578E51BD" w:rsidR="00A449F0" w:rsidRPr="007B34AA" w:rsidRDefault="00A449F0" w:rsidP="00A449F0">
      <w:pPr>
        <w:pStyle w:val="a3"/>
        <w:ind w:left="420"/>
        <w:rPr>
          <w:rFonts w:ascii="Times New Roman" w:hAnsi="Times New Roman" w:cs="Times New Roman"/>
          <w:sz w:val="28"/>
        </w:rPr>
      </w:pPr>
    </w:p>
    <w:p w14:paraId="3D345FDA" w14:textId="7AC8D301" w:rsidR="007B34AA" w:rsidRDefault="007B34AA" w:rsidP="007B34AA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</w:rPr>
      </w:pPr>
      <w:bookmarkStart w:id="5" w:name="_Toc120874343"/>
      <w:r w:rsidRPr="00C51122">
        <w:rPr>
          <w:rFonts w:ascii="Times New Roman" w:hAnsi="Times New Roman" w:cs="Times New Roman"/>
          <w:color w:val="auto"/>
          <w:sz w:val="28"/>
        </w:rPr>
        <w:t xml:space="preserve">Для создания библиотеки используется </w:t>
      </w:r>
      <w:r w:rsidR="00C51122">
        <w:rPr>
          <w:rFonts w:ascii="Times New Roman" w:hAnsi="Times New Roman" w:cs="Times New Roman"/>
          <w:color w:val="auto"/>
          <w:sz w:val="28"/>
        </w:rPr>
        <w:t>и</w:t>
      </w:r>
      <w:r w:rsidR="00C51122" w:rsidRPr="00C51122">
        <w:rPr>
          <w:rFonts w:ascii="Times New Roman" w:hAnsi="Times New Roman" w:cs="Times New Roman"/>
          <w:color w:val="auto"/>
          <w:sz w:val="28"/>
        </w:rPr>
        <w:t>нтегрированная среда разработки</w:t>
      </w:r>
      <w:r w:rsidR="00C51122">
        <w:rPr>
          <w:rFonts w:ascii="Times New Roman" w:hAnsi="Times New Roman" w:cs="Times New Roman"/>
          <w:color w:val="auto"/>
          <w:sz w:val="28"/>
        </w:rPr>
        <w:t xml:space="preserve"> </w:t>
      </w:r>
      <w:r w:rsidRPr="00C51122">
        <w:rPr>
          <w:rFonts w:ascii="Times New Roman" w:hAnsi="Times New Roman" w:cs="Times New Roman"/>
          <w:color w:val="auto"/>
          <w:sz w:val="28"/>
        </w:rPr>
        <w:t>Visual Studio 2019 [</w:t>
      </w:r>
      <w:r w:rsidR="002257D4" w:rsidRPr="002257D4">
        <w:rPr>
          <w:rFonts w:ascii="Times New Roman" w:hAnsi="Times New Roman" w:cs="Times New Roman"/>
          <w:color w:val="auto"/>
          <w:sz w:val="28"/>
        </w:rPr>
        <w:t>3</w:t>
      </w:r>
      <w:r w:rsidRPr="00C51122">
        <w:rPr>
          <w:rFonts w:ascii="Times New Roman" w:hAnsi="Times New Roman" w:cs="Times New Roman"/>
          <w:color w:val="auto"/>
          <w:sz w:val="28"/>
        </w:rPr>
        <w:t>]. Библиотека написана с пользовательским интерфейсом на WindowsForms с использованием .NET Framework 4.7.2 [</w:t>
      </w:r>
      <w:r w:rsidR="002257D4" w:rsidRPr="002257D4">
        <w:rPr>
          <w:rFonts w:ascii="Times New Roman" w:hAnsi="Times New Roman" w:cs="Times New Roman"/>
          <w:color w:val="auto"/>
          <w:sz w:val="28"/>
        </w:rPr>
        <w:t>4</w:t>
      </w:r>
      <w:r w:rsidRPr="00C51122">
        <w:rPr>
          <w:rFonts w:ascii="Times New Roman" w:hAnsi="Times New Roman" w:cs="Times New Roman"/>
          <w:color w:val="auto"/>
          <w:sz w:val="28"/>
        </w:rPr>
        <w:t>]. Инструментом для тестирования являе</w:t>
      </w:r>
      <w:r w:rsidR="002257D4">
        <w:rPr>
          <w:rFonts w:ascii="Times New Roman" w:hAnsi="Times New Roman" w:cs="Times New Roman"/>
          <w:color w:val="auto"/>
          <w:sz w:val="28"/>
        </w:rPr>
        <w:t xml:space="preserve">тся библиотеки NUnit 3.13.3 </w:t>
      </w:r>
      <w:r w:rsidRPr="00C51122">
        <w:rPr>
          <w:rFonts w:ascii="Times New Roman" w:hAnsi="Times New Roman" w:cs="Times New Roman"/>
          <w:color w:val="auto"/>
          <w:sz w:val="28"/>
        </w:rPr>
        <w:t>и NUnit3TestAdapter 4.2.1 [</w:t>
      </w:r>
      <w:r w:rsidR="002257D4" w:rsidRPr="00F05A24">
        <w:rPr>
          <w:rFonts w:ascii="Times New Roman" w:hAnsi="Times New Roman" w:cs="Times New Roman"/>
          <w:color w:val="auto"/>
          <w:sz w:val="28"/>
        </w:rPr>
        <w:t>5</w:t>
      </w:r>
      <w:r w:rsidRPr="00C51122">
        <w:rPr>
          <w:rFonts w:ascii="Times New Roman" w:hAnsi="Times New Roman" w:cs="Times New Roman"/>
          <w:color w:val="auto"/>
          <w:sz w:val="28"/>
        </w:rPr>
        <w:t>]. В качестве системы автоматизированного проектирования выбран «Компас-3D» v.20 [1].</w:t>
      </w:r>
    </w:p>
    <w:p w14:paraId="69BEB3FD" w14:textId="77777777" w:rsidR="00C51122" w:rsidRPr="002257D4" w:rsidRDefault="00C51122" w:rsidP="00C51122">
      <w:pPr>
        <w:rPr>
          <w:sz w:val="28"/>
        </w:rPr>
      </w:pPr>
    </w:p>
    <w:p w14:paraId="6478E463" w14:textId="4122FA1C" w:rsidR="009F7A04" w:rsidRDefault="00073508" w:rsidP="007B34AA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r w:rsidRPr="00672D86"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1.3 </w:t>
      </w:r>
      <w:r w:rsidR="00A449F0" w:rsidRPr="00A449F0">
        <w:rPr>
          <w:rFonts w:ascii="Times New Roman" w:hAnsi="Times New Roman" w:cs="Times New Roman"/>
          <w:b/>
          <w:color w:val="auto"/>
          <w:sz w:val="28"/>
        </w:rPr>
        <w:t>Назначение плагина</w:t>
      </w:r>
      <w:bookmarkEnd w:id="5"/>
    </w:p>
    <w:p w14:paraId="0472AC77" w14:textId="6D5BBF56" w:rsidR="00BF4733" w:rsidRDefault="00BF4733" w:rsidP="00A449F0">
      <w:pPr>
        <w:pStyle w:val="a3"/>
        <w:tabs>
          <w:tab w:val="left" w:pos="993"/>
        </w:tabs>
        <w:spacing w:after="0"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4435DE0" w14:textId="77777777" w:rsidR="007B34AA" w:rsidRPr="007B34AA" w:rsidRDefault="007B34AA" w:rsidP="007B34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0"/>
        </w:rPr>
      </w:pPr>
      <w:r w:rsidRPr="007B34AA">
        <w:rPr>
          <w:rFonts w:ascii="Times New Roman" w:eastAsia="Calibri" w:hAnsi="Times New Roman" w:cs="Times New Roman"/>
          <w:sz w:val="28"/>
          <w:szCs w:val="20"/>
        </w:rPr>
        <w:t>Программа предназначена для автоматизации моделирования детали «Табурет».</w:t>
      </w:r>
    </w:p>
    <w:p w14:paraId="6BE79827" w14:textId="77777777" w:rsidR="007B34AA" w:rsidRDefault="007B34AA" w:rsidP="007B34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0"/>
        </w:rPr>
      </w:pPr>
      <w:r w:rsidRPr="007B34AA">
        <w:rPr>
          <w:rFonts w:ascii="Times New Roman" w:eastAsia="Calibri" w:hAnsi="Times New Roman" w:cs="Times New Roman"/>
          <w:sz w:val="28"/>
          <w:szCs w:val="20"/>
        </w:rPr>
        <w:t xml:space="preserve">Плагин позволяет пользователю ввести вышеперечисленные значения через графический интерфейс. В программе предусмотрена проверка корректности введенных данных. </w:t>
      </w:r>
    </w:p>
    <w:p w14:paraId="0775478D" w14:textId="2DC98882" w:rsidR="007B34AA" w:rsidRPr="007B34AA" w:rsidRDefault="007B34AA" w:rsidP="007B34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0"/>
        </w:rPr>
      </w:pPr>
      <w:r w:rsidRPr="007B34AA">
        <w:rPr>
          <w:rFonts w:ascii="Times New Roman" w:eastAsia="Calibri" w:hAnsi="Times New Roman" w:cs="Times New Roman"/>
          <w:sz w:val="28"/>
          <w:szCs w:val="20"/>
        </w:rPr>
        <w:t xml:space="preserve">При запуске моделирования с некорректными значениями программа выводит сообщение об ошибке и отменяет построение модели. При правильно введенных значениях результатом работы программы будет созданная по ним модель табурета. </w:t>
      </w:r>
    </w:p>
    <w:p w14:paraId="1069544B" w14:textId="26E11A32" w:rsidR="004A2B6D" w:rsidRDefault="004A2B6D" w:rsidP="007B34AA">
      <w:pPr>
        <w:pStyle w:val="af1"/>
        <w:spacing w:before="0" w:after="0"/>
        <w:jc w:val="left"/>
        <w:outlineLvl w:val="0"/>
        <w:rPr>
          <w:b w:val="0"/>
          <w:color w:val="000000" w:themeColor="text1"/>
          <w:szCs w:val="28"/>
        </w:rPr>
      </w:pPr>
    </w:p>
    <w:p w14:paraId="34ECA792" w14:textId="08020972" w:rsidR="00A449F0" w:rsidRDefault="007B34AA" w:rsidP="004B7663">
      <w:pPr>
        <w:pStyle w:val="af1"/>
        <w:spacing w:before="0" w:after="0"/>
        <w:outlineLvl w:val="0"/>
        <w:rPr>
          <w:lang w:val="ru-RU"/>
        </w:rPr>
      </w:pPr>
      <w:bookmarkStart w:id="6" w:name="_Toc120874344"/>
      <w:r>
        <w:rPr>
          <w:lang w:val="ru-RU"/>
        </w:rPr>
        <w:br w:type="column"/>
      </w:r>
      <w:r w:rsidR="004B7663">
        <w:rPr>
          <w:lang w:val="ru-RU"/>
        </w:rPr>
        <w:lastRenderedPageBreak/>
        <w:t xml:space="preserve">2 </w:t>
      </w:r>
      <w:r w:rsidR="00A449F0">
        <w:rPr>
          <w:lang w:val="ru-RU"/>
        </w:rPr>
        <w:t>ОБЗОР АНАЛОГОВ</w:t>
      </w:r>
      <w:bookmarkEnd w:id="6"/>
    </w:p>
    <w:p w14:paraId="75E56414" w14:textId="77777777" w:rsidR="00A449F0" w:rsidRPr="00BF4733" w:rsidRDefault="00A449F0" w:rsidP="00A449F0">
      <w:pPr>
        <w:pStyle w:val="af1"/>
        <w:spacing w:before="0" w:after="0"/>
        <w:ind w:left="420"/>
        <w:jc w:val="left"/>
        <w:outlineLvl w:val="0"/>
        <w:rPr>
          <w:lang w:val="ru-RU"/>
        </w:rPr>
      </w:pPr>
    </w:p>
    <w:p w14:paraId="7C3D3D83" w14:textId="1A767BC5" w:rsidR="00A449F0" w:rsidRPr="00A449F0" w:rsidRDefault="00A449F0" w:rsidP="00A449F0">
      <w:pPr>
        <w:pStyle w:val="1"/>
        <w:spacing w:before="0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</w:rPr>
      </w:pPr>
      <w:bookmarkStart w:id="7" w:name="_Toc120874345"/>
      <w:r>
        <w:rPr>
          <w:rFonts w:ascii="Times New Roman" w:eastAsia="Times New Roman" w:hAnsi="Times New Roman" w:cs="Times New Roman"/>
          <w:b/>
          <w:color w:val="000000" w:themeColor="text1"/>
          <w:sz w:val="28"/>
        </w:rPr>
        <w:t>2.</w:t>
      </w:r>
      <w:r w:rsidRPr="00A449F0">
        <w:rPr>
          <w:rFonts w:ascii="Times New Roman" w:eastAsia="Times New Roman" w:hAnsi="Times New Roman" w:cs="Times New Roman"/>
          <w:b/>
          <w:color w:val="000000" w:themeColor="text1"/>
          <w:sz w:val="28"/>
        </w:rPr>
        <w:t>1 SketchUp: Плагин для моделирования мебели</w:t>
      </w:r>
      <w:bookmarkEnd w:id="7"/>
    </w:p>
    <w:p w14:paraId="546DBA4F" w14:textId="77777777" w:rsidR="00A449F0" w:rsidRPr="00A449F0" w:rsidRDefault="00A449F0" w:rsidP="00A449F0">
      <w:pPr>
        <w:spacing w:line="256" w:lineRule="auto"/>
        <w:rPr>
          <w:rFonts w:ascii="Calibri" w:eastAsia="Calibri" w:hAnsi="Calibri" w:cs="Times New Roman"/>
          <w:sz w:val="28"/>
        </w:rPr>
      </w:pPr>
    </w:p>
    <w:p w14:paraId="10913BF3" w14:textId="77777777" w:rsidR="00A449F0" w:rsidRPr="00A449F0" w:rsidRDefault="00A449F0" w:rsidP="00A449F0">
      <w:pPr>
        <w:tabs>
          <w:tab w:val="left" w:pos="993"/>
        </w:tabs>
        <w:spacing w:after="0" w:line="360" w:lineRule="auto"/>
        <w:ind w:firstLine="720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A449F0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Craftreport – плагин для SketchUp решение для частных мастерских. Многократно упрощает процесс формирования заявок на:</w:t>
      </w:r>
    </w:p>
    <w:p w14:paraId="2EB58530" w14:textId="77777777" w:rsidR="00A449F0" w:rsidRPr="00A449F0" w:rsidRDefault="00A449F0" w:rsidP="00A449F0">
      <w:pPr>
        <w:tabs>
          <w:tab w:val="left" w:pos="993"/>
        </w:tabs>
        <w:spacing w:after="0" w:line="360" w:lineRule="auto"/>
        <w:ind w:firstLine="720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A449F0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1. расскрой/кромление листовых материалов;</w:t>
      </w:r>
    </w:p>
    <w:p w14:paraId="04C346DA" w14:textId="77777777" w:rsidR="00A449F0" w:rsidRPr="00A449F0" w:rsidRDefault="00A449F0" w:rsidP="00A449F0">
      <w:pPr>
        <w:tabs>
          <w:tab w:val="left" w:pos="993"/>
        </w:tabs>
        <w:spacing w:after="0" w:line="360" w:lineRule="auto"/>
        <w:ind w:firstLine="720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A449F0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2. заказ фасадов;</w:t>
      </w:r>
    </w:p>
    <w:p w14:paraId="5281C674" w14:textId="77777777" w:rsidR="00A449F0" w:rsidRPr="00A449F0" w:rsidRDefault="00A449F0" w:rsidP="00A449F0">
      <w:pPr>
        <w:tabs>
          <w:tab w:val="left" w:pos="993"/>
        </w:tabs>
        <w:spacing w:after="0" w:line="360" w:lineRule="auto"/>
        <w:ind w:firstLine="720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A449F0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3. заказ фурнитуры и крепежa.</w:t>
      </w:r>
    </w:p>
    <w:p w14:paraId="57A71EE4" w14:textId="0A50B1AC" w:rsidR="00A449F0" w:rsidRPr="00A449F0" w:rsidRDefault="00A449F0" w:rsidP="00A449F0">
      <w:pPr>
        <w:tabs>
          <w:tab w:val="left" w:pos="993"/>
        </w:tabs>
        <w:spacing w:after="0" w:line="360" w:lineRule="auto"/>
        <w:ind w:firstLine="720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A449F0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Абонемент на Craft-kincten.ru дает возможность его владельцу иметь доступ к актуальным 3D моделям кухонных гарнитуров разных стилей с высокой деталировкой (петли, ящики, крепеж и пр.). Представленные на сайте модели кухонь — это воплощённые в жизнь проекты частной мастерской. Средства SketchUp позволяют максимально комфортно редактировать данные модели под свои задачи [</w:t>
      </w:r>
      <w:r w:rsidR="00091C0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6</w:t>
      </w:r>
      <w:r w:rsidRPr="00A449F0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].</w:t>
      </w:r>
    </w:p>
    <w:p w14:paraId="4158E6FF" w14:textId="77777777" w:rsidR="00A449F0" w:rsidRPr="00A449F0" w:rsidRDefault="00A449F0" w:rsidP="00A449F0">
      <w:pPr>
        <w:tabs>
          <w:tab w:val="left" w:pos="993"/>
        </w:tabs>
        <w:spacing w:after="0" w:line="360" w:lineRule="auto"/>
        <w:ind w:firstLine="720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A449F0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Плагин с открытым исходным кодом. В нем можно указать направление рисунка текстуры, задать кромку для каждой стороны детали и экспортировать список деталей в таблицу для распила. </w:t>
      </w:r>
    </w:p>
    <w:p w14:paraId="0AA29A22" w14:textId="77777777" w:rsidR="00A449F0" w:rsidRPr="00A449F0" w:rsidRDefault="00A449F0" w:rsidP="00A449F0">
      <w:pPr>
        <w:tabs>
          <w:tab w:val="left" w:pos="993"/>
        </w:tabs>
        <w:spacing w:after="0" w:line="360" w:lineRule="auto"/>
        <w:contextualSpacing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A449F0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61950F01" wp14:editId="2E6D7839">
            <wp:extent cx="6200775" cy="2867025"/>
            <wp:effectExtent l="0" t="0" r="9525" b="9525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45" t="9409" b="73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FC77F" w14:textId="40356128" w:rsidR="00A449F0" w:rsidRPr="00A449F0" w:rsidRDefault="00A449F0" w:rsidP="00A449F0">
      <w:pPr>
        <w:tabs>
          <w:tab w:val="left" w:pos="993"/>
        </w:tabs>
        <w:spacing w:after="0" w:line="360" w:lineRule="auto"/>
        <w:contextualSpacing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A449F0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2</w:t>
      </w:r>
      <w:r w:rsidRPr="00A449F0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.1 – Пользовательский интерфейс плагина</w:t>
      </w:r>
      <w:r w:rsidRPr="00A449F0">
        <w:rPr>
          <w:rFonts w:ascii="Calibri" w:eastAsia="Calibri" w:hAnsi="Calibri" w:cs="Times New Roman"/>
        </w:rPr>
        <w:t xml:space="preserve"> </w:t>
      </w:r>
      <w:r w:rsidRPr="00A449F0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Craftreport для моделирования мебели</w:t>
      </w:r>
    </w:p>
    <w:p w14:paraId="6CC66D16" w14:textId="6A789E55" w:rsidR="009B283A" w:rsidRPr="004B7663" w:rsidRDefault="00B74E8A" w:rsidP="004B7663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r w:rsidRPr="00B74E8A">
        <w:rPr>
          <w:rFonts w:cs="Times New Roman"/>
          <w:szCs w:val="28"/>
        </w:rPr>
        <w:br w:type="column"/>
      </w:r>
      <w:bookmarkStart w:id="8" w:name="_Toc120874346"/>
      <w:r w:rsidR="004B7663" w:rsidRPr="004B7663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3 ОПИСАНИЕ РЕАЛИЗАЦИИ</w:t>
      </w:r>
      <w:bookmarkEnd w:id="8"/>
    </w:p>
    <w:p w14:paraId="4EF6DE40" w14:textId="77777777" w:rsidR="00BF4733" w:rsidRDefault="00BF4733" w:rsidP="00BF4733">
      <w:pPr>
        <w:pStyle w:val="af1"/>
        <w:spacing w:before="0" w:after="0"/>
        <w:outlineLvl w:val="1"/>
      </w:pPr>
    </w:p>
    <w:p w14:paraId="670D5832" w14:textId="0E6445C0" w:rsidR="002257D4" w:rsidRPr="002257D4" w:rsidRDefault="002257D4" w:rsidP="002257D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bookmarkStart w:id="9" w:name="_Toc120874347"/>
      <w:r w:rsidRPr="002257D4">
        <w:rPr>
          <w:rFonts w:ascii="Times New Roman" w:eastAsia="Calibri" w:hAnsi="Times New Roman" w:cs="Times New Roman"/>
          <w:sz w:val="28"/>
          <w:szCs w:val="28"/>
        </w:rPr>
        <w:t xml:space="preserve">Диаграмма классов – это </w:t>
      </w:r>
      <w:r w:rsidRPr="002257D4">
        <w:rPr>
          <w:rFonts w:ascii="Times New Roman" w:eastAsia="Calibri" w:hAnsi="Times New Roman" w:cs="Times New Roman"/>
          <w:sz w:val="28"/>
          <w:szCs w:val="28"/>
          <w:lang w:val="en-US"/>
        </w:rPr>
        <w:t>UML</w:t>
      </w:r>
      <w:r w:rsidRPr="002257D4">
        <w:rPr>
          <w:rFonts w:ascii="Times New Roman" w:eastAsia="Calibri" w:hAnsi="Times New Roman" w:cs="Times New Roman"/>
          <w:sz w:val="28"/>
          <w:szCs w:val="28"/>
        </w:rPr>
        <w:t>-диаграмма, которая описывает систему, визуализируя различные типы объектов внутри системы и виды статических связей, которые существуют между ними. Он также иллюстрирует операции и атрибуты классов [</w:t>
      </w:r>
      <w:r w:rsidR="00091C0C">
        <w:rPr>
          <w:rFonts w:ascii="Times New Roman" w:eastAsia="Calibri" w:hAnsi="Times New Roman" w:cs="Times New Roman"/>
          <w:sz w:val="28"/>
          <w:szCs w:val="28"/>
        </w:rPr>
        <w:t>7</w:t>
      </w:r>
      <w:r w:rsidRPr="002257D4">
        <w:rPr>
          <w:rFonts w:ascii="Times New Roman" w:eastAsia="Calibri" w:hAnsi="Times New Roman" w:cs="Times New Roman"/>
          <w:sz w:val="28"/>
          <w:szCs w:val="28"/>
        </w:rPr>
        <w:t>].</w:t>
      </w:r>
    </w:p>
    <w:p w14:paraId="05FD71CD" w14:textId="77777777" w:rsidR="002257D4" w:rsidRPr="002257D4" w:rsidRDefault="002257D4" w:rsidP="002257D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257D4">
        <w:rPr>
          <w:rFonts w:ascii="Times New Roman" w:eastAsia="Calibri" w:hAnsi="Times New Roman" w:cs="Times New Roman"/>
          <w:sz w:val="28"/>
          <w:szCs w:val="28"/>
        </w:rPr>
        <w:t>Enterprise Architect (EA) – CASE-инструмент для проектирования и конструирования программного обеспечения. EA поддерживает спецификацию UML2.0+, описывающую визуальный язык, которым могут быть определены модели проекта.</w:t>
      </w:r>
    </w:p>
    <w:p w14:paraId="67036DB5" w14:textId="77777777" w:rsidR="002257D4" w:rsidRPr="002257D4" w:rsidRDefault="002257D4" w:rsidP="002257D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257D4">
        <w:rPr>
          <w:rFonts w:ascii="Times New Roman" w:eastAsia="Calibri" w:hAnsi="Times New Roman" w:cs="Times New Roman"/>
          <w:sz w:val="28"/>
          <w:szCs w:val="28"/>
        </w:rPr>
        <w:t>Некоторые из ключевых функций ЕА:</w:t>
      </w:r>
    </w:p>
    <w:p w14:paraId="0994A75A" w14:textId="77777777" w:rsidR="002257D4" w:rsidRPr="002257D4" w:rsidRDefault="002257D4" w:rsidP="002257D4">
      <w:pPr>
        <w:numPr>
          <w:ilvl w:val="0"/>
          <w:numId w:val="12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257D4">
        <w:rPr>
          <w:rFonts w:ascii="Times New Roman" w:eastAsia="Calibri" w:hAnsi="Times New Roman" w:cs="Times New Roman"/>
          <w:sz w:val="28"/>
          <w:szCs w:val="28"/>
        </w:rPr>
        <w:t>создание элементов UML-моделей широкого круга назначения;</w:t>
      </w:r>
    </w:p>
    <w:p w14:paraId="26E4DF12" w14:textId="77777777" w:rsidR="002257D4" w:rsidRPr="002257D4" w:rsidRDefault="002257D4" w:rsidP="002257D4">
      <w:pPr>
        <w:numPr>
          <w:ilvl w:val="0"/>
          <w:numId w:val="12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257D4">
        <w:rPr>
          <w:rFonts w:ascii="Times New Roman" w:eastAsia="Calibri" w:hAnsi="Times New Roman" w:cs="Times New Roman"/>
          <w:sz w:val="28"/>
          <w:szCs w:val="28"/>
        </w:rPr>
        <w:t>размещение этих элементов в диаграммах и пакетах;</w:t>
      </w:r>
    </w:p>
    <w:p w14:paraId="354E71EF" w14:textId="77777777" w:rsidR="002257D4" w:rsidRPr="002257D4" w:rsidRDefault="002257D4" w:rsidP="002257D4">
      <w:pPr>
        <w:numPr>
          <w:ilvl w:val="0"/>
          <w:numId w:val="12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257D4">
        <w:rPr>
          <w:rFonts w:ascii="Times New Roman" w:eastAsia="Calibri" w:hAnsi="Times New Roman" w:cs="Times New Roman"/>
          <w:sz w:val="28"/>
          <w:szCs w:val="28"/>
        </w:rPr>
        <w:t>создание коннекторов между элементами;</w:t>
      </w:r>
    </w:p>
    <w:p w14:paraId="1D75A0BD" w14:textId="77777777" w:rsidR="002257D4" w:rsidRPr="002257D4" w:rsidRDefault="002257D4" w:rsidP="002257D4">
      <w:pPr>
        <w:numPr>
          <w:ilvl w:val="0"/>
          <w:numId w:val="12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257D4">
        <w:rPr>
          <w:rFonts w:ascii="Times New Roman" w:eastAsia="Calibri" w:hAnsi="Times New Roman" w:cs="Times New Roman"/>
          <w:sz w:val="28"/>
          <w:szCs w:val="28"/>
        </w:rPr>
        <w:t>документирование созданных элементов;</w:t>
      </w:r>
    </w:p>
    <w:p w14:paraId="44A42E01" w14:textId="77777777" w:rsidR="002257D4" w:rsidRPr="002257D4" w:rsidRDefault="002257D4" w:rsidP="002257D4">
      <w:pPr>
        <w:numPr>
          <w:ilvl w:val="0"/>
          <w:numId w:val="12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257D4">
        <w:rPr>
          <w:rFonts w:ascii="Times New Roman" w:eastAsia="Calibri" w:hAnsi="Times New Roman" w:cs="Times New Roman"/>
          <w:sz w:val="28"/>
          <w:szCs w:val="28"/>
        </w:rPr>
        <w:t>генерация кода для конструируемого ПО;</w:t>
      </w:r>
    </w:p>
    <w:p w14:paraId="6985B0CE" w14:textId="780E88EF" w:rsidR="002257D4" w:rsidRPr="002257D4" w:rsidRDefault="002257D4" w:rsidP="002257D4">
      <w:pPr>
        <w:numPr>
          <w:ilvl w:val="0"/>
          <w:numId w:val="12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257D4">
        <w:rPr>
          <w:rFonts w:ascii="Times New Roman" w:eastAsia="Calibri" w:hAnsi="Times New Roman" w:cs="Times New Roman"/>
          <w:sz w:val="28"/>
          <w:szCs w:val="28"/>
        </w:rPr>
        <w:t>реверс-инжиниринг имеющегося кода на некоторых языках [</w:t>
      </w:r>
      <w:r w:rsidR="00091C0C">
        <w:rPr>
          <w:rFonts w:ascii="Times New Roman" w:eastAsia="Calibri" w:hAnsi="Times New Roman" w:cs="Times New Roman"/>
          <w:sz w:val="28"/>
          <w:szCs w:val="28"/>
        </w:rPr>
        <w:t>8</w:t>
      </w:r>
      <w:r w:rsidRPr="002257D4">
        <w:rPr>
          <w:rFonts w:ascii="Times New Roman" w:eastAsia="Calibri" w:hAnsi="Times New Roman" w:cs="Times New Roman"/>
          <w:sz w:val="28"/>
          <w:szCs w:val="28"/>
        </w:rPr>
        <w:t>].</w:t>
      </w:r>
    </w:p>
    <w:p w14:paraId="48DCC3E0" w14:textId="473DA288" w:rsidR="002257D4" w:rsidRPr="002257D4" w:rsidRDefault="002257D4" w:rsidP="002257D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r w:rsidRPr="002257D4">
        <w:rPr>
          <w:rFonts w:ascii="Times New Roman" w:eastAsia="Calibri" w:hAnsi="Times New Roman" w:cs="Times New Roman"/>
          <w:sz w:val="28"/>
          <w:szCs w:val="28"/>
        </w:rPr>
        <w:t>На рисунке 3.1 представлена</w:t>
      </w:r>
      <w:r w:rsidR="00091C0C">
        <w:rPr>
          <w:rFonts w:ascii="Times New Roman" w:eastAsia="Calibri" w:hAnsi="Times New Roman" w:cs="Times New Roman"/>
          <w:sz w:val="28"/>
          <w:szCs w:val="28"/>
        </w:rPr>
        <w:t xml:space="preserve"> примерная</w:t>
      </w:r>
      <w:r w:rsidRPr="002257D4">
        <w:rPr>
          <w:rFonts w:ascii="Times New Roman" w:eastAsia="Calibri" w:hAnsi="Times New Roman" w:cs="Times New Roman"/>
          <w:sz w:val="28"/>
          <w:szCs w:val="28"/>
        </w:rPr>
        <w:t xml:space="preserve"> диаграмма классов разрабатываемой библиотеки</w:t>
      </w:r>
      <w:r w:rsidR="00091C0C">
        <w:rPr>
          <w:rFonts w:ascii="Times New Roman" w:eastAsia="Calibri" w:hAnsi="Times New Roman" w:cs="Times New Roman"/>
          <w:sz w:val="28"/>
          <w:szCs w:val="28"/>
        </w:rPr>
        <w:t xml:space="preserve"> до реализации</w:t>
      </w:r>
      <w:r w:rsidRPr="002257D4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58533793" w14:textId="77777777" w:rsidR="002257D4" w:rsidRPr="002257D4" w:rsidRDefault="002257D4" w:rsidP="002257D4">
      <w:pPr>
        <w:spacing w:after="0" w:line="360" w:lineRule="auto"/>
        <w:ind w:left="-1134"/>
        <w:jc w:val="center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r w:rsidRPr="002257D4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756B58A9" wp14:editId="32354335">
            <wp:extent cx="6934200" cy="3467100"/>
            <wp:effectExtent l="0" t="0" r="0" b="0"/>
            <wp:docPr id="22" name="Рисунок 3" descr="https://sun9-18.userapi.com/impg/ttCHQU3foDX450mKQeuY7TDymfTU5za9JyWI0Q/ZkvnBnJShms.jpg?size=1085x542&amp;quality=96&amp;sign=cb9930e600a8a4ec806364a3367fc2e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https://sun9-18.userapi.com/impg/ttCHQU3foDX450mKQeuY7TDymfTU5za9JyWI0Q/ZkvnBnJShms.jpg?size=1085x542&amp;quality=96&amp;sign=cb9930e600a8a4ec806364a3367fc2ec&amp;type=albu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7DC05" w14:textId="40B79CD2" w:rsidR="002257D4" w:rsidRDefault="002257D4" w:rsidP="002257D4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Рисунок 3.1 – </w:t>
      </w: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UML</w:t>
      </w: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-диаграмма классов</w:t>
      </w:r>
      <w:r w:rsidR="00091C0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до реализации</w:t>
      </w:r>
    </w:p>
    <w:p w14:paraId="75C9B953" w14:textId="77777777" w:rsidR="002257D4" w:rsidRPr="002257D4" w:rsidRDefault="002257D4" w:rsidP="002257D4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76106895" w14:textId="29B4B52F" w:rsidR="002257D4" w:rsidRPr="002257D4" w:rsidRDefault="002257D4" w:rsidP="002257D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commentRangeStart w:id="10"/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Класс «Program», использует «MainForm» для обработки действий в графическом интерфейсе</w:t>
      </w:r>
      <w:commentRangeEnd w:id="10"/>
      <w:r w:rsidR="00DE5DDF">
        <w:rPr>
          <w:rStyle w:val="a6"/>
        </w:rPr>
        <w:commentReference w:id="10"/>
      </w: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 Класс «KompasWrapper» предназначен для взаимодействия с САПР «Компас 3D». «</w:t>
      </w: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Stool</w:t>
      </w: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Builder» содержит в себе методы создания 3D модели, класс «</w:t>
      </w: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StoolParameters</w:t>
      </w: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» введенные значения в графическом интерфейсе. Перечисление «</w:t>
      </w:r>
      <w:r w:rsidR="00E21C5C"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ParameterType</w:t>
      </w: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» используется для минимизации шанса ошибки при вводе параметров в коде. Класс «</w:t>
      </w: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Parameter</w:t>
      </w: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» нужен для обозначения области допустимых значений параметра и проверки, находится л</w:t>
      </w:r>
      <w:r w:rsidR="00B02C4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и </w:t>
      </w: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параметр в диапазоне.</w:t>
      </w:r>
    </w:p>
    <w:p w14:paraId="6E8901E1" w14:textId="77777777" w:rsidR="002257D4" w:rsidRPr="002257D4" w:rsidRDefault="002257D4" w:rsidP="002257D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Ошибка будет происходить в тех случаях, когда будет произведена попытка постройки модели, значения параметров которой: </w:t>
      </w:r>
    </w:p>
    <w:p w14:paraId="191A085B" w14:textId="77777777" w:rsidR="002257D4" w:rsidRPr="002257D4" w:rsidRDefault="002257D4" w:rsidP="002257D4">
      <w:pPr>
        <w:numPr>
          <w:ilvl w:val="0"/>
          <w:numId w:val="13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не входят в допустимый диапазон значений;</w:t>
      </w:r>
    </w:p>
    <w:p w14:paraId="16BF4907" w14:textId="77777777" w:rsidR="002257D4" w:rsidRPr="002257D4" w:rsidRDefault="002257D4" w:rsidP="002257D4">
      <w:pPr>
        <w:numPr>
          <w:ilvl w:val="0"/>
          <w:numId w:val="13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включают символы отличные от цифр;</w:t>
      </w:r>
    </w:p>
    <w:p w14:paraId="0FD6E1FF" w14:textId="7876F33F" w:rsidR="002257D4" w:rsidRDefault="002257D4" w:rsidP="00091C0C">
      <w:pPr>
        <w:numPr>
          <w:ilvl w:val="0"/>
          <w:numId w:val="13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являются отрицательными.</w:t>
      </w:r>
    </w:p>
    <w:p w14:paraId="4DC1CCE2" w14:textId="6A6B7FD5" w:rsidR="009E552C" w:rsidRPr="00B8538E" w:rsidRDefault="009E552C" w:rsidP="009E552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B8538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В таблицах 3.1-3.6 представлены перечисление Parameters и основные классы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MainForm</w:t>
      </w:r>
      <w:r w:rsidRPr="00E21C5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KompasWrapper</w:t>
      </w:r>
      <w:r w:rsidRPr="00E21C5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StoolBuilder</w:t>
      </w:r>
      <w:r w:rsidRPr="00E21C5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Parameter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и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StoolParameters</w:t>
      </w:r>
      <w:r w:rsidRPr="00E21C5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 w:rsidRPr="00B8538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их поля, методы и свойства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до реализации</w:t>
      </w:r>
      <w:r w:rsidRPr="00B8538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</w:p>
    <w:p w14:paraId="1EDDC93A" w14:textId="77777777" w:rsidR="009E552C" w:rsidRPr="009E552C" w:rsidRDefault="009E552C" w:rsidP="009E552C">
      <w:pPr>
        <w:spacing w:after="0" w:line="36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</w:pPr>
      <w:r w:rsidRPr="009E552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lastRenderedPageBreak/>
        <w:t xml:space="preserve">Таблица 3.1 – Класс </w:t>
      </w:r>
      <w:r w:rsidRPr="009E552C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MainForm</w:t>
      </w:r>
    </w:p>
    <w:tbl>
      <w:tblPr>
        <w:tblStyle w:val="a4"/>
        <w:tblW w:w="10065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419"/>
        <w:gridCol w:w="2551"/>
        <w:gridCol w:w="2552"/>
        <w:gridCol w:w="3543"/>
      </w:tblGrid>
      <w:tr w:rsidR="009E552C" w:rsidRPr="009E552C" w14:paraId="260CC780" w14:textId="77777777" w:rsidTr="009E552C">
        <w:tc>
          <w:tcPr>
            <w:tcW w:w="1419" w:type="dxa"/>
            <w:vAlign w:val="center"/>
          </w:tcPr>
          <w:p w14:paraId="3D7D88B7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13F2BBBC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6218DA4F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3543" w:type="dxa"/>
            <w:vAlign w:val="center"/>
          </w:tcPr>
          <w:p w14:paraId="6E7BFFAF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9E552C" w:rsidRPr="009E552C" w14:paraId="54D9FB0B" w14:textId="77777777" w:rsidTr="009E552C">
        <w:tc>
          <w:tcPr>
            <w:tcW w:w="1419" w:type="dxa"/>
            <w:vMerge w:val="restart"/>
            <w:vAlign w:val="center"/>
          </w:tcPr>
          <w:p w14:paraId="534E34C4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</w:rPr>
              <w:t>Поля</w:t>
            </w:r>
          </w:p>
        </w:tc>
        <w:tc>
          <w:tcPr>
            <w:tcW w:w="2551" w:type="dxa"/>
            <w:vAlign w:val="center"/>
          </w:tcPr>
          <w:p w14:paraId="7A4B370A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E552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_stoolParameters</w:t>
            </w:r>
          </w:p>
        </w:tc>
        <w:tc>
          <w:tcPr>
            <w:tcW w:w="2552" w:type="dxa"/>
            <w:vAlign w:val="center"/>
          </w:tcPr>
          <w:p w14:paraId="328B73CB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E552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StoolParameters</w:t>
            </w:r>
          </w:p>
        </w:tc>
        <w:tc>
          <w:tcPr>
            <w:tcW w:w="3543" w:type="dxa"/>
            <w:vAlign w:val="center"/>
          </w:tcPr>
          <w:p w14:paraId="2AE601A6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Объект параметров табурета</w:t>
            </w:r>
          </w:p>
        </w:tc>
      </w:tr>
      <w:tr w:rsidR="009E552C" w:rsidRPr="009E552C" w14:paraId="269F6C37" w14:textId="77777777" w:rsidTr="009E552C">
        <w:tc>
          <w:tcPr>
            <w:tcW w:w="1419" w:type="dxa"/>
            <w:vMerge/>
            <w:vAlign w:val="center"/>
          </w:tcPr>
          <w:p w14:paraId="4980C89C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6C9CECEC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_stoolBuilder</w:t>
            </w:r>
          </w:p>
        </w:tc>
        <w:tc>
          <w:tcPr>
            <w:tcW w:w="2552" w:type="dxa"/>
            <w:vAlign w:val="center"/>
          </w:tcPr>
          <w:p w14:paraId="5B3A1B49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StoolBuilder</w:t>
            </w:r>
          </w:p>
        </w:tc>
        <w:tc>
          <w:tcPr>
            <w:tcW w:w="3543" w:type="dxa"/>
            <w:vAlign w:val="center"/>
          </w:tcPr>
          <w:p w14:paraId="5F359B9B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Объект класса построения детали</w:t>
            </w:r>
          </w:p>
        </w:tc>
      </w:tr>
      <w:tr w:rsidR="009E552C" w:rsidRPr="009E552C" w14:paraId="697F69B8" w14:textId="77777777" w:rsidTr="009E552C">
        <w:tc>
          <w:tcPr>
            <w:tcW w:w="1419" w:type="dxa"/>
            <w:vMerge/>
            <w:vAlign w:val="center"/>
          </w:tcPr>
          <w:p w14:paraId="4D074AD4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2BCE807B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_parameterToTextBox</w:t>
            </w:r>
          </w:p>
        </w:tc>
        <w:tc>
          <w:tcPr>
            <w:tcW w:w="2552" w:type="dxa"/>
            <w:vAlign w:val="center"/>
          </w:tcPr>
          <w:p w14:paraId="2C23C3E1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9E552C">
              <w:rPr>
                <w:rStyle w:val="pl-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Dictionary</w:t>
            </w:r>
            <w:r w:rsidRPr="009E552C">
              <w:rPr>
                <w:rStyle w:val="pl-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 w:rsidRPr="009E552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&lt;</w:t>
            </w:r>
          </w:p>
          <w:p w14:paraId="731E565E" w14:textId="77777777" w:rsidR="009E552C" w:rsidRPr="009E552C" w:rsidRDefault="009E552C" w:rsidP="009E552C">
            <w:pPr>
              <w:jc w:val="center"/>
              <w:rPr>
                <w:rStyle w:val="pl-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9E552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ParameterType</w:t>
            </w:r>
            <w:r w:rsidRPr="009E552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, </w:t>
            </w:r>
            <w:r w:rsidRPr="009E552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_parameterToTextBox</w:t>
            </w:r>
            <w:r w:rsidRPr="009E552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&gt;</w:t>
            </w:r>
          </w:p>
        </w:tc>
        <w:tc>
          <w:tcPr>
            <w:tcW w:w="3543" w:type="dxa"/>
            <w:vAlign w:val="center"/>
          </w:tcPr>
          <w:p w14:paraId="6DE446DC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Словарь для введенных параметров</w:t>
            </w:r>
          </w:p>
        </w:tc>
      </w:tr>
      <w:tr w:rsidR="009E552C" w:rsidRPr="009E552C" w14:paraId="38243E68" w14:textId="77777777" w:rsidTr="009E552C">
        <w:tc>
          <w:tcPr>
            <w:tcW w:w="1419" w:type="dxa"/>
          </w:tcPr>
          <w:p w14:paraId="2D6001DE" w14:textId="164D218B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sz w:val="28"/>
              </w:rPr>
              <w:t>Свойства</w:t>
            </w:r>
          </w:p>
        </w:tc>
        <w:tc>
          <w:tcPr>
            <w:tcW w:w="2551" w:type="dxa"/>
          </w:tcPr>
          <w:p w14:paraId="57346A41" w14:textId="7B77E3F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9E552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StoolBuilder</w:t>
            </w:r>
          </w:p>
        </w:tc>
        <w:tc>
          <w:tcPr>
            <w:tcW w:w="2552" w:type="dxa"/>
          </w:tcPr>
          <w:p w14:paraId="10DD19D5" w14:textId="16DC092B" w:rsidR="009E552C" w:rsidRPr="009E552C" w:rsidRDefault="009E552C" w:rsidP="009E552C">
            <w:pPr>
              <w:jc w:val="center"/>
              <w:rPr>
                <w:rStyle w:val="pl-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9E552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StoolBuilder</w:t>
            </w:r>
          </w:p>
        </w:tc>
        <w:tc>
          <w:tcPr>
            <w:tcW w:w="3543" w:type="dxa"/>
          </w:tcPr>
          <w:p w14:paraId="0D34A82B" w14:textId="44D183EB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9E552C">
              <w:rPr>
                <w:rFonts w:ascii="Times New Roman" w:hAnsi="Times New Roman" w:cs="Times New Roman"/>
                <w:sz w:val="28"/>
              </w:rPr>
              <w:t xml:space="preserve">Возвращает </w:t>
            </w:r>
            <w:r>
              <w:rPr>
                <w:rFonts w:ascii="Times New Roman" w:hAnsi="Times New Roman" w:cs="Times New Roman"/>
                <w:sz w:val="28"/>
              </w:rPr>
              <w:t xml:space="preserve">объект </w:t>
            </w:r>
            <w:r w:rsidRPr="009E552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построения детали</w:t>
            </w:r>
          </w:p>
        </w:tc>
      </w:tr>
      <w:tr w:rsidR="009E552C" w:rsidRPr="009E552C" w14:paraId="5407D8E1" w14:textId="77777777" w:rsidTr="009E552C">
        <w:tc>
          <w:tcPr>
            <w:tcW w:w="1419" w:type="dxa"/>
            <w:vMerge w:val="restart"/>
            <w:vAlign w:val="center"/>
          </w:tcPr>
          <w:p w14:paraId="1015A538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</w:rPr>
              <w:t>Методы</w:t>
            </w:r>
          </w:p>
        </w:tc>
        <w:tc>
          <w:tcPr>
            <w:tcW w:w="2551" w:type="dxa"/>
            <w:vAlign w:val="center"/>
          </w:tcPr>
          <w:p w14:paraId="296FFD6F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E552C">
              <w:rPr>
                <w:rStyle w:val="pl-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MainForm</w:t>
            </w:r>
          </w:p>
        </w:tc>
        <w:tc>
          <w:tcPr>
            <w:tcW w:w="2552" w:type="dxa"/>
            <w:vAlign w:val="center"/>
          </w:tcPr>
          <w:p w14:paraId="485A459E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Конструктор</w:t>
            </w:r>
          </w:p>
        </w:tc>
        <w:tc>
          <w:tcPr>
            <w:tcW w:w="3543" w:type="dxa"/>
            <w:vAlign w:val="center"/>
          </w:tcPr>
          <w:p w14:paraId="4A2DA460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Конструктор основной формы</w:t>
            </w:r>
          </w:p>
        </w:tc>
      </w:tr>
      <w:tr w:rsidR="009E552C" w:rsidRPr="009E552C" w14:paraId="7893D612" w14:textId="77777777" w:rsidTr="009E552C">
        <w:tc>
          <w:tcPr>
            <w:tcW w:w="1419" w:type="dxa"/>
            <w:vMerge/>
            <w:vAlign w:val="center"/>
          </w:tcPr>
          <w:p w14:paraId="4FA5E241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29E5A6D0" w14:textId="31C10D5F" w:rsidR="009E552C" w:rsidRPr="009E552C" w:rsidRDefault="009E552C" w:rsidP="009E552C">
            <w:pPr>
              <w:jc w:val="center"/>
              <w:rPr>
                <w:rStyle w:val="pl-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ShowErrors(Dictionary&lt;ParameterType, string&gt;)</w:t>
            </w:r>
          </w:p>
        </w:tc>
        <w:tc>
          <w:tcPr>
            <w:tcW w:w="2552" w:type="dxa"/>
            <w:vAlign w:val="center"/>
          </w:tcPr>
          <w:p w14:paraId="6A3D532D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9E552C"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4DACC87A" w14:textId="141DA371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Показ ошибок</w:t>
            </w:r>
          </w:p>
        </w:tc>
      </w:tr>
      <w:tr w:rsidR="009E552C" w:rsidRPr="009E552C" w14:paraId="5252174A" w14:textId="77777777" w:rsidTr="009E552C">
        <w:tc>
          <w:tcPr>
            <w:tcW w:w="1419" w:type="dxa"/>
            <w:vMerge/>
            <w:vAlign w:val="center"/>
          </w:tcPr>
          <w:p w14:paraId="5A886401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3D7150C2" w14:textId="6EBE19B5" w:rsidR="009E552C" w:rsidRPr="009E552C" w:rsidRDefault="009E552C" w:rsidP="009E552C">
            <w:pPr>
              <w:jc w:val="center"/>
              <w:rPr>
                <w:rStyle w:val="pl-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9E552C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BuildButton_Click</w:t>
            </w:r>
            <w:r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(object, EventArgs)</w:t>
            </w:r>
          </w:p>
        </w:tc>
        <w:tc>
          <w:tcPr>
            <w:tcW w:w="2552" w:type="dxa"/>
            <w:vAlign w:val="center"/>
          </w:tcPr>
          <w:p w14:paraId="3F33E683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9E552C"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451F06BB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Построение при нажатии на кнопку</w:t>
            </w:r>
          </w:p>
        </w:tc>
      </w:tr>
    </w:tbl>
    <w:p w14:paraId="3254462E" w14:textId="77777777" w:rsidR="009E552C" w:rsidRPr="009E552C" w:rsidRDefault="009E552C" w:rsidP="009E552C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6151372" w14:textId="77777777" w:rsidR="009E552C" w:rsidRPr="009E552C" w:rsidRDefault="009E552C" w:rsidP="009E552C">
      <w:pPr>
        <w:spacing w:after="0" w:line="36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</w:pPr>
      <w:r w:rsidRPr="009E552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Таблица 3.2 – Класс </w:t>
      </w:r>
      <w:r w:rsidRPr="009E552C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KompasWrapper</w:t>
      </w:r>
    </w:p>
    <w:tbl>
      <w:tblPr>
        <w:tblStyle w:val="a4"/>
        <w:tblW w:w="10065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419"/>
        <w:gridCol w:w="2551"/>
        <w:gridCol w:w="2552"/>
        <w:gridCol w:w="3543"/>
      </w:tblGrid>
      <w:tr w:rsidR="009E552C" w:rsidRPr="009E552C" w14:paraId="42B231E2" w14:textId="77777777" w:rsidTr="009E552C">
        <w:tc>
          <w:tcPr>
            <w:tcW w:w="1419" w:type="dxa"/>
            <w:vAlign w:val="center"/>
          </w:tcPr>
          <w:p w14:paraId="5197FA38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551" w:type="dxa"/>
            <w:vAlign w:val="center"/>
          </w:tcPr>
          <w:p w14:paraId="4E670F35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62BF4E6D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3543" w:type="dxa"/>
            <w:vAlign w:val="center"/>
          </w:tcPr>
          <w:p w14:paraId="60309432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9E552C" w:rsidRPr="009E552C" w14:paraId="4722EE9C" w14:textId="77777777" w:rsidTr="009E552C">
        <w:tc>
          <w:tcPr>
            <w:tcW w:w="1419" w:type="dxa"/>
            <w:vAlign w:val="center"/>
          </w:tcPr>
          <w:p w14:paraId="49307E46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</w:rPr>
              <w:t>Поля</w:t>
            </w:r>
          </w:p>
        </w:tc>
        <w:tc>
          <w:tcPr>
            <w:tcW w:w="2551" w:type="dxa"/>
            <w:vAlign w:val="center"/>
          </w:tcPr>
          <w:p w14:paraId="64690EBB" w14:textId="0D7F21F0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_kompas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Object</w:t>
            </w:r>
          </w:p>
        </w:tc>
        <w:tc>
          <w:tcPr>
            <w:tcW w:w="2552" w:type="dxa"/>
            <w:vAlign w:val="center"/>
          </w:tcPr>
          <w:p w14:paraId="2D670AD4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E552C">
              <w:rPr>
                <w:rStyle w:val="pl-en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KompasObject</w:t>
            </w:r>
          </w:p>
        </w:tc>
        <w:tc>
          <w:tcPr>
            <w:tcW w:w="3543" w:type="dxa"/>
            <w:vAlign w:val="center"/>
          </w:tcPr>
          <w:p w14:paraId="65173A42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Объект Компас API</w:t>
            </w:r>
          </w:p>
        </w:tc>
      </w:tr>
      <w:tr w:rsidR="009E552C" w:rsidRPr="009E552C" w14:paraId="33EC0840" w14:textId="77777777" w:rsidTr="009E552C">
        <w:tc>
          <w:tcPr>
            <w:tcW w:w="1419" w:type="dxa"/>
            <w:vAlign w:val="center"/>
          </w:tcPr>
          <w:p w14:paraId="3FFFF242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58FDA6EA" w14:textId="644F7735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E552C">
              <w:rPr>
                <w:rStyle w:val="pl-en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KompasObject</w:t>
            </w:r>
          </w:p>
        </w:tc>
        <w:tc>
          <w:tcPr>
            <w:tcW w:w="2552" w:type="dxa"/>
            <w:vAlign w:val="center"/>
          </w:tcPr>
          <w:p w14:paraId="15F95027" w14:textId="3B0C9947" w:rsidR="009E552C" w:rsidRPr="009E552C" w:rsidRDefault="009E552C" w:rsidP="009E552C">
            <w:pPr>
              <w:jc w:val="center"/>
              <w:rPr>
                <w:rStyle w:val="pl-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9E552C">
              <w:rPr>
                <w:rStyle w:val="pl-en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KompasObject</w:t>
            </w:r>
          </w:p>
        </w:tc>
        <w:tc>
          <w:tcPr>
            <w:tcW w:w="3543" w:type="dxa"/>
            <w:vAlign w:val="center"/>
          </w:tcPr>
          <w:p w14:paraId="1884A649" w14:textId="4EFC9BB0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Возвращает о</w:t>
            </w: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бъект Компас API</w:t>
            </w:r>
          </w:p>
        </w:tc>
      </w:tr>
      <w:tr w:rsidR="009E552C" w:rsidRPr="009E552C" w14:paraId="6F2FAD94" w14:textId="77777777" w:rsidTr="009E552C">
        <w:tc>
          <w:tcPr>
            <w:tcW w:w="1419" w:type="dxa"/>
            <w:vMerge w:val="restart"/>
            <w:vAlign w:val="center"/>
          </w:tcPr>
          <w:p w14:paraId="01054EE7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</w:rPr>
              <w:t>Методы</w:t>
            </w:r>
          </w:p>
        </w:tc>
        <w:tc>
          <w:tcPr>
            <w:tcW w:w="2551" w:type="dxa"/>
            <w:vAlign w:val="center"/>
          </w:tcPr>
          <w:p w14:paraId="43B0AA9E" w14:textId="4506D4A8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</w:t>
            </w:r>
            <w:r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reateRectangle</w:t>
            </w:r>
          </w:p>
        </w:tc>
        <w:tc>
          <w:tcPr>
            <w:tcW w:w="2552" w:type="dxa"/>
            <w:vAlign w:val="center"/>
          </w:tcPr>
          <w:p w14:paraId="6B8E39CD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E552C"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4A4C60F0" w14:textId="4DD8ECE3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Построение прямоугольника</w:t>
            </w:r>
          </w:p>
        </w:tc>
      </w:tr>
      <w:tr w:rsidR="009E552C" w:rsidRPr="009E552C" w14:paraId="69E5F6C9" w14:textId="77777777" w:rsidTr="009E552C">
        <w:tc>
          <w:tcPr>
            <w:tcW w:w="1419" w:type="dxa"/>
            <w:vMerge/>
            <w:vAlign w:val="center"/>
          </w:tcPr>
          <w:p w14:paraId="1322F12B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3E8AAF66" w14:textId="6897F6DE" w:rsidR="009E552C" w:rsidRPr="009E552C" w:rsidRDefault="009E552C" w:rsidP="009E552C">
            <w:pPr>
              <w:jc w:val="center"/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ExtrudeSketch</w:t>
            </w:r>
          </w:p>
        </w:tc>
        <w:tc>
          <w:tcPr>
            <w:tcW w:w="2552" w:type="dxa"/>
            <w:vAlign w:val="center"/>
          </w:tcPr>
          <w:p w14:paraId="6977BF68" w14:textId="77777777" w:rsidR="009E552C" w:rsidRPr="009E552C" w:rsidRDefault="009E552C" w:rsidP="009E552C">
            <w:pPr>
              <w:jc w:val="center"/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9E552C"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31F6F371" w14:textId="1A1EB86D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Выдавливание эскиза</w:t>
            </w:r>
          </w:p>
        </w:tc>
      </w:tr>
      <w:tr w:rsidR="009E552C" w:rsidRPr="009E552C" w14:paraId="4E2A8D6D" w14:textId="77777777" w:rsidTr="009E552C">
        <w:tc>
          <w:tcPr>
            <w:tcW w:w="1419" w:type="dxa"/>
            <w:vMerge/>
            <w:vAlign w:val="center"/>
          </w:tcPr>
          <w:p w14:paraId="36397AD3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5629C984" w14:textId="5115F839" w:rsidR="009E552C" w:rsidRPr="009E552C" w:rsidRDefault="009E552C" w:rsidP="009E552C">
            <w:pPr>
              <w:jc w:val="center"/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FillDetail</w:t>
            </w:r>
          </w:p>
        </w:tc>
        <w:tc>
          <w:tcPr>
            <w:tcW w:w="2552" w:type="dxa"/>
            <w:vAlign w:val="center"/>
          </w:tcPr>
          <w:p w14:paraId="1C24B721" w14:textId="77777777" w:rsidR="009E552C" w:rsidRPr="009E552C" w:rsidRDefault="009E552C" w:rsidP="009E552C">
            <w:pPr>
              <w:jc w:val="center"/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9E552C"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47922F3A" w14:textId="77D0F8EB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Закрасить деталь</w:t>
            </w:r>
          </w:p>
        </w:tc>
      </w:tr>
      <w:tr w:rsidR="009E552C" w:rsidRPr="009E552C" w14:paraId="4C43C24B" w14:textId="77777777" w:rsidTr="009E552C">
        <w:tc>
          <w:tcPr>
            <w:tcW w:w="1419" w:type="dxa"/>
            <w:vMerge/>
            <w:vAlign w:val="center"/>
          </w:tcPr>
          <w:p w14:paraId="518061C4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45338DDF" w14:textId="7D3A91E3" w:rsidR="009E552C" w:rsidRPr="009E552C" w:rsidRDefault="009E552C" w:rsidP="009E552C">
            <w:pPr>
              <w:jc w:val="center"/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StartKompas</w:t>
            </w:r>
          </w:p>
        </w:tc>
        <w:tc>
          <w:tcPr>
            <w:tcW w:w="2552" w:type="dxa"/>
            <w:vAlign w:val="center"/>
          </w:tcPr>
          <w:p w14:paraId="65D66C8A" w14:textId="77777777" w:rsidR="009E552C" w:rsidRPr="009E552C" w:rsidRDefault="009E552C" w:rsidP="009E552C">
            <w:pPr>
              <w:jc w:val="center"/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9E552C">
              <w:rPr>
                <w:rStyle w:val="pl-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6E0EE3BD" w14:textId="072E02E5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Запуск Компас</w:t>
            </w:r>
            <w:r w:rsidRPr="009E552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-3D</w:t>
            </w:r>
          </w:p>
        </w:tc>
      </w:tr>
    </w:tbl>
    <w:p w14:paraId="5BDF5C44" w14:textId="77777777" w:rsidR="009E552C" w:rsidRPr="009E552C" w:rsidRDefault="009E552C" w:rsidP="009E552C">
      <w:pPr>
        <w:spacing w:after="0" w:line="36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9E552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ab/>
      </w:r>
    </w:p>
    <w:p w14:paraId="22E37412" w14:textId="77777777" w:rsidR="009E552C" w:rsidRPr="009E552C" w:rsidRDefault="009E552C" w:rsidP="009E552C">
      <w:pPr>
        <w:spacing w:after="0" w:line="36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</w:pPr>
      <w:r w:rsidRPr="009E552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Таблица 3.3 – Класс </w:t>
      </w:r>
      <w:r w:rsidRPr="009E552C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StoolBuilder</w:t>
      </w:r>
    </w:p>
    <w:tbl>
      <w:tblPr>
        <w:tblStyle w:val="a4"/>
        <w:tblW w:w="10065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419"/>
        <w:gridCol w:w="2551"/>
        <w:gridCol w:w="2552"/>
        <w:gridCol w:w="3543"/>
      </w:tblGrid>
      <w:tr w:rsidR="009E552C" w:rsidRPr="009E552C" w14:paraId="3D4A27C7" w14:textId="77777777" w:rsidTr="009E552C">
        <w:tc>
          <w:tcPr>
            <w:tcW w:w="1419" w:type="dxa"/>
            <w:vAlign w:val="center"/>
          </w:tcPr>
          <w:p w14:paraId="0AE8A870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551" w:type="dxa"/>
            <w:vAlign w:val="center"/>
          </w:tcPr>
          <w:p w14:paraId="1A92989F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04F5CDA1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3543" w:type="dxa"/>
            <w:vAlign w:val="center"/>
          </w:tcPr>
          <w:p w14:paraId="64DE4000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9E552C" w:rsidRPr="009E552C" w14:paraId="475E61A5" w14:textId="77777777" w:rsidTr="009E552C">
        <w:tc>
          <w:tcPr>
            <w:tcW w:w="1419" w:type="dxa"/>
            <w:vMerge w:val="restart"/>
            <w:vAlign w:val="center"/>
          </w:tcPr>
          <w:p w14:paraId="60E4C6B9" w14:textId="2661ABE9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</w:rPr>
              <w:t>Поля</w:t>
            </w:r>
          </w:p>
        </w:tc>
        <w:tc>
          <w:tcPr>
            <w:tcW w:w="2551" w:type="dxa"/>
            <w:vAlign w:val="center"/>
          </w:tcPr>
          <w:p w14:paraId="43A88159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_wrapper</w:t>
            </w:r>
          </w:p>
        </w:tc>
        <w:tc>
          <w:tcPr>
            <w:tcW w:w="2552" w:type="dxa"/>
            <w:vAlign w:val="center"/>
          </w:tcPr>
          <w:p w14:paraId="3276FA84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E552C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KompasWrapper</w:t>
            </w:r>
          </w:p>
        </w:tc>
        <w:tc>
          <w:tcPr>
            <w:tcW w:w="3543" w:type="dxa"/>
            <w:vAlign w:val="center"/>
          </w:tcPr>
          <w:p w14:paraId="197562DC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Связь с Компас-3D</w:t>
            </w:r>
          </w:p>
        </w:tc>
      </w:tr>
      <w:tr w:rsidR="009E552C" w:rsidRPr="009E552C" w14:paraId="40139154" w14:textId="77777777" w:rsidTr="009E552C">
        <w:tc>
          <w:tcPr>
            <w:tcW w:w="1419" w:type="dxa"/>
            <w:vMerge/>
            <w:vAlign w:val="center"/>
          </w:tcPr>
          <w:p w14:paraId="54540474" w14:textId="551AC01A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363BC0EA" w14:textId="22CA99D1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E552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_stoolParameters</w:t>
            </w:r>
          </w:p>
        </w:tc>
        <w:tc>
          <w:tcPr>
            <w:tcW w:w="2552" w:type="dxa"/>
            <w:vAlign w:val="center"/>
          </w:tcPr>
          <w:p w14:paraId="2D64A4A1" w14:textId="1065F5FF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E552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StoolParameters</w:t>
            </w:r>
          </w:p>
        </w:tc>
        <w:tc>
          <w:tcPr>
            <w:tcW w:w="3543" w:type="dxa"/>
            <w:vAlign w:val="center"/>
          </w:tcPr>
          <w:p w14:paraId="090C833E" w14:textId="7B2F353B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Объект параметров табурета</w:t>
            </w:r>
          </w:p>
        </w:tc>
      </w:tr>
      <w:tr w:rsidR="009E552C" w:rsidRPr="009E552C" w14:paraId="53F7A970" w14:textId="77777777" w:rsidTr="009E552C">
        <w:tc>
          <w:tcPr>
            <w:tcW w:w="1419" w:type="dxa"/>
            <w:vMerge w:val="restart"/>
            <w:vAlign w:val="center"/>
          </w:tcPr>
          <w:p w14:paraId="0AD4DAF9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</w:rPr>
              <w:t>Методы</w:t>
            </w:r>
          </w:p>
        </w:tc>
        <w:tc>
          <w:tcPr>
            <w:tcW w:w="2551" w:type="dxa"/>
            <w:vAlign w:val="center"/>
          </w:tcPr>
          <w:p w14:paraId="37B06309" w14:textId="07C6919F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E552C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Build</w:t>
            </w:r>
            <w:r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(</w:t>
            </w:r>
            <w:r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StoolParameters)</w:t>
            </w:r>
          </w:p>
        </w:tc>
        <w:tc>
          <w:tcPr>
            <w:tcW w:w="2552" w:type="dxa"/>
            <w:vAlign w:val="center"/>
          </w:tcPr>
          <w:p w14:paraId="04D42B16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5A85A429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Построение детали по заданным параметрам</w:t>
            </w:r>
          </w:p>
        </w:tc>
      </w:tr>
      <w:tr w:rsidR="009E552C" w:rsidRPr="009E552C" w14:paraId="12220DB5" w14:textId="77777777" w:rsidTr="009E552C">
        <w:tc>
          <w:tcPr>
            <w:tcW w:w="1419" w:type="dxa"/>
            <w:vMerge/>
            <w:vAlign w:val="center"/>
          </w:tcPr>
          <w:p w14:paraId="5F2C00C8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3626E35B" w14:textId="77777777" w:rsidR="009E552C" w:rsidRPr="009E552C" w:rsidRDefault="009E552C" w:rsidP="009E552C">
            <w:pPr>
              <w:jc w:val="center"/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9E552C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BuildSeat</w:t>
            </w:r>
          </w:p>
        </w:tc>
        <w:tc>
          <w:tcPr>
            <w:tcW w:w="2552" w:type="dxa"/>
            <w:vAlign w:val="center"/>
          </w:tcPr>
          <w:p w14:paraId="0CECE6B7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775BA6FC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Построение сидения</w:t>
            </w:r>
          </w:p>
        </w:tc>
      </w:tr>
      <w:tr w:rsidR="009E552C" w:rsidRPr="009E552C" w14:paraId="3D80FE0C" w14:textId="77777777" w:rsidTr="009E552C">
        <w:tc>
          <w:tcPr>
            <w:tcW w:w="1419" w:type="dxa"/>
            <w:vMerge/>
            <w:vAlign w:val="center"/>
          </w:tcPr>
          <w:p w14:paraId="3F748B7B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7517C665" w14:textId="77777777" w:rsidR="009E552C" w:rsidRPr="009E552C" w:rsidRDefault="009E552C" w:rsidP="009E552C">
            <w:pPr>
              <w:jc w:val="center"/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9E552C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BuildLeg</w:t>
            </w:r>
          </w:p>
        </w:tc>
        <w:tc>
          <w:tcPr>
            <w:tcW w:w="2552" w:type="dxa"/>
            <w:vAlign w:val="center"/>
          </w:tcPr>
          <w:p w14:paraId="2C23134B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58A7EECC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Построение ножек</w:t>
            </w:r>
          </w:p>
        </w:tc>
      </w:tr>
      <w:tr w:rsidR="009E552C" w:rsidRPr="009E552C" w14:paraId="479198E2" w14:textId="77777777" w:rsidTr="009E552C">
        <w:tc>
          <w:tcPr>
            <w:tcW w:w="1419" w:type="dxa"/>
            <w:vMerge/>
            <w:vAlign w:val="center"/>
          </w:tcPr>
          <w:p w14:paraId="189EE874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234878AB" w14:textId="77777777" w:rsidR="009E552C" w:rsidRPr="009E552C" w:rsidRDefault="009E552C" w:rsidP="009E552C">
            <w:pPr>
              <w:jc w:val="center"/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9E552C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BuildRung</w:t>
            </w:r>
          </w:p>
        </w:tc>
        <w:tc>
          <w:tcPr>
            <w:tcW w:w="2552" w:type="dxa"/>
            <w:vAlign w:val="center"/>
          </w:tcPr>
          <w:p w14:paraId="2E49F963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66F10675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Построение проножки</w:t>
            </w:r>
          </w:p>
        </w:tc>
      </w:tr>
      <w:tr w:rsidR="009E552C" w:rsidRPr="009E552C" w14:paraId="367901CF" w14:textId="77777777" w:rsidTr="009E552C">
        <w:tc>
          <w:tcPr>
            <w:tcW w:w="1419" w:type="dxa"/>
            <w:vMerge/>
            <w:vAlign w:val="center"/>
          </w:tcPr>
          <w:p w14:paraId="37A302E6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03B30182" w14:textId="77777777" w:rsidR="009E552C" w:rsidRPr="009E552C" w:rsidRDefault="009E552C" w:rsidP="009E552C">
            <w:pPr>
              <w:jc w:val="center"/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9E552C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BuildSideBar</w:t>
            </w:r>
          </w:p>
        </w:tc>
        <w:tc>
          <w:tcPr>
            <w:tcW w:w="2552" w:type="dxa"/>
            <w:vAlign w:val="center"/>
          </w:tcPr>
          <w:p w14:paraId="054D8470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09DE769C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Построение царги</w:t>
            </w:r>
          </w:p>
        </w:tc>
      </w:tr>
    </w:tbl>
    <w:p w14:paraId="55672DDB" w14:textId="77777777" w:rsidR="009E552C" w:rsidRPr="009E552C" w:rsidRDefault="009E552C" w:rsidP="009E552C">
      <w:pPr>
        <w:spacing w:after="0" w:line="36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</w:pPr>
      <w:r w:rsidRPr="009E552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lastRenderedPageBreak/>
        <w:t>Таблица</w:t>
      </w:r>
      <w:r w:rsidRPr="009E552C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 xml:space="preserve"> 3.4 – </w:t>
      </w:r>
      <w:r w:rsidRPr="009E552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Класс</w:t>
      </w:r>
      <w:r w:rsidRPr="009E552C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 xml:space="preserve"> Parameter</w:t>
      </w:r>
    </w:p>
    <w:tbl>
      <w:tblPr>
        <w:tblStyle w:val="a4"/>
        <w:tblW w:w="10065" w:type="dxa"/>
        <w:jc w:val="center"/>
        <w:tblLayout w:type="fixed"/>
        <w:tblLook w:val="04A0" w:firstRow="1" w:lastRow="0" w:firstColumn="1" w:lastColumn="0" w:noHBand="0" w:noVBand="1"/>
      </w:tblPr>
      <w:tblGrid>
        <w:gridCol w:w="1327"/>
        <w:gridCol w:w="2637"/>
        <w:gridCol w:w="2556"/>
        <w:gridCol w:w="3545"/>
      </w:tblGrid>
      <w:tr w:rsidR="009E552C" w:rsidRPr="009E552C" w14:paraId="1561F19B" w14:textId="77777777" w:rsidTr="009E552C">
        <w:trPr>
          <w:jc w:val="center"/>
        </w:trPr>
        <w:tc>
          <w:tcPr>
            <w:tcW w:w="1327" w:type="dxa"/>
            <w:vAlign w:val="center"/>
          </w:tcPr>
          <w:p w14:paraId="725720B8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37" w:type="dxa"/>
            <w:vAlign w:val="center"/>
          </w:tcPr>
          <w:p w14:paraId="138F1DD8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556" w:type="dxa"/>
            <w:vAlign w:val="center"/>
          </w:tcPr>
          <w:p w14:paraId="7478A9A1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3545" w:type="dxa"/>
            <w:vAlign w:val="center"/>
          </w:tcPr>
          <w:p w14:paraId="54106E3D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9E552C" w:rsidRPr="009E552C" w14:paraId="63727C12" w14:textId="77777777" w:rsidTr="009E552C">
        <w:trPr>
          <w:jc w:val="center"/>
        </w:trPr>
        <w:tc>
          <w:tcPr>
            <w:tcW w:w="1327" w:type="dxa"/>
            <w:vMerge w:val="restart"/>
            <w:vAlign w:val="center"/>
          </w:tcPr>
          <w:p w14:paraId="697E79CF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</w:rPr>
              <w:t>Поля</w:t>
            </w:r>
          </w:p>
        </w:tc>
        <w:tc>
          <w:tcPr>
            <w:tcW w:w="2637" w:type="dxa"/>
            <w:vAlign w:val="center"/>
          </w:tcPr>
          <w:p w14:paraId="3413E460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_minValue</w:t>
            </w:r>
          </w:p>
        </w:tc>
        <w:tc>
          <w:tcPr>
            <w:tcW w:w="2556" w:type="dxa"/>
            <w:vAlign w:val="center"/>
          </w:tcPr>
          <w:p w14:paraId="7A2CF91C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int</w:t>
            </w:r>
          </w:p>
        </w:tc>
        <w:tc>
          <w:tcPr>
            <w:tcW w:w="3545" w:type="dxa"/>
            <w:vAlign w:val="center"/>
          </w:tcPr>
          <w:p w14:paraId="2A5D96E4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Минимальная величина</w:t>
            </w:r>
          </w:p>
        </w:tc>
      </w:tr>
      <w:tr w:rsidR="009E552C" w:rsidRPr="009E552C" w14:paraId="5E67818B" w14:textId="77777777" w:rsidTr="009E552C">
        <w:trPr>
          <w:jc w:val="center"/>
        </w:trPr>
        <w:tc>
          <w:tcPr>
            <w:tcW w:w="1327" w:type="dxa"/>
            <w:vMerge/>
            <w:vAlign w:val="center"/>
          </w:tcPr>
          <w:p w14:paraId="3A0EB72D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37" w:type="dxa"/>
            <w:vAlign w:val="center"/>
          </w:tcPr>
          <w:p w14:paraId="6195FDC1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E552C">
              <w:rPr>
                <w:rStyle w:val="pl-en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_maxValue</w:t>
            </w:r>
          </w:p>
        </w:tc>
        <w:tc>
          <w:tcPr>
            <w:tcW w:w="2556" w:type="dxa"/>
            <w:vAlign w:val="center"/>
          </w:tcPr>
          <w:p w14:paraId="5234CF19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int</w:t>
            </w:r>
          </w:p>
        </w:tc>
        <w:tc>
          <w:tcPr>
            <w:tcW w:w="3545" w:type="dxa"/>
            <w:vAlign w:val="center"/>
          </w:tcPr>
          <w:p w14:paraId="4EF9C0D5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Максимальная величина</w:t>
            </w:r>
          </w:p>
        </w:tc>
      </w:tr>
      <w:tr w:rsidR="009E552C" w:rsidRPr="009E552C" w14:paraId="31849B6F" w14:textId="77777777" w:rsidTr="009E552C">
        <w:trPr>
          <w:jc w:val="center"/>
        </w:trPr>
        <w:tc>
          <w:tcPr>
            <w:tcW w:w="1327" w:type="dxa"/>
            <w:vMerge/>
            <w:vAlign w:val="center"/>
          </w:tcPr>
          <w:p w14:paraId="43E1AD5A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37" w:type="dxa"/>
            <w:vAlign w:val="center"/>
          </w:tcPr>
          <w:p w14:paraId="43C43933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_value</w:t>
            </w:r>
          </w:p>
        </w:tc>
        <w:tc>
          <w:tcPr>
            <w:tcW w:w="2556" w:type="dxa"/>
            <w:vAlign w:val="center"/>
          </w:tcPr>
          <w:p w14:paraId="59D33BC2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double</w:t>
            </w:r>
          </w:p>
        </w:tc>
        <w:tc>
          <w:tcPr>
            <w:tcW w:w="3545" w:type="dxa"/>
            <w:vAlign w:val="center"/>
          </w:tcPr>
          <w:p w14:paraId="17A86057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Введенная величина</w:t>
            </w:r>
          </w:p>
        </w:tc>
      </w:tr>
      <w:tr w:rsidR="009E552C" w:rsidRPr="009E552C" w14:paraId="78F90D80" w14:textId="77777777" w:rsidTr="009E552C">
        <w:trPr>
          <w:jc w:val="center"/>
        </w:trPr>
        <w:tc>
          <w:tcPr>
            <w:tcW w:w="1327" w:type="dxa"/>
            <w:vMerge/>
            <w:vAlign w:val="center"/>
          </w:tcPr>
          <w:p w14:paraId="474BC325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37" w:type="dxa"/>
            <w:vAlign w:val="center"/>
          </w:tcPr>
          <w:p w14:paraId="408A49C5" w14:textId="0C8E6A43" w:rsidR="009E552C" w:rsidRPr="00FD70B7" w:rsidRDefault="009E552C" w:rsidP="00FD70B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_parameter</w:t>
            </w:r>
            <w:r w:rsidR="00FD70B7"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Type</w:t>
            </w:r>
          </w:p>
        </w:tc>
        <w:tc>
          <w:tcPr>
            <w:tcW w:w="2556" w:type="dxa"/>
            <w:vAlign w:val="center"/>
          </w:tcPr>
          <w:p w14:paraId="143CD08D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E552C">
              <w:rPr>
                <w:rStyle w:val="pl-en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Parameter</w:t>
            </w: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Type</w:t>
            </w:r>
          </w:p>
        </w:tc>
        <w:tc>
          <w:tcPr>
            <w:tcW w:w="3545" w:type="dxa"/>
            <w:vAlign w:val="center"/>
          </w:tcPr>
          <w:p w14:paraId="7C197DB9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 параметра</w:t>
            </w:r>
          </w:p>
        </w:tc>
      </w:tr>
      <w:tr w:rsidR="00FD70B7" w:rsidRPr="009E552C" w14:paraId="62CF8D90" w14:textId="77777777" w:rsidTr="009E552C">
        <w:trPr>
          <w:jc w:val="center"/>
        </w:trPr>
        <w:tc>
          <w:tcPr>
            <w:tcW w:w="1327" w:type="dxa"/>
            <w:vMerge w:val="restart"/>
            <w:vAlign w:val="center"/>
          </w:tcPr>
          <w:p w14:paraId="1EE94BDB" w14:textId="77777777" w:rsidR="00FD70B7" w:rsidRPr="009E552C" w:rsidRDefault="00FD70B7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</w:rPr>
              <w:t>Свойства</w:t>
            </w:r>
          </w:p>
        </w:tc>
        <w:tc>
          <w:tcPr>
            <w:tcW w:w="2637" w:type="dxa"/>
            <w:vAlign w:val="center"/>
          </w:tcPr>
          <w:p w14:paraId="770FD20B" w14:textId="77777777" w:rsidR="00FD70B7" w:rsidRPr="009E552C" w:rsidRDefault="00FD70B7" w:rsidP="009E552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Value</w:t>
            </w:r>
          </w:p>
        </w:tc>
        <w:tc>
          <w:tcPr>
            <w:tcW w:w="2556" w:type="dxa"/>
            <w:vAlign w:val="center"/>
          </w:tcPr>
          <w:p w14:paraId="34F9E6C2" w14:textId="77777777" w:rsidR="00FD70B7" w:rsidRPr="009E552C" w:rsidRDefault="00FD70B7" w:rsidP="009E552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double</w:t>
            </w:r>
          </w:p>
        </w:tc>
        <w:tc>
          <w:tcPr>
            <w:tcW w:w="3545" w:type="dxa"/>
            <w:vAlign w:val="center"/>
          </w:tcPr>
          <w:p w14:paraId="72167691" w14:textId="339BC3D7" w:rsidR="00FD70B7" w:rsidRPr="009E552C" w:rsidRDefault="00FD70B7" w:rsidP="009E552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Возвращает и устанавливает значение параметра</w:t>
            </w:r>
          </w:p>
        </w:tc>
      </w:tr>
      <w:tr w:rsidR="00FD70B7" w:rsidRPr="009E552C" w14:paraId="75E3B603" w14:textId="77777777" w:rsidTr="009E552C">
        <w:trPr>
          <w:jc w:val="center"/>
        </w:trPr>
        <w:tc>
          <w:tcPr>
            <w:tcW w:w="1327" w:type="dxa"/>
            <w:vMerge/>
            <w:vAlign w:val="center"/>
          </w:tcPr>
          <w:p w14:paraId="286059A8" w14:textId="77777777" w:rsidR="00FD70B7" w:rsidRPr="009E552C" w:rsidRDefault="00FD70B7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37" w:type="dxa"/>
            <w:vAlign w:val="center"/>
          </w:tcPr>
          <w:p w14:paraId="135C52A8" w14:textId="7F6D9F46" w:rsidR="00FD70B7" w:rsidRPr="009E552C" w:rsidRDefault="00FD70B7" w:rsidP="009E552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</w:t>
            </w: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inValue</w:t>
            </w:r>
          </w:p>
        </w:tc>
        <w:tc>
          <w:tcPr>
            <w:tcW w:w="2556" w:type="dxa"/>
            <w:vAlign w:val="center"/>
          </w:tcPr>
          <w:p w14:paraId="57DBBB97" w14:textId="627A46DA" w:rsidR="00FD70B7" w:rsidRPr="00FD70B7" w:rsidRDefault="00FD70B7" w:rsidP="009E552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int</w:t>
            </w:r>
          </w:p>
        </w:tc>
        <w:tc>
          <w:tcPr>
            <w:tcW w:w="3545" w:type="dxa"/>
            <w:vAlign w:val="center"/>
          </w:tcPr>
          <w:p w14:paraId="23B8716A" w14:textId="7A81906A" w:rsidR="00FD70B7" w:rsidRPr="00FD70B7" w:rsidRDefault="00FD70B7" w:rsidP="00FD70B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Возвращает и устанавливает значение </w:t>
            </w: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минимальной величины</w:t>
            </w:r>
          </w:p>
        </w:tc>
      </w:tr>
      <w:tr w:rsidR="00FD70B7" w:rsidRPr="009E552C" w14:paraId="087D4075" w14:textId="77777777" w:rsidTr="009E552C">
        <w:trPr>
          <w:jc w:val="center"/>
        </w:trPr>
        <w:tc>
          <w:tcPr>
            <w:tcW w:w="1327" w:type="dxa"/>
            <w:vMerge/>
            <w:vAlign w:val="center"/>
          </w:tcPr>
          <w:p w14:paraId="392FDFD5" w14:textId="77777777" w:rsidR="00FD70B7" w:rsidRPr="009E552C" w:rsidRDefault="00FD70B7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37" w:type="dxa"/>
            <w:vAlign w:val="center"/>
          </w:tcPr>
          <w:p w14:paraId="7CAAB4F5" w14:textId="5E0439A8" w:rsidR="00FD70B7" w:rsidRPr="009E552C" w:rsidRDefault="00FD70B7" w:rsidP="009E552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Style w:val="pl-en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M</w:t>
            </w:r>
            <w:r w:rsidRPr="009E552C">
              <w:rPr>
                <w:rStyle w:val="pl-en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axValue</w:t>
            </w:r>
          </w:p>
        </w:tc>
        <w:tc>
          <w:tcPr>
            <w:tcW w:w="2556" w:type="dxa"/>
            <w:vAlign w:val="center"/>
          </w:tcPr>
          <w:p w14:paraId="3BED1F41" w14:textId="5FB788BD" w:rsidR="00FD70B7" w:rsidRPr="00FD70B7" w:rsidRDefault="00FD70B7" w:rsidP="009E552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int</w:t>
            </w:r>
          </w:p>
        </w:tc>
        <w:tc>
          <w:tcPr>
            <w:tcW w:w="3545" w:type="dxa"/>
            <w:vAlign w:val="center"/>
          </w:tcPr>
          <w:p w14:paraId="12D4CB05" w14:textId="0AE1D429" w:rsidR="00FD70B7" w:rsidRPr="009E552C" w:rsidRDefault="00FD70B7" w:rsidP="00FD70B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Возвращает и устанавливает значение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максимальной </w:t>
            </w: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величины</w:t>
            </w:r>
          </w:p>
        </w:tc>
      </w:tr>
      <w:tr w:rsidR="00FD70B7" w:rsidRPr="009E552C" w14:paraId="5F16CDBA" w14:textId="77777777" w:rsidTr="009E552C">
        <w:trPr>
          <w:jc w:val="center"/>
        </w:trPr>
        <w:tc>
          <w:tcPr>
            <w:tcW w:w="1327" w:type="dxa"/>
            <w:vMerge/>
            <w:vAlign w:val="center"/>
          </w:tcPr>
          <w:p w14:paraId="32A857A5" w14:textId="77777777" w:rsidR="00FD70B7" w:rsidRPr="009E552C" w:rsidRDefault="00FD70B7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37" w:type="dxa"/>
            <w:vAlign w:val="center"/>
          </w:tcPr>
          <w:p w14:paraId="7F372616" w14:textId="1DBBF9D2" w:rsidR="00FD70B7" w:rsidRPr="009E552C" w:rsidRDefault="00FD70B7" w:rsidP="009E552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P</w:t>
            </w: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arameterType</w:t>
            </w:r>
          </w:p>
        </w:tc>
        <w:tc>
          <w:tcPr>
            <w:tcW w:w="2556" w:type="dxa"/>
            <w:vAlign w:val="center"/>
          </w:tcPr>
          <w:p w14:paraId="01BD0F56" w14:textId="68762542" w:rsidR="00FD70B7" w:rsidRPr="009E552C" w:rsidRDefault="00FD70B7" w:rsidP="009E552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P</w:t>
            </w: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arameterType</w:t>
            </w:r>
          </w:p>
        </w:tc>
        <w:tc>
          <w:tcPr>
            <w:tcW w:w="3545" w:type="dxa"/>
            <w:vAlign w:val="center"/>
          </w:tcPr>
          <w:p w14:paraId="4D01F4BD" w14:textId="2790F8E4" w:rsidR="00FD70B7" w:rsidRPr="009E552C" w:rsidRDefault="00FD70B7" w:rsidP="009E552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Возвращает и устанавливает значение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типа </w:t>
            </w: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параметра</w:t>
            </w:r>
          </w:p>
        </w:tc>
      </w:tr>
      <w:tr w:rsidR="00FD70B7" w:rsidRPr="009E552C" w14:paraId="1DF76EE6" w14:textId="77777777" w:rsidTr="009E552C">
        <w:trPr>
          <w:jc w:val="center"/>
        </w:trPr>
        <w:tc>
          <w:tcPr>
            <w:tcW w:w="1327" w:type="dxa"/>
            <w:vAlign w:val="center"/>
          </w:tcPr>
          <w:p w14:paraId="4F76B4F0" w14:textId="77777777" w:rsidR="00FD70B7" w:rsidRPr="009E552C" w:rsidRDefault="00FD70B7" w:rsidP="00FD70B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</w:rPr>
              <w:t>Методы</w:t>
            </w:r>
          </w:p>
        </w:tc>
        <w:tc>
          <w:tcPr>
            <w:tcW w:w="2637" w:type="dxa"/>
            <w:vAlign w:val="center"/>
          </w:tcPr>
          <w:p w14:paraId="0F1AB161" w14:textId="7AF83FB9" w:rsidR="00FD70B7" w:rsidRPr="00FD70B7" w:rsidRDefault="00FD70B7" w:rsidP="00FD70B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CheckValues</w:t>
            </w: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(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 xml:space="preserve">int, int,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P</w:t>
            </w: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arameterType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 xml:space="preserve">, double) </w:t>
            </w:r>
          </w:p>
        </w:tc>
        <w:tc>
          <w:tcPr>
            <w:tcW w:w="2556" w:type="dxa"/>
            <w:vAlign w:val="center"/>
          </w:tcPr>
          <w:p w14:paraId="0E139CAD" w14:textId="6A68D8BC" w:rsidR="00FD70B7" w:rsidRPr="00FD70B7" w:rsidRDefault="00FD70B7" w:rsidP="00FD70B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Style w:val="pl-k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5" w:type="dxa"/>
            <w:vAlign w:val="center"/>
          </w:tcPr>
          <w:p w14:paraId="216E426F" w14:textId="10B5747A" w:rsidR="00FD70B7" w:rsidRPr="009E552C" w:rsidRDefault="00FD70B7" w:rsidP="00FD70B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Проверка введенных значений параметров</w:t>
            </w:r>
          </w:p>
        </w:tc>
      </w:tr>
    </w:tbl>
    <w:p w14:paraId="384D584B" w14:textId="77777777" w:rsidR="009E552C" w:rsidRPr="009E552C" w:rsidRDefault="009E552C" w:rsidP="009E552C">
      <w:pPr>
        <w:spacing w:after="0" w:line="36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0A4116BB" w14:textId="77777777" w:rsidR="009E552C" w:rsidRPr="009E552C" w:rsidRDefault="009E552C" w:rsidP="009E552C">
      <w:pPr>
        <w:spacing w:after="0" w:line="36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</w:pPr>
      <w:r w:rsidRPr="009E552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Таблица 3.5 – Перечисление </w:t>
      </w:r>
      <w:r w:rsidRPr="009E552C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ParameterType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9E552C" w:rsidRPr="009E552C" w14:paraId="24C5ABCA" w14:textId="77777777" w:rsidTr="009E552C">
        <w:tc>
          <w:tcPr>
            <w:tcW w:w="4672" w:type="dxa"/>
            <w:vAlign w:val="center"/>
          </w:tcPr>
          <w:p w14:paraId="7E11C378" w14:textId="77777777" w:rsidR="009E552C" w:rsidRPr="009E552C" w:rsidRDefault="009E552C" w:rsidP="009E552C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</w:rPr>
              <w:t>Название элемента</w:t>
            </w:r>
          </w:p>
        </w:tc>
        <w:tc>
          <w:tcPr>
            <w:tcW w:w="4672" w:type="dxa"/>
            <w:vAlign w:val="center"/>
          </w:tcPr>
          <w:p w14:paraId="0A84D400" w14:textId="77777777" w:rsidR="009E552C" w:rsidRPr="009E552C" w:rsidRDefault="009E552C" w:rsidP="009E552C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9E552C" w:rsidRPr="009E552C" w14:paraId="746E4159" w14:textId="77777777" w:rsidTr="009E552C">
        <w:tc>
          <w:tcPr>
            <w:tcW w:w="4672" w:type="dxa"/>
            <w:vAlign w:val="center"/>
          </w:tcPr>
          <w:p w14:paraId="4E5C292B" w14:textId="77777777" w:rsidR="009E552C" w:rsidRPr="009E552C" w:rsidRDefault="009E552C" w:rsidP="009E552C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SeatWidth</w:t>
            </w:r>
          </w:p>
        </w:tc>
        <w:tc>
          <w:tcPr>
            <w:tcW w:w="4672" w:type="dxa"/>
            <w:vAlign w:val="center"/>
          </w:tcPr>
          <w:p w14:paraId="40A426B8" w14:textId="77777777" w:rsidR="009E552C" w:rsidRPr="009E552C" w:rsidRDefault="009E552C" w:rsidP="009E552C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Длина сиденья</w:t>
            </w:r>
          </w:p>
        </w:tc>
      </w:tr>
      <w:tr w:rsidR="009E552C" w:rsidRPr="009E552C" w14:paraId="71F4DAEF" w14:textId="77777777" w:rsidTr="009E552C">
        <w:tc>
          <w:tcPr>
            <w:tcW w:w="4672" w:type="dxa"/>
            <w:vAlign w:val="center"/>
          </w:tcPr>
          <w:p w14:paraId="44CDF1BC" w14:textId="77777777" w:rsidR="009E552C" w:rsidRPr="009E552C" w:rsidRDefault="009E552C" w:rsidP="009E552C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SeatHeight</w:t>
            </w:r>
          </w:p>
        </w:tc>
        <w:tc>
          <w:tcPr>
            <w:tcW w:w="4672" w:type="dxa"/>
            <w:vAlign w:val="center"/>
          </w:tcPr>
          <w:p w14:paraId="2BBFA39F" w14:textId="77777777" w:rsidR="009E552C" w:rsidRPr="009E552C" w:rsidRDefault="009E552C" w:rsidP="009E552C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Ширина сиденья</w:t>
            </w:r>
          </w:p>
        </w:tc>
      </w:tr>
      <w:tr w:rsidR="009E552C" w:rsidRPr="009E552C" w14:paraId="5C0A7852" w14:textId="77777777" w:rsidTr="009E552C">
        <w:tc>
          <w:tcPr>
            <w:tcW w:w="4672" w:type="dxa"/>
            <w:vAlign w:val="center"/>
          </w:tcPr>
          <w:p w14:paraId="597FEA4D" w14:textId="77777777" w:rsidR="009E552C" w:rsidRPr="009E552C" w:rsidRDefault="009E552C" w:rsidP="009E552C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LegsWidth</w:t>
            </w:r>
          </w:p>
        </w:tc>
        <w:tc>
          <w:tcPr>
            <w:tcW w:w="4672" w:type="dxa"/>
            <w:vAlign w:val="center"/>
          </w:tcPr>
          <w:p w14:paraId="1B4C5FF8" w14:textId="77777777" w:rsidR="009E552C" w:rsidRPr="009E552C" w:rsidRDefault="009E552C" w:rsidP="009E552C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Ширина ножек</w:t>
            </w:r>
          </w:p>
        </w:tc>
      </w:tr>
      <w:tr w:rsidR="009E552C" w:rsidRPr="009E552C" w14:paraId="43A87EBB" w14:textId="77777777" w:rsidTr="009E552C">
        <w:tc>
          <w:tcPr>
            <w:tcW w:w="4672" w:type="dxa"/>
            <w:vAlign w:val="center"/>
          </w:tcPr>
          <w:p w14:paraId="18B6C9B8" w14:textId="77777777" w:rsidR="009E552C" w:rsidRPr="009E552C" w:rsidRDefault="009E552C" w:rsidP="009E552C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</w:rPr>
              <w:t>LegsHeight</w:t>
            </w:r>
          </w:p>
        </w:tc>
        <w:tc>
          <w:tcPr>
            <w:tcW w:w="4672" w:type="dxa"/>
            <w:vAlign w:val="center"/>
          </w:tcPr>
          <w:p w14:paraId="376548D9" w14:textId="77777777" w:rsidR="009E552C" w:rsidRPr="009E552C" w:rsidRDefault="009E552C" w:rsidP="009E552C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Длина ножек</w:t>
            </w:r>
          </w:p>
        </w:tc>
      </w:tr>
      <w:tr w:rsidR="009E552C" w:rsidRPr="009E552C" w14:paraId="03D90778" w14:textId="77777777" w:rsidTr="009E552C">
        <w:tc>
          <w:tcPr>
            <w:tcW w:w="4672" w:type="dxa"/>
            <w:vAlign w:val="center"/>
          </w:tcPr>
          <w:p w14:paraId="321293DE" w14:textId="77777777" w:rsidR="009E552C" w:rsidRPr="009E552C" w:rsidRDefault="009E552C" w:rsidP="009E552C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</w:rPr>
              <w:t>LegSpacing</w:t>
            </w:r>
          </w:p>
        </w:tc>
        <w:tc>
          <w:tcPr>
            <w:tcW w:w="4672" w:type="dxa"/>
            <w:vAlign w:val="center"/>
          </w:tcPr>
          <w:p w14:paraId="0DBF6D84" w14:textId="77777777" w:rsidR="009E552C" w:rsidRPr="009E552C" w:rsidRDefault="009E552C" w:rsidP="009E552C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Расстояние между ножками</w:t>
            </w:r>
          </w:p>
        </w:tc>
      </w:tr>
    </w:tbl>
    <w:p w14:paraId="35D4B3BE" w14:textId="77777777" w:rsidR="009E552C" w:rsidRPr="009E552C" w:rsidRDefault="009E552C" w:rsidP="009E552C">
      <w:pPr>
        <w:spacing w:after="0" w:line="36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3C004FE6" w14:textId="77777777" w:rsidR="009E552C" w:rsidRPr="009E552C" w:rsidRDefault="009E552C" w:rsidP="009E552C">
      <w:pPr>
        <w:spacing w:after="0" w:line="36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9E552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Таблица 3.6 – Класс </w:t>
      </w:r>
      <w:r w:rsidRPr="009E552C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StoolParameters</w:t>
      </w:r>
    </w:p>
    <w:tbl>
      <w:tblPr>
        <w:tblStyle w:val="a4"/>
        <w:tblW w:w="10065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419"/>
        <w:gridCol w:w="2551"/>
        <w:gridCol w:w="2552"/>
        <w:gridCol w:w="3543"/>
      </w:tblGrid>
      <w:tr w:rsidR="009E552C" w:rsidRPr="009E552C" w14:paraId="3FC2B032" w14:textId="77777777" w:rsidTr="00FD70B7">
        <w:tc>
          <w:tcPr>
            <w:tcW w:w="1419" w:type="dxa"/>
            <w:vAlign w:val="center"/>
          </w:tcPr>
          <w:p w14:paraId="7305F628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46C140EF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7EE4F9F2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3543" w:type="dxa"/>
            <w:vAlign w:val="center"/>
          </w:tcPr>
          <w:p w14:paraId="3155B30C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FD70B7" w:rsidRPr="009E552C" w14:paraId="5D37A57A" w14:textId="77777777" w:rsidTr="00FD70B7">
        <w:tc>
          <w:tcPr>
            <w:tcW w:w="1419" w:type="dxa"/>
            <w:vMerge w:val="restart"/>
          </w:tcPr>
          <w:p w14:paraId="14B9F607" w14:textId="77777777" w:rsidR="00FD70B7" w:rsidRPr="009E552C" w:rsidRDefault="00FD70B7" w:rsidP="00FD70B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</w:rPr>
              <w:t>Поля</w:t>
            </w:r>
          </w:p>
        </w:tc>
        <w:tc>
          <w:tcPr>
            <w:tcW w:w="2551" w:type="dxa"/>
            <w:vAlign w:val="center"/>
          </w:tcPr>
          <w:p w14:paraId="3D202849" w14:textId="433B84ED" w:rsidR="00FD70B7" w:rsidRPr="009E552C" w:rsidRDefault="00FD70B7" w:rsidP="00FD70B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_p</w:t>
            </w: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arameters</w:t>
            </w:r>
          </w:p>
        </w:tc>
        <w:tc>
          <w:tcPr>
            <w:tcW w:w="2552" w:type="dxa"/>
            <w:vAlign w:val="center"/>
          </w:tcPr>
          <w:p w14:paraId="60886CCE" w14:textId="77777777" w:rsidR="00FD70B7" w:rsidRPr="009E552C" w:rsidRDefault="00FD70B7" w:rsidP="00FD70B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9E552C">
              <w:rPr>
                <w:rStyle w:val="pl-en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Dictionary</w:t>
            </w:r>
            <w:r w:rsidRPr="009E552C">
              <w:rPr>
                <w:rStyle w:val="pl-en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&lt;</w:t>
            </w:r>
          </w:p>
          <w:p w14:paraId="15B645C6" w14:textId="6CC306A8" w:rsidR="00FD70B7" w:rsidRPr="009E552C" w:rsidRDefault="00FD70B7" w:rsidP="00FD70B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E552C">
              <w:rPr>
                <w:rStyle w:val="pl-en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ParameterType</w:t>
            </w: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, </w:t>
            </w:r>
            <w:r w:rsidRPr="009E552C">
              <w:rPr>
                <w:rStyle w:val="pl-en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Parameter</w:t>
            </w: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&gt;</w:t>
            </w:r>
          </w:p>
        </w:tc>
        <w:tc>
          <w:tcPr>
            <w:tcW w:w="3543" w:type="dxa"/>
            <w:vAlign w:val="center"/>
          </w:tcPr>
          <w:p w14:paraId="0C9F7AD3" w14:textId="79A0A79D" w:rsidR="00FD70B7" w:rsidRPr="009E552C" w:rsidRDefault="00FD70B7" w:rsidP="00FD70B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Словарь "тип параметра - параметр"</w:t>
            </w:r>
          </w:p>
        </w:tc>
      </w:tr>
      <w:tr w:rsidR="00FD70B7" w:rsidRPr="009E552C" w14:paraId="0D0B979E" w14:textId="77777777" w:rsidTr="00FD70B7">
        <w:tc>
          <w:tcPr>
            <w:tcW w:w="1419" w:type="dxa"/>
            <w:vMerge/>
          </w:tcPr>
          <w:p w14:paraId="3AD41555" w14:textId="77777777" w:rsidR="00FD70B7" w:rsidRPr="009E552C" w:rsidRDefault="00FD70B7" w:rsidP="00FD70B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754339D0" w14:textId="1366676E" w:rsidR="00FD70B7" w:rsidRPr="009E552C" w:rsidRDefault="00FD70B7" w:rsidP="00FD70B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_e</w:t>
            </w: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rror</w:t>
            </w: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s</w:t>
            </w:r>
          </w:p>
        </w:tc>
        <w:tc>
          <w:tcPr>
            <w:tcW w:w="2552" w:type="dxa"/>
            <w:vAlign w:val="center"/>
          </w:tcPr>
          <w:p w14:paraId="2F0DDBE5" w14:textId="78CD24BA" w:rsidR="00FD70B7" w:rsidRPr="009E552C" w:rsidRDefault="00FD70B7" w:rsidP="00FD70B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E552C">
              <w:rPr>
                <w:rStyle w:val="pl-en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Dictionary</w:t>
            </w: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&lt;</w:t>
            </w: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 w:rsidRPr="009E552C">
              <w:rPr>
                <w:rStyle w:val="pl-en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ParameterType</w:t>
            </w: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, </w:t>
            </w:r>
            <w:r w:rsidRPr="009E552C">
              <w:rPr>
                <w:rStyle w:val="pl-k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string</w:t>
            </w: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&gt;</w:t>
            </w:r>
          </w:p>
        </w:tc>
        <w:tc>
          <w:tcPr>
            <w:tcW w:w="3543" w:type="dxa"/>
            <w:vAlign w:val="center"/>
          </w:tcPr>
          <w:p w14:paraId="41B9B96E" w14:textId="30C03BC1" w:rsidR="00FD70B7" w:rsidRPr="009E552C" w:rsidRDefault="00FD70B7" w:rsidP="00FD70B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Словарь ошибок</w:t>
            </w:r>
          </w:p>
        </w:tc>
      </w:tr>
    </w:tbl>
    <w:p w14:paraId="435B8948" w14:textId="77777777" w:rsidR="00FD70B7" w:rsidRDefault="00FD70B7" w:rsidP="00E21C5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</w:p>
    <w:p w14:paraId="241DF3F7" w14:textId="77777777" w:rsidR="00FD70B7" w:rsidRDefault="00FD70B7" w:rsidP="00E21C5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</w:p>
    <w:p w14:paraId="6D306C71" w14:textId="0DF6B4A6" w:rsidR="00FD70B7" w:rsidRDefault="00FD70B7" w:rsidP="00FD70B7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Окончание таблицы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tbl>
      <w:tblPr>
        <w:tblStyle w:val="a4"/>
        <w:tblW w:w="10065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419"/>
        <w:gridCol w:w="2551"/>
        <w:gridCol w:w="2552"/>
        <w:gridCol w:w="3543"/>
      </w:tblGrid>
      <w:tr w:rsidR="00FD70B7" w:rsidRPr="009E552C" w14:paraId="58B031A1" w14:textId="77777777" w:rsidTr="002D7739">
        <w:tc>
          <w:tcPr>
            <w:tcW w:w="1419" w:type="dxa"/>
            <w:vMerge w:val="restart"/>
            <w:vAlign w:val="center"/>
          </w:tcPr>
          <w:p w14:paraId="5ED73E4F" w14:textId="77777777" w:rsidR="00FD70B7" w:rsidRPr="009E552C" w:rsidRDefault="00FD70B7" w:rsidP="002D773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</w:rPr>
              <w:t>Свойства</w:t>
            </w:r>
          </w:p>
        </w:tc>
        <w:tc>
          <w:tcPr>
            <w:tcW w:w="2551" w:type="dxa"/>
            <w:vAlign w:val="center"/>
          </w:tcPr>
          <w:p w14:paraId="027E4048" w14:textId="77777777" w:rsidR="00FD70B7" w:rsidRPr="009E552C" w:rsidRDefault="00FD70B7" w:rsidP="002D7739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P</w:t>
            </w: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arameters</w:t>
            </w:r>
          </w:p>
        </w:tc>
        <w:tc>
          <w:tcPr>
            <w:tcW w:w="2552" w:type="dxa"/>
            <w:vAlign w:val="center"/>
          </w:tcPr>
          <w:p w14:paraId="4074CCFE" w14:textId="77777777" w:rsidR="00FD70B7" w:rsidRPr="009E552C" w:rsidRDefault="00FD70B7" w:rsidP="002D7739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9E552C">
              <w:rPr>
                <w:rStyle w:val="pl-en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Dictionary</w:t>
            </w:r>
            <w:r w:rsidRPr="009E552C">
              <w:rPr>
                <w:rStyle w:val="pl-en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&lt;</w:t>
            </w:r>
          </w:p>
          <w:p w14:paraId="5BE90703" w14:textId="77777777" w:rsidR="00FD70B7" w:rsidRPr="009E552C" w:rsidRDefault="00FD70B7" w:rsidP="002D7739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E552C">
              <w:rPr>
                <w:rStyle w:val="pl-en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ParameterType</w:t>
            </w: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, </w:t>
            </w:r>
            <w:r w:rsidRPr="009E552C">
              <w:rPr>
                <w:rStyle w:val="pl-en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Parameter</w:t>
            </w: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&gt;</w:t>
            </w:r>
          </w:p>
        </w:tc>
        <w:tc>
          <w:tcPr>
            <w:tcW w:w="3543" w:type="dxa"/>
            <w:vAlign w:val="center"/>
          </w:tcPr>
          <w:p w14:paraId="15BEEDA9" w14:textId="77777777" w:rsidR="00FD70B7" w:rsidRPr="009E552C" w:rsidRDefault="00FD70B7" w:rsidP="002D7739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Возвращает и устанавливает значение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с</w:t>
            </w: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ловар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я</w:t>
            </w: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"тип параметра - параметр"</w:t>
            </w:r>
          </w:p>
        </w:tc>
      </w:tr>
      <w:tr w:rsidR="00FD70B7" w:rsidRPr="009E552C" w14:paraId="7B9BFF35" w14:textId="77777777" w:rsidTr="002D7739">
        <w:tc>
          <w:tcPr>
            <w:tcW w:w="1419" w:type="dxa"/>
            <w:vMerge/>
            <w:vAlign w:val="center"/>
          </w:tcPr>
          <w:p w14:paraId="7A6CC108" w14:textId="77777777" w:rsidR="00FD70B7" w:rsidRPr="009E552C" w:rsidRDefault="00FD70B7" w:rsidP="002D773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39363E0D" w14:textId="77777777" w:rsidR="00FD70B7" w:rsidRPr="009E552C" w:rsidRDefault="00FD70B7" w:rsidP="002D7739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E</w:t>
            </w: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rror</w:t>
            </w: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s</w:t>
            </w:r>
          </w:p>
        </w:tc>
        <w:tc>
          <w:tcPr>
            <w:tcW w:w="2552" w:type="dxa"/>
            <w:vAlign w:val="center"/>
          </w:tcPr>
          <w:p w14:paraId="70F75329" w14:textId="77777777" w:rsidR="00FD70B7" w:rsidRPr="009E552C" w:rsidRDefault="00FD70B7" w:rsidP="002D7739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E552C">
              <w:rPr>
                <w:rStyle w:val="pl-en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Dictionary</w:t>
            </w: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&lt;</w:t>
            </w: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 w:rsidRPr="009E552C">
              <w:rPr>
                <w:rStyle w:val="pl-en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ParameterType</w:t>
            </w: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, </w:t>
            </w:r>
            <w:r w:rsidRPr="009E552C">
              <w:rPr>
                <w:rStyle w:val="pl-k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string</w:t>
            </w: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&gt;</w:t>
            </w:r>
          </w:p>
        </w:tc>
        <w:tc>
          <w:tcPr>
            <w:tcW w:w="3543" w:type="dxa"/>
            <w:vAlign w:val="center"/>
          </w:tcPr>
          <w:p w14:paraId="5B3E2EF3" w14:textId="77777777" w:rsidR="00FD70B7" w:rsidRPr="009E552C" w:rsidRDefault="00FD70B7" w:rsidP="002D7739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Возвращает и устанавливает значение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с</w:t>
            </w: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ловар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я</w:t>
            </w: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ошибок</w:t>
            </w:r>
          </w:p>
        </w:tc>
      </w:tr>
      <w:tr w:rsidR="00FD70B7" w:rsidRPr="009E552C" w14:paraId="3896F0D3" w14:textId="77777777" w:rsidTr="002D7739">
        <w:tc>
          <w:tcPr>
            <w:tcW w:w="1419" w:type="dxa"/>
            <w:vAlign w:val="center"/>
          </w:tcPr>
          <w:p w14:paraId="2A9A99C7" w14:textId="77777777" w:rsidR="00FD70B7" w:rsidRPr="009E552C" w:rsidRDefault="00FD70B7" w:rsidP="002D773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</w:rPr>
              <w:t>Методы</w:t>
            </w:r>
          </w:p>
        </w:tc>
        <w:tc>
          <w:tcPr>
            <w:tcW w:w="2551" w:type="dxa"/>
            <w:vAlign w:val="center"/>
          </w:tcPr>
          <w:p w14:paraId="080A3526" w14:textId="77777777" w:rsidR="00FD70B7" w:rsidRPr="009E552C" w:rsidRDefault="00FD70B7" w:rsidP="002D7739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StoolParameters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(double, double, double, double, double)</w:t>
            </w:r>
          </w:p>
        </w:tc>
        <w:tc>
          <w:tcPr>
            <w:tcW w:w="2552" w:type="dxa"/>
            <w:vAlign w:val="center"/>
          </w:tcPr>
          <w:p w14:paraId="0AA59BB8" w14:textId="77777777" w:rsidR="00FD70B7" w:rsidRPr="009E552C" w:rsidRDefault="00FD70B7" w:rsidP="002D7739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Конструктор</w:t>
            </w:r>
          </w:p>
        </w:tc>
        <w:tc>
          <w:tcPr>
            <w:tcW w:w="3543" w:type="dxa"/>
            <w:vAlign w:val="center"/>
          </w:tcPr>
          <w:p w14:paraId="0E539C11" w14:textId="77777777" w:rsidR="00FD70B7" w:rsidRPr="009E552C" w:rsidRDefault="00FD70B7" w:rsidP="002D7739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Создает объект класса табурета</w:t>
            </w:r>
          </w:p>
        </w:tc>
      </w:tr>
    </w:tbl>
    <w:p w14:paraId="5389F497" w14:textId="77777777" w:rsidR="00FD70B7" w:rsidRPr="00FD70B7" w:rsidRDefault="00FD70B7" w:rsidP="00E21C5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</w:p>
    <w:p w14:paraId="37B06F37" w14:textId="4682F495" w:rsidR="00FC11BE" w:rsidRDefault="00091C0C" w:rsidP="00E21C5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sz w:val="28"/>
        </w:rPr>
        <w:t xml:space="preserve">В процессе реализации программы классы претерпели сильные изменения, и диаграмма стала выглядеть иначе. </w:t>
      </w:r>
      <w:r w:rsidR="00E21C5C"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Перечисление «</w:t>
      </w:r>
      <w:r w:rsidR="00E21C5C"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ParameterType</w:t>
      </w:r>
      <w:r w:rsidR="00E21C5C"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»</w:t>
      </w:r>
      <w:r w:rsidR="00E21C5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теперь содержит 6 элементов, в том числе высоту царги. Другие связанные с этим изменения методов были добавлены и в </w:t>
      </w:r>
      <w:r w:rsidR="00B02C4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остальные</w:t>
      </w:r>
      <w:r w:rsidR="00E21C5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классы. </w:t>
      </w:r>
      <w:r w:rsidR="00FC11B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Связь между </w:t>
      </w:r>
      <w:r w:rsidR="00FC11BE"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«</w:t>
      </w:r>
      <w:r w:rsidR="00FC11BE"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StoolParameters</w:t>
      </w:r>
      <w:r w:rsidR="00FC11BE"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»</w:t>
      </w:r>
      <w:r w:rsidR="00FC11B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и </w:t>
      </w:r>
      <w:r w:rsidR="00FC11BE"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«</w:t>
      </w:r>
      <w:r w:rsidR="00FC11BE"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Stool</w:t>
      </w:r>
      <w:r w:rsidR="00FC11BE"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Builder»</w:t>
      </w:r>
      <w:r w:rsidR="00FC11B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 w:rsidR="00B02C4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изменена</w:t>
      </w:r>
      <w:r w:rsidR="00FC11B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на использование.</w:t>
      </w:r>
    </w:p>
    <w:p w14:paraId="4FDE5F9C" w14:textId="12909411" w:rsidR="00FC11BE" w:rsidRPr="00FC11BE" w:rsidRDefault="00E21C5C" w:rsidP="00FC11B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Класс «</w:t>
      </w: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Parameter</w:t>
      </w: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»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теперь имеет элементы</w:t>
      </w:r>
      <w:r w:rsidRPr="00E21C5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для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вывода ошибок при неверном вводе</w:t>
      </w:r>
      <w:r w:rsidRPr="00E21C5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значений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для </w:t>
      </w:r>
      <w:r w:rsidRPr="00E21C5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параметров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, конструктор, п</w:t>
      </w:r>
      <w:r w:rsidRPr="00E21C5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роверк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у</w:t>
      </w:r>
      <w:r w:rsidRPr="00E21C5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на равенство объектов класса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для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unit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-тестирования. Также удалены лишние свойства.</w:t>
      </w:r>
      <w:r w:rsidR="00FC11B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В классе </w:t>
      </w:r>
      <w:r w:rsidR="00FC11BE"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«</w:t>
      </w:r>
      <w:r w:rsidR="00FC11BE"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StoolParameters</w:t>
      </w:r>
      <w:r w:rsidR="00FC11BE"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»</w:t>
      </w:r>
      <w:r w:rsidR="00FC11B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 w:rsidR="00B02C4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исправлено отображение свойств</w:t>
      </w:r>
      <w:r w:rsidR="00FC11B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, добавлена проверка </w:t>
      </w:r>
      <w:r w:rsidR="00FC11BE" w:rsidRPr="00FC11B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взаимосвязи параметров между собой</w:t>
      </w:r>
      <w:r w:rsidR="00FC11B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и функция создания</w:t>
      </w:r>
      <w:r w:rsidR="00FC11BE" w:rsidRPr="00FC11B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объект</w:t>
      </w:r>
      <w:r w:rsidR="00FC11B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а</w:t>
      </w:r>
      <w:r w:rsidR="00FC11BE" w:rsidRPr="00FC11B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построения</w:t>
      </w:r>
      <w:r w:rsidR="00FC11B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для проверки на ошибки и изменения значения величин, принятых из формы. </w:t>
      </w:r>
      <w:r w:rsidR="00FC11BE"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«</w:t>
      </w:r>
      <w:r w:rsidR="00FC11BE"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Stool</w:t>
      </w:r>
      <w:r w:rsidR="00FC11BE"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Builder»</w:t>
      </w:r>
      <w:r w:rsidR="00FC11B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больше не содержит объект _</w:t>
      </w:r>
      <w:r w:rsidR="00FC11BE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stoolParameters</w:t>
      </w:r>
      <w:r w:rsidR="00FC11BE" w:rsidRPr="00FC11B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. </w:t>
      </w:r>
      <w:r w:rsidR="00FC11B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В к</w:t>
      </w:r>
      <w:r w:rsidR="00FC11BE"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ласс «KompasWrapper»</w:t>
      </w:r>
      <w:r w:rsidR="00FC11B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добавлены поля, свойства и методы, связанные с построением детали в Компас-3</w:t>
      </w:r>
      <w:r w:rsidR="00FC11BE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D</w:t>
      </w:r>
      <w:r w:rsidR="00FC11B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, в том числе расширены функции для построения линии, дуги и прочего. В </w:t>
      </w:r>
      <w:r w:rsidR="00FC11BE"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«MainForm»</w:t>
      </w:r>
      <w:r w:rsidR="00FC11B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добавлены обозначения для цвета ошибки и верного цвета, </w:t>
      </w:r>
      <w:r w:rsidR="00B02C4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а также</w:t>
      </w:r>
      <w:r w:rsidR="00FC11B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проверки на правильный ввод и наличие ошибок.</w:t>
      </w:r>
    </w:p>
    <w:p w14:paraId="401A85F2" w14:textId="6772B0FD" w:rsidR="00091C0C" w:rsidRPr="002257D4" w:rsidRDefault="00091C0C" w:rsidP="00091C0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r w:rsidRPr="002257D4">
        <w:rPr>
          <w:rFonts w:ascii="Times New Roman" w:eastAsia="Calibri" w:hAnsi="Times New Roman" w:cs="Times New Roman"/>
          <w:sz w:val="28"/>
          <w:szCs w:val="28"/>
        </w:rPr>
        <w:t>На рисунке 3.</w:t>
      </w:r>
      <w:r>
        <w:rPr>
          <w:rFonts w:ascii="Times New Roman" w:eastAsia="Calibri" w:hAnsi="Times New Roman" w:cs="Times New Roman"/>
          <w:sz w:val="28"/>
          <w:szCs w:val="28"/>
        </w:rPr>
        <w:t>2</w:t>
      </w:r>
      <w:r w:rsidRPr="002257D4">
        <w:rPr>
          <w:rFonts w:ascii="Times New Roman" w:eastAsia="Calibri" w:hAnsi="Times New Roman" w:cs="Times New Roman"/>
          <w:sz w:val="28"/>
          <w:szCs w:val="28"/>
        </w:rPr>
        <w:t xml:space="preserve"> представлена</w:t>
      </w:r>
      <w:r>
        <w:rPr>
          <w:rFonts w:ascii="Times New Roman" w:eastAsia="Calibri" w:hAnsi="Times New Roman" w:cs="Times New Roman"/>
          <w:sz w:val="28"/>
          <w:szCs w:val="28"/>
        </w:rPr>
        <w:t xml:space="preserve"> итоговая</w:t>
      </w:r>
      <w:r w:rsidRPr="002257D4">
        <w:rPr>
          <w:rFonts w:ascii="Times New Roman" w:eastAsia="Calibri" w:hAnsi="Times New Roman" w:cs="Times New Roman"/>
          <w:sz w:val="28"/>
          <w:szCs w:val="28"/>
        </w:rPr>
        <w:t xml:space="preserve"> диаграмма классов разрабатываемой библиотеки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после реализации</w:t>
      </w:r>
      <w:r w:rsidRPr="002257D4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A452962" w14:textId="77777777" w:rsidR="00970C38" w:rsidRDefault="00970C38" w:rsidP="00091C0C">
      <w:pPr>
        <w:spacing w:after="0" w:line="360" w:lineRule="auto"/>
        <w:ind w:left="-1134"/>
        <w:jc w:val="center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sectPr w:rsidR="00970C38" w:rsidSect="005A2CE5">
          <w:footerReference w:type="default" r:id="rId14"/>
          <w:pgSz w:w="11906" w:h="16838"/>
          <w:pgMar w:top="1134" w:right="849" w:bottom="1134" w:left="1701" w:header="709" w:footer="709" w:gutter="0"/>
          <w:cols w:space="708"/>
          <w:titlePg/>
          <w:docGrid w:linePitch="360"/>
        </w:sectPr>
      </w:pPr>
    </w:p>
    <w:p w14:paraId="2605E8A3" w14:textId="1EFA0E92" w:rsidR="00970C38" w:rsidRDefault="00DE5DDF" w:rsidP="00970C38">
      <w:pPr>
        <w:spacing w:after="0" w:line="360" w:lineRule="auto"/>
        <w:ind w:left="-1134" w:firstLine="425"/>
        <w:jc w:val="center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r>
        <w:rPr>
          <w:rStyle w:val="a6"/>
        </w:rPr>
        <w:lastRenderedPageBreak/>
        <w:commentReference w:id="11"/>
      </w:r>
      <w:r w:rsidR="00EB6312">
        <w:rPr>
          <w:noProof/>
          <w:lang w:eastAsia="ru-RU"/>
        </w:rPr>
        <w:drawing>
          <wp:inline distT="0" distB="0" distL="0" distR="0" wp14:anchorId="7A0DA74A" wp14:editId="29CC6EBA">
            <wp:extent cx="10163175" cy="42766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194703" cy="428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BC210" w14:textId="77777777" w:rsidR="00970C38" w:rsidRDefault="00970C38" w:rsidP="00970C38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Рисунок 3.2</w:t>
      </w: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– </w:t>
      </w: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UML</w:t>
      </w: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-диаграмма классов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после реализации</w:t>
      </w:r>
    </w:p>
    <w:p w14:paraId="0FCD0DB7" w14:textId="77777777" w:rsidR="00970C38" w:rsidRDefault="00970C38" w:rsidP="00091C0C">
      <w:pPr>
        <w:spacing w:after="0" w:line="360" w:lineRule="auto"/>
        <w:ind w:left="-1134"/>
        <w:jc w:val="center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sectPr w:rsidR="00970C38" w:rsidSect="00970C38">
          <w:pgSz w:w="16838" w:h="11906" w:orient="landscape"/>
          <w:pgMar w:top="1701" w:right="1134" w:bottom="851" w:left="1134" w:header="709" w:footer="709" w:gutter="0"/>
          <w:cols w:space="708"/>
          <w:titlePg/>
          <w:docGrid w:linePitch="360"/>
        </w:sectPr>
      </w:pPr>
    </w:p>
    <w:p w14:paraId="4F0E9CF4" w14:textId="0C8F85D3" w:rsidR="00B8538E" w:rsidRPr="00B8538E" w:rsidRDefault="00B8538E" w:rsidP="00B8538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B8538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lastRenderedPageBreak/>
        <w:t>В таблицах 3.</w:t>
      </w:r>
      <w:r w:rsidR="009E552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7</w:t>
      </w:r>
      <w:r w:rsidRPr="00B8538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-3.</w:t>
      </w:r>
      <w:r w:rsidR="009E552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12</w:t>
      </w:r>
      <w:r w:rsidRPr="00B8538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представлены перечисление Parameters и основные классы </w:t>
      </w:r>
      <w:r w:rsidR="00E21C5C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MainForm</w:t>
      </w:r>
      <w:r w:rsidR="00E21C5C" w:rsidRPr="00E21C5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, </w:t>
      </w:r>
      <w:r w:rsidR="00E21C5C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KompasWrapper</w:t>
      </w:r>
      <w:r w:rsidR="00E21C5C" w:rsidRPr="00E21C5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, </w:t>
      </w:r>
      <w:r w:rsidR="00E21C5C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StoolBuilder</w:t>
      </w:r>
      <w:r w:rsidR="00E21C5C" w:rsidRPr="00E21C5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, </w:t>
      </w:r>
      <w:r w:rsidR="00E21C5C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Parameter</w:t>
      </w:r>
      <w:r w:rsidR="00E21C5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и </w:t>
      </w:r>
      <w:r w:rsidR="00E21C5C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StoolParameters</w:t>
      </w:r>
      <w:r w:rsidR="00E21C5C" w:rsidRPr="00E21C5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 w:rsidRPr="00B8538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их поля, методы и свойства</w:t>
      </w:r>
      <w:r w:rsidR="009E552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после реализации.</w:t>
      </w:r>
    </w:p>
    <w:p w14:paraId="2DDFCBD0" w14:textId="696B2ED8" w:rsidR="00B8538E" w:rsidRDefault="00B8538E" w:rsidP="00FB1C57">
      <w:pPr>
        <w:spacing w:after="0" w:line="36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</w:pPr>
      <w:r w:rsidRPr="00B8538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Таблица 3.</w:t>
      </w:r>
      <w:r w:rsidR="009E552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7</w:t>
      </w:r>
      <w:r w:rsidRPr="00B8538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– Класс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MainForm</w:t>
      </w:r>
    </w:p>
    <w:tbl>
      <w:tblPr>
        <w:tblStyle w:val="a4"/>
        <w:tblW w:w="10065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277"/>
        <w:gridCol w:w="2693"/>
        <w:gridCol w:w="2552"/>
        <w:gridCol w:w="3543"/>
      </w:tblGrid>
      <w:tr w:rsidR="00B8538E" w:rsidRPr="00FD70B7" w14:paraId="646B56E9" w14:textId="77777777" w:rsidTr="00B8538E">
        <w:tc>
          <w:tcPr>
            <w:tcW w:w="1277" w:type="dxa"/>
            <w:vAlign w:val="center"/>
          </w:tcPr>
          <w:p w14:paraId="0FC55D0B" w14:textId="77777777" w:rsidR="00B8538E" w:rsidRPr="00FD70B7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3" w:type="dxa"/>
            <w:vAlign w:val="center"/>
          </w:tcPr>
          <w:p w14:paraId="218F36C8" w14:textId="77777777" w:rsidR="00B8538E" w:rsidRPr="00FD70B7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0E354A96" w14:textId="77777777" w:rsidR="00B8538E" w:rsidRPr="00FD70B7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3543" w:type="dxa"/>
            <w:vAlign w:val="center"/>
          </w:tcPr>
          <w:p w14:paraId="2D7B0B40" w14:textId="77777777" w:rsidR="00B8538E" w:rsidRPr="00FD70B7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B8538E" w:rsidRPr="00FD70B7" w14:paraId="3B8DCDBC" w14:textId="77777777" w:rsidTr="00B8538E">
        <w:tc>
          <w:tcPr>
            <w:tcW w:w="1277" w:type="dxa"/>
            <w:vMerge w:val="restart"/>
            <w:vAlign w:val="center"/>
          </w:tcPr>
          <w:p w14:paraId="04F21F7C" w14:textId="77777777" w:rsidR="00B8538E" w:rsidRPr="00FD70B7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</w:rPr>
              <w:t>Поля</w:t>
            </w:r>
          </w:p>
        </w:tc>
        <w:tc>
          <w:tcPr>
            <w:tcW w:w="2693" w:type="dxa"/>
            <w:vAlign w:val="center"/>
          </w:tcPr>
          <w:p w14:paraId="57AE8EAB" w14:textId="07CDF776" w:rsidR="00B8538E" w:rsidRPr="00FD70B7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70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_stoolParameters</w:t>
            </w:r>
          </w:p>
        </w:tc>
        <w:tc>
          <w:tcPr>
            <w:tcW w:w="2552" w:type="dxa"/>
            <w:vAlign w:val="center"/>
          </w:tcPr>
          <w:p w14:paraId="5EA41FEB" w14:textId="73AFC8E2" w:rsidR="00B8538E" w:rsidRPr="00FD70B7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70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StoolParameters</w:t>
            </w:r>
          </w:p>
        </w:tc>
        <w:tc>
          <w:tcPr>
            <w:tcW w:w="3543" w:type="dxa"/>
            <w:vAlign w:val="center"/>
          </w:tcPr>
          <w:p w14:paraId="5969667E" w14:textId="43775364" w:rsidR="00B8538E" w:rsidRPr="00FD70B7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Объект параметров табурета</w:t>
            </w:r>
          </w:p>
        </w:tc>
      </w:tr>
      <w:tr w:rsidR="00B8538E" w:rsidRPr="00FD70B7" w14:paraId="6AC8120A" w14:textId="77777777" w:rsidTr="00B8538E">
        <w:tc>
          <w:tcPr>
            <w:tcW w:w="1277" w:type="dxa"/>
            <w:vMerge/>
            <w:vAlign w:val="center"/>
          </w:tcPr>
          <w:p w14:paraId="4A1A7698" w14:textId="77777777" w:rsidR="00B8538E" w:rsidRPr="00FD70B7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3" w:type="dxa"/>
            <w:vAlign w:val="center"/>
          </w:tcPr>
          <w:p w14:paraId="74448221" w14:textId="0BBF0C98" w:rsidR="00B8538E" w:rsidRPr="00FD70B7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_stoolBuilder</w:t>
            </w:r>
          </w:p>
        </w:tc>
        <w:tc>
          <w:tcPr>
            <w:tcW w:w="2552" w:type="dxa"/>
            <w:vAlign w:val="center"/>
          </w:tcPr>
          <w:p w14:paraId="71E2583E" w14:textId="722331EE" w:rsidR="00B8538E" w:rsidRPr="00FD70B7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StoolBuilder</w:t>
            </w:r>
          </w:p>
        </w:tc>
        <w:tc>
          <w:tcPr>
            <w:tcW w:w="3543" w:type="dxa"/>
            <w:vAlign w:val="center"/>
          </w:tcPr>
          <w:p w14:paraId="13602715" w14:textId="5C742B5D" w:rsidR="00B8538E" w:rsidRPr="00FD70B7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Объект класса построения детали</w:t>
            </w:r>
          </w:p>
        </w:tc>
      </w:tr>
      <w:tr w:rsidR="00B8538E" w:rsidRPr="00FD70B7" w14:paraId="5B323299" w14:textId="77777777" w:rsidTr="00B8538E">
        <w:tc>
          <w:tcPr>
            <w:tcW w:w="1277" w:type="dxa"/>
            <w:vMerge/>
            <w:vAlign w:val="center"/>
          </w:tcPr>
          <w:p w14:paraId="1868F96E" w14:textId="77777777" w:rsidR="00B8538E" w:rsidRPr="00FD70B7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3" w:type="dxa"/>
            <w:vAlign w:val="center"/>
          </w:tcPr>
          <w:p w14:paraId="0E35A4BD" w14:textId="58EF14BD" w:rsidR="00B8538E" w:rsidRPr="00FD70B7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_parameterToTextBox</w:t>
            </w:r>
          </w:p>
        </w:tc>
        <w:tc>
          <w:tcPr>
            <w:tcW w:w="2552" w:type="dxa"/>
            <w:vAlign w:val="center"/>
          </w:tcPr>
          <w:p w14:paraId="66FB8B53" w14:textId="77777777" w:rsidR="00B8538E" w:rsidRPr="00FD70B7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Style w:val="pl-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Dictionary</w:t>
            </w:r>
            <w:r w:rsidRPr="00FD70B7">
              <w:rPr>
                <w:rStyle w:val="pl-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&lt;</w:t>
            </w:r>
          </w:p>
          <w:p w14:paraId="3AFDADD8" w14:textId="5B1CD8E0" w:rsidR="00B8538E" w:rsidRPr="00FD70B7" w:rsidRDefault="00B8538E" w:rsidP="00B8538E">
            <w:pPr>
              <w:jc w:val="center"/>
              <w:rPr>
                <w:rStyle w:val="pl-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ParameterType</w:t>
            </w: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, </w:t>
            </w:r>
            <w:r w:rsidRPr="00FD70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_parameterToTextBox</w:t>
            </w: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&gt;</w:t>
            </w:r>
          </w:p>
        </w:tc>
        <w:tc>
          <w:tcPr>
            <w:tcW w:w="3543" w:type="dxa"/>
            <w:vAlign w:val="center"/>
          </w:tcPr>
          <w:p w14:paraId="31030060" w14:textId="7CB8EE86" w:rsidR="00B8538E" w:rsidRPr="00FD70B7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Словарь для введенных параметров</w:t>
            </w:r>
          </w:p>
        </w:tc>
      </w:tr>
      <w:tr w:rsidR="00B8538E" w:rsidRPr="00FD70B7" w14:paraId="40D1F2B9" w14:textId="77777777" w:rsidTr="00B8538E">
        <w:tc>
          <w:tcPr>
            <w:tcW w:w="1277" w:type="dxa"/>
            <w:vMerge/>
            <w:vAlign w:val="center"/>
          </w:tcPr>
          <w:p w14:paraId="44BA7C9E" w14:textId="77777777" w:rsidR="00B8538E" w:rsidRPr="00FD70B7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3" w:type="dxa"/>
            <w:vAlign w:val="center"/>
          </w:tcPr>
          <w:p w14:paraId="414B811B" w14:textId="0B439D8F" w:rsidR="00B8538E" w:rsidRPr="00FD70B7" w:rsidRDefault="00B8538E" w:rsidP="00B8538E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_errorColor</w:t>
            </w:r>
          </w:p>
        </w:tc>
        <w:tc>
          <w:tcPr>
            <w:tcW w:w="2552" w:type="dxa"/>
            <w:vAlign w:val="center"/>
          </w:tcPr>
          <w:p w14:paraId="08A4BC22" w14:textId="2F5197EA" w:rsidR="00B8538E" w:rsidRPr="00FD70B7" w:rsidRDefault="00B8538E" w:rsidP="00B8538E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Color</w:t>
            </w:r>
          </w:p>
        </w:tc>
        <w:tc>
          <w:tcPr>
            <w:tcW w:w="3543" w:type="dxa"/>
            <w:vAlign w:val="center"/>
          </w:tcPr>
          <w:p w14:paraId="32D2173B" w14:textId="4CCC2204" w:rsidR="00B8538E" w:rsidRPr="00FD70B7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Цвет поля при ошибке</w:t>
            </w:r>
          </w:p>
        </w:tc>
      </w:tr>
      <w:tr w:rsidR="00B8538E" w:rsidRPr="00FD70B7" w14:paraId="715D430E" w14:textId="77777777" w:rsidTr="00B8538E">
        <w:tc>
          <w:tcPr>
            <w:tcW w:w="1277" w:type="dxa"/>
            <w:vMerge/>
            <w:vAlign w:val="center"/>
          </w:tcPr>
          <w:p w14:paraId="0563A983" w14:textId="77777777" w:rsidR="00B8538E" w:rsidRPr="00FD70B7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3" w:type="dxa"/>
            <w:vAlign w:val="center"/>
          </w:tcPr>
          <w:p w14:paraId="5B6AAD2D" w14:textId="34E28D2F" w:rsidR="00B8538E" w:rsidRPr="00FD70B7" w:rsidRDefault="00B8538E" w:rsidP="00B8538E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_okColor</w:t>
            </w:r>
          </w:p>
        </w:tc>
        <w:tc>
          <w:tcPr>
            <w:tcW w:w="2552" w:type="dxa"/>
            <w:vAlign w:val="center"/>
          </w:tcPr>
          <w:p w14:paraId="26828618" w14:textId="2A711A7B" w:rsidR="00B8538E" w:rsidRPr="00FD70B7" w:rsidRDefault="00B8538E" w:rsidP="00B8538E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Color</w:t>
            </w:r>
          </w:p>
        </w:tc>
        <w:tc>
          <w:tcPr>
            <w:tcW w:w="3543" w:type="dxa"/>
            <w:vAlign w:val="center"/>
          </w:tcPr>
          <w:p w14:paraId="785F0C06" w14:textId="6F21802C" w:rsidR="00B8538E" w:rsidRPr="00FD70B7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Цвет поля при корректных данных</w:t>
            </w:r>
          </w:p>
        </w:tc>
      </w:tr>
      <w:tr w:rsidR="00B8538E" w:rsidRPr="00FD70B7" w14:paraId="3CE9460E" w14:textId="77777777" w:rsidTr="00B8538E">
        <w:tc>
          <w:tcPr>
            <w:tcW w:w="1277" w:type="dxa"/>
            <w:vMerge w:val="restart"/>
            <w:vAlign w:val="center"/>
          </w:tcPr>
          <w:p w14:paraId="2FCBFB9D" w14:textId="77777777" w:rsidR="00B8538E" w:rsidRPr="00FD70B7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</w:rPr>
              <w:t>Методы</w:t>
            </w:r>
          </w:p>
        </w:tc>
        <w:tc>
          <w:tcPr>
            <w:tcW w:w="2693" w:type="dxa"/>
            <w:vAlign w:val="center"/>
          </w:tcPr>
          <w:p w14:paraId="3F807C51" w14:textId="77777777" w:rsidR="00B8538E" w:rsidRPr="00FD70B7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70B7">
              <w:rPr>
                <w:rStyle w:val="pl-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MainForm</w:t>
            </w:r>
          </w:p>
        </w:tc>
        <w:tc>
          <w:tcPr>
            <w:tcW w:w="2552" w:type="dxa"/>
            <w:vAlign w:val="center"/>
          </w:tcPr>
          <w:p w14:paraId="3F2E17CD" w14:textId="77777777" w:rsidR="00B8538E" w:rsidRPr="00FD70B7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Конструктор</w:t>
            </w:r>
          </w:p>
        </w:tc>
        <w:tc>
          <w:tcPr>
            <w:tcW w:w="3543" w:type="dxa"/>
            <w:vAlign w:val="center"/>
          </w:tcPr>
          <w:p w14:paraId="6653EE49" w14:textId="0A73B4A1" w:rsidR="00B8538E" w:rsidRPr="00FD70B7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Конструктор основной формы</w:t>
            </w:r>
          </w:p>
        </w:tc>
      </w:tr>
      <w:tr w:rsidR="00FB1C57" w:rsidRPr="00FD70B7" w14:paraId="2573F711" w14:textId="77777777" w:rsidTr="00B8538E">
        <w:tc>
          <w:tcPr>
            <w:tcW w:w="1277" w:type="dxa"/>
            <w:vMerge/>
            <w:vAlign w:val="center"/>
          </w:tcPr>
          <w:p w14:paraId="5C315143" w14:textId="77777777" w:rsidR="00FB1C57" w:rsidRPr="00FD70B7" w:rsidRDefault="00FB1C57" w:rsidP="00FB1C5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693" w:type="dxa"/>
            <w:vAlign w:val="center"/>
          </w:tcPr>
          <w:p w14:paraId="6B0770CC" w14:textId="672FC391" w:rsidR="00FB1C57" w:rsidRPr="00FD70B7" w:rsidRDefault="00FB1C57" w:rsidP="00FB1C57">
            <w:pPr>
              <w:jc w:val="center"/>
              <w:rPr>
                <w:rStyle w:val="pl-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commentRangeStart w:id="12"/>
            <w:r w:rsidRPr="00FD70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CheckErro</w:t>
            </w:r>
            <w:commentRangeEnd w:id="12"/>
            <w:r w:rsidR="00DE5DDF" w:rsidRPr="00FD70B7">
              <w:rPr>
                <w:rStyle w:val="a6"/>
                <w:rFonts w:ascii="Times New Roman" w:hAnsi="Times New Roman" w:cs="Times New Roman"/>
                <w:sz w:val="28"/>
                <w:szCs w:val="28"/>
              </w:rPr>
              <w:commentReference w:id="12"/>
            </w:r>
            <w:r w:rsidRPr="00FD70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rs</w:t>
            </w:r>
          </w:p>
        </w:tc>
        <w:tc>
          <w:tcPr>
            <w:tcW w:w="2552" w:type="dxa"/>
            <w:vAlign w:val="center"/>
          </w:tcPr>
          <w:p w14:paraId="177F2CCF" w14:textId="5FC8B9F9" w:rsidR="00FB1C57" w:rsidRPr="00FD70B7" w:rsidRDefault="00FB1C57" w:rsidP="00FB1C57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FD70B7"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04E6CDDB" w14:textId="5DC6B53B" w:rsidR="00FB1C57" w:rsidRPr="00FD70B7" w:rsidRDefault="00FB1C57" w:rsidP="00FB1C57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Проверка введенных значений </w:t>
            </w:r>
          </w:p>
        </w:tc>
      </w:tr>
      <w:tr w:rsidR="00FB1C57" w:rsidRPr="00FD70B7" w14:paraId="243195FB" w14:textId="77777777" w:rsidTr="00B8538E">
        <w:tc>
          <w:tcPr>
            <w:tcW w:w="1277" w:type="dxa"/>
            <w:vMerge/>
            <w:vAlign w:val="center"/>
          </w:tcPr>
          <w:p w14:paraId="547290FB" w14:textId="77777777" w:rsidR="00FB1C57" w:rsidRPr="00FD70B7" w:rsidRDefault="00FB1C57" w:rsidP="00FB1C5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693" w:type="dxa"/>
            <w:vAlign w:val="center"/>
          </w:tcPr>
          <w:p w14:paraId="4A30BDE2" w14:textId="285F5D8C" w:rsidR="00FB1C57" w:rsidRPr="00FD70B7" w:rsidRDefault="00FB1C57" w:rsidP="00FB1C57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D70B7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CheckEmptyTextBox</w:t>
            </w:r>
          </w:p>
        </w:tc>
        <w:tc>
          <w:tcPr>
            <w:tcW w:w="2552" w:type="dxa"/>
            <w:vAlign w:val="center"/>
          </w:tcPr>
          <w:p w14:paraId="4AF152A1" w14:textId="6D949AA0" w:rsidR="00FB1C57" w:rsidRPr="00FD70B7" w:rsidRDefault="00FB1C57" w:rsidP="00FB1C57">
            <w:pPr>
              <w:jc w:val="center"/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bool</w:t>
            </w:r>
          </w:p>
        </w:tc>
        <w:tc>
          <w:tcPr>
            <w:tcW w:w="3543" w:type="dxa"/>
            <w:vAlign w:val="center"/>
          </w:tcPr>
          <w:p w14:paraId="26FBC7ED" w14:textId="78FCD300" w:rsidR="00FB1C57" w:rsidRPr="00FD70B7" w:rsidRDefault="00FB1C57" w:rsidP="00FB1C57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Поиск пустых полей</w:t>
            </w:r>
          </w:p>
        </w:tc>
      </w:tr>
      <w:tr w:rsidR="00B8538E" w:rsidRPr="00FD70B7" w14:paraId="67E15E3A" w14:textId="77777777" w:rsidTr="00B8538E">
        <w:tc>
          <w:tcPr>
            <w:tcW w:w="1277" w:type="dxa"/>
            <w:vMerge/>
            <w:vAlign w:val="center"/>
          </w:tcPr>
          <w:p w14:paraId="61E5227D" w14:textId="77777777" w:rsidR="00B8538E" w:rsidRPr="00FD70B7" w:rsidRDefault="00B8538E" w:rsidP="00B8538E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693" w:type="dxa"/>
            <w:vAlign w:val="center"/>
          </w:tcPr>
          <w:p w14:paraId="2E690F2C" w14:textId="3408EBA1" w:rsidR="00B8538E" w:rsidRPr="00FD70B7" w:rsidRDefault="00FB1C57" w:rsidP="00B8538E">
            <w:pPr>
              <w:jc w:val="center"/>
              <w:rPr>
                <w:rStyle w:val="pl-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FD70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CheckBannedCharacters</w:t>
            </w:r>
          </w:p>
        </w:tc>
        <w:tc>
          <w:tcPr>
            <w:tcW w:w="2552" w:type="dxa"/>
            <w:vAlign w:val="center"/>
          </w:tcPr>
          <w:p w14:paraId="0F77C4D5" w14:textId="77777777" w:rsidR="00B8538E" w:rsidRPr="00FD70B7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00C6DB8D" w14:textId="5D53E241" w:rsidR="00B8538E" w:rsidRPr="00FD70B7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Запрет ввода символов и больше одной точки в число</w:t>
            </w:r>
          </w:p>
        </w:tc>
      </w:tr>
      <w:tr w:rsidR="00FB1C57" w:rsidRPr="00FD70B7" w14:paraId="18599093" w14:textId="77777777" w:rsidTr="00B8538E">
        <w:tc>
          <w:tcPr>
            <w:tcW w:w="1277" w:type="dxa"/>
            <w:vMerge/>
            <w:vAlign w:val="center"/>
          </w:tcPr>
          <w:p w14:paraId="4BE8C524" w14:textId="77777777" w:rsidR="00FB1C57" w:rsidRPr="00FD70B7" w:rsidRDefault="00FB1C57" w:rsidP="00FB1C5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693" w:type="dxa"/>
            <w:vAlign w:val="center"/>
          </w:tcPr>
          <w:p w14:paraId="3BDFD4DD" w14:textId="0FCB8D67" w:rsidR="00FB1C57" w:rsidRPr="00FD70B7" w:rsidRDefault="00FB1C57" w:rsidP="00FB1C57">
            <w:pPr>
              <w:jc w:val="center"/>
              <w:rPr>
                <w:rStyle w:val="pl-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BuildButton_Click</w:t>
            </w:r>
          </w:p>
        </w:tc>
        <w:tc>
          <w:tcPr>
            <w:tcW w:w="2552" w:type="dxa"/>
            <w:vAlign w:val="center"/>
          </w:tcPr>
          <w:p w14:paraId="14F5F383" w14:textId="0EFC50E2" w:rsidR="00FB1C57" w:rsidRPr="00FD70B7" w:rsidRDefault="00FB1C57" w:rsidP="00FB1C57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3A8B982C" w14:textId="5EDBB77C" w:rsidR="00FB1C57" w:rsidRPr="00FD70B7" w:rsidRDefault="00FB1C57" w:rsidP="00FB1C57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Построение при нажатии на кнопку</w:t>
            </w:r>
          </w:p>
        </w:tc>
      </w:tr>
    </w:tbl>
    <w:p w14:paraId="06962F1D" w14:textId="4A3B31D3" w:rsidR="00B8538E" w:rsidRPr="00FD70B7" w:rsidRDefault="00B8538E" w:rsidP="00B8538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A19F580" w14:textId="0AFC73BB" w:rsidR="00FB1C57" w:rsidRPr="00FD70B7" w:rsidRDefault="00FB1C57" w:rsidP="00FB1C57">
      <w:pPr>
        <w:spacing w:after="0" w:line="36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</w:pPr>
      <w:r w:rsidRPr="00FD70B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Таблица 3.</w:t>
      </w:r>
      <w:r w:rsidR="009E552C" w:rsidRPr="00FD70B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8</w:t>
      </w:r>
      <w:r w:rsidRPr="00FD70B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– Класс </w:t>
      </w:r>
      <w:r w:rsidRPr="00FD70B7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KompasWrapper</w:t>
      </w:r>
    </w:p>
    <w:tbl>
      <w:tblPr>
        <w:tblStyle w:val="a4"/>
        <w:tblW w:w="10065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419"/>
        <w:gridCol w:w="2551"/>
        <w:gridCol w:w="2552"/>
        <w:gridCol w:w="3543"/>
      </w:tblGrid>
      <w:tr w:rsidR="00FB1C57" w:rsidRPr="00FD70B7" w14:paraId="1D4BE3F3" w14:textId="77777777" w:rsidTr="00571480">
        <w:tc>
          <w:tcPr>
            <w:tcW w:w="1419" w:type="dxa"/>
            <w:vAlign w:val="center"/>
          </w:tcPr>
          <w:p w14:paraId="1926FDD3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551" w:type="dxa"/>
            <w:vAlign w:val="center"/>
          </w:tcPr>
          <w:p w14:paraId="07E4386F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5955B751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3543" w:type="dxa"/>
            <w:vAlign w:val="center"/>
          </w:tcPr>
          <w:p w14:paraId="486672B8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FB1C57" w:rsidRPr="00FD70B7" w14:paraId="16E07B76" w14:textId="77777777" w:rsidTr="00571480">
        <w:tc>
          <w:tcPr>
            <w:tcW w:w="1419" w:type="dxa"/>
            <w:vMerge w:val="restart"/>
            <w:vAlign w:val="center"/>
          </w:tcPr>
          <w:p w14:paraId="0374925C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</w:rPr>
              <w:t>Поля</w:t>
            </w:r>
          </w:p>
        </w:tc>
        <w:tc>
          <w:tcPr>
            <w:tcW w:w="2551" w:type="dxa"/>
            <w:vAlign w:val="center"/>
          </w:tcPr>
          <w:p w14:paraId="2A1F85ED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_kompas</w:t>
            </w:r>
          </w:p>
        </w:tc>
        <w:tc>
          <w:tcPr>
            <w:tcW w:w="2552" w:type="dxa"/>
            <w:vAlign w:val="center"/>
          </w:tcPr>
          <w:p w14:paraId="166198E9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FD70B7">
              <w:rPr>
                <w:rStyle w:val="pl-en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KompasObject</w:t>
            </w:r>
          </w:p>
        </w:tc>
        <w:tc>
          <w:tcPr>
            <w:tcW w:w="3543" w:type="dxa"/>
            <w:vAlign w:val="center"/>
          </w:tcPr>
          <w:p w14:paraId="3933E4E2" w14:textId="657D881E" w:rsidR="00FB1C57" w:rsidRPr="00FD70B7" w:rsidRDefault="00571480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Объект Компас API</w:t>
            </w:r>
          </w:p>
        </w:tc>
      </w:tr>
      <w:tr w:rsidR="00FB1C57" w:rsidRPr="00FD70B7" w14:paraId="08EEFFB4" w14:textId="77777777" w:rsidTr="00571480">
        <w:tc>
          <w:tcPr>
            <w:tcW w:w="1419" w:type="dxa"/>
            <w:vMerge/>
            <w:vAlign w:val="center"/>
          </w:tcPr>
          <w:p w14:paraId="3CED0AAD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6CBF5A26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_part</w:t>
            </w:r>
          </w:p>
        </w:tc>
        <w:tc>
          <w:tcPr>
            <w:tcW w:w="2552" w:type="dxa"/>
            <w:vAlign w:val="center"/>
          </w:tcPr>
          <w:p w14:paraId="03F252B4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70B7">
              <w:rPr>
                <w:rStyle w:val="pl-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ksPart</w:t>
            </w:r>
          </w:p>
        </w:tc>
        <w:tc>
          <w:tcPr>
            <w:tcW w:w="3543" w:type="dxa"/>
            <w:vAlign w:val="center"/>
          </w:tcPr>
          <w:p w14:paraId="025B7047" w14:textId="18A6B050" w:rsidR="00FB1C57" w:rsidRPr="00FD70B7" w:rsidRDefault="00571480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Деталь</w:t>
            </w:r>
          </w:p>
        </w:tc>
      </w:tr>
      <w:tr w:rsidR="00FB1C57" w:rsidRPr="00FD70B7" w14:paraId="0C4A32DA" w14:textId="77777777" w:rsidTr="00571480">
        <w:tc>
          <w:tcPr>
            <w:tcW w:w="1419" w:type="dxa"/>
            <w:vMerge/>
            <w:vAlign w:val="center"/>
          </w:tcPr>
          <w:p w14:paraId="53D460CD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15928317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_document</w:t>
            </w:r>
          </w:p>
        </w:tc>
        <w:tc>
          <w:tcPr>
            <w:tcW w:w="2552" w:type="dxa"/>
            <w:vAlign w:val="center"/>
          </w:tcPr>
          <w:p w14:paraId="30BBBFC1" w14:textId="77777777" w:rsidR="00FB1C57" w:rsidRPr="00FD70B7" w:rsidRDefault="00FB1C57" w:rsidP="00571480">
            <w:pPr>
              <w:jc w:val="center"/>
              <w:rPr>
                <w:rStyle w:val="pl-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Style w:val="pl-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ksDocument3D</w:t>
            </w:r>
          </w:p>
        </w:tc>
        <w:tc>
          <w:tcPr>
            <w:tcW w:w="3543" w:type="dxa"/>
            <w:vAlign w:val="center"/>
          </w:tcPr>
          <w:p w14:paraId="2DB82402" w14:textId="58FEEEA6" w:rsidR="00FB1C57" w:rsidRPr="00FD70B7" w:rsidRDefault="00571480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Документ-модель</w:t>
            </w:r>
          </w:p>
        </w:tc>
      </w:tr>
      <w:tr w:rsidR="00571480" w:rsidRPr="00FD70B7" w14:paraId="3F829DC0" w14:textId="77777777" w:rsidTr="00571480">
        <w:tc>
          <w:tcPr>
            <w:tcW w:w="1419" w:type="dxa"/>
            <w:vMerge w:val="restart"/>
            <w:vAlign w:val="center"/>
          </w:tcPr>
          <w:p w14:paraId="158D8BAC" w14:textId="77777777" w:rsidR="00571480" w:rsidRPr="00FD70B7" w:rsidRDefault="00571480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</w:rPr>
              <w:t>Свойства</w:t>
            </w:r>
          </w:p>
        </w:tc>
        <w:tc>
          <w:tcPr>
            <w:tcW w:w="2551" w:type="dxa"/>
            <w:vAlign w:val="center"/>
          </w:tcPr>
          <w:p w14:paraId="7233FAFB" w14:textId="7FBA3DBC" w:rsidR="00571480" w:rsidRPr="00FD70B7" w:rsidRDefault="00571480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FaceType</w:t>
            </w:r>
          </w:p>
        </w:tc>
        <w:tc>
          <w:tcPr>
            <w:tcW w:w="2552" w:type="dxa"/>
            <w:vAlign w:val="center"/>
          </w:tcPr>
          <w:p w14:paraId="4F30638C" w14:textId="77777777" w:rsidR="00571480" w:rsidRPr="00FD70B7" w:rsidRDefault="00571480" w:rsidP="00571480">
            <w:pPr>
              <w:jc w:val="center"/>
              <w:rPr>
                <w:rStyle w:val="pl-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Style w:val="pl-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Obj3dType</w:t>
            </w:r>
          </w:p>
        </w:tc>
        <w:tc>
          <w:tcPr>
            <w:tcW w:w="3543" w:type="dxa"/>
            <w:vAlign w:val="center"/>
          </w:tcPr>
          <w:p w14:paraId="0E67CF26" w14:textId="7A49874A" w:rsidR="00571480" w:rsidRPr="00FD70B7" w:rsidRDefault="00571480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Возвращает тип перечисления грани</w:t>
            </w:r>
          </w:p>
        </w:tc>
      </w:tr>
      <w:tr w:rsidR="00571480" w:rsidRPr="00FD70B7" w14:paraId="12BDEA61" w14:textId="77777777" w:rsidTr="00571480">
        <w:tc>
          <w:tcPr>
            <w:tcW w:w="1419" w:type="dxa"/>
            <w:vMerge/>
            <w:vAlign w:val="center"/>
          </w:tcPr>
          <w:p w14:paraId="3A9412B2" w14:textId="77777777" w:rsidR="00571480" w:rsidRPr="00FD70B7" w:rsidRDefault="00571480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5D9E1213" w14:textId="47F9622E" w:rsidR="00571480" w:rsidRPr="00FD70B7" w:rsidRDefault="00571480" w:rsidP="00571480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EdgeType</w:t>
            </w:r>
          </w:p>
        </w:tc>
        <w:tc>
          <w:tcPr>
            <w:tcW w:w="2552" w:type="dxa"/>
            <w:vAlign w:val="center"/>
          </w:tcPr>
          <w:p w14:paraId="142853D3" w14:textId="6749ED29" w:rsidR="00571480" w:rsidRPr="00FD70B7" w:rsidRDefault="00571480" w:rsidP="00571480">
            <w:pPr>
              <w:jc w:val="center"/>
              <w:rPr>
                <w:rStyle w:val="pl-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Style w:val="pl-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Obj3dType</w:t>
            </w:r>
          </w:p>
        </w:tc>
        <w:tc>
          <w:tcPr>
            <w:tcW w:w="3543" w:type="dxa"/>
            <w:vAlign w:val="center"/>
          </w:tcPr>
          <w:p w14:paraId="6A246EDC" w14:textId="029FA20F" w:rsidR="00571480" w:rsidRPr="00FD70B7" w:rsidRDefault="00571480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Возвращает тип перечисления ребра</w:t>
            </w:r>
          </w:p>
        </w:tc>
      </w:tr>
      <w:tr w:rsidR="00FB1C57" w:rsidRPr="00FD70B7" w14:paraId="7F30E3D4" w14:textId="77777777" w:rsidTr="00571480">
        <w:tc>
          <w:tcPr>
            <w:tcW w:w="1419" w:type="dxa"/>
            <w:vMerge w:val="restart"/>
            <w:vAlign w:val="center"/>
          </w:tcPr>
          <w:p w14:paraId="10EAAA64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</w:rPr>
              <w:t>Методы</w:t>
            </w:r>
          </w:p>
        </w:tc>
        <w:tc>
          <w:tcPr>
            <w:tcW w:w="2551" w:type="dxa"/>
            <w:vAlign w:val="center"/>
          </w:tcPr>
          <w:p w14:paraId="1597776D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70B7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StartKompas</w:t>
            </w:r>
          </w:p>
        </w:tc>
        <w:tc>
          <w:tcPr>
            <w:tcW w:w="2552" w:type="dxa"/>
            <w:vAlign w:val="center"/>
          </w:tcPr>
          <w:p w14:paraId="6ECD53CE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70B7"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5615036A" w14:textId="5FF78B86" w:rsidR="00FB1C57" w:rsidRPr="00FD70B7" w:rsidRDefault="00571480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Запуск Компас-3D</w:t>
            </w:r>
          </w:p>
        </w:tc>
      </w:tr>
      <w:tr w:rsidR="00FB1C57" w:rsidRPr="00FD70B7" w14:paraId="76C2D9F6" w14:textId="77777777" w:rsidTr="00571480">
        <w:tc>
          <w:tcPr>
            <w:tcW w:w="1419" w:type="dxa"/>
            <w:vMerge/>
            <w:vAlign w:val="center"/>
          </w:tcPr>
          <w:p w14:paraId="11A1328E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701D32D9" w14:textId="77777777" w:rsidR="00FB1C57" w:rsidRPr="00FD70B7" w:rsidRDefault="00FB1C57" w:rsidP="00571480">
            <w:pPr>
              <w:jc w:val="center"/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CreateDocument</w:t>
            </w:r>
          </w:p>
        </w:tc>
        <w:tc>
          <w:tcPr>
            <w:tcW w:w="2552" w:type="dxa"/>
            <w:vAlign w:val="center"/>
          </w:tcPr>
          <w:p w14:paraId="2B3490B1" w14:textId="77777777" w:rsidR="00FB1C57" w:rsidRPr="00FD70B7" w:rsidRDefault="00FB1C57" w:rsidP="00571480">
            <w:pPr>
              <w:jc w:val="center"/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1A9F9279" w14:textId="05F73F61" w:rsidR="00FB1C57" w:rsidRPr="00FD70B7" w:rsidRDefault="00571480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Создание файла в Компас-3D</w:t>
            </w:r>
          </w:p>
        </w:tc>
      </w:tr>
      <w:tr w:rsidR="00FB1C57" w:rsidRPr="00FD70B7" w14:paraId="566F8ECC" w14:textId="77777777" w:rsidTr="00571480">
        <w:tc>
          <w:tcPr>
            <w:tcW w:w="1419" w:type="dxa"/>
            <w:vMerge/>
            <w:vAlign w:val="center"/>
          </w:tcPr>
          <w:p w14:paraId="2C30A070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6087BC15" w14:textId="7206724F" w:rsidR="00FB1C57" w:rsidRPr="00FD70B7" w:rsidRDefault="00571480" w:rsidP="00571480">
            <w:pPr>
              <w:jc w:val="center"/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SetProperties</w:t>
            </w:r>
          </w:p>
        </w:tc>
        <w:tc>
          <w:tcPr>
            <w:tcW w:w="2552" w:type="dxa"/>
            <w:vAlign w:val="center"/>
          </w:tcPr>
          <w:p w14:paraId="524751D6" w14:textId="77777777" w:rsidR="00FB1C57" w:rsidRPr="00FD70B7" w:rsidRDefault="00FB1C57" w:rsidP="00571480">
            <w:pPr>
              <w:jc w:val="center"/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151B6147" w14:textId="0D821EDF" w:rsidR="00FB1C57" w:rsidRPr="00FD70B7" w:rsidRDefault="00571480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Установка свойств модели</w:t>
            </w:r>
          </w:p>
        </w:tc>
      </w:tr>
    </w:tbl>
    <w:p w14:paraId="4807A1CD" w14:textId="77777777" w:rsidR="00FD70B7" w:rsidRDefault="00FD70B7" w:rsidP="00FD70B7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891DCC2" w14:textId="72FE8B42" w:rsidR="00FD70B7" w:rsidRPr="00FD70B7" w:rsidRDefault="00FD70B7" w:rsidP="00FB1C57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Окончание таблицы 3.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tbl>
      <w:tblPr>
        <w:tblStyle w:val="a4"/>
        <w:tblW w:w="10065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419"/>
        <w:gridCol w:w="2551"/>
        <w:gridCol w:w="2552"/>
        <w:gridCol w:w="3543"/>
      </w:tblGrid>
      <w:tr w:rsidR="00FD70B7" w:rsidRPr="00FD70B7" w14:paraId="7544E35B" w14:textId="77777777" w:rsidTr="00FD70B7">
        <w:tc>
          <w:tcPr>
            <w:tcW w:w="1419" w:type="dxa"/>
            <w:vMerge w:val="restart"/>
            <w:vAlign w:val="center"/>
          </w:tcPr>
          <w:p w14:paraId="7159AE2F" w14:textId="1DFF36F7" w:rsidR="00FD70B7" w:rsidRPr="00FD70B7" w:rsidRDefault="00FD70B7" w:rsidP="00FD70B7">
            <w:pPr>
              <w:jc w:val="center"/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</w:rPr>
              <w:t>Методы</w:t>
            </w:r>
          </w:p>
        </w:tc>
        <w:tc>
          <w:tcPr>
            <w:tcW w:w="2551" w:type="dxa"/>
            <w:vAlign w:val="center"/>
          </w:tcPr>
          <w:p w14:paraId="1ECEC8CF" w14:textId="5A25A5E2" w:rsidR="00FD70B7" w:rsidRPr="00FD70B7" w:rsidRDefault="00FD70B7" w:rsidP="002D7739">
            <w:pPr>
              <w:jc w:val="center"/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FD70B7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CreateSegments</w:t>
            </w:r>
          </w:p>
        </w:tc>
        <w:tc>
          <w:tcPr>
            <w:tcW w:w="2552" w:type="dxa"/>
            <w:vAlign w:val="center"/>
          </w:tcPr>
          <w:p w14:paraId="7DFA67DD" w14:textId="77777777" w:rsidR="00FD70B7" w:rsidRPr="00FD70B7" w:rsidRDefault="00FD70B7" w:rsidP="002D7739">
            <w:pPr>
              <w:jc w:val="center"/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Style w:val="pl-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0A6F921C" w14:textId="77777777" w:rsidR="00FD70B7" w:rsidRPr="00FD70B7" w:rsidRDefault="00FD70B7" w:rsidP="002D7739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Создание на эскизе отрезков</w:t>
            </w:r>
          </w:p>
        </w:tc>
      </w:tr>
      <w:tr w:rsidR="00FD70B7" w:rsidRPr="00FD70B7" w14:paraId="0F4D7A5C" w14:textId="77777777" w:rsidTr="00FD70B7">
        <w:tc>
          <w:tcPr>
            <w:tcW w:w="1419" w:type="dxa"/>
            <w:vMerge/>
          </w:tcPr>
          <w:p w14:paraId="6F041371" w14:textId="77777777" w:rsidR="00FD70B7" w:rsidRPr="00FD70B7" w:rsidRDefault="00FD70B7" w:rsidP="002D7739">
            <w:pPr>
              <w:jc w:val="center"/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</w:p>
        </w:tc>
        <w:tc>
          <w:tcPr>
            <w:tcW w:w="2551" w:type="dxa"/>
            <w:vAlign w:val="center"/>
          </w:tcPr>
          <w:p w14:paraId="6ED31A2F" w14:textId="187C2E2C" w:rsidR="00FD70B7" w:rsidRPr="00FD70B7" w:rsidRDefault="00FD70B7" w:rsidP="002D7739">
            <w:pPr>
              <w:jc w:val="center"/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FD70B7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CreateArs</w:t>
            </w:r>
          </w:p>
        </w:tc>
        <w:tc>
          <w:tcPr>
            <w:tcW w:w="2552" w:type="dxa"/>
            <w:vAlign w:val="center"/>
          </w:tcPr>
          <w:p w14:paraId="33A06E4B" w14:textId="77777777" w:rsidR="00FD70B7" w:rsidRPr="00FD70B7" w:rsidRDefault="00FD70B7" w:rsidP="002D7739">
            <w:pPr>
              <w:jc w:val="center"/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FD70B7">
              <w:rPr>
                <w:rStyle w:val="pl-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2CB3F868" w14:textId="77777777" w:rsidR="00FD70B7" w:rsidRPr="00FD70B7" w:rsidRDefault="00FD70B7" w:rsidP="002D7739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Создание на эскизе дуг</w:t>
            </w:r>
          </w:p>
        </w:tc>
      </w:tr>
      <w:tr w:rsidR="00FD70B7" w:rsidRPr="00FD70B7" w14:paraId="665C1831" w14:textId="77777777" w:rsidTr="00FD70B7">
        <w:tc>
          <w:tcPr>
            <w:tcW w:w="1419" w:type="dxa"/>
            <w:vMerge/>
          </w:tcPr>
          <w:p w14:paraId="3C1B166F" w14:textId="77777777" w:rsidR="00FD70B7" w:rsidRPr="00FD70B7" w:rsidRDefault="00FD70B7" w:rsidP="002D7739">
            <w:pPr>
              <w:jc w:val="center"/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</w:p>
        </w:tc>
        <w:tc>
          <w:tcPr>
            <w:tcW w:w="2551" w:type="dxa"/>
            <w:vAlign w:val="center"/>
          </w:tcPr>
          <w:p w14:paraId="2A5BE753" w14:textId="0A6ABE81" w:rsidR="00FD70B7" w:rsidRPr="00FD70B7" w:rsidRDefault="00FD70B7" w:rsidP="002D7739">
            <w:pPr>
              <w:jc w:val="center"/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FD70B7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C</w:t>
            </w:r>
            <w:commentRangeStart w:id="13"/>
            <w:r w:rsidRPr="00FD70B7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reatePlaneByPoint</w:t>
            </w:r>
            <w:commentRangeEnd w:id="13"/>
            <w:r w:rsidRPr="00FD70B7">
              <w:rPr>
                <w:rStyle w:val="a6"/>
                <w:rFonts w:ascii="Times New Roman" w:hAnsi="Times New Roman" w:cs="Times New Roman"/>
                <w:sz w:val="28"/>
                <w:szCs w:val="28"/>
              </w:rPr>
              <w:commentReference w:id="13"/>
            </w:r>
          </w:p>
        </w:tc>
        <w:tc>
          <w:tcPr>
            <w:tcW w:w="2552" w:type="dxa"/>
            <w:vAlign w:val="center"/>
          </w:tcPr>
          <w:p w14:paraId="22C63512" w14:textId="77777777" w:rsidR="00FD70B7" w:rsidRPr="00FD70B7" w:rsidRDefault="00FD70B7" w:rsidP="002D7739">
            <w:pPr>
              <w:jc w:val="center"/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FD70B7"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ksEntity</w:t>
            </w:r>
          </w:p>
        </w:tc>
        <w:tc>
          <w:tcPr>
            <w:tcW w:w="3543" w:type="dxa"/>
            <w:vAlign w:val="center"/>
          </w:tcPr>
          <w:p w14:paraId="28EEA5D1" w14:textId="77777777" w:rsidR="00FD70B7" w:rsidRPr="00FD70B7" w:rsidRDefault="00FD70B7" w:rsidP="002D7739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Создание плоскости построения по точке</w:t>
            </w:r>
          </w:p>
        </w:tc>
      </w:tr>
      <w:tr w:rsidR="00FD70B7" w:rsidRPr="00FD70B7" w14:paraId="07475535" w14:textId="77777777" w:rsidTr="00FD70B7">
        <w:tc>
          <w:tcPr>
            <w:tcW w:w="1419" w:type="dxa"/>
            <w:vMerge/>
          </w:tcPr>
          <w:p w14:paraId="6C46B65F" w14:textId="77777777" w:rsidR="00FD70B7" w:rsidRPr="00FD70B7" w:rsidRDefault="00FD70B7" w:rsidP="002D7739">
            <w:pPr>
              <w:jc w:val="center"/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2551" w:type="dxa"/>
            <w:vAlign w:val="center"/>
          </w:tcPr>
          <w:p w14:paraId="761904C3" w14:textId="7638634F" w:rsidR="00FD70B7" w:rsidRPr="00FD70B7" w:rsidRDefault="00FD70B7" w:rsidP="002D7739">
            <w:pPr>
              <w:jc w:val="center"/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FD70B7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BuildSetSegments</w:t>
            </w:r>
          </w:p>
        </w:tc>
        <w:tc>
          <w:tcPr>
            <w:tcW w:w="2552" w:type="dxa"/>
            <w:vAlign w:val="center"/>
          </w:tcPr>
          <w:p w14:paraId="38D89B6F" w14:textId="77777777" w:rsidR="00FD70B7" w:rsidRPr="00FD70B7" w:rsidRDefault="00FD70B7" w:rsidP="002D7739">
            <w:pPr>
              <w:jc w:val="center"/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FD70B7"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ksEntity</w:t>
            </w:r>
          </w:p>
        </w:tc>
        <w:tc>
          <w:tcPr>
            <w:tcW w:w="3543" w:type="dxa"/>
            <w:vAlign w:val="center"/>
          </w:tcPr>
          <w:p w14:paraId="68CFCF0F" w14:textId="77777777" w:rsidR="00FD70B7" w:rsidRPr="00FD70B7" w:rsidRDefault="00FD70B7" w:rsidP="002D7739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Построение набора отрезков</w:t>
            </w:r>
          </w:p>
        </w:tc>
      </w:tr>
      <w:tr w:rsidR="00FD70B7" w:rsidRPr="00FD70B7" w14:paraId="743F7A05" w14:textId="77777777" w:rsidTr="00FD70B7">
        <w:tc>
          <w:tcPr>
            <w:tcW w:w="1419" w:type="dxa"/>
            <w:vMerge/>
          </w:tcPr>
          <w:p w14:paraId="7F6DC085" w14:textId="77777777" w:rsidR="00FD70B7" w:rsidRPr="00FD70B7" w:rsidRDefault="00FD70B7" w:rsidP="002D7739">
            <w:pPr>
              <w:jc w:val="center"/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</w:p>
        </w:tc>
        <w:tc>
          <w:tcPr>
            <w:tcW w:w="2551" w:type="dxa"/>
            <w:vAlign w:val="center"/>
          </w:tcPr>
          <w:p w14:paraId="569C952A" w14:textId="6FCF5145" w:rsidR="00FD70B7" w:rsidRPr="00FD70B7" w:rsidRDefault="00FD70B7" w:rsidP="002D7739">
            <w:pPr>
              <w:jc w:val="center"/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FD70B7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BuildSetSegmentsByDefaultPlane</w:t>
            </w:r>
          </w:p>
        </w:tc>
        <w:tc>
          <w:tcPr>
            <w:tcW w:w="2552" w:type="dxa"/>
            <w:vAlign w:val="center"/>
          </w:tcPr>
          <w:p w14:paraId="50134DF7" w14:textId="77777777" w:rsidR="00FD70B7" w:rsidRPr="00FD70B7" w:rsidRDefault="00FD70B7" w:rsidP="002D7739">
            <w:pPr>
              <w:jc w:val="center"/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FD70B7"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ksEntity</w:t>
            </w:r>
          </w:p>
        </w:tc>
        <w:tc>
          <w:tcPr>
            <w:tcW w:w="3543" w:type="dxa"/>
            <w:vAlign w:val="center"/>
          </w:tcPr>
          <w:p w14:paraId="0FA2D12E" w14:textId="77777777" w:rsidR="00FD70B7" w:rsidRPr="00FD70B7" w:rsidRDefault="00FD70B7" w:rsidP="002D7739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Создание эскиза набора отрезков по базовой плоскости</w:t>
            </w:r>
          </w:p>
        </w:tc>
      </w:tr>
      <w:tr w:rsidR="00FD70B7" w:rsidRPr="00FD70B7" w14:paraId="676F6ACB" w14:textId="77777777" w:rsidTr="00FD70B7">
        <w:tc>
          <w:tcPr>
            <w:tcW w:w="1419" w:type="dxa"/>
            <w:vMerge/>
          </w:tcPr>
          <w:p w14:paraId="2BA7C977" w14:textId="77777777" w:rsidR="00FD70B7" w:rsidRPr="00FD70B7" w:rsidRDefault="00FD70B7" w:rsidP="002D7739">
            <w:pPr>
              <w:jc w:val="center"/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2551" w:type="dxa"/>
            <w:vAlign w:val="center"/>
          </w:tcPr>
          <w:p w14:paraId="42390761" w14:textId="307FA348" w:rsidR="00FD70B7" w:rsidRPr="00FD70B7" w:rsidRDefault="00FD70B7" w:rsidP="002D7739">
            <w:pPr>
              <w:jc w:val="center"/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FD70B7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BuildSetSegmentsByPoint</w:t>
            </w:r>
          </w:p>
        </w:tc>
        <w:tc>
          <w:tcPr>
            <w:tcW w:w="2552" w:type="dxa"/>
            <w:vAlign w:val="center"/>
          </w:tcPr>
          <w:p w14:paraId="20DCEDEE" w14:textId="77777777" w:rsidR="00FD70B7" w:rsidRPr="00FD70B7" w:rsidRDefault="00FD70B7" w:rsidP="002D7739">
            <w:pPr>
              <w:jc w:val="center"/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FD70B7"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ksEntity</w:t>
            </w:r>
          </w:p>
        </w:tc>
        <w:tc>
          <w:tcPr>
            <w:tcW w:w="3543" w:type="dxa"/>
            <w:vAlign w:val="center"/>
          </w:tcPr>
          <w:p w14:paraId="56A08732" w14:textId="77777777" w:rsidR="00FD70B7" w:rsidRPr="00FD70B7" w:rsidRDefault="00FD70B7" w:rsidP="002D7739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Создание эскиза набора отрезков по точке</w:t>
            </w:r>
          </w:p>
        </w:tc>
      </w:tr>
      <w:tr w:rsidR="00FD70B7" w:rsidRPr="00FD70B7" w14:paraId="0D1107E5" w14:textId="77777777" w:rsidTr="00FD70B7">
        <w:tc>
          <w:tcPr>
            <w:tcW w:w="1419" w:type="dxa"/>
            <w:vMerge/>
          </w:tcPr>
          <w:p w14:paraId="1C31F7AD" w14:textId="77777777" w:rsidR="00FD70B7" w:rsidRPr="00FD70B7" w:rsidRDefault="00FD70B7" w:rsidP="002D7739">
            <w:pPr>
              <w:jc w:val="center"/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2551" w:type="dxa"/>
            <w:vAlign w:val="center"/>
          </w:tcPr>
          <w:p w14:paraId="3860E196" w14:textId="5EE89892" w:rsidR="00FD70B7" w:rsidRPr="00FD70B7" w:rsidRDefault="00FD70B7" w:rsidP="002D7739">
            <w:pPr>
              <w:jc w:val="center"/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BuildSegmentsWithArcs</w:t>
            </w:r>
          </w:p>
        </w:tc>
        <w:tc>
          <w:tcPr>
            <w:tcW w:w="2552" w:type="dxa"/>
            <w:vAlign w:val="center"/>
          </w:tcPr>
          <w:p w14:paraId="77BB0A49" w14:textId="77777777" w:rsidR="00FD70B7" w:rsidRPr="00FD70B7" w:rsidRDefault="00FD70B7" w:rsidP="002D7739">
            <w:pPr>
              <w:jc w:val="center"/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ksEntity</w:t>
            </w:r>
          </w:p>
        </w:tc>
        <w:tc>
          <w:tcPr>
            <w:tcW w:w="3543" w:type="dxa"/>
            <w:vAlign w:val="center"/>
          </w:tcPr>
          <w:p w14:paraId="5D8687B5" w14:textId="77777777" w:rsidR="00FD70B7" w:rsidRPr="00FD70B7" w:rsidRDefault="00FD70B7" w:rsidP="002D7739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Создание эскиза из отрезков и дуг</w:t>
            </w:r>
          </w:p>
        </w:tc>
      </w:tr>
      <w:tr w:rsidR="00FD70B7" w:rsidRPr="00FD70B7" w14:paraId="66B73B07" w14:textId="77777777" w:rsidTr="00FD70B7">
        <w:tc>
          <w:tcPr>
            <w:tcW w:w="1419" w:type="dxa"/>
            <w:vMerge/>
          </w:tcPr>
          <w:p w14:paraId="05D5D58A" w14:textId="77777777" w:rsidR="00FD70B7" w:rsidRPr="00FD70B7" w:rsidRDefault="00FD70B7" w:rsidP="002D7739">
            <w:pPr>
              <w:jc w:val="center"/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2551" w:type="dxa"/>
            <w:vAlign w:val="center"/>
          </w:tcPr>
          <w:p w14:paraId="61688733" w14:textId="43F76B22" w:rsidR="00FD70B7" w:rsidRPr="00FD70B7" w:rsidRDefault="00FD70B7" w:rsidP="002D7739">
            <w:pPr>
              <w:jc w:val="center"/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BuildSegmentsWithArcsByDefaultPlane</w:t>
            </w:r>
          </w:p>
        </w:tc>
        <w:tc>
          <w:tcPr>
            <w:tcW w:w="2552" w:type="dxa"/>
            <w:vAlign w:val="center"/>
          </w:tcPr>
          <w:p w14:paraId="02179369" w14:textId="77777777" w:rsidR="00FD70B7" w:rsidRPr="00FD70B7" w:rsidRDefault="00FD70B7" w:rsidP="002D7739">
            <w:pPr>
              <w:jc w:val="center"/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ksEntity</w:t>
            </w:r>
          </w:p>
        </w:tc>
        <w:tc>
          <w:tcPr>
            <w:tcW w:w="3543" w:type="dxa"/>
            <w:vAlign w:val="center"/>
          </w:tcPr>
          <w:p w14:paraId="5D7EDB7D" w14:textId="77777777" w:rsidR="00FD70B7" w:rsidRPr="00FD70B7" w:rsidRDefault="00FD70B7" w:rsidP="002D7739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Создание эскиза отрезков и дуг по базовой плоскости</w:t>
            </w:r>
          </w:p>
        </w:tc>
      </w:tr>
      <w:tr w:rsidR="00FD70B7" w:rsidRPr="00FD70B7" w14:paraId="26F29573" w14:textId="77777777" w:rsidTr="00FD70B7">
        <w:tc>
          <w:tcPr>
            <w:tcW w:w="1419" w:type="dxa"/>
            <w:vMerge/>
          </w:tcPr>
          <w:p w14:paraId="4AA9F701" w14:textId="77777777" w:rsidR="00FD70B7" w:rsidRPr="00FD70B7" w:rsidRDefault="00FD70B7" w:rsidP="002D7739">
            <w:pPr>
              <w:jc w:val="center"/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2551" w:type="dxa"/>
            <w:vAlign w:val="center"/>
          </w:tcPr>
          <w:p w14:paraId="1E606C9D" w14:textId="776DCEF8" w:rsidR="00FD70B7" w:rsidRPr="00FD70B7" w:rsidRDefault="00FD70B7" w:rsidP="002D7739">
            <w:pPr>
              <w:jc w:val="center"/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BuildSegmentsWithArcsByPoint</w:t>
            </w:r>
          </w:p>
        </w:tc>
        <w:tc>
          <w:tcPr>
            <w:tcW w:w="2552" w:type="dxa"/>
            <w:vAlign w:val="center"/>
          </w:tcPr>
          <w:p w14:paraId="74337A2E" w14:textId="77777777" w:rsidR="00FD70B7" w:rsidRPr="00FD70B7" w:rsidRDefault="00FD70B7" w:rsidP="002D7739">
            <w:pPr>
              <w:jc w:val="center"/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ksEntity</w:t>
            </w:r>
          </w:p>
        </w:tc>
        <w:tc>
          <w:tcPr>
            <w:tcW w:w="3543" w:type="dxa"/>
            <w:vAlign w:val="center"/>
          </w:tcPr>
          <w:p w14:paraId="75E32AEC" w14:textId="77777777" w:rsidR="00FD70B7" w:rsidRPr="00FD70B7" w:rsidRDefault="00FD70B7" w:rsidP="002D7739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Создание эскиза отрезков и дуг по точке</w:t>
            </w:r>
          </w:p>
        </w:tc>
      </w:tr>
      <w:tr w:rsidR="00FD70B7" w:rsidRPr="00FD70B7" w14:paraId="6418FA2D" w14:textId="77777777" w:rsidTr="00FD70B7">
        <w:tc>
          <w:tcPr>
            <w:tcW w:w="1419" w:type="dxa"/>
            <w:vMerge/>
          </w:tcPr>
          <w:p w14:paraId="422279F9" w14:textId="77777777" w:rsidR="00FD70B7" w:rsidRPr="00FD70B7" w:rsidRDefault="00FD70B7" w:rsidP="002D7739">
            <w:pPr>
              <w:jc w:val="center"/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2551" w:type="dxa"/>
            <w:vAlign w:val="center"/>
          </w:tcPr>
          <w:p w14:paraId="435C1E0A" w14:textId="7575C564" w:rsidR="00FD70B7" w:rsidRPr="00FD70B7" w:rsidRDefault="00FD70B7" w:rsidP="002D7739">
            <w:pPr>
              <w:jc w:val="center"/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ExtrudeSketch</w:t>
            </w:r>
          </w:p>
        </w:tc>
        <w:tc>
          <w:tcPr>
            <w:tcW w:w="2552" w:type="dxa"/>
            <w:vAlign w:val="center"/>
          </w:tcPr>
          <w:p w14:paraId="3FF9477D" w14:textId="77777777" w:rsidR="00FD70B7" w:rsidRPr="00FD70B7" w:rsidRDefault="00FD70B7" w:rsidP="002D7739">
            <w:pPr>
              <w:jc w:val="center"/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593868CA" w14:textId="77777777" w:rsidR="00FD70B7" w:rsidRPr="00FD70B7" w:rsidRDefault="00FD70B7" w:rsidP="002D7739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Выдавливание эскиза</w:t>
            </w:r>
          </w:p>
        </w:tc>
      </w:tr>
      <w:tr w:rsidR="00FD70B7" w:rsidRPr="00FD70B7" w14:paraId="4645DBAA" w14:textId="77777777" w:rsidTr="00FD70B7">
        <w:tc>
          <w:tcPr>
            <w:tcW w:w="1419" w:type="dxa"/>
            <w:vMerge/>
          </w:tcPr>
          <w:p w14:paraId="1826DEF0" w14:textId="77777777" w:rsidR="00FD70B7" w:rsidRPr="00FD70B7" w:rsidRDefault="00FD70B7" w:rsidP="002D7739">
            <w:pPr>
              <w:jc w:val="center"/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2551" w:type="dxa"/>
            <w:vAlign w:val="center"/>
          </w:tcPr>
          <w:p w14:paraId="2D4286A9" w14:textId="3FAE2DFB" w:rsidR="00FD70B7" w:rsidRPr="00FD70B7" w:rsidRDefault="00FD70B7" w:rsidP="002D7739">
            <w:pPr>
              <w:jc w:val="center"/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CreateFillet</w:t>
            </w:r>
          </w:p>
        </w:tc>
        <w:tc>
          <w:tcPr>
            <w:tcW w:w="2552" w:type="dxa"/>
            <w:vAlign w:val="center"/>
          </w:tcPr>
          <w:p w14:paraId="6C34D3F7" w14:textId="77777777" w:rsidR="00FD70B7" w:rsidRPr="00FD70B7" w:rsidRDefault="00FD70B7" w:rsidP="002D7739">
            <w:pPr>
              <w:jc w:val="center"/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41B48B03" w14:textId="77777777" w:rsidR="00FD70B7" w:rsidRPr="00FD70B7" w:rsidRDefault="00FD70B7" w:rsidP="002D7739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Создания скругления</w:t>
            </w:r>
          </w:p>
        </w:tc>
      </w:tr>
    </w:tbl>
    <w:p w14:paraId="1B8DAA03" w14:textId="2F4D6E6B" w:rsidR="00FB1C57" w:rsidRPr="00FD70B7" w:rsidRDefault="00FB1C57" w:rsidP="00FB1C57">
      <w:pPr>
        <w:spacing w:after="0" w:line="36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4472DE19" w14:textId="51B7B4CF" w:rsidR="00FB1C57" w:rsidRPr="00FD70B7" w:rsidRDefault="00FB1C57" w:rsidP="00FB1C57">
      <w:pPr>
        <w:spacing w:after="0" w:line="36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</w:pPr>
      <w:r w:rsidRPr="00FD70B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Таблица 3.</w:t>
      </w:r>
      <w:r w:rsidR="009E552C" w:rsidRPr="00FD70B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9</w:t>
      </w:r>
      <w:r w:rsidRPr="00FD70B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– Класс </w:t>
      </w:r>
      <w:r w:rsidRPr="00FD70B7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StoolBuilder</w:t>
      </w:r>
    </w:p>
    <w:tbl>
      <w:tblPr>
        <w:tblStyle w:val="a4"/>
        <w:tblW w:w="10065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419"/>
        <w:gridCol w:w="2551"/>
        <w:gridCol w:w="2552"/>
        <w:gridCol w:w="3543"/>
      </w:tblGrid>
      <w:tr w:rsidR="00FB1C57" w:rsidRPr="00FD70B7" w14:paraId="5BCD14A5" w14:textId="77777777" w:rsidTr="00571480">
        <w:tc>
          <w:tcPr>
            <w:tcW w:w="1419" w:type="dxa"/>
            <w:vAlign w:val="center"/>
          </w:tcPr>
          <w:p w14:paraId="5EE88553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551" w:type="dxa"/>
            <w:vAlign w:val="center"/>
          </w:tcPr>
          <w:p w14:paraId="194FAD80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20BFD401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3543" w:type="dxa"/>
            <w:vAlign w:val="center"/>
          </w:tcPr>
          <w:p w14:paraId="7A34EF4B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FB1C57" w:rsidRPr="00FD70B7" w14:paraId="3074FD8C" w14:textId="77777777" w:rsidTr="00571480">
        <w:tc>
          <w:tcPr>
            <w:tcW w:w="1419" w:type="dxa"/>
            <w:vAlign w:val="center"/>
          </w:tcPr>
          <w:p w14:paraId="659DD648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</w:rPr>
              <w:t>Поля</w:t>
            </w:r>
          </w:p>
        </w:tc>
        <w:tc>
          <w:tcPr>
            <w:tcW w:w="2551" w:type="dxa"/>
            <w:vAlign w:val="center"/>
          </w:tcPr>
          <w:p w14:paraId="733267E9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_wrapper</w:t>
            </w:r>
          </w:p>
        </w:tc>
        <w:tc>
          <w:tcPr>
            <w:tcW w:w="2552" w:type="dxa"/>
            <w:vAlign w:val="center"/>
          </w:tcPr>
          <w:p w14:paraId="6FC95B17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70B7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KompasWrapper</w:t>
            </w:r>
          </w:p>
        </w:tc>
        <w:tc>
          <w:tcPr>
            <w:tcW w:w="3543" w:type="dxa"/>
            <w:vAlign w:val="center"/>
          </w:tcPr>
          <w:p w14:paraId="1AB86E87" w14:textId="06D37021" w:rsidR="00FB1C57" w:rsidRPr="00FD70B7" w:rsidRDefault="00D617B5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Связь с Компас-3D</w:t>
            </w:r>
          </w:p>
        </w:tc>
      </w:tr>
      <w:tr w:rsidR="00FB1C57" w:rsidRPr="00FD70B7" w14:paraId="2B17FCB2" w14:textId="77777777" w:rsidTr="00571480">
        <w:tc>
          <w:tcPr>
            <w:tcW w:w="1419" w:type="dxa"/>
            <w:vMerge w:val="restart"/>
            <w:vAlign w:val="center"/>
          </w:tcPr>
          <w:p w14:paraId="132FA8CC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</w:rPr>
              <w:t>Методы</w:t>
            </w:r>
          </w:p>
        </w:tc>
        <w:tc>
          <w:tcPr>
            <w:tcW w:w="2551" w:type="dxa"/>
            <w:vAlign w:val="center"/>
          </w:tcPr>
          <w:p w14:paraId="266B51C8" w14:textId="0807DA01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70B7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Build</w:t>
            </w:r>
          </w:p>
          <w:p w14:paraId="7E2D3DEB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552" w:type="dxa"/>
            <w:vAlign w:val="center"/>
          </w:tcPr>
          <w:p w14:paraId="28AD5F87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1E367AF6" w14:textId="3C9566D4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Построени</w:t>
            </w:r>
            <w:r w:rsidR="00D617B5"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е детали по заданным параметрам</w:t>
            </w:r>
          </w:p>
        </w:tc>
      </w:tr>
      <w:tr w:rsidR="00FB1C57" w:rsidRPr="00FD70B7" w14:paraId="22A6A4A1" w14:textId="77777777" w:rsidTr="00571480">
        <w:tc>
          <w:tcPr>
            <w:tcW w:w="1419" w:type="dxa"/>
            <w:vMerge/>
            <w:vAlign w:val="center"/>
          </w:tcPr>
          <w:p w14:paraId="5245FD86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60BD7FC6" w14:textId="0123DFE9" w:rsidR="00FB1C57" w:rsidRPr="00FD70B7" w:rsidRDefault="00D617B5" w:rsidP="00D617B5">
            <w:pPr>
              <w:jc w:val="center"/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BuildSeat</w:t>
            </w:r>
          </w:p>
        </w:tc>
        <w:tc>
          <w:tcPr>
            <w:tcW w:w="2552" w:type="dxa"/>
            <w:vAlign w:val="center"/>
          </w:tcPr>
          <w:p w14:paraId="60DBA758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65AFC1B2" w14:textId="5880ECD7" w:rsidR="00FB1C57" w:rsidRPr="00FD70B7" w:rsidRDefault="00D617B5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Построение сидения</w:t>
            </w:r>
          </w:p>
        </w:tc>
      </w:tr>
      <w:tr w:rsidR="00FB1C57" w:rsidRPr="00FD70B7" w14:paraId="725FFB06" w14:textId="77777777" w:rsidTr="00571480">
        <w:tc>
          <w:tcPr>
            <w:tcW w:w="1419" w:type="dxa"/>
            <w:vMerge/>
            <w:vAlign w:val="center"/>
          </w:tcPr>
          <w:p w14:paraId="6E067B98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09C05E86" w14:textId="435EA956" w:rsidR="00FB1C57" w:rsidRPr="00FD70B7" w:rsidRDefault="00D617B5" w:rsidP="00571480">
            <w:pPr>
              <w:jc w:val="center"/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BuildLeg</w:t>
            </w:r>
          </w:p>
        </w:tc>
        <w:tc>
          <w:tcPr>
            <w:tcW w:w="2552" w:type="dxa"/>
            <w:vAlign w:val="center"/>
          </w:tcPr>
          <w:p w14:paraId="33F6E82A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2235508D" w14:textId="6BC9713C" w:rsidR="00FB1C57" w:rsidRPr="00FD70B7" w:rsidRDefault="00D617B5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Построение ножек</w:t>
            </w:r>
          </w:p>
        </w:tc>
      </w:tr>
      <w:tr w:rsidR="00FB1C57" w:rsidRPr="00FD70B7" w14:paraId="57CFC494" w14:textId="77777777" w:rsidTr="00571480">
        <w:tc>
          <w:tcPr>
            <w:tcW w:w="1419" w:type="dxa"/>
            <w:vMerge/>
            <w:vAlign w:val="center"/>
          </w:tcPr>
          <w:p w14:paraId="672E1228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6D7B87D5" w14:textId="370C8129" w:rsidR="00FB1C57" w:rsidRPr="00FD70B7" w:rsidRDefault="00D617B5" w:rsidP="00571480">
            <w:pPr>
              <w:jc w:val="center"/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FD70B7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BuildRung</w:t>
            </w:r>
          </w:p>
        </w:tc>
        <w:tc>
          <w:tcPr>
            <w:tcW w:w="2552" w:type="dxa"/>
            <w:vAlign w:val="center"/>
          </w:tcPr>
          <w:p w14:paraId="3716E786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04BCBDF3" w14:textId="61BAD9CC" w:rsidR="00FB1C57" w:rsidRPr="00FD70B7" w:rsidRDefault="00D617B5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Построение проножки</w:t>
            </w:r>
          </w:p>
        </w:tc>
      </w:tr>
      <w:tr w:rsidR="00FB1C57" w:rsidRPr="00FD70B7" w14:paraId="2D857CB1" w14:textId="77777777" w:rsidTr="00571480">
        <w:tc>
          <w:tcPr>
            <w:tcW w:w="1419" w:type="dxa"/>
            <w:vMerge/>
            <w:vAlign w:val="center"/>
          </w:tcPr>
          <w:p w14:paraId="58B54F89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5DF0CF7D" w14:textId="55C6796B" w:rsidR="00FB1C57" w:rsidRPr="00FD70B7" w:rsidRDefault="00D617B5" w:rsidP="00D617B5">
            <w:pPr>
              <w:jc w:val="center"/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FD70B7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BuildSideBar</w:t>
            </w:r>
          </w:p>
        </w:tc>
        <w:tc>
          <w:tcPr>
            <w:tcW w:w="2552" w:type="dxa"/>
            <w:vAlign w:val="center"/>
          </w:tcPr>
          <w:p w14:paraId="7A54D38F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23451D65" w14:textId="006256C3" w:rsidR="00FB1C57" w:rsidRPr="00FD70B7" w:rsidRDefault="00D617B5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Построение царги</w:t>
            </w:r>
          </w:p>
        </w:tc>
      </w:tr>
    </w:tbl>
    <w:p w14:paraId="200EF3BA" w14:textId="77777777" w:rsidR="00FB1C57" w:rsidRPr="00FD70B7" w:rsidRDefault="00FB1C57" w:rsidP="00FB1C57">
      <w:pPr>
        <w:spacing w:after="0" w:line="36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56728C57" w14:textId="2BE45962" w:rsidR="00FB1C57" w:rsidRPr="00FD70B7" w:rsidRDefault="00FB1C57" w:rsidP="00FB1C57">
      <w:pPr>
        <w:spacing w:after="0" w:line="36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</w:pPr>
      <w:r w:rsidRPr="00FD70B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Таблица</w:t>
      </w:r>
      <w:r w:rsidRPr="00FD70B7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 xml:space="preserve"> 3.</w:t>
      </w:r>
      <w:r w:rsidR="009E552C" w:rsidRPr="00FD70B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10</w:t>
      </w:r>
      <w:r w:rsidRPr="00FD70B7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 xml:space="preserve"> – </w:t>
      </w:r>
      <w:r w:rsidRPr="00FD70B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Класс</w:t>
      </w:r>
      <w:r w:rsidRPr="00FD70B7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 xml:space="preserve"> Parameter</w:t>
      </w:r>
    </w:p>
    <w:tbl>
      <w:tblPr>
        <w:tblStyle w:val="a4"/>
        <w:tblW w:w="10065" w:type="dxa"/>
        <w:jc w:val="center"/>
        <w:tblLayout w:type="fixed"/>
        <w:tblLook w:val="04A0" w:firstRow="1" w:lastRow="0" w:firstColumn="1" w:lastColumn="0" w:noHBand="0" w:noVBand="1"/>
      </w:tblPr>
      <w:tblGrid>
        <w:gridCol w:w="1327"/>
        <w:gridCol w:w="2637"/>
        <w:gridCol w:w="2556"/>
        <w:gridCol w:w="3545"/>
      </w:tblGrid>
      <w:tr w:rsidR="00FB1C57" w:rsidRPr="00FD70B7" w14:paraId="1BB79A61" w14:textId="77777777" w:rsidTr="00571480">
        <w:trPr>
          <w:jc w:val="center"/>
        </w:trPr>
        <w:tc>
          <w:tcPr>
            <w:tcW w:w="1327" w:type="dxa"/>
            <w:vAlign w:val="center"/>
          </w:tcPr>
          <w:p w14:paraId="4E862680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37" w:type="dxa"/>
            <w:vAlign w:val="center"/>
          </w:tcPr>
          <w:p w14:paraId="0B7FD30C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556" w:type="dxa"/>
            <w:vAlign w:val="center"/>
          </w:tcPr>
          <w:p w14:paraId="41D01EF8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3545" w:type="dxa"/>
            <w:vAlign w:val="center"/>
          </w:tcPr>
          <w:p w14:paraId="6840DEFE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FB1C57" w:rsidRPr="00FD70B7" w14:paraId="401E4DD1" w14:textId="77777777" w:rsidTr="00571480">
        <w:trPr>
          <w:jc w:val="center"/>
        </w:trPr>
        <w:tc>
          <w:tcPr>
            <w:tcW w:w="1327" w:type="dxa"/>
            <w:vMerge w:val="restart"/>
            <w:vAlign w:val="center"/>
          </w:tcPr>
          <w:p w14:paraId="6DAA487D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</w:rPr>
              <w:t>Поля</w:t>
            </w:r>
          </w:p>
        </w:tc>
        <w:tc>
          <w:tcPr>
            <w:tcW w:w="2637" w:type="dxa"/>
            <w:vAlign w:val="center"/>
          </w:tcPr>
          <w:p w14:paraId="38ABC7AA" w14:textId="60DBB8DD" w:rsidR="00FB1C57" w:rsidRPr="00FD70B7" w:rsidRDefault="00D617B5" w:rsidP="00D617B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_minValue</w:t>
            </w:r>
          </w:p>
        </w:tc>
        <w:tc>
          <w:tcPr>
            <w:tcW w:w="2556" w:type="dxa"/>
            <w:vAlign w:val="center"/>
          </w:tcPr>
          <w:p w14:paraId="3117A019" w14:textId="6A214BA2" w:rsidR="00FB1C57" w:rsidRPr="00FD70B7" w:rsidRDefault="00D617B5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int</w:t>
            </w:r>
          </w:p>
        </w:tc>
        <w:tc>
          <w:tcPr>
            <w:tcW w:w="3545" w:type="dxa"/>
            <w:vAlign w:val="center"/>
          </w:tcPr>
          <w:p w14:paraId="7265A2AA" w14:textId="305BC176" w:rsidR="00FB1C57" w:rsidRPr="00FD70B7" w:rsidRDefault="00D617B5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Минимальная величина</w:t>
            </w:r>
          </w:p>
        </w:tc>
      </w:tr>
      <w:tr w:rsidR="00D617B5" w:rsidRPr="00FD70B7" w14:paraId="5C2BC0C9" w14:textId="77777777" w:rsidTr="00571480">
        <w:trPr>
          <w:jc w:val="center"/>
        </w:trPr>
        <w:tc>
          <w:tcPr>
            <w:tcW w:w="1327" w:type="dxa"/>
            <w:vMerge/>
            <w:vAlign w:val="center"/>
          </w:tcPr>
          <w:p w14:paraId="659C20B7" w14:textId="77777777" w:rsidR="00D617B5" w:rsidRPr="00FD70B7" w:rsidRDefault="00D617B5" w:rsidP="00D617B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37" w:type="dxa"/>
            <w:vAlign w:val="center"/>
          </w:tcPr>
          <w:p w14:paraId="31A00BDC" w14:textId="55048E36" w:rsidR="00D617B5" w:rsidRPr="00FD70B7" w:rsidRDefault="00D617B5" w:rsidP="00D617B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D70B7">
              <w:rPr>
                <w:rStyle w:val="pl-en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_maxValue</w:t>
            </w:r>
          </w:p>
        </w:tc>
        <w:tc>
          <w:tcPr>
            <w:tcW w:w="2556" w:type="dxa"/>
            <w:vAlign w:val="center"/>
          </w:tcPr>
          <w:p w14:paraId="63F3C8AB" w14:textId="2AD09BEA" w:rsidR="00D617B5" w:rsidRPr="00FD70B7" w:rsidRDefault="00D617B5" w:rsidP="00D617B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int</w:t>
            </w:r>
          </w:p>
        </w:tc>
        <w:tc>
          <w:tcPr>
            <w:tcW w:w="3545" w:type="dxa"/>
            <w:vAlign w:val="center"/>
          </w:tcPr>
          <w:p w14:paraId="1A66287B" w14:textId="1FFA21DF" w:rsidR="00D617B5" w:rsidRPr="00FD70B7" w:rsidRDefault="00D617B5" w:rsidP="00D617B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Максимальная величина</w:t>
            </w:r>
          </w:p>
        </w:tc>
      </w:tr>
      <w:tr w:rsidR="00D617B5" w:rsidRPr="00FD70B7" w14:paraId="3C3F86B5" w14:textId="77777777" w:rsidTr="00571480">
        <w:trPr>
          <w:jc w:val="center"/>
        </w:trPr>
        <w:tc>
          <w:tcPr>
            <w:tcW w:w="1327" w:type="dxa"/>
            <w:vMerge/>
            <w:vAlign w:val="center"/>
          </w:tcPr>
          <w:p w14:paraId="158FD183" w14:textId="77777777" w:rsidR="00D617B5" w:rsidRPr="00FD70B7" w:rsidRDefault="00D617B5" w:rsidP="00D617B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37" w:type="dxa"/>
            <w:vAlign w:val="center"/>
          </w:tcPr>
          <w:p w14:paraId="4965570C" w14:textId="59D07E85" w:rsidR="00D617B5" w:rsidRPr="00FD70B7" w:rsidRDefault="00D617B5" w:rsidP="00D617B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_value</w:t>
            </w:r>
          </w:p>
        </w:tc>
        <w:tc>
          <w:tcPr>
            <w:tcW w:w="2556" w:type="dxa"/>
            <w:vAlign w:val="center"/>
          </w:tcPr>
          <w:p w14:paraId="4FC933A3" w14:textId="4713E9D3" w:rsidR="00D617B5" w:rsidRPr="00FD70B7" w:rsidRDefault="00D617B5" w:rsidP="00D617B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double</w:t>
            </w:r>
          </w:p>
        </w:tc>
        <w:tc>
          <w:tcPr>
            <w:tcW w:w="3545" w:type="dxa"/>
            <w:vAlign w:val="center"/>
          </w:tcPr>
          <w:p w14:paraId="74CECA9B" w14:textId="0E06A002" w:rsidR="00D617B5" w:rsidRPr="00FD70B7" w:rsidRDefault="00D617B5" w:rsidP="00D617B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Введенная величина</w:t>
            </w:r>
          </w:p>
        </w:tc>
      </w:tr>
      <w:tr w:rsidR="00D617B5" w:rsidRPr="00FD70B7" w14:paraId="0F88D44B" w14:textId="77777777" w:rsidTr="00571480">
        <w:trPr>
          <w:jc w:val="center"/>
        </w:trPr>
        <w:tc>
          <w:tcPr>
            <w:tcW w:w="1327" w:type="dxa"/>
            <w:vMerge/>
            <w:vAlign w:val="center"/>
          </w:tcPr>
          <w:p w14:paraId="6C1FA4E5" w14:textId="77777777" w:rsidR="00D617B5" w:rsidRPr="00FD70B7" w:rsidRDefault="00D617B5" w:rsidP="00D617B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37" w:type="dxa"/>
            <w:vAlign w:val="center"/>
          </w:tcPr>
          <w:p w14:paraId="1505C88D" w14:textId="3FCD19B6" w:rsidR="00D617B5" w:rsidRPr="00FD70B7" w:rsidRDefault="00D617B5" w:rsidP="00D617B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_parameterType</w:t>
            </w:r>
          </w:p>
        </w:tc>
        <w:tc>
          <w:tcPr>
            <w:tcW w:w="2556" w:type="dxa"/>
            <w:vAlign w:val="center"/>
          </w:tcPr>
          <w:p w14:paraId="19EB774E" w14:textId="04BACEA1" w:rsidR="00D617B5" w:rsidRPr="00FD70B7" w:rsidRDefault="00D617B5" w:rsidP="00D617B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D70B7">
              <w:rPr>
                <w:rStyle w:val="pl-en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Parameter</w:t>
            </w: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Type</w:t>
            </w:r>
          </w:p>
        </w:tc>
        <w:tc>
          <w:tcPr>
            <w:tcW w:w="3545" w:type="dxa"/>
            <w:vAlign w:val="center"/>
          </w:tcPr>
          <w:p w14:paraId="794CBA02" w14:textId="315AE62F" w:rsidR="00D617B5" w:rsidRPr="00FD70B7" w:rsidRDefault="00D617B5" w:rsidP="00D617B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 параметра</w:t>
            </w:r>
          </w:p>
        </w:tc>
      </w:tr>
      <w:tr w:rsidR="00FB1C57" w:rsidRPr="00FD70B7" w14:paraId="1474D9FF" w14:textId="77777777" w:rsidTr="00571480">
        <w:trPr>
          <w:jc w:val="center"/>
        </w:trPr>
        <w:tc>
          <w:tcPr>
            <w:tcW w:w="1327" w:type="dxa"/>
            <w:vMerge/>
            <w:vAlign w:val="center"/>
          </w:tcPr>
          <w:p w14:paraId="0F44F493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37" w:type="dxa"/>
            <w:vAlign w:val="center"/>
          </w:tcPr>
          <w:p w14:paraId="63676F23" w14:textId="48CA8028" w:rsidR="00FB1C57" w:rsidRPr="00FD70B7" w:rsidRDefault="00D617B5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_valueErrorMessage</w:t>
            </w:r>
          </w:p>
        </w:tc>
        <w:tc>
          <w:tcPr>
            <w:tcW w:w="2556" w:type="dxa"/>
            <w:vAlign w:val="center"/>
          </w:tcPr>
          <w:p w14:paraId="121F7359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D70B7">
              <w:rPr>
                <w:rStyle w:val="pl-k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string</w:t>
            </w:r>
          </w:p>
        </w:tc>
        <w:tc>
          <w:tcPr>
            <w:tcW w:w="3545" w:type="dxa"/>
            <w:vAlign w:val="center"/>
          </w:tcPr>
          <w:p w14:paraId="5B98EACE" w14:textId="6CFD89F5" w:rsidR="00FB1C57" w:rsidRPr="00FD70B7" w:rsidRDefault="00A47AD1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Сообщение об ошибке</w:t>
            </w:r>
          </w:p>
        </w:tc>
      </w:tr>
      <w:tr w:rsidR="00FB1C57" w:rsidRPr="00FD70B7" w14:paraId="6668F6E2" w14:textId="77777777" w:rsidTr="00571480">
        <w:trPr>
          <w:jc w:val="center"/>
        </w:trPr>
        <w:tc>
          <w:tcPr>
            <w:tcW w:w="1327" w:type="dxa"/>
            <w:vMerge/>
            <w:vAlign w:val="center"/>
          </w:tcPr>
          <w:p w14:paraId="52A893B4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37" w:type="dxa"/>
            <w:vAlign w:val="center"/>
          </w:tcPr>
          <w:p w14:paraId="283745F5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_errors</w:t>
            </w:r>
          </w:p>
        </w:tc>
        <w:tc>
          <w:tcPr>
            <w:tcW w:w="2556" w:type="dxa"/>
            <w:vAlign w:val="center"/>
          </w:tcPr>
          <w:p w14:paraId="323E2027" w14:textId="7085A24D" w:rsidR="00FB1C57" w:rsidRPr="00FD70B7" w:rsidRDefault="00A47AD1" w:rsidP="00571480">
            <w:pPr>
              <w:jc w:val="center"/>
              <w:rPr>
                <w:rStyle w:val="pl-en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Dictionary&lt;ParameterType, string&gt;</w:t>
            </w:r>
          </w:p>
        </w:tc>
        <w:tc>
          <w:tcPr>
            <w:tcW w:w="3545" w:type="dxa"/>
            <w:vAlign w:val="center"/>
          </w:tcPr>
          <w:p w14:paraId="1464499E" w14:textId="49B8C8B0" w:rsidR="00FB1C57" w:rsidRPr="00FD70B7" w:rsidRDefault="00A47AD1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Словарь ошибок для значений параметров</w:t>
            </w:r>
          </w:p>
        </w:tc>
      </w:tr>
    </w:tbl>
    <w:p w14:paraId="5E0E2C7F" w14:textId="6470268A" w:rsidR="00FB1C57" w:rsidRPr="00FD70B7" w:rsidRDefault="00FD70B7" w:rsidP="00FB1C57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Окончание таблицы 3.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10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tbl>
      <w:tblPr>
        <w:tblStyle w:val="a4"/>
        <w:tblW w:w="10065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327"/>
        <w:gridCol w:w="2637"/>
        <w:gridCol w:w="2556"/>
        <w:gridCol w:w="3545"/>
      </w:tblGrid>
      <w:tr w:rsidR="00FD70B7" w:rsidRPr="00FD70B7" w14:paraId="77E72DD2" w14:textId="77777777" w:rsidTr="00FD70B7">
        <w:tc>
          <w:tcPr>
            <w:tcW w:w="1327" w:type="dxa"/>
          </w:tcPr>
          <w:p w14:paraId="3956A96C" w14:textId="77777777" w:rsidR="00FD70B7" w:rsidRPr="00FD70B7" w:rsidRDefault="00FD70B7" w:rsidP="002D773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</w:rPr>
              <w:t>Свойства</w:t>
            </w:r>
          </w:p>
        </w:tc>
        <w:tc>
          <w:tcPr>
            <w:tcW w:w="2637" w:type="dxa"/>
          </w:tcPr>
          <w:p w14:paraId="4CAE6F7F" w14:textId="77777777" w:rsidR="00FD70B7" w:rsidRPr="00FD70B7" w:rsidRDefault="00FD70B7" w:rsidP="002D7739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Value</w:t>
            </w:r>
          </w:p>
        </w:tc>
        <w:tc>
          <w:tcPr>
            <w:tcW w:w="2556" w:type="dxa"/>
          </w:tcPr>
          <w:p w14:paraId="5AF83E1E" w14:textId="77777777" w:rsidR="00FD70B7" w:rsidRPr="00FD70B7" w:rsidRDefault="00FD70B7" w:rsidP="002D7739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double</w:t>
            </w:r>
          </w:p>
        </w:tc>
        <w:tc>
          <w:tcPr>
            <w:tcW w:w="3545" w:type="dxa"/>
          </w:tcPr>
          <w:p w14:paraId="0073DCB8" w14:textId="77777777" w:rsidR="00FD70B7" w:rsidRPr="00FD70B7" w:rsidRDefault="00FD70B7" w:rsidP="002D7739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Возвращает и устанавливает значение параметра</w:t>
            </w:r>
          </w:p>
        </w:tc>
      </w:tr>
      <w:tr w:rsidR="00FD70B7" w:rsidRPr="00FD70B7" w14:paraId="4C5AD20E" w14:textId="77777777" w:rsidTr="00FD70B7">
        <w:tc>
          <w:tcPr>
            <w:tcW w:w="1327" w:type="dxa"/>
            <w:vMerge w:val="restart"/>
          </w:tcPr>
          <w:p w14:paraId="7AD5CD38" w14:textId="77777777" w:rsidR="00FD70B7" w:rsidRPr="00FD70B7" w:rsidRDefault="00FD70B7" w:rsidP="002D773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</w:rPr>
              <w:t>Методы</w:t>
            </w:r>
          </w:p>
        </w:tc>
        <w:tc>
          <w:tcPr>
            <w:tcW w:w="2637" w:type="dxa"/>
          </w:tcPr>
          <w:p w14:paraId="772ED35A" w14:textId="77777777" w:rsidR="00FD70B7" w:rsidRPr="00FD70B7" w:rsidRDefault="00FD70B7" w:rsidP="002D7739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commentRangeStart w:id="14"/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Parameter</w:t>
            </w:r>
            <w:commentRangeEnd w:id="14"/>
            <w:r w:rsidRPr="00FD70B7">
              <w:rPr>
                <w:rStyle w:val="a6"/>
                <w:rFonts w:ascii="Times New Roman" w:hAnsi="Times New Roman" w:cs="Times New Roman"/>
                <w:sz w:val="28"/>
                <w:szCs w:val="28"/>
              </w:rPr>
              <w:commentReference w:id="14"/>
            </w:r>
          </w:p>
          <w:p w14:paraId="5A6F2731" w14:textId="77777777" w:rsidR="00FD70B7" w:rsidRPr="00FD70B7" w:rsidRDefault="00FD70B7" w:rsidP="002D7739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</w:p>
        </w:tc>
        <w:tc>
          <w:tcPr>
            <w:tcW w:w="2556" w:type="dxa"/>
          </w:tcPr>
          <w:p w14:paraId="753F7A9C" w14:textId="77777777" w:rsidR="00FD70B7" w:rsidRPr="00FD70B7" w:rsidRDefault="00FD70B7" w:rsidP="002D7739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Конструктор</w:t>
            </w:r>
          </w:p>
        </w:tc>
        <w:tc>
          <w:tcPr>
            <w:tcW w:w="3545" w:type="dxa"/>
          </w:tcPr>
          <w:p w14:paraId="1F4F9D86" w14:textId="77777777" w:rsidR="00FD70B7" w:rsidRPr="00FD70B7" w:rsidRDefault="00FD70B7" w:rsidP="002D7739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Создание объекта класса Parameter</w:t>
            </w:r>
          </w:p>
        </w:tc>
      </w:tr>
      <w:tr w:rsidR="00FD70B7" w:rsidRPr="00FD70B7" w14:paraId="750419E9" w14:textId="77777777" w:rsidTr="00FD70B7">
        <w:tc>
          <w:tcPr>
            <w:tcW w:w="1327" w:type="dxa"/>
            <w:vMerge/>
          </w:tcPr>
          <w:p w14:paraId="53393BA6" w14:textId="77777777" w:rsidR="00FD70B7" w:rsidRPr="00FD70B7" w:rsidRDefault="00FD70B7" w:rsidP="002D773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37" w:type="dxa"/>
          </w:tcPr>
          <w:p w14:paraId="55B243F8" w14:textId="77777777" w:rsidR="00FD70B7" w:rsidRPr="00FD70B7" w:rsidRDefault="00FD70B7" w:rsidP="002D7739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CheckValues</w:t>
            </w:r>
          </w:p>
        </w:tc>
        <w:tc>
          <w:tcPr>
            <w:tcW w:w="2556" w:type="dxa"/>
          </w:tcPr>
          <w:p w14:paraId="32E653D1" w14:textId="77777777" w:rsidR="00FD70B7" w:rsidRPr="00FD70B7" w:rsidRDefault="00FD70B7" w:rsidP="002D7739">
            <w:pPr>
              <w:tabs>
                <w:tab w:val="left" w:pos="1290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FD70B7">
              <w:rPr>
                <w:rStyle w:val="pl-k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bool</w:t>
            </w:r>
          </w:p>
        </w:tc>
        <w:tc>
          <w:tcPr>
            <w:tcW w:w="3545" w:type="dxa"/>
          </w:tcPr>
          <w:p w14:paraId="492A40C8" w14:textId="77777777" w:rsidR="00FD70B7" w:rsidRPr="00FD70B7" w:rsidRDefault="00FD70B7" w:rsidP="002D7739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Проверка введенных значений параметров</w:t>
            </w:r>
          </w:p>
        </w:tc>
      </w:tr>
      <w:tr w:rsidR="00FD70B7" w:rsidRPr="00FD70B7" w14:paraId="03E08886" w14:textId="77777777" w:rsidTr="00FD70B7">
        <w:tc>
          <w:tcPr>
            <w:tcW w:w="1327" w:type="dxa"/>
            <w:vMerge/>
          </w:tcPr>
          <w:p w14:paraId="3962F702" w14:textId="77777777" w:rsidR="00FD70B7" w:rsidRPr="00FD70B7" w:rsidRDefault="00FD70B7" w:rsidP="002D773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37" w:type="dxa"/>
          </w:tcPr>
          <w:p w14:paraId="24AAC8D7" w14:textId="77777777" w:rsidR="00FD70B7" w:rsidRPr="00FD70B7" w:rsidRDefault="00FD70B7" w:rsidP="002D7739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Equals</w:t>
            </w:r>
          </w:p>
        </w:tc>
        <w:tc>
          <w:tcPr>
            <w:tcW w:w="2556" w:type="dxa"/>
          </w:tcPr>
          <w:p w14:paraId="46E7B406" w14:textId="77777777" w:rsidR="00FD70B7" w:rsidRPr="00FD70B7" w:rsidRDefault="00FD70B7" w:rsidP="002D7739">
            <w:pPr>
              <w:tabs>
                <w:tab w:val="left" w:pos="1290"/>
              </w:tabs>
              <w:jc w:val="center"/>
              <w:rPr>
                <w:rStyle w:val="pl-k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FD70B7">
              <w:rPr>
                <w:rStyle w:val="pl-k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bool</w:t>
            </w:r>
          </w:p>
        </w:tc>
        <w:tc>
          <w:tcPr>
            <w:tcW w:w="3545" w:type="dxa"/>
          </w:tcPr>
          <w:p w14:paraId="41F234CE" w14:textId="77777777" w:rsidR="00FD70B7" w:rsidRPr="00FD70B7" w:rsidRDefault="00FD70B7" w:rsidP="002D7739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Проверка на равенство объектов класса.</w:t>
            </w:r>
          </w:p>
        </w:tc>
      </w:tr>
    </w:tbl>
    <w:p w14:paraId="334FD2F5" w14:textId="77777777" w:rsidR="00FD70B7" w:rsidRPr="00FD70B7" w:rsidRDefault="00FD70B7" w:rsidP="00FB1C57">
      <w:pPr>
        <w:spacing w:after="0" w:line="36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5C711211" w14:textId="20E4E806" w:rsidR="00FB1C57" w:rsidRPr="00FD70B7" w:rsidRDefault="00FB1C57" w:rsidP="00FB1C57">
      <w:pPr>
        <w:spacing w:after="0" w:line="36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</w:pPr>
      <w:r w:rsidRPr="00FD70B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Таблица 3.</w:t>
      </w:r>
      <w:r w:rsidR="009E552C" w:rsidRPr="00FD70B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11</w:t>
      </w:r>
      <w:r w:rsidRPr="00FD70B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– Перечисление </w:t>
      </w:r>
      <w:r w:rsidRPr="00FD70B7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ParameterType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FB1C57" w:rsidRPr="00FD70B7" w14:paraId="4BBDE23D" w14:textId="77777777" w:rsidTr="00571480">
        <w:tc>
          <w:tcPr>
            <w:tcW w:w="4672" w:type="dxa"/>
            <w:vAlign w:val="center"/>
          </w:tcPr>
          <w:p w14:paraId="39ED297D" w14:textId="77777777" w:rsidR="00FB1C57" w:rsidRPr="00FD70B7" w:rsidRDefault="00FB1C57" w:rsidP="00A47AD1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</w:rPr>
              <w:t>Название элемента</w:t>
            </w:r>
          </w:p>
        </w:tc>
        <w:tc>
          <w:tcPr>
            <w:tcW w:w="4672" w:type="dxa"/>
            <w:vAlign w:val="center"/>
          </w:tcPr>
          <w:p w14:paraId="5A5D6378" w14:textId="77777777" w:rsidR="00FB1C57" w:rsidRPr="00FD70B7" w:rsidRDefault="00FB1C57" w:rsidP="00A47AD1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FB1C57" w:rsidRPr="00FD70B7" w14:paraId="0BD51CC7" w14:textId="77777777" w:rsidTr="00571480">
        <w:tc>
          <w:tcPr>
            <w:tcW w:w="4672" w:type="dxa"/>
            <w:vAlign w:val="center"/>
          </w:tcPr>
          <w:p w14:paraId="4E9D0A5D" w14:textId="37848E1B" w:rsidR="00FB1C57" w:rsidRPr="00FD70B7" w:rsidRDefault="00A47AD1" w:rsidP="00A47AD1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SeatWidth</w:t>
            </w:r>
          </w:p>
        </w:tc>
        <w:tc>
          <w:tcPr>
            <w:tcW w:w="4672" w:type="dxa"/>
            <w:vAlign w:val="center"/>
          </w:tcPr>
          <w:p w14:paraId="79A36135" w14:textId="1324A381" w:rsidR="00FB1C57" w:rsidRPr="00FD70B7" w:rsidRDefault="00A47AD1" w:rsidP="00A47AD1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Длина сиденья</w:t>
            </w:r>
          </w:p>
        </w:tc>
      </w:tr>
      <w:tr w:rsidR="00FB1C57" w:rsidRPr="00FD70B7" w14:paraId="47FE05EC" w14:textId="77777777" w:rsidTr="00571480">
        <w:tc>
          <w:tcPr>
            <w:tcW w:w="4672" w:type="dxa"/>
            <w:vAlign w:val="center"/>
          </w:tcPr>
          <w:p w14:paraId="09BDAEC6" w14:textId="4B1E6986" w:rsidR="00FB1C57" w:rsidRPr="00FD70B7" w:rsidRDefault="00A47AD1" w:rsidP="00A47AD1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SeatHeight</w:t>
            </w:r>
          </w:p>
        </w:tc>
        <w:tc>
          <w:tcPr>
            <w:tcW w:w="4672" w:type="dxa"/>
            <w:vAlign w:val="center"/>
          </w:tcPr>
          <w:p w14:paraId="4CE6A969" w14:textId="2F4651CA" w:rsidR="00FB1C57" w:rsidRPr="00FD70B7" w:rsidRDefault="00A47AD1" w:rsidP="00A47AD1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Ширина сиденья</w:t>
            </w:r>
          </w:p>
        </w:tc>
      </w:tr>
      <w:tr w:rsidR="00FB1C57" w:rsidRPr="00FD70B7" w14:paraId="3971C034" w14:textId="77777777" w:rsidTr="00571480">
        <w:tc>
          <w:tcPr>
            <w:tcW w:w="4672" w:type="dxa"/>
            <w:vAlign w:val="center"/>
          </w:tcPr>
          <w:p w14:paraId="77361456" w14:textId="0F87FC9B" w:rsidR="00FB1C57" w:rsidRPr="00FD70B7" w:rsidRDefault="00A47AD1" w:rsidP="00A47AD1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LegsWidth</w:t>
            </w:r>
          </w:p>
        </w:tc>
        <w:tc>
          <w:tcPr>
            <w:tcW w:w="4672" w:type="dxa"/>
            <w:vAlign w:val="center"/>
          </w:tcPr>
          <w:p w14:paraId="70B70CC4" w14:textId="46FBEBD8" w:rsidR="00FB1C57" w:rsidRPr="00FD70B7" w:rsidRDefault="00A47AD1" w:rsidP="00A47AD1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Ширина ножек</w:t>
            </w:r>
          </w:p>
        </w:tc>
      </w:tr>
      <w:tr w:rsidR="00FB1C57" w:rsidRPr="00FD70B7" w14:paraId="67E19B7F" w14:textId="77777777" w:rsidTr="00571480">
        <w:tc>
          <w:tcPr>
            <w:tcW w:w="4672" w:type="dxa"/>
            <w:vAlign w:val="center"/>
          </w:tcPr>
          <w:p w14:paraId="5BE74E40" w14:textId="1714270D" w:rsidR="00FB1C57" w:rsidRPr="00FD70B7" w:rsidRDefault="00A47AD1" w:rsidP="00A47AD1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</w:rPr>
              <w:t>LegsHeight</w:t>
            </w:r>
          </w:p>
        </w:tc>
        <w:tc>
          <w:tcPr>
            <w:tcW w:w="4672" w:type="dxa"/>
            <w:vAlign w:val="center"/>
          </w:tcPr>
          <w:p w14:paraId="53B1D267" w14:textId="2B16BAEA" w:rsidR="00FB1C57" w:rsidRPr="00FD70B7" w:rsidRDefault="00A47AD1" w:rsidP="00A47AD1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Длина ножек</w:t>
            </w:r>
          </w:p>
        </w:tc>
      </w:tr>
      <w:tr w:rsidR="00FB1C57" w:rsidRPr="00FD70B7" w14:paraId="7AD12231" w14:textId="77777777" w:rsidTr="00571480">
        <w:tc>
          <w:tcPr>
            <w:tcW w:w="4672" w:type="dxa"/>
            <w:vAlign w:val="center"/>
          </w:tcPr>
          <w:p w14:paraId="55174E6C" w14:textId="60A77ADE" w:rsidR="00FB1C57" w:rsidRPr="00FD70B7" w:rsidRDefault="00A47AD1" w:rsidP="00A47AD1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</w:rPr>
              <w:t>LegSpacing</w:t>
            </w:r>
          </w:p>
        </w:tc>
        <w:tc>
          <w:tcPr>
            <w:tcW w:w="4672" w:type="dxa"/>
            <w:vAlign w:val="center"/>
          </w:tcPr>
          <w:p w14:paraId="7A2865AA" w14:textId="73C72EF0" w:rsidR="00FB1C57" w:rsidRPr="00FD70B7" w:rsidRDefault="00A47AD1" w:rsidP="00A47AD1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Расстояние между ножками</w:t>
            </w:r>
          </w:p>
        </w:tc>
      </w:tr>
      <w:tr w:rsidR="00FB1C57" w:rsidRPr="00FD70B7" w14:paraId="71444E55" w14:textId="77777777" w:rsidTr="00A47AD1">
        <w:trPr>
          <w:trHeight w:val="70"/>
        </w:trPr>
        <w:tc>
          <w:tcPr>
            <w:tcW w:w="4672" w:type="dxa"/>
            <w:vAlign w:val="center"/>
          </w:tcPr>
          <w:p w14:paraId="4419A052" w14:textId="7F0D3F73" w:rsidR="00FB1C57" w:rsidRPr="00FD70B7" w:rsidRDefault="00A47AD1" w:rsidP="00A47AD1">
            <w:pPr>
              <w:tabs>
                <w:tab w:val="left" w:pos="1646"/>
              </w:tabs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</w:rPr>
              <w:t>SideBarHeight</w:t>
            </w:r>
          </w:p>
        </w:tc>
        <w:tc>
          <w:tcPr>
            <w:tcW w:w="4672" w:type="dxa"/>
            <w:vAlign w:val="center"/>
          </w:tcPr>
          <w:p w14:paraId="262840A2" w14:textId="1BCDE19F" w:rsidR="00FB1C57" w:rsidRPr="00FD70B7" w:rsidRDefault="00A47AD1" w:rsidP="00A47AD1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Высота царги</w:t>
            </w:r>
          </w:p>
        </w:tc>
      </w:tr>
    </w:tbl>
    <w:p w14:paraId="6AB29D23" w14:textId="77777777" w:rsidR="00FB1C57" w:rsidRPr="00FD70B7" w:rsidRDefault="00FB1C57" w:rsidP="00FB1C57">
      <w:pPr>
        <w:spacing w:after="0" w:line="36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3CECF6D0" w14:textId="5DBB9846" w:rsidR="00FB1C57" w:rsidRPr="00FD70B7" w:rsidRDefault="00FB1C57" w:rsidP="00FB1C57">
      <w:pPr>
        <w:spacing w:after="0" w:line="36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FD70B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Таблица 3.</w:t>
      </w:r>
      <w:r w:rsidR="009E552C" w:rsidRPr="00FD70B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12 </w:t>
      </w:r>
      <w:r w:rsidRPr="00FD70B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– Класс </w:t>
      </w:r>
      <w:r w:rsidRPr="00FD70B7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StoolParameters</w:t>
      </w:r>
    </w:p>
    <w:tbl>
      <w:tblPr>
        <w:tblStyle w:val="a4"/>
        <w:tblW w:w="10065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419"/>
        <w:gridCol w:w="2551"/>
        <w:gridCol w:w="2552"/>
        <w:gridCol w:w="3543"/>
      </w:tblGrid>
      <w:tr w:rsidR="00FB1C57" w:rsidRPr="00FD70B7" w14:paraId="026CE270" w14:textId="77777777" w:rsidTr="00571480">
        <w:tc>
          <w:tcPr>
            <w:tcW w:w="1419" w:type="dxa"/>
            <w:vAlign w:val="center"/>
          </w:tcPr>
          <w:p w14:paraId="7D7C9C49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30849AA0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6A2CC8F5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3543" w:type="dxa"/>
            <w:vAlign w:val="center"/>
          </w:tcPr>
          <w:p w14:paraId="5326613A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FB1C57" w:rsidRPr="00FD70B7" w14:paraId="7A22C2EC" w14:textId="77777777" w:rsidTr="00571480">
        <w:tc>
          <w:tcPr>
            <w:tcW w:w="1419" w:type="dxa"/>
            <w:vMerge w:val="restart"/>
            <w:vAlign w:val="center"/>
          </w:tcPr>
          <w:p w14:paraId="26379989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</w:rPr>
              <w:t>Свойства</w:t>
            </w:r>
          </w:p>
        </w:tc>
        <w:tc>
          <w:tcPr>
            <w:tcW w:w="2551" w:type="dxa"/>
            <w:vAlign w:val="center"/>
          </w:tcPr>
          <w:p w14:paraId="3E09F51D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Parameters</w:t>
            </w:r>
          </w:p>
        </w:tc>
        <w:tc>
          <w:tcPr>
            <w:tcW w:w="2552" w:type="dxa"/>
            <w:vAlign w:val="center"/>
          </w:tcPr>
          <w:p w14:paraId="1F0D29F0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FD70B7">
              <w:rPr>
                <w:rStyle w:val="pl-en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Dictionary </w:t>
            </w: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&lt;</w:t>
            </w:r>
          </w:p>
          <w:p w14:paraId="570E8BD7" w14:textId="648E9F6F" w:rsidR="00FB1C57" w:rsidRPr="00FD70B7" w:rsidRDefault="00A47AD1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D70B7">
              <w:rPr>
                <w:rStyle w:val="pl-en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ParameterType</w:t>
            </w:r>
            <w:r w:rsidR="00FB1C57"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, </w:t>
            </w:r>
            <w:r w:rsidR="00FB1C57" w:rsidRPr="00FD70B7">
              <w:rPr>
                <w:rStyle w:val="pl-en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Parameter</w:t>
            </w:r>
            <w:r w:rsidR="00FB1C57"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&gt;</w:t>
            </w:r>
          </w:p>
        </w:tc>
        <w:tc>
          <w:tcPr>
            <w:tcW w:w="3543" w:type="dxa"/>
            <w:vAlign w:val="center"/>
          </w:tcPr>
          <w:p w14:paraId="6417A506" w14:textId="5363F7F0" w:rsidR="00FB1C57" w:rsidRPr="00FD70B7" w:rsidRDefault="00A47AD1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Словарь "тип параметра - параметр"</w:t>
            </w:r>
          </w:p>
        </w:tc>
      </w:tr>
      <w:tr w:rsidR="00FB1C57" w:rsidRPr="00FD70B7" w14:paraId="1AA4497A" w14:textId="77777777" w:rsidTr="00571480">
        <w:tc>
          <w:tcPr>
            <w:tcW w:w="1419" w:type="dxa"/>
            <w:vMerge/>
            <w:vAlign w:val="center"/>
          </w:tcPr>
          <w:p w14:paraId="229CDF95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773A16BD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Error</w:t>
            </w: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s</w:t>
            </w:r>
          </w:p>
        </w:tc>
        <w:tc>
          <w:tcPr>
            <w:tcW w:w="2552" w:type="dxa"/>
            <w:vAlign w:val="center"/>
          </w:tcPr>
          <w:p w14:paraId="0A875909" w14:textId="42E5914A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D70B7">
              <w:rPr>
                <w:rStyle w:val="pl-en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Dictionary</w:t>
            </w: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&lt;</w:t>
            </w: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 w:rsidR="00A47AD1" w:rsidRPr="00FD70B7">
              <w:rPr>
                <w:rStyle w:val="pl-en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ParameterType</w:t>
            </w: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, </w:t>
            </w:r>
            <w:r w:rsidRPr="00FD70B7">
              <w:rPr>
                <w:rStyle w:val="pl-k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string</w:t>
            </w: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&gt;</w:t>
            </w:r>
          </w:p>
        </w:tc>
        <w:tc>
          <w:tcPr>
            <w:tcW w:w="3543" w:type="dxa"/>
            <w:vAlign w:val="center"/>
          </w:tcPr>
          <w:p w14:paraId="056F51DD" w14:textId="1F89E494" w:rsidR="00FB1C57" w:rsidRPr="00FD70B7" w:rsidRDefault="00A47AD1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Словарь ошибок</w:t>
            </w:r>
          </w:p>
        </w:tc>
      </w:tr>
      <w:tr w:rsidR="00FB1C57" w:rsidRPr="00FD70B7" w14:paraId="422AA327" w14:textId="77777777" w:rsidTr="00571480">
        <w:tc>
          <w:tcPr>
            <w:tcW w:w="1419" w:type="dxa"/>
            <w:vMerge w:val="restart"/>
            <w:vAlign w:val="center"/>
          </w:tcPr>
          <w:p w14:paraId="2BA39E05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</w:rPr>
              <w:t>Методы</w:t>
            </w:r>
          </w:p>
        </w:tc>
        <w:tc>
          <w:tcPr>
            <w:tcW w:w="2551" w:type="dxa"/>
            <w:vAlign w:val="center"/>
          </w:tcPr>
          <w:p w14:paraId="3EF1F158" w14:textId="6B027BFB" w:rsidR="00FB1C57" w:rsidRPr="00FD70B7" w:rsidRDefault="00A47AD1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StoolParameters</w:t>
            </w:r>
          </w:p>
        </w:tc>
        <w:tc>
          <w:tcPr>
            <w:tcW w:w="2552" w:type="dxa"/>
            <w:vAlign w:val="center"/>
          </w:tcPr>
          <w:p w14:paraId="62C49A67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Конструктор</w:t>
            </w:r>
          </w:p>
        </w:tc>
        <w:tc>
          <w:tcPr>
            <w:tcW w:w="3543" w:type="dxa"/>
            <w:vAlign w:val="center"/>
          </w:tcPr>
          <w:p w14:paraId="2B644EAA" w14:textId="752D5CDB" w:rsidR="00FB1C57" w:rsidRPr="00FD70B7" w:rsidRDefault="00A47AD1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Создает объект класса табурета</w:t>
            </w:r>
          </w:p>
        </w:tc>
      </w:tr>
      <w:tr w:rsidR="00A47AD1" w:rsidRPr="00FD70B7" w14:paraId="3DB9C31C" w14:textId="77777777" w:rsidTr="00571480">
        <w:tc>
          <w:tcPr>
            <w:tcW w:w="1419" w:type="dxa"/>
            <w:vMerge/>
            <w:vAlign w:val="center"/>
          </w:tcPr>
          <w:p w14:paraId="5F0F6D18" w14:textId="77777777" w:rsidR="00A47AD1" w:rsidRPr="00FD70B7" w:rsidRDefault="00A47AD1" w:rsidP="00A47AD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6DD92B53" w14:textId="15D3BB91" w:rsidR="00A47AD1" w:rsidRPr="00FD70B7" w:rsidRDefault="00A47AD1" w:rsidP="00A47A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SetParameters</w:t>
            </w:r>
          </w:p>
        </w:tc>
        <w:tc>
          <w:tcPr>
            <w:tcW w:w="2552" w:type="dxa"/>
            <w:vAlign w:val="center"/>
          </w:tcPr>
          <w:p w14:paraId="3F6007CA" w14:textId="76CF591A" w:rsidR="00A47AD1" w:rsidRPr="00FD70B7" w:rsidRDefault="00A47AD1" w:rsidP="00A47A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621794F1" w14:textId="0B9A39D4" w:rsidR="00A47AD1" w:rsidRPr="00FD70B7" w:rsidRDefault="00A47AD1" w:rsidP="00A47A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Создает объект для построения</w:t>
            </w:r>
          </w:p>
        </w:tc>
      </w:tr>
      <w:tr w:rsidR="00FB1C57" w:rsidRPr="00FD70B7" w14:paraId="2E514396" w14:textId="77777777" w:rsidTr="00571480">
        <w:tc>
          <w:tcPr>
            <w:tcW w:w="1419" w:type="dxa"/>
            <w:vMerge/>
            <w:vAlign w:val="center"/>
          </w:tcPr>
          <w:p w14:paraId="78C1EF5F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43091868" w14:textId="591D779B" w:rsidR="00FB1C57" w:rsidRPr="00FD70B7" w:rsidRDefault="00A47AD1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CheckParametersRelationship</w:t>
            </w:r>
          </w:p>
        </w:tc>
        <w:tc>
          <w:tcPr>
            <w:tcW w:w="2552" w:type="dxa"/>
            <w:vAlign w:val="center"/>
          </w:tcPr>
          <w:p w14:paraId="4EFA223A" w14:textId="0ECE0892" w:rsidR="00FB1C57" w:rsidRPr="00FD70B7" w:rsidRDefault="00A47AD1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6CFFD9BE" w14:textId="0D559342" w:rsidR="00FB1C57" w:rsidRPr="00FD70B7" w:rsidRDefault="00A47AD1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Проверка взаимосвязи параметров между собой</w:t>
            </w:r>
          </w:p>
        </w:tc>
      </w:tr>
    </w:tbl>
    <w:p w14:paraId="5AAC2C7E" w14:textId="77777777" w:rsidR="00FB1C57" w:rsidRPr="00FD70B7" w:rsidRDefault="00FB1C57" w:rsidP="00FB1C57">
      <w:pPr>
        <w:spacing w:after="0" w:line="36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0B2ADC26" w14:textId="77777777" w:rsidR="00B02C44" w:rsidRDefault="00B02C44">
      <w:pPr>
        <w:rPr>
          <w:rFonts w:ascii="Times New Roman" w:eastAsia="Calibri" w:hAnsi="Times New Roman" w:cs="Times New Roman"/>
          <w:b/>
          <w:kern w:val="32"/>
          <w:sz w:val="28"/>
          <w:szCs w:val="32"/>
          <w:lang w:eastAsia="x-none"/>
        </w:rPr>
      </w:pPr>
      <w:r>
        <w:br w:type="page"/>
      </w:r>
    </w:p>
    <w:p w14:paraId="3BECFE7C" w14:textId="4A2511DB" w:rsidR="004B7663" w:rsidRDefault="004B7663" w:rsidP="004B7663">
      <w:pPr>
        <w:pStyle w:val="af1"/>
        <w:spacing w:before="0" w:after="0"/>
        <w:outlineLvl w:val="0"/>
      </w:pPr>
      <w:r>
        <w:rPr>
          <w:lang w:val="ru-RU"/>
        </w:rPr>
        <w:lastRenderedPageBreak/>
        <w:t xml:space="preserve">4 </w:t>
      </w:r>
      <w:r w:rsidRPr="004B7663">
        <w:t>ОПИСАНИЕ ПРОГРАММЫ ДЛЯ ПОЛЬЗОВАТЕЛЯ</w:t>
      </w:r>
      <w:bookmarkEnd w:id="9"/>
    </w:p>
    <w:p w14:paraId="32F38DB4" w14:textId="48716053" w:rsidR="007B34AA" w:rsidRDefault="007B34AA" w:rsidP="004B7663">
      <w:pPr>
        <w:pStyle w:val="af1"/>
        <w:spacing w:before="0" w:after="0"/>
        <w:outlineLvl w:val="0"/>
      </w:pPr>
    </w:p>
    <w:p w14:paraId="1EED1160" w14:textId="367D6FBD" w:rsidR="007B34AA" w:rsidRPr="007B34AA" w:rsidRDefault="007B34AA" w:rsidP="007B34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B34AA">
        <w:rPr>
          <w:rFonts w:ascii="Times New Roman" w:eastAsia="Calibri" w:hAnsi="Times New Roman" w:cs="Times New Roman"/>
          <w:sz w:val="28"/>
          <w:szCs w:val="28"/>
        </w:rPr>
        <w:t xml:space="preserve">Пользовательский интерфейс (user interface или сокращенно UI) – это интерфейс, с помощью которого человек может управлять программным обеспечением или аппаратным оснащением </w:t>
      </w:r>
      <w:r w:rsidR="00091C0C">
        <w:rPr>
          <w:rFonts w:ascii="Times New Roman" w:eastAsia="Calibri" w:hAnsi="Times New Roman" w:cs="Times New Roman"/>
          <w:sz w:val="28"/>
          <w:szCs w:val="28"/>
        </w:rPr>
        <w:t>[9</w:t>
      </w:r>
      <w:r w:rsidRPr="007B34AA">
        <w:rPr>
          <w:rFonts w:ascii="Times New Roman" w:eastAsia="Calibri" w:hAnsi="Times New Roman" w:cs="Times New Roman"/>
          <w:sz w:val="28"/>
          <w:szCs w:val="28"/>
        </w:rPr>
        <w:t xml:space="preserve">]. </w:t>
      </w:r>
    </w:p>
    <w:p w14:paraId="07C05E54" w14:textId="77777777" w:rsidR="007B34AA" w:rsidRPr="007B34AA" w:rsidRDefault="007B34AA" w:rsidP="007B34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В данном случае пользовательский интерфейс представляет собой форму для ввода параметров. После введения всех необходимых параметров, а следом нажатия на кнопку «Построить» строится 3D-модель табурета. </w:t>
      </w:r>
    </w:p>
    <w:p w14:paraId="79EF76CE" w14:textId="59491935" w:rsidR="007B34AA" w:rsidRPr="007B34AA" w:rsidRDefault="007B34AA" w:rsidP="007B34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Для данной формы осуществляется проверка введенных значений: пользователь может ввести только положительные численные значения. При попытке построить модель с некорректных введенными значениями текстовое поле окрашивается в светло-красный, а также </w:t>
      </w:r>
      <w:r w:rsidR="00E07B5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на экране появляется </w:t>
      </w:r>
      <w:r w:rsidR="00AC4618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окно</w:t>
      </w:r>
      <w:r w:rsidR="00E07B5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с выводом всех ошибок</w:t>
      </w: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</w:p>
    <w:p w14:paraId="659F8AB8" w14:textId="77777777" w:rsidR="00E07B55" w:rsidRDefault="007B34AA" w:rsidP="007B34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При запуске в форму автоматически вбиваются стандартные параметры. </w:t>
      </w:r>
    </w:p>
    <w:p w14:paraId="72ADC92D" w14:textId="3F1361E6" w:rsidR="007B34AA" w:rsidRPr="007B34AA" w:rsidRDefault="007B34AA" w:rsidP="007B34A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 w:rsidRPr="007B34AA">
        <w:rPr>
          <w:rFonts w:ascii="Times New Roman" w:eastAsia="Times New Roman" w:hAnsi="Times New Roman" w:cs="Times New Roman"/>
          <w:sz w:val="28"/>
        </w:rPr>
        <w:t>Ширина сиденья должна быть больше расстояния между ножками не более чем на 190 мм.</w:t>
      </w:r>
    </w:p>
    <w:p w14:paraId="100BA56F" w14:textId="64D3F23F" w:rsidR="007B34AA" w:rsidRPr="007B34AA" w:rsidRDefault="007B34AA" w:rsidP="007B34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На рисунке 3.2 представлены макет пользовательского интерфейса.</w:t>
      </w:r>
    </w:p>
    <w:p w14:paraId="26F09350" w14:textId="0619D5C9" w:rsidR="00E07B55" w:rsidRDefault="00E9259C" w:rsidP="007B34AA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highlight w:val="yellow"/>
        </w:rPr>
      </w:pPr>
      <w:r>
        <w:rPr>
          <w:noProof/>
          <w:lang w:eastAsia="ru-RU"/>
        </w:rPr>
        <w:drawing>
          <wp:inline distT="0" distB="0" distL="0" distR="0" wp14:anchorId="282B452E" wp14:editId="1F09C24A">
            <wp:extent cx="3819525" cy="25527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63DF6" w14:textId="7E2D92D3" w:rsidR="007B34AA" w:rsidRDefault="007B34AA" w:rsidP="007B34AA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Рисунок </w:t>
      </w:r>
      <w:r w:rsidR="00E07B5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4</w:t>
      </w: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  <w:r w:rsidR="00E07B5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1</w:t>
      </w: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– Макет пользовательского интерфейса</w:t>
      </w:r>
    </w:p>
    <w:p w14:paraId="54EC60BF" w14:textId="4EEEA8CE" w:rsidR="00E07B55" w:rsidRDefault="00E07B55" w:rsidP="007B34AA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6F555F65" w14:textId="3939A90B" w:rsidR="007C0B6C" w:rsidRPr="007B34AA" w:rsidRDefault="00E07B55" w:rsidP="007C0B6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На рисунке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4</w:t>
      </w: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.2 представлен</w:t>
      </w:r>
      <w:r w:rsidR="00AC4618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а</w:t>
      </w: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 w:rsidR="00AC4618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неверно заполненная форма</w:t>
      </w: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  <w:r w:rsidR="007C0B6C" w:rsidRPr="007C0B6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 w:rsidR="007C0B6C"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На рисунке </w:t>
      </w:r>
      <w:r w:rsidR="007C0B6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4</w:t>
      </w:r>
      <w:r w:rsidR="007C0B6C"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  <w:r w:rsidR="007C0B6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3</w:t>
      </w:r>
      <w:r w:rsidR="007C0B6C"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представлен</w:t>
      </w:r>
      <w:r w:rsidR="007C0B6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о окно с выводом всех ошибок</w:t>
      </w:r>
      <w:r w:rsidR="007C0B6C"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</w:p>
    <w:p w14:paraId="1B13C768" w14:textId="3914FBAC" w:rsidR="007B34AA" w:rsidRDefault="007B34AA" w:rsidP="00E07B55">
      <w:pPr>
        <w:spacing w:line="256" w:lineRule="auto"/>
        <w:jc w:val="center"/>
        <w:rPr>
          <w:rFonts w:ascii="Calibri" w:eastAsia="Calibri" w:hAnsi="Calibri" w:cs="Times New Roman"/>
        </w:rPr>
      </w:pPr>
      <w:r w:rsidRPr="007B34AA">
        <w:rPr>
          <w:rFonts w:ascii="Calibri" w:eastAsia="Calibri" w:hAnsi="Calibri" w:cs="Times New Roman"/>
        </w:rPr>
        <w:br w:type="page"/>
      </w:r>
      <w:r w:rsidR="00E9259C">
        <w:rPr>
          <w:noProof/>
          <w:lang w:eastAsia="ru-RU"/>
        </w:rPr>
        <w:lastRenderedPageBreak/>
        <w:drawing>
          <wp:inline distT="0" distB="0" distL="0" distR="0" wp14:anchorId="7507D923" wp14:editId="492203E2">
            <wp:extent cx="3848100" cy="25622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4D5D8" w14:textId="26D72EBA" w:rsidR="00E07B55" w:rsidRDefault="00E07B55" w:rsidP="00AC4618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Рисунок </w:t>
      </w:r>
      <w:r w:rsidR="00AC4618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4</w:t>
      </w: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.2 – </w:t>
      </w:r>
      <w:r w:rsidR="00AC4618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Н</w:t>
      </w:r>
      <w:r w:rsidR="00AC4618" w:rsidRPr="00AC4618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еверно заполненная форма</w:t>
      </w:r>
    </w:p>
    <w:p w14:paraId="28286033" w14:textId="52F121D2" w:rsidR="00AC4618" w:rsidRDefault="00AC4618" w:rsidP="00AC4618">
      <w:pPr>
        <w:spacing w:after="0" w:line="360" w:lineRule="auto"/>
        <w:jc w:val="center"/>
        <w:rPr>
          <w:rFonts w:ascii="Calibri" w:eastAsia="Calibri" w:hAnsi="Calibri" w:cs="Times New Roman"/>
        </w:rPr>
      </w:pPr>
    </w:p>
    <w:p w14:paraId="5F45F512" w14:textId="4C8A206D" w:rsidR="00E07B55" w:rsidRDefault="00E9259C" w:rsidP="00E07B55">
      <w:pPr>
        <w:spacing w:line="256" w:lineRule="auto"/>
        <w:jc w:val="center"/>
        <w:rPr>
          <w:rFonts w:ascii="Times New Roman" w:eastAsia="Calibri" w:hAnsi="Times New Roman" w:cs="Times New Roman"/>
          <w:b/>
          <w:kern w:val="32"/>
          <w:sz w:val="28"/>
          <w:szCs w:val="32"/>
          <w:lang w:val="x-none" w:eastAsia="x-none"/>
        </w:rPr>
      </w:pPr>
      <w:r>
        <w:rPr>
          <w:noProof/>
          <w:lang w:eastAsia="ru-RU"/>
        </w:rPr>
        <w:drawing>
          <wp:inline distT="0" distB="0" distL="0" distR="0" wp14:anchorId="6A0ADF78" wp14:editId="3E2BF1AF">
            <wp:extent cx="3962400" cy="34004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1235E" w14:textId="2EC6D8C1" w:rsidR="00E07B55" w:rsidRDefault="00E07B55" w:rsidP="00AC4618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Рисунок </w:t>
      </w:r>
      <w:r w:rsidR="00AC4618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4</w:t>
      </w: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  <w:r w:rsidR="00AC4618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3</w:t>
      </w: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– </w:t>
      </w:r>
      <w:r w:rsidR="00AC4618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О</w:t>
      </w:r>
      <w:r w:rsidR="00AC4618" w:rsidRPr="00AC4618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кно с выводом всех ошибок</w:t>
      </w:r>
    </w:p>
    <w:p w14:paraId="15EF8C32" w14:textId="44D8CB67" w:rsidR="00091C0C" w:rsidRDefault="00091C0C" w:rsidP="007C0B6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highlight w:val="yellow"/>
        </w:rPr>
      </w:pPr>
    </w:p>
    <w:p w14:paraId="4C0010B9" w14:textId="4E8C95A9" w:rsidR="00091C0C" w:rsidRPr="00091C0C" w:rsidRDefault="00091C0C" w:rsidP="007C0B6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091C0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При вводе верных значений и последующем нажатии кнопки происходит построение модели. 3</w:t>
      </w:r>
      <w:r w:rsidRPr="00091C0C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D</w:t>
      </w:r>
      <w:r w:rsidRPr="00091C0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-модель табурета, построенная в САПР «Компас 3</w:t>
      </w:r>
      <w:r w:rsidRPr="00091C0C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D</w:t>
      </w:r>
      <w:r w:rsidRPr="00091C0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», представлена на рисунке 4.4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</w:p>
    <w:p w14:paraId="5E264685" w14:textId="3BD516DE" w:rsidR="007C0B6C" w:rsidRDefault="007C0B6C" w:rsidP="00AC4618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842C206" wp14:editId="2541D207">
            <wp:extent cx="3695700" cy="435014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4350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437C6" w14:textId="05AE25E3" w:rsidR="007C0B6C" w:rsidRPr="007C0B6C" w:rsidRDefault="007C0B6C" w:rsidP="007C0B6C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4</w:t>
      </w: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4</w:t>
      </w: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3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D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-модель табурета</w:t>
      </w:r>
    </w:p>
    <w:p w14:paraId="78DB10DF" w14:textId="77777777" w:rsidR="007C0B6C" w:rsidRPr="00AC4618" w:rsidRDefault="007C0B6C" w:rsidP="00AC4618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408927E5" w14:textId="77777777" w:rsidR="007B34AA" w:rsidRDefault="007B34AA" w:rsidP="004B7663">
      <w:pPr>
        <w:pStyle w:val="af1"/>
        <w:spacing w:before="0" w:after="0"/>
        <w:outlineLvl w:val="0"/>
      </w:pPr>
    </w:p>
    <w:p w14:paraId="5B9E7C14" w14:textId="77777777" w:rsidR="004B7663" w:rsidRDefault="004B7663" w:rsidP="007B34AA">
      <w:pPr>
        <w:pStyle w:val="af1"/>
        <w:spacing w:before="0" w:after="0"/>
        <w:outlineLvl w:val="0"/>
      </w:pPr>
      <w:r>
        <w:br w:type="column"/>
      </w:r>
      <w:bookmarkStart w:id="15" w:name="_Toc120874348"/>
      <w:r>
        <w:lastRenderedPageBreak/>
        <w:t>5 ТЕСТИРОВАНИЕ ПРОГРАММЫ</w:t>
      </w:r>
      <w:bookmarkEnd w:id="15"/>
    </w:p>
    <w:p w14:paraId="6A0AE8D9" w14:textId="77777777" w:rsidR="004B7663" w:rsidRDefault="004B7663" w:rsidP="004B7663">
      <w:pPr>
        <w:pStyle w:val="af1"/>
        <w:spacing w:after="0"/>
        <w:outlineLvl w:val="0"/>
      </w:pPr>
    </w:p>
    <w:p w14:paraId="3F93C804" w14:textId="3FB7855C" w:rsidR="004B7663" w:rsidRDefault="004B7663" w:rsidP="007B34AA">
      <w:pPr>
        <w:pStyle w:val="af1"/>
        <w:spacing w:before="0" w:after="0"/>
        <w:outlineLvl w:val="0"/>
      </w:pPr>
      <w:bookmarkStart w:id="16" w:name="_Toc120874349"/>
      <w:r>
        <w:t>5.1 Функциональное тестирование</w:t>
      </w:r>
      <w:bookmarkEnd w:id="16"/>
    </w:p>
    <w:p w14:paraId="7E83F9BA" w14:textId="2AA66156" w:rsidR="007B34AA" w:rsidRDefault="007B34AA" w:rsidP="007B34AA">
      <w:pPr>
        <w:pStyle w:val="af1"/>
        <w:spacing w:before="0" w:after="0"/>
        <w:outlineLvl w:val="0"/>
      </w:pPr>
    </w:p>
    <w:p w14:paraId="57606443" w14:textId="77777777" w:rsidR="00897A47" w:rsidRDefault="00897A47" w:rsidP="00897A4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30"/>
        </w:rPr>
      </w:pPr>
      <w:r w:rsidRPr="00897A47">
        <w:rPr>
          <w:rFonts w:ascii="Times New Roman" w:eastAsia="Calibri" w:hAnsi="Times New Roman" w:cs="Times New Roman"/>
          <w:color w:val="000000"/>
          <w:sz w:val="28"/>
          <w:szCs w:val="30"/>
        </w:rPr>
        <w:t>Функциональное тестирование — это тестирование программного обеспечения в целях проверки реализуемости функциональных требований, то есть способности программы в определённых условиях решать задачи, нужные пользователям. Функциональные требования определяют, что именно делает ПО и какие задачи оно решает.</w:t>
      </w:r>
    </w:p>
    <w:p w14:paraId="105959A1" w14:textId="2F022CB4" w:rsidR="00897A47" w:rsidRPr="00897A47" w:rsidRDefault="00897A47" w:rsidP="00897A4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30"/>
        </w:rPr>
      </w:pPr>
      <w:r w:rsidRPr="00897A47">
        <w:rPr>
          <w:rFonts w:ascii="Times New Roman" w:eastAsia="Calibri" w:hAnsi="Times New Roman" w:cs="Times New Roman"/>
          <w:color w:val="000000"/>
          <w:sz w:val="28"/>
          <w:szCs w:val="30"/>
        </w:rPr>
        <w:t>В зависимости от сложности приложения, тестирование может проводиться на различных уровнях:</w:t>
      </w:r>
    </w:p>
    <w:p w14:paraId="22BD7D89" w14:textId="77777777" w:rsidR="00897A47" w:rsidRPr="00897A47" w:rsidRDefault="00897A47" w:rsidP="005A2CE5">
      <w:pPr>
        <w:pStyle w:val="a3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color w:val="000000"/>
          <w:sz w:val="28"/>
          <w:szCs w:val="30"/>
        </w:rPr>
      </w:pPr>
      <w:r w:rsidRPr="00897A47">
        <w:rPr>
          <w:rFonts w:ascii="Times New Roman" w:eastAsia="Calibri" w:hAnsi="Times New Roman" w:cs="Times New Roman"/>
          <w:color w:val="000000"/>
          <w:sz w:val="28"/>
          <w:szCs w:val="30"/>
        </w:rPr>
        <w:t>Компонентное (модульное) – тестирование отдельных компонентов программного продукта, сфокусированное на их специфике, назначении и функциональных особенностях;</w:t>
      </w:r>
    </w:p>
    <w:p w14:paraId="5A85A7EA" w14:textId="77777777" w:rsidR="00897A47" w:rsidRPr="00897A47" w:rsidRDefault="00897A47" w:rsidP="005A2CE5">
      <w:pPr>
        <w:pStyle w:val="a3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color w:val="000000"/>
          <w:sz w:val="28"/>
          <w:szCs w:val="30"/>
        </w:rPr>
      </w:pPr>
      <w:r w:rsidRPr="00897A47">
        <w:rPr>
          <w:rFonts w:ascii="Times New Roman" w:eastAsia="Calibri" w:hAnsi="Times New Roman" w:cs="Times New Roman"/>
          <w:color w:val="000000"/>
          <w:sz w:val="28"/>
          <w:szCs w:val="30"/>
        </w:rPr>
        <w:t>Интеграционное тестирование – проводится после компонентного тестирования и направлено на выявление дефектов взаимодействия различных подсистем на уровне потоков управления и обмена данными.</w:t>
      </w:r>
    </w:p>
    <w:p w14:paraId="68DA06A3" w14:textId="5487B038" w:rsidR="007B34AA" w:rsidRPr="00897A47" w:rsidRDefault="00897A47" w:rsidP="00897A4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30"/>
          <w:highlight w:val="yellow"/>
        </w:rPr>
      </w:pPr>
      <w:r w:rsidRPr="00897A47">
        <w:rPr>
          <w:rFonts w:ascii="Times New Roman" w:eastAsia="Calibri" w:hAnsi="Times New Roman" w:cs="Times New Roman"/>
          <w:color w:val="000000"/>
          <w:sz w:val="28"/>
          <w:szCs w:val="30"/>
        </w:rPr>
        <w:t>Компоненты системы могут рассматриваться, как отдельные подсистемы. Внутри каждой подсистемы могут быть выделены отдельные компоненты, для которых проводится компонентное и интеграционное тестирование. Для сложных программных продуктов образуется иерархическая структура процесса тестирования, на каждом уровне которой объектом тестирования является определенная часть программного комплекса. [10].</w:t>
      </w:r>
    </w:p>
    <w:p w14:paraId="0F3D8AA3" w14:textId="5B3780C1" w:rsidR="007B34AA" w:rsidRPr="00897A47" w:rsidRDefault="007B34AA" w:rsidP="007B34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30"/>
        </w:rPr>
      </w:pPr>
      <w:r w:rsidRPr="00897A47">
        <w:rPr>
          <w:rFonts w:ascii="Times New Roman" w:eastAsia="Calibri" w:hAnsi="Times New Roman" w:cs="Times New Roman"/>
          <w:color w:val="000000"/>
          <w:sz w:val="28"/>
          <w:szCs w:val="30"/>
        </w:rPr>
        <w:t xml:space="preserve">В рамках функционального тестирования </w:t>
      </w:r>
      <w:r w:rsidR="00897A47" w:rsidRPr="00897A47">
        <w:rPr>
          <w:rFonts w:ascii="Times New Roman" w:eastAsia="Calibri" w:hAnsi="Times New Roman" w:cs="Times New Roman"/>
          <w:color w:val="000000"/>
          <w:sz w:val="28"/>
          <w:szCs w:val="30"/>
        </w:rPr>
        <w:t>были проведены тесты</w:t>
      </w:r>
      <w:r w:rsidRPr="00897A47">
        <w:rPr>
          <w:rFonts w:ascii="Times New Roman" w:eastAsia="Calibri" w:hAnsi="Times New Roman" w:cs="Times New Roman"/>
          <w:color w:val="000000"/>
          <w:sz w:val="28"/>
          <w:szCs w:val="30"/>
        </w:rPr>
        <w:t xml:space="preserve"> библиотеки при введённых минимальных, средних и максимальных параметрах.</w:t>
      </w:r>
    </w:p>
    <w:p w14:paraId="46FC4683" w14:textId="5044C212" w:rsidR="007B34AA" w:rsidRPr="00897A47" w:rsidRDefault="00897A47" w:rsidP="007B34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Минимальные параметры</w:t>
      </w:r>
      <w:r w:rsidR="007B34AA" w:rsidRPr="00897A47">
        <w:rPr>
          <w:rFonts w:ascii="Times New Roman" w:eastAsia="Calibri" w:hAnsi="Times New Roman" w:cs="Times New Roman"/>
          <w:sz w:val="28"/>
        </w:rPr>
        <w:t>:</w:t>
      </w:r>
    </w:p>
    <w:p w14:paraId="27F8EE17" w14:textId="319F34D5" w:rsidR="00897A47" w:rsidRPr="004B7663" w:rsidRDefault="00897A47" w:rsidP="00897A47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Ширина сиденья - 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300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мм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30AF4249" w14:textId="6241FFBB" w:rsidR="00897A47" w:rsidRPr="004B7663" w:rsidRDefault="00897A47" w:rsidP="00897A47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lastRenderedPageBreak/>
        <w:t>Р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асстояние между ножками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- 1</w:t>
      </w:r>
      <w:r w:rsidR="001D0265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9</w:t>
      </w:r>
      <w:r w:rsid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0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мм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1E83263D" w14:textId="18BA15E7" w:rsidR="00897A47" w:rsidRPr="004B7663" w:rsidRDefault="00897A47" w:rsidP="00897A47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В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ысота сиденья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- 10 мм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452CAABA" w14:textId="3BC39A89" w:rsidR="00897A47" w:rsidRPr="004B7663" w:rsidRDefault="00897A47" w:rsidP="00897A47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Т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олщина ножек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- 30 мм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28ED0F85" w14:textId="7AF62F56" w:rsidR="00897A47" w:rsidRPr="00E9259C" w:rsidRDefault="00897A47" w:rsidP="00897A47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В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ысота ножек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- 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300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мм</w:t>
      </w:r>
      <w:r w:rsidR="00E9259C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615AD93D" w14:textId="0D82B4BE" w:rsidR="00E9259C" w:rsidRPr="004B7663" w:rsidRDefault="00E9259C" w:rsidP="00E9259C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В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ысота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царги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- 20 мм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.</w:t>
      </w:r>
    </w:p>
    <w:p w14:paraId="331D78DD" w14:textId="053E05B4" w:rsidR="00897A47" w:rsidRDefault="00897A47" w:rsidP="00897A4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897A4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На рисунке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5</w:t>
      </w:r>
      <w:r w:rsidRPr="00897A4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1</w:t>
      </w:r>
      <w:r w:rsidRPr="00897A4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представлен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результат построения при минимальных параметрах.</w:t>
      </w:r>
    </w:p>
    <w:p w14:paraId="376D874F" w14:textId="335199C6" w:rsidR="00897A47" w:rsidRPr="00897A47" w:rsidRDefault="00AD7D6E" w:rsidP="001D0265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C850C9B" wp14:editId="61FE715A">
            <wp:extent cx="3895725" cy="3921397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09221" cy="393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C0D2C" w14:textId="408AAB04" w:rsidR="00897A47" w:rsidRDefault="00897A47" w:rsidP="00B22375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5</w:t>
      </w:r>
      <w:r w:rsidRPr="00897A4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1</w:t>
      </w:r>
      <w:r w:rsidRPr="00897A4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 Построение при минимальных параметрах</w:t>
      </w:r>
    </w:p>
    <w:p w14:paraId="3FC9F89E" w14:textId="5E31BEA8" w:rsidR="007B34AA" w:rsidRDefault="007B34AA" w:rsidP="00897A47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425388D6" w14:textId="1099063A" w:rsidR="007B34AA" w:rsidRPr="00897A47" w:rsidRDefault="00897A47" w:rsidP="007B34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Средние параметры</w:t>
      </w:r>
      <w:r w:rsidR="007B34AA" w:rsidRPr="00897A47">
        <w:rPr>
          <w:rFonts w:ascii="Times New Roman" w:eastAsia="Calibri" w:hAnsi="Times New Roman" w:cs="Times New Roman"/>
          <w:sz w:val="28"/>
        </w:rPr>
        <w:t>:</w:t>
      </w:r>
    </w:p>
    <w:p w14:paraId="2BCA0C8D" w14:textId="441E7973" w:rsidR="00897A47" w:rsidRPr="004B7663" w:rsidRDefault="00897A47" w:rsidP="00897A47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Ширина сиденья - 35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0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мм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01504D1A" w14:textId="1BCD3D0C" w:rsidR="00897A47" w:rsidRPr="004B7663" w:rsidRDefault="00897A47" w:rsidP="00897A47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Р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асстояние между ножками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- 210 мм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00AA83B0" w14:textId="11D1EE51" w:rsidR="00897A47" w:rsidRPr="004B7663" w:rsidRDefault="00897A47" w:rsidP="00897A47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В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ысота сиденья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- 30 мм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288AB4FB" w14:textId="6B546F0F" w:rsidR="00897A47" w:rsidRPr="004B7663" w:rsidRDefault="00897A47" w:rsidP="00897A47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Т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олщина ножек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- 40 мм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13B5D73F" w14:textId="77777777" w:rsidR="00E9259C" w:rsidRPr="00E9259C" w:rsidRDefault="00897A47" w:rsidP="00E9259C">
      <w:pPr>
        <w:numPr>
          <w:ilvl w:val="0"/>
          <w:numId w:val="3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В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ысота ножек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- 40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0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мм</w:t>
      </w:r>
      <w:r w:rsidR="00E9259C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420F3FD0" w14:textId="77777777" w:rsidR="00E9259C" w:rsidRPr="004B7663" w:rsidRDefault="00E9259C" w:rsidP="00E9259C">
      <w:pPr>
        <w:numPr>
          <w:ilvl w:val="0"/>
          <w:numId w:val="3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В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ысота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царги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- 55 мм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.</w:t>
      </w:r>
    </w:p>
    <w:p w14:paraId="2C5E08BF" w14:textId="6851C679" w:rsidR="00897A47" w:rsidRPr="00B22375" w:rsidRDefault="00897A47" w:rsidP="00B2237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lastRenderedPageBreak/>
        <w:t>На рисунке 5.</w:t>
      </w:r>
      <w:r w:rsid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2</w:t>
      </w:r>
      <w:r w:rsidRP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представлен результат построения при </w:t>
      </w:r>
      <w:r w:rsid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средних</w:t>
      </w:r>
      <w:r w:rsidRP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параметрах.</w:t>
      </w:r>
    </w:p>
    <w:p w14:paraId="20216009" w14:textId="5171BF10" w:rsidR="00AD7D6E" w:rsidRDefault="00AD7D6E" w:rsidP="00B22375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3BBB34A" wp14:editId="413B2512">
            <wp:extent cx="3219450" cy="3712409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37792" cy="3733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0CE2B" w14:textId="544CC4A9" w:rsidR="00897A47" w:rsidRPr="00B22375" w:rsidRDefault="00897A47" w:rsidP="00B22375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Рисунок 5.</w:t>
      </w:r>
      <w:r w:rsid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2</w:t>
      </w:r>
      <w:r w:rsidRP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- Построение при </w:t>
      </w:r>
      <w:r w:rsid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максимальных</w:t>
      </w:r>
      <w:r w:rsidR="00B22375" w:rsidRP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 w:rsidRP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параметрах</w:t>
      </w:r>
    </w:p>
    <w:p w14:paraId="238236AB" w14:textId="77777777" w:rsidR="00897A47" w:rsidRPr="00B22375" w:rsidRDefault="00897A47" w:rsidP="00B22375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</w:rPr>
      </w:pPr>
    </w:p>
    <w:p w14:paraId="34736324" w14:textId="5F5A10E5" w:rsidR="007B34AA" w:rsidRPr="00897A47" w:rsidRDefault="00B22375" w:rsidP="007B34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Максимальные параметры:</w:t>
      </w:r>
    </w:p>
    <w:p w14:paraId="1765862E" w14:textId="107D9BCA" w:rsidR="00B22375" w:rsidRPr="004B7663" w:rsidRDefault="00B22375" w:rsidP="00B22375">
      <w:pPr>
        <w:numPr>
          <w:ilvl w:val="0"/>
          <w:numId w:val="10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Ширина сиденья - 40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0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мм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2CD9565F" w14:textId="31ED2136" w:rsidR="00B22375" w:rsidRPr="004B7663" w:rsidRDefault="00B22375" w:rsidP="00B22375">
      <w:pPr>
        <w:numPr>
          <w:ilvl w:val="0"/>
          <w:numId w:val="10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Р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асстояние между ножками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- 280 мм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28D3552D" w14:textId="156835C0" w:rsidR="00B22375" w:rsidRPr="004B7663" w:rsidRDefault="00B22375" w:rsidP="00B22375">
      <w:pPr>
        <w:numPr>
          <w:ilvl w:val="0"/>
          <w:numId w:val="10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В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ысота сиденья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- 50 мм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4E7770F2" w14:textId="7E860437" w:rsidR="00B22375" w:rsidRPr="004B7663" w:rsidRDefault="00B22375" w:rsidP="00B22375">
      <w:pPr>
        <w:numPr>
          <w:ilvl w:val="0"/>
          <w:numId w:val="10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Т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олщина ножек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- 50 мм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2680069C" w14:textId="77777777" w:rsidR="00E9259C" w:rsidRPr="00E9259C" w:rsidRDefault="00B22375" w:rsidP="00E9259C">
      <w:pPr>
        <w:numPr>
          <w:ilvl w:val="0"/>
          <w:numId w:val="3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В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ысота ножек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- 50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0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мм</w:t>
      </w:r>
      <w:r w:rsidR="00E9259C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188A65AB" w14:textId="2A7C17E2" w:rsidR="00E9259C" w:rsidRPr="004B7663" w:rsidRDefault="00E9259C" w:rsidP="00E9259C">
      <w:pPr>
        <w:numPr>
          <w:ilvl w:val="0"/>
          <w:numId w:val="3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В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ысота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царги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- 90 мм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.</w:t>
      </w:r>
    </w:p>
    <w:p w14:paraId="5D601DA3" w14:textId="37D2AC71" w:rsidR="00B22375" w:rsidRPr="00B22375" w:rsidRDefault="00B22375" w:rsidP="00B2237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bookmarkStart w:id="17" w:name="_Toc120874350"/>
      <w:r w:rsidRP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На рисунке 5.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3</w:t>
      </w:r>
      <w:r w:rsidRP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представлен результат построения при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максимальных</w:t>
      </w:r>
      <w:r w:rsidRP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параметрах.</w:t>
      </w:r>
    </w:p>
    <w:p w14:paraId="4B5DE93B" w14:textId="3D66B910" w:rsidR="00B22375" w:rsidRPr="00B22375" w:rsidRDefault="00AD7D6E" w:rsidP="00AD7D6E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8D66A63" wp14:editId="39B15DE1">
            <wp:extent cx="3257550" cy="3366530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62714" cy="3371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94F4D" w14:textId="4C2C40DB" w:rsidR="00B22375" w:rsidRPr="00B22375" w:rsidRDefault="00B22375" w:rsidP="00B22375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Рисунок 5.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3</w:t>
      </w:r>
      <w:r w:rsidRP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- Построение при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максимальных</w:t>
      </w:r>
      <w:r w:rsidRP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параметрах</w:t>
      </w:r>
    </w:p>
    <w:p w14:paraId="6057111A" w14:textId="2C68C78B" w:rsidR="007B34AA" w:rsidRDefault="007B34AA" w:rsidP="004B7663">
      <w:pPr>
        <w:pStyle w:val="af1"/>
        <w:spacing w:before="0" w:after="0"/>
        <w:outlineLvl w:val="0"/>
      </w:pPr>
    </w:p>
    <w:p w14:paraId="08F4B2FC" w14:textId="73F7E691" w:rsidR="004B7663" w:rsidRDefault="004B7663" w:rsidP="004B7663">
      <w:pPr>
        <w:pStyle w:val="af1"/>
        <w:spacing w:before="0" w:after="0"/>
        <w:outlineLvl w:val="0"/>
      </w:pPr>
      <w:r w:rsidRPr="004B7663">
        <w:t>5.2 Модульное тестирование</w:t>
      </w:r>
      <w:bookmarkEnd w:id="17"/>
    </w:p>
    <w:p w14:paraId="08552EF5" w14:textId="6E4B7895" w:rsidR="007B34AA" w:rsidRDefault="007B34AA" w:rsidP="004B7663">
      <w:pPr>
        <w:pStyle w:val="af1"/>
        <w:spacing w:before="0" w:after="0"/>
        <w:outlineLvl w:val="0"/>
      </w:pPr>
    </w:p>
    <w:p w14:paraId="616EFA24" w14:textId="229F1704" w:rsidR="00C00F8F" w:rsidRPr="00C00F8F" w:rsidRDefault="00C00F8F" w:rsidP="007B34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color w:val="000000"/>
          <w:sz w:val="28"/>
          <w:szCs w:val="30"/>
          <w:highlight w:val="yellow"/>
          <w:bdr w:val="none" w:sz="0" w:space="0" w:color="auto" w:frame="1"/>
        </w:rPr>
      </w:pPr>
      <w:r w:rsidRPr="00C00F8F">
        <w:rPr>
          <w:rFonts w:ascii="Times New Roman" w:eastAsia="Calibri" w:hAnsi="Times New Roman" w:cs="Times New Roman"/>
          <w:bCs/>
          <w:color w:val="000000"/>
          <w:sz w:val="28"/>
          <w:szCs w:val="30"/>
          <w:bdr w:val="none" w:sz="0" w:space="0" w:color="auto" w:frame="1"/>
        </w:rPr>
        <w:t>Модульное тестирование (Unit Testing) – это тип тестирования программного обеспечения, при котором тестируются отдельные модули или компоненты программного обеспечения. Его цель заключается в том, чтобы проверить, что каждая единица программного кода работает должным образом. Данный вид тестирование выполняется разработчиками на этапе кодирования приложения. Модульные тесты изолируют часть кода и проверяют его работоспособность. Единицей для измерения может служить отдельная функция, метод, процедура, модуль или объект</w:t>
      </w:r>
      <w:r>
        <w:rPr>
          <w:rFonts w:ascii="Times New Roman" w:eastAsia="Calibri" w:hAnsi="Times New Roman" w:cs="Times New Roman"/>
          <w:bCs/>
          <w:color w:val="000000"/>
          <w:sz w:val="28"/>
          <w:szCs w:val="30"/>
          <w:bdr w:val="none" w:sz="0" w:space="0" w:color="auto" w:frame="1"/>
        </w:rPr>
        <w:t xml:space="preserve"> </w:t>
      </w:r>
      <w:r w:rsidRPr="00C00F8F">
        <w:rPr>
          <w:rFonts w:ascii="Times New Roman" w:eastAsia="Calibri" w:hAnsi="Times New Roman" w:cs="Times New Roman"/>
          <w:bCs/>
          <w:color w:val="000000"/>
          <w:sz w:val="28"/>
          <w:szCs w:val="30"/>
          <w:bdr w:val="none" w:sz="0" w:space="0" w:color="auto" w:frame="1"/>
        </w:rPr>
        <w:t>[11].</w:t>
      </w:r>
      <w:r w:rsidRPr="00C00F8F">
        <w:rPr>
          <w:rFonts w:ascii="Times New Roman" w:eastAsia="Calibri" w:hAnsi="Times New Roman" w:cs="Times New Roman"/>
          <w:bCs/>
          <w:color w:val="000000"/>
          <w:sz w:val="28"/>
          <w:szCs w:val="30"/>
          <w:highlight w:val="yellow"/>
          <w:bdr w:val="none" w:sz="0" w:space="0" w:color="auto" w:frame="1"/>
        </w:rPr>
        <w:t xml:space="preserve"> </w:t>
      </w:r>
    </w:p>
    <w:p w14:paraId="486CEEAA" w14:textId="08BA0CF9" w:rsidR="007B34AA" w:rsidRDefault="007B34AA" w:rsidP="007B34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C00F8F">
        <w:rPr>
          <w:rFonts w:ascii="FuturaPT" w:eastAsia="Calibri" w:hAnsi="FuturaPT" w:cs="Times New Roman"/>
          <w:color w:val="000000"/>
          <w:sz w:val="30"/>
          <w:szCs w:val="30"/>
        </w:rPr>
        <w:t xml:space="preserve">Для тестирования </w:t>
      </w:r>
      <w:r w:rsidR="00C00F8F">
        <w:rPr>
          <w:rFonts w:ascii="FuturaPT" w:eastAsia="Calibri" w:hAnsi="FuturaPT" w:cs="Times New Roman"/>
          <w:color w:val="000000"/>
          <w:sz w:val="30"/>
          <w:szCs w:val="30"/>
        </w:rPr>
        <w:t>были использованы</w:t>
      </w:r>
      <w:r w:rsidRPr="00C00F8F">
        <w:rPr>
          <w:rFonts w:ascii="FuturaPT" w:eastAsia="Calibri" w:hAnsi="FuturaPT" w:cs="Times New Roman"/>
          <w:color w:val="000000"/>
          <w:sz w:val="30"/>
          <w:szCs w:val="30"/>
        </w:rPr>
        <w:t xml:space="preserve"> библиотеки </w:t>
      </w:r>
      <w:r w:rsidRPr="00C00F8F">
        <w:rPr>
          <w:rFonts w:ascii="Times New Roman" w:eastAsia="Calibri" w:hAnsi="Times New Roman" w:cs="Times New Roman"/>
          <w:sz w:val="28"/>
          <w:lang w:val="en-US"/>
        </w:rPr>
        <w:t>NUnit</w:t>
      </w:r>
      <w:r w:rsidR="00897A47" w:rsidRPr="00C00F8F">
        <w:rPr>
          <w:rFonts w:ascii="Times New Roman" w:eastAsia="Calibri" w:hAnsi="Times New Roman" w:cs="Times New Roman"/>
          <w:sz w:val="28"/>
        </w:rPr>
        <w:t xml:space="preserve"> 3.13.3 </w:t>
      </w:r>
      <w:r w:rsidRPr="00C00F8F">
        <w:rPr>
          <w:rFonts w:ascii="Times New Roman" w:eastAsia="Calibri" w:hAnsi="Times New Roman" w:cs="Times New Roman"/>
          <w:sz w:val="28"/>
        </w:rPr>
        <w:t xml:space="preserve">и </w:t>
      </w:r>
      <w:r w:rsidRPr="00C00F8F">
        <w:rPr>
          <w:rFonts w:ascii="Times New Roman" w:eastAsia="Calibri" w:hAnsi="Times New Roman" w:cs="Times New Roman"/>
          <w:sz w:val="28"/>
          <w:lang w:val="en-US"/>
        </w:rPr>
        <w:t>NUnit</w:t>
      </w:r>
      <w:r w:rsidRPr="00C00F8F">
        <w:rPr>
          <w:rFonts w:ascii="Times New Roman" w:eastAsia="Calibri" w:hAnsi="Times New Roman" w:cs="Times New Roman"/>
          <w:sz w:val="28"/>
        </w:rPr>
        <w:t>3</w:t>
      </w:r>
      <w:r w:rsidRPr="00C00F8F">
        <w:rPr>
          <w:rFonts w:ascii="Times New Roman" w:eastAsia="Calibri" w:hAnsi="Times New Roman" w:cs="Times New Roman"/>
          <w:sz w:val="28"/>
          <w:lang w:val="en-US"/>
        </w:rPr>
        <w:t>TestAdapter</w:t>
      </w:r>
      <w:r w:rsidRPr="00C00F8F">
        <w:rPr>
          <w:rFonts w:ascii="Times New Roman" w:eastAsia="Calibri" w:hAnsi="Times New Roman" w:cs="Times New Roman"/>
          <w:sz w:val="28"/>
        </w:rPr>
        <w:t xml:space="preserve"> 4.2.1 [5]. </w:t>
      </w:r>
      <w:r w:rsidR="00C00F8F">
        <w:rPr>
          <w:rFonts w:ascii="Times New Roman" w:eastAsia="Calibri" w:hAnsi="Times New Roman" w:cs="Times New Roman"/>
          <w:sz w:val="28"/>
        </w:rPr>
        <w:t xml:space="preserve">Покрытие тестами логики программы – 100%. Всего написано </w:t>
      </w:r>
      <w:r w:rsidR="008161C5" w:rsidRPr="00B8538E">
        <w:rPr>
          <w:rFonts w:ascii="Times New Roman" w:eastAsia="Calibri" w:hAnsi="Times New Roman" w:cs="Times New Roman"/>
          <w:sz w:val="28"/>
        </w:rPr>
        <w:t>8</w:t>
      </w:r>
      <w:r w:rsidR="00C00F8F">
        <w:rPr>
          <w:rFonts w:ascii="Times New Roman" w:eastAsia="Calibri" w:hAnsi="Times New Roman" w:cs="Times New Roman"/>
          <w:sz w:val="28"/>
        </w:rPr>
        <w:t xml:space="preserve"> тестов</w:t>
      </w:r>
      <w:r w:rsidRPr="00C00F8F">
        <w:rPr>
          <w:rFonts w:ascii="Times New Roman" w:eastAsia="Calibri" w:hAnsi="Times New Roman" w:cs="Times New Roman"/>
          <w:sz w:val="28"/>
        </w:rPr>
        <w:t>. На рисунк</w:t>
      </w:r>
      <w:r w:rsidR="00C00F8F">
        <w:rPr>
          <w:rFonts w:ascii="Times New Roman" w:eastAsia="Calibri" w:hAnsi="Times New Roman" w:cs="Times New Roman"/>
          <w:sz w:val="28"/>
        </w:rPr>
        <w:t>е</w:t>
      </w:r>
      <w:r w:rsidRPr="00C00F8F">
        <w:rPr>
          <w:rFonts w:ascii="Times New Roman" w:eastAsia="Calibri" w:hAnsi="Times New Roman" w:cs="Times New Roman"/>
          <w:sz w:val="28"/>
        </w:rPr>
        <w:t xml:space="preserve"> 5.</w:t>
      </w:r>
      <w:r w:rsidR="00C00F8F">
        <w:rPr>
          <w:rFonts w:ascii="Times New Roman" w:eastAsia="Calibri" w:hAnsi="Times New Roman" w:cs="Times New Roman"/>
          <w:sz w:val="28"/>
        </w:rPr>
        <w:t xml:space="preserve">4 </w:t>
      </w:r>
      <w:r w:rsidRPr="00C00F8F">
        <w:rPr>
          <w:rFonts w:ascii="Times New Roman" w:eastAsia="Calibri" w:hAnsi="Times New Roman" w:cs="Times New Roman"/>
          <w:sz w:val="28"/>
        </w:rPr>
        <w:t>представлено тестирование логики.</w:t>
      </w:r>
    </w:p>
    <w:p w14:paraId="3D7BEAAF" w14:textId="4BF79217" w:rsidR="00C00F8F" w:rsidRDefault="008161C5" w:rsidP="008161C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3AC4B54" wp14:editId="33D2C097">
            <wp:extent cx="3076575" cy="24765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3B234" w14:textId="678BF112" w:rsidR="00C00F8F" w:rsidRPr="00C00F8F" w:rsidRDefault="00C00F8F" w:rsidP="008161C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 w:rsidRPr="00C00F8F">
        <w:rPr>
          <w:rFonts w:ascii="Times New Roman" w:eastAsia="Calibri" w:hAnsi="Times New Roman" w:cs="Times New Roman"/>
          <w:sz w:val="28"/>
        </w:rPr>
        <w:t>Рисунок 5.</w:t>
      </w:r>
      <w:r>
        <w:rPr>
          <w:rFonts w:ascii="Times New Roman" w:eastAsia="Calibri" w:hAnsi="Times New Roman" w:cs="Times New Roman"/>
          <w:sz w:val="28"/>
        </w:rPr>
        <w:t>4</w:t>
      </w:r>
      <w:r w:rsidRPr="00C00F8F">
        <w:rPr>
          <w:rFonts w:ascii="Times New Roman" w:eastAsia="Calibri" w:hAnsi="Times New Roman" w:cs="Times New Roman"/>
          <w:sz w:val="28"/>
        </w:rPr>
        <w:t xml:space="preserve"> – </w:t>
      </w:r>
      <w:r>
        <w:rPr>
          <w:rFonts w:ascii="Times New Roman" w:eastAsia="Calibri" w:hAnsi="Times New Roman" w:cs="Times New Roman"/>
          <w:sz w:val="28"/>
        </w:rPr>
        <w:t>Модульное тестирование</w:t>
      </w:r>
    </w:p>
    <w:p w14:paraId="48805A90" w14:textId="77777777" w:rsidR="007B34AA" w:rsidRDefault="007B34AA" w:rsidP="004B7663">
      <w:pPr>
        <w:pStyle w:val="af1"/>
        <w:spacing w:before="0" w:after="0"/>
        <w:outlineLvl w:val="0"/>
        <w:rPr>
          <w:lang w:val="ru-RU"/>
        </w:rPr>
      </w:pPr>
      <w:bookmarkStart w:id="18" w:name="_Toc120874351"/>
    </w:p>
    <w:p w14:paraId="19E5784F" w14:textId="258A92DD" w:rsidR="004B7663" w:rsidRDefault="004B7663" w:rsidP="004B7663">
      <w:pPr>
        <w:pStyle w:val="af1"/>
        <w:spacing w:before="0" w:after="0"/>
        <w:outlineLvl w:val="0"/>
      </w:pPr>
      <w:r w:rsidRPr="004B7663">
        <w:t>5.3 Нагрузочное тестирование</w:t>
      </w:r>
      <w:bookmarkEnd w:id="18"/>
    </w:p>
    <w:p w14:paraId="5030EDF8" w14:textId="21EC0AA0" w:rsidR="007B34AA" w:rsidRDefault="007B34AA" w:rsidP="004B7663">
      <w:pPr>
        <w:pStyle w:val="af1"/>
        <w:spacing w:before="0" w:after="0"/>
        <w:outlineLvl w:val="0"/>
      </w:pPr>
    </w:p>
    <w:p w14:paraId="789544B3" w14:textId="25D6A504" w:rsidR="007B34AA" w:rsidRPr="00C00F8F" w:rsidRDefault="00C00F8F" w:rsidP="007B34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highlight w:val="yellow"/>
        </w:rPr>
      </w:pPr>
      <w:r w:rsidRPr="00C00F8F">
        <w:rPr>
          <w:rFonts w:ascii="Times New Roman" w:eastAsia="Calibri" w:hAnsi="Times New Roman" w:cs="Times New Roman"/>
          <w:sz w:val="28"/>
        </w:rPr>
        <w:t>Нагрузочное тестирование — это автоматизированные испытания информационной системы (или приложения), имитирующие различные нагрузочные модели, с целью комплексной оценки производительности, проверки качественной и бесперебойной работы системы, а также проверки соответствия требованиям, предъявляемым к конкретному объекту тестирования</w:t>
      </w:r>
      <w:r>
        <w:rPr>
          <w:rFonts w:ascii="Times New Roman" w:eastAsia="Calibri" w:hAnsi="Times New Roman" w:cs="Times New Roman"/>
          <w:sz w:val="28"/>
        </w:rPr>
        <w:t xml:space="preserve"> </w:t>
      </w:r>
      <w:r w:rsidRPr="00C00F8F">
        <w:rPr>
          <w:rFonts w:ascii="Times New Roman" w:eastAsia="Calibri" w:hAnsi="Times New Roman" w:cs="Times New Roman"/>
          <w:sz w:val="28"/>
        </w:rPr>
        <w:t>[</w:t>
      </w:r>
      <w:r>
        <w:rPr>
          <w:rFonts w:ascii="Times New Roman" w:eastAsia="Calibri" w:hAnsi="Times New Roman" w:cs="Times New Roman"/>
          <w:sz w:val="28"/>
        </w:rPr>
        <w:t>1</w:t>
      </w:r>
      <w:r w:rsidR="00A92AAA">
        <w:rPr>
          <w:rFonts w:ascii="Times New Roman" w:eastAsia="Calibri" w:hAnsi="Times New Roman" w:cs="Times New Roman"/>
          <w:sz w:val="28"/>
        </w:rPr>
        <w:t>1</w:t>
      </w:r>
      <w:r w:rsidRPr="00C00F8F">
        <w:rPr>
          <w:rFonts w:ascii="Times New Roman" w:eastAsia="Calibri" w:hAnsi="Times New Roman" w:cs="Times New Roman"/>
          <w:sz w:val="28"/>
        </w:rPr>
        <w:t>]</w:t>
      </w:r>
      <w:r>
        <w:rPr>
          <w:rFonts w:ascii="Times New Roman" w:eastAsia="Calibri" w:hAnsi="Times New Roman" w:cs="Times New Roman"/>
          <w:sz w:val="28"/>
        </w:rPr>
        <w:t>.</w:t>
      </w:r>
    </w:p>
    <w:p w14:paraId="117991B9" w14:textId="4FA17C06" w:rsidR="007B34AA" w:rsidRDefault="007B34AA" w:rsidP="007B34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C00F8F">
        <w:rPr>
          <w:rFonts w:ascii="Times New Roman" w:eastAsia="Calibri" w:hAnsi="Times New Roman" w:cs="Times New Roman"/>
          <w:sz w:val="28"/>
        </w:rPr>
        <w:t>Нагрузочное тестирование проводилось на персональном компьютере со следующей конфигурацией:</w:t>
      </w:r>
      <w:r w:rsidR="00696B5F">
        <w:rPr>
          <w:rFonts w:ascii="Times New Roman" w:eastAsia="Calibri" w:hAnsi="Times New Roman" w:cs="Times New Roman"/>
          <w:sz w:val="28"/>
        </w:rPr>
        <w:t xml:space="preserve"> Конфигурация компьютера, на котором проводилось н</w:t>
      </w:r>
      <w:r w:rsidR="00696B5F" w:rsidRPr="00C00F8F">
        <w:rPr>
          <w:rFonts w:ascii="Times New Roman" w:eastAsia="Calibri" w:hAnsi="Times New Roman" w:cs="Times New Roman"/>
          <w:sz w:val="28"/>
        </w:rPr>
        <w:t>агрузочное тестирование</w:t>
      </w:r>
      <w:r w:rsidR="00696B5F">
        <w:rPr>
          <w:rFonts w:ascii="Times New Roman" w:eastAsia="Calibri" w:hAnsi="Times New Roman" w:cs="Times New Roman"/>
          <w:sz w:val="28"/>
        </w:rPr>
        <w:t xml:space="preserve"> представлена в таблице 5.1.</w:t>
      </w:r>
    </w:p>
    <w:p w14:paraId="011FD0D1" w14:textId="63E7357A" w:rsidR="00696B5F" w:rsidRDefault="00696B5F" w:rsidP="00696B5F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Таблица 5.1 – Конфигурация компьютера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689"/>
        <w:gridCol w:w="6657"/>
      </w:tblGrid>
      <w:tr w:rsidR="00696B5F" w:rsidRPr="009E552C" w14:paraId="5C42E264" w14:textId="77777777" w:rsidTr="00696B5F">
        <w:tc>
          <w:tcPr>
            <w:tcW w:w="2689" w:type="dxa"/>
            <w:vAlign w:val="center"/>
          </w:tcPr>
          <w:p w14:paraId="33B8681E" w14:textId="75595531" w:rsidR="00696B5F" w:rsidRPr="00696B5F" w:rsidRDefault="00696B5F" w:rsidP="00696B5F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Процессор</w:t>
            </w:r>
          </w:p>
        </w:tc>
        <w:tc>
          <w:tcPr>
            <w:tcW w:w="6657" w:type="dxa"/>
            <w:vAlign w:val="center"/>
          </w:tcPr>
          <w:p w14:paraId="447F21DD" w14:textId="45709416" w:rsidR="00696B5F" w:rsidRDefault="00696B5F" w:rsidP="00696B5F">
            <w:pPr>
              <w:spacing w:line="276" w:lineRule="auto"/>
              <w:ind w:hanging="106"/>
              <w:jc w:val="center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696B5F">
              <w:rPr>
                <w:rFonts w:ascii="Times New Roman" w:eastAsia="Calibri" w:hAnsi="Times New Roman" w:cs="Times New Roman"/>
                <w:sz w:val="28"/>
                <w:lang w:val="en-US"/>
              </w:rPr>
              <w:t>Intel(R) Core(TM) i7-4790 CPU @ 3.60GHz   3.60 GHz</w:t>
            </w:r>
          </w:p>
        </w:tc>
      </w:tr>
      <w:tr w:rsidR="00696B5F" w14:paraId="43D6B289" w14:textId="77777777" w:rsidTr="00696B5F">
        <w:tc>
          <w:tcPr>
            <w:tcW w:w="2689" w:type="dxa"/>
            <w:vAlign w:val="center"/>
          </w:tcPr>
          <w:p w14:paraId="0CF3FEA2" w14:textId="07B4D827" w:rsidR="00696B5F" w:rsidRPr="00696B5F" w:rsidRDefault="00696B5F" w:rsidP="00696B5F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Оперативная память</w:t>
            </w:r>
          </w:p>
        </w:tc>
        <w:tc>
          <w:tcPr>
            <w:tcW w:w="6657" w:type="dxa"/>
            <w:vAlign w:val="center"/>
          </w:tcPr>
          <w:p w14:paraId="077C3A56" w14:textId="504DF671" w:rsidR="00696B5F" w:rsidRDefault="00696B5F" w:rsidP="00696B5F">
            <w:pPr>
              <w:spacing w:line="276" w:lineRule="auto"/>
              <w:ind w:hanging="106"/>
              <w:jc w:val="center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696B5F">
              <w:rPr>
                <w:rFonts w:ascii="Times New Roman" w:eastAsia="Calibri" w:hAnsi="Times New Roman" w:cs="Times New Roman"/>
                <w:sz w:val="28"/>
                <w:lang w:val="en-US"/>
              </w:rPr>
              <w:t>16,0 ГБ</w:t>
            </w:r>
          </w:p>
        </w:tc>
      </w:tr>
      <w:tr w:rsidR="00696B5F" w:rsidRPr="00696B5F" w14:paraId="3CE351C2" w14:textId="77777777" w:rsidTr="00696B5F">
        <w:tc>
          <w:tcPr>
            <w:tcW w:w="2689" w:type="dxa"/>
            <w:vAlign w:val="center"/>
          </w:tcPr>
          <w:p w14:paraId="1E8BFB94" w14:textId="2B66E311" w:rsidR="00696B5F" w:rsidRPr="00696B5F" w:rsidRDefault="00696B5F" w:rsidP="00696B5F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Тип системы</w:t>
            </w:r>
          </w:p>
        </w:tc>
        <w:tc>
          <w:tcPr>
            <w:tcW w:w="6657" w:type="dxa"/>
            <w:vAlign w:val="center"/>
          </w:tcPr>
          <w:p w14:paraId="7B3F0D04" w14:textId="17B5ED43" w:rsidR="00696B5F" w:rsidRPr="00696B5F" w:rsidRDefault="00696B5F" w:rsidP="00696B5F">
            <w:pPr>
              <w:spacing w:line="276" w:lineRule="auto"/>
              <w:ind w:hanging="106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696B5F">
              <w:rPr>
                <w:rFonts w:ascii="Times New Roman" w:eastAsia="Calibri" w:hAnsi="Times New Roman" w:cs="Times New Roman"/>
                <w:sz w:val="28"/>
              </w:rPr>
              <w:t xml:space="preserve">64-разрядная операционная система, процессор </w:t>
            </w:r>
            <w:r w:rsidRPr="00696B5F">
              <w:rPr>
                <w:rFonts w:ascii="Times New Roman" w:eastAsia="Calibri" w:hAnsi="Times New Roman" w:cs="Times New Roman"/>
                <w:sz w:val="28"/>
                <w:lang w:val="en-US"/>
              </w:rPr>
              <w:t>x</w:t>
            </w:r>
            <w:r w:rsidRPr="00696B5F">
              <w:rPr>
                <w:rFonts w:ascii="Times New Roman" w:eastAsia="Calibri" w:hAnsi="Times New Roman" w:cs="Times New Roman"/>
                <w:sz w:val="28"/>
              </w:rPr>
              <w:t>64</w:t>
            </w:r>
          </w:p>
        </w:tc>
      </w:tr>
      <w:tr w:rsidR="00696B5F" w:rsidRPr="00696B5F" w14:paraId="665BC07D" w14:textId="77777777" w:rsidTr="00696B5F">
        <w:tc>
          <w:tcPr>
            <w:tcW w:w="2689" w:type="dxa"/>
            <w:vAlign w:val="center"/>
          </w:tcPr>
          <w:p w14:paraId="77C44A54" w14:textId="60B1A71A" w:rsidR="00696B5F" w:rsidRPr="00696B5F" w:rsidRDefault="00696B5F" w:rsidP="00696B5F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Видеокарта</w:t>
            </w:r>
          </w:p>
        </w:tc>
        <w:tc>
          <w:tcPr>
            <w:tcW w:w="6657" w:type="dxa"/>
            <w:vAlign w:val="center"/>
          </w:tcPr>
          <w:p w14:paraId="406463F7" w14:textId="1D4AA125" w:rsidR="00696B5F" w:rsidRPr="00696B5F" w:rsidRDefault="00696B5F" w:rsidP="00696B5F">
            <w:pPr>
              <w:spacing w:line="276" w:lineRule="auto"/>
              <w:ind w:hanging="106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696B5F">
              <w:rPr>
                <w:rFonts w:ascii="Times New Roman" w:eastAsia="Calibri" w:hAnsi="Times New Roman" w:cs="Times New Roman"/>
                <w:sz w:val="28"/>
              </w:rPr>
              <w:t>Видеокарты серии GeForce GTX 1070 объемом памяти 8 ГБ</w:t>
            </w:r>
          </w:p>
        </w:tc>
      </w:tr>
    </w:tbl>
    <w:p w14:paraId="644BEF29" w14:textId="6BB25671" w:rsidR="00696B5F" w:rsidRDefault="00696B5F" w:rsidP="00696B5F">
      <w:pPr>
        <w:pStyle w:val="af1"/>
        <w:spacing w:before="0" w:after="0"/>
        <w:jc w:val="both"/>
        <w:outlineLvl w:val="0"/>
      </w:pPr>
      <w:bookmarkStart w:id="19" w:name="_Toc120874352"/>
    </w:p>
    <w:p w14:paraId="33AB0F22" w14:textId="18B28280" w:rsidR="00696B5F" w:rsidRDefault="00696B5F" w:rsidP="00696B5F">
      <w:pPr>
        <w:pStyle w:val="af1"/>
        <w:spacing w:before="0" w:after="0"/>
        <w:ind w:firstLine="709"/>
        <w:jc w:val="both"/>
        <w:outlineLvl w:val="0"/>
        <w:rPr>
          <w:b w:val="0"/>
          <w:lang w:val="ru-RU"/>
        </w:rPr>
      </w:pPr>
      <w:r>
        <w:rPr>
          <w:b w:val="0"/>
          <w:lang w:val="ru-RU"/>
        </w:rPr>
        <w:t>Для тестирования было использовано</w:t>
      </w:r>
      <w:r w:rsidR="007E141A">
        <w:rPr>
          <w:b w:val="0"/>
          <w:lang w:val="ru-RU"/>
        </w:rPr>
        <w:t xml:space="preserve"> зацикленное построение модели</w:t>
      </w:r>
      <w:r>
        <w:rPr>
          <w:b w:val="0"/>
          <w:lang w:val="ru-RU"/>
        </w:rPr>
        <w:t xml:space="preserve"> с</w:t>
      </w:r>
      <w:r w:rsidRPr="00696B5F">
        <w:rPr>
          <w:b w:val="0"/>
          <w:lang w:val="ru-RU"/>
        </w:rPr>
        <w:t xml:space="preserve"> </w:t>
      </w:r>
      <w:r>
        <w:rPr>
          <w:b w:val="0"/>
          <w:lang w:val="ru-RU"/>
        </w:rPr>
        <w:t>параметрами по умолчанию.</w:t>
      </w:r>
    </w:p>
    <w:p w14:paraId="68D5CBCA" w14:textId="3EE84BF1" w:rsidR="00696B5F" w:rsidRDefault="00696B5F" w:rsidP="00696B5F">
      <w:pPr>
        <w:pStyle w:val="af1"/>
        <w:spacing w:before="0" w:after="0"/>
        <w:ind w:firstLine="709"/>
        <w:jc w:val="both"/>
        <w:outlineLvl w:val="0"/>
        <w:rPr>
          <w:b w:val="0"/>
          <w:lang w:val="ru-RU"/>
        </w:rPr>
      </w:pPr>
      <w:r w:rsidRPr="00696B5F">
        <w:rPr>
          <w:b w:val="0"/>
          <w:lang w:val="ru-RU"/>
        </w:rPr>
        <w:lastRenderedPageBreak/>
        <w:t xml:space="preserve">Было произведено </w:t>
      </w:r>
      <w:r>
        <w:rPr>
          <w:b w:val="0"/>
          <w:lang w:val="ru-RU"/>
        </w:rPr>
        <w:t>5</w:t>
      </w:r>
      <w:r w:rsidRPr="00696B5F">
        <w:rPr>
          <w:b w:val="0"/>
          <w:lang w:val="ru-RU"/>
        </w:rPr>
        <w:t xml:space="preserve"> нагрузочных тестов. В </w:t>
      </w:r>
      <w:r>
        <w:rPr>
          <w:b w:val="0"/>
          <w:lang w:val="ru-RU"/>
        </w:rPr>
        <w:t xml:space="preserve">среднем </w:t>
      </w:r>
      <w:r w:rsidR="004B5E59">
        <w:rPr>
          <w:b w:val="0"/>
          <w:lang w:val="ru-RU"/>
        </w:rPr>
        <w:t xml:space="preserve">за один цикл тестирования было построено 132 модели. </w:t>
      </w:r>
      <w:r w:rsidRPr="00696B5F">
        <w:rPr>
          <w:b w:val="0"/>
          <w:lang w:val="ru-RU"/>
        </w:rPr>
        <w:t xml:space="preserve">По полученным измерениям был рассчитан средний результат, </w:t>
      </w:r>
      <w:r w:rsidR="007E141A">
        <w:rPr>
          <w:b w:val="0"/>
          <w:lang w:val="ru-RU"/>
        </w:rPr>
        <w:t>а затем</w:t>
      </w:r>
      <w:r w:rsidRPr="00696B5F">
        <w:rPr>
          <w:b w:val="0"/>
          <w:lang w:val="ru-RU"/>
        </w:rPr>
        <w:t xml:space="preserve"> построены графики. На рисунке 5.</w:t>
      </w:r>
      <w:r w:rsidR="007E141A">
        <w:rPr>
          <w:b w:val="0"/>
          <w:lang w:val="ru-RU"/>
        </w:rPr>
        <w:t>4</w:t>
      </w:r>
      <w:r w:rsidRPr="00696B5F">
        <w:rPr>
          <w:b w:val="0"/>
          <w:lang w:val="ru-RU"/>
        </w:rPr>
        <w:t xml:space="preserve"> показана зависимость используемой оперативной памяти в гигабайтах от количества построенных </w:t>
      </w:r>
      <w:r w:rsidR="007E141A">
        <w:rPr>
          <w:b w:val="0"/>
          <w:lang w:val="ru-RU"/>
        </w:rPr>
        <w:t>моделей</w:t>
      </w:r>
      <w:r w:rsidRPr="00696B5F">
        <w:rPr>
          <w:b w:val="0"/>
          <w:lang w:val="ru-RU"/>
        </w:rPr>
        <w:t>.</w:t>
      </w:r>
    </w:p>
    <w:p w14:paraId="35EDA38C" w14:textId="15931135" w:rsidR="00970C38" w:rsidRPr="00E02B50" w:rsidRDefault="00970C38" w:rsidP="00E02B5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607E2E3" wp14:editId="7CD96CDD">
            <wp:extent cx="5941060" cy="3938905"/>
            <wp:effectExtent l="0" t="0" r="254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7E14F" w14:textId="3A264AD1" w:rsidR="00E02B50" w:rsidRPr="00E02B50" w:rsidRDefault="00E02B50" w:rsidP="00E02B5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 w:rsidRPr="00E02B50">
        <w:rPr>
          <w:rFonts w:ascii="Times New Roman" w:eastAsia="Calibri" w:hAnsi="Times New Roman" w:cs="Times New Roman"/>
          <w:sz w:val="28"/>
        </w:rPr>
        <w:t>Рисунок 5.</w:t>
      </w:r>
      <w:r w:rsidR="007E141A">
        <w:rPr>
          <w:rFonts w:ascii="Times New Roman" w:eastAsia="Calibri" w:hAnsi="Times New Roman" w:cs="Times New Roman"/>
          <w:sz w:val="28"/>
        </w:rPr>
        <w:t>4</w:t>
      </w:r>
      <w:r w:rsidRPr="00E02B50">
        <w:rPr>
          <w:rFonts w:ascii="Times New Roman" w:eastAsia="Calibri" w:hAnsi="Times New Roman" w:cs="Times New Roman"/>
          <w:sz w:val="28"/>
        </w:rPr>
        <w:t xml:space="preserve"> – Зависимость оперативной памяти от количества </w:t>
      </w:r>
      <w:r w:rsidR="007E141A">
        <w:rPr>
          <w:rFonts w:ascii="Times New Roman" w:eastAsia="Calibri" w:hAnsi="Times New Roman" w:cs="Times New Roman"/>
          <w:sz w:val="28"/>
        </w:rPr>
        <w:t>моделей</w:t>
      </w:r>
    </w:p>
    <w:p w14:paraId="0E3B7DCD" w14:textId="23229421" w:rsidR="00E02B50" w:rsidRDefault="00E02B50" w:rsidP="00E02B5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</w:p>
    <w:p w14:paraId="572983DB" w14:textId="77777777" w:rsidR="00CD3599" w:rsidRDefault="00CD3599" w:rsidP="00CD359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На графике можем выделить 3 этапа. Изначально относительно прямая линия растет, затем начинает расти быстрее, а затем скорость ее возрастания существенно сокращается, и появляются скачки. Первое изменение скорости может быть результатом нескольких причин. К таким причинам относятся:</w:t>
      </w:r>
    </w:p>
    <w:p w14:paraId="6FE28B49" w14:textId="0BA1DFD3" w:rsidR="00CD3599" w:rsidRDefault="00CD3599" w:rsidP="00CD3599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С</w:t>
      </w:r>
      <w:r w:rsidRPr="00CD3599">
        <w:rPr>
          <w:rFonts w:ascii="Times New Roman" w:eastAsia="Calibri" w:hAnsi="Times New Roman" w:cs="Times New Roman"/>
          <w:sz w:val="28"/>
        </w:rPr>
        <w:t>нижение нагрузки на ОЗУ материнской платой, если текущая модель имеет такую функцию;</w:t>
      </w:r>
    </w:p>
    <w:p w14:paraId="5C145354" w14:textId="4C67D8A1" w:rsidR="00CD3599" w:rsidRPr="00CD3599" w:rsidRDefault="00CD3599" w:rsidP="00CD3599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Ограничение оперативной памяти для построения другими работающими программами, например, антивирусом</w:t>
      </w:r>
      <w:r w:rsidRPr="00CD3599">
        <w:rPr>
          <w:rFonts w:ascii="Times New Roman" w:eastAsia="Calibri" w:hAnsi="Times New Roman" w:cs="Times New Roman"/>
          <w:sz w:val="28"/>
        </w:rPr>
        <w:t>;</w:t>
      </w:r>
    </w:p>
    <w:p w14:paraId="137042BC" w14:textId="273F6662" w:rsidR="00CD3599" w:rsidRDefault="00CD3599" w:rsidP="00CD3599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Снятие уже неактивных проектов из ОЗУ самим Компасом-3</w:t>
      </w:r>
      <w:r>
        <w:rPr>
          <w:rFonts w:ascii="Times New Roman" w:eastAsia="Calibri" w:hAnsi="Times New Roman" w:cs="Times New Roman"/>
          <w:sz w:val="28"/>
          <w:lang w:val="en-US"/>
        </w:rPr>
        <w:t>D</w:t>
      </w:r>
      <w:r w:rsidRPr="00CD3599">
        <w:rPr>
          <w:rFonts w:ascii="Times New Roman" w:eastAsia="Calibri" w:hAnsi="Times New Roman" w:cs="Times New Roman"/>
          <w:sz w:val="28"/>
        </w:rPr>
        <w:t>.</w:t>
      </w:r>
    </w:p>
    <w:p w14:paraId="6A7F677B" w14:textId="7B92EDE9" w:rsidR="00CD3599" w:rsidRDefault="00CD3599" w:rsidP="00CD359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lastRenderedPageBreak/>
        <w:t>Чтобы</w:t>
      </w:r>
      <w:r w:rsidRPr="00CD3599">
        <w:rPr>
          <w:rFonts w:ascii="Times New Roman" w:eastAsia="Calibri" w:hAnsi="Times New Roman" w:cs="Times New Roman"/>
          <w:sz w:val="28"/>
        </w:rPr>
        <w:t xml:space="preserve"> не потерять содержимое памяти, заряд конденсаторов периодически восстанавливается («регенерируется») через определённое время, называемое циклом регенерации (обычно 2 мс). Так как для регенерации памяти периодически приостанавливается обращение к памяти, это </w:t>
      </w:r>
      <w:r>
        <w:rPr>
          <w:rFonts w:ascii="Times New Roman" w:eastAsia="Calibri" w:hAnsi="Times New Roman" w:cs="Times New Roman"/>
          <w:sz w:val="28"/>
        </w:rPr>
        <w:t xml:space="preserve">снижает среднюю скорость обмена </w:t>
      </w:r>
      <w:r w:rsidRPr="00CD3599">
        <w:rPr>
          <w:rFonts w:ascii="Times New Roman" w:eastAsia="Calibri" w:hAnsi="Times New Roman" w:cs="Times New Roman"/>
          <w:sz w:val="28"/>
        </w:rPr>
        <w:t>[1</w:t>
      </w:r>
      <w:r w:rsidR="00A92AAA">
        <w:rPr>
          <w:rFonts w:ascii="Times New Roman" w:eastAsia="Calibri" w:hAnsi="Times New Roman" w:cs="Times New Roman"/>
          <w:sz w:val="28"/>
        </w:rPr>
        <w:t>2</w:t>
      </w:r>
      <w:r w:rsidRPr="00CD3599">
        <w:rPr>
          <w:rFonts w:ascii="Times New Roman" w:eastAsia="Calibri" w:hAnsi="Times New Roman" w:cs="Times New Roman"/>
          <w:sz w:val="28"/>
        </w:rPr>
        <w:t xml:space="preserve">]. </w:t>
      </w:r>
      <w:r>
        <w:rPr>
          <w:rFonts w:ascii="Times New Roman" w:eastAsia="Calibri" w:hAnsi="Times New Roman" w:cs="Times New Roman"/>
          <w:sz w:val="28"/>
        </w:rPr>
        <w:t>Отсюда понижение нагрузки и так называемые скачки на графике.</w:t>
      </w:r>
    </w:p>
    <w:p w14:paraId="4D6F27B3" w14:textId="6913D5F8" w:rsidR="00CD3599" w:rsidRPr="00CD3599" w:rsidRDefault="00CD3599" w:rsidP="00CD359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Когда </w:t>
      </w:r>
      <w:r w:rsidRPr="00CD3599">
        <w:rPr>
          <w:rFonts w:ascii="Times New Roman" w:eastAsia="Calibri" w:hAnsi="Times New Roman" w:cs="Times New Roman"/>
          <w:sz w:val="28"/>
        </w:rPr>
        <w:t>свободной памяти недостаточно для одновременного запуска рес</w:t>
      </w:r>
      <w:r>
        <w:rPr>
          <w:rFonts w:ascii="Times New Roman" w:eastAsia="Calibri" w:hAnsi="Times New Roman" w:cs="Times New Roman"/>
          <w:sz w:val="28"/>
        </w:rPr>
        <w:t xml:space="preserve">урсоёмких программ </w:t>
      </w:r>
      <w:r w:rsidRPr="00CD3599">
        <w:rPr>
          <w:rFonts w:ascii="Times New Roman" w:eastAsia="Calibri" w:hAnsi="Times New Roman" w:cs="Times New Roman"/>
          <w:sz w:val="28"/>
        </w:rPr>
        <w:t xml:space="preserve">задействуется механизм виртуальной памяти. С её помощью продолжается обмен оперативными данными, которые требуются приложениям прямо сейчас, а старые и долго неиспользуемые данные перемещаются на медленное файловое хранилище. </w:t>
      </w:r>
      <w:r>
        <w:rPr>
          <w:rFonts w:ascii="Times New Roman" w:eastAsia="Calibri" w:hAnsi="Times New Roman" w:cs="Times New Roman"/>
          <w:sz w:val="28"/>
        </w:rPr>
        <w:t xml:space="preserve">Файл подкачки </w:t>
      </w:r>
      <w:r w:rsidRPr="00CD3599">
        <w:rPr>
          <w:rFonts w:ascii="Times New Roman" w:eastAsia="Calibri" w:hAnsi="Times New Roman" w:cs="Times New Roman"/>
          <w:sz w:val="28"/>
        </w:rPr>
        <w:t>повышает производительность всей системы, расширяет степень многозадачности, помогает без затрат на апгрейд оперативной памяти расширить возможности компьютера</w:t>
      </w:r>
      <w:r>
        <w:rPr>
          <w:rFonts w:ascii="Times New Roman" w:eastAsia="Calibri" w:hAnsi="Times New Roman" w:cs="Times New Roman"/>
          <w:sz w:val="28"/>
        </w:rPr>
        <w:t xml:space="preserve"> </w:t>
      </w:r>
      <w:r w:rsidRPr="00CD3599">
        <w:rPr>
          <w:rFonts w:ascii="Times New Roman" w:eastAsia="Calibri" w:hAnsi="Times New Roman" w:cs="Times New Roman"/>
          <w:sz w:val="28"/>
        </w:rPr>
        <w:t>[1</w:t>
      </w:r>
      <w:r w:rsidR="00A92AAA">
        <w:rPr>
          <w:rFonts w:ascii="Times New Roman" w:eastAsia="Calibri" w:hAnsi="Times New Roman" w:cs="Times New Roman"/>
          <w:sz w:val="28"/>
        </w:rPr>
        <w:t>3</w:t>
      </w:r>
      <w:r w:rsidRPr="00CD3599">
        <w:rPr>
          <w:rFonts w:ascii="Times New Roman" w:eastAsia="Calibri" w:hAnsi="Times New Roman" w:cs="Times New Roman"/>
          <w:sz w:val="28"/>
        </w:rPr>
        <w:t xml:space="preserve">]. </w:t>
      </w:r>
      <w:r>
        <w:rPr>
          <w:rFonts w:ascii="Times New Roman" w:eastAsia="Calibri" w:hAnsi="Times New Roman" w:cs="Times New Roman"/>
          <w:sz w:val="28"/>
        </w:rPr>
        <w:t>Поэтому в конце графика мы видим снижение нагрузки на оперативную память.</w:t>
      </w:r>
    </w:p>
    <w:p w14:paraId="48023280" w14:textId="2688E4D6" w:rsidR="00E02B50" w:rsidRPr="00E02B50" w:rsidRDefault="00E02B50" w:rsidP="00E02B5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E02B50">
        <w:rPr>
          <w:rFonts w:ascii="Times New Roman" w:eastAsia="Calibri" w:hAnsi="Times New Roman" w:cs="Times New Roman"/>
          <w:sz w:val="28"/>
        </w:rPr>
        <w:t>На рисунке 5.</w:t>
      </w:r>
      <w:r w:rsidR="007E141A">
        <w:rPr>
          <w:rFonts w:ascii="Times New Roman" w:eastAsia="Calibri" w:hAnsi="Times New Roman" w:cs="Times New Roman"/>
          <w:sz w:val="28"/>
        </w:rPr>
        <w:t>5</w:t>
      </w:r>
      <w:r w:rsidRPr="00E02B50">
        <w:rPr>
          <w:rFonts w:ascii="Times New Roman" w:eastAsia="Calibri" w:hAnsi="Times New Roman" w:cs="Times New Roman"/>
          <w:sz w:val="28"/>
        </w:rPr>
        <w:t xml:space="preserve"> показана зависимость потраченного времени от количества построенных </w:t>
      </w:r>
      <w:r w:rsidR="007E141A">
        <w:rPr>
          <w:rFonts w:ascii="Times New Roman" w:eastAsia="Calibri" w:hAnsi="Times New Roman" w:cs="Times New Roman"/>
          <w:sz w:val="28"/>
        </w:rPr>
        <w:t>моделей</w:t>
      </w:r>
      <w:r w:rsidRPr="00E02B50">
        <w:rPr>
          <w:rFonts w:ascii="Times New Roman" w:eastAsia="Calibri" w:hAnsi="Times New Roman" w:cs="Times New Roman"/>
          <w:sz w:val="28"/>
        </w:rPr>
        <w:t xml:space="preserve">. </w:t>
      </w:r>
    </w:p>
    <w:p w14:paraId="17582B4C" w14:textId="77777777" w:rsidR="00E02B50" w:rsidRPr="00E02B50" w:rsidRDefault="00E02B50" w:rsidP="00E02B5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2C81D16F" w14:textId="1F31CA8F" w:rsidR="00E02B50" w:rsidRPr="00E02B50" w:rsidRDefault="00970C38" w:rsidP="00E02B5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AD6ADAB" wp14:editId="295DEC9A">
            <wp:extent cx="5941060" cy="3910330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C6C77" w14:textId="58758C62" w:rsidR="00E02B50" w:rsidRPr="00E02B50" w:rsidRDefault="00E02B50" w:rsidP="00E02B5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 w:rsidRPr="00E02B50">
        <w:rPr>
          <w:rFonts w:ascii="Times New Roman" w:eastAsia="Calibri" w:hAnsi="Times New Roman" w:cs="Times New Roman"/>
          <w:sz w:val="28"/>
        </w:rPr>
        <w:t>Рисунок 5.</w:t>
      </w:r>
      <w:r w:rsidR="007E141A">
        <w:rPr>
          <w:rFonts w:ascii="Times New Roman" w:eastAsia="Calibri" w:hAnsi="Times New Roman" w:cs="Times New Roman"/>
          <w:sz w:val="28"/>
        </w:rPr>
        <w:t>5</w:t>
      </w:r>
      <w:r w:rsidRPr="00E02B50">
        <w:rPr>
          <w:rFonts w:ascii="Times New Roman" w:eastAsia="Calibri" w:hAnsi="Times New Roman" w:cs="Times New Roman"/>
          <w:sz w:val="28"/>
        </w:rPr>
        <w:t xml:space="preserve"> – Зависимость времени от количества построенных </w:t>
      </w:r>
      <w:r w:rsidR="007E141A">
        <w:rPr>
          <w:rFonts w:ascii="Times New Roman" w:eastAsia="Calibri" w:hAnsi="Times New Roman" w:cs="Times New Roman"/>
          <w:sz w:val="28"/>
        </w:rPr>
        <w:t>моделей</w:t>
      </w:r>
    </w:p>
    <w:p w14:paraId="0DE9BC3E" w14:textId="77777777" w:rsidR="00E02B50" w:rsidRPr="00E02B50" w:rsidRDefault="00E02B50" w:rsidP="00E02B5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5AE7540A" w14:textId="4B0DF499" w:rsidR="00E02B50" w:rsidRPr="00E02B50" w:rsidRDefault="00E02B50" w:rsidP="00E02B5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 w:rsidRPr="00E02B50">
        <w:rPr>
          <w:rFonts w:ascii="Times New Roman" w:eastAsia="Calibri" w:hAnsi="Times New Roman" w:cs="Times New Roman"/>
          <w:sz w:val="28"/>
        </w:rPr>
        <w:tab/>
        <w:t xml:space="preserve">Из графика видно, что зависимость необходимого времени от числа деталей является </w:t>
      </w:r>
      <w:r w:rsidR="000D4EA2">
        <w:rPr>
          <w:rFonts w:ascii="Times New Roman" w:eastAsia="Calibri" w:hAnsi="Times New Roman" w:cs="Times New Roman"/>
          <w:sz w:val="28"/>
        </w:rPr>
        <w:t xml:space="preserve">практически </w:t>
      </w:r>
      <w:r w:rsidRPr="00E02B50">
        <w:rPr>
          <w:rFonts w:ascii="Times New Roman" w:eastAsia="Calibri" w:hAnsi="Times New Roman" w:cs="Times New Roman"/>
          <w:sz w:val="28"/>
        </w:rPr>
        <w:t>линейной.</w:t>
      </w:r>
    </w:p>
    <w:p w14:paraId="778FE257" w14:textId="77777777" w:rsidR="00E02B50" w:rsidRPr="00E02B50" w:rsidRDefault="00E02B50" w:rsidP="00E02B50">
      <w:pPr>
        <w:spacing w:after="0"/>
        <w:rPr>
          <w:rFonts w:ascii="Times New Roman" w:eastAsia="Calibri" w:hAnsi="Times New Roman" w:cs="Times New Roman"/>
          <w:sz w:val="28"/>
        </w:rPr>
      </w:pPr>
      <w:r w:rsidRPr="00E02B50">
        <w:rPr>
          <w:rFonts w:ascii="Times New Roman" w:eastAsia="Calibri" w:hAnsi="Times New Roman" w:cs="Times New Roman"/>
          <w:sz w:val="28"/>
        </w:rPr>
        <w:br w:type="page"/>
      </w:r>
    </w:p>
    <w:p w14:paraId="732DB3FA" w14:textId="37ED7C12" w:rsidR="004B7663" w:rsidRDefault="004B7663" w:rsidP="004B7663">
      <w:pPr>
        <w:pStyle w:val="af1"/>
        <w:spacing w:before="0" w:after="0"/>
        <w:outlineLvl w:val="0"/>
      </w:pPr>
      <w:r w:rsidRPr="004B7663">
        <w:lastRenderedPageBreak/>
        <w:t>Заключение</w:t>
      </w:r>
      <w:bookmarkEnd w:id="19"/>
    </w:p>
    <w:p w14:paraId="03666597" w14:textId="77777777" w:rsidR="00897A47" w:rsidRDefault="00897A47" w:rsidP="004B7663">
      <w:pPr>
        <w:pStyle w:val="af1"/>
        <w:spacing w:before="0" w:after="0"/>
        <w:outlineLvl w:val="0"/>
      </w:pPr>
    </w:p>
    <w:p w14:paraId="41B66B4E" w14:textId="1D6D812F" w:rsidR="007B34AA" w:rsidRPr="007B34AA" w:rsidRDefault="007B34AA" w:rsidP="00897A47">
      <w:pPr>
        <w:pStyle w:val="af1"/>
        <w:spacing w:before="0" w:after="0"/>
        <w:ind w:firstLine="709"/>
        <w:jc w:val="both"/>
        <w:outlineLvl w:val="0"/>
        <w:rPr>
          <w:b w:val="0"/>
        </w:rPr>
      </w:pPr>
      <w:r w:rsidRPr="007B34AA">
        <w:rPr>
          <w:b w:val="0"/>
        </w:rPr>
        <w:t>В результате выполнения данной учебной работы были пройдены все стадии разработки программного обеспечения: выбор темы, составление технического задания, составление проекта системы, создание первой реализации и её тестирование, создание конечной библиотеки. Был изучен API приложения Компас-3D. Также были найдены аналоги разрабатываемого плагина. Были спроектированы UML диаграммы классов и проведено функциональное, модульное и нагрузочное тестирования созданной библиотеки.</w:t>
      </w:r>
    </w:p>
    <w:p w14:paraId="542DEB7E" w14:textId="54F36E90" w:rsidR="00A0438D" w:rsidRDefault="004B7663" w:rsidP="004B7663">
      <w:pPr>
        <w:pStyle w:val="af1"/>
        <w:spacing w:before="0" w:after="0"/>
        <w:ind w:left="420"/>
        <w:outlineLvl w:val="0"/>
      </w:pPr>
      <w:r>
        <w:br w:type="column"/>
      </w:r>
      <w:bookmarkStart w:id="20" w:name="_Toc120874353"/>
      <w:r w:rsidR="00A0438D" w:rsidRPr="00A0438D">
        <w:lastRenderedPageBreak/>
        <w:t>Список использованных источников</w:t>
      </w:r>
      <w:bookmarkEnd w:id="20"/>
    </w:p>
    <w:p w14:paraId="1B7CF0D1" w14:textId="77777777" w:rsidR="00BF4733" w:rsidRDefault="00BF4733" w:rsidP="00BF4733">
      <w:pPr>
        <w:pStyle w:val="af1"/>
        <w:spacing w:before="0" w:after="0"/>
        <w:outlineLvl w:val="0"/>
      </w:pPr>
    </w:p>
    <w:p w14:paraId="40A69178" w14:textId="370959F0" w:rsidR="00C51122" w:rsidRPr="00E07B55" w:rsidRDefault="00C51122" w:rsidP="00E07B55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Проектирование в системе Компас-3D </w:t>
      </w:r>
      <w:r w:rsidR="00E07B55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[Электронный ресурс] – Режим доступа: </w:t>
      </w:r>
      <w:hyperlink r:id="rId26" w:history="1">
        <w:r w:rsidRPr="00E07B55">
          <w:rPr>
            <w:rStyle w:val="a5"/>
            <w:rFonts w:ascii="Times New Roman" w:hAnsi="Times New Roman" w:cs="Times New Roman"/>
            <w:sz w:val="28"/>
            <w:szCs w:val="28"/>
          </w:rPr>
          <w:t>https://works.doklad.ru/view/cdxwB2HPqPk.html</w:t>
        </w:r>
      </w:hyperlink>
      <w:r w:rsidR="00897A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обращения: 02.12</w:t>
      </w:r>
      <w:r w:rsidR="00E07B55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>.2022)</w:t>
      </w:r>
    </w:p>
    <w:p w14:paraId="0480961B" w14:textId="09B94FC7" w:rsidR="00C51122" w:rsidRPr="00E07B55" w:rsidRDefault="002257D4" w:rsidP="00E07B55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Межгосударственный стандарт. Мебель. Стулья и табуреты [Электронный ресурс] – Режим доступа: </w:t>
      </w:r>
      <w:hyperlink r:id="rId27" w:history="1">
        <w:r w:rsidRPr="00E07B55">
          <w:rPr>
            <w:rStyle w:val="a5"/>
            <w:rFonts w:ascii="Times New Roman" w:hAnsi="Times New Roman" w:cs="Times New Roman"/>
            <w:sz w:val="28"/>
            <w:szCs w:val="28"/>
          </w:rPr>
          <w:t>https://docs.cntd.ru/document/1200017702</w:t>
        </w:r>
      </w:hyperlink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97A47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02.12</w:t>
      </w:r>
      <w:r w:rsidR="00897A47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>.2022)</w:t>
      </w:r>
    </w:p>
    <w:p w14:paraId="59CF08D5" w14:textId="70997C20" w:rsidR="002257D4" w:rsidRPr="00E07B55" w:rsidRDefault="002257D4" w:rsidP="00E07B55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>Добро пожаловать в интегрированную среду разработки Visual Studio</w:t>
      </w:r>
      <w:r w:rsidR="00E07B55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 – Режим доступа: </w:t>
      </w:r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28" w:history="1">
        <w:r w:rsidRPr="00E07B55">
          <w:rPr>
            <w:rStyle w:val="a5"/>
            <w:rFonts w:ascii="Times New Roman" w:hAnsi="Times New Roman" w:cs="Times New Roman"/>
            <w:sz w:val="28"/>
            <w:szCs w:val="28"/>
          </w:rPr>
          <w:t>https://learn.microsoft.com/ru-ru/visualstudio/get-started/visual-studio-ide?view=vs-2022</w:t>
        </w:r>
      </w:hyperlink>
      <w:r w:rsidR="00E07B55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97A47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02.12</w:t>
      </w:r>
      <w:r w:rsidR="00897A47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>.2022)</w:t>
      </w:r>
    </w:p>
    <w:p w14:paraId="700621CB" w14:textId="4C684C43" w:rsidR="002257D4" w:rsidRPr="00E07B55" w:rsidRDefault="002257D4" w:rsidP="00E07B55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>Автономный установщик Microsoft платформа .NET Framework 4.7.2 для Windows</w:t>
      </w:r>
      <w:r w:rsidR="00E07B55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 – Режим доступа: </w:t>
      </w:r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hyperlink r:id="rId29" w:history="1">
        <w:r w:rsidRPr="00E07B55">
          <w:rPr>
            <w:rStyle w:val="a5"/>
            <w:rFonts w:ascii="Times New Roman" w:hAnsi="Times New Roman" w:cs="Times New Roman"/>
            <w:sz w:val="28"/>
            <w:szCs w:val="28"/>
          </w:rPr>
          <w:t>https://support.microsoft.com/ru-ru/topic/автономный-установщик-microsoft-платформа-net-framework-4-7-2-для-windows-05a72734-2127-a15d-50cf-daf56d5faec2</w:t>
        </w:r>
      </w:hyperlink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07B55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97A47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02.12</w:t>
      </w:r>
      <w:r w:rsidR="00897A47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>.2022)</w:t>
      </w:r>
    </w:p>
    <w:p w14:paraId="06B7732F" w14:textId="69B20FD0" w:rsidR="002257D4" w:rsidRDefault="002257D4" w:rsidP="00E07B55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07B5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NUnit</w:t>
      </w:r>
      <w:r w:rsidR="00E07B55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 – Режим доступа: </w:t>
      </w:r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30" w:history="1">
        <w:r w:rsidRPr="00E07B55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E07B55">
          <w:rPr>
            <w:rStyle w:val="a5"/>
            <w:rFonts w:ascii="Times New Roman" w:hAnsi="Times New Roman" w:cs="Times New Roman"/>
            <w:sz w:val="28"/>
            <w:szCs w:val="28"/>
          </w:rPr>
          <w:t>://</w:t>
        </w:r>
        <w:r w:rsidRPr="00E07B55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E07B55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Pr="00E07B55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nuget</w:t>
        </w:r>
        <w:r w:rsidRPr="00E07B55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Pr="00E07B55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Pr="00E07B55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r w:rsidRPr="00E07B55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packages</w:t>
        </w:r>
        <w:r w:rsidRPr="00E07B55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r w:rsidRPr="00E07B55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NUnit</w:t>
        </w:r>
        <w:r w:rsidRPr="00E07B55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</w:hyperlink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07B55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97A47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02.12</w:t>
      </w:r>
      <w:r w:rsidR="00897A47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>.2022)</w:t>
      </w:r>
    </w:p>
    <w:p w14:paraId="00B03537" w14:textId="5DC71498" w:rsidR="00A0438D" w:rsidRDefault="00CA359A" w:rsidP="00E07B55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CraftReports плагин SketchUp для моделирования и отчетов </w:t>
      </w:r>
      <w:r w:rsidR="002156A0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[Электронный ресурс] – Режим доступа: </w:t>
      </w:r>
      <w:hyperlink r:id="rId31" w:history="1">
        <w:r w:rsidR="00715CB1" w:rsidRPr="00E07B55">
          <w:rPr>
            <w:rStyle w:val="a5"/>
            <w:rFonts w:ascii="Times New Roman" w:hAnsi="Times New Roman" w:cs="Times New Roman"/>
            <w:sz w:val="28"/>
            <w:szCs w:val="28"/>
          </w:rPr>
          <w:t>https://craft-kitchen.ru/</w:t>
        </w:r>
      </w:hyperlink>
      <w:r w:rsidR="00715CB1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97A47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02.12</w:t>
      </w:r>
      <w:r w:rsidR="00897A47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>.2022)</w:t>
      </w:r>
    </w:p>
    <w:p w14:paraId="35D1908A" w14:textId="23DBB4F5" w:rsidR="004A2B6D" w:rsidRPr="00535D0B" w:rsidRDefault="00535D0B" w:rsidP="00535D0B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35D0B">
        <w:rPr>
          <w:rFonts w:ascii="Times New Roman" w:hAnsi="Times New Roman" w:cs="Times New Roman"/>
          <w:sz w:val="28"/>
          <w:szCs w:val="28"/>
        </w:rPr>
        <w:t xml:space="preserve">Новые технологии в программировании: учебное пособие / А. А. Калентьев, Д. В. Гарайс, А. Е. Горяинов — Томск: Эль Контент, 2014. — 176 с. </w:t>
      </w:r>
    </w:p>
    <w:p w14:paraId="6ACB3916" w14:textId="7C2CF4F6" w:rsidR="005A60C0" w:rsidRPr="00535D0B" w:rsidRDefault="00535D0B" w:rsidP="00535D0B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35D0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Enterprise Architect </w:t>
      </w:r>
      <w:r w:rsidR="005A60C0" w:rsidRPr="00535D0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[Электронный ресурс] – Режим доступа: </w:t>
      </w:r>
      <w:hyperlink r:id="rId32" w:history="1">
        <w:r w:rsidRPr="00E90F02">
          <w:rPr>
            <w:rStyle w:val="a5"/>
            <w:rFonts w:ascii="Times New Roman" w:hAnsi="Times New Roman" w:cs="Times New Roman"/>
            <w:sz w:val="28"/>
            <w:szCs w:val="28"/>
          </w:rPr>
          <w:t>https://sparxsystems.com/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97A47" w:rsidRPr="00535D0B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02.12.2022)</w:t>
      </w:r>
    </w:p>
    <w:p w14:paraId="1DBBEA3B" w14:textId="1199484A" w:rsidR="00091C0C" w:rsidRDefault="00091C0C" w:rsidP="00091C0C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Что такое интерфейс пользователя? [Электронный ресурс] – Режим доступа: </w:t>
      </w:r>
      <w:hyperlink r:id="rId33" w:history="1">
        <w:r w:rsidRPr="00E07B55">
          <w:rPr>
            <w:rStyle w:val="a5"/>
            <w:rFonts w:ascii="Times New Roman" w:hAnsi="Times New Roman" w:cs="Times New Roman"/>
            <w:sz w:val="28"/>
            <w:szCs w:val="28"/>
          </w:rPr>
          <w:t>https://www.internet-</w:t>
        </w:r>
        <w:r w:rsidRPr="00E07B55">
          <w:rPr>
            <w:rStyle w:val="a5"/>
            <w:rFonts w:ascii="Times New Roman" w:hAnsi="Times New Roman" w:cs="Times New Roman"/>
            <w:sz w:val="28"/>
            <w:szCs w:val="28"/>
          </w:rPr>
          <w:lastRenderedPageBreak/>
          <w:t>technologies.ru/articles/newbie/polzovatelskiy-interfeys.html</w:t>
        </w:r>
      </w:hyperlink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97A47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02.12</w:t>
      </w:r>
      <w:r w:rsidR="00897A47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>.2022)</w:t>
      </w:r>
    </w:p>
    <w:p w14:paraId="21F7DF70" w14:textId="04748129" w:rsidR="00535D0B" w:rsidRPr="00535D0B" w:rsidRDefault="00535D0B" w:rsidP="00C00F8F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36"/>
          <w:szCs w:val="28"/>
        </w:rPr>
      </w:pPr>
      <w:r w:rsidRPr="00535D0B">
        <w:rPr>
          <w:rFonts w:ascii="Times New Roman" w:hAnsi="Times New Roman" w:cs="Times New Roman"/>
          <w:sz w:val="28"/>
        </w:rPr>
        <w:t xml:space="preserve">ФУНКЦИОНАЛЬНОЕ ТЕСТИРОВАНИЕ: пробы с физическими </w:t>
      </w:r>
      <w:r w:rsidRPr="00535D0B">
        <w:rPr>
          <w:rFonts w:ascii="Times New Roman" w:hAnsi="Times New Roman" w:cs="Times New Roman"/>
          <w:sz w:val="28"/>
        </w:rPr>
        <w:t>нагрузками:</w:t>
      </w:r>
      <w:r w:rsidRPr="00535D0B">
        <w:rPr>
          <w:rFonts w:ascii="Times New Roman" w:hAnsi="Times New Roman" w:cs="Times New Roman"/>
          <w:sz w:val="28"/>
        </w:rPr>
        <w:t xml:space="preserve"> учебно-методи</w:t>
      </w:r>
      <w:r>
        <w:rPr>
          <w:rFonts w:ascii="Times New Roman" w:hAnsi="Times New Roman" w:cs="Times New Roman"/>
          <w:sz w:val="28"/>
        </w:rPr>
        <w:t>ческое пособие. – Томск</w:t>
      </w:r>
      <w:r w:rsidRPr="00535D0B">
        <w:rPr>
          <w:rFonts w:ascii="Times New Roman" w:hAnsi="Times New Roman" w:cs="Times New Roman"/>
          <w:sz w:val="28"/>
        </w:rPr>
        <w:t xml:space="preserve">: Издательство Томского государственного университета, 2021. – 38 с. </w:t>
      </w:r>
    </w:p>
    <w:p w14:paraId="2B482E46" w14:textId="4D08D8C0" w:rsidR="00A92AAA" w:rsidRPr="00A92AAA" w:rsidRDefault="00A92AAA" w:rsidP="00C00F8F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36"/>
          <w:szCs w:val="28"/>
        </w:rPr>
      </w:pPr>
      <w:r w:rsidRPr="00A92AAA">
        <w:rPr>
          <w:rFonts w:ascii="Times New Roman" w:hAnsi="Times New Roman" w:cs="Times New Roman"/>
          <w:sz w:val="28"/>
        </w:rPr>
        <w:t xml:space="preserve">Тестирование, оценка </w:t>
      </w:r>
      <w:r w:rsidRPr="00A92AAA">
        <w:rPr>
          <w:rFonts w:ascii="Times New Roman" w:hAnsi="Times New Roman" w:cs="Times New Roman"/>
          <w:sz w:val="28"/>
        </w:rPr>
        <w:t>программного</w:t>
      </w:r>
      <w:r>
        <w:rPr>
          <w:rFonts w:ascii="Times New Roman" w:hAnsi="Times New Roman" w:cs="Times New Roman"/>
          <w:sz w:val="28"/>
        </w:rPr>
        <w:t xml:space="preserve"> обеспечения. </w:t>
      </w:r>
      <w:r w:rsidRPr="00A92AAA">
        <w:rPr>
          <w:rFonts w:ascii="Times New Roman" w:hAnsi="Times New Roman" w:cs="Times New Roman"/>
          <w:sz w:val="28"/>
        </w:rPr>
        <w:t xml:space="preserve">/ М. М. Меженная, Т. В. Гордейчук, М. М. Борисик, О. С. Медведев, И.Ф. Киринович. – Минск: БГУИР, 2016. – 64 с. </w:t>
      </w:r>
    </w:p>
    <w:p w14:paraId="19CD8E62" w14:textId="246BDF13" w:rsidR="000D4EA2" w:rsidRDefault="000D4EA2" w:rsidP="000D4EA2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D4EA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RAM</w:t>
      </w:r>
      <w:r w:rsidRPr="000D4E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0D4EA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Random</w:t>
      </w:r>
      <w:r w:rsidRPr="000D4E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D4EA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Access</w:t>
      </w:r>
      <w:r w:rsidRPr="000D4E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D4EA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Memory</w:t>
      </w:r>
      <w:r w:rsidRPr="000D4E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</w:t>
      </w:r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>[Электронный ресурс] – Режим доступа: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34" w:history="1">
        <w:r w:rsidRPr="002755A5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2755A5">
          <w:rPr>
            <w:rStyle w:val="a5"/>
            <w:rFonts w:ascii="Times New Roman" w:hAnsi="Times New Roman" w:cs="Times New Roman"/>
            <w:sz w:val="28"/>
            <w:szCs w:val="28"/>
          </w:rPr>
          <w:t>://</w:t>
        </w:r>
        <w:r w:rsidRPr="002755A5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2755A5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Pr="002755A5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bmstu</w:t>
        </w:r>
        <w:r w:rsidRPr="002755A5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Pr="002755A5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wiki</w:t>
        </w:r>
        <w:r w:rsidRPr="002755A5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r w:rsidRPr="002755A5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index</w:t>
        </w:r>
        <w:r w:rsidRPr="002755A5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Pr="002755A5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php</w:t>
        </w:r>
        <w:r w:rsidRPr="002755A5">
          <w:rPr>
            <w:rStyle w:val="a5"/>
            <w:rFonts w:ascii="Times New Roman" w:hAnsi="Times New Roman" w:cs="Times New Roman"/>
            <w:sz w:val="28"/>
            <w:szCs w:val="28"/>
          </w:rPr>
          <w:t>?</w:t>
        </w:r>
        <w:r w:rsidRPr="002755A5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title</w:t>
        </w:r>
        <w:r w:rsidRPr="002755A5">
          <w:rPr>
            <w:rStyle w:val="a5"/>
            <w:rFonts w:ascii="Times New Roman" w:hAnsi="Times New Roman" w:cs="Times New Roman"/>
            <w:sz w:val="28"/>
            <w:szCs w:val="28"/>
          </w:rPr>
          <w:t>=</w:t>
        </w:r>
        <w:r w:rsidRPr="002755A5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RAM</w:t>
        </w:r>
        <w:r w:rsidRPr="002755A5">
          <w:rPr>
            <w:rStyle w:val="a5"/>
            <w:rFonts w:ascii="Times New Roman" w:hAnsi="Times New Roman" w:cs="Times New Roman"/>
            <w:sz w:val="28"/>
            <w:szCs w:val="28"/>
          </w:rPr>
          <w:t>_(</w:t>
        </w:r>
        <w:r w:rsidRPr="002755A5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Random</w:t>
        </w:r>
        <w:r w:rsidRPr="002755A5">
          <w:rPr>
            <w:rStyle w:val="a5"/>
            <w:rFonts w:ascii="Times New Roman" w:hAnsi="Times New Roman" w:cs="Times New Roman"/>
            <w:sz w:val="28"/>
            <w:szCs w:val="28"/>
          </w:rPr>
          <w:t>_</w:t>
        </w:r>
        <w:r w:rsidRPr="002755A5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Access</w:t>
        </w:r>
        <w:r w:rsidRPr="002755A5">
          <w:rPr>
            <w:rStyle w:val="a5"/>
            <w:rFonts w:ascii="Times New Roman" w:hAnsi="Times New Roman" w:cs="Times New Roman"/>
            <w:sz w:val="28"/>
            <w:szCs w:val="28"/>
          </w:rPr>
          <w:t>_</w:t>
        </w:r>
        <w:r w:rsidRPr="002755A5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Memory</w:t>
        </w:r>
        <w:r w:rsidRPr="002755A5">
          <w:rPr>
            <w:rStyle w:val="a5"/>
            <w:rFonts w:ascii="Times New Roman" w:hAnsi="Times New Roman" w:cs="Times New Roman"/>
            <w:sz w:val="28"/>
            <w:szCs w:val="28"/>
          </w:rPr>
          <w:t>)&amp;</w:t>
        </w:r>
        <w:r w:rsidRPr="002755A5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mobileaction</w:t>
        </w:r>
        <w:r w:rsidRPr="002755A5">
          <w:rPr>
            <w:rStyle w:val="a5"/>
            <w:rFonts w:ascii="Times New Roman" w:hAnsi="Times New Roman" w:cs="Times New Roman"/>
            <w:sz w:val="28"/>
            <w:szCs w:val="28"/>
          </w:rPr>
          <w:t>=</w:t>
        </w:r>
        <w:r w:rsidRPr="002755A5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toggle</w:t>
        </w:r>
        <w:r w:rsidRPr="002755A5">
          <w:rPr>
            <w:rStyle w:val="a5"/>
            <w:rFonts w:ascii="Times New Roman" w:hAnsi="Times New Roman" w:cs="Times New Roman"/>
            <w:sz w:val="28"/>
            <w:szCs w:val="28"/>
          </w:rPr>
          <w:t>_</w:t>
        </w:r>
        <w:r w:rsidRPr="002755A5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view</w:t>
        </w:r>
        <w:r w:rsidRPr="002755A5">
          <w:rPr>
            <w:rStyle w:val="a5"/>
            <w:rFonts w:ascii="Times New Roman" w:hAnsi="Times New Roman" w:cs="Times New Roman"/>
            <w:sz w:val="28"/>
            <w:szCs w:val="28"/>
          </w:rPr>
          <w:t>_</w:t>
        </w:r>
        <w:r w:rsidRPr="002755A5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desktop</w:t>
        </w:r>
      </w:hyperlink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обращения: 13.12</w:t>
      </w:r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>.2022)</w:t>
      </w:r>
    </w:p>
    <w:p w14:paraId="09696B5E" w14:textId="376C30B1" w:rsidR="000D4EA2" w:rsidRPr="000D4EA2" w:rsidRDefault="000D4EA2" w:rsidP="000D4EA2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D4E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Файл подкачки — что это такое, зачем нужен, что делает [Электронный ресурс] – Режим доступа: </w:t>
      </w:r>
      <w:hyperlink r:id="rId35" w:history="1">
        <w:r w:rsidRPr="002755A5">
          <w:rPr>
            <w:rStyle w:val="a5"/>
            <w:rFonts w:ascii="Times New Roman" w:hAnsi="Times New Roman" w:cs="Times New Roman"/>
            <w:sz w:val="28"/>
            <w:szCs w:val="28"/>
          </w:rPr>
          <w:t>https://www.zeluslugi.ru/info-czentr/it-glossary/term-file-podkachki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D4EA2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13.12.2022)</w:t>
      </w:r>
    </w:p>
    <w:sectPr w:rsidR="000D4EA2" w:rsidRPr="000D4EA2" w:rsidSect="005A2CE5">
      <w:pgSz w:w="11906" w:h="16838"/>
      <w:pgMar w:top="1134" w:right="849" w:bottom="1134" w:left="1701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0" w:author="Vladimir Shvoev" w:date="2022-12-16T19:40:00Z" w:initials="VS">
    <w:p w14:paraId="560A0B0B" w14:textId="426B10E1" w:rsidR="009E552C" w:rsidRDefault="009E552C">
      <w:pPr>
        <w:pStyle w:val="a7"/>
      </w:pPr>
      <w:r>
        <w:rPr>
          <w:rStyle w:val="a6"/>
        </w:rPr>
        <w:annotationRef/>
      </w:r>
      <w:r>
        <w:t>Добавить таблицу с компанентами классов до реализации</w:t>
      </w:r>
    </w:p>
  </w:comment>
  <w:comment w:id="11" w:author="Vladimir Shvoev" w:date="2022-12-16T19:41:00Z" w:initials="VS">
    <w:p w14:paraId="489C3D96" w14:textId="77777777" w:rsidR="009E552C" w:rsidRPr="00EB6312" w:rsidRDefault="009E552C">
      <w:pPr>
        <w:pStyle w:val="a7"/>
      </w:pPr>
      <w:r>
        <w:rPr>
          <w:rStyle w:val="a6"/>
        </w:rPr>
        <w:annotationRef/>
      </w:r>
      <w:r>
        <w:rPr>
          <w:lang w:val="en-US"/>
        </w:rPr>
        <w:t>Call</w:t>
      </w:r>
      <w:r w:rsidRPr="00EB6312">
        <w:t>?</w:t>
      </w:r>
    </w:p>
    <w:p w14:paraId="207354D7" w14:textId="6A4D7BFA" w:rsidR="009E552C" w:rsidRPr="00DE5DDF" w:rsidRDefault="009E552C">
      <w:pPr>
        <w:pStyle w:val="a7"/>
      </w:pPr>
      <w:r>
        <w:t>Неверная связь билдера и параметорв</w:t>
      </w:r>
    </w:p>
  </w:comment>
  <w:comment w:id="12" w:author="Vladimir Shvoev" w:date="2022-12-16T19:39:00Z" w:initials="VS">
    <w:p w14:paraId="7BC3CC2F" w14:textId="77777777" w:rsidR="009E552C" w:rsidRDefault="009E552C">
      <w:pPr>
        <w:pStyle w:val="a7"/>
      </w:pPr>
      <w:r>
        <w:rPr>
          <w:rStyle w:val="a6"/>
        </w:rPr>
        <w:annotationRef/>
      </w:r>
      <w:r>
        <w:t>Добавить посылаемы параметры в методы</w:t>
      </w:r>
    </w:p>
    <w:p w14:paraId="545F4C57" w14:textId="050FB814" w:rsidR="009E552C" w:rsidRDefault="009E552C">
      <w:pPr>
        <w:pStyle w:val="a7"/>
      </w:pPr>
      <w:r>
        <w:t>Шрифт</w:t>
      </w:r>
    </w:p>
  </w:comment>
  <w:comment w:id="13" w:author="Vladimir Shvoev" w:date="2022-12-16T19:39:00Z" w:initials="VS">
    <w:p w14:paraId="0108DFFA" w14:textId="77777777" w:rsidR="00FD70B7" w:rsidRDefault="00FD70B7" w:rsidP="00FD70B7">
      <w:pPr>
        <w:pStyle w:val="a7"/>
      </w:pPr>
      <w:r>
        <w:rPr>
          <w:rStyle w:val="a6"/>
        </w:rPr>
        <w:annotationRef/>
      </w:r>
    </w:p>
  </w:comment>
  <w:comment w:id="14" w:author="Vladimir Shvoev" w:date="2022-12-16T19:39:00Z" w:initials="VS">
    <w:p w14:paraId="57E22D4F" w14:textId="77777777" w:rsidR="00FD70B7" w:rsidRDefault="00FD70B7" w:rsidP="00FD70B7">
      <w:pPr>
        <w:pStyle w:val="a7"/>
      </w:pPr>
      <w:r>
        <w:rPr>
          <w:rStyle w:val="a6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560A0B0B" w15:done="0"/>
  <w15:commentEx w15:paraId="207354D7" w15:done="0"/>
  <w15:commentEx w15:paraId="545F4C57" w15:done="0"/>
  <w15:commentEx w15:paraId="0108DFFA" w15:done="0"/>
  <w15:commentEx w15:paraId="57E22D4F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474830" w16cex:dateUtc="2022-12-16T12:40:00Z"/>
  <w16cex:commentExtensible w16cex:durableId="27474859" w16cex:dateUtc="2022-12-16T12:41:00Z"/>
  <w16cex:commentExtensible w16cex:durableId="274747DC" w16cex:dateUtc="2022-12-16T12:39:00Z"/>
  <w16cex:commentExtensible w16cex:durableId="27474802" w16cex:dateUtc="2022-12-16T12:39:00Z"/>
  <w16cex:commentExtensible w16cex:durableId="2747480C" w16cex:dateUtc="2022-12-16T12:39:00Z"/>
  <w16cex:commentExtensible w16cex:durableId="2747497F" w16cex:dateUtc="2022-12-16T12:46:00Z"/>
  <w16cex:commentExtensible w16cex:durableId="27474948" w16cex:dateUtc="2022-12-16T12:45:00Z"/>
  <w16cex:commentExtensible w16cex:durableId="27474957" w16cex:dateUtc="2022-12-16T12:4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60A0B0B" w16cid:durableId="27474830"/>
  <w16cid:commentId w16cid:paraId="207354D7" w16cid:durableId="27474859"/>
  <w16cid:commentId w16cid:paraId="545F4C57" w16cid:durableId="274747DC"/>
  <w16cid:commentId w16cid:paraId="47159588" w16cid:durableId="27474802"/>
  <w16cid:commentId w16cid:paraId="14F62AF4" w16cid:durableId="2747480C"/>
  <w16cid:commentId w16cid:paraId="43178BD4" w16cid:durableId="2747497F"/>
  <w16cid:commentId w16cid:paraId="29C6353A" w16cid:durableId="27474948"/>
  <w16cid:commentId w16cid:paraId="339759E0" w16cid:durableId="27474957"/>
</w16cid:commentsIds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984567C" w14:textId="77777777" w:rsidR="00E7593F" w:rsidRDefault="00E7593F" w:rsidP="00135B63">
      <w:pPr>
        <w:spacing w:after="0" w:line="240" w:lineRule="auto"/>
      </w:pPr>
      <w:r>
        <w:separator/>
      </w:r>
    </w:p>
  </w:endnote>
  <w:endnote w:type="continuationSeparator" w:id="0">
    <w:p w14:paraId="125F7FAA" w14:textId="77777777" w:rsidR="00E7593F" w:rsidRDefault="00E7593F" w:rsidP="00135B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FuturaP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sz w:val="28"/>
        <w:szCs w:val="28"/>
      </w:rPr>
      <w:id w:val="1505930009"/>
      <w:docPartObj>
        <w:docPartGallery w:val="Page Numbers (Bottom of Page)"/>
        <w:docPartUnique/>
      </w:docPartObj>
    </w:sdtPr>
    <w:sdtContent>
      <w:p w14:paraId="0B213123" w14:textId="0AFA9C89" w:rsidR="009E552C" w:rsidRPr="00412442" w:rsidRDefault="009E552C">
        <w:pPr>
          <w:pStyle w:val="af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412442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412442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412442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FE4AC1">
          <w:rPr>
            <w:rFonts w:ascii="Times New Roman" w:hAnsi="Times New Roman" w:cs="Times New Roman"/>
            <w:noProof/>
            <w:sz w:val="28"/>
            <w:szCs w:val="28"/>
          </w:rPr>
          <w:t>12</w:t>
        </w:r>
        <w:r w:rsidRPr="00412442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D2E817E" w14:textId="77777777" w:rsidR="00E7593F" w:rsidRDefault="00E7593F" w:rsidP="00135B63">
      <w:pPr>
        <w:spacing w:after="0" w:line="240" w:lineRule="auto"/>
      </w:pPr>
      <w:r>
        <w:separator/>
      </w:r>
    </w:p>
  </w:footnote>
  <w:footnote w:type="continuationSeparator" w:id="0">
    <w:p w14:paraId="152E3EC0" w14:textId="77777777" w:rsidR="00E7593F" w:rsidRDefault="00E7593F" w:rsidP="00135B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317724"/>
    <w:multiLevelType w:val="hybridMultilevel"/>
    <w:tmpl w:val="FD1247B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A421CFE"/>
    <w:multiLevelType w:val="hybridMultilevel"/>
    <w:tmpl w:val="D3FACC6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D020B78"/>
    <w:multiLevelType w:val="hybridMultilevel"/>
    <w:tmpl w:val="CF92D16A"/>
    <w:lvl w:ilvl="0" w:tplc="4B6E2864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AD2AF6"/>
    <w:multiLevelType w:val="hybridMultilevel"/>
    <w:tmpl w:val="298400E0"/>
    <w:lvl w:ilvl="0" w:tplc="CE4E235E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00580C"/>
    <w:multiLevelType w:val="hybridMultilevel"/>
    <w:tmpl w:val="1382B1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443E39F9"/>
    <w:multiLevelType w:val="hybridMultilevel"/>
    <w:tmpl w:val="29D8BF2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591A098E"/>
    <w:multiLevelType w:val="hybridMultilevel"/>
    <w:tmpl w:val="D6C0FFE0"/>
    <w:lvl w:ilvl="0" w:tplc="DE563EC0">
      <w:start w:val="1"/>
      <w:numFmt w:val="decimal"/>
      <w:lvlText w:val="%1."/>
      <w:lvlJc w:val="left"/>
      <w:pPr>
        <w:ind w:left="1778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598B00B3"/>
    <w:multiLevelType w:val="multilevel"/>
    <w:tmpl w:val="E1FC0D5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" w15:restartNumberingAfterBreak="0">
    <w:nsid w:val="5F9940E8"/>
    <w:multiLevelType w:val="hybridMultilevel"/>
    <w:tmpl w:val="A2B4687C"/>
    <w:lvl w:ilvl="0" w:tplc="440A7E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64846EE7"/>
    <w:multiLevelType w:val="hybridMultilevel"/>
    <w:tmpl w:val="45D2109E"/>
    <w:lvl w:ilvl="0" w:tplc="8EFE2CA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6E5874F1"/>
    <w:multiLevelType w:val="hybridMultilevel"/>
    <w:tmpl w:val="09DCAC1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6F240CB5"/>
    <w:multiLevelType w:val="hybridMultilevel"/>
    <w:tmpl w:val="8166C07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7310796E"/>
    <w:multiLevelType w:val="hybridMultilevel"/>
    <w:tmpl w:val="86BA04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79BA2CE2"/>
    <w:multiLevelType w:val="hybridMultilevel"/>
    <w:tmpl w:val="479EE6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3"/>
  </w:num>
  <w:num w:numId="3">
    <w:abstractNumId w:val="11"/>
  </w:num>
  <w:num w:numId="4">
    <w:abstractNumId w:val="4"/>
  </w:num>
  <w:num w:numId="5">
    <w:abstractNumId w:val="7"/>
  </w:num>
  <w:num w:numId="6">
    <w:abstractNumId w:val="12"/>
  </w:num>
  <w:num w:numId="7">
    <w:abstractNumId w:val="2"/>
  </w:num>
  <w:num w:numId="8">
    <w:abstractNumId w:val="3"/>
  </w:num>
  <w:num w:numId="9">
    <w:abstractNumId w:val="11"/>
  </w:num>
  <w:num w:numId="10">
    <w:abstractNumId w:val="5"/>
  </w:num>
  <w:num w:numId="11">
    <w:abstractNumId w:val="9"/>
  </w:num>
  <w:num w:numId="12">
    <w:abstractNumId w:val="4"/>
  </w:num>
  <w:num w:numId="13">
    <w:abstractNumId w:val="12"/>
  </w:num>
  <w:num w:numId="14">
    <w:abstractNumId w:val="6"/>
  </w:num>
  <w:num w:numId="15">
    <w:abstractNumId w:val="0"/>
  </w:num>
  <w:num w:numId="16">
    <w:abstractNumId w:val="10"/>
  </w:num>
  <w:num w:numId="17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Vladimir Shvoev">
    <w15:presenceInfo w15:providerId="Windows Live" w15:userId="eb095c328c3cb45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3247"/>
    <w:rsid w:val="00022E3E"/>
    <w:rsid w:val="00025169"/>
    <w:rsid w:val="00034102"/>
    <w:rsid w:val="000369B9"/>
    <w:rsid w:val="000650F7"/>
    <w:rsid w:val="00073508"/>
    <w:rsid w:val="00075716"/>
    <w:rsid w:val="00077103"/>
    <w:rsid w:val="000861CC"/>
    <w:rsid w:val="00090D93"/>
    <w:rsid w:val="00091C0C"/>
    <w:rsid w:val="000C4D40"/>
    <w:rsid w:val="000D1E7B"/>
    <w:rsid w:val="000D4EA2"/>
    <w:rsid w:val="000D74BA"/>
    <w:rsid w:val="000D7C2A"/>
    <w:rsid w:val="000E571B"/>
    <w:rsid w:val="00113ED8"/>
    <w:rsid w:val="00116B4A"/>
    <w:rsid w:val="00124486"/>
    <w:rsid w:val="00135B63"/>
    <w:rsid w:val="00145BFA"/>
    <w:rsid w:val="00165162"/>
    <w:rsid w:val="0017609C"/>
    <w:rsid w:val="00187F3B"/>
    <w:rsid w:val="001A428B"/>
    <w:rsid w:val="001B0F29"/>
    <w:rsid w:val="001B7320"/>
    <w:rsid w:val="001C0AC1"/>
    <w:rsid w:val="001C34AD"/>
    <w:rsid w:val="001C7395"/>
    <w:rsid w:val="001D0265"/>
    <w:rsid w:val="001D44F1"/>
    <w:rsid w:val="001E2B7B"/>
    <w:rsid w:val="001E7B4D"/>
    <w:rsid w:val="001F1F96"/>
    <w:rsid w:val="001F5813"/>
    <w:rsid w:val="00206B0F"/>
    <w:rsid w:val="002156A0"/>
    <w:rsid w:val="0022543B"/>
    <w:rsid w:val="002257D4"/>
    <w:rsid w:val="002379E0"/>
    <w:rsid w:val="00243DF3"/>
    <w:rsid w:val="00251499"/>
    <w:rsid w:val="002606DE"/>
    <w:rsid w:val="00281D76"/>
    <w:rsid w:val="002B676F"/>
    <w:rsid w:val="002D5A2E"/>
    <w:rsid w:val="002E1B03"/>
    <w:rsid w:val="002E7F4D"/>
    <w:rsid w:val="002F7CEA"/>
    <w:rsid w:val="0033325A"/>
    <w:rsid w:val="00336703"/>
    <w:rsid w:val="003448DC"/>
    <w:rsid w:val="00344D21"/>
    <w:rsid w:val="0034667C"/>
    <w:rsid w:val="003477FC"/>
    <w:rsid w:val="0037186A"/>
    <w:rsid w:val="003C0AC9"/>
    <w:rsid w:val="003C2B7A"/>
    <w:rsid w:val="003E4FC5"/>
    <w:rsid w:val="003F0455"/>
    <w:rsid w:val="003F1494"/>
    <w:rsid w:val="003F2974"/>
    <w:rsid w:val="003F7513"/>
    <w:rsid w:val="004047CA"/>
    <w:rsid w:val="00404D02"/>
    <w:rsid w:val="0040545F"/>
    <w:rsid w:val="00406460"/>
    <w:rsid w:val="00412442"/>
    <w:rsid w:val="0042222E"/>
    <w:rsid w:val="004311C0"/>
    <w:rsid w:val="0043619C"/>
    <w:rsid w:val="0046418B"/>
    <w:rsid w:val="00473244"/>
    <w:rsid w:val="00485C5A"/>
    <w:rsid w:val="00492CB8"/>
    <w:rsid w:val="00496859"/>
    <w:rsid w:val="004A0B91"/>
    <w:rsid w:val="004A21D1"/>
    <w:rsid w:val="004A2B6D"/>
    <w:rsid w:val="004A4716"/>
    <w:rsid w:val="004B23A3"/>
    <w:rsid w:val="004B5E59"/>
    <w:rsid w:val="004B7663"/>
    <w:rsid w:val="004D676A"/>
    <w:rsid w:val="004D72E8"/>
    <w:rsid w:val="004E1F47"/>
    <w:rsid w:val="004F001A"/>
    <w:rsid w:val="004F0062"/>
    <w:rsid w:val="004F44A6"/>
    <w:rsid w:val="00514EE1"/>
    <w:rsid w:val="00515E8B"/>
    <w:rsid w:val="00522034"/>
    <w:rsid w:val="005251E8"/>
    <w:rsid w:val="00532143"/>
    <w:rsid w:val="00535D0B"/>
    <w:rsid w:val="005623DC"/>
    <w:rsid w:val="00571480"/>
    <w:rsid w:val="00583D70"/>
    <w:rsid w:val="005A16E5"/>
    <w:rsid w:val="005A221E"/>
    <w:rsid w:val="005A2CE5"/>
    <w:rsid w:val="005A40C2"/>
    <w:rsid w:val="005A60C0"/>
    <w:rsid w:val="005A718E"/>
    <w:rsid w:val="005C2E77"/>
    <w:rsid w:val="005C7ECE"/>
    <w:rsid w:val="005D05CF"/>
    <w:rsid w:val="005D44CB"/>
    <w:rsid w:val="005D62F8"/>
    <w:rsid w:val="005E09D1"/>
    <w:rsid w:val="005E2D04"/>
    <w:rsid w:val="005E4BEE"/>
    <w:rsid w:val="006159E2"/>
    <w:rsid w:val="006363F7"/>
    <w:rsid w:val="00641D98"/>
    <w:rsid w:val="00644769"/>
    <w:rsid w:val="006630B8"/>
    <w:rsid w:val="00672D86"/>
    <w:rsid w:val="006811CE"/>
    <w:rsid w:val="0069049F"/>
    <w:rsid w:val="00696B5F"/>
    <w:rsid w:val="006A47CE"/>
    <w:rsid w:val="006D4F27"/>
    <w:rsid w:val="006F24E4"/>
    <w:rsid w:val="00715CB1"/>
    <w:rsid w:val="007178D6"/>
    <w:rsid w:val="00717F53"/>
    <w:rsid w:val="00737943"/>
    <w:rsid w:val="00763DC5"/>
    <w:rsid w:val="00773FEF"/>
    <w:rsid w:val="0077572F"/>
    <w:rsid w:val="007A20F7"/>
    <w:rsid w:val="007B155C"/>
    <w:rsid w:val="007B16D2"/>
    <w:rsid w:val="007B34AA"/>
    <w:rsid w:val="007B42A1"/>
    <w:rsid w:val="007C0B6C"/>
    <w:rsid w:val="007E141A"/>
    <w:rsid w:val="007E1894"/>
    <w:rsid w:val="00802AA0"/>
    <w:rsid w:val="008117A3"/>
    <w:rsid w:val="008161C5"/>
    <w:rsid w:val="00817B04"/>
    <w:rsid w:val="00824995"/>
    <w:rsid w:val="00832570"/>
    <w:rsid w:val="008401EA"/>
    <w:rsid w:val="008448B1"/>
    <w:rsid w:val="00844ABF"/>
    <w:rsid w:val="008459B2"/>
    <w:rsid w:val="00851A79"/>
    <w:rsid w:val="008638A6"/>
    <w:rsid w:val="0086654B"/>
    <w:rsid w:val="00871628"/>
    <w:rsid w:val="00877034"/>
    <w:rsid w:val="00897A47"/>
    <w:rsid w:val="008B4B6A"/>
    <w:rsid w:val="008B6F9F"/>
    <w:rsid w:val="008F5253"/>
    <w:rsid w:val="008F7204"/>
    <w:rsid w:val="008F7843"/>
    <w:rsid w:val="00901ADB"/>
    <w:rsid w:val="00923EFE"/>
    <w:rsid w:val="0092698F"/>
    <w:rsid w:val="00942E35"/>
    <w:rsid w:val="00950576"/>
    <w:rsid w:val="00970C38"/>
    <w:rsid w:val="00971FDF"/>
    <w:rsid w:val="009B283A"/>
    <w:rsid w:val="009C4B7D"/>
    <w:rsid w:val="009D1036"/>
    <w:rsid w:val="009D4D21"/>
    <w:rsid w:val="009E552C"/>
    <w:rsid w:val="009F7A04"/>
    <w:rsid w:val="00A0438D"/>
    <w:rsid w:val="00A209C9"/>
    <w:rsid w:val="00A24D91"/>
    <w:rsid w:val="00A449F0"/>
    <w:rsid w:val="00A47AD1"/>
    <w:rsid w:val="00A532F0"/>
    <w:rsid w:val="00A638BB"/>
    <w:rsid w:val="00A652BA"/>
    <w:rsid w:val="00A70062"/>
    <w:rsid w:val="00A92AAA"/>
    <w:rsid w:val="00AB0F0B"/>
    <w:rsid w:val="00AB1975"/>
    <w:rsid w:val="00AC4618"/>
    <w:rsid w:val="00AC63BD"/>
    <w:rsid w:val="00AC74C9"/>
    <w:rsid w:val="00AD0B97"/>
    <w:rsid w:val="00AD1174"/>
    <w:rsid w:val="00AD7D6E"/>
    <w:rsid w:val="00AF4EFD"/>
    <w:rsid w:val="00B0133E"/>
    <w:rsid w:val="00B02C44"/>
    <w:rsid w:val="00B0412F"/>
    <w:rsid w:val="00B13398"/>
    <w:rsid w:val="00B222B0"/>
    <w:rsid w:val="00B22375"/>
    <w:rsid w:val="00B23AEC"/>
    <w:rsid w:val="00B42AA8"/>
    <w:rsid w:val="00B4360D"/>
    <w:rsid w:val="00B575C9"/>
    <w:rsid w:val="00B65854"/>
    <w:rsid w:val="00B67469"/>
    <w:rsid w:val="00B743F2"/>
    <w:rsid w:val="00B74E8A"/>
    <w:rsid w:val="00B75C78"/>
    <w:rsid w:val="00B80ED5"/>
    <w:rsid w:val="00B8538E"/>
    <w:rsid w:val="00B93804"/>
    <w:rsid w:val="00BB2089"/>
    <w:rsid w:val="00BB2320"/>
    <w:rsid w:val="00BC5129"/>
    <w:rsid w:val="00BD575D"/>
    <w:rsid w:val="00BE253A"/>
    <w:rsid w:val="00BE4E9C"/>
    <w:rsid w:val="00BF4733"/>
    <w:rsid w:val="00C00F8F"/>
    <w:rsid w:val="00C039CA"/>
    <w:rsid w:val="00C243E3"/>
    <w:rsid w:val="00C268D0"/>
    <w:rsid w:val="00C308AF"/>
    <w:rsid w:val="00C30C75"/>
    <w:rsid w:val="00C43247"/>
    <w:rsid w:val="00C50F5A"/>
    <w:rsid w:val="00C51122"/>
    <w:rsid w:val="00C6028C"/>
    <w:rsid w:val="00C75431"/>
    <w:rsid w:val="00C93AD1"/>
    <w:rsid w:val="00C94800"/>
    <w:rsid w:val="00CA359A"/>
    <w:rsid w:val="00CB2E19"/>
    <w:rsid w:val="00CC1C78"/>
    <w:rsid w:val="00CD3599"/>
    <w:rsid w:val="00CE3185"/>
    <w:rsid w:val="00CE503E"/>
    <w:rsid w:val="00CF0708"/>
    <w:rsid w:val="00CF6D03"/>
    <w:rsid w:val="00D027D5"/>
    <w:rsid w:val="00D06749"/>
    <w:rsid w:val="00D106E1"/>
    <w:rsid w:val="00D10E8D"/>
    <w:rsid w:val="00D429FE"/>
    <w:rsid w:val="00D617B5"/>
    <w:rsid w:val="00D93D3F"/>
    <w:rsid w:val="00DB3025"/>
    <w:rsid w:val="00DC6B8E"/>
    <w:rsid w:val="00DD2C78"/>
    <w:rsid w:val="00DE5DDF"/>
    <w:rsid w:val="00DF3B32"/>
    <w:rsid w:val="00E02B50"/>
    <w:rsid w:val="00E07B55"/>
    <w:rsid w:val="00E10D94"/>
    <w:rsid w:val="00E21C5C"/>
    <w:rsid w:val="00E31A11"/>
    <w:rsid w:val="00E454E2"/>
    <w:rsid w:val="00E532E6"/>
    <w:rsid w:val="00E629ED"/>
    <w:rsid w:val="00E7593F"/>
    <w:rsid w:val="00E87FBA"/>
    <w:rsid w:val="00E9259C"/>
    <w:rsid w:val="00E959E3"/>
    <w:rsid w:val="00EA6907"/>
    <w:rsid w:val="00EB317E"/>
    <w:rsid w:val="00EB56E8"/>
    <w:rsid w:val="00EB6312"/>
    <w:rsid w:val="00EC2B3B"/>
    <w:rsid w:val="00ED234B"/>
    <w:rsid w:val="00EF211A"/>
    <w:rsid w:val="00EF6961"/>
    <w:rsid w:val="00F05A24"/>
    <w:rsid w:val="00F1299C"/>
    <w:rsid w:val="00F46AED"/>
    <w:rsid w:val="00F6407C"/>
    <w:rsid w:val="00F647C8"/>
    <w:rsid w:val="00F76142"/>
    <w:rsid w:val="00F76AE4"/>
    <w:rsid w:val="00F9502C"/>
    <w:rsid w:val="00FA3E49"/>
    <w:rsid w:val="00FB1C57"/>
    <w:rsid w:val="00FC11BE"/>
    <w:rsid w:val="00FC6637"/>
    <w:rsid w:val="00FD70B7"/>
    <w:rsid w:val="00FD7DC7"/>
    <w:rsid w:val="00FE38DA"/>
    <w:rsid w:val="00FE4AC1"/>
    <w:rsid w:val="00FF00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3BF3F2C"/>
  <w15:chartTrackingRefBased/>
  <w15:docId w15:val="{76F47CEB-9FCB-492E-A338-2725208BE2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D70B7"/>
  </w:style>
  <w:style w:type="paragraph" w:styleId="1">
    <w:name w:val="heading 1"/>
    <w:basedOn w:val="a"/>
    <w:next w:val="a"/>
    <w:link w:val="10"/>
    <w:uiPriority w:val="9"/>
    <w:qFormat/>
    <w:rsid w:val="00E959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72D8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1"/>
    <w:basedOn w:val="1"/>
    <w:link w:val="12"/>
    <w:qFormat/>
    <w:rsid w:val="00E959E3"/>
    <w:pPr>
      <w:spacing w:before="0" w:line="360" w:lineRule="auto"/>
      <w:jc w:val="center"/>
      <w:outlineLvl w:val="9"/>
    </w:pPr>
    <w:rPr>
      <w:rFonts w:ascii="Times New Roman" w:hAnsi="Times New Roman"/>
      <w:b/>
      <w:color w:val="000000" w:themeColor="text1"/>
      <w:sz w:val="28"/>
    </w:rPr>
  </w:style>
  <w:style w:type="character" w:customStyle="1" w:styleId="12">
    <w:name w:val="Стиль1 Знак"/>
    <w:basedOn w:val="10"/>
    <w:link w:val="11"/>
    <w:rsid w:val="00E959E3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10">
    <w:name w:val="Заголовок 1 Знак"/>
    <w:basedOn w:val="a0"/>
    <w:link w:val="1"/>
    <w:uiPriority w:val="9"/>
    <w:rsid w:val="00E959E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C43247"/>
    <w:pPr>
      <w:ind w:left="720"/>
      <w:contextualSpacing/>
    </w:pPr>
  </w:style>
  <w:style w:type="table" w:styleId="a4">
    <w:name w:val="Table Grid"/>
    <w:basedOn w:val="a1"/>
    <w:uiPriority w:val="59"/>
    <w:rsid w:val="00AD0B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">
    <w:name w:val="Сетка таблицы1"/>
    <w:basedOn w:val="a1"/>
    <w:next w:val="a4"/>
    <w:uiPriority w:val="59"/>
    <w:rsid w:val="000735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Сетка таблицы2"/>
    <w:basedOn w:val="a1"/>
    <w:next w:val="a4"/>
    <w:uiPriority w:val="59"/>
    <w:rsid w:val="00404D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">
    <w:name w:val="Сетка таблицы3"/>
    <w:basedOn w:val="a1"/>
    <w:next w:val="a4"/>
    <w:uiPriority w:val="59"/>
    <w:rsid w:val="00404D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2156A0"/>
    <w:rPr>
      <w:color w:val="0563C1" w:themeColor="hyperlink"/>
      <w:u w:val="single"/>
    </w:rPr>
  </w:style>
  <w:style w:type="character" w:styleId="a6">
    <w:name w:val="annotation reference"/>
    <w:basedOn w:val="a0"/>
    <w:uiPriority w:val="99"/>
    <w:semiHidden/>
    <w:unhideWhenUsed/>
    <w:rsid w:val="00281D76"/>
    <w:rPr>
      <w:sz w:val="16"/>
      <w:szCs w:val="16"/>
    </w:rPr>
  </w:style>
  <w:style w:type="paragraph" w:styleId="a7">
    <w:name w:val="annotation text"/>
    <w:basedOn w:val="a"/>
    <w:link w:val="a8"/>
    <w:uiPriority w:val="99"/>
    <w:unhideWhenUsed/>
    <w:rsid w:val="00281D76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rsid w:val="00281D76"/>
    <w:rPr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281D76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281D76"/>
    <w:rPr>
      <w:b/>
      <w:bCs/>
      <w:sz w:val="20"/>
      <w:szCs w:val="20"/>
    </w:rPr>
  </w:style>
  <w:style w:type="paragraph" w:styleId="ab">
    <w:name w:val="Balloon Text"/>
    <w:basedOn w:val="a"/>
    <w:link w:val="ac"/>
    <w:uiPriority w:val="99"/>
    <w:semiHidden/>
    <w:unhideWhenUsed/>
    <w:rsid w:val="00281D7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281D76"/>
    <w:rPr>
      <w:rFonts w:ascii="Segoe UI" w:hAnsi="Segoe UI" w:cs="Segoe UI"/>
      <w:sz w:val="18"/>
      <w:szCs w:val="18"/>
    </w:rPr>
  </w:style>
  <w:style w:type="paragraph" w:styleId="ad">
    <w:name w:val="header"/>
    <w:basedOn w:val="a"/>
    <w:link w:val="ae"/>
    <w:uiPriority w:val="99"/>
    <w:unhideWhenUsed/>
    <w:rsid w:val="00135B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135B63"/>
  </w:style>
  <w:style w:type="paragraph" w:styleId="af">
    <w:name w:val="footer"/>
    <w:basedOn w:val="a"/>
    <w:link w:val="af0"/>
    <w:uiPriority w:val="99"/>
    <w:unhideWhenUsed/>
    <w:rsid w:val="00135B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135B63"/>
  </w:style>
  <w:style w:type="paragraph" w:customStyle="1" w:styleId="af1">
    <w:name w:val="мой стиль"/>
    <w:basedOn w:val="a"/>
    <w:link w:val="af2"/>
    <w:qFormat/>
    <w:rsid w:val="00DB3025"/>
    <w:pPr>
      <w:spacing w:before="240" w:after="240" w:line="360" w:lineRule="auto"/>
      <w:jc w:val="center"/>
    </w:pPr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  <w:style w:type="character" w:customStyle="1" w:styleId="af2">
    <w:name w:val="мой стиль Знак"/>
    <w:link w:val="af1"/>
    <w:rsid w:val="00DB3025"/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  <w:style w:type="paragraph" w:styleId="af3">
    <w:name w:val="TOC Heading"/>
    <w:basedOn w:val="1"/>
    <w:next w:val="a"/>
    <w:uiPriority w:val="39"/>
    <w:unhideWhenUsed/>
    <w:qFormat/>
    <w:rsid w:val="00A209C9"/>
    <w:pPr>
      <w:outlineLvl w:val="9"/>
    </w:pPr>
    <w:rPr>
      <w:lang w:eastAsia="ru-RU"/>
    </w:rPr>
  </w:style>
  <w:style w:type="paragraph" w:styleId="14">
    <w:name w:val="toc 1"/>
    <w:basedOn w:val="a"/>
    <w:next w:val="a"/>
    <w:autoRedefine/>
    <w:uiPriority w:val="39"/>
    <w:unhideWhenUsed/>
    <w:rsid w:val="00A209C9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4B7663"/>
    <w:pPr>
      <w:tabs>
        <w:tab w:val="left" w:pos="880"/>
        <w:tab w:val="right" w:leader="dot" w:pos="9628"/>
      </w:tabs>
      <w:spacing w:after="100"/>
      <w:ind w:left="220"/>
    </w:pPr>
    <w:rPr>
      <w:rFonts w:ascii="Times New Roman" w:hAnsi="Times New Roman" w:cs="Times New Roman"/>
      <w:noProof/>
      <w:sz w:val="28"/>
      <w:szCs w:val="28"/>
    </w:rPr>
  </w:style>
  <w:style w:type="paragraph" w:styleId="30">
    <w:name w:val="toc 3"/>
    <w:basedOn w:val="a"/>
    <w:next w:val="a"/>
    <w:autoRedefine/>
    <w:uiPriority w:val="39"/>
    <w:unhideWhenUsed/>
    <w:rsid w:val="00A209C9"/>
    <w:pPr>
      <w:spacing w:after="100"/>
      <w:ind w:left="440"/>
    </w:pPr>
  </w:style>
  <w:style w:type="paragraph" w:styleId="af4">
    <w:name w:val="No Spacing"/>
    <w:aliases w:val="Без отступа"/>
    <w:uiPriority w:val="1"/>
    <w:qFormat/>
    <w:rsid w:val="007E1894"/>
    <w:pPr>
      <w:spacing w:after="0" w:line="360" w:lineRule="auto"/>
      <w:jc w:val="both"/>
    </w:pPr>
    <w:rPr>
      <w:rFonts w:ascii="Times New Roman" w:hAnsi="Times New Roman"/>
      <w:sz w:val="28"/>
    </w:rPr>
  </w:style>
  <w:style w:type="character" w:styleId="af5">
    <w:name w:val="FollowedHyperlink"/>
    <w:basedOn w:val="a0"/>
    <w:uiPriority w:val="99"/>
    <w:semiHidden/>
    <w:unhideWhenUsed/>
    <w:rsid w:val="003F0455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672D8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x2ul">
    <w:name w:val="x2ul"/>
    <w:basedOn w:val="a0"/>
    <w:rsid w:val="00077103"/>
  </w:style>
  <w:style w:type="character" w:customStyle="1" w:styleId="pl-k">
    <w:name w:val="pl-k"/>
    <w:basedOn w:val="a0"/>
    <w:rsid w:val="00B8538E"/>
  </w:style>
  <w:style w:type="character" w:customStyle="1" w:styleId="pl-en">
    <w:name w:val="pl-en"/>
    <w:basedOn w:val="a0"/>
    <w:rsid w:val="00B8538E"/>
  </w:style>
  <w:style w:type="character" w:customStyle="1" w:styleId="pl-token">
    <w:name w:val="pl-token"/>
    <w:basedOn w:val="a0"/>
    <w:rsid w:val="00B853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81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3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2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0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97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9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9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1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2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1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9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3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3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6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4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6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15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4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2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8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37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9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2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8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5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1/relationships/commentsExtended" Target="commentsExtended.xml"/><Relationship Id="rId18" Type="http://schemas.openxmlformats.org/officeDocument/2006/relationships/image" Target="media/image8.png"/><Relationship Id="rId26" Type="http://schemas.openxmlformats.org/officeDocument/2006/relationships/hyperlink" Target="https://works.doklad.ru/view/cdxwB2HPqPk.html" TargetMode="External"/><Relationship Id="rId21" Type="http://schemas.openxmlformats.org/officeDocument/2006/relationships/image" Target="media/image11.png"/><Relationship Id="rId34" Type="http://schemas.openxmlformats.org/officeDocument/2006/relationships/hyperlink" Target="https://ru.bmstu.wiki/index.php?title=RAM_(Random_Access_Memory)&amp;mobileaction=toggle_view_desktop" TargetMode="External"/><Relationship Id="rId7" Type="http://schemas.openxmlformats.org/officeDocument/2006/relationships/endnotes" Target="endnotes.xml"/><Relationship Id="rId12" Type="http://schemas.openxmlformats.org/officeDocument/2006/relationships/comments" Target="comments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www.internet-technologies.ru/articles/newbie/polzovatelskiy-interfeys.html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support.microsoft.com/ru-ru/topic/&#1072;&#1074;&#1090;&#1086;&#1085;&#1086;&#1084;&#1085;&#1099;&#1081;-&#1091;&#1089;&#1090;&#1072;&#1085;&#1086;&#1074;&#1097;&#1080;&#1082;-microsoft-&#1087;&#1083;&#1072;&#1090;&#1092;&#1086;&#1088;&#1084;&#1072;-net-framework-4-7-2-&#1076;&#1083;&#1103;-windows-05a72734-2127-a15d-50cf-daf56d5faec2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4.png"/><Relationship Id="rId32" Type="http://schemas.openxmlformats.org/officeDocument/2006/relationships/hyperlink" Target="https://sparxsystems.com/" TargetMode="External"/><Relationship Id="rId37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learn.microsoft.com/ru-ru/visualstudio/get-started/visual-studio-ide?view=vs-2022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hyperlink" Target="https://craft-kitchen.ru/" TargetMode="External"/><Relationship Id="rId44" Type="http://schemas.microsoft.com/office/2016/09/relationships/commentsIds" Target="commentsIds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Relationship Id="rId22" Type="http://schemas.openxmlformats.org/officeDocument/2006/relationships/image" Target="media/image12.png"/><Relationship Id="rId27" Type="http://schemas.openxmlformats.org/officeDocument/2006/relationships/hyperlink" Target="https://docs.cntd.ru/document/1200017702" TargetMode="External"/><Relationship Id="rId30" Type="http://schemas.openxmlformats.org/officeDocument/2006/relationships/hyperlink" Target="https://www.nuget.org/packages/NUnit/" TargetMode="External"/><Relationship Id="rId35" Type="http://schemas.openxmlformats.org/officeDocument/2006/relationships/hyperlink" Target="https://www.zeluslugi.ru/info-czentr/it-glossary/term-file-podkachki" TargetMode="External"/><Relationship Id="rId43" Type="http://schemas.microsoft.com/office/2018/08/relationships/commentsExtensible" Target="commentsExtensible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64305A-4A96-434F-9A89-2F4AD62DE7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1236</TotalTime>
  <Pages>32</Pages>
  <Words>4130</Words>
  <Characters>23544</Characters>
  <Application>Microsoft Office Word</Application>
  <DocSecurity>0</DocSecurity>
  <Lines>196</Lines>
  <Paragraphs>55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Дубинин</dc:creator>
  <cp:keywords/>
  <dc:description/>
  <cp:lastModifiedBy>Пользователь Windows</cp:lastModifiedBy>
  <cp:revision>63</cp:revision>
  <dcterms:created xsi:type="dcterms:W3CDTF">2020-04-07T08:04:00Z</dcterms:created>
  <dcterms:modified xsi:type="dcterms:W3CDTF">2022-12-18T13:57:00Z</dcterms:modified>
</cp:coreProperties>
</file>