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882F67">
      <w:pPr>
        <w:pStyle w:val="aff1"/>
        <w:jc w:val="center"/>
      </w:pPr>
      <w:r w:rsidRPr="00953C85">
        <w:t>Министерство науки и высшего образования Российской Федерации</w:t>
      </w:r>
    </w:p>
    <w:p w14:paraId="4D0FDB4F" w14:textId="77777777" w:rsidR="00882F67" w:rsidRDefault="00687487" w:rsidP="00882F67">
      <w:pPr>
        <w:pStyle w:val="aff1"/>
        <w:jc w:val="center"/>
      </w:pPr>
      <w:r w:rsidRPr="00953C85">
        <w:t xml:space="preserve">Федеральное государственное бюджетное образовательное </w:t>
      </w:r>
    </w:p>
    <w:p w14:paraId="4F701BF0" w14:textId="30050EA7" w:rsidR="00687487" w:rsidRPr="00953C85" w:rsidRDefault="00687487" w:rsidP="00882F67">
      <w:pPr>
        <w:pStyle w:val="aff1"/>
        <w:jc w:val="center"/>
      </w:pPr>
      <w:r w:rsidRPr="00953C85">
        <w:t>учреждение высшего образования</w:t>
      </w:r>
    </w:p>
    <w:p w14:paraId="3780ECA2" w14:textId="77777777" w:rsidR="00882F67" w:rsidRDefault="00687487" w:rsidP="00882F67">
      <w:pPr>
        <w:pStyle w:val="aff1"/>
        <w:jc w:val="center"/>
      </w:pPr>
      <w:r w:rsidRPr="00953C85">
        <w:t xml:space="preserve">ТОМСКИЙ ГОСУДАРСТВЕННЫЙ УНИВЕРСИТЕТ </w:t>
      </w:r>
    </w:p>
    <w:p w14:paraId="1AEC9C22" w14:textId="745D39D7" w:rsidR="00687487" w:rsidRPr="00094A71" w:rsidRDefault="00687487" w:rsidP="00882F67">
      <w:pPr>
        <w:pStyle w:val="aff1"/>
        <w:jc w:val="center"/>
      </w:pPr>
      <w:r w:rsidRPr="00953C85">
        <w:t>СИСТЕМ УПРАВЛЕНИЯ И РАДИОЭЛЕКТРОНИКИ</w:t>
      </w:r>
    </w:p>
    <w:p w14:paraId="022E84F2" w14:textId="77777777" w:rsidR="00687487" w:rsidRDefault="00687487" w:rsidP="00882F67">
      <w:pPr>
        <w:pStyle w:val="aff1"/>
        <w:jc w:val="center"/>
      </w:pPr>
      <w:r w:rsidRPr="00953C85">
        <w:t>Кафедра компьютерных систем в управлении и проектировании (КСУП)</w:t>
      </w:r>
    </w:p>
    <w:p w14:paraId="4DAEDB0E" w14:textId="77777777" w:rsidR="00687487" w:rsidRDefault="00687487" w:rsidP="00882F67">
      <w:pPr>
        <w:pStyle w:val="aff1"/>
        <w:jc w:val="center"/>
      </w:pPr>
    </w:p>
    <w:p w14:paraId="48168932" w14:textId="77777777" w:rsidR="00687487" w:rsidRPr="00A415B0" w:rsidRDefault="00687487" w:rsidP="00882F67">
      <w:pPr>
        <w:pStyle w:val="aff1"/>
        <w:jc w:val="center"/>
        <w:rPr>
          <w:b/>
        </w:rPr>
      </w:pPr>
      <w:r w:rsidRPr="00A415B0">
        <w:rPr>
          <w:b/>
        </w:rPr>
        <w:t>Техническое задание</w:t>
      </w:r>
    </w:p>
    <w:p w14:paraId="239A1D3B" w14:textId="77777777" w:rsidR="00687487" w:rsidRDefault="00687487" w:rsidP="00882F67">
      <w:pPr>
        <w:pStyle w:val="aff1"/>
        <w:jc w:val="center"/>
      </w:pPr>
      <w:r>
        <w:t>По дисциплине «Основы разработки САПР»</w:t>
      </w:r>
    </w:p>
    <w:p w14:paraId="6A6020A5" w14:textId="081224F5" w:rsidR="00687487" w:rsidRPr="00687487"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Выдано: студенту группы 58</w:t>
      </w:r>
      <w:r w:rsidR="00882F67">
        <w:rPr>
          <w:rFonts w:ascii="Times New Roman" w:hAnsi="Times New Roman"/>
          <w:sz w:val="28"/>
          <w:szCs w:val="28"/>
        </w:rPr>
        <w:t>9</w:t>
      </w:r>
      <w:r w:rsidRPr="00687487">
        <w:rPr>
          <w:rFonts w:ascii="Times New Roman" w:hAnsi="Times New Roman"/>
          <w:sz w:val="28"/>
          <w:szCs w:val="28"/>
        </w:rPr>
        <w:t>-</w:t>
      </w:r>
      <w:r w:rsidR="00882F67">
        <w:rPr>
          <w:rFonts w:ascii="Times New Roman" w:hAnsi="Times New Roman"/>
          <w:sz w:val="28"/>
          <w:szCs w:val="28"/>
        </w:rPr>
        <w:t>1</w:t>
      </w:r>
      <w:r w:rsidRPr="00687487">
        <w:rPr>
          <w:rFonts w:ascii="Times New Roman" w:hAnsi="Times New Roman"/>
          <w:sz w:val="28"/>
          <w:szCs w:val="28"/>
        </w:rPr>
        <w:t xml:space="preserve"> </w:t>
      </w:r>
      <w:r w:rsidR="00882F67">
        <w:rPr>
          <w:rFonts w:ascii="Times New Roman" w:hAnsi="Times New Roman"/>
          <w:sz w:val="28"/>
          <w:szCs w:val="28"/>
          <w:u w:val="single"/>
        </w:rPr>
        <w:t>Ждановой Анастасии Андреевне</w:t>
      </w:r>
    </w:p>
    <w:p w14:paraId="04D14D56" w14:textId="2C15E1D1" w:rsidR="00687487" w:rsidRPr="00D16D0C"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Тема: разработка плагина “</w:t>
      </w:r>
      <w:r w:rsidR="00882F67">
        <w:rPr>
          <w:rFonts w:ascii="Times New Roman" w:hAnsi="Times New Roman"/>
          <w:sz w:val="28"/>
          <w:szCs w:val="28"/>
        </w:rPr>
        <w:t>Табурет</w:t>
      </w:r>
      <w:r w:rsidRPr="00687487">
        <w:rPr>
          <w:rFonts w:ascii="Times New Roman" w:hAnsi="Times New Roman"/>
          <w:sz w:val="28"/>
          <w:szCs w:val="28"/>
        </w:rPr>
        <w:t xml:space="preserve">” для САПР </w:t>
      </w:r>
      <w:r w:rsidR="00882F67">
        <w:rPr>
          <w:rFonts w:ascii="Times New Roman" w:hAnsi="Times New Roman"/>
          <w:sz w:val="28"/>
          <w:szCs w:val="28"/>
        </w:rPr>
        <w:t>«Компас 3</w:t>
      </w:r>
      <w:r w:rsidR="00882F67">
        <w:rPr>
          <w:rFonts w:ascii="Times New Roman" w:hAnsi="Times New Roman"/>
          <w:sz w:val="28"/>
          <w:szCs w:val="28"/>
          <w:lang w:val="en-US"/>
        </w:rPr>
        <w:t>D</w:t>
      </w:r>
      <w:r w:rsidR="00882F67">
        <w:rPr>
          <w:rFonts w:ascii="Times New Roman" w:hAnsi="Times New Roman"/>
          <w:sz w:val="28"/>
          <w:szCs w:val="28"/>
        </w:rPr>
        <w:t>»</w:t>
      </w:r>
    </w:p>
    <w:p w14:paraId="2373445A" w14:textId="77777777" w:rsid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 xml:space="preserve">Срок сдачи готовой работы: </w:t>
      </w:r>
      <w:r w:rsidR="00882F67" w:rsidRPr="00882F67">
        <w:rPr>
          <w:rFonts w:ascii="Times New Roman" w:hAnsi="Times New Roman"/>
          <w:sz w:val="28"/>
          <w:szCs w:val="28"/>
        </w:rPr>
        <w:t>27.12.2022.</w:t>
      </w:r>
    </w:p>
    <w:p w14:paraId="7F53E99E" w14:textId="640B601E" w:rsidR="00687487" w:rsidRP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Исходные данные для работы:</w:t>
      </w:r>
    </w:p>
    <w:p w14:paraId="513653CD" w14:textId="77777777" w:rsidR="00687487" w:rsidRDefault="00095984" w:rsidP="00882F67">
      <w:pPr>
        <w:ind w:firstLine="709"/>
        <w:rPr>
          <w:lang w:val="en-US"/>
        </w:rPr>
      </w:pPr>
      <w:r>
        <w:t>Требования к программному обеспечению</w:t>
      </w:r>
      <w:r>
        <w:rPr>
          <w:lang w:val="en-US"/>
        </w:rPr>
        <w:t>:</w:t>
      </w:r>
    </w:p>
    <w:p w14:paraId="2C39ADA0"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5461E347" w:rsidR="00095984" w:rsidRPr="00095984" w:rsidRDefault="00095984" w:rsidP="00882F67">
      <w:pPr>
        <w:numPr>
          <w:ilvl w:val="0"/>
          <w:numId w:val="14"/>
        </w:numPr>
        <w:ind w:left="0" w:firstLine="709"/>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882F67">
        <w:rPr>
          <w:rFonts w:eastAsia="Calibri"/>
          <w:szCs w:val="22"/>
        </w:rPr>
        <w:t>3</w:t>
      </w:r>
      <w:r w:rsidRPr="00095984">
        <w:rPr>
          <w:rFonts w:eastAsia="Calibri"/>
          <w:szCs w:val="22"/>
        </w:rPr>
        <w:t>;</w:t>
      </w:r>
    </w:p>
    <w:p w14:paraId="58F27EA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882F67">
      <w:pPr>
        <w:pStyle w:val="aff1"/>
        <w:ind w:firstLine="709"/>
      </w:pPr>
      <w:r>
        <w:t xml:space="preserve">Требование к аппаратному обеспечению: </w:t>
      </w:r>
    </w:p>
    <w:p w14:paraId="054EB0F8" w14:textId="48981522" w:rsidR="00095984" w:rsidRPr="00882F67" w:rsidRDefault="00095984" w:rsidP="00882F67">
      <w:pPr>
        <w:pStyle w:val="aff1"/>
        <w:numPr>
          <w:ilvl w:val="0"/>
          <w:numId w:val="14"/>
        </w:numPr>
        <w:ind w:left="0" w:firstLine="709"/>
      </w:pPr>
      <w:r>
        <w:t>ЦП</w:t>
      </w:r>
      <w:r w:rsidRPr="00882F67">
        <w:t xml:space="preserve"> </w:t>
      </w:r>
      <w:r w:rsidR="00882F67">
        <w:t>не менее 3</w:t>
      </w:r>
      <w:r w:rsidR="00796125">
        <w:t xml:space="preserve"> ГГц</w:t>
      </w:r>
      <w:r w:rsidR="00D16D0C" w:rsidRPr="00882F67">
        <w:t>;</w:t>
      </w:r>
    </w:p>
    <w:p w14:paraId="36E7C747" w14:textId="1DF5D777" w:rsidR="00095984" w:rsidRPr="00882F67" w:rsidRDefault="00882F67" w:rsidP="00882F67">
      <w:pPr>
        <w:pStyle w:val="aff1"/>
        <w:numPr>
          <w:ilvl w:val="0"/>
          <w:numId w:val="14"/>
        </w:numPr>
        <w:ind w:left="0" w:firstLine="709"/>
      </w:pPr>
      <w:r>
        <w:t xml:space="preserve">16 </w:t>
      </w:r>
      <w:r w:rsidR="00095984">
        <w:t>ГБ ОЗУ;</w:t>
      </w:r>
    </w:p>
    <w:p w14:paraId="74D4B692" w14:textId="5BEE7AA4" w:rsidR="00095984" w:rsidRPr="00882F67" w:rsidRDefault="00095984" w:rsidP="00882F67">
      <w:pPr>
        <w:pStyle w:val="aff1"/>
        <w:numPr>
          <w:ilvl w:val="0"/>
          <w:numId w:val="14"/>
        </w:numPr>
        <w:ind w:left="0" w:firstLine="709"/>
      </w:pPr>
      <w:r>
        <w:t xml:space="preserve">место на диске — </w:t>
      </w:r>
      <w:r w:rsidR="00882F67">
        <w:t>20</w:t>
      </w:r>
      <w:r>
        <w:t xml:space="preserve"> ГБ;</w:t>
      </w:r>
    </w:p>
    <w:p w14:paraId="1F6CFFB1" w14:textId="77777777" w:rsidR="00095984" w:rsidRDefault="00095984" w:rsidP="00882F67">
      <w:pPr>
        <w:pStyle w:val="aff1"/>
        <w:numPr>
          <w:ilvl w:val="0"/>
          <w:numId w:val="14"/>
        </w:numPr>
        <w:ind w:left="0" w:firstLine="709"/>
      </w:pPr>
      <w:r>
        <w:t>графически</w:t>
      </w:r>
      <w:r w:rsidR="00D16D0C">
        <w:t>й процессор объемом памяти 6 ГБ;</w:t>
      </w:r>
    </w:p>
    <w:p w14:paraId="3399FE7F" w14:textId="727B869D" w:rsidR="00796125" w:rsidRPr="00446A88" w:rsidRDefault="00882F67" w:rsidP="00882F67">
      <w:pPr>
        <w:pStyle w:val="aff1"/>
        <w:numPr>
          <w:ilvl w:val="0"/>
          <w:numId w:val="14"/>
        </w:numPr>
        <w:ind w:left="0" w:firstLine="709"/>
      </w:pPr>
      <w:r>
        <w:t>монитор с</w:t>
      </w:r>
      <w:r w:rsidR="00796125">
        <w:t xml:space="preserve"> </w:t>
      </w:r>
      <w:r>
        <w:t>разрешением</w:t>
      </w:r>
      <w:r w:rsidR="00796125">
        <w:t xml:space="preserve"> </w:t>
      </w:r>
      <w:r w:rsidRPr="00882F67">
        <w:t>1920х1080</w:t>
      </w:r>
      <w:r w:rsidR="00D16D0C" w:rsidRPr="00882F67">
        <w:t>.</w:t>
      </w:r>
    </w:p>
    <w:p w14:paraId="35C515C5" w14:textId="77777777" w:rsidR="00095984" w:rsidRPr="00095984" w:rsidRDefault="00095984" w:rsidP="00882F67">
      <w:pPr>
        <w:ind w:firstLine="709"/>
      </w:pPr>
    </w:p>
    <w:p w14:paraId="64E0F2EB" w14:textId="77777777" w:rsidR="00F14EA1" w:rsidRDefault="00F14EA1" w:rsidP="00882F67">
      <w:pPr>
        <w:ind w:firstLine="709"/>
        <w:rPr>
          <w:lang w:val="en-US"/>
        </w:rPr>
      </w:pPr>
      <w:r>
        <w:br w:type="page"/>
      </w:r>
      <w:r w:rsidR="00FF7B13">
        <w:lastRenderedPageBreak/>
        <w:t>Изображение моделируемого объекта</w:t>
      </w:r>
      <w:r w:rsidR="00FF7B13">
        <w:rPr>
          <w:lang w:val="en-US"/>
        </w:rPr>
        <w:t>:</w:t>
      </w:r>
    </w:p>
    <w:p w14:paraId="127952AB" w14:textId="77777777" w:rsidR="001F020E" w:rsidRDefault="001F020E" w:rsidP="00882F67">
      <w:pPr>
        <w:ind w:firstLine="0"/>
        <w:jc w:val="center"/>
        <w:rPr>
          <w:lang w:val="en-US"/>
        </w:rPr>
      </w:pPr>
      <w:r>
        <w:rPr>
          <w:noProof/>
          <w:lang w:eastAsia="ru-RU"/>
        </w:rPr>
        <w:drawing>
          <wp:inline distT="0" distB="0" distL="0" distR="0" wp14:anchorId="0FF552A4" wp14:editId="718E2459">
            <wp:extent cx="3448050" cy="3912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010" cy="3914905"/>
                    </a:xfrm>
                    <a:prstGeom prst="rect">
                      <a:avLst/>
                    </a:prstGeom>
                  </pic:spPr>
                </pic:pic>
              </a:graphicData>
            </a:graphic>
          </wp:inline>
        </w:drawing>
      </w:r>
    </w:p>
    <w:p w14:paraId="53651DE5" w14:textId="1E265DD2" w:rsidR="001F020E" w:rsidRDefault="001F020E" w:rsidP="001F020E">
      <w:pPr>
        <w:ind w:firstLine="709"/>
        <w:jc w:val="center"/>
      </w:pPr>
      <w:r>
        <w:t xml:space="preserve">Рисунок 1 – </w:t>
      </w:r>
      <w:r>
        <w:t>3</w:t>
      </w:r>
      <w:r>
        <w:rPr>
          <w:lang w:val="en-US"/>
        </w:rPr>
        <w:t>D-</w:t>
      </w:r>
      <w:r>
        <w:t>модель табурета</w:t>
      </w:r>
    </w:p>
    <w:p w14:paraId="24D3FEBC" w14:textId="0F14226C" w:rsidR="00FF7B13" w:rsidRDefault="00804308" w:rsidP="00882F67">
      <w:pPr>
        <w:ind w:firstLine="0"/>
        <w:jc w:val="center"/>
        <w:rPr>
          <w:lang w:val="en-US"/>
        </w:rPr>
      </w:pPr>
      <w:r>
        <w:rPr>
          <w:noProof/>
          <w:lang w:eastAsia="ru-RU"/>
        </w:rPr>
        <w:drawing>
          <wp:inline distT="0" distB="0" distL="0" distR="0" wp14:anchorId="5DE0FC6D" wp14:editId="453BD3E2">
            <wp:extent cx="3105150" cy="39974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381" cy="4008090"/>
                    </a:xfrm>
                    <a:prstGeom prst="rect">
                      <a:avLst/>
                    </a:prstGeom>
                  </pic:spPr>
                </pic:pic>
              </a:graphicData>
            </a:graphic>
          </wp:inline>
        </w:drawing>
      </w:r>
    </w:p>
    <w:p w14:paraId="40EA0241" w14:textId="3D190A83" w:rsidR="001F020E" w:rsidRDefault="001F020E" w:rsidP="001F020E">
      <w:pPr>
        <w:ind w:firstLine="709"/>
        <w:jc w:val="center"/>
      </w:pPr>
      <w:r>
        <w:t xml:space="preserve">Рисунок </w:t>
      </w:r>
      <w:r>
        <w:rPr>
          <w:lang w:val="en-US"/>
        </w:rPr>
        <w:t>2</w:t>
      </w:r>
      <w:r>
        <w:t xml:space="preserve"> – </w:t>
      </w:r>
      <w:r>
        <w:rPr>
          <w:lang w:val="en-US"/>
        </w:rPr>
        <w:t>2D-</w:t>
      </w:r>
      <w:r>
        <w:t>модель табурета</w:t>
      </w:r>
    </w:p>
    <w:p w14:paraId="31C12772" w14:textId="77777777" w:rsidR="001F020E" w:rsidRDefault="001F020E" w:rsidP="00882F67">
      <w:pPr>
        <w:ind w:firstLine="709"/>
      </w:pPr>
    </w:p>
    <w:p w14:paraId="7AF31921" w14:textId="04B513B1" w:rsidR="00AA3F70" w:rsidRPr="00AA3F70" w:rsidRDefault="00FF7B13" w:rsidP="00882F67">
      <w:pPr>
        <w:ind w:firstLine="709"/>
      </w:pPr>
      <w:r>
        <w:lastRenderedPageBreak/>
        <w:t>Измеряемые параметры для плагина</w:t>
      </w:r>
      <w:r w:rsidRPr="00AA3F70">
        <w:t>:</w:t>
      </w:r>
    </w:p>
    <w:p w14:paraId="5B180D2F" w14:textId="4EBBE02F" w:rsidR="00FF7B13" w:rsidRPr="00AA3F70" w:rsidRDefault="00AA3F70" w:rsidP="00882F67">
      <w:pPr>
        <w:pStyle w:val="aff1"/>
        <w:numPr>
          <w:ilvl w:val="0"/>
          <w:numId w:val="14"/>
        </w:numPr>
        <w:ind w:left="0" w:firstLine="709"/>
        <w:rPr>
          <w:lang w:val="en-US"/>
        </w:rPr>
      </w:pPr>
      <w:r>
        <w:rPr>
          <w:lang w:val="en-US"/>
        </w:rPr>
        <w:t xml:space="preserve">W – </w:t>
      </w:r>
      <w:r>
        <w:t xml:space="preserve">ширина </w:t>
      </w:r>
      <w:r w:rsidR="00804308">
        <w:t>сиденья</w:t>
      </w:r>
      <w:r>
        <w:t xml:space="preserve"> (</w:t>
      </w:r>
      <w:r w:rsidR="00804308">
        <w:t>200</w:t>
      </w:r>
      <w:r>
        <w:t xml:space="preserve"> – </w:t>
      </w:r>
      <w:r w:rsidR="00804308">
        <w:t>500</w:t>
      </w:r>
      <w:r>
        <w:t xml:space="preserve"> мм)</w:t>
      </w:r>
      <w:r w:rsidR="00D16D0C">
        <w:rPr>
          <w:lang w:val="en-US"/>
        </w:rPr>
        <w:t>;</w:t>
      </w:r>
    </w:p>
    <w:p w14:paraId="44BEAA34" w14:textId="4048742F" w:rsidR="00AA3F70" w:rsidRPr="00804308" w:rsidRDefault="00804308" w:rsidP="00882F67">
      <w:pPr>
        <w:pStyle w:val="aff1"/>
        <w:numPr>
          <w:ilvl w:val="0"/>
          <w:numId w:val="14"/>
        </w:numPr>
        <w:ind w:left="0" w:firstLine="709"/>
      </w:pPr>
      <w:r>
        <w:t>S</w:t>
      </w:r>
      <w:r w:rsidR="00AA3F70" w:rsidRPr="00804308">
        <w:t xml:space="preserve"> – </w:t>
      </w:r>
      <w:r>
        <w:t>расстояние между ножками</w:t>
      </w:r>
      <w:r w:rsidR="00AA3F70">
        <w:t xml:space="preserve"> (</w:t>
      </w:r>
      <w:r>
        <w:t>60</w:t>
      </w:r>
      <w:r w:rsidR="00AA3F70">
        <w:t xml:space="preserve"> – </w:t>
      </w:r>
      <w:r>
        <w:t>360</w:t>
      </w:r>
      <w:r w:rsidR="00AA3F70">
        <w:t xml:space="preserve"> мм)</w:t>
      </w:r>
      <w:r w:rsidR="00D16D0C" w:rsidRPr="00804308">
        <w:t>;</w:t>
      </w:r>
    </w:p>
    <w:p w14:paraId="61945678" w14:textId="2D89ED0F" w:rsidR="00AA3F70" w:rsidRPr="00AA3F70" w:rsidRDefault="00AA3F70" w:rsidP="00882F67">
      <w:pPr>
        <w:pStyle w:val="aff1"/>
        <w:numPr>
          <w:ilvl w:val="0"/>
          <w:numId w:val="14"/>
        </w:numPr>
        <w:ind w:left="0" w:firstLine="709"/>
        <w:rPr>
          <w:lang w:val="en-US"/>
        </w:rPr>
      </w:pPr>
      <w:r>
        <w:rPr>
          <w:lang w:val="en-US"/>
        </w:rPr>
        <w:t xml:space="preserve">H – </w:t>
      </w:r>
      <w:r>
        <w:t xml:space="preserve">высота </w:t>
      </w:r>
      <w:r w:rsidR="00804308">
        <w:t>сиденья</w:t>
      </w:r>
      <w:r>
        <w:t xml:space="preserve"> (</w:t>
      </w:r>
      <w:r w:rsidR="00840854">
        <w:t xml:space="preserve">10 – </w:t>
      </w:r>
      <w:r>
        <w:t>50 мм)</w:t>
      </w:r>
      <w:r w:rsidR="00D16D0C">
        <w:rPr>
          <w:lang w:val="en-US"/>
        </w:rPr>
        <w:t>;</w:t>
      </w:r>
    </w:p>
    <w:p w14:paraId="5606826C" w14:textId="24EE4FF1" w:rsidR="00AA3F70" w:rsidRPr="00030D82" w:rsidRDefault="00FF7B13" w:rsidP="00882F67">
      <w:pPr>
        <w:pStyle w:val="aff1"/>
        <w:numPr>
          <w:ilvl w:val="0"/>
          <w:numId w:val="14"/>
        </w:numPr>
        <w:ind w:left="0" w:firstLine="709"/>
      </w:pPr>
      <w:r>
        <w:rPr>
          <w:lang w:val="en-US"/>
        </w:rPr>
        <w:t>w</w:t>
      </w:r>
      <w:r w:rsidRPr="00030D82">
        <w:t xml:space="preserve">1 – </w:t>
      </w:r>
      <w:r w:rsidR="00AA3F70">
        <w:t xml:space="preserve">толщина </w:t>
      </w:r>
      <w:r w:rsidR="00804308">
        <w:t xml:space="preserve">ножек </w:t>
      </w:r>
      <w:r w:rsidR="00030D82">
        <w:t>(2</w:t>
      </w:r>
      <w:r w:rsidR="00840854">
        <w:t>0</w:t>
      </w:r>
      <w:r w:rsidR="00030D82">
        <w:t xml:space="preserve"> – </w:t>
      </w:r>
      <w:r w:rsidR="00840854">
        <w:t xml:space="preserve">60 </w:t>
      </w:r>
      <w:r w:rsidR="00030D82">
        <w:t>мм)</w:t>
      </w:r>
      <w:r w:rsidR="00D16D0C" w:rsidRPr="00D16D0C">
        <w:t>;</w:t>
      </w:r>
    </w:p>
    <w:p w14:paraId="52C65940" w14:textId="0543F51F" w:rsidR="00FF7B13" w:rsidRDefault="00FF7B13" w:rsidP="00882F67">
      <w:pPr>
        <w:pStyle w:val="aff1"/>
        <w:numPr>
          <w:ilvl w:val="0"/>
          <w:numId w:val="14"/>
        </w:numPr>
        <w:ind w:left="0" w:firstLine="709"/>
      </w:pPr>
      <w:r>
        <w:rPr>
          <w:lang w:val="en-US"/>
        </w:rPr>
        <w:t>h</w:t>
      </w:r>
      <w:r w:rsidRPr="00030D82">
        <w:t xml:space="preserve">1 – </w:t>
      </w:r>
      <w:r w:rsidR="00804308">
        <w:t>высота ножек</w:t>
      </w:r>
      <w:r w:rsidR="00AA3F70">
        <w:t xml:space="preserve"> </w:t>
      </w:r>
      <w:r w:rsidR="00030D82">
        <w:t>(</w:t>
      </w:r>
      <w:r w:rsidR="00840854">
        <w:t>200</w:t>
      </w:r>
      <w:r w:rsidR="00030D82">
        <w:t xml:space="preserve"> – </w:t>
      </w:r>
      <w:r w:rsidR="00840854">
        <w:t>600</w:t>
      </w:r>
      <w:r w:rsidR="00030D82">
        <w:t xml:space="preserve"> мм)</w:t>
      </w:r>
      <w:r w:rsidR="00D16D0C" w:rsidRPr="00D16D0C">
        <w:t>;</w:t>
      </w:r>
    </w:p>
    <w:p w14:paraId="299E0464" w14:textId="63A2B288" w:rsidR="001F020E" w:rsidRPr="001F020E" w:rsidRDefault="001F020E" w:rsidP="001F020E">
      <w:pPr>
        <w:pStyle w:val="aff1"/>
        <w:ind w:firstLine="709"/>
        <w:rPr>
          <w:rFonts w:eastAsiaTheme="minorEastAsia"/>
        </w:rPr>
      </w:pPr>
      <w:r>
        <w:rPr>
          <w:rFonts w:eastAsiaTheme="minorEastAsia"/>
        </w:rPr>
        <w:t xml:space="preserve">При увеличении расстояния между ножками увеличивается и ширина сиденья и наоборот: при </w:t>
      </w:r>
      <w:r>
        <w:rPr>
          <w:rFonts w:eastAsiaTheme="minorEastAsia"/>
        </w:rPr>
        <w:t>увеличении ширин</w:t>
      </w:r>
      <w:r>
        <w:rPr>
          <w:rFonts w:eastAsiaTheme="minorEastAsia"/>
        </w:rPr>
        <w:t>ы</w:t>
      </w:r>
      <w:r>
        <w:rPr>
          <w:rFonts w:eastAsiaTheme="minorEastAsia"/>
        </w:rPr>
        <w:t xml:space="preserve"> сиденья</w:t>
      </w:r>
      <w:r>
        <w:rPr>
          <w:rFonts w:eastAsiaTheme="minorEastAsia"/>
        </w:rPr>
        <w:t xml:space="preserve"> </w:t>
      </w:r>
      <w:r>
        <w:rPr>
          <w:rFonts w:eastAsiaTheme="minorEastAsia"/>
        </w:rPr>
        <w:t>увеличивается и расстояни</w:t>
      </w:r>
      <w:r>
        <w:rPr>
          <w:rFonts w:eastAsiaTheme="minorEastAsia"/>
        </w:rPr>
        <w:t>е</w:t>
      </w:r>
      <w:r>
        <w:rPr>
          <w:rFonts w:eastAsiaTheme="minorEastAsia"/>
        </w:rPr>
        <w:t xml:space="preserve"> между ножками</w:t>
      </w:r>
      <w:r>
        <w:rPr>
          <w:rFonts w:eastAsiaTheme="minorEastAsia"/>
        </w:rPr>
        <w:t>. Такая же связь существует между шириной сиденья и толщиной ножек.</w:t>
      </w:r>
    </w:p>
    <w:p w14:paraId="55591EFD" w14:textId="77777777" w:rsidR="009D1D52" w:rsidRPr="00D16D0C" w:rsidRDefault="009D1D52" w:rsidP="00882F67">
      <w:pPr>
        <w:ind w:firstLine="709"/>
      </w:pPr>
      <w:r>
        <w:t>Назначение программы</w:t>
      </w:r>
      <w:r w:rsidRPr="00D16D0C">
        <w:t>:</w:t>
      </w:r>
    </w:p>
    <w:p w14:paraId="5706BB6E" w14:textId="765C1D7A" w:rsidR="009D1D52" w:rsidRPr="009D1D52" w:rsidRDefault="009D1D52" w:rsidP="00882F67">
      <w:pPr>
        <w:ind w:firstLine="709"/>
      </w:pPr>
      <w:r>
        <w:t>Программа предназначена для автоматизации моделирования детали «</w:t>
      </w:r>
      <w:r w:rsidR="00882F67">
        <w:t>Табурет</w:t>
      </w:r>
      <w:r>
        <w:t>»</w:t>
      </w:r>
      <w:r w:rsidR="00882F67">
        <w:t>.</w:t>
      </w:r>
    </w:p>
    <w:p w14:paraId="38515DE7" w14:textId="77777777" w:rsidR="00D066D2" w:rsidRDefault="00D066D2" w:rsidP="00882F67">
      <w:pPr>
        <w:ind w:firstLine="709"/>
      </w:pPr>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882F67">
      <w:pPr>
        <w:ind w:firstLine="709"/>
      </w:pP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3A7F102" w:rsidR="001D418B" w:rsidRDefault="001D418B" w:rsidP="00882F67">
      <w:pPr>
        <w:ind w:firstLine="709"/>
      </w:pPr>
      <w:r>
        <w:t xml:space="preserve">При правильно введенных значениях результатом работы программы будет созданная по ним модель </w:t>
      </w:r>
      <w:r w:rsidR="00882F67">
        <w:t>табурета</w:t>
      </w:r>
      <w:r>
        <w:t xml:space="preserve">. </w:t>
      </w:r>
      <w:bookmarkStart w:id="0" w:name="_GoBack"/>
      <w:bookmarkEnd w:id="0"/>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839316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82F67">
        <w:rPr>
          <w:i/>
          <w:iCs/>
          <w:sz w:val="28"/>
          <w:szCs w:val="28"/>
        </w:rPr>
        <w:t>21</w:t>
      </w:r>
      <w:r w:rsidRPr="009D1D52">
        <w:rPr>
          <w:i/>
          <w:iCs/>
          <w:sz w:val="28"/>
          <w:szCs w:val="28"/>
        </w:rPr>
        <w:t xml:space="preserve">» </w:t>
      </w:r>
      <w:r w:rsidR="00882F67">
        <w:rPr>
          <w:i/>
          <w:iCs/>
          <w:sz w:val="28"/>
          <w:szCs w:val="28"/>
        </w:rPr>
        <w:t>сентября</w:t>
      </w:r>
      <w:r w:rsidRPr="009D1D52">
        <w:rPr>
          <w:i/>
          <w:iCs/>
          <w:sz w:val="28"/>
          <w:szCs w:val="28"/>
        </w:rPr>
        <w:t xml:space="preserve"> </w:t>
      </w:r>
      <w:r w:rsidRPr="009D1D52">
        <w:rPr>
          <w:sz w:val="28"/>
          <w:szCs w:val="28"/>
        </w:rPr>
        <w:t>202</w:t>
      </w:r>
      <w:r w:rsidR="00882F67">
        <w:rPr>
          <w:sz w:val="28"/>
          <w:szCs w:val="28"/>
        </w:rPr>
        <w:t>2</w:t>
      </w:r>
      <w:r w:rsidRPr="009D1D52">
        <w:rPr>
          <w:sz w:val="28"/>
          <w:szCs w:val="28"/>
        </w:rPr>
        <w:t>г.</w:t>
      </w:r>
    </w:p>
    <w:p w14:paraId="0B09B7A0" w14:textId="27880BB3" w:rsidR="009D1D52" w:rsidRPr="009D1D52" w:rsidRDefault="009D1D52" w:rsidP="009D1D52">
      <w:pPr>
        <w:pStyle w:val="Default"/>
        <w:spacing w:line="360" w:lineRule="auto"/>
        <w:rPr>
          <w:sz w:val="28"/>
          <w:szCs w:val="28"/>
          <w:u w:val="single"/>
        </w:rPr>
      </w:pPr>
      <w:r w:rsidRPr="009D1D52">
        <w:rPr>
          <w:sz w:val="28"/>
          <w:szCs w:val="28"/>
        </w:rPr>
        <w:t>Студент гр.  58</w:t>
      </w:r>
      <w:r w:rsidR="00882F67">
        <w:rPr>
          <w:sz w:val="28"/>
          <w:szCs w:val="28"/>
        </w:rPr>
        <w:t>9</w:t>
      </w:r>
      <w:r w:rsidRPr="009D1D52">
        <w:rPr>
          <w:sz w:val="28"/>
          <w:szCs w:val="28"/>
        </w:rPr>
        <w:t>-</w:t>
      </w:r>
      <w:r w:rsidR="00882F67">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882F67">
        <w:rPr>
          <w:sz w:val="28"/>
          <w:szCs w:val="28"/>
        </w:rPr>
        <w:t>Жданова</w:t>
      </w:r>
      <w:r w:rsidRPr="009D1D52">
        <w:rPr>
          <w:sz w:val="28"/>
          <w:szCs w:val="28"/>
        </w:rPr>
        <w:t xml:space="preserve"> </w:t>
      </w:r>
      <w:r w:rsidR="00882F67">
        <w:rPr>
          <w:sz w:val="28"/>
          <w:szCs w:val="28"/>
        </w:rPr>
        <w:t>А</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804308" w:rsidRDefault="009D1D52" w:rsidP="009D1D52">
      <w:pPr>
        <w:pStyle w:val="Default"/>
        <w:spacing w:line="360" w:lineRule="auto"/>
        <w:rPr>
          <w:lang w:val="en-US"/>
        </w:rPr>
      </w:pPr>
    </w:p>
    <w:sectPr w:rsidR="009D1D52" w:rsidRPr="00804308"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ACF1B" w14:textId="77777777" w:rsidR="00FF0E1E" w:rsidRDefault="00FF0E1E" w:rsidP="00F14EA1">
      <w:pPr>
        <w:spacing w:line="240" w:lineRule="auto"/>
      </w:pPr>
      <w:r>
        <w:separator/>
      </w:r>
    </w:p>
  </w:endnote>
  <w:endnote w:type="continuationSeparator" w:id="0">
    <w:p w14:paraId="5624C32E" w14:textId="77777777" w:rsidR="00FF0E1E" w:rsidRDefault="00FF0E1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05CE4" w14:textId="77777777" w:rsidR="00FF0E1E" w:rsidRDefault="00FF0E1E" w:rsidP="00F14EA1">
      <w:pPr>
        <w:spacing w:line="240" w:lineRule="auto"/>
      </w:pPr>
      <w:r>
        <w:separator/>
      </w:r>
    </w:p>
  </w:footnote>
  <w:footnote w:type="continuationSeparator" w:id="0">
    <w:p w14:paraId="6F1AAFB3" w14:textId="77777777" w:rsidR="00FF0E1E" w:rsidRDefault="00FF0E1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020E"/>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43D5"/>
    <w:rsid w:val="00705E6A"/>
    <w:rsid w:val="00706612"/>
    <w:rsid w:val="0072243C"/>
    <w:rsid w:val="00722974"/>
    <w:rsid w:val="00731DF6"/>
    <w:rsid w:val="00745924"/>
    <w:rsid w:val="007755F7"/>
    <w:rsid w:val="00796125"/>
    <w:rsid w:val="007A56E0"/>
    <w:rsid w:val="007C0BDE"/>
    <w:rsid w:val="007C0E33"/>
    <w:rsid w:val="00804308"/>
    <w:rsid w:val="00812FCC"/>
    <w:rsid w:val="0081765A"/>
    <w:rsid w:val="00832EC1"/>
    <w:rsid w:val="00840854"/>
    <w:rsid w:val="008516FA"/>
    <w:rsid w:val="00865F58"/>
    <w:rsid w:val="00881D39"/>
    <w:rsid w:val="00882F67"/>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0E1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059A9-07A8-455E-AE47-B7E9B642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3</Pages>
  <Words>355</Words>
  <Characters>2027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Пользователь Windows</cp:lastModifiedBy>
  <cp:revision>80</cp:revision>
  <cp:lastPrinted>2021-10-11T12:22:00Z</cp:lastPrinted>
  <dcterms:created xsi:type="dcterms:W3CDTF">2020-09-14T09:09:00Z</dcterms:created>
  <dcterms:modified xsi:type="dcterms:W3CDTF">2022-09-21T14:19:00Z</dcterms:modified>
</cp:coreProperties>
</file>