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2CE" w:rsidRDefault="00164424" w:rsidP="00635570">
      <w:pPr>
        <w:spacing w:line="360" w:lineRule="auto"/>
        <w:jc w:val="center"/>
        <w:rPr>
          <w:rFonts w:ascii="Arial" w:hAnsi="Arial" w:cs="Arial"/>
          <w:b/>
          <w:sz w:val="32"/>
          <w:szCs w:val="32"/>
          <w:lang w:val="en-US"/>
        </w:rPr>
      </w:pPr>
      <w:r w:rsidRPr="00164424">
        <w:rPr>
          <w:rFonts w:ascii="Arial" w:hAnsi="Arial" w:cs="Arial"/>
          <w:b/>
          <w:sz w:val="32"/>
          <w:szCs w:val="32"/>
          <w:lang w:val="en-US"/>
        </w:rPr>
        <w:t>SIMPLE STORAGE (INVENTORY) SYSTEM</w:t>
      </w:r>
    </w:p>
    <w:p w:rsidR="00635570" w:rsidRDefault="00635570" w:rsidP="00635570">
      <w:pPr>
        <w:spacing w:line="360" w:lineRule="auto"/>
        <w:jc w:val="center"/>
        <w:rPr>
          <w:rFonts w:ascii="Arial" w:hAnsi="Arial" w:cs="Arial"/>
          <w:b/>
          <w:sz w:val="32"/>
          <w:szCs w:val="32"/>
          <w:lang w:val="en-US"/>
        </w:rPr>
      </w:pPr>
      <w:proofErr w:type="gramStart"/>
      <w:r>
        <w:rPr>
          <w:rFonts w:ascii="Arial" w:hAnsi="Arial" w:cs="Arial"/>
          <w:b/>
          <w:sz w:val="32"/>
          <w:szCs w:val="32"/>
          <w:lang w:val="en-US"/>
        </w:rPr>
        <w:t>Author :</w:t>
      </w:r>
      <w:proofErr w:type="gramEnd"/>
      <w:r>
        <w:rPr>
          <w:rFonts w:ascii="Arial" w:hAnsi="Arial" w:cs="Arial"/>
          <w:b/>
          <w:sz w:val="32"/>
          <w:szCs w:val="32"/>
          <w:lang w:val="en-US"/>
        </w:rPr>
        <w:t xml:space="preserve"> </w:t>
      </w:r>
      <w:proofErr w:type="spellStart"/>
      <w:r>
        <w:rPr>
          <w:rFonts w:ascii="Arial" w:hAnsi="Arial" w:cs="Arial"/>
          <w:b/>
          <w:sz w:val="32"/>
          <w:szCs w:val="32"/>
          <w:lang w:val="en-US"/>
        </w:rPr>
        <w:t>Kirakosyan</w:t>
      </w:r>
      <w:proofErr w:type="spellEnd"/>
      <w:r>
        <w:rPr>
          <w:rFonts w:ascii="Arial" w:hAnsi="Arial" w:cs="Arial"/>
          <w:b/>
          <w:sz w:val="32"/>
          <w:szCs w:val="32"/>
          <w:lang w:val="en-US"/>
        </w:rPr>
        <w:t xml:space="preserve"> Nikita</w:t>
      </w:r>
    </w:p>
    <w:p w:rsidR="00635570" w:rsidRDefault="00635570" w:rsidP="00635570">
      <w:pPr>
        <w:spacing w:line="360" w:lineRule="auto"/>
        <w:jc w:val="center"/>
        <w:rPr>
          <w:rFonts w:ascii="Arial" w:hAnsi="Arial" w:cs="Arial"/>
          <w:b/>
          <w:sz w:val="32"/>
          <w:szCs w:val="32"/>
          <w:lang w:val="en-US"/>
        </w:rPr>
      </w:pPr>
      <w:r>
        <w:rPr>
          <w:rFonts w:ascii="Arial" w:hAnsi="Arial" w:cs="Arial"/>
          <w:b/>
          <w:sz w:val="32"/>
          <w:szCs w:val="32"/>
          <w:lang w:val="en-US"/>
        </w:rPr>
        <w:t>e-</w:t>
      </w:r>
      <w:proofErr w:type="gramStart"/>
      <w:r>
        <w:rPr>
          <w:rFonts w:ascii="Arial" w:hAnsi="Arial" w:cs="Arial"/>
          <w:b/>
          <w:sz w:val="32"/>
          <w:szCs w:val="32"/>
          <w:lang w:val="en-US"/>
        </w:rPr>
        <w:t>mail :</w:t>
      </w:r>
      <w:proofErr w:type="gramEnd"/>
      <w:r>
        <w:rPr>
          <w:rFonts w:ascii="Arial" w:hAnsi="Arial" w:cs="Arial"/>
          <w:b/>
          <w:sz w:val="32"/>
          <w:szCs w:val="32"/>
          <w:lang w:val="en-US"/>
        </w:rPr>
        <w:t xml:space="preserve"> noomank.games@gmail.com</w:t>
      </w:r>
    </w:p>
    <w:p w:rsidR="00164424" w:rsidRDefault="00164424" w:rsidP="00635570">
      <w:pPr>
        <w:spacing w:line="360" w:lineRule="auto"/>
        <w:jc w:val="center"/>
        <w:rPr>
          <w:rFonts w:ascii="Arial" w:hAnsi="Arial" w:cs="Arial"/>
          <w:b/>
          <w:sz w:val="32"/>
          <w:szCs w:val="32"/>
          <w:lang w:val="en-US"/>
        </w:rPr>
      </w:pPr>
    </w:p>
    <w:p w:rsidR="00164424" w:rsidRDefault="00164424" w:rsidP="00635570">
      <w:pPr>
        <w:spacing w:line="360" w:lineRule="auto"/>
        <w:jc w:val="both"/>
        <w:rPr>
          <w:rFonts w:ascii="Arial" w:hAnsi="Arial" w:cs="Arial"/>
          <w:sz w:val="28"/>
          <w:szCs w:val="28"/>
          <w:lang w:val="en-US"/>
        </w:rPr>
      </w:pPr>
      <w:r>
        <w:rPr>
          <w:rFonts w:ascii="Arial" w:hAnsi="Arial" w:cs="Arial"/>
          <w:sz w:val="28"/>
          <w:szCs w:val="28"/>
          <w:lang w:val="en-US"/>
        </w:rPr>
        <w:t>I welcome you to the document describing the operation of the storage system (inventory).</w:t>
      </w:r>
    </w:p>
    <w:p w:rsidR="00164424" w:rsidRDefault="00164424" w:rsidP="00635570">
      <w:pPr>
        <w:spacing w:line="360" w:lineRule="auto"/>
        <w:rPr>
          <w:rFonts w:ascii="Arial" w:hAnsi="Arial" w:cs="Arial"/>
          <w:sz w:val="28"/>
          <w:szCs w:val="28"/>
          <w:lang w:val="en-US"/>
        </w:rPr>
      </w:pPr>
      <w:r>
        <w:rPr>
          <w:rFonts w:ascii="Arial" w:hAnsi="Arial" w:cs="Arial"/>
          <w:sz w:val="28"/>
          <w:szCs w:val="28"/>
          <w:lang w:val="en-US"/>
        </w:rPr>
        <w:br w:type="page"/>
      </w:r>
    </w:p>
    <w:p w:rsidR="00164424" w:rsidRDefault="00164424" w:rsidP="00635570">
      <w:pPr>
        <w:spacing w:line="360" w:lineRule="auto"/>
        <w:ind w:firstLine="708"/>
        <w:jc w:val="both"/>
        <w:rPr>
          <w:rFonts w:ascii="Arial" w:hAnsi="Arial" w:cs="Arial"/>
          <w:sz w:val="28"/>
          <w:szCs w:val="28"/>
          <w:lang w:val="en-US"/>
        </w:rPr>
      </w:pPr>
      <w:r w:rsidRPr="00164424">
        <w:rPr>
          <w:rFonts w:ascii="Arial" w:hAnsi="Arial" w:cs="Arial"/>
          <w:sz w:val="28"/>
          <w:szCs w:val="28"/>
          <w:lang w:val="en-US"/>
        </w:rPr>
        <w:lastRenderedPageBreak/>
        <w:t xml:space="preserve">To get started, you need to create a canvas on the stage, following the example in the demo scene. Next, you need to transfer the Storage script to any object on the stage that you consider as storage (inventory, chest). After that, you should create cells following the example in the demo scene and attach the Cell script to them. Now you have to select the object to which the Storage script is attached and fill the </w:t>
      </w:r>
      <w:proofErr w:type="spellStart"/>
      <w:r w:rsidRPr="00164424">
        <w:rPr>
          <w:rFonts w:ascii="Arial" w:hAnsi="Arial" w:cs="Arial"/>
          <w:sz w:val="28"/>
          <w:szCs w:val="28"/>
          <w:lang w:val="en-US"/>
        </w:rPr>
        <w:t>storageCells</w:t>
      </w:r>
      <w:proofErr w:type="spellEnd"/>
      <w:r w:rsidRPr="00164424">
        <w:rPr>
          <w:rFonts w:ascii="Arial" w:hAnsi="Arial" w:cs="Arial"/>
          <w:sz w:val="28"/>
          <w:szCs w:val="28"/>
          <w:lang w:val="en-US"/>
        </w:rPr>
        <w:t xml:space="preserve"> array with the created cells to which the Cell script is attached. You will need to specify the image of the stored item (</w:t>
      </w:r>
      <w:proofErr w:type="spellStart"/>
      <w:r w:rsidRPr="00164424">
        <w:rPr>
          <w:rFonts w:ascii="Arial" w:hAnsi="Arial" w:cs="Arial"/>
          <w:sz w:val="28"/>
          <w:szCs w:val="28"/>
          <w:lang w:val="en-US"/>
        </w:rPr>
        <w:t>imageStored</w:t>
      </w:r>
      <w:proofErr w:type="spellEnd"/>
      <w:r w:rsidRPr="00164424">
        <w:rPr>
          <w:rFonts w:ascii="Arial" w:hAnsi="Arial" w:cs="Arial"/>
          <w:sz w:val="28"/>
          <w:szCs w:val="28"/>
          <w:lang w:val="en-US"/>
        </w:rPr>
        <w:t>) and text that visualizes the number of stored items (</w:t>
      </w:r>
      <w:proofErr w:type="spellStart"/>
      <w:r w:rsidRPr="00164424">
        <w:rPr>
          <w:rFonts w:ascii="Arial" w:hAnsi="Arial" w:cs="Arial"/>
          <w:sz w:val="28"/>
          <w:szCs w:val="28"/>
          <w:lang w:val="en-US"/>
        </w:rPr>
        <w:t>countStoredText</w:t>
      </w:r>
      <w:proofErr w:type="spellEnd"/>
      <w:r w:rsidRPr="00164424">
        <w:rPr>
          <w:rFonts w:ascii="Arial" w:hAnsi="Arial" w:cs="Arial"/>
          <w:sz w:val="28"/>
          <w:szCs w:val="28"/>
          <w:lang w:val="en-US"/>
        </w:rPr>
        <w:t>) at each cell with the Cell script. After that, the work with the repository is completed and you can proceed to the items (Item).</w:t>
      </w:r>
    </w:p>
    <w:p w:rsidR="00164424" w:rsidRDefault="00164424" w:rsidP="00635570">
      <w:pPr>
        <w:spacing w:line="360" w:lineRule="auto"/>
        <w:ind w:firstLine="708"/>
        <w:jc w:val="both"/>
        <w:rPr>
          <w:rFonts w:ascii="Arial" w:hAnsi="Arial" w:cs="Arial"/>
          <w:sz w:val="28"/>
          <w:szCs w:val="28"/>
          <w:lang w:val="en-US"/>
        </w:rPr>
      </w:pPr>
      <w:r w:rsidRPr="00164424">
        <w:rPr>
          <w:rFonts w:ascii="Arial" w:hAnsi="Arial" w:cs="Arial"/>
          <w:sz w:val="28"/>
          <w:szCs w:val="28"/>
          <w:lang w:val="en-US"/>
        </w:rPr>
        <w:t>For you can create objects on the stage and attach the Item script to them, in it you can specify the name of the item (</w:t>
      </w:r>
      <w:proofErr w:type="spellStart"/>
      <w:r w:rsidRPr="00164424">
        <w:rPr>
          <w:rFonts w:ascii="Arial" w:hAnsi="Arial" w:cs="Arial"/>
          <w:sz w:val="28"/>
          <w:szCs w:val="28"/>
          <w:lang w:val="en-US"/>
        </w:rPr>
        <w:t>itemName</w:t>
      </w:r>
      <w:proofErr w:type="spellEnd"/>
      <w:r w:rsidRPr="00164424">
        <w:rPr>
          <w:rFonts w:ascii="Arial" w:hAnsi="Arial" w:cs="Arial"/>
          <w:sz w:val="28"/>
          <w:szCs w:val="28"/>
          <w:lang w:val="en-US"/>
        </w:rPr>
        <w:t>), its description (</w:t>
      </w:r>
      <w:proofErr w:type="spellStart"/>
      <w:r w:rsidRPr="00164424">
        <w:rPr>
          <w:rFonts w:ascii="Arial" w:hAnsi="Arial" w:cs="Arial"/>
          <w:sz w:val="28"/>
          <w:szCs w:val="28"/>
          <w:lang w:val="en-US"/>
        </w:rPr>
        <w:t>itemDescription</w:t>
      </w:r>
      <w:proofErr w:type="spellEnd"/>
      <w:r w:rsidRPr="00164424">
        <w:rPr>
          <w:rFonts w:ascii="Arial" w:hAnsi="Arial" w:cs="Arial"/>
          <w:sz w:val="28"/>
          <w:szCs w:val="28"/>
          <w:lang w:val="en-US"/>
        </w:rPr>
        <w:t>), its quantity (</w:t>
      </w:r>
      <w:proofErr w:type="spellStart"/>
      <w:r w:rsidRPr="00164424">
        <w:rPr>
          <w:rFonts w:ascii="Arial" w:hAnsi="Arial" w:cs="Arial"/>
          <w:sz w:val="28"/>
          <w:szCs w:val="28"/>
          <w:lang w:val="en-US"/>
        </w:rPr>
        <w:t>itemCount</w:t>
      </w:r>
      <w:proofErr w:type="spellEnd"/>
      <w:r w:rsidRPr="00164424">
        <w:rPr>
          <w:rFonts w:ascii="Arial" w:hAnsi="Arial" w:cs="Arial"/>
          <w:sz w:val="28"/>
          <w:szCs w:val="28"/>
          <w:lang w:val="en-US"/>
        </w:rPr>
        <w:t>) and the icon (</w:t>
      </w:r>
      <w:proofErr w:type="spellStart"/>
      <w:r w:rsidRPr="00164424">
        <w:rPr>
          <w:rFonts w:ascii="Arial" w:hAnsi="Arial" w:cs="Arial"/>
          <w:sz w:val="28"/>
          <w:szCs w:val="28"/>
          <w:lang w:val="en-US"/>
        </w:rPr>
        <w:t>itemIcon</w:t>
      </w:r>
      <w:proofErr w:type="spellEnd"/>
      <w:r w:rsidRPr="00164424">
        <w:rPr>
          <w:rFonts w:ascii="Arial" w:hAnsi="Arial" w:cs="Arial"/>
          <w:sz w:val="28"/>
          <w:szCs w:val="28"/>
          <w:lang w:val="en-US"/>
        </w:rPr>
        <w:t xml:space="preserve">). After </w:t>
      </w:r>
      <w:bookmarkStart w:id="0" w:name="_GoBack"/>
      <w:r w:rsidRPr="00164424">
        <w:rPr>
          <w:rFonts w:ascii="Arial" w:hAnsi="Arial" w:cs="Arial"/>
          <w:sz w:val="28"/>
          <w:szCs w:val="28"/>
          <w:lang w:val="en-US"/>
        </w:rPr>
        <w:t xml:space="preserve">completing the steps, you need to move these items to the Assets / </w:t>
      </w:r>
      <w:bookmarkEnd w:id="0"/>
      <w:r w:rsidRPr="00164424">
        <w:rPr>
          <w:rFonts w:ascii="Arial" w:hAnsi="Arial" w:cs="Arial"/>
          <w:sz w:val="28"/>
          <w:szCs w:val="28"/>
          <w:lang w:val="en-US"/>
        </w:rPr>
        <w:t>"</w:t>
      </w:r>
      <w:proofErr w:type="spellStart"/>
      <w:r w:rsidRPr="00164424">
        <w:rPr>
          <w:rFonts w:ascii="Arial" w:hAnsi="Arial" w:cs="Arial"/>
          <w:sz w:val="28"/>
          <w:szCs w:val="28"/>
          <w:lang w:val="en-US"/>
        </w:rPr>
        <w:t>AnyFolder</w:t>
      </w:r>
      <w:proofErr w:type="spellEnd"/>
      <w:r w:rsidRPr="00164424">
        <w:rPr>
          <w:rFonts w:ascii="Arial" w:hAnsi="Arial" w:cs="Arial"/>
          <w:sz w:val="28"/>
          <w:szCs w:val="28"/>
          <w:lang w:val="en-US"/>
        </w:rPr>
        <w:t>" / Resources folder so that they become prefabs (in the demo project, the path is Assets / Prefabs / Resources). Done!</w:t>
      </w:r>
    </w:p>
    <w:p w:rsidR="00635570" w:rsidRPr="00635570" w:rsidRDefault="00635570" w:rsidP="00635570">
      <w:pPr>
        <w:spacing w:line="360" w:lineRule="auto"/>
        <w:ind w:firstLine="708"/>
        <w:jc w:val="both"/>
        <w:rPr>
          <w:rFonts w:ascii="Arial" w:hAnsi="Arial" w:cs="Arial"/>
          <w:sz w:val="28"/>
          <w:szCs w:val="28"/>
          <w:lang w:val="en-US"/>
        </w:rPr>
      </w:pPr>
      <w:r w:rsidRPr="00635570">
        <w:rPr>
          <w:rFonts w:ascii="Arial" w:hAnsi="Arial" w:cs="Arial"/>
          <w:sz w:val="28"/>
          <w:szCs w:val="28"/>
          <w:lang w:val="en-US"/>
        </w:rPr>
        <w:t>*Comment</w:t>
      </w:r>
    </w:p>
    <w:p w:rsidR="00635570" w:rsidRDefault="008832F1" w:rsidP="00635570">
      <w:pPr>
        <w:spacing w:line="360" w:lineRule="auto"/>
        <w:ind w:firstLine="708"/>
        <w:jc w:val="both"/>
        <w:rPr>
          <w:rFonts w:ascii="Arial" w:hAnsi="Arial" w:cs="Arial"/>
          <w:sz w:val="28"/>
          <w:szCs w:val="28"/>
          <w:lang w:val="en-US"/>
        </w:rPr>
      </w:pPr>
      <w:r>
        <w:rPr>
          <w:rFonts w:ascii="Arial" w:hAnsi="Arial" w:cs="Arial"/>
          <w:sz w:val="28"/>
          <w:szCs w:val="28"/>
          <w:lang w:val="en-US"/>
        </w:rPr>
        <w:t xml:space="preserve">1) </w:t>
      </w:r>
      <w:r w:rsidR="00635570" w:rsidRPr="00635570">
        <w:rPr>
          <w:rFonts w:ascii="Arial" w:hAnsi="Arial" w:cs="Arial"/>
          <w:sz w:val="28"/>
          <w:szCs w:val="28"/>
          <w:lang w:val="en-US"/>
        </w:rPr>
        <w:t>Items on the scene with the Item script should have the same name (transform.name) as the prefab instance (</w:t>
      </w:r>
      <w:proofErr w:type="spellStart"/>
      <w:r w:rsidR="00635570" w:rsidRPr="00635570">
        <w:rPr>
          <w:rFonts w:ascii="Arial" w:hAnsi="Arial" w:cs="Arial"/>
          <w:sz w:val="28"/>
          <w:szCs w:val="28"/>
          <w:lang w:val="en-US"/>
        </w:rPr>
        <w:t>itemName</w:t>
      </w:r>
      <w:proofErr w:type="spellEnd"/>
      <w:r w:rsidR="00635570" w:rsidRPr="00635570">
        <w:rPr>
          <w:rFonts w:ascii="Arial" w:hAnsi="Arial" w:cs="Arial"/>
          <w:sz w:val="28"/>
          <w:szCs w:val="28"/>
          <w:lang w:val="en-US"/>
        </w:rPr>
        <w:t>) in the Resources folder</w:t>
      </w:r>
      <w:r w:rsidR="00635570">
        <w:rPr>
          <w:rFonts w:ascii="Arial" w:hAnsi="Arial" w:cs="Arial"/>
          <w:sz w:val="28"/>
          <w:szCs w:val="28"/>
          <w:lang w:val="en-US"/>
        </w:rPr>
        <w:t>.</w:t>
      </w:r>
    </w:p>
    <w:p w:rsidR="008832F1" w:rsidRDefault="008832F1" w:rsidP="00635570">
      <w:pPr>
        <w:spacing w:line="360" w:lineRule="auto"/>
        <w:ind w:firstLine="708"/>
        <w:jc w:val="both"/>
        <w:rPr>
          <w:rFonts w:ascii="Arial" w:hAnsi="Arial" w:cs="Arial"/>
          <w:sz w:val="28"/>
          <w:szCs w:val="28"/>
          <w:lang w:val="en-US"/>
        </w:rPr>
      </w:pPr>
      <w:r>
        <w:rPr>
          <w:rFonts w:ascii="Arial" w:hAnsi="Arial" w:cs="Arial"/>
          <w:sz w:val="28"/>
          <w:szCs w:val="28"/>
          <w:lang w:val="en-US"/>
        </w:rPr>
        <w:t>2)</w:t>
      </w:r>
      <w:r w:rsidRPr="008832F1">
        <w:rPr>
          <w:rFonts w:ascii="Arial" w:hAnsi="Arial" w:cs="Arial"/>
          <w:sz w:val="28"/>
          <w:szCs w:val="28"/>
          <w:lang w:val="en-US"/>
        </w:rPr>
        <w:t xml:space="preserve"> </w:t>
      </w:r>
      <w:r>
        <w:rPr>
          <w:rFonts w:ascii="Arial" w:hAnsi="Arial" w:cs="Arial"/>
          <w:sz w:val="28"/>
          <w:szCs w:val="28"/>
          <w:lang w:val="en-US"/>
        </w:rPr>
        <w:t>To open inventory press “I”. You can change this value in Input Manager in Unity.</w:t>
      </w:r>
    </w:p>
    <w:p w:rsidR="008832F1" w:rsidRPr="008832F1" w:rsidRDefault="008832F1" w:rsidP="00635570">
      <w:pPr>
        <w:spacing w:line="360" w:lineRule="auto"/>
        <w:ind w:firstLine="708"/>
        <w:jc w:val="both"/>
        <w:rPr>
          <w:rFonts w:ascii="Arial" w:hAnsi="Arial" w:cs="Arial"/>
          <w:sz w:val="28"/>
          <w:szCs w:val="28"/>
          <w:lang w:val="en-US"/>
        </w:rPr>
      </w:pPr>
      <w:r>
        <w:rPr>
          <w:rFonts w:ascii="Arial" w:hAnsi="Arial" w:cs="Arial"/>
          <w:sz w:val="28"/>
          <w:szCs w:val="28"/>
          <w:lang w:val="en-US"/>
        </w:rPr>
        <w:t>3) To pick up item press “E”. You can change this value in Input Manager in Unity.</w:t>
      </w:r>
    </w:p>
    <w:sectPr w:rsidR="008832F1" w:rsidRPr="008832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424"/>
    <w:rsid w:val="00164424"/>
    <w:rsid w:val="00635570"/>
    <w:rsid w:val="007852CE"/>
    <w:rsid w:val="008832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E90D2-47B9-4599-AF6D-358DEA38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640990">
      <w:bodyDiv w:val="1"/>
      <w:marLeft w:val="0"/>
      <w:marRight w:val="0"/>
      <w:marTop w:val="0"/>
      <w:marBottom w:val="0"/>
      <w:divBdr>
        <w:top w:val="none" w:sz="0" w:space="0" w:color="auto"/>
        <w:left w:val="none" w:sz="0" w:space="0" w:color="auto"/>
        <w:bottom w:val="none" w:sz="0" w:space="0" w:color="auto"/>
        <w:right w:val="none" w:sz="0" w:space="0" w:color="auto"/>
      </w:divBdr>
      <w:divsChild>
        <w:div w:id="1631589987">
          <w:marLeft w:val="0"/>
          <w:marRight w:val="0"/>
          <w:marTop w:val="0"/>
          <w:marBottom w:val="0"/>
          <w:divBdr>
            <w:top w:val="none" w:sz="0" w:space="0" w:color="auto"/>
            <w:left w:val="none" w:sz="0" w:space="0" w:color="auto"/>
            <w:bottom w:val="none" w:sz="0" w:space="0" w:color="auto"/>
            <w:right w:val="none" w:sz="0" w:space="0" w:color="auto"/>
          </w:divBdr>
          <w:divsChild>
            <w:div w:id="269818354">
              <w:marLeft w:val="0"/>
              <w:marRight w:val="0"/>
              <w:marTop w:val="0"/>
              <w:marBottom w:val="0"/>
              <w:divBdr>
                <w:top w:val="none" w:sz="0" w:space="0" w:color="auto"/>
                <w:left w:val="none" w:sz="0" w:space="0" w:color="auto"/>
                <w:bottom w:val="none" w:sz="0" w:space="0" w:color="auto"/>
                <w:right w:val="none" w:sz="0" w:space="0" w:color="auto"/>
              </w:divBdr>
              <w:divsChild>
                <w:div w:id="942222166">
                  <w:marLeft w:val="-240"/>
                  <w:marRight w:val="-240"/>
                  <w:marTop w:val="0"/>
                  <w:marBottom w:val="0"/>
                  <w:divBdr>
                    <w:top w:val="none" w:sz="0" w:space="0" w:color="auto"/>
                    <w:left w:val="none" w:sz="0" w:space="0" w:color="auto"/>
                    <w:bottom w:val="none" w:sz="0" w:space="0" w:color="auto"/>
                    <w:right w:val="none" w:sz="0" w:space="0" w:color="auto"/>
                  </w:divBdr>
                  <w:divsChild>
                    <w:div w:id="512183836">
                      <w:marLeft w:val="0"/>
                      <w:marRight w:val="0"/>
                      <w:marTop w:val="0"/>
                      <w:marBottom w:val="0"/>
                      <w:divBdr>
                        <w:top w:val="none" w:sz="0" w:space="0" w:color="auto"/>
                        <w:left w:val="none" w:sz="0" w:space="0" w:color="auto"/>
                        <w:bottom w:val="none" w:sz="0" w:space="0" w:color="auto"/>
                        <w:right w:val="none" w:sz="0" w:space="0" w:color="auto"/>
                      </w:divBdr>
                      <w:divsChild>
                        <w:div w:id="18900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C6729-1D05-465D-8F3E-1038604F8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253</Words>
  <Characters>1443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cp:revision>
  <dcterms:created xsi:type="dcterms:W3CDTF">2020-01-16T03:18:00Z</dcterms:created>
  <dcterms:modified xsi:type="dcterms:W3CDTF">2020-01-16T03:38:00Z</dcterms:modified>
</cp:coreProperties>
</file>