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D19F5" w14:textId="643A1E18" w:rsidR="001F655D" w:rsidRPr="002244DD" w:rsidRDefault="004B74CB" w:rsidP="002244D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75FA9" wp14:editId="60917FE1">
                <wp:simplePos x="0" y="0"/>
                <wp:positionH relativeFrom="column">
                  <wp:posOffset>377302</wp:posOffset>
                </wp:positionH>
                <wp:positionV relativeFrom="paragraph">
                  <wp:posOffset>900953</wp:posOffset>
                </wp:positionV>
                <wp:extent cx="2804160" cy="4114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99FC4" w14:textId="77777777" w:rsidR="004B74CB" w:rsidRPr="0052398A" w:rsidRDefault="004B74CB" w:rsidP="004B74CB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52398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บริหารและธุรการ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5FA9" id="Rectangle 1" o:spid="_x0000_s1026" style="position:absolute;left:0;text-align:left;margin-left:29.7pt;margin-top:70.95pt;width:220.8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" filled="f" stroked="f" strokeweight="1pt">
                <v:textbox>
                  <w:txbxContent>
                    <w:p w14:paraId="54399FC4" w14:textId="77777777" w:rsidR="004B74CB" w:rsidRPr="0052398A" w:rsidRDefault="004B74CB" w:rsidP="004B74CB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52398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บริหารและธุรการ</w:t>
                      </w:r>
                    </w:p>
                  </w:txbxContent>
                </v:textbox>
              </v:rect>
            </w:pict>
          </mc:Fallback>
        </mc:AlternateContent>
      </w:r>
      <w:r w:rsidR="002244DD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43598BFF" wp14:editId="6FE673D5">
            <wp:simplePos x="0" y="0"/>
            <wp:positionH relativeFrom="column">
              <wp:posOffset>-13161</wp:posOffset>
            </wp:positionH>
            <wp:positionV relativeFrom="page">
              <wp:posOffset>466205</wp:posOffset>
            </wp:positionV>
            <wp:extent cx="1066800" cy="1066800"/>
            <wp:effectExtent l="0" t="0" r="0" b="0"/>
            <wp:wrapThrough wrapText="bothSides">
              <wp:wrapPolygon edited="0">
                <wp:start x="8486" y="0"/>
                <wp:lineTo x="6171" y="771"/>
                <wp:lineTo x="386" y="5400"/>
                <wp:lineTo x="0" y="11571"/>
                <wp:lineTo x="0" y="13500"/>
                <wp:lineTo x="3471" y="18900"/>
                <wp:lineTo x="8486" y="21214"/>
                <wp:lineTo x="12729" y="21214"/>
                <wp:lineTo x="17743" y="18900"/>
                <wp:lineTo x="21214" y="13500"/>
                <wp:lineTo x="21214" y="8871"/>
                <wp:lineTo x="20829" y="5014"/>
                <wp:lineTo x="15814" y="1157"/>
                <wp:lineTo x="12729" y="0"/>
                <wp:lineTo x="8486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462" b="95385" l="4462" r="96000">
                                  <a14:foregroundMark x1="26308" y1="14462" x2="38769" y2="9385"/>
                                  <a14:foregroundMark x1="38769" y1="9385" x2="39231" y2="8462"/>
                                  <a14:foregroundMark x1="51231" y1="6615" x2="67077" y2="10462"/>
                                  <a14:foregroundMark x1="67077" y1="10462" x2="86923" y2="28462"/>
                                  <a14:foregroundMark x1="86923" y1="28462" x2="90154" y2="40769"/>
                                  <a14:foregroundMark x1="90154" y1="40769" x2="87538" y2="66462"/>
                                  <a14:foregroundMark x1="87538" y1="66462" x2="82154" y2="73538"/>
                                  <a14:foregroundMark x1="82154" y1="73538" x2="75846" y2="77846"/>
                                  <a14:foregroundMark x1="91692" y1="37692" x2="93692" y2="46769"/>
                                  <a14:foregroundMark x1="93692" y1="46769" x2="96000" y2="50308"/>
                                  <a14:foregroundMark x1="48769" y1="5231" x2="51385" y2="4462"/>
                                  <a14:foregroundMark x1="14154" y1="27077" x2="7077" y2="36615"/>
                                  <a14:foregroundMark x1="7077" y1="36615" x2="12000" y2="60462"/>
                                  <a14:foregroundMark x1="12000" y1="60462" x2="20462" y2="75692"/>
                                  <a14:foregroundMark x1="20462" y1="75692" x2="38615" y2="83846"/>
                                  <a14:foregroundMark x1="38615" y1="83846" x2="59231" y2="85692"/>
                                  <a14:foregroundMark x1="59231" y1="85692" x2="67385" y2="84769"/>
                                  <a14:foregroundMark x1="37231" y1="87692" x2="49538" y2="94000"/>
                                  <a14:foregroundMark x1="49538" y1="94000" x2="57846" y2="95538"/>
                                  <a14:foregroundMark x1="57846" y1="95538" x2="58000" y2="95538"/>
                                  <a14:foregroundMark x1="4615" y1="42923" x2="4462" y2="564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55D" w:rsidRPr="002244DD">
        <w:rPr>
          <w:rFonts w:ascii="TH SarabunPSK" w:hAnsi="TH SarabunPSK" w:cs="TH SarabunPSK" w:hint="cs"/>
          <w:b/>
          <w:bCs/>
          <w:sz w:val="96"/>
          <w:szCs w:val="96"/>
          <w:cs/>
        </w:rPr>
        <w:t>บันทึกข้อความ</w:t>
      </w:r>
    </w:p>
    <w:p w14:paraId="37A94551" w14:textId="29DEFD71" w:rsidR="00381575" w:rsidRPr="002244DD" w:rsidRDefault="00412DF6" w:rsidP="00E36F21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CE6EE" wp14:editId="113A96E5">
                <wp:simplePos x="0" y="0"/>
                <wp:positionH relativeFrom="column">
                  <wp:posOffset>1054586</wp:posOffset>
                </wp:positionH>
                <wp:positionV relativeFrom="paragraph">
                  <wp:posOffset>511400</wp:posOffset>
                </wp:positionV>
                <wp:extent cx="2804160" cy="4114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442FF" w14:textId="6D3F5BFB" w:rsidR="00B1285F" w:rsidRPr="0052398A" w:rsidRDefault="00A26083" w:rsidP="00B1285F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ประเมินคุณภาพภายในอาคาร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E6EE" id="Rectangle 4" o:spid="_x0000_s1027" style="position:absolute;margin-left:83.05pt;margin-top:40.25pt;width:220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" filled="f" stroked="f" strokeweight="1pt">
                <v:textbox>
                  <w:txbxContent>
                    <w:p w14:paraId="708442FF" w14:textId="6D3F5BFB" w:rsidR="00B1285F" w:rsidRPr="0052398A" w:rsidRDefault="00A26083" w:rsidP="00B1285F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ประเมินคุณภาพภายในอาคาร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ส่วนงาน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4B74CB">
        <w:rPr>
          <w:rFonts w:ascii="TH SarabunPSK" w:hAnsi="TH SarabunPSK" w:cs="TH SarabunPSK"/>
          <w:sz w:val="32"/>
          <w:szCs w:val="32"/>
          <w:u w:val="dotted"/>
        </w:rPr>
        <w:t xml:space="preserve">                              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D5512D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>สำนักหอสมุด กำแพงแสน โทร 0-3435-1884  ภายใน 3802</w:t>
      </w:r>
      <w:r w:rsidR="001F5E2C">
        <w:rPr>
          <w:rFonts w:ascii="TH SarabunPSK" w:hAnsi="TH SarabunPSK" w:cs="TH SarabunPSK"/>
          <w:sz w:val="32"/>
          <w:szCs w:val="32"/>
          <w:u w:val="dotted"/>
        </w:rPr>
        <w:t xml:space="preserve">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2244DD">
        <w:rPr>
          <w:rFonts w:ascii="TH SarabunPSK" w:hAnsi="TH SarabunPSK" w:cs="TH SarabunPSK" w:hint="cs"/>
          <w:sz w:val="32"/>
          <w:szCs w:val="32"/>
          <w:u w:val="dotted"/>
          <w:cs/>
        </w:rPr>
        <w:t>อว ๖๕๐๒.๐๘</w:t>
      </w:r>
      <w:r w:rsidR="002244DD">
        <w:rPr>
          <w:rFonts w:ascii="TH SarabunPSK" w:hAnsi="TH SarabunPSK" w:cs="TH SarabunPSK"/>
          <w:sz w:val="32"/>
          <w:szCs w:val="32"/>
          <w:u w:val="dotted"/>
        </w:rPr>
        <w:t xml:space="preserve"> /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2244DD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4B74CB">
        <w:rPr>
          <w:rFonts w:ascii="TH SarabunPSK" w:hAnsi="TH SarabunPSK" w:cs="TH SarabunPSK"/>
          <w:sz w:val="32"/>
          <w:szCs w:val="32"/>
          <w:u w:val="dotted"/>
        </w:rPr>
        <w:t xml:space="preserve">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1F655D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br/>
      </w:r>
      <w:r w:rsidR="00381575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ขออนุมัติจัด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 xml:space="preserve">                     </w:t>
      </w:r>
      <w:r w:rsidR="00E36F21" w:rsidRPr="002244DD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6BBDA0B2" w14:textId="6FB62124" w:rsidR="001F655D" w:rsidRPr="002244DD" w:rsidRDefault="00381575" w:rsidP="001F655D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ผู้อำนวยการสำนักหอสมุด กำแพงแสน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ตามที่สำนักหอสมุด กำแพงแสน ได้กำหนดแผนปฎิบัติการประจำปีงบประมาณ พ.ศ.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F7610C">
        <w:rPr>
          <w:rFonts w:ascii="TH SarabunPSK" w:hAnsi="TH SarabunPSK" w:cs="TH SarabunPSK"/>
          <w:sz w:val="32"/>
          <w:szCs w:val="32"/>
        </w:rPr>
        <w:t>2565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เพื่อเป็นกรอบและทิศทางการดำเนินงานในปีงบประมาณ พ.ศ.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060220">
        <w:rPr>
          <w:rFonts w:ascii="TH SarabunPSK" w:hAnsi="TH SarabunPSK" w:cs="TH SarabunPSK"/>
          <w:sz w:val="32"/>
          <w:szCs w:val="32"/>
        </w:rPr>
        <w:t>2565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ของแต่ละหน่วยงานภายในสำนักหอสมุดกำแพงแสน อันจะนำไปสู่เป้าหมายและวิสัยทัศน์ที่กำหนดไว้ร่วมกัน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ดังนั้น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เพื่อให้การดำเนินงานเป็นไปตามแผนปฎิบัติการ ประจำปีงบประมาณ พ.ศ.</w:t>
      </w:r>
      <w:r w:rsidR="00487558">
        <w:rPr>
          <w:rFonts w:ascii="TH SarabunPSK" w:hAnsi="TH SarabunPSK" w:cs="TH SarabunPSK"/>
          <w:sz w:val="32"/>
          <w:szCs w:val="32"/>
        </w:rPr>
        <w:t xml:space="preserve"> </w:t>
      </w:r>
      <w:r w:rsidR="001C221F">
        <w:rPr>
          <w:rFonts w:ascii="TH SarabunPSK" w:hAnsi="TH SarabunPSK" w:cs="TH SarabunPSK"/>
          <w:sz w:val="32"/>
          <w:szCs w:val="32"/>
        </w:rPr>
        <w:t>2565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และบรรลุตามเป้าหมายที่กำหนดไว้ จึงใคร่ขออนุมัติจัด</w:t>
      </w:r>
      <w:r w:rsidR="00844526">
        <w:rPr>
          <w:rFonts w:ascii="TH SarabunPSK" w:hAnsi="TH SarabunPSK" w:cs="TH SarabunPSK"/>
          <w:sz w:val="32"/>
          <w:szCs w:val="32"/>
        </w:rPr>
        <w:t xml:space="preserve"> </w:t>
      </w:r>
      <w:r w:rsidR="00B96100">
        <w:rPr>
          <w:rFonts w:ascii="TH SarabunPSK" w:hAnsi="TH SarabunPSK" w:cs="TH SarabunPSK"/>
          <w:sz w:val="32"/>
          <w:szCs w:val="32"/>
        </w:rPr>
        <w:t>ประเมินคุณภาพภายในอาคาร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โดยใช้เงินรายได้สำนักหอสมุด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กำแพงแสน ภายในงบประมาณจำนวน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110061">
        <w:rPr>
          <w:rFonts w:ascii="TH SarabunPSK" w:hAnsi="TH SarabunPSK" w:cs="TH SarabunPSK"/>
          <w:sz w:val="32"/>
          <w:szCs w:val="32"/>
        </w:rPr>
        <w:t>30,000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 .-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บาท (</w:t>
      </w:r>
      <w:r w:rsidR="002A3360">
        <w:rPr>
          <w:rFonts w:ascii="TH SarabunPSK" w:hAnsi="TH SarabunPSK" w:cs="TH SarabunPSK"/>
          <w:sz w:val="32"/>
          <w:szCs w:val="32"/>
        </w:rPr>
        <w:t>สามหมื่นบาทถ้วน</w:t>
      </w:r>
      <w:r w:rsidR="00526903" w:rsidRPr="002244DD">
        <w:rPr>
          <w:rFonts w:ascii="TH SarabunPSK" w:hAnsi="TH SarabunPSK" w:cs="TH SarabunPSK" w:hint="cs"/>
          <w:sz w:val="32"/>
          <w:szCs w:val="32"/>
        </w:rPr>
        <w:t xml:space="preserve">) </w:t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>ทั้งนี้ได้แนบรายละเอียดโครงการดังกล่าวมาด้วยแล้ว</w:t>
      </w:r>
    </w:p>
    <w:p w14:paraId="13E04A76" w14:textId="1F9642E3" w:rsidR="00381575" w:rsidRPr="002244DD" w:rsidRDefault="00526903" w:rsidP="00B97A7A">
      <w:pPr>
        <w:tabs>
          <w:tab w:val="left" w:pos="301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B97A7A" w:rsidRPr="002244DD"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จึงเรียนมาเพื่อโปรดพิจารณาอนุมัติ</w:t>
      </w:r>
    </w:p>
    <w:p w14:paraId="4CE3BB7B" w14:textId="6AA581F6" w:rsidR="00381575" w:rsidRPr="002244DD" w:rsidRDefault="00381575" w:rsidP="00381575">
      <w:pPr>
        <w:ind w:left="3600" w:firstLine="720"/>
        <w:rPr>
          <w:rFonts w:ascii="TH SarabunPSK" w:hAnsi="TH SarabunPSK" w:cs="TH SarabunPSK"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</w:rPr>
        <w:t xml:space="preserve">       </w:t>
      </w:r>
      <w:r w:rsidR="000E497C">
        <w:rPr>
          <w:rFonts w:ascii="TH SarabunPSK" w:hAnsi="TH SarabunPSK" w:cs="TH SarabunPSK" w:hint="cs"/>
          <w:sz w:val="32"/>
          <w:szCs w:val="32"/>
        </w:rPr>
        <w:t xml:space="preserve">    </w:t>
      </w:r>
      <w:r w:rsidR="00F23667">
        <w:rPr>
          <w:rFonts w:ascii="TH SarabunPSK" w:hAnsi="TH SarabunPSK" w:cs="TH SarabunPSK" w:hint="cs"/>
          <w:sz w:val="32"/>
          <w:szCs w:val="32"/>
        </w:rPr>
        <w:t>(</w:t>
      </w:r>
      <w:r w:rsidR="00F23667">
        <w:rPr>
          <w:rFonts w:ascii="TH SarabunPSK" w:hAnsi="TH SarabunPSK" w:cs="TH SarabunPSK"/>
          <w:sz w:val="32"/>
          <w:szCs w:val="32"/>
        </w:rPr>
        <w:t>test Noon</w:t>
      </w:r>
      <w:r w:rsidRPr="002244DD">
        <w:rPr>
          <w:rFonts w:ascii="TH SarabunPSK" w:hAnsi="TH SarabunPSK" w:cs="TH SarabunPSK" w:hint="cs"/>
          <w:sz w:val="32"/>
          <w:szCs w:val="32"/>
        </w:rPr>
        <w:t>)</w:t>
      </w:r>
      <w:r w:rsidR="00526903" w:rsidRPr="002244DD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            ผู้รับผิดชอบโครงการ</w:t>
      </w:r>
    </w:p>
    <w:p w14:paraId="24E280DC" w14:textId="2CACD777" w:rsidR="00FE5078" w:rsidRPr="002244DD" w:rsidRDefault="00381575" w:rsidP="00526903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หัวหน้า</w:t>
      </w:r>
      <w:r w:rsidR="000D2F7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54CC5">
        <w:rPr>
          <w:rFonts w:ascii="TH SarabunPSK" w:hAnsi="TH SarabunPSK" w:cs="TH SarabunPSK"/>
          <w:sz w:val="32"/>
          <w:szCs w:val="32"/>
        </w:rPr>
        <w:t>บริหารและธุรการ</w:t>
      </w:r>
    </w:p>
    <w:p w14:paraId="0C627CE1" w14:textId="0FD0E3C6" w:rsidR="00526903" w:rsidRPr="002244DD" w:rsidRDefault="00526903" w:rsidP="00381575">
      <w:pPr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เพื่อโปรดพิจารณาเสนอผู้อำนวยการสำนักฯ พิจารณาอนุมัติ ทั้งนี้โครงการดังกล่าวเป็น</w:t>
      </w:r>
      <w:r w:rsidRPr="002244DD">
        <w:rPr>
          <w:rFonts w:ascii="TH SarabunPSK" w:hAnsi="TH SarabunPSK" w:cs="TH SarabunPSK" w:hint="cs"/>
          <w:sz w:val="32"/>
          <w:szCs w:val="32"/>
        </w:rPr>
        <w:br/>
      </w:r>
      <w:r w:rsidRPr="002244DD">
        <w:rPr>
          <w:rFonts w:ascii="TH SarabunPSK" w:hAnsi="TH SarabunPSK" w:cs="TH SarabunPSK" w:hint="cs"/>
          <w:sz w:val="32"/>
          <w:szCs w:val="32"/>
          <w:cs/>
        </w:rPr>
        <w:t>โครงการประจำภายใต้แผนป</w:t>
      </w:r>
      <w:r w:rsidR="00C73BB5" w:rsidRPr="002244DD">
        <w:rPr>
          <w:rFonts w:ascii="TH SarabunPSK" w:hAnsi="TH SarabunPSK" w:cs="TH SarabunPSK" w:hint="cs"/>
          <w:sz w:val="32"/>
          <w:szCs w:val="32"/>
          <w:cs/>
        </w:rPr>
        <w:t>ฎิ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บัติการประจำปีงบประมาณ พ.ศ.</w:t>
      </w:r>
      <w:r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="008D3E5D">
        <w:rPr>
          <w:rFonts w:ascii="TH SarabunPSK" w:hAnsi="TH SarabunPSK" w:cs="TH SarabunPSK"/>
          <w:sz w:val="32"/>
          <w:szCs w:val="32"/>
        </w:rPr>
        <w:t>2565</w:t>
      </w:r>
      <w:r w:rsidRPr="002244DD">
        <w:rPr>
          <w:rFonts w:ascii="TH SarabunPSK" w:hAnsi="TH SarabunPSK" w:cs="TH SarabunPSK" w:hint="cs"/>
          <w:sz w:val="32"/>
          <w:szCs w:val="32"/>
        </w:rPr>
        <w:t xml:space="preserve"> </w:t>
      </w:r>
      <w:r w:rsidRPr="002244DD">
        <w:rPr>
          <w:rFonts w:ascii="TH SarabunPSK" w:hAnsi="TH SarabunPSK" w:cs="TH SarabunPSK" w:hint="cs"/>
          <w:sz w:val="32"/>
          <w:szCs w:val="32"/>
          <w:cs/>
        </w:rPr>
        <w:t>และได้ตรวจสอบรายละเอียดในเบื้องต้นแล้วเรียบร้อยแล้ว</w:t>
      </w:r>
    </w:p>
    <w:p w14:paraId="71F47D88" w14:textId="43AFC30F" w:rsidR="00B97A7A" w:rsidRPr="002244DD" w:rsidRDefault="00C73BB5" w:rsidP="002244DD">
      <w:pPr>
        <w:ind w:left="5040"/>
        <w:rPr>
          <w:rFonts w:ascii="TH SarabunPSK" w:hAnsi="TH SarabunPSK" w:cs="TH SarabunPSK"/>
          <w:b/>
          <w:bCs/>
          <w:sz w:val="32"/>
          <w:szCs w:val="32"/>
        </w:rPr>
      </w:pPr>
      <w:r w:rsidRPr="002244DD">
        <w:rPr>
          <w:rFonts w:ascii="TH SarabunPSK" w:hAnsi="TH SarabunPSK" w:cs="TH SarabunPSK" w:hint="cs"/>
          <w:sz w:val="32"/>
          <w:szCs w:val="32"/>
        </w:rPr>
        <w:br/>
      </w:r>
      <w:r w:rsidR="00B97A7A" w:rsidRPr="002244DD">
        <w:rPr>
          <w:rFonts w:ascii="TH SarabunPSK" w:hAnsi="TH SarabunPSK" w:cs="TH SarabunPSK" w:hint="cs"/>
          <w:sz w:val="32"/>
          <w:szCs w:val="32"/>
        </w:rPr>
        <w:t>...........................................</w:t>
      </w:r>
      <w:r w:rsidR="002244DD">
        <w:rPr>
          <w:rFonts w:ascii="TH SarabunPSK" w:hAnsi="TH SarabunPSK" w:cs="TH SarabunPSK"/>
          <w:sz w:val="32"/>
          <w:szCs w:val="32"/>
        </w:rPr>
        <w:t>.............</w:t>
      </w:r>
      <w:r w:rsidR="00B97A7A" w:rsidRPr="002244DD">
        <w:rPr>
          <w:rFonts w:ascii="TH SarabunPSK" w:hAnsi="TH SarabunPSK" w:cs="TH SarabunPSK" w:hint="cs"/>
          <w:sz w:val="32"/>
          <w:szCs w:val="32"/>
        </w:rPr>
        <w:t>....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นักวิเคราะห์นโยบายและแผน</w:t>
      </w:r>
      <w:r w:rsidR="00B97A7A" w:rsidRPr="002244DD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167A3DCA" w14:textId="74356EAA" w:rsidR="00526903" w:rsidRPr="002244DD" w:rsidRDefault="0052398A" w:rsidP="00556F6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9D362" wp14:editId="214B1B0F">
                <wp:simplePos x="0" y="0"/>
                <wp:positionH relativeFrom="column">
                  <wp:posOffset>335280</wp:posOffset>
                </wp:positionH>
                <wp:positionV relativeFrom="paragraph">
                  <wp:posOffset>892810</wp:posOffset>
                </wp:positionV>
                <wp:extent cx="2804160" cy="4114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398A" w14:textId="0C7351C4" w:rsidR="0052398A" w:rsidRPr="0052398A" w:rsidRDefault="0052398A" w:rsidP="0052398A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52398A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  <w:t>บริหารและธุรการ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D362" id="Rectangle 3" o:spid="_x0000_s1026" style="position:absolute;margin-left:26.4pt;margin-top:70.3pt;width:220.8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" filled="f" stroked="f" strokeweight="1pt">
                <v:textbox>
                  <w:txbxContent>
                    <w:p w14:paraId="49A8398A" w14:textId="0C7351C4" w:rsidR="0052398A" w:rsidRPr="0052398A" w:rsidRDefault="0052398A" w:rsidP="0052398A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52398A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  <w:t>บริหารและธุรการ</w:t>
                      </w:r>
                    </w:p>
                  </w:txbxContent>
                </v:textbox>
              </v:rect>
            </w:pict>
          </mc:Fallback>
        </mc:AlternateContent>
      </w:r>
      <w:r w:rsidR="00B97A7A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ผู้อำนวยการสำนักหอสมุด กำแพงแสน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            </w:t>
      </w:r>
      <w:r w:rsidR="00686C5E">
        <w:rPr>
          <w:rFonts w:ascii="TH SarabunPSK" w:hAnsi="TH SarabunPSK" w:cs="TH SarabunPSK"/>
          <w:b/>
          <w:bCs/>
          <w:sz w:val="32"/>
          <w:szCs w:val="32"/>
        </w:rPr>
        <w:t xml:space="preserve">                      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686C5E" w:rsidRPr="00686C5E">
        <w:rPr>
          <w:rFonts w:ascii="TH SarabunPSK" w:hAnsi="TH SarabunPSK" w:cs="TH SarabunPSK" w:hint="cs"/>
          <w:b/>
          <w:bCs/>
          <w:sz w:val="40"/>
          <w:szCs w:val="40"/>
          <w:cs/>
        </w:rPr>
        <w:t>อนุมัติ</w:t>
      </w:r>
      <w:r w:rsidR="00526903" w:rsidRPr="00686C5E">
        <w:rPr>
          <w:rFonts w:ascii="TH SarabunPSK" w:hAnsi="TH SarabunPSK" w:cs="TH SarabunPSK" w:hint="cs"/>
          <w:sz w:val="32"/>
          <w:szCs w:val="32"/>
        </w:rPr>
        <w:br/>
      </w:r>
      <w:r w:rsidR="00526903" w:rsidRPr="002244DD">
        <w:rPr>
          <w:rFonts w:ascii="TH SarabunPSK" w:hAnsi="TH SarabunPSK" w:cs="TH SarabunPSK" w:hint="cs"/>
          <w:sz w:val="32"/>
          <w:szCs w:val="32"/>
          <w:cs/>
        </w:rPr>
        <w:t xml:space="preserve">         เพื่อโปรดพิจารณาลงนามอนุมัติ</w:t>
      </w:r>
      <w:r w:rsidR="00526903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</w:rPr>
        <w:t xml:space="preserve">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br/>
        <w:t xml:space="preserve">        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...........................................                   </w:t>
      </w:r>
      <w:r w:rsidR="00686C5E">
        <w:rPr>
          <w:rFonts w:ascii="TH SarabunPSK" w:hAnsi="TH SarabunPSK" w:cs="TH SarabunPSK"/>
          <w:sz w:val="32"/>
          <w:szCs w:val="32"/>
        </w:rPr>
        <w:tab/>
      </w:r>
      <w:r w:rsidR="00686C5E">
        <w:rPr>
          <w:rFonts w:ascii="TH SarabunPSK" w:hAnsi="TH SarabunPSK" w:cs="TH SarabunPSK"/>
          <w:sz w:val="32"/>
          <w:szCs w:val="32"/>
        </w:rPr>
        <w:tab/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   </w:t>
      </w:r>
      <w:r w:rsidR="00686C5E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(                                )</w:t>
      </w:r>
      <w:r w:rsidR="00686C5E" w:rsidRPr="002244DD">
        <w:rPr>
          <w:rFonts w:ascii="TH SarabunPSK" w:hAnsi="TH SarabunPSK" w:cs="TH SarabunPSK" w:hint="cs"/>
          <w:sz w:val="32"/>
          <w:szCs w:val="32"/>
        </w:rPr>
        <w:br/>
      </w:r>
      <w:r w:rsidR="00686C5E" w:rsidRPr="002244DD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65EC4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BE51AE">
        <w:rPr>
          <w:rFonts w:ascii="TH SarabunPSK" w:hAnsi="TH SarabunPSK" w:cs="TH SarabunPSK"/>
          <w:sz w:val="32"/>
          <w:szCs w:val="32"/>
        </w:rPr>
        <w:tab/>
      </w:r>
      <w:r w:rsidR="008D608F">
        <w:rPr>
          <w:rFonts w:ascii="TH SarabunPSK" w:hAnsi="TH SarabunPSK" w:cs="TH SarabunPSK"/>
          <w:sz w:val="32"/>
          <w:szCs w:val="32"/>
        </w:rPr>
        <w:tab/>
      </w:r>
      <w:r w:rsidR="00686C5E" w:rsidRPr="002244DD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ผู้อำนวยการสำนักหอสมุดกำแพงแสน</w:t>
      </w:r>
      <w:r w:rsidR="00686C5E" w:rsidRPr="002244DD">
        <w:rPr>
          <w:rFonts w:ascii="TH SarabunPSK" w:hAnsi="TH SarabunPSK" w:cs="TH SarabunPSK" w:hint="cs"/>
          <w:sz w:val="32"/>
          <w:szCs w:val="32"/>
        </w:rPr>
        <w:t xml:space="preserve">               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</w:t>
      </w:r>
      <w:r w:rsidR="00556F67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</w:t>
      </w:r>
      <w:r w:rsidR="00E36F21" w:rsidRPr="002244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</w:t>
      </w:r>
      <w:r w:rsidR="00686C5E">
        <w:rPr>
          <w:rFonts w:ascii="TH SarabunPSK" w:hAnsi="TH SarabunPSK" w:cs="TH SarabunPSK"/>
          <w:b/>
          <w:bCs/>
          <w:sz w:val="32"/>
          <w:szCs w:val="32"/>
        </w:rPr>
        <w:br/>
      </w:r>
      <w:r w:rsidR="00686C5E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</w:t>
      </w:r>
      <w:r w:rsidR="00556F67" w:rsidRPr="002244DD">
        <w:rPr>
          <w:rFonts w:ascii="TH SarabunPSK" w:hAnsi="TH SarabunPSK" w:cs="TH SarabunPSK" w:hint="cs"/>
          <w:sz w:val="32"/>
          <w:szCs w:val="32"/>
        </w:rPr>
        <w:t>........... / ............ / ..........</w:t>
      </w:r>
    </w:p>
    <w:p w14:paraId="662D7F45" w14:textId="1D5D296A" w:rsidR="00B97A7A" w:rsidRPr="002244DD" w:rsidRDefault="00B97A7A" w:rsidP="00686C5E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B97A7A" w:rsidRPr="002244DD" w:rsidSect="002244DD">
      <w:pgSz w:w="11906" w:h="16838"/>
      <w:pgMar w:top="992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6737E" w14:textId="77777777" w:rsidR="00125C15" w:rsidRDefault="00125C15" w:rsidP="00381575">
      <w:pPr>
        <w:spacing w:after="0" w:line="240" w:lineRule="auto"/>
      </w:pPr>
      <w:r>
        <w:separator/>
      </w:r>
    </w:p>
  </w:endnote>
  <w:endnote w:type="continuationSeparator" w:id="0">
    <w:p w14:paraId="4C9B199F" w14:textId="77777777" w:rsidR="00125C15" w:rsidRDefault="00125C15" w:rsidP="0038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BD5C8" w14:textId="77777777" w:rsidR="00125C15" w:rsidRDefault="00125C15" w:rsidP="00381575">
      <w:pPr>
        <w:spacing w:after="0" w:line="240" w:lineRule="auto"/>
      </w:pPr>
      <w:r>
        <w:separator/>
      </w:r>
    </w:p>
  </w:footnote>
  <w:footnote w:type="continuationSeparator" w:id="0">
    <w:p w14:paraId="33A48D69" w14:textId="77777777" w:rsidR="00125C15" w:rsidRDefault="00125C15" w:rsidP="00381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5D"/>
    <w:rsid w:val="000075C9"/>
    <w:rsid w:val="00011E86"/>
    <w:rsid w:val="0002516A"/>
    <w:rsid w:val="000272C0"/>
    <w:rsid w:val="00060220"/>
    <w:rsid w:val="000C2709"/>
    <w:rsid w:val="000D2F74"/>
    <w:rsid w:val="000E497C"/>
    <w:rsid w:val="00110061"/>
    <w:rsid w:val="00125C15"/>
    <w:rsid w:val="0017034F"/>
    <w:rsid w:val="00170D86"/>
    <w:rsid w:val="001C221F"/>
    <w:rsid w:val="001D3572"/>
    <w:rsid w:val="001F5E2C"/>
    <w:rsid w:val="001F655D"/>
    <w:rsid w:val="0021561E"/>
    <w:rsid w:val="00215F9E"/>
    <w:rsid w:val="002244DD"/>
    <w:rsid w:val="0022526C"/>
    <w:rsid w:val="00235249"/>
    <w:rsid w:val="002721DE"/>
    <w:rsid w:val="00274140"/>
    <w:rsid w:val="002A3360"/>
    <w:rsid w:val="002F019E"/>
    <w:rsid w:val="0036697A"/>
    <w:rsid w:val="00381575"/>
    <w:rsid w:val="00412DF6"/>
    <w:rsid w:val="004227D0"/>
    <w:rsid w:val="00445804"/>
    <w:rsid w:val="00487558"/>
    <w:rsid w:val="004901D0"/>
    <w:rsid w:val="004B74CB"/>
    <w:rsid w:val="004F2E34"/>
    <w:rsid w:val="004F7F77"/>
    <w:rsid w:val="005052FC"/>
    <w:rsid w:val="00522F63"/>
    <w:rsid w:val="0052398A"/>
    <w:rsid w:val="00526903"/>
    <w:rsid w:val="00546476"/>
    <w:rsid w:val="00556F67"/>
    <w:rsid w:val="00562B69"/>
    <w:rsid w:val="00571AAD"/>
    <w:rsid w:val="00573934"/>
    <w:rsid w:val="005A6F5B"/>
    <w:rsid w:val="005C56EC"/>
    <w:rsid w:val="005D4962"/>
    <w:rsid w:val="00602881"/>
    <w:rsid w:val="00602DF0"/>
    <w:rsid w:val="00621DE0"/>
    <w:rsid w:val="00632E09"/>
    <w:rsid w:val="00686C5E"/>
    <w:rsid w:val="0070457F"/>
    <w:rsid w:val="00737791"/>
    <w:rsid w:val="00747292"/>
    <w:rsid w:val="00797B72"/>
    <w:rsid w:val="007A3C51"/>
    <w:rsid w:val="00825B20"/>
    <w:rsid w:val="00844526"/>
    <w:rsid w:val="00847C93"/>
    <w:rsid w:val="0086359D"/>
    <w:rsid w:val="008A6FCA"/>
    <w:rsid w:val="008D3E5D"/>
    <w:rsid w:val="008D608F"/>
    <w:rsid w:val="0093230B"/>
    <w:rsid w:val="00937B2C"/>
    <w:rsid w:val="00967735"/>
    <w:rsid w:val="009A2D45"/>
    <w:rsid w:val="009F5C5D"/>
    <w:rsid w:val="00A064DC"/>
    <w:rsid w:val="00A26083"/>
    <w:rsid w:val="00A45D29"/>
    <w:rsid w:val="00AB1ACF"/>
    <w:rsid w:val="00AB4FB5"/>
    <w:rsid w:val="00AC4F30"/>
    <w:rsid w:val="00B1285F"/>
    <w:rsid w:val="00B44B89"/>
    <w:rsid w:val="00B5277E"/>
    <w:rsid w:val="00B54CC5"/>
    <w:rsid w:val="00B96100"/>
    <w:rsid w:val="00B97A7A"/>
    <w:rsid w:val="00BB7378"/>
    <w:rsid w:val="00BD7C17"/>
    <w:rsid w:val="00BE51AE"/>
    <w:rsid w:val="00C73BB5"/>
    <w:rsid w:val="00D22B0A"/>
    <w:rsid w:val="00D23415"/>
    <w:rsid w:val="00D316CC"/>
    <w:rsid w:val="00D5512D"/>
    <w:rsid w:val="00D7008A"/>
    <w:rsid w:val="00D934FD"/>
    <w:rsid w:val="00E07B11"/>
    <w:rsid w:val="00E36F21"/>
    <w:rsid w:val="00E65EC4"/>
    <w:rsid w:val="00EE57C3"/>
    <w:rsid w:val="00F23667"/>
    <w:rsid w:val="00F250FB"/>
    <w:rsid w:val="00F7610C"/>
    <w:rsid w:val="00FE5078"/>
    <w:rsid w:val="00F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77986"/>
  <w15:chartTrackingRefBased/>
  <w15:docId w15:val="{81EE6EC2-429B-4E9E-9CE1-7F67F65E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157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8157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157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575"/>
    <w:rPr>
      <w:b/>
      <w:bCs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157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57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81575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9B8A-C980-4E5C-B8D9-8EE19D5B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Nantapong SONGKROA</dc:creator>
  <cp:keywords/>
  <dc:description/>
  <cp:lastModifiedBy>poowanai saithai</cp:lastModifiedBy>
  <cp:revision>134</cp:revision>
  <dcterms:created xsi:type="dcterms:W3CDTF">2022-03-07T16:45:00Z</dcterms:created>
  <dcterms:modified xsi:type="dcterms:W3CDTF">2022-03-07T20:53:00Z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2022-03-07T16:45:27Z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59201e82-b714-49f2-b96b-067596fbc633</vt:lpwstr>
  </property>
  <property fmtid="{D5CDD505-2E9C-101B-9397-08002B2CF9AE}" pid="8" name="MSIP_Label_33c2e84d-74a5-425c-982e-b3f36282a221_ContentBits">
    <vt:lpwstr>0</vt:lpwstr>
  </property>
</Properties>
</file>