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2F84" w14:textId="77777777" w:rsidR="00D13356" w:rsidRDefault="00000000">
      <w:pPr>
        <w:spacing w:after="320" w:line="324" w:lineRule="auto"/>
        <w:jc w:val="center"/>
      </w:pPr>
      <w:r>
        <w:rPr>
          <w:b/>
          <w:sz w:val="40"/>
        </w:rPr>
        <w:t>รายงานโครงงานระดับปริญญาตรี</w:t>
      </w:r>
    </w:p>
    <w:p w14:paraId="7433C533" w14:textId="77777777" w:rsidR="00D13356" w:rsidRDefault="00000000">
      <w:pPr>
        <w:spacing w:after="320" w:line="324" w:lineRule="auto"/>
        <w:jc w:val="center"/>
      </w:pPr>
      <w:r>
        <w:rPr>
          <w:b/>
          <w:sz w:val="40"/>
        </w:rPr>
        <w:t>โคดี: เว็บแอปพลิเคชันช่วยประเมินคะแนนความสมบูรณ์ร่างกาย</w:t>
      </w:r>
      <w:r>
        <w:br/>
      </w:r>
      <w:r>
        <w:rPr>
          <w:b/>
          <w:sz w:val="40"/>
        </w:rPr>
        <w:t>และคำนวณสารอาหารสำหรับโคเนื้อ</w:t>
      </w:r>
    </w:p>
    <w:p w14:paraId="0121251A" w14:textId="77777777" w:rsidR="00D13356" w:rsidRDefault="00000000">
      <w:pPr>
        <w:spacing w:after="320" w:line="324" w:lineRule="auto"/>
        <w:jc w:val="center"/>
      </w:pPr>
      <w:r>
        <w:t>KHODI: A WEB APPLICATION FOR BODY CONDITION SCORE ASSESSMENT AND NUTRIENT CALCULATION FOR BEEF CATTLE</w:t>
      </w:r>
      <w:r>
        <w:br/>
      </w:r>
    </w:p>
    <w:p w14:paraId="6F98F563" w14:textId="77777777" w:rsidR="00D13356" w:rsidRDefault="00000000">
      <w:pPr>
        <w:spacing w:after="320" w:line="324" w:lineRule="auto"/>
        <w:jc w:val="center"/>
      </w:pPr>
      <w:r>
        <w:rPr>
          <w:b/>
          <w:sz w:val="36"/>
        </w:rPr>
        <w:t>จัดทำโดย กนกกัญญ์ วิธุระ · รหัสนักศึกษา 67642206013-4</w:t>
      </w:r>
      <w:r>
        <w:br/>
      </w:r>
      <w:r>
        <w:br/>
      </w:r>
      <w:r>
        <w:br/>
      </w:r>
    </w:p>
    <w:p w14:paraId="5A0AD7D7" w14:textId="77777777" w:rsidR="00D13356" w:rsidRDefault="00D13356">
      <w:pPr>
        <w:spacing w:after="320" w:line="324" w:lineRule="auto"/>
        <w:jc w:val="center"/>
      </w:pPr>
    </w:p>
    <w:p w14:paraId="6D0748AA" w14:textId="77777777" w:rsidR="00D13356" w:rsidRDefault="00000000">
      <w:pPr>
        <w:spacing w:after="320" w:line="324" w:lineRule="auto"/>
        <w:jc w:val="center"/>
      </w:pPr>
      <w:r>
        <w:t>หลักสูตรวิทยาศาสตรบัณฑิต · สาขาวิชาเทคโนโลยีสารสนเทศ</w:t>
      </w:r>
    </w:p>
    <w:p w14:paraId="4B7BA1BC" w14:textId="77777777" w:rsidR="00D13356" w:rsidRDefault="00000000">
      <w:pPr>
        <w:spacing w:after="320" w:line="324" w:lineRule="auto"/>
        <w:jc w:val="center"/>
      </w:pPr>
      <w:r>
        <w:t>คณะวิทยาศาสตร์และเทคโนโลยีการเกษตร</w:t>
      </w:r>
    </w:p>
    <w:p w14:paraId="60F88C6D" w14:textId="77777777" w:rsidR="00D13356" w:rsidRDefault="00000000">
      <w:pPr>
        <w:spacing w:after="320" w:line="324" w:lineRule="auto"/>
        <w:jc w:val="center"/>
      </w:pPr>
      <w:r>
        <w:t>มหาวิทยาลัยเทคโนโลยีราชมงคลล้านนา ลำปาง</w:t>
      </w:r>
    </w:p>
    <w:p w14:paraId="3A30175A" w14:textId="77777777" w:rsidR="00D13356" w:rsidRDefault="00000000">
      <w:pPr>
        <w:spacing w:after="320" w:line="324" w:lineRule="auto"/>
        <w:jc w:val="center"/>
      </w:pPr>
      <w:r>
        <w:t>ปีการศึกษา 2569</w:t>
      </w:r>
    </w:p>
    <w:p w14:paraId="61FCA4CB" w14:textId="77777777" w:rsidR="00D13356" w:rsidRDefault="00000000">
      <w:r>
        <w:br w:type="page"/>
      </w:r>
    </w:p>
    <w:p w14:paraId="344AFC6E" w14:textId="77777777" w:rsidR="00D13356" w:rsidRDefault="00000000">
      <w:r>
        <w:lastRenderedPageBreak/>
        <w:br w:type="page"/>
      </w:r>
    </w:p>
    <w:p w14:paraId="3BC2C507" w14:textId="77777777" w:rsidR="00D13356" w:rsidRDefault="00000000">
      <w:pPr>
        <w:keepNext/>
        <w:spacing w:before="160" w:after="280" w:line="324" w:lineRule="auto"/>
        <w:jc w:val="center"/>
      </w:pPr>
      <w:r>
        <w:rPr>
          <w:b/>
          <w:sz w:val="40"/>
        </w:rPr>
        <w:lastRenderedPageBreak/>
        <w:t>ใบรับรองโครงงาน</w:t>
      </w:r>
    </w:p>
    <w:p w14:paraId="3A0D78CE" w14:textId="77777777" w:rsidR="00D13356" w:rsidRDefault="00000000">
      <w:pPr>
        <w:spacing w:after="320" w:line="324" w:lineRule="auto"/>
        <w:jc w:val="center"/>
      </w:pPr>
      <w:r>
        <w:t>มหาวิทยาลัยเทคโนโลยีราชมงคลล้านนา ลำปาง</w:t>
      </w:r>
    </w:p>
    <w:p w14:paraId="31E059D1" w14:textId="77777777" w:rsidR="00D13356" w:rsidRDefault="00000000">
      <w:pPr>
        <w:spacing w:after="320" w:line="324" w:lineRule="auto"/>
        <w:jc w:val="center"/>
      </w:pPr>
      <w:r>
        <w:t>หลักสูตรวิทยาศาสตรบัณฑิต สาขาวิชาเทคโนโลยีสารสนเทศ</w:t>
      </w:r>
    </w:p>
    <w:p w14:paraId="06E27EBF" w14:textId="77777777" w:rsidR="00D13356" w:rsidRDefault="00000000">
      <w:pPr>
        <w:spacing w:after="320" w:line="324" w:lineRule="auto"/>
        <w:jc w:val="center"/>
      </w:pPr>
      <w:r>
        <w:t>เรื่อง: โคดี — เว็บแอปพลิเคชันช่วยประเมินคะแนนความสมบูรณ์ร่างกายและคำนวณสารอาหารสำหรับโคเนื้อ</w:t>
      </w:r>
      <w:r>
        <w:br/>
      </w:r>
    </w:p>
    <w:p w14:paraId="3A25145E" w14:textId="77777777" w:rsidR="00D13356" w:rsidRDefault="00000000">
      <w:pPr>
        <w:spacing w:after="320" w:line="324" w:lineRule="auto"/>
        <w:jc w:val="center"/>
      </w:pPr>
      <w:r>
        <w:t>โดย กนกกัญญ์ วิธุระ · รหัสนักศึกษา 67642206013-4</w:t>
      </w:r>
    </w:p>
    <w:p w14:paraId="3B8B2FB8" w14:textId="77777777" w:rsidR="00D13356" w:rsidRDefault="00000000">
      <w:pPr>
        <w:spacing w:after="320" w:line="324" w:lineRule="auto"/>
        <w:jc w:val="center"/>
      </w:pPr>
      <w:r>
        <w:t>โครงงานนี้เป็นส่วนหนึ่งของการศึกษาตามหลักสูตรวิทยาศาสตรบัณฑิต สาขาวิชาเทคโนโลยีสารสนเทศ คณะวิทยาศาสตร์และเทคโนโลยีการเกษตร มหาวิทยาลัยเทคโนโลยีราชมงคลล้านนา</w:t>
      </w:r>
    </w:p>
    <w:p w14:paraId="65B269F4" w14:textId="77777777" w:rsidR="00D13356" w:rsidRDefault="00D13356">
      <w:pPr>
        <w:spacing w:after="320" w:line="324" w:lineRule="auto"/>
        <w:jc w:val="center"/>
      </w:pPr>
    </w:p>
    <w:p w14:paraId="089793C1" w14:textId="77777777" w:rsidR="00D13356" w:rsidRDefault="00000000">
      <w:pPr>
        <w:spacing w:after="320" w:line="324" w:lineRule="auto"/>
        <w:jc w:val="center"/>
      </w:pPr>
      <w:r>
        <w:t>คณะกรรมการสอบโครงงานเห็นสมควรรับรอง</w:t>
      </w:r>
    </w:p>
    <w:p w14:paraId="3A0C0BFC" w14:textId="77777777" w:rsidR="00D13356" w:rsidRDefault="00000000">
      <w:pPr>
        <w:spacing w:after="320" w:line="324" w:lineRule="auto"/>
        <w:jc w:val="center"/>
      </w:pPr>
      <w:r>
        <w:t>อาจารย์ที่ปรึกษา ........................................................ วันที่ ......... / ......... / ..........</w:t>
      </w:r>
      <w:r>
        <w:br/>
        <w:t>(.............................................................................)</w:t>
      </w:r>
    </w:p>
    <w:p w14:paraId="7B349736" w14:textId="77777777" w:rsidR="00D13356" w:rsidRDefault="00000000">
      <w:pPr>
        <w:spacing w:after="320" w:line="324" w:lineRule="auto"/>
        <w:jc w:val="center"/>
      </w:pPr>
      <w:r>
        <w:t>กรรมการ ................................................................. วันที่ ......... / ......... / ..........</w:t>
      </w:r>
      <w:r>
        <w:br/>
        <w:t>(.............................................................................)</w:t>
      </w:r>
    </w:p>
    <w:p w14:paraId="2B99FC90" w14:textId="77777777" w:rsidR="00D13356" w:rsidRDefault="00000000">
      <w:pPr>
        <w:spacing w:after="320" w:line="324" w:lineRule="auto"/>
        <w:jc w:val="center"/>
      </w:pPr>
      <w:r>
        <w:lastRenderedPageBreak/>
        <w:t>ประธานหลักสูตร ......................................................... วันที่ ......... / ......... / ..........</w:t>
      </w:r>
      <w:r>
        <w:br/>
        <w:t>(.............................................................................)</w:t>
      </w:r>
    </w:p>
    <w:p w14:paraId="4D7AE339" w14:textId="77777777" w:rsidR="00D13356" w:rsidRDefault="00000000">
      <w:r>
        <w:br w:type="page"/>
      </w:r>
    </w:p>
    <w:p w14:paraId="7E6BE369" w14:textId="77777777" w:rsidR="00D13356" w:rsidRDefault="00000000">
      <w:pPr>
        <w:spacing w:after="320" w:line="324" w:lineRule="auto"/>
        <w:jc w:val="center"/>
      </w:pPr>
      <w:r>
        <w:lastRenderedPageBreak/>
        <w:t>โคดี: เว็บแอปพลิเคชันช่วยประเมินคะแนนความสมบูรณ์ร่างกาย</w:t>
      </w:r>
      <w:r>
        <w:br/>
        <w:t>และคำนวณสารอาหารสำหรับโคเนื้อ</w:t>
      </w:r>
    </w:p>
    <w:p w14:paraId="0C002DF5" w14:textId="77777777" w:rsidR="00D13356" w:rsidRDefault="00000000">
      <w:pPr>
        <w:spacing w:after="320" w:line="324" w:lineRule="auto"/>
        <w:jc w:val="center"/>
      </w:pPr>
      <w:r>
        <w:t>KHODI: A WEB APPLICATION FOR BODY CONDITION SCORE ASSESSMENT AND NUTRIENT CALCULATION FOR BEEF CATTLE</w:t>
      </w:r>
      <w:r>
        <w:br/>
      </w:r>
    </w:p>
    <w:p w14:paraId="7DEFB863" w14:textId="77777777" w:rsidR="00D13356" w:rsidRDefault="00000000">
      <w:pPr>
        <w:spacing w:after="320" w:line="324" w:lineRule="auto"/>
        <w:jc w:val="center"/>
      </w:pPr>
      <w:r>
        <w:rPr>
          <w:b/>
          <w:sz w:val="36"/>
        </w:rPr>
        <w:t>โดย กนกกัญญ์ วิธุระ</w:t>
      </w:r>
    </w:p>
    <w:p w14:paraId="7081AA7E" w14:textId="77777777" w:rsidR="00D13356" w:rsidRDefault="00D13356">
      <w:pPr>
        <w:spacing w:after="320" w:line="324" w:lineRule="auto"/>
        <w:jc w:val="center"/>
      </w:pPr>
    </w:p>
    <w:p w14:paraId="39769FC8" w14:textId="77777777" w:rsidR="00D13356" w:rsidRDefault="00000000">
      <w:pPr>
        <w:spacing w:after="320" w:line="324" w:lineRule="auto"/>
        <w:jc w:val="center"/>
      </w:pPr>
      <w:r>
        <w:t>รายงานนี้เป็นส่วนหนึ่งของการศึกษาตามหลักสูตรวิทยาศาสตรบัณฑิต</w:t>
      </w:r>
    </w:p>
    <w:p w14:paraId="16DC86D0" w14:textId="77777777" w:rsidR="00D13356" w:rsidRDefault="00000000">
      <w:pPr>
        <w:spacing w:after="320" w:line="324" w:lineRule="auto"/>
        <w:jc w:val="center"/>
      </w:pPr>
      <w:r>
        <w:t>สาขาวิชาเทคโนโลยีสารสนเทศ คณะวิทยาศาสตร์และเทคโนโลยีการเกษตร</w:t>
      </w:r>
    </w:p>
    <w:p w14:paraId="252C9429" w14:textId="77777777" w:rsidR="00D13356" w:rsidRDefault="00000000">
      <w:pPr>
        <w:spacing w:after="320" w:line="324" w:lineRule="auto"/>
        <w:jc w:val="center"/>
      </w:pPr>
      <w:r>
        <w:t>มหาวิทยาลัยเทคโนโลยีราชมงคลล้านนา ลำปาง</w:t>
      </w:r>
    </w:p>
    <w:p w14:paraId="3A3C9E05" w14:textId="77777777" w:rsidR="00D13356" w:rsidRDefault="00000000">
      <w:pPr>
        <w:spacing w:after="320" w:line="324" w:lineRule="auto"/>
        <w:jc w:val="center"/>
      </w:pPr>
      <w:r>
        <w:t>ปีการศึกษา 2569</w:t>
      </w:r>
    </w:p>
    <w:p w14:paraId="4286F757" w14:textId="77777777" w:rsidR="00D13356" w:rsidRDefault="00000000">
      <w:r>
        <w:br w:type="page"/>
      </w:r>
    </w:p>
    <w:p w14:paraId="4ECB900F" w14:textId="77777777" w:rsidR="00D13356" w:rsidRDefault="00000000">
      <w:pPr>
        <w:keepNext/>
        <w:spacing w:before="160" w:after="280" w:line="324" w:lineRule="auto"/>
        <w:jc w:val="center"/>
      </w:pPr>
      <w:r>
        <w:rPr>
          <w:b/>
          <w:sz w:val="36"/>
        </w:rPr>
        <w:lastRenderedPageBreak/>
        <w:t>บทคัดย่อ</w:t>
      </w:r>
    </w:p>
    <w:p w14:paraId="726265EA" w14:textId="77777777" w:rsidR="00D13356" w:rsidRDefault="00000000">
      <w:pPr>
        <w:spacing w:after="320" w:line="324" w:lineRule="auto"/>
        <w:ind w:firstLine="720"/>
        <w:jc w:val="both"/>
      </w:pPr>
      <w:r>
        <w:t>โครงงานนี้มีวัตถุประสงค์เพื่อพัฒนาเว็บไซต์ภาษาไทยชื่อ “โคดี” ซึ่งรวบรวมเครื่องมือเบื้องต้นสำหรับผู้เลี้ยงโคเนื้อ ได้แก่ คู่มือประเมินคะแนนความสมบูรณ์ร่างกาย (Body Condition Score: BCS) และเครื่องมือคำนวณปริมาณวัตถุแห้ง สารอาหาร และแร่ธาตุจากข้อมูลอาหารที่ผู้ใช้บันทึก ระบบประเมิน BCS แสดงตัวอย่างคะแนน 1–9 และให้ผู้ใช้เลือกคำตอบจากจุดสังเกตทางรูปร่างสี่ข้อ โดยใช้รูปด้านข้างและรูปด้านหลังเป็นข้อมูลประกอบ ส่วนเครื่องคำนวณรับข้อมูลสัตว์ ระยะการเลี้ยง ปริมาณอาหาร และค่าความเข้มข้นสารอาหาร เพื่อคำนวณผลตามหน่วยที่กำหนด</w:t>
      </w:r>
    </w:p>
    <w:p w14:paraId="43ECB360" w14:textId="77777777" w:rsidR="00D13356" w:rsidRDefault="00000000">
      <w:pPr>
        <w:spacing w:after="320" w:line="324" w:lineRule="auto"/>
        <w:ind w:firstLine="720"/>
        <w:jc w:val="both"/>
      </w:pPr>
      <w:r>
        <w:t>เว็บไซต์พัฒนาด้วย HTML, CSS และ JavaScript แบบโมดูล ทำงานในเว็บเบราว์เซอร์และเก็บฐานข้อมูลที่ผู้ใช้แก้ไขไว้ใน localStorage การคำนวณใช้ค่าที่ผู้ใช้กรอกหรือข้อมูลฐานที่มีแหล่งอ้างอิงเท่านั้น หากไม่มีข้อมูลสารอาหาร ระบบระบุว่าข้อมูลยังไม่เพียงพอแทนการประมาณค่า ผลงานที่ส่งมอบประกอบด้วยหน้าประเมิน BCS หน้าเครื่องคำนวณอาหาร และหน้าคู่มือประกอบการใช้งาน</w:t>
      </w:r>
    </w:p>
    <w:p w14:paraId="6AAA3CF8" w14:textId="77777777" w:rsidR="00D13356" w:rsidRDefault="00000000">
      <w:pPr>
        <w:spacing w:after="320" w:line="324" w:lineRule="auto"/>
        <w:ind w:firstLine="720"/>
        <w:jc w:val="both"/>
      </w:pPr>
      <w:r>
        <w:t>รายงานฉบับนี้สรุปการออกแบบและการทำงานจากซอร์สโค้ดของโครงการ ไม่ได้รายงานผลการทดลองกับสัตว์หรือผลการทดสอบผู้ใช้ และยังไม่มีการตรวจสอบความถูกต้องทางโภชนาการหรือการประเมินความสามารถใช้งานโดยผู้เชี่ยวชาญ ผลลัพธ์จึงควรใช้เพื่อช่วยจัดระเบียบข้อมูลเบื้องต้น ไม่ใช้แทนคำแนะนำจากสัตวแพทย์หรือนักโภชนศาสตร์สัตว์</w:t>
      </w:r>
    </w:p>
    <w:p w14:paraId="1FF1E0CB" w14:textId="77777777" w:rsidR="00D13356" w:rsidRDefault="00000000">
      <w:pPr>
        <w:spacing w:after="320" w:line="324" w:lineRule="auto"/>
      </w:pPr>
      <w:r>
        <w:rPr>
          <w:b/>
        </w:rPr>
        <w:t>คำสำคัญ:</w:t>
      </w:r>
      <w:r>
        <w:t xml:space="preserve"> โคเนื้อ, คะแนนความสมบูรณ์ร่างกาย, BCS, วัตถุแห้ง, โปรแกรมคำนวณอาหาร</w:t>
      </w:r>
    </w:p>
    <w:p w14:paraId="1D499866" w14:textId="77777777" w:rsidR="00D13356" w:rsidRDefault="00000000">
      <w:r>
        <w:br w:type="page"/>
      </w:r>
    </w:p>
    <w:p w14:paraId="2B6853ED" w14:textId="77777777" w:rsidR="00D13356" w:rsidRDefault="00000000">
      <w:pPr>
        <w:keepNext/>
        <w:spacing w:before="160" w:after="280" w:line="324" w:lineRule="auto"/>
        <w:jc w:val="center"/>
      </w:pPr>
      <w:r>
        <w:rPr>
          <w:b/>
          <w:sz w:val="36"/>
        </w:rPr>
        <w:lastRenderedPageBreak/>
        <w:t>ABSTRACT</w:t>
      </w:r>
    </w:p>
    <w:p w14:paraId="5C6880E4" w14:textId="77777777" w:rsidR="00D13356" w:rsidRDefault="00000000">
      <w:pPr>
        <w:spacing w:after="320" w:line="324" w:lineRule="auto"/>
        <w:ind w:firstLine="720"/>
        <w:jc w:val="both"/>
      </w:pPr>
      <w:r>
        <w:t>This project developed “Khodi,” a Thai-language web application providing a 1–9 BCS guide, a photo-assisted checklist, and a beef-cattle feed nutrient calculator. Built with HTML, CSS, and modular JavaScript, it calculates dry matter and nutrients from user-entered feed amounts and sourced composition data; incomplete nutrient data are reported as insufficient rather than estimated. This report documents implementation based on the source code; no animal trials, user testing, or expert validation were conducted. The tools support preliminary information management and do not replace veterinary or nutrition advice.</w:t>
      </w:r>
    </w:p>
    <w:p w14:paraId="302583D8" w14:textId="77777777" w:rsidR="00D13356" w:rsidRDefault="00000000">
      <w:pPr>
        <w:spacing w:after="320" w:line="324" w:lineRule="auto"/>
      </w:pPr>
      <w:r>
        <w:rPr>
          <w:b/>
        </w:rPr>
        <w:t>Keywords:</w:t>
      </w:r>
      <w:r>
        <w:t xml:space="preserve"> beef cattle, body condition score, BCS, dry matter, feed calculator</w:t>
      </w:r>
    </w:p>
    <w:p w14:paraId="2A3FC738" w14:textId="77777777" w:rsidR="00D13356" w:rsidRDefault="00000000">
      <w:r>
        <w:br w:type="page"/>
      </w:r>
    </w:p>
    <w:p w14:paraId="6BCA6956" w14:textId="77777777" w:rsidR="00D13356" w:rsidRDefault="00000000">
      <w:pPr>
        <w:keepNext/>
        <w:spacing w:before="160" w:after="280" w:line="324" w:lineRule="auto"/>
        <w:jc w:val="center"/>
      </w:pPr>
      <w:r>
        <w:rPr>
          <w:b/>
        </w:rPr>
        <w:lastRenderedPageBreak/>
        <w:t>กิตติกรรมประกาศ</w:t>
      </w:r>
    </w:p>
    <w:p w14:paraId="4F37F8B5" w14:textId="77777777" w:rsidR="00D13356" w:rsidRDefault="00000000">
      <w:pPr>
        <w:spacing w:after="320" w:line="324" w:lineRule="auto"/>
        <w:ind w:firstLine="720"/>
        <w:jc w:val="both"/>
      </w:pPr>
      <w:r>
        <w:t>ผู้จัดทำขอขอบพระคุณอาจารย์ที่ปรึกษาและคณาจารย์ที่ให้คำแนะนำทางวิชาการ รวมทั้งผู้ที่ให้การสนับสนุนและข้อเสนอแนะในการพัฒนาเว็บไซต์และจัดทำรายงานฉบับนี้</w:t>
      </w:r>
    </w:p>
    <w:p w14:paraId="314D2A52" w14:textId="77777777" w:rsidR="00D13356" w:rsidRDefault="00000000">
      <w:r>
        <w:br w:type="page"/>
      </w:r>
    </w:p>
    <w:p w14:paraId="785D5B36" w14:textId="77777777" w:rsidR="00D13356" w:rsidRDefault="00000000">
      <w:pPr>
        <w:keepNext/>
        <w:spacing w:before="160" w:after="280" w:line="324" w:lineRule="auto"/>
        <w:jc w:val="center"/>
      </w:pPr>
      <w:r>
        <w:rPr>
          <w:b/>
        </w:rPr>
        <w:lastRenderedPageBreak/>
        <w:t>สารบัญ</w:t>
      </w:r>
    </w:p>
    <w:p w14:paraId="30811523" w14:textId="77777777" w:rsidR="00D13356" w:rsidRDefault="00D13356">
      <w:pPr>
        <w:spacing w:after="320" w:line="324" w:lineRule="auto"/>
      </w:pPr>
    </w:p>
    <w:p w14:paraId="6314B68E" w14:textId="77777777" w:rsidR="00D13356" w:rsidRDefault="00000000">
      <w:pPr>
        <w:spacing w:after="120" w:line="324" w:lineRule="auto"/>
        <w:ind w:left="461" w:hanging="317"/>
      </w:pPr>
      <w:r>
        <w:t>? บทคัดย่อ    5</w:t>
      </w:r>
    </w:p>
    <w:p w14:paraId="2CAC536F" w14:textId="77777777" w:rsidR="00D13356" w:rsidRDefault="00000000">
      <w:pPr>
        <w:spacing w:after="120" w:line="324" w:lineRule="auto"/>
        <w:ind w:left="461" w:hanging="317"/>
      </w:pPr>
      <w:r>
        <w:t>? Abstract    6</w:t>
      </w:r>
    </w:p>
    <w:p w14:paraId="6A0987BD" w14:textId="77777777" w:rsidR="00D13356" w:rsidRDefault="00000000">
      <w:pPr>
        <w:spacing w:after="120" w:line="324" w:lineRule="auto"/>
        <w:ind w:left="461" w:hanging="317"/>
      </w:pPr>
      <w:r>
        <w:t>? กิตติกรรมประกาศ    7</w:t>
      </w:r>
    </w:p>
    <w:p w14:paraId="0AA94344" w14:textId="77777777" w:rsidR="00D13356" w:rsidRDefault="00000000">
      <w:pPr>
        <w:spacing w:after="120" w:line="324" w:lineRule="auto"/>
        <w:ind w:left="461" w:hanging="317"/>
      </w:pPr>
      <w:r>
        <w:t>? บทที่ 1 บทนำ    9</w:t>
      </w:r>
    </w:p>
    <w:p w14:paraId="1A8646DF" w14:textId="77777777" w:rsidR="00D13356" w:rsidRDefault="00000000">
      <w:pPr>
        <w:spacing w:after="120" w:line="324" w:lineRule="auto"/>
        <w:ind w:left="461" w:hanging="317"/>
      </w:pPr>
      <w:r>
        <w:t>? ที่มาและความสำคัญ · วัตถุประสงค์ · ขอบเขต · ประโยชน์    9</w:t>
      </w:r>
    </w:p>
    <w:p w14:paraId="2C599136" w14:textId="77777777" w:rsidR="00D13356" w:rsidRDefault="00000000">
      <w:pPr>
        <w:spacing w:after="120" w:line="324" w:lineRule="auto"/>
        <w:ind w:left="461" w:hanging="317"/>
      </w:pPr>
      <w:r>
        <w:t>? บทที่ 2 เอกสารและหลักการที่เกี่ยวข้อง    12</w:t>
      </w:r>
    </w:p>
    <w:p w14:paraId="032480F0" w14:textId="77777777" w:rsidR="00D13356" w:rsidRDefault="00000000">
      <w:pPr>
        <w:spacing w:after="120" w:line="324" w:lineRule="auto"/>
        <w:ind w:left="461" w:hanging="317"/>
      </w:pPr>
      <w:r>
        <w:t>? BCS · การคำนวณอาหาร · เทคโนโลยีเว็บ · ข้อกำหนด    12</w:t>
      </w:r>
    </w:p>
    <w:p w14:paraId="2A733322" w14:textId="77777777" w:rsidR="00D13356" w:rsidRDefault="00000000">
      <w:pPr>
        <w:spacing w:after="120" w:line="324" w:lineRule="auto"/>
        <w:ind w:left="461" w:hanging="317"/>
      </w:pPr>
      <w:r>
        <w:t>? บทที่ 3 อุปกรณ์และวิธีดำเนินงาน    15</w:t>
      </w:r>
    </w:p>
    <w:p w14:paraId="207D5ED2" w14:textId="77777777" w:rsidR="00D13356" w:rsidRDefault="00000000">
      <w:pPr>
        <w:spacing w:after="120" w:line="324" w:lineRule="auto"/>
        <w:ind w:left="461" w:hanging="317"/>
      </w:pPr>
      <w:r>
        <w:t>? เครื่องมือ · การออกแบบ · วิธีคำนวณ · การจัดเก็บข้อมูล    15</w:t>
      </w:r>
    </w:p>
    <w:p w14:paraId="04AB6301" w14:textId="77777777" w:rsidR="00D13356" w:rsidRDefault="00000000">
      <w:pPr>
        <w:spacing w:after="120" w:line="324" w:lineRule="auto"/>
        <w:ind w:left="461" w:hanging="317"/>
      </w:pPr>
      <w:r>
        <w:t>? บทที่ 4 ผลการพัฒนาและอภิปรายผล    18</w:t>
      </w:r>
    </w:p>
    <w:p w14:paraId="3E01C021" w14:textId="77777777" w:rsidR="00D13356" w:rsidRDefault="00000000">
      <w:pPr>
        <w:spacing w:after="120" w:line="324" w:lineRule="auto"/>
        <w:ind w:left="461" w:hanging="317"/>
      </w:pPr>
      <w:r>
        <w:t>? หน้าจอและความสามารถ · ตัวอย่างการคำนวณ · ข้อจำกัด    18</w:t>
      </w:r>
    </w:p>
    <w:p w14:paraId="6434969D" w14:textId="77777777" w:rsidR="00D13356" w:rsidRDefault="00000000">
      <w:pPr>
        <w:spacing w:after="120" w:line="324" w:lineRule="auto"/>
        <w:ind w:left="461" w:hanging="317"/>
      </w:pPr>
      <w:r>
        <w:t>? บทที่ 5 สรุปและข้อเสนอแนะ    21</w:t>
      </w:r>
    </w:p>
    <w:p w14:paraId="50830310" w14:textId="77777777" w:rsidR="00D13356" w:rsidRDefault="00000000">
      <w:pPr>
        <w:spacing w:after="120" w:line="324" w:lineRule="auto"/>
        <w:ind w:left="461" w:hanging="317"/>
      </w:pPr>
      <w:r>
        <w:t>? เอกสารอ้างอิง    23</w:t>
      </w:r>
    </w:p>
    <w:p w14:paraId="4D196A95" w14:textId="77777777" w:rsidR="00D13356" w:rsidRDefault="00000000">
      <w:pPr>
        <w:spacing w:after="120" w:line="324" w:lineRule="auto"/>
        <w:ind w:left="461" w:hanging="317"/>
      </w:pPr>
      <w:r>
        <w:t>? ภาคผนวก ก คู่มือใช้งานย่อ    24</w:t>
      </w:r>
    </w:p>
    <w:p w14:paraId="631AB3F0" w14:textId="77777777" w:rsidR="00D13356" w:rsidRDefault="00000000">
      <w:pPr>
        <w:spacing w:after="120" w:line="324" w:lineRule="auto"/>
        <w:ind w:left="461" w:hanging="317"/>
      </w:pPr>
      <w:r>
        <w:t>? ภาคผนวก ข สูตรคำนวณและข้อควรตรวจสอบ    26</w:t>
      </w:r>
    </w:p>
    <w:p w14:paraId="1275E7EA" w14:textId="77777777" w:rsidR="00D13356" w:rsidRDefault="00000000">
      <w:r>
        <w:br w:type="page"/>
      </w:r>
    </w:p>
    <w:p w14:paraId="504EBACC" w14:textId="77777777" w:rsidR="00D13356" w:rsidRDefault="00000000">
      <w:pPr>
        <w:keepNext/>
        <w:spacing w:before="160" w:after="280" w:line="324" w:lineRule="auto"/>
        <w:jc w:val="center"/>
      </w:pPr>
      <w:r>
        <w:rPr>
          <w:b/>
        </w:rPr>
        <w:lastRenderedPageBreak/>
        <w:t>บทที่ 1</w:t>
      </w:r>
      <w:r>
        <w:br/>
      </w:r>
      <w:r>
        <w:rPr>
          <w:b/>
        </w:rPr>
        <w:t>บทนำ</w:t>
      </w:r>
    </w:p>
    <w:p w14:paraId="77610630" w14:textId="77777777" w:rsidR="00D13356" w:rsidRDefault="00000000">
      <w:pPr>
        <w:keepNext/>
        <w:spacing w:before="200" w:after="80" w:line="324" w:lineRule="auto"/>
      </w:pPr>
      <w:r>
        <w:rPr>
          <w:b/>
        </w:rPr>
        <w:t>1.1 ที่มาและความสำคัญ</w:t>
      </w:r>
    </w:p>
    <w:p w14:paraId="603756B9" w14:textId="77777777" w:rsidR="00D13356" w:rsidRDefault="00000000">
      <w:pPr>
        <w:spacing w:after="320" w:line="324" w:lineRule="auto"/>
        <w:ind w:firstLine="720"/>
        <w:jc w:val="both"/>
      </w:pPr>
      <w:r>
        <w:t>การติดตามสภาพร่างกายและการจัดการอาหารเป็นข้อมูลประกอบการดูแลโคเนื้อ ผู้เลี้ยงจำเป็นต้องสังเกตสภาพร่างกายของสัตว์ควบคู่กับข้อมูลอาหารและผลวิเคราะห์วัตถุดิบ การประเมินด้วยคะแนนความสมบูรณ์ร่างกาย (BCS) อาศัยการพิจารณารูปร่างและจุดสะสมไขมัน ขณะที่การคำนวณสารอาหารของอาหารผสมต้องทราบปริมาณอาหาร วัตถุแห้ง และค่าความเข้มข้นสารอาหารของแต่ละวัตถุดิบ</w:t>
      </w:r>
    </w:p>
    <w:p w14:paraId="4606D7A4" w14:textId="77777777" w:rsidR="00D13356" w:rsidRDefault="00000000">
      <w:pPr>
        <w:spacing w:after="320" w:line="324" w:lineRule="auto"/>
        <w:ind w:firstLine="720"/>
        <w:jc w:val="both"/>
      </w:pPr>
      <w:r>
        <w:t>ข้อมูลดังกล่าวมักอยู่คนละแหล่ง และการคำนวณด้วยตนเองอาจทำให้สับสนเรื่องหน่วยหรือใช้ค่าที่ไม่มีที่มา เว็บไซต์ “โคดี” จึงรวบรวมคู่มือ BCS เครื่องมือช่วยตอบคำถามจากจุดสังเกต และแบบบันทึกอาหารกับค่าทางโภชนาการไว้ในที่เดียว เป้าหมายสำคัญของระบบคือช่วยแสดงข้อมูลและการคำนวณอย่างโปร่งใส โดยไม่สร้างค่าทางโภชนาการขึ้นแทนข้อมูลที่ขาด</w:t>
      </w:r>
    </w:p>
    <w:p w14:paraId="0F8B7FA7" w14:textId="77777777" w:rsidR="00D13356" w:rsidRDefault="00000000">
      <w:pPr>
        <w:keepNext/>
        <w:spacing w:before="200" w:after="80" w:line="324" w:lineRule="auto"/>
      </w:pPr>
      <w:r>
        <w:rPr>
          <w:b/>
        </w:rPr>
        <w:t>1.2 วัตถุประสงค์</w:t>
      </w:r>
    </w:p>
    <w:p w14:paraId="75ACF1AC" w14:textId="77777777" w:rsidR="00D13356" w:rsidRDefault="00000000">
      <w:pPr>
        <w:spacing w:after="120" w:line="324" w:lineRule="auto"/>
        <w:ind w:left="461" w:hanging="317"/>
      </w:pPr>
      <w:r>
        <w:t>1. พัฒนาเว็บไซต์ภาษาไทยสำหรับนำเสนอแนวทางประเมิน BCS โคเนื้อในระบบคะแนน 1–9</w:t>
      </w:r>
    </w:p>
    <w:p w14:paraId="06C042AF" w14:textId="77777777" w:rsidR="00D13356" w:rsidRDefault="00000000">
      <w:pPr>
        <w:spacing w:after="120" w:line="324" w:lineRule="auto"/>
        <w:ind w:left="461" w:hanging="317"/>
      </w:pPr>
      <w:r>
        <w:t>2. พัฒนาเครื่องมือคำนวณปริมาณวัตถุแห้งและสารอาหารจากปริมาณอาหารกับค่าความเข้มข้นที่ผู้ใช้บันทึก</w:t>
      </w:r>
    </w:p>
    <w:p w14:paraId="18CAD5F8" w14:textId="77777777" w:rsidR="00D13356" w:rsidRDefault="00000000">
      <w:pPr>
        <w:spacing w:after="120" w:line="324" w:lineRule="auto"/>
        <w:ind w:left="461" w:hanging="317"/>
      </w:pPr>
      <w:r>
        <w:t>3. จัดให้มีส่วนบันทึก/แก้ไขข้อมูลอาหารและผลิตภัณฑ์แร่ธาตุ พร้อมแสดงผลที่ไม่ประเมินค่าเมื่อข้อมูลจำเป็นไม่ครบ</w:t>
      </w:r>
    </w:p>
    <w:p w14:paraId="387F4CE2" w14:textId="77777777" w:rsidR="00D13356" w:rsidRDefault="00000000">
      <w:pPr>
        <w:spacing w:after="120" w:line="324" w:lineRule="auto"/>
        <w:ind w:left="461" w:hanging="317"/>
      </w:pPr>
      <w:r>
        <w:lastRenderedPageBreak/>
        <w:t>4. รวบรวมข้อจำกัดและแนวทางการใช้งานอย่างระมัดระวังสำหรับผู้ใช้และผู้พัฒนาต่อ</w:t>
      </w:r>
    </w:p>
    <w:p w14:paraId="06B54003" w14:textId="77777777" w:rsidR="00D13356" w:rsidRDefault="00000000">
      <w:pPr>
        <w:keepNext/>
        <w:spacing w:before="200" w:after="80" w:line="324" w:lineRule="auto"/>
      </w:pPr>
      <w:r>
        <w:rPr>
          <w:b/>
        </w:rPr>
        <w:t>1.3 ขอบเขตของโครงงาน</w:t>
      </w:r>
    </w:p>
    <w:p w14:paraId="7265789F" w14:textId="77777777" w:rsidR="00D13356" w:rsidRDefault="00000000">
      <w:pPr>
        <w:spacing w:after="120" w:line="324" w:lineRule="auto"/>
        <w:ind w:left="461" w:hanging="317"/>
      </w:pPr>
      <w:r>
        <w:t xml:space="preserve">? </w:t>
      </w:r>
      <w:r>
        <w:rPr>
          <w:b/>
        </w:rPr>
        <w:t>ด้านผู้ใช้:</w:t>
      </w:r>
      <w:r>
        <w:t xml:space="preserve"> ผู้ดูแลโคเนื้อหรือผู้เรียนที่ต้องการบันทึกและตรวจทานข้อมูลเบื้องต้น</w:t>
      </w:r>
    </w:p>
    <w:p w14:paraId="39D15B2E" w14:textId="77777777" w:rsidR="00D13356" w:rsidRDefault="00000000">
      <w:pPr>
        <w:spacing w:after="120" w:line="324" w:lineRule="auto"/>
        <w:ind w:left="461" w:hanging="317"/>
      </w:pPr>
      <w:r>
        <w:t xml:space="preserve">? </w:t>
      </w:r>
      <w:r>
        <w:rPr>
          <w:b/>
        </w:rPr>
        <w:t>ด้าน BCS:</w:t>
      </w:r>
      <w:r>
        <w:t xml:space="preserve"> คู่มือภาพคะแนน 1–9; รับภาพด้านข้างและด้านหลังเพื่อดูประกอบ; ให้ผู้ใช้เลือกคำตอบสี่จุด ได้แก่ ซี่โครง สันหลัง/ปุ่มสะโพก โคนหาง และรูปร่างโดยรวม แล้วแสดงค่าเฉลี่ย ช่วงคะแนน และความครบถ้วนของข้อมูล</w:t>
      </w:r>
    </w:p>
    <w:p w14:paraId="2FA3D173" w14:textId="77777777" w:rsidR="00D13356" w:rsidRDefault="00000000">
      <w:pPr>
        <w:spacing w:after="120" w:line="324" w:lineRule="auto"/>
        <w:ind w:left="461" w:hanging="317"/>
      </w:pPr>
      <w:r>
        <w:t xml:space="preserve">? </w:t>
      </w:r>
      <w:r>
        <w:rPr>
          <w:b/>
        </w:rPr>
        <w:t>ด้านอาหาร:</w:t>
      </w:r>
      <w:r>
        <w:t xml:space="preserve"> รับอายุ น้ำหนัก BCS เพศ ระยะการเลี้ยง ปริมาณอาหารสด และค่าความเข้มข้นสารอาหาร; คำนวณวัตถุแห้งและผลรวมสารอาหาร/แร่ธาตุตามข้อมูลที่มี</w:t>
      </w:r>
    </w:p>
    <w:p w14:paraId="3AA6E52C" w14:textId="77777777" w:rsidR="00D13356" w:rsidRDefault="00000000">
      <w:pPr>
        <w:spacing w:after="120" w:line="324" w:lineRule="auto"/>
        <w:ind w:left="461" w:hanging="317"/>
      </w:pPr>
      <w:r>
        <w:t xml:space="preserve">? </w:t>
      </w:r>
      <w:r>
        <w:rPr>
          <w:b/>
        </w:rPr>
        <w:t>ด้านเทคนิค:</w:t>
      </w:r>
      <w:r>
        <w:t xml:space="preserve"> เป็นเว็บไซต์ฝั่งไคลเอนต์ ไม่มีบริการหลังบ้านหรือฐานข้อมูลส่วนกลาง; จัดเก็บฐานข้อมูลที่ผู้ใช้แก้ไขไว้ในเบราว์เซอร์เครื่องนั้น</w:t>
      </w:r>
    </w:p>
    <w:p w14:paraId="2FB28BE6" w14:textId="77777777" w:rsidR="00D13356" w:rsidRDefault="00000000">
      <w:pPr>
        <w:spacing w:after="120" w:line="324" w:lineRule="auto"/>
        <w:ind w:left="461" w:hanging="317"/>
      </w:pPr>
      <w:r>
        <w:t xml:space="preserve">? </w:t>
      </w:r>
      <w:r>
        <w:rPr>
          <w:b/>
        </w:rPr>
        <w:t>สิ่งที่ไม่ครอบคลุม:</w:t>
      </w:r>
      <w:r>
        <w:t xml:space="preserve"> การวินิจฉัยโรค การวิเคราะห์ภาพด้วยปัญญาประดิษฐ์ การรับรองสูตรอาหาร การทำนายการเจริญเติบโต และการทดลองเลี้ยงสัตว์เพื่อพิสูจน์ผล</w:t>
      </w:r>
    </w:p>
    <w:p w14:paraId="6FADB1E5" w14:textId="77777777" w:rsidR="00D13356" w:rsidRDefault="00000000">
      <w:pPr>
        <w:keepNext/>
        <w:spacing w:before="200" w:after="80" w:line="324" w:lineRule="auto"/>
      </w:pPr>
      <w:r>
        <w:rPr>
          <w:b/>
        </w:rPr>
        <w:t>1.4 ประโยชน์ที่คาดว่าจะได้รับ</w:t>
      </w:r>
    </w:p>
    <w:p w14:paraId="758E98FF" w14:textId="77777777" w:rsidR="00D13356" w:rsidRDefault="00000000">
      <w:pPr>
        <w:spacing w:after="120" w:line="324" w:lineRule="auto"/>
        <w:ind w:left="461" w:hanging="317"/>
      </w:pPr>
      <w:r>
        <w:t>? ผู้ใช้มีรายการจุดสังเกต BCS ที่สม่ำเสมอและเห็นคำเตือนว่าเป็นการประเมินเบื้องต้น</w:t>
      </w:r>
    </w:p>
    <w:p w14:paraId="7A9063BF" w14:textId="77777777" w:rsidR="00D13356" w:rsidRDefault="00000000">
      <w:pPr>
        <w:spacing w:after="120" w:line="324" w:lineRule="auto"/>
        <w:ind w:left="461" w:hanging="317"/>
      </w:pPr>
      <w:r>
        <w:t>? ผู้ใช้รวมปริมาณวัตถุดิบและคำนวณสารอาหารจากค่าที่ตรวจวิเคราะห์หรืออ้างอิงได้</w:t>
      </w:r>
    </w:p>
    <w:p w14:paraId="104F92FF" w14:textId="77777777" w:rsidR="00D13356" w:rsidRDefault="00000000">
      <w:pPr>
        <w:spacing w:after="120" w:line="324" w:lineRule="auto"/>
        <w:ind w:left="461" w:hanging="317"/>
      </w:pPr>
      <w:r>
        <w:t>? ลดความเสี่ยงจากการแสดงผลตัวเลขเมื่อข้อมูลสารอาหารที่จำเป็นยังไม่ครบ</w:t>
      </w:r>
    </w:p>
    <w:p w14:paraId="57C6F6CF" w14:textId="77777777" w:rsidR="00D13356" w:rsidRDefault="00000000">
      <w:pPr>
        <w:spacing w:after="120" w:line="324" w:lineRule="auto"/>
        <w:ind w:left="461" w:hanging="317"/>
      </w:pPr>
      <w:r>
        <w:t>? ได้ต้นแบบที่สามารถทดสอบกับผู้ใช้จริงและต่อยอดระบบจัดการข้อมูลในอนาคต</w:t>
      </w:r>
    </w:p>
    <w:p w14:paraId="06F7498E" w14:textId="77777777" w:rsidR="00D13356" w:rsidRDefault="00000000">
      <w:pPr>
        <w:keepNext/>
        <w:spacing w:before="200" w:after="80" w:line="324" w:lineRule="auto"/>
      </w:pPr>
      <w:r>
        <w:rPr>
          <w:b/>
        </w:rPr>
        <w:t>1.5 นิยามศัพท์</w:t>
      </w:r>
    </w:p>
    <w:p w14:paraId="57CD84B5" w14:textId="77777777" w:rsidR="00D13356" w:rsidRDefault="00000000">
      <w:pPr>
        <w:spacing w:after="120" w:line="324" w:lineRule="auto"/>
        <w:ind w:left="461" w:hanging="317"/>
      </w:pPr>
      <w:r>
        <w:t xml:space="preserve">? </w:t>
      </w:r>
      <w:r>
        <w:rPr>
          <w:b/>
        </w:rPr>
        <w:t>BCS:</w:t>
      </w:r>
      <w:r>
        <w:t xml:space="preserve"> คะแนนประเมินสภาพความสมบูรณ์ร่างกายจากรูปร่างและการสะสมไขมัน โดยโครงการนำเสนอระบบคะแนน 1–9</w:t>
      </w:r>
    </w:p>
    <w:p w14:paraId="0268EF78" w14:textId="77777777" w:rsidR="00D13356" w:rsidRDefault="00000000">
      <w:pPr>
        <w:spacing w:after="120" w:line="324" w:lineRule="auto"/>
        <w:ind w:left="461" w:hanging="317"/>
      </w:pPr>
      <w:r>
        <w:lastRenderedPageBreak/>
        <w:t xml:space="preserve">? </w:t>
      </w:r>
      <w:r>
        <w:rPr>
          <w:b/>
        </w:rPr>
        <w:t>DM (Dry Matter):</w:t>
      </w:r>
      <w:r>
        <w:t xml:space="preserve"> วัตถุแห้งในอาหารหลังไม่นับส่วนที่เป็นน้ำ</w:t>
      </w:r>
    </w:p>
    <w:p w14:paraId="0EB78EA9" w14:textId="77777777" w:rsidR="00D13356" w:rsidRDefault="00000000">
      <w:pPr>
        <w:spacing w:after="120" w:line="324" w:lineRule="auto"/>
        <w:ind w:left="461" w:hanging="317"/>
      </w:pPr>
      <w:r>
        <w:t xml:space="preserve">? </w:t>
      </w:r>
      <w:r>
        <w:rPr>
          <w:b/>
        </w:rPr>
        <w:t>CP:</w:t>
      </w:r>
      <w:r>
        <w:t xml:space="preserve"> โปรตีนหยาบ; </w:t>
      </w:r>
      <w:r>
        <w:rPr>
          <w:b/>
        </w:rPr>
        <w:t>TDN:</w:t>
      </w:r>
      <w:r>
        <w:t xml:space="preserve"> ค่าพลังงานรวมย่อยได้ตามข้อมูลที่ป้อน; </w:t>
      </w:r>
      <w:r>
        <w:rPr>
          <w:b/>
        </w:rPr>
        <w:t>NDF/ADF:</w:t>
      </w:r>
      <w:r>
        <w:t xml:space="preserve"> ตัวชี้วัดองค์ประกอบเส้นใย</w:t>
      </w:r>
    </w:p>
    <w:p w14:paraId="32E8A87D" w14:textId="77777777" w:rsidR="00D13356" w:rsidRDefault="00000000">
      <w:pPr>
        <w:spacing w:after="120" w:line="324" w:lineRule="auto"/>
        <w:ind w:left="461" w:hanging="317"/>
      </w:pPr>
      <w:r>
        <w:t xml:space="preserve">? </w:t>
      </w:r>
      <w:r>
        <w:rPr>
          <w:b/>
        </w:rPr>
        <w:t>localStorage:</w:t>
      </w:r>
      <w:r>
        <w:t xml:space="preserve"> พื้นที่จัดเก็บข้อมูลในเว็บเบราว์เซอร์ของอุปกรณ์ที่ใช้งาน</w:t>
      </w:r>
    </w:p>
    <w:p w14:paraId="22948BA5" w14:textId="77777777" w:rsidR="00D13356" w:rsidRDefault="00000000">
      <w:r>
        <w:br w:type="page"/>
      </w:r>
    </w:p>
    <w:p w14:paraId="37BDF050" w14:textId="77777777" w:rsidR="00D13356" w:rsidRDefault="00000000">
      <w:pPr>
        <w:keepNext/>
        <w:spacing w:before="160" w:after="280" w:line="324" w:lineRule="auto"/>
        <w:jc w:val="center"/>
      </w:pPr>
      <w:r>
        <w:rPr>
          <w:b/>
        </w:rPr>
        <w:lastRenderedPageBreak/>
        <w:t>บทที่ 2</w:t>
      </w:r>
      <w:r>
        <w:br/>
      </w:r>
      <w:r>
        <w:rPr>
          <w:b/>
        </w:rPr>
        <w:t>เอกสารและหลักการที่เกี่ยวข้อง</w:t>
      </w:r>
    </w:p>
    <w:p w14:paraId="0CB90FD2" w14:textId="77777777" w:rsidR="00D13356" w:rsidRDefault="00000000">
      <w:pPr>
        <w:keepNext/>
        <w:spacing w:before="200" w:after="80" w:line="324" w:lineRule="auto"/>
      </w:pPr>
      <w:r>
        <w:rPr>
          <w:b/>
        </w:rPr>
        <w:t>2.1 การประเมินคะแนนความสมบูรณ์ร่างกาย</w:t>
      </w:r>
    </w:p>
    <w:p w14:paraId="32A0AE33" w14:textId="77777777" w:rsidR="00D13356" w:rsidRDefault="00000000">
      <w:pPr>
        <w:spacing w:after="320" w:line="324" w:lineRule="auto"/>
        <w:ind w:firstLine="720"/>
        <w:jc w:val="both"/>
      </w:pPr>
      <w:r>
        <w:t>BCS เป็นการประเมินสภาพร่างกายจากลักษณะภายนอกและการสะสมไขมันบริเวณจุดสังเกต ไม่ใช่การคำนวณจากน้ำหนักหรืออายุเพียงอย่างเดียว เอกสารประกอบการสอนเรื่องการให้คะแนนความสมบูรณ์ร่างกายโคเนื้อที่มากับโครงการอธิบายระบบคะแนน 1–9 และลักษณะคะแนนตั้งแต่ผอมมากไปจนถึงอ้วนมาก โดยค่ากลางเป็นช่วงสภาพที่เหมาะสมตามแนวทางในเอกสารนั้น (Wittayakun, 2026)</w:t>
      </w:r>
    </w:p>
    <w:p w14:paraId="5947BC3C" w14:textId="77777777" w:rsidR="00D13356" w:rsidRDefault="00000000">
      <w:pPr>
        <w:spacing w:after="320" w:line="324" w:lineRule="auto"/>
        <w:ind w:firstLine="720"/>
        <w:jc w:val="both"/>
      </w:pPr>
      <w:r>
        <w:t>หน้าแนะนำของโครงการจัดกลุ่มคะแนน 1–3 เป็นผอม 4–6 เป็นช่วงเหมาะสม และ 7–9 เป็นอ้วน พร้อมแสดงภาพตัวอย่างแยกตามคะแนน การใช้งานควรสังเกตจากด้านข้างและด้านหลังในสภาพแสงเหมาะสม และคลำประกอบการมองเมื่อทำได้ ผู้ประเมินควรติดตามด้วยวิธีเดิมเพื่อลดความแปรปรวน ทั้งนี้ คำอธิบายหรือภาพประกอบเป็นแนวทาง ไม่ใช่การตรวจโดยผู้เชี่ยวชาญ</w:t>
      </w:r>
      <w:r>
        <w:br/>
        <w:t xml:space="preserve">      </w:t>
      </w:r>
    </w:p>
    <w:p w14:paraId="300D1E3E" w14:textId="77777777" w:rsidR="00D13356" w:rsidRDefault="00000000">
      <w:pPr>
        <w:keepNext/>
        <w:spacing w:before="200" w:after="80" w:line="324" w:lineRule="auto"/>
      </w:pPr>
      <w:r>
        <w:rPr>
          <w:b/>
        </w:rPr>
        <w:t>2.2 หลักการคำนวณวัตถุแห้งและสารอาหาร</w:t>
      </w:r>
    </w:p>
    <w:p w14:paraId="024DFF34" w14:textId="77777777" w:rsidR="00D13356" w:rsidRDefault="00000000">
      <w:pPr>
        <w:spacing w:after="320" w:line="324" w:lineRule="auto"/>
        <w:ind w:firstLine="720"/>
        <w:jc w:val="both"/>
      </w:pPr>
      <w:r>
        <w:t xml:space="preserve">เมื่อทราบปริมาณอาหารสดและร้อยละวัตถุแห้ง สามารถคำนวณน้ำหนักวัตถุแห้งจากผลคูณของปริมาณอาหารสดกับสัดส่วนวัตถุแห้ง จากนั้นคูณด้วยร้อยละสารอาหารบนฐานวัตถุแห้งเพื่อหาปริมาณสารอาหารในหน่วยน้ำหนัก ระบบยังรองรับแร่ธาตุระดับมหภาคในหน่วยร้อยละของวัตถุแห้ง </w:t>
      </w:r>
      <w:r>
        <w:lastRenderedPageBreak/>
        <w:t>และแร่ธาตุระดับจุลภาคในหน่วยมิลลิกรัมต่อกิโลกรัมวัตถุแห้ง โดยหน่วยและแหล่งข้อมูลต้องตรงกับค่าที่ป้อน</w:t>
      </w:r>
    </w:p>
    <w:p w14:paraId="054416BB" w14:textId="77777777" w:rsidR="00D13356" w:rsidRDefault="00000000">
      <w:pPr>
        <w:spacing w:after="320" w:line="324" w:lineRule="auto"/>
        <w:ind w:firstLine="720"/>
        <w:jc w:val="both"/>
      </w:pPr>
      <w:r>
        <w:t>กิโลกรัมวัตถุแห้ง = กิโลกรัมอาหารสด × (% วัตถุแห้ง ÷ 100)</w:t>
      </w:r>
    </w:p>
    <w:p w14:paraId="2028B730" w14:textId="77777777" w:rsidR="00D13356" w:rsidRDefault="00000000">
      <w:pPr>
        <w:spacing w:after="320" w:line="324" w:lineRule="auto"/>
        <w:ind w:firstLine="720"/>
        <w:jc w:val="both"/>
      </w:pPr>
      <w:r>
        <w:t>กิโลกรัมสารอาหาร = กิโลกรัมวัตถุแห้ง × (% สารอาหาร ÷ 100)</w:t>
      </w:r>
    </w:p>
    <w:p w14:paraId="55088032" w14:textId="77777777" w:rsidR="00D13356" w:rsidRDefault="00000000">
      <w:pPr>
        <w:spacing w:after="320" w:line="324" w:lineRule="auto"/>
      </w:pPr>
      <w:r>
        <w:t>การคำนวณข้างต้นเป็นการรวมสารอาหารจากองค์ประกอบที่ทราบค่า ไม่ได้พิสูจน์ว่าอาหารนั้นเหมาะสมต่อสัตว์แต่ละตัว ความต้องการสารอาหารขึ้นกับปัจจัยทางชีวภาพและการจัดการ ซึ่งอยู่นอกขอบเขตการรับรองของโครงงาน</w:t>
      </w:r>
    </w:p>
    <w:p w14:paraId="422AF1F7" w14:textId="77777777" w:rsidR="00D13356" w:rsidRDefault="00000000">
      <w:pPr>
        <w:keepNext/>
        <w:spacing w:before="200" w:after="80" w:line="324" w:lineRule="auto"/>
      </w:pPr>
      <w:r>
        <w:rPr>
          <w:b/>
        </w:rPr>
        <w:t>2.3 เทคโนโลยีเว็บที่ใช้</w:t>
      </w:r>
    </w:p>
    <w:p w14:paraId="04917331" w14:textId="77777777" w:rsidR="00D13356" w:rsidRDefault="00000000">
      <w:pPr>
        <w:spacing w:after="320" w:line="324" w:lineRule="auto"/>
        <w:ind w:firstLine="720"/>
        <w:jc w:val="both"/>
      </w:pPr>
      <w:r>
        <w:t>HTML ใช้กำหนดโครงสร้างและแบบฟอร์ม CSS ใช้จัดรูปแบบและรองรับหน้าจอหลายขนาด ส่วน JavaScript แบบ ES modules ใช้จัดการเหตุการณ์ แสดงคู่มือคะแนน รับข้อมูลผู้ใช้ คำนวณผล และตรวจสอบข้อมูลก่อนคำนวณ ฐานข้อมูลที่ผู้ใช้แก้ไขถูกบันทึกใน localStorage โดยไม่ส่งออกไปยังเซิร์ฟเวอร์</w:t>
      </w:r>
    </w:p>
    <w:p w14:paraId="5AFCC5D6" w14:textId="77777777" w:rsidR="00D13356" w:rsidRDefault="00000000">
      <w:pPr>
        <w:keepNext/>
        <w:spacing w:before="200" w:after="80" w:line="324" w:lineRule="auto"/>
      </w:pPr>
      <w:r>
        <w:rPr>
          <w:b/>
        </w:rPr>
        <w:t>2.4 หลักการออกแบบที่นำมาใช้</w:t>
      </w:r>
    </w:p>
    <w:p w14:paraId="2E3E94EF" w14:textId="77777777" w:rsidR="00D13356" w:rsidRDefault="00000000">
      <w:pPr>
        <w:spacing w:after="120" w:line="324" w:lineRule="auto"/>
        <w:ind w:left="461" w:hanging="317"/>
      </w:pPr>
      <w:r>
        <w:t>? แยกการรับข้อมูล การคำนวณ และการแสดงผลให้เข้าใจได้ตามลำดับงาน</w:t>
      </w:r>
    </w:p>
    <w:p w14:paraId="31E467C5" w14:textId="77777777" w:rsidR="00D13356" w:rsidRDefault="00000000">
      <w:pPr>
        <w:spacing w:after="120" w:line="324" w:lineRule="auto"/>
        <w:ind w:left="461" w:hanging="317"/>
      </w:pPr>
      <w:r>
        <w:t>? ตรวจสอบช่วงข้อมูลสัตว์และความสอดคล้องของเพศกับระยะการเลี้ยงก่อนคำนวณ</w:t>
      </w:r>
    </w:p>
    <w:p w14:paraId="226DCD54" w14:textId="77777777" w:rsidR="00D13356" w:rsidRDefault="00000000">
      <w:pPr>
        <w:spacing w:after="120" w:line="324" w:lineRule="auto"/>
        <w:ind w:left="461" w:hanging="317"/>
      </w:pPr>
      <w:r>
        <w:t>? ตรวจสอบว่ามีข้อมูลต้นทางและความเข้มข้นสารอาหารก่อนรายงานผลรวม</w:t>
      </w:r>
    </w:p>
    <w:p w14:paraId="696AE468" w14:textId="77777777" w:rsidR="00D13356" w:rsidRDefault="00000000">
      <w:pPr>
        <w:spacing w:after="120" w:line="324" w:lineRule="auto"/>
        <w:ind w:left="461" w:hanging="317"/>
      </w:pPr>
      <w:r>
        <w:t>? แสดงข้อความแจ้งข้อมูลไม่เพียงพอแทนการแสดงตัวเลขที่ไม่มีหลักฐานรองรับ</w:t>
      </w:r>
    </w:p>
    <w:p w14:paraId="44C96244" w14:textId="77777777" w:rsidR="00D13356" w:rsidRDefault="00000000">
      <w:pPr>
        <w:spacing w:after="120" w:line="324" w:lineRule="auto"/>
        <w:ind w:left="461" w:hanging="317"/>
      </w:pPr>
      <w:r>
        <w:t>? เก็บข้อมูลไว้ในอุปกรณ์ของผู้ใช้และแจ้งข้อจำกัดการล้างข้อมูลของเบราว์เซอร์</w:t>
      </w:r>
    </w:p>
    <w:p w14:paraId="7CCBA789" w14:textId="77777777" w:rsidR="00D13356" w:rsidRDefault="00000000">
      <w:r>
        <w:lastRenderedPageBreak/>
        <w:br w:type="page"/>
      </w:r>
    </w:p>
    <w:p w14:paraId="2BE734FF" w14:textId="77777777" w:rsidR="00D13356" w:rsidRDefault="00000000">
      <w:pPr>
        <w:keepNext/>
        <w:spacing w:before="160" w:after="280" w:line="324" w:lineRule="auto"/>
        <w:jc w:val="center"/>
      </w:pPr>
      <w:r>
        <w:rPr>
          <w:b/>
        </w:rPr>
        <w:lastRenderedPageBreak/>
        <w:t>บทที่ 3</w:t>
      </w:r>
      <w:r>
        <w:br/>
      </w:r>
      <w:r>
        <w:rPr>
          <w:b/>
        </w:rPr>
        <w:t>อุปกรณ์และวิธีดำเนินงาน</w:t>
      </w:r>
    </w:p>
    <w:p w14:paraId="5FE8E8C9" w14:textId="77777777" w:rsidR="00D13356" w:rsidRDefault="00000000">
      <w:pPr>
        <w:keepNext/>
        <w:spacing w:before="200" w:after="80" w:line="324" w:lineRule="auto"/>
      </w:pPr>
      <w:r>
        <w:rPr>
          <w:b/>
        </w:rPr>
        <w:t>3.1 อุปกรณ์และเครื่องมือ</w:t>
      </w:r>
    </w:p>
    <w:p w14:paraId="0537522C" w14:textId="77777777" w:rsidR="00D13356" w:rsidRDefault="00000000">
      <w:pPr>
        <w:spacing w:after="120" w:line="324" w:lineRule="auto"/>
        <w:ind w:left="461" w:hanging="317"/>
      </w:pPr>
      <w:r>
        <w:t>? คอมพิวเตอร์หรืออุปกรณ์ที่ใช้เว็บเบราว์เซอร์รุ่นปัจจุบัน</w:t>
      </w:r>
    </w:p>
    <w:p w14:paraId="36580BB8" w14:textId="77777777" w:rsidR="00D13356" w:rsidRDefault="00000000">
      <w:pPr>
        <w:spacing w:after="120" w:line="324" w:lineRule="auto"/>
        <w:ind w:left="461" w:hanging="317"/>
      </w:pPr>
      <w:r>
        <w:t xml:space="preserve">? HTML, CSS และ JavaScript แบบโมดูล </w:t>
      </w:r>
    </w:p>
    <w:p w14:paraId="6AC67259" w14:textId="77777777" w:rsidR="00D13356" w:rsidRDefault="00000000">
      <w:pPr>
        <w:spacing w:after="120" w:line="324" w:lineRule="auto"/>
        <w:ind w:left="461" w:hanging="317"/>
      </w:pPr>
      <w:r>
        <w:t>? เว็บเบราว์เซอร์ที่รองรับ ES modules, File API และ localStorage</w:t>
      </w:r>
    </w:p>
    <w:p w14:paraId="5A1DBEBC" w14:textId="77777777" w:rsidR="00D13356" w:rsidRDefault="00000000">
      <w:pPr>
        <w:spacing w:after="120" w:line="324" w:lineRule="auto"/>
        <w:ind w:left="461" w:hanging="317"/>
      </w:pPr>
      <w:r>
        <w:t>? ข้อมูลอ้างอิง BCS ที่จัดไว้ในโครงการ และข้อมูลผลวิเคราะห์วัตถุดิบ/ฉลากที่ผู้ใช้เป็นผู้จัดเตรียม</w:t>
      </w:r>
    </w:p>
    <w:p w14:paraId="422B1C9F" w14:textId="77777777" w:rsidR="00D13356" w:rsidRDefault="00000000">
      <w:pPr>
        <w:keepNext/>
        <w:spacing w:before="200" w:after="80" w:line="324" w:lineRule="auto"/>
      </w:pPr>
      <w:r>
        <w:rPr>
          <w:b/>
        </w:rPr>
        <w:t>3.2 ขั้นตอนการดำเนินงาน</w:t>
      </w:r>
    </w:p>
    <w:p w14:paraId="0AF5CFF0" w14:textId="77777777" w:rsidR="00D13356" w:rsidRDefault="00000000">
      <w:pPr>
        <w:spacing w:after="320" w:line="324" w:lineRule="auto"/>
        <w:ind w:firstLine="720"/>
        <w:jc w:val="both"/>
      </w:pPr>
      <w:r>
        <w:t>การเรียบเรียงรูปเล่มแบ่งเป็นส่วนหน้า ภาคเนื้อหา เอกสารอ้างอิง และภาคผนวก โดยประยุกต์รูปแบบจากคู่มือปริญญานิพนธ์ของคณะวิทยาศาสตร์และเทคโนโลยีการเกษตร (คณะวิทยาศาสตร์และเทคโนโลยีการเกษตร, 2568)</w:t>
      </w:r>
    </w:p>
    <w:p w14:paraId="1336EB4E" w14:textId="77777777" w:rsidR="00D13356" w:rsidRDefault="00000000">
      <w:pPr>
        <w:spacing w:after="120" w:line="324" w:lineRule="auto"/>
        <w:ind w:left="461" w:hanging="317"/>
      </w:pPr>
      <w:r>
        <w:t>1. ตรวจสอบหน้าหลัก หน้าเครื่องคำนวณ และหน้าคู่มือ พร้อมระบุข้อมูลนำเข้า ผลลัพธ์ และสถานะข้อมูลที่ยังไม่มีค่า</w:t>
      </w:r>
    </w:p>
    <w:p w14:paraId="3CEDBCE5" w14:textId="77777777" w:rsidR="00D13356" w:rsidRDefault="00000000">
      <w:pPr>
        <w:spacing w:after="120" w:line="324" w:lineRule="auto"/>
        <w:ind w:left="461" w:hanging="317"/>
      </w:pPr>
      <w:r>
        <w:t>2. กำหนดขั้นตอนประเมิน BCS จากการดูภาพและการเลือกจุดสังเกต โดยแยกชัดเจนจากการวินิจฉัยหรือการประเมินอัตโนมัติ</w:t>
      </w:r>
    </w:p>
    <w:p w14:paraId="07746174" w14:textId="77777777" w:rsidR="00D13356" w:rsidRDefault="00000000">
      <w:pPr>
        <w:spacing w:after="120" w:line="324" w:lineRule="auto"/>
        <w:ind w:left="461" w:hanging="317"/>
      </w:pPr>
      <w:r>
        <w:t>3. กำหนดโครงสร้างข้อมูลอาหาร แร่ธาตุ หน่วยสารอาหาร และเงื่อนไขตรวจสอบข้อมูลสัตว์</w:t>
      </w:r>
    </w:p>
    <w:p w14:paraId="16CB64D4" w14:textId="77777777" w:rsidR="00D13356" w:rsidRDefault="00000000">
      <w:pPr>
        <w:spacing w:after="120" w:line="324" w:lineRule="auto"/>
        <w:ind w:left="461" w:hanging="317"/>
      </w:pPr>
      <w:r>
        <w:t>4. พัฒนาส่วนติดต่อผู้ใช้และฟังก์ชันคำนวณเป็นโมดูล JavaScript</w:t>
      </w:r>
    </w:p>
    <w:p w14:paraId="13E7C9A6" w14:textId="77777777" w:rsidR="00D13356" w:rsidRDefault="00000000">
      <w:pPr>
        <w:spacing w:after="120" w:line="324" w:lineRule="auto"/>
        <w:ind w:left="461" w:hanging="317"/>
      </w:pPr>
      <w:r>
        <w:t>5. จัดการการบันทึก/โหลดฐานข้อมูลใน localStorage และแสดงคำเตือนเมื่อข้อมูลเสียรูปแบบหรือขาดแหล่งอ้างอิง</w:t>
      </w:r>
    </w:p>
    <w:p w14:paraId="3E2F945C" w14:textId="77777777" w:rsidR="00D13356" w:rsidRDefault="00000000">
      <w:pPr>
        <w:spacing w:after="120" w:line="324" w:lineRule="auto"/>
        <w:ind w:left="461" w:hanging="317"/>
      </w:pPr>
      <w:r>
        <w:lastRenderedPageBreak/>
        <w:t>6. ทบทวนความสอดคล้องของรายงานกับพฤติกรรมที่ปรากฏในซอร์สโค้ด และระบุประเด็นที่ยังต้องทดสอบเพิ่มเติม</w:t>
      </w:r>
    </w:p>
    <w:p w14:paraId="425B69F5" w14:textId="77777777" w:rsidR="00D13356" w:rsidRDefault="00000000">
      <w:pPr>
        <w:keepNext/>
        <w:spacing w:before="200" w:after="80" w:line="324" w:lineRule="auto"/>
      </w:pPr>
      <w:r>
        <w:rPr>
          <w:b/>
        </w:rPr>
        <w:t>3.3 วิธีทำงานของส่วนประเมิน BCS</w:t>
      </w:r>
    </w:p>
    <w:p w14:paraId="47FCC25B" w14:textId="77777777" w:rsidR="00D13356" w:rsidRDefault="00000000">
      <w:pPr>
        <w:spacing w:after="320" w:line="324" w:lineRule="auto"/>
        <w:ind w:firstLine="720"/>
        <w:jc w:val="both"/>
      </w:pPr>
      <w:r>
        <w:t>หน้าคู่มือสร้างการ์ดคะแนน 1–9 จากภาพตัวอย่างที่มีในโครงการ ส่วนประเมินจากภาพให้ผู้ใช้เลือกไฟล์ภาพด้านข้างและภาพด้านหลัง (ต้องมีภาพด้านข้างก่อนประเมิน) แล้วเลือกคำตอบของคำถามสี่ข้อ แต่ละคำตอบแทนค่าประมาณ 2, 4, 5.5 หรือ 7.5 คะแนน ระบบคำนวณค่าเฉลี่ยเลขคณิตของสี่คำตอบ สร้างช่วงคะแนนด้วยการปัดลงของค่าเฉลี่ยลบ 0.8 และปัดขึ้นของค่าเฉลี่ยบวก 0.8 โดยจำกัดช่วงไว้ที่ 1–9 และคำนวณความครบถ้วนจากคำตอบกับจำนวนมุมภาพ</w:t>
      </w:r>
    </w:p>
    <w:p w14:paraId="46B8FB8B" w14:textId="77777777" w:rsidR="00D13356" w:rsidRDefault="00000000">
      <w:pPr>
        <w:spacing w:after="320" w:line="324" w:lineRule="auto"/>
        <w:ind w:firstLine="720"/>
        <w:jc w:val="both"/>
      </w:pPr>
      <w:r>
        <w:t>ภาพเป็นข้อมูลประกอบการตัดสินใจของผู้ใช้ ไม่ได้ถูกส่งเข้าโมเดลวิเคราะห์ภาพ คะแนนและช่วงที่แสดงจึงเป็นเพียงผลประมาณจากตัวเลือกที่ผู้ใช้กด และหน้าจอระบุว่าควรประเมินจากรูปร่างจริงร่วมกับการคลำ</w:t>
      </w:r>
    </w:p>
    <w:p w14:paraId="4196DF35" w14:textId="77777777" w:rsidR="00D13356" w:rsidRDefault="00000000">
      <w:pPr>
        <w:keepNext/>
        <w:spacing w:before="200" w:after="80" w:line="324" w:lineRule="auto"/>
      </w:pPr>
      <w:r>
        <w:rPr>
          <w:b/>
        </w:rPr>
        <w:t>3.4 วิธีทำงานของเครื่องคำนวณอาหาร</w:t>
      </w:r>
    </w:p>
    <w:p w14:paraId="53FDDAAE" w14:textId="77777777" w:rsidR="00D13356" w:rsidRDefault="00000000">
      <w:pPr>
        <w:spacing w:after="320" w:line="324" w:lineRule="auto"/>
        <w:ind w:firstLine="720"/>
        <w:jc w:val="both"/>
      </w:pPr>
      <w:r>
        <w:t>ผู้ใช้ระบุข้อมูลสัตว์ ได้แก่ อายุ น้ำหนัก BCS เพศ และระยะการเลี้ยง ระบบตรวจช่วงน้ำหนัก 20–2,000 กิโลกรัม ช่วงอายุที่กำหนดตามระยะ และกำหนดให้ระยะตั้งท้อง/ให้นมเลือกได้เฉพาะเพศเมีย ผู้ใช้ป้อนปริมาณอาหารสดแต่ละชนิดและข้อมูลวัตถุแห้งกับสารอาหารของอาหารหรือผลิตภัณฑ์เสริมที่เลือก</w:t>
      </w:r>
    </w:p>
    <w:p w14:paraId="4CBB2AAA" w14:textId="77777777" w:rsidR="00D13356" w:rsidRDefault="00000000">
      <w:pPr>
        <w:spacing w:after="320" w:line="324" w:lineRule="auto"/>
        <w:ind w:firstLine="720"/>
        <w:jc w:val="both"/>
      </w:pPr>
      <w:r>
        <w:t xml:space="preserve">โมดูลคำนวณรวมอาหารที่มีปริมาณมากกว่าศูนย์ คำนวณวัตถุแห้งจากค่าร้อยละ และรวม CP, CF, NDF, ADF, TDN ตลอดจนแร่ธาตุตามหน่วยที่ระบุ </w:t>
      </w:r>
      <w:r>
        <w:lastRenderedPageBreak/>
        <w:t>สถานะข้อมูลและแหล่งอ้างอิงถูกเก็บไว้กับแต่ละรายการ หากองค์ประกอบที่ต้องใช้ไม่มีค่า หรือไม่มีแหล่งที่มาที่บันทึกไว้ ผลรวมที่เกี่ยวข้องจะไม่แสดงเป็นค่าที่มีความหมาย</w:t>
      </w:r>
    </w:p>
    <w:p w14:paraId="43609359" w14:textId="77777777" w:rsidR="00D13356" w:rsidRDefault="00000000">
      <w:pPr>
        <w:keepNext/>
        <w:spacing w:before="200" w:after="80" w:line="324" w:lineRule="auto"/>
      </w:pPr>
      <w:r>
        <w:rPr>
          <w:b/>
        </w:rPr>
        <w:t>3.5 การจัดเก็บและความเป็นส่วนตัว</w:t>
      </w:r>
    </w:p>
    <w:p w14:paraId="6B01A422" w14:textId="77777777" w:rsidR="00D13356" w:rsidRDefault="00000000">
      <w:pPr>
        <w:spacing w:after="320" w:line="324" w:lineRule="auto"/>
        <w:ind w:firstLine="720"/>
        <w:jc w:val="both"/>
      </w:pPr>
      <w:r>
        <w:t>ฐานข้อมูลอาหารและแร่ธาตุของผู้ใช้บันทึกใน localStorage ภายใต้คีย์ของแอปพลิเคชัน ไม่ใช่ฐานข้อมูลออนไลน์ จึงไม่ซิงโครไนซ์ระหว่างอุปกรณ์หรือผู้ใช้ และอาจสูญหายเมื่อข้อมูลไซต์ถูกลบหรือเปลี่ยนเบราว์เซอร์ ข้อมูลภาพที่เลือกใช้สำหรับแสดงตัวอย่างในหน้าปัจจุบันผ่าน URL ชั่วคราวของเบราว์เซอร์ ไม่ได้เป็นบริการวิเคราะห์ภาพบนเซิร์ฟเวอร์</w:t>
      </w:r>
    </w:p>
    <w:p w14:paraId="39028E49" w14:textId="77777777" w:rsidR="00D13356" w:rsidRDefault="00000000">
      <w:pPr>
        <w:keepNext/>
        <w:spacing w:before="200" w:after="80" w:line="324" w:lineRule="auto"/>
      </w:pPr>
      <w:r>
        <w:rPr>
          <w:b/>
        </w:rPr>
        <w:t>3.6 ข้อจำกัดของวิธีดำเนินงาน</w:t>
      </w:r>
    </w:p>
    <w:p w14:paraId="32194995" w14:textId="77777777" w:rsidR="00D13356" w:rsidRDefault="00000000">
      <w:pPr>
        <w:spacing w:after="320" w:line="324" w:lineRule="auto"/>
        <w:ind w:firstLine="720"/>
        <w:jc w:val="both"/>
      </w:pPr>
      <w:r>
        <w:t>ขั้นตอนที่อธิบายในรายงานนี้เป็นการตรวจสอบโครงสร้างและตรรกะจากซอร์สโค้ด ไม่ใช่แผนการทดลองเชิงคลินิกหรือการทดสอบกับกลุ่มผู้ใช้ ไม่มีการวัดความแม่นยำเทียบผู้ประเมิน BCS ไม่มีการยืนยันฐานข้อมูลสารอาหาร และไม่มีผลทดสอบประสิทธิภาพบนอุปกรณ์หลากหลายชนิด จึงไม่สรุปผลเชิงสถิติหรือรับรองความถูกต้องด้านโภชนาการ</w:t>
      </w:r>
    </w:p>
    <w:p w14:paraId="0F28A269" w14:textId="77777777" w:rsidR="00D13356" w:rsidRDefault="00000000">
      <w:r>
        <w:br w:type="page"/>
      </w:r>
    </w:p>
    <w:p w14:paraId="24EB6259" w14:textId="77777777" w:rsidR="00D13356" w:rsidRDefault="00000000">
      <w:pPr>
        <w:keepNext/>
        <w:spacing w:before="160" w:after="280" w:line="324" w:lineRule="auto"/>
        <w:jc w:val="center"/>
      </w:pPr>
      <w:r>
        <w:rPr>
          <w:b/>
        </w:rPr>
        <w:lastRenderedPageBreak/>
        <w:t>บทที่ 4</w:t>
      </w:r>
      <w:r>
        <w:br/>
      </w:r>
      <w:r>
        <w:rPr>
          <w:b/>
        </w:rPr>
        <w:t>ผลการพัฒนาและอภิปรายผล</w:t>
      </w:r>
    </w:p>
    <w:p w14:paraId="7528BFC1" w14:textId="77777777" w:rsidR="00D13356" w:rsidRDefault="00000000">
      <w:pPr>
        <w:keepNext/>
        <w:spacing w:before="200" w:after="80" w:line="324" w:lineRule="auto"/>
      </w:pPr>
      <w:r>
        <w:rPr>
          <w:b/>
        </w:rPr>
        <w:t>4.1 ผลงานที่พัฒนาได้</w:t>
      </w:r>
    </w:p>
    <w:p w14:paraId="37513DA2" w14:textId="77777777" w:rsidR="00D13356" w:rsidRDefault="00000000">
      <w:pPr>
        <w:spacing w:after="320" w:line="324" w:lineRule="auto"/>
        <w:ind w:firstLine="720"/>
        <w:jc w:val="both"/>
      </w:pPr>
      <w:r>
        <w:t>จากโครงสร้างไฟล์ของโครงการ พบองค์ประกอบหลักสามหน้า ได้แก่ หน้าประเมิน BCS (index.html) หน้าเครื่องคำนวณอาหาร (calculator.html) และหน้าคู่มือ (guide.html) ใช้เมนูร่วมกันและชุดรูปแบบของเว็บไซต์เดียวกัน มีไฟล์ JavaScript แยกส่วนคำนวณอาหารและโมดูลตรรกะคำนวณออกจากส่วนแสดงผล</w:t>
      </w:r>
    </w:p>
    <w:p w14:paraId="42B646B2" w14:textId="77777777" w:rsidR="00D13356" w:rsidRDefault="00000000">
      <w:pPr>
        <w:keepNext/>
        <w:spacing w:before="120" w:after="80" w:line="324" w:lineRule="auto"/>
      </w:pPr>
      <w:r>
        <w:rPr>
          <w:b/>
        </w:rPr>
        <w:t>4.1.1 คู่มือและการช่วยประเมิน BCS</w:t>
      </w:r>
    </w:p>
    <w:p w14:paraId="65C2E225" w14:textId="77777777" w:rsidR="00D13356" w:rsidRDefault="00000000">
      <w:pPr>
        <w:spacing w:after="320" w:line="324" w:lineRule="auto"/>
        <w:ind w:firstLine="720"/>
        <w:jc w:val="both"/>
      </w:pPr>
      <w:r>
        <w:t>คู่มือแสดงคะแนนครบเก้าระดับและจัดกลุ่มสื่อความหมายเป็นผอม ช่วงเหมาะสม และอ้วน แบบช่วยประเมินจากรูปเพิ่มคำถามสี่ด้านและแสดงช่วงคะแนนพร้อมระดับความครบถ้วน มีข้อความเตือนว่า BCS ไม่สามารถสรุปจากน้ำหนักหรืออายุเพียงอย่างเดียว และผลจากรูปเป็นเพียงการประเมินเบื้องต้น</w:t>
      </w:r>
    </w:p>
    <w:p w14:paraId="006A8A39" w14:textId="77777777" w:rsidR="00D13356" w:rsidRDefault="00000000">
      <w:pPr>
        <w:keepNext/>
        <w:spacing w:before="120" w:after="80" w:line="324" w:lineRule="auto"/>
      </w:pPr>
      <w:r>
        <w:rPr>
          <w:b/>
        </w:rPr>
        <w:t>4.1.2 เครื่องคำนวณอาหารและฐานข้อมูล</w:t>
      </w:r>
    </w:p>
    <w:p w14:paraId="12456BF3" w14:textId="77777777" w:rsidR="00D13356" w:rsidRDefault="00000000">
      <w:pPr>
        <w:spacing w:after="320" w:line="324" w:lineRule="auto"/>
        <w:ind w:firstLine="720"/>
        <w:jc w:val="both"/>
      </w:pPr>
      <w:r>
        <w:t>โครงสร้างข้อมูลรองรับอาหาร 8 กลุ่มและผลิตภัณฑ์แร่ธาตุหลายชนิด มีช่องข้อมูลวัตถุแห้ง โปรตีน เส้นใย พลังงาน และแร่ธาตุระดับมหภาค/จุลภาค ผู้ใช้สามารถแก้ไขข้อมูลและแหล่งอ้างอิงได้ ระบบคำนวณผลจากปริมาณอาหารและค่าที่มี แสดงสถานะข้อมูลไม่เพียงพอเมื่อข้อมูลไม่ครบ และตรวจความสมเหตุสมผลของข้อมูลสัตว์ตามเงื่อนไขในโปรแกรม</w:t>
      </w:r>
    </w:p>
    <w:p w14:paraId="0C4B0872" w14:textId="77777777" w:rsidR="00D13356" w:rsidRDefault="00000000">
      <w:pPr>
        <w:spacing w:after="320" w:line="324" w:lineRule="auto"/>
        <w:ind w:firstLine="720"/>
        <w:jc w:val="both"/>
      </w:pPr>
      <w:r>
        <w:rPr>
          <w:b/>
        </w:rPr>
        <w:t>สถานะข้อมูลเริ่มต้น:</w:t>
      </w:r>
      <w:r>
        <w:t xml:space="preserve"> โปรไฟล์อาหารและผลิตภัณฑ์ที่สร้างขึ้นเริ่มต้นระบุข้อมูลสารอาหาร/แหล่งที่มาว่ายังไม่มีค่า จึงต้องเติมข้อมูลจากผลวิเคราะห์หรือฉลากที่ตรวจสอบย้อนกลับได้ก่อนใช้ผลคำนวณจริง ค่าความต้องการแร่ธาตุที่ตั้งไว้ในระบบเป็นค่ากำหนดที่ผู้ดูแลต้องตรวจสอบแหล่งที่มาและความเหมา</w:t>
      </w:r>
      <w:r>
        <w:lastRenderedPageBreak/>
        <w:t>ะสมก่อนนำไปใช้อ้างอิง</w:t>
      </w:r>
      <w:r>
        <w:br/>
        <w:t xml:space="preserve">      </w:t>
      </w:r>
    </w:p>
    <w:p w14:paraId="358FC11D" w14:textId="77777777" w:rsidR="00D13356" w:rsidRDefault="00000000">
      <w:pPr>
        <w:keepNext/>
        <w:spacing w:before="200" w:after="80" w:line="324" w:lineRule="auto"/>
      </w:pPr>
      <w:r>
        <w:rPr>
          <w:b/>
        </w:rPr>
        <w:t>4.2 ตัวอย่างการทำงานจากตรรกะโปรแกรม</w:t>
      </w:r>
    </w:p>
    <w:p w14:paraId="66F04080" w14:textId="77777777" w:rsidR="00D13356" w:rsidRDefault="00000000">
      <w:pPr>
        <w:spacing w:after="320" w:line="324" w:lineRule="auto"/>
        <w:ind w:firstLine="720"/>
        <w:jc w:val="both"/>
      </w:pPr>
      <w:r>
        <w:t>ตัวอย่างต่อไปนี้เป็นการคำนวณสาธิตจากสูตรในซอร์สโค้ด ไม่ใช่ข้อมูลสัตว์จริง หากผู้ใช้เลือกระดับ 4, 5.5, 5.5 และ 5.5 สำหรับคำถามสี่ข้อ ค่าเฉลี่ยคือ 5.125 ระบบแสดงคะแนนหนึ่งตำแหน่งทศนิยมเป็นประมาณ 5.1 และช่วงที่เป็นไปได้ 4–6 เมื่อมีภาพด้านข้างอย่างเดียว ความครบถ้วนเป็นร้อยละ 75; หากมีทั้งสองมุมเป็นร้อยละ 100 ตามสูตรความครบถ้วนที่กำหนด</w:t>
      </w:r>
    </w:p>
    <w:p w14:paraId="29E75142" w14:textId="77777777" w:rsidR="00D13356" w:rsidRDefault="00000000">
      <w:pPr>
        <w:spacing w:after="320" w:line="324" w:lineRule="auto"/>
        <w:ind w:firstLine="720"/>
        <w:jc w:val="both"/>
      </w:pPr>
      <w:r>
        <w:t>สำหรับอาหาร หากป้อนอาหารสด 10 กิโลกรัมที่มีวัตถุแห้งร้อยละ 30 จะได้วัตถุแห้ง 3 กิโลกรัม หากค่าความเข้มข้น CP เท่ากับร้อยละ 12 บนฐานวัตถุแห้ง ปริมาณ CP ที่คำนวณได้คือ 0.36 กิโลกรัม ตัวอย่างนี้แสดงเฉพาะการแปลงหน่วยทางคณิตศาสตร์ โดยสมมติว่าค่าป้อนถูกต้องและมีแหล่งข้อมูลรองรับ ไม่ใช่คำแนะนำปริมาณอาหารสำหรับโค</w:t>
      </w:r>
    </w:p>
    <w:p w14:paraId="2A2513E4" w14:textId="77777777" w:rsidR="00D13356" w:rsidRDefault="00000000">
      <w:pPr>
        <w:keepNext/>
        <w:spacing w:before="200" w:after="80" w:line="324" w:lineRule="auto"/>
      </w:pPr>
      <w:r>
        <w:rPr>
          <w:b/>
        </w:rPr>
        <w:t>4.3 อภิปรายผลและข้อจำกัด</w:t>
      </w:r>
    </w:p>
    <w:p w14:paraId="6B78CD2B" w14:textId="77777777" w:rsidR="00D13356" w:rsidRDefault="00000000">
      <w:pPr>
        <w:spacing w:after="320" w:line="324" w:lineRule="auto"/>
        <w:ind w:firstLine="720"/>
        <w:jc w:val="both"/>
      </w:pPr>
      <w:r>
        <w:t>การแยกคำแนะนำ BCS ออกจากการคำนวณสารอาหารช่วยให้ผู้ใช้เข้าใจว่าเป็นงานคนละประเภท: BCS อาศัยการสังเกตโดยมนุษย์ ส่วนการคำนวณอาหารเป็นการรวมค่าตัวเลขตามข้อมูลที่ป้อน แนวทางไม่เติมค่าที่หายช่วยลดความเสี่ยงในการตีความผลที่ดูแม่นยำแต่ไม่มีข้อมูลรองรับ อย่างไรก็ตาม ความถูกต้องของผลคำนวณยังขึ้นกับคุณภาพและฐานหน่วยของข้อมูลอาหารที่ผู้ใช้จัดหา</w:t>
      </w:r>
    </w:p>
    <w:p w14:paraId="1463E56E" w14:textId="77777777" w:rsidR="00D13356" w:rsidRDefault="00000000">
      <w:pPr>
        <w:spacing w:after="320" w:line="324" w:lineRule="auto"/>
        <w:ind w:firstLine="720"/>
        <w:jc w:val="both"/>
      </w:pPr>
      <w:r>
        <w:t xml:space="preserve">แบบช่วย BCS ใช้คำตอบแบบเลือกและค่าแทนระดับที่กำหนดไว้ จึงมีความไม่แน่นอนและอาจได้รับผลจากมุมกล้อง แสง ระยะถ่ายภาพ สายพันธุ์ </w:t>
      </w:r>
      <w:r>
        <w:lastRenderedPageBreak/>
        <w:t>และความชำนาญของผู้ประเมิน ระบบยังไม่มีแบบจำลองภาพและไม่ได้ตรวจทานกับผู้เชี่ยวชาญ การแสดงช่วงคะแนนไม่ควรถูกตีความเป็นค่าความเชื่อมั่นทางสถิติ</w:t>
      </w:r>
    </w:p>
    <w:p w14:paraId="57657BB6" w14:textId="77777777" w:rsidR="00D13356" w:rsidRDefault="00000000">
      <w:pPr>
        <w:spacing w:after="320" w:line="324" w:lineRule="auto"/>
        <w:ind w:firstLine="720"/>
        <w:jc w:val="both"/>
      </w:pPr>
      <w:r>
        <w:t>การเก็บข้อมูลในเบราว์เซอร์ทำให้ใช้งานได้โดยไม่ต้องมีบัญชีหรือเซิร์ฟเวอร์ แต่ขาดการสำรองข้อมูล การแชร์ชุดข้อมูล และการควบคุมเวอร์ชันข้อมูลส่วนกลาง นอกจากนี้ รายงานฉบับนี้ยังไม่มีผลการทดสอบเชิงระบบหรือผลประเมินผู้ใช้ จึงต้องทดสอบหน่วย การใช้งาน และความถูกต้องของข้อมูลก่อนนำไปเผยแพร่หรือใช้ประกอบการจัดการฟาร์ม</w:t>
      </w:r>
    </w:p>
    <w:p w14:paraId="6B47CB48" w14:textId="77777777" w:rsidR="00D13356" w:rsidRDefault="00000000">
      <w:r>
        <w:br w:type="page"/>
      </w:r>
    </w:p>
    <w:p w14:paraId="3C4E8503" w14:textId="77777777" w:rsidR="00D13356" w:rsidRDefault="00000000">
      <w:pPr>
        <w:keepNext/>
        <w:spacing w:before="160" w:after="280" w:line="324" w:lineRule="auto"/>
        <w:jc w:val="center"/>
      </w:pPr>
      <w:r>
        <w:rPr>
          <w:b/>
        </w:rPr>
        <w:lastRenderedPageBreak/>
        <w:t>บทที่ 5</w:t>
      </w:r>
      <w:r>
        <w:br/>
      </w:r>
      <w:r>
        <w:rPr>
          <w:b/>
        </w:rPr>
        <w:t>สรุปและข้อเสนอแนะ</w:t>
      </w:r>
    </w:p>
    <w:p w14:paraId="2B51A7AC" w14:textId="77777777" w:rsidR="00D13356" w:rsidRDefault="00000000">
      <w:pPr>
        <w:keepNext/>
        <w:spacing w:before="200" w:after="80" w:line="324" w:lineRule="auto"/>
      </w:pPr>
      <w:r>
        <w:rPr>
          <w:b/>
        </w:rPr>
        <w:t>5.1 สรุป</w:t>
      </w:r>
    </w:p>
    <w:p w14:paraId="769A3451" w14:textId="77777777" w:rsidR="00D13356" w:rsidRDefault="00000000">
      <w:pPr>
        <w:spacing w:after="320" w:line="324" w:lineRule="auto"/>
        <w:ind w:firstLine="720"/>
        <w:jc w:val="both"/>
      </w:pPr>
      <w:r>
        <w:t>โครงงาน “โคดี” เป็นเว็บไซต์ภาษาไทยสำหรับรวบรวมคู่มือประเมิน BCS และการคำนวณอาหารโคเนื้อ มีหน้าคู่มือคะแนน 1–9 แบบช่วยประเมินจากคำตอบและภาพประกอบ แบบฟอร์มบันทึกข้อมูลสัตว์/อาหาร และฟังก์ชันคำนวณวัตถุแห้ง สารอาหาร และแร่ธาตุตามข้อมูลที่ให้ไว้ ระบบตรวจข้อมูลบางช่วง แสดงข้อมูลไม่เพียงพอเมื่อค่าจำเป็นไม่ครบ และจัดเก็บฐานข้อมูลที่ผู้ใช้แก้ไขในเบราว์เซอร์</w:t>
      </w:r>
    </w:p>
    <w:p w14:paraId="14D60888" w14:textId="77777777" w:rsidR="00D13356" w:rsidRDefault="00000000">
      <w:pPr>
        <w:spacing w:after="320" w:line="324" w:lineRule="auto"/>
        <w:ind w:firstLine="720"/>
        <w:jc w:val="both"/>
      </w:pPr>
      <w:r>
        <w:t>รายงานนี้อธิบายสิ่งที่ตรวจพบจากซอร์สโค้ดและวิธีคำนวณที่เกี่ยวข้อง แต่ไม่ได้ทดสอบประสิทธิภาพกับสัตว์หรือผู้ใช้ และไม่ได้รับรองความเหมาะสมของค่าโภชนาการหรือเป้าหมายแร่ธาตุ ความพร้อมใช้งานจริงจึงขึ้นกับการตรวจสอบแหล่งข้อมูล การประเมินโดยผู้เชี่ยวชาญ และการทดสอบอย่างเป็นระบบเพิ่มเติม</w:t>
      </w:r>
    </w:p>
    <w:p w14:paraId="7211FBAE" w14:textId="77777777" w:rsidR="00D13356" w:rsidRDefault="00000000">
      <w:pPr>
        <w:keepNext/>
        <w:spacing w:before="200" w:after="80" w:line="324" w:lineRule="auto"/>
      </w:pPr>
      <w:r>
        <w:rPr>
          <w:b/>
        </w:rPr>
        <w:t>5.2 ข้อเสนอแนะในการพัฒนาต่อ</w:t>
      </w:r>
    </w:p>
    <w:p w14:paraId="36F13DD8" w14:textId="77777777" w:rsidR="00D13356" w:rsidRDefault="00000000">
      <w:pPr>
        <w:spacing w:after="120" w:line="324" w:lineRule="auto"/>
        <w:ind w:left="461" w:hanging="317"/>
      </w:pPr>
      <w:r>
        <w:t>1. ให้นักโภชนศาสตร์สัตว์หรือสัตวแพทย์ตรวจสอบสูตร หน่วย เป้าหมายแร่ธาตุ และข้อความแนะนำ พร้อมจัดเก็บแหล่งอ้างอิง วันที่ปรับปรุง และเงื่อนไขการใช้ข้อมูล</w:t>
      </w:r>
    </w:p>
    <w:p w14:paraId="5FDE5637" w14:textId="77777777" w:rsidR="00D13356" w:rsidRDefault="00000000">
      <w:pPr>
        <w:spacing w:after="120" w:line="324" w:lineRule="auto"/>
        <w:ind w:left="461" w:hanging="317"/>
      </w:pPr>
      <w:r>
        <w:t>2. สร้างชุดทดสอบอัตโนมัติสำหรับการแปลงหน่วย ค่าขอบเขต การขาดข้อมูล และกรณีผิดปกติ พร้อมตรวจผลกับตัวอย่างคำนวณที่ผ่านการยืนยัน</w:t>
      </w:r>
    </w:p>
    <w:p w14:paraId="6F9E7882" w14:textId="77777777" w:rsidR="00D13356" w:rsidRDefault="00000000">
      <w:pPr>
        <w:spacing w:after="120" w:line="324" w:lineRule="auto"/>
        <w:ind w:left="461" w:hanging="317"/>
      </w:pPr>
      <w:r>
        <w:t>3. ทดสอบความเข้าใจและความสะดวกในการใช้งานกับผู้เลี้ยงโคหลายกลุ่ม และปรับคำอธิบายให้ชัดเจนโดยไม่สื่อว่าเป็นการวินิจฉัยหรือคำแนะนำเฉพาะตัว</w:t>
      </w:r>
    </w:p>
    <w:p w14:paraId="2D820F16" w14:textId="77777777" w:rsidR="00D13356" w:rsidRDefault="00000000">
      <w:pPr>
        <w:spacing w:after="120" w:line="324" w:lineRule="auto"/>
        <w:ind w:left="461" w:hanging="317"/>
      </w:pPr>
      <w:r>
        <w:lastRenderedPageBreak/>
        <w:t>4. ศึกษาความสอดคล้องของคะแนน BCS ระหว่างผู้ประเมินและผู้เชี่ยวชาญก่อนขยายการใช้งานแบบช่วยประเมินจากรูป</w:t>
      </w:r>
    </w:p>
    <w:p w14:paraId="71897C35" w14:textId="77777777" w:rsidR="00D13356" w:rsidRDefault="00000000">
      <w:pPr>
        <w:spacing w:after="120" w:line="324" w:lineRule="auto"/>
        <w:ind w:left="461" w:hanging="317"/>
      </w:pPr>
      <w:r>
        <w:t>5. เพิ่มการส่งออก/สำรองข้อมูลและคำเตือนก่อนล้างข้อมูลเบราว์เซอร์ โดยคำนึงถึงความเป็นส่วนตัวและการยินยอมของผู้ใช้</w:t>
      </w:r>
    </w:p>
    <w:p w14:paraId="426EE674" w14:textId="77777777" w:rsidR="00D13356" w:rsidRDefault="00000000">
      <w:pPr>
        <w:spacing w:after="120" w:line="324" w:lineRule="auto"/>
        <w:ind w:left="461" w:hanging="317"/>
      </w:pPr>
      <w:r>
        <w:t>6. ก่อนเผยแพร่จริง ตรวจการทำงานบนโทรศัพท์ การเข้าถึงด้วยแป้นพิมพ์ ความชัดเจนของข้อความผิดพลาด และการอ้างอิงภาพ/เอกสารประกอบให้ครบถ้วน</w:t>
      </w:r>
    </w:p>
    <w:p w14:paraId="338BCAE1" w14:textId="77777777" w:rsidR="00D13356" w:rsidRDefault="00000000">
      <w:r>
        <w:br w:type="page"/>
      </w:r>
    </w:p>
    <w:p w14:paraId="14F2F24E" w14:textId="77777777" w:rsidR="00D13356" w:rsidRDefault="00000000">
      <w:pPr>
        <w:keepNext/>
        <w:spacing w:before="160" w:after="280" w:line="324" w:lineRule="auto"/>
        <w:jc w:val="center"/>
      </w:pPr>
      <w:r>
        <w:rPr>
          <w:b/>
        </w:rPr>
        <w:lastRenderedPageBreak/>
        <w:t>เอกสารอ้างอิง</w:t>
      </w:r>
    </w:p>
    <w:p w14:paraId="474668A3" w14:textId="77777777" w:rsidR="00D13356" w:rsidRDefault="00000000">
      <w:pPr>
        <w:spacing w:after="320" w:line="324" w:lineRule="auto"/>
        <w:ind w:firstLine="720"/>
        <w:jc w:val="both"/>
      </w:pPr>
      <w:r>
        <w:t xml:space="preserve">คณะวิทยาศาสตร์และเทคโนโลยีการเกษตร, มหาวิทยาลัยเทคโนโลยีราชมงคลล้านนา. (2568). </w:t>
      </w:r>
      <w:r>
        <w:rPr>
          <w:i/>
        </w:rPr>
        <w:t>คู่มือปริญญานิพนธ์ (ฉบับปรับปรุง พ.ศ. 2568)</w:t>
      </w:r>
      <w:r>
        <w:t>.</w:t>
      </w:r>
    </w:p>
    <w:p w14:paraId="732907EF" w14:textId="77777777" w:rsidR="00D13356" w:rsidRDefault="00000000">
      <w:pPr>
        <w:spacing w:after="320" w:line="324" w:lineRule="auto"/>
        <w:ind w:firstLine="720"/>
        <w:jc w:val="both"/>
      </w:pPr>
      <w:r>
        <w:t>Wittayakun, S. (2026). บทปฏิบัติการที่ 3: การให้คะแนนความสมบูรณ์ร่างกายโคเนื้อ [เอกสารประกอบการสอน].</w:t>
      </w:r>
    </w:p>
    <w:p w14:paraId="08224A0C" w14:textId="77777777" w:rsidR="00D13356" w:rsidRDefault="00D13356">
      <w:pPr>
        <w:spacing w:after="320" w:line="324" w:lineRule="auto"/>
      </w:pPr>
    </w:p>
    <w:p w14:paraId="267F6954" w14:textId="77777777" w:rsidR="00D13356" w:rsidRDefault="00000000">
      <w:r>
        <w:br w:type="page"/>
      </w:r>
    </w:p>
    <w:p w14:paraId="00F8937C" w14:textId="77777777" w:rsidR="00D13356" w:rsidRDefault="00000000">
      <w:pPr>
        <w:keepNext/>
        <w:spacing w:before="160" w:after="280" w:line="324" w:lineRule="auto"/>
        <w:jc w:val="center"/>
      </w:pPr>
      <w:r>
        <w:rPr>
          <w:b/>
          <w:sz w:val="36"/>
        </w:rPr>
        <w:lastRenderedPageBreak/>
        <w:t>ภาคผนวก ก</w:t>
      </w:r>
      <w:r>
        <w:rPr>
          <w:sz w:val="36"/>
        </w:rPr>
        <w:br/>
      </w:r>
      <w:r>
        <w:rPr>
          <w:b/>
          <w:sz w:val="36"/>
        </w:rPr>
        <w:t>คู่มือใช้งานย่อ</w:t>
      </w:r>
    </w:p>
    <w:p w14:paraId="5B3EB8F6" w14:textId="77777777" w:rsidR="00D13356" w:rsidRDefault="00000000">
      <w:pPr>
        <w:keepNext/>
        <w:spacing w:before="200" w:after="80" w:line="324" w:lineRule="auto"/>
      </w:pPr>
      <w:r>
        <w:rPr>
          <w:b/>
        </w:rPr>
        <w:t>ก.1 การประเมิน BCS</w:t>
      </w:r>
    </w:p>
    <w:p w14:paraId="104AA910" w14:textId="77777777" w:rsidR="00D13356" w:rsidRDefault="00000000">
      <w:pPr>
        <w:spacing w:after="120" w:line="324" w:lineRule="auto"/>
        <w:ind w:left="461" w:hanging="317"/>
      </w:pPr>
      <w:r>
        <w:t>1. เปิดหน้า “ประเมิน BCS” และอ่านข้อจำกัดของการประเมินก่อนเริ่ม</w:t>
      </w:r>
    </w:p>
    <w:p w14:paraId="1B4474C6" w14:textId="77777777" w:rsidR="00D13356" w:rsidRDefault="00000000">
      <w:pPr>
        <w:spacing w:after="120" w:line="324" w:lineRule="auto"/>
        <w:ind w:left="461" w:hanging="317"/>
      </w:pPr>
      <w:r>
        <w:t>2. เลือกภาพด้านข้างขวาให้เห็นลำตัวและซี่โครง หากมีให้เพิ่มภาพด้านหลังเพื่อดูสะโพกและโคนหาง</w:t>
      </w:r>
    </w:p>
    <w:p w14:paraId="2C409EFB" w14:textId="77777777" w:rsidR="00D13356" w:rsidRDefault="00000000">
      <w:pPr>
        <w:spacing w:after="120" w:line="324" w:lineRule="auto"/>
        <w:ind w:left="461" w:hanging="317"/>
      </w:pPr>
      <w:r>
        <w:t>3. พิจารณารูปร่างจริงและเลือกคำตอบทั้งสี่ข้อให้ครบ ระบบจะไม่ประเมินหากไม่มีภาพด้านข้างหรือยังตอบไม่ครบ</w:t>
      </w:r>
    </w:p>
    <w:p w14:paraId="461FCEDC" w14:textId="77777777" w:rsidR="00D13356" w:rsidRDefault="00000000">
      <w:pPr>
        <w:spacing w:after="120" w:line="324" w:lineRule="auto"/>
        <w:ind w:left="461" w:hanging="317"/>
      </w:pPr>
      <w:r>
        <w:t>4. อ่านคะแนน ช่วงคะแนน และความครบถ้วนโดยถือเป็นผลเบื้องต้น หากไม่แน่ใจให้ขอผู้มีประสบการณ์ประเมินและคลำประกอบ</w:t>
      </w:r>
    </w:p>
    <w:p w14:paraId="4D4FB94B" w14:textId="77777777" w:rsidR="00D13356" w:rsidRDefault="00000000">
      <w:pPr>
        <w:keepNext/>
        <w:spacing w:before="200" w:after="80" w:line="324" w:lineRule="auto"/>
      </w:pPr>
      <w:r>
        <w:rPr>
          <w:b/>
        </w:rPr>
        <w:t>ก.2 การคำนวณอาหาร</w:t>
      </w:r>
    </w:p>
    <w:p w14:paraId="06845741" w14:textId="77777777" w:rsidR="00D13356" w:rsidRDefault="00000000">
      <w:pPr>
        <w:spacing w:after="120" w:line="324" w:lineRule="auto"/>
        <w:ind w:left="461" w:hanging="317"/>
      </w:pPr>
      <w:r>
        <w:t>1. กรอกข้อมูลสัตว์และเลือกเพศ/ระยะการเลี้ยงให้ตรงกับข้อเท็จจริง</w:t>
      </w:r>
    </w:p>
    <w:p w14:paraId="1E140666" w14:textId="77777777" w:rsidR="00D13356" w:rsidRDefault="00000000">
      <w:pPr>
        <w:spacing w:after="120" w:line="324" w:lineRule="auto"/>
        <w:ind w:left="461" w:hanging="317"/>
      </w:pPr>
      <w:r>
        <w:t>2. บันทึกปริมาณอาหารต่อวัน และตรวจหน่วยกับข้อมูลวัตถุแห้ง/สารอาหารจากผลวิเคราะห์หรือฉลาก</w:t>
      </w:r>
    </w:p>
    <w:p w14:paraId="014629DC" w14:textId="77777777" w:rsidR="00D13356" w:rsidRDefault="00000000">
      <w:pPr>
        <w:spacing w:after="120" w:line="324" w:lineRule="auto"/>
        <w:ind w:left="461" w:hanging="317"/>
      </w:pPr>
      <w:r>
        <w:t>3. บันทึกแหล่งที่มาของค่าทุกชุดก่อนใช้ผลคำนวณ ห้ามใช้ค่าเดาเป็นข้อมูลจริง</w:t>
      </w:r>
    </w:p>
    <w:p w14:paraId="7BC0963D" w14:textId="77777777" w:rsidR="00D13356" w:rsidRDefault="00000000">
      <w:pPr>
        <w:spacing w:after="120" w:line="324" w:lineRule="auto"/>
        <w:ind w:left="461" w:hanging="317"/>
      </w:pPr>
      <w:r>
        <w:t>4. อ่านผลรวมและสถานะสารอาหาร หากระบบแจ้งข้อมูลไม่เพียงพอ ให้เติมข้อมูลที่ขาดหรือปรึกษาผู้เชี่ยวชาญ</w:t>
      </w:r>
    </w:p>
    <w:p w14:paraId="2650A0A4" w14:textId="77777777" w:rsidR="00D13356" w:rsidRDefault="00000000">
      <w:pPr>
        <w:spacing w:after="120" w:line="324" w:lineRule="auto"/>
        <w:ind w:left="461" w:hanging="317"/>
      </w:pPr>
      <w:r>
        <w:t>5. สำรองข้อมูลที่จำเป็นก่อนล้างข้อมูลเว็บไซต์หรือเปลี่ยนอุปกรณ์ เนื่องจากข้อมูลจัดเก็บในเบราว์เซอร์เครื่องนั้น</w:t>
      </w:r>
    </w:p>
    <w:p w14:paraId="7E2F89F8" w14:textId="77777777" w:rsidR="00D13356" w:rsidRDefault="00000000">
      <w:pPr>
        <w:spacing w:after="320" w:line="324" w:lineRule="auto"/>
        <w:ind w:firstLine="720"/>
        <w:jc w:val="both"/>
      </w:pPr>
      <w:r>
        <w:rPr>
          <w:b/>
        </w:rPr>
        <w:lastRenderedPageBreak/>
        <w:t>ข้อควรระวัง:</w:t>
      </w:r>
      <w:r>
        <w:t xml:space="preserve"> ตัวเลขที่คำนวณได้เป็นผลจากข้อมูลป้อนเข้า ไม่ใช่สูตรอาหารที่ผ่านการรับรอง และไม่ใช้แทนคำแนะนำทางสัตวแพทย์หรือผู้เชี่ยวชาญด้านโภชนศาสตร์สัตว์</w:t>
      </w:r>
    </w:p>
    <w:p w14:paraId="00CCD97F" w14:textId="77777777" w:rsidR="00D13356" w:rsidRDefault="00000000">
      <w:r>
        <w:br w:type="page"/>
      </w:r>
    </w:p>
    <w:p w14:paraId="4DC08DEA" w14:textId="77777777" w:rsidR="00D13356" w:rsidRDefault="00000000">
      <w:pPr>
        <w:keepNext/>
        <w:spacing w:before="160" w:after="280" w:line="324" w:lineRule="auto"/>
        <w:jc w:val="center"/>
      </w:pPr>
      <w:r>
        <w:rPr>
          <w:b/>
          <w:sz w:val="36"/>
        </w:rPr>
        <w:lastRenderedPageBreak/>
        <w:t>ภาคผนวก ข สูตรคำนวณและข้อควรตรวจสอบ</w:t>
      </w:r>
      <w:r>
        <w:rPr>
          <w:sz w:val="36"/>
        </w:rPr>
        <w:br/>
      </w:r>
    </w:p>
    <w:p w14:paraId="6F112D5D" w14:textId="77777777" w:rsidR="00D13356" w:rsidRDefault="00000000">
      <w:pPr>
        <w:keepNext/>
        <w:spacing w:before="200" w:after="80" w:line="324" w:lineRule="auto"/>
      </w:pPr>
      <w:r>
        <w:rPr>
          <w:b/>
        </w:rPr>
        <w:t>ข.1 สูตรคำนวณที่รายงาน</w:t>
      </w:r>
    </w:p>
    <w:p w14:paraId="0106288C" w14:textId="77777777" w:rsidR="00D13356" w:rsidRDefault="00000000">
      <w:pPr>
        <w:spacing w:after="320" w:line="324" w:lineRule="auto"/>
      </w:pPr>
      <w:r>
        <w:t>วัตถุแห้งของอาหารแต่ละชนิด = ปริมาณอาหารสด × ร้อยละวัตถุแห้ง ÷ 100</w:t>
      </w:r>
    </w:p>
    <w:p w14:paraId="644E3BBA" w14:textId="77777777" w:rsidR="00D13356" w:rsidRDefault="00000000">
      <w:pPr>
        <w:spacing w:after="320" w:line="324" w:lineRule="auto"/>
      </w:pPr>
      <w:r>
        <w:t>สารอาหารกลุ่มที่แสดงเป็นร้อยละของวัตถุแห้ง = กิโลกรัมวัตถุแห้ง × ร้อยละสารอาหาร ÷ 100</w:t>
      </w:r>
    </w:p>
    <w:p w14:paraId="2856499B" w14:textId="77777777" w:rsidR="00D13356" w:rsidRDefault="00000000">
      <w:pPr>
        <w:spacing w:after="320" w:line="324" w:lineRule="auto"/>
      </w:pPr>
      <w:r>
        <w:t>แร่ธาตุระดับจุลภาค = กิโลกรัมวัตถุแห้ง × มิลลิกรัมต่อกิโลกรัมวัตถุแห้ง</w:t>
      </w:r>
    </w:p>
    <w:p w14:paraId="115287FE" w14:textId="77777777" w:rsidR="00D13356" w:rsidRDefault="00000000">
      <w:pPr>
        <w:spacing w:after="320" w:line="324" w:lineRule="auto"/>
      </w:pPr>
      <w:r>
        <w:t>คะแนน BCS เบื้องต้น = ค่าเฉลี่ยของคำตอบสี่ข้อ; ช่วงแสดงผลใช้ค่าปัดลง/ปัดขึ้นห่างจากค่าเฉลี่ย ±0.8 แล้วจำกัดที่ 1–9</w:t>
      </w:r>
    </w:p>
    <w:p w14:paraId="2637D618" w14:textId="77777777" w:rsidR="00D13356" w:rsidRDefault="00000000">
      <w:pPr>
        <w:keepNext/>
        <w:spacing w:before="200" w:after="80" w:line="324" w:lineRule="auto"/>
      </w:pPr>
      <w:r>
        <w:rPr>
          <w:b/>
        </w:rPr>
        <w:t>ข.2 ข้อควรตรวจสอบก่อนนำไปใช้</w:t>
      </w:r>
    </w:p>
    <w:p w14:paraId="471D20BF" w14:textId="77777777" w:rsidR="00D13356" w:rsidRDefault="00000000">
      <w:pPr>
        <w:spacing w:after="320" w:line="324" w:lineRule="auto"/>
        <w:ind w:firstLine="720"/>
        <w:jc w:val="both"/>
      </w:pPr>
      <w:r>
        <w:t>☐ ยืนยันชื่ออาจารย์ที่ปรึกษา กรรมการ และรายละเอียดใบรับรองกับหลักสูตรก่อนลงนาม</w:t>
      </w:r>
    </w:p>
    <w:p w14:paraId="437E2AE9" w14:textId="77777777" w:rsidR="00D13356" w:rsidRDefault="00000000">
      <w:pPr>
        <w:spacing w:after="320" w:line="324" w:lineRule="auto"/>
        <w:ind w:firstLine="720"/>
        <w:jc w:val="both"/>
      </w:pPr>
      <w:r>
        <w:t>☐ ให้อาจารย์ที่ปรึกษาตรวจชื่อเรื่องภาษาไทย/อังกฤษ ใบรับรอง และรูปแบบหน้าปกตามแบบฟอร์มของหลักสูตร</w:t>
      </w:r>
    </w:p>
    <w:p w14:paraId="5A40F938" w14:textId="77777777" w:rsidR="00D13356" w:rsidRDefault="00000000">
      <w:pPr>
        <w:spacing w:after="320" w:line="324" w:lineRule="auto"/>
        <w:ind w:firstLine="720"/>
        <w:jc w:val="both"/>
      </w:pPr>
      <w:r>
        <w:t>☐ ตรวจข้อความกิตติกรรมประกาศให้ตรงกับผู้ที่สนับสนุนงานจริงก่อนส่งเล่ม</w:t>
      </w:r>
    </w:p>
    <w:p w14:paraId="09A5CB9D" w14:textId="77777777" w:rsidR="00D13356" w:rsidRDefault="00000000">
      <w:pPr>
        <w:spacing w:after="320" w:line="324" w:lineRule="auto"/>
        <w:ind w:firstLine="720"/>
        <w:jc w:val="both"/>
      </w:pPr>
      <w:r>
        <w:t>☐ ตรวจรายการอ้างอิงจากต้นฉบับจริงและเพิ่มแหล่งข้อมูลทุกแห่งที่อ้างในเนื้อหาให้ครบ</w:t>
      </w:r>
    </w:p>
    <w:p w14:paraId="3880F996" w14:textId="77777777" w:rsidR="00D13356" w:rsidRDefault="00000000">
      <w:pPr>
        <w:spacing w:after="320" w:line="324" w:lineRule="auto"/>
        <w:ind w:firstLine="720"/>
        <w:jc w:val="both"/>
      </w:pPr>
      <w:r>
        <w:t>☐ ตรวจชื่อไฟล์ภาพ/แหล่งที่มา สิทธิการใช้ภาพ และข้อมูลสารอาหารก่อนนำไปเผยแพร่</w:t>
      </w:r>
    </w:p>
    <w:p w14:paraId="46F3C822" w14:textId="77777777" w:rsidR="00D13356" w:rsidRDefault="00000000">
      <w:pPr>
        <w:spacing w:after="320" w:line="324" w:lineRule="auto"/>
        <w:ind w:firstLine="720"/>
        <w:jc w:val="both"/>
      </w:pPr>
      <w:r>
        <w:lastRenderedPageBreak/>
        <w:t>☐ ทดสอบเว็บไซต์และคำนวณตัวอย่างกับผู้เชี่ยวชาญ เพิ่มผลการทดสอบจริงก่อนกล่าวอ้างว่าได้ผ่านการประเมิน</w:t>
      </w:r>
    </w:p>
    <w:p w14:paraId="115195A0" w14:textId="77777777" w:rsidR="00D13356" w:rsidRDefault="00000000">
      <w:pPr>
        <w:spacing w:after="320" w:line="324" w:lineRule="auto"/>
        <w:ind w:firstLine="720"/>
        <w:jc w:val="both"/>
      </w:pPr>
      <w:r>
        <w:t>☐ ตรวจการตัดหน้า ฟอนต์ TH SarabunPSK เลขหน้า และสารบัญในไฟล์ Word/PDF ฉบับสุดท้าย</w:t>
      </w:r>
    </w:p>
    <w:sectPr w:rsidR="00D13356" w:rsidSect="00034616">
      <w:footerReference w:type="default" r:id="rId8"/>
      <w:pgSz w:w="11909" w:h="16834"/>
      <w:pgMar w:top="216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BFFAE" w14:textId="77777777" w:rsidR="00577D1E" w:rsidRDefault="00577D1E">
      <w:pPr>
        <w:spacing w:after="0" w:line="240" w:lineRule="auto"/>
      </w:pPr>
      <w:r>
        <w:separator/>
      </w:r>
    </w:p>
  </w:endnote>
  <w:endnote w:type="continuationSeparator" w:id="0">
    <w:p w14:paraId="4DCF848C" w14:textId="77777777" w:rsidR="00577D1E" w:rsidRDefault="00577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925D9" w14:textId="77777777" w:rsidR="00D13356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FFEE1" w14:textId="77777777" w:rsidR="00577D1E" w:rsidRDefault="00577D1E">
      <w:pPr>
        <w:spacing w:after="0" w:line="240" w:lineRule="auto"/>
      </w:pPr>
      <w:r>
        <w:separator/>
      </w:r>
    </w:p>
  </w:footnote>
  <w:footnote w:type="continuationSeparator" w:id="0">
    <w:p w14:paraId="0A615163" w14:textId="77777777" w:rsidR="00577D1E" w:rsidRDefault="00577D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838378">
    <w:abstractNumId w:val="8"/>
  </w:num>
  <w:num w:numId="2" w16cid:durableId="508568375">
    <w:abstractNumId w:val="6"/>
  </w:num>
  <w:num w:numId="3" w16cid:durableId="618685791">
    <w:abstractNumId w:val="5"/>
  </w:num>
  <w:num w:numId="4" w16cid:durableId="1890874798">
    <w:abstractNumId w:val="4"/>
  </w:num>
  <w:num w:numId="5" w16cid:durableId="1880122497">
    <w:abstractNumId w:val="7"/>
  </w:num>
  <w:num w:numId="6" w16cid:durableId="880870139">
    <w:abstractNumId w:val="3"/>
  </w:num>
  <w:num w:numId="7" w16cid:durableId="117069368">
    <w:abstractNumId w:val="2"/>
  </w:num>
  <w:num w:numId="8" w16cid:durableId="1503860194">
    <w:abstractNumId w:val="1"/>
  </w:num>
  <w:num w:numId="9" w16cid:durableId="213394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568"/>
    <w:rsid w:val="0015074B"/>
    <w:rsid w:val="0029639D"/>
    <w:rsid w:val="002A54A4"/>
    <w:rsid w:val="00326F90"/>
    <w:rsid w:val="003338CA"/>
    <w:rsid w:val="00577D1E"/>
    <w:rsid w:val="00AA1D8D"/>
    <w:rsid w:val="00B47730"/>
    <w:rsid w:val="00CB0664"/>
    <w:rsid w:val="00D13356"/>
    <w:rsid w:val="00FC4C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6D4D2"/>
  <w14:defaultImageDpi w14:val="300"/>
  <w15:docId w15:val="{FB65653B-87D8-45D4-8669-76B1F71F4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en-US" w:eastAsia="th-T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2804</Words>
  <Characters>15984</Characters>
  <Application>Microsoft Office Word</Application>
  <DocSecurity>0</DocSecurity>
  <Lines>133</Lines>
  <Paragraphs>37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???? ? ?????????????</vt:lpstr>
      <vt:lpstr/>
    </vt:vector>
  </TitlesOfParts>
  <Manager/>
  <Company/>
  <LinksUpToDate>false</LinksUpToDate>
  <CharactersWithSpaces>18751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 ? ?????????????</dc:title>
  <dc:subject>?????????????????????????? BCS ?????????????????????????????</dc:subject>
  <dc:creator>[????????????]</dc:creator>
  <cp:keywords/>
  <dc:description/>
  <cp:lastModifiedBy>กนกกัญญ์ วิธุระ</cp:lastModifiedBy>
  <cp:revision>1</cp:revision>
  <dcterms:created xsi:type="dcterms:W3CDTF">2013-12-23T23:15:00Z</dcterms:created>
  <dcterms:modified xsi:type="dcterms:W3CDTF">2026-10-21T09:32:00Z</dcterms:modified>
  <cp:category/>
</cp:coreProperties>
</file>