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du wp14">
  <w:body>
    <w:p w:rsidR="00327956" w:rsidP="0023B264" w:rsidRDefault="00250310" w14:paraId="3B99FD86" w14:textId="33989A65">
      <w:pPr>
        <w:rPr>
          <w:sz w:val="32"/>
          <w:szCs w:val="32"/>
        </w:rPr>
      </w:pPr>
      <w:bookmarkStart w:name="_Toc153048676" w:id="0"/>
      <w:r>
        <w:rPr>
          <w:rStyle w:val="wacimagecontainer"/>
          <w:rFonts w:ascii="Segoe UI" w:hAnsi="Segoe UI" w:cs="Segoe UI"/>
          <w:noProof/>
          <w:color w:val="000000"/>
          <w:sz w:val="18"/>
          <w:szCs w:val="18"/>
          <w:shd w:val="clear" w:color="auto" w:fill="FFFFFF"/>
        </w:rPr>
        <w:drawing>
          <wp:anchor distT="0" distB="0" distL="114300" distR="114300" simplePos="0" relativeHeight="251658249" behindDoc="1" locked="0" layoutInCell="1" allowOverlap="1" wp14:anchorId="76938BDC" wp14:editId="12ACE0D2">
            <wp:simplePos x="0" y="0"/>
            <wp:positionH relativeFrom="margin">
              <wp:align>right</wp:align>
            </wp:positionH>
            <wp:positionV relativeFrom="paragraph">
              <wp:posOffset>0</wp:posOffset>
            </wp:positionV>
            <wp:extent cx="5731510" cy="892810"/>
            <wp:effectExtent l="0" t="0" r="2540" b="2540"/>
            <wp:wrapTight wrapText="bothSides">
              <wp:wrapPolygon edited="0">
                <wp:start x="1077" y="0"/>
                <wp:lineTo x="646" y="1383"/>
                <wp:lineTo x="0" y="5531"/>
                <wp:lineTo x="0" y="16131"/>
                <wp:lineTo x="862" y="21201"/>
                <wp:lineTo x="1077" y="21201"/>
                <wp:lineTo x="12133" y="21201"/>
                <wp:lineTo x="18164" y="18896"/>
                <wp:lineTo x="18594" y="17974"/>
                <wp:lineTo x="18092" y="14748"/>
                <wp:lineTo x="21538" y="8296"/>
                <wp:lineTo x="21538" y="2304"/>
                <wp:lineTo x="12133" y="0"/>
                <wp:lineTo x="1077" y="0"/>
              </wp:wrapPolygon>
            </wp:wrapTight>
            <wp:docPr id="621157086" name="Picture 621157086" descr="A red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57086" name="Picture 1" descr="A red letter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92810"/>
                    </a:xfrm>
                    <a:prstGeom prst="rect">
                      <a:avLst/>
                    </a:prstGeom>
                    <a:noFill/>
                    <a:ln>
                      <a:noFill/>
                    </a:ln>
                  </pic:spPr>
                </pic:pic>
              </a:graphicData>
            </a:graphic>
          </wp:anchor>
        </w:drawing>
      </w:r>
      <w:r>
        <w:rPr>
          <w:rFonts w:ascii="Calibri" w:hAnsi="Calibri" w:cs="Calibri"/>
          <w:color w:val="000000"/>
          <w:sz w:val="22"/>
          <w:shd w:val="clear" w:color="auto" w:fill="FFFFFF"/>
        </w:rPr>
        <w:br/>
      </w:r>
    </w:p>
    <w:p w:rsidR="00E732D5" w:rsidRDefault="00C65DFA" w14:paraId="51EFDE20" w14:textId="0067E65E">
      <w:pPr>
        <w:spacing w:line="259" w:lineRule="auto"/>
        <w:jc w:val="left"/>
        <w:rPr>
          <w:sz w:val="32"/>
          <w:szCs w:val="32"/>
        </w:rPr>
      </w:pPr>
      <w:r>
        <w:rPr>
          <w:noProof/>
        </w:rPr>
        <w:drawing>
          <wp:anchor distT="0" distB="0" distL="114300" distR="114300" simplePos="0" relativeHeight="251658250" behindDoc="1" locked="0" layoutInCell="1" allowOverlap="1" wp14:anchorId="4D9A3554" wp14:editId="6B863883">
            <wp:simplePos x="0" y="0"/>
            <wp:positionH relativeFrom="margin">
              <wp:align>center</wp:align>
            </wp:positionH>
            <wp:positionV relativeFrom="paragraph">
              <wp:posOffset>6350</wp:posOffset>
            </wp:positionV>
            <wp:extent cx="3011170" cy="1619250"/>
            <wp:effectExtent l="0" t="0" r="0" b="0"/>
            <wp:wrapTight wrapText="bothSides">
              <wp:wrapPolygon edited="0">
                <wp:start x="0" y="0"/>
                <wp:lineTo x="0" y="21346"/>
                <wp:lineTo x="21454" y="21346"/>
                <wp:lineTo x="21454" y="0"/>
                <wp:lineTo x="0" y="0"/>
              </wp:wrapPolygon>
            </wp:wrapTight>
            <wp:docPr id="763269863" name="Picture 763269863" descr="Patel Brothers (@PBrosfan)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rcRect l="8215" t="24363" r="5949" b="20113"/>
                    <a:stretch>
                      <a:fillRect/>
                    </a:stretch>
                  </pic:blipFill>
                  <pic:spPr bwMode="auto">
                    <a:xfrm>
                      <a:off x="0" y="0"/>
                      <a:ext cx="3011170" cy="1619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C6A73" w:rsidP="267AEC32" w:rsidRDefault="009C6A73" w14:paraId="760A51CA" w14:textId="682B0DB3">
      <w:pPr>
        <w:spacing w:line="259" w:lineRule="auto"/>
        <w:jc w:val="left"/>
        <w:rPr>
          <w:sz w:val="32"/>
          <w:szCs w:val="32"/>
        </w:rPr>
      </w:pPr>
    </w:p>
    <w:p w:rsidR="002D5192" w:rsidP="004A0C55" w:rsidRDefault="004A0C55" w14:paraId="57F0013E" w14:textId="379F519A">
      <w:pPr>
        <w:spacing w:line="259" w:lineRule="auto"/>
        <w:jc w:val="center"/>
        <w:rPr>
          <w:b/>
          <w:bCs/>
          <w:sz w:val="40"/>
          <w:szCs w:val="40"/>
        </w:rPr>
      </w:pPr>
      <w:r w:rsidRPr="00C65DFA">
        <w:rPr>
          <w:b/>
          <w:bCs/>
          <w:sz w:val="40"/>
          <w:szCs w:val="40"/>
        </w:rPr>
        <w:t>PATEL BROTHERS B</w:t>
      </w:r>
      <w:r w:rsidR="006E0C0D">
        <w:rPr>
          <w:b/>
          <w:bCs/>
          <w:sz w:val="40"/>
          <w:szCs w:val="40"/>
        </w:rPr>
        <w:t>I</w:t>
      </w:r>
      <w:r>
        <w:rPr>
          <w:b/>
          <w:bCs/>
          <w:sz w:val="40"/>
          <w:szCs w:val="40"/>
        </w:rPr>
        <w:t xml:space="preserve"> </w:t>
      </w:r>
      <w:r w:rsidRPr="00C65DFA">
        <w:rPr>
          <w:b/>
          <w:bCs/>
          <w:sz w:val="40"/>
          <w:szCs w:val="40"/>
        </w:rPr>
        <w:t>TRANSFORMATION</w:t>
      </w:r>
    </w:p>
    <w:p w:rsidR="004A0C55" w:rsidP="00C65DFA" w:rsidRDefault="004A0C55" w14:paraId="58B79048" w14:textId="45693A32">
      <w:pPr>
        <w:spacing w:line="259" w:lineRule="auto"/>
        <w:jc w:val="center"/>
        <w:rPr>
          <w:b/>
          <w:bCs/>
          <w:i/>
          <w:iCs/>
          <w:sz w:val="36"/>
          <w:szCs w:val="36"/>
        </w:rPr>
      </w:pPr>
      <w:r w:rsidRPr="006E0C0D">
        <w:rPr>
          <w:b/>
          <w:bCs/>
          <w:i/>
          <w:iCs/>
          <w:sz w:val="36"/>
          <w:szCs w:val="36"/>
        </w:rPr>
        <w:t>Grocery to Insights</w:t>
      </w:r>
    </w:p>
    <w:p w:rsidR="00AA6279" w:rsidP="00C65DFA" w:rsidRDefault="00AA6279" w14:paraId="5F71A10B" w14:textId="77777777">
      <w:pPr>
        <w:spacing w:line="259" w:lineRule="auto"/>
        <w:jc w:val="center"/>
        <w:rPr>
          <w:b/>
          <w:bCs/>
          <w:sz w:val="36"/>
          <w:szCs w:val="36"/>
        </w:rPr>
      </w:pPr>
    </w:p>
    <w:p w:rsidR="00AA6279" w:rsidP="00C65DFA" w:rsidRDefault="00AA6279" w14:paraId="0C002829" w14:textId="15D69A77">
      <w:pPr>
        <w:spacing w:line="259" w:lineRule="auto"/>
        <w:jc w:val="center"/>
        <w:rPr>
          <w:b/>
          <w:bCs/>
          <w:sz w:val="36"/>
          <w:szCs w:val="36"/>
        </w:rPr>
      </w:pPr>
      <w:r>
        <w:rPr>
          <w:b/>
          <w:bCs/>
          <w:sz w:val="36"/>
          <w:szCs w:val="36"/>
        </w:rPr>
        <w:t>Team 10</w:t>
      </w:r>
    </w:p>
    <w:p w:rsidRPr="00AF4B63" w:rsidR="00AA6279" w:rsidP="00AF4B63" w:rsidRDefault="00E90B7F" w14:paraId="7CE77226" w14:textId="1C08D160">
      <w:pPr>
        <w:pStyle w:val="ListParagraph"/>
        <w:numPr>
          <w:ilvl w:val="0"/>
          <w:numId w:val="25"/>
        </w:numPr>
        <w:rPr>
          <w:rFonts w:ascii="Times New Roman" w:hAnsi="Times New Roman" w:cs="Times New Roman"/>
          <w:b/>
          <w:bCs/>
          <w:sz w:val="28"/>
          <w:szCs w:val="28"/>
        </w:rPr>
      </w:pPr>
      <w:r w:rsidRPr="00AF4B63">
        <w:rPr>
          <w:rFonts w:ascii="Times New Roman" w:hAnsi="Times New Roman" w:cs="Times New Roman"/>
          <w:b/>
          <w:bCs/>
          <w:sz w:val="28"/>
          <w:szCs w:val="28"/>
        </w:rPr>
        <w:t>Jeswanth Adari</w:t>
      </w:r>
    </w:p>
    <w:p w:rsidRPr="00AF4B63" w:rsidR="00017AE0" w:rsidP="00AF4B63" w:rsidRDefault="00517349" w14:paraId="179A83D7" w14:textId="46B54907">
      <w:pPr>
        <w:pStyle w:val="ListParagraph"/>
        <w:numPr>
          <w:ilvl w:val="0"/>
          <w:numId w:val="25"/>
        </w:numPr>
        <w:rPr>
          <w:rFonts w:ascii="Times New Roman" w:hAnsi="Times New Roman" w:cs="Times New Roman"/>
          <w:b/>
          <w:bCs/>
          <w:sz w:val="28"/>
          <w:szCs w:val="28"/>
        </w:rPr>
      </w:pPr>
      <w:r w:rsidRPr="00AF4B63">
        <w:rPr>
          <w:rFonts w:ascii="Times New Roman" w:hAnsi="Times New Roman" w:cs="Times New Roman"/>
          <w:b/>
          <w:bCs/>
          <w:sz w:val="28"/>
          <w:szCs w:val="28"/>
        </w:rPr>
        <w:t xml:space="preserve">Hitesh </w:t>
      </w:r>
      <w:r w:rsidRPr="00AF4B63" w:rsidR="00C45476">
        <w:rPr>
          <w:rFonts w:ascii="Times New Roman" w:hAnsi="Times New Roman" w:cs="Times New Roman"/>
          <w:b/>
          <w:bCs/>
          <w:sz w:val="28"/>
          <w:szCs w:val="28"/>
        </w:rPr>
        <w:t xml:space="preserve">Mansukhlal </w:t>
      </w:r>
      <w:r w:rsidRPr="00AF4B63">
        <w:rPr>
          <w:rFonts w:ascii="Times New Roman" w:hAnsi="Times New Roman" w:cs="Times New Roman"/>
          <w:b/>
          <w:bCs/>
          <w:sz w:val="28"/>
          <w:szCs w:val="28"/>
        </w:rPr>
        <w:t xml:space="preserve">Sancheti </w:t>
      </w:r>
    </w:p>
    <w:p w:rsidRPr="00AF4B63" w:rsidR="00C45476" w:rsidP="00AF4B63" w:rsidRDefault="00C45476" w14:paraId="526D55ED" w14:textId="5008E66C">
      <w:pPr>
        <w:pStyle w:val="ListParagraph"/>
        <w:numPr>
          <w:ilvl w:val="0"/>
          <w:numId w:val="25"/>
        </w:numPr>
        <w:rPr>
          <w:rFonts w:ascii="Times New Roman" w:hAnsi="Times New Roman" w:cs="Times New Roman"/>
          <w:b/>
          <w:bCs/>
          <w:sz w:val="28"/>
          <w:szCs w:val="28"/>
        </w:rPr>
      </w:pPr>
      <w:r w:rsidRPr="00AF4B63">
        <w:rPr>
          <w:rFonts w:ascii="Times New Roman" w:hAnsi="Times New Roman" w:cs="Times New Roman"/>
          <w:b/>
          <w:bCs/>
          <w:sz w:val="28"/>
          <w:szCs w:val="28"/>
        </w:rPr>
        <w:t>Noopura Vaidya</w:t>
      </w:r>
    </w:p>
    <w:p w:rsidRPr="00AF4B63" w:rsidR="00AF4B63" w:rsidP="00AF4B63" w:rsidRDefault="00AF4B63" w14:paraId="59328BFB" w14:textId="4F94150B">
      <w:pPr>
        <w:pStyle w:val="ListParagraph"/>
        <w:numPr>
          <w:ilvl w:val="0"/>
          <w:numId w:val="25"/>
        </w:numPr>
        <w:rPr>
          <w:rFonts w:ascii="Times New Roman" w:hAnsi="Times New Roman" w:cs="Times New Roman"/>
          <w:b/>
          <w:bCs/>
          <w:sz w:val="28"/>
          <w:szCs w:val="28"/>
        </w:rPr>
      </w:pPr>
      <w:r w:rsidRPr="00AF4B63">
        <w:rPr>
          <w:rFonts w:ascii="Times New Roman" w:hAnsi="Times New Roman" w:cs="Times New Roman"/>
          <w:b/>
          <w:bCs/>
          <w:sz w:val="28"/>
          <w:szCs w:val="28"/>
        </w:rPr>
        <w:t>Ujwal Vijay Kumar</w:t>
      </w:r>
    </w:p>
    <w:p w:rsidR="00E732D5" w:rsidRDefault="00E732D5" w14:paraId="0C18D874" w14:textId="77777777">
      <w:pPr>
        <w:spacing w:line="259" w:lineRule="auto"/>
        <w:jc w:val="left"/>
        <w:rPr>
          <w:sz w:val="32"/>
          <w:szCs w:val="32"/>
        </w:rPr>
      </w:pPr>
    </w:p>
    <w:p w:rsidR="00E732D5" w:rsidRDefault="00E732D5" w14:paraId="6CEFE3A2" w14:textId="77777777">
      <w:pPr>
        <w:spacing w:line="259" w:lineRule="auto"/>
        <w:jc w:val="left"/>
        <w:rPr>
          <w:sz w:val="32"/>
          <w:szCs w:val="32"/>
        </w:rPr>
      </w:pPr>
    </w:p>
    <w:p w:rsidR="00E732D5" w:rsidRDefault="00E732D5" w14:paraId="002AEFCD" w14:textId="77777777">
      <w:pPr>
        <w:spacing w:line="259" w:lineRule="auto"/>
        <w:jc w:val="left"/>
        <w:rPr>
          <w:sz w:val="32"/>
          <w:szCs w:val="32"/>
        </w:rPr>
      </w:pPr>
    </w:p>
    <w:p w:rsidR="00E732D5" w:rsidRDefault="00E732D5" w14:paraId="12CACD64" w14:textId="77777777">
      <w:pPr>
        <w:spacing w:line="259" w:lineRule="auto"/>
        <w:jc w:val="left"/>
        <w:rPr>
          <w:sz w:val="32"/>
          <w:szCs w:val="32"/>
        </w:rPr>
      </w:pPr>
    </w:p>
    <w:p w:rsidR="00E732D5" w:rsidRDefault="00E732D5" w14:paraId="7F68A9C7" w14:textId="77777777">
      <w:pPr>
        <w:spacing w:line="259" w:lineRule="auto"/>
        <w:jc w:val="left"/>
        <w:rPr>
          <w:sz w:val="32"/>
          <w:szCs w:val="32"/>
        </w:rPr>
      </w:pPr>
    </w:p>
    <w:p w:rsidR="00E732D5" w:rsidRDefault="00E732D5" w14:paraId="397FA859" w14:textId="77777777">
      <w:pPr>
        <w:spacing w:line="259" w:lineRule="auto"/>
        <w:jc w:val="left"/>
        <w:rPr>
          <w:sz w:val="32"/>
          <w:szCs w:val="32"/>
        </w:rPr>
      </w:pPr>
    </w:p>
    <w:p w:rsidR="00E732D5" w:rsidRDefault="00E732D5" w14:paraId="139ABA6B" w14:textId="77777777">
      <w:pPr>
        <w:spacing w:line="259" w:lineRule="auto"/>
        <w:jc w:val="left"/>
        <w:rPr>
          <w:sz w:val="32"/>
          <w:szCs w:val="32"/>
        </w:rPr>
      </w:pPr>
    </w:p>
    <w:p w:rsidR="00E732D5" w:rsidRDefault="00E732D5" w14:paraId="1E1DFF8F" w14:textId="77777777">
      <w:pPr>
        <w:spacing w:line="259" w:lineRule="auto"/>
        <w:jc w:val="left"/>
        <w:rPr>
          <w:sz w:val="32"/>
          <w:szCs w:val="32"/>
        </w:rPr>
      </w:pPr>
    </w:p>
    <w:p w:rsidR="00E732D5" w:rsidRDefault="00E732D5" w14:paraId="14D188E8" w14:textId="77777777">
      <w:pPr>
        <w:spacing w:line="259" w:lineRule="auto"/>
        <w:jc w:val="left"/>
        <w:rPr>
          <w:sz w:val="32"/>
          <w:szCs w:val="32"/>
        </w:rPr>
      </w:pPr>
    </w:p>
    <w:p w:rsidR="00E732D5" w:rsidRDefault="00E732D5" w14:paraId="5DC01DDA" w14:textId="77777777">
      <w:pPr>
        <w:spacing w:line="259" w:lineRule="auto"/>
        <w:jc w:val="left"/>
        <w:rPr>
          <w:sz w:val="32"/>
          <w:szCs w:val="32"/>
        </w:rPr>
      </w:pPr>
    </w:p>
    <w:p w:rsidRPr="002D5192" w:rsidR="00E732D5" w:rsidRDefault="00E732D5" w14:paraId="55410B24" w14:textId="77777777">
      <w:pPr>
        <w:spacing w:line="259" w:lineRule="auto"/>
        <w:jc w:val="left"/>
        <w:rPr>
          <w:sz w:val="32"/>
          <w:szCs w:val="32"/>
        </w:rPr>
      </w:pPr>
    </w:p>
    <w:sdt>
      <w:sdtPr>
        <w:id w:val="2135445914"/>
        <w:docPartObj>
          <w:docPartGallery w:val="Table of Contents"/>
          <w:docPartUnique/>
        </w:docPartObj>
        <w:rPr>
          <w:rFonts w:ascii="Times New Roman" w:hAnsi="Times New Roman" w:eastAsia="Calibri" w:cs="Arial" w:eastAsiaTheme="minorAscii" w:cstheme="minorBidi"/>
          <w:color w:val="auto"/>
          <w:kern w:val="2"/>
          <w:sz w:val="24"/>
          <w:szCs w:val="24"/>
          <w14:ligatures w14:val="standardContextual"/>
        </w:rPr>
      </w:sdtPr>
      <w:sdtEndPr>
        <w:rPr>
          <w:rFonts w:ascii="Times New Roman" w:hAnsi="Times New Roman" w:eastAsia="Calibri" w:cs="Arial" w:eastAsiaTheme="minorAscii" w:cstheme="minorBidi"/>
          <w:b w:val="1"/>
          <w:bCs w:val="1"/>
          <w:noProof/>
          <w:color w:val="auto"/>
          <w:sz w:val="24"/>
          <w:szCs w:val="24"/>
        </w:rPr>
      </w:sdtEndPr>
      <w:sdtContent>
        <w:p w:rsidRPr="003E17EE" w:rsidR="003E17EE" w:rsidP="003E17EE" w:rsidRDefault="0079245F" w14:paraId="77C08A2E" w14:textId="53F71B18">
          <w:pPr>
            <w:pStyle w:val="TOCHeading"/>
            <w:rPr>
              <w:noProof/>
            </w:rPr>
          </w:pPr>
          <w:r>
            <w:rPr>
              <w:rFonts w:ascii="Times New Roman" w:hAnsi="Times New Roman" w:cs="Times New Roman"/>
              <w:b/>
              <w:bCs/>
              <w:color w:val="auto"/>
              <w:sz w:val="28"/>
              <w:szCs w:val="28"/>
            </w:rPr>
            <w:t>Ta</w:t>
          </w:r>
          <w:r w:rsidRPr="00AB090E">
            <w:rPr>
              <w:rFonts w:ascii="Times New Roman" w:hAnsi="Times New Roman" w:cs="Times New Roman"/>
              <w:b/>
              <w:bCs/>
              <w:color w:val="auto"/>
              <w:sz w:val="28"/>
              <w:szCs w:val="28"/>
            </w:rPr>
            <w:t>ble of Contents</w:t>
          </w:r>
          <w:r w:rsidRPr="00AB090E">
            <w:rPr>
              <w:rFonts w:ascii="Times New Roman" w:hAnsi="Times New Roman" w:cs="Times New Roman"/>
              <w:b/>
              <w:bCs/>
              <w:color w:val="auto"/>
              <w:sz w:val="28"/>
              <w:szCs w:val="28"/>
            </w:rPr>
            <w:fldChar w:fldCharType="begin"/>
          </w:r>
          <w:r w:rsidRPr="00AB090E">
            <w:rPr>
              <w:rFonts w:ascii="Times New Roman" w:hAnsi="Times New Roman" w:cs="Times New Roman"/>
              <w:b/>
              <w:bCs/>
              <w:color w:val="auto"/>
              <w:sz w:val="28"/>
              <w:szCs w:val="28"/>
            </w:rPr>
            <w:instrText xml:space="preserve"> TOC \o "1-3" \h \z \u </w:instrText>
          </w:r>
          <w:r w:rsidRPr="00AB090E">
            <w:rPr>
              <w:rFonts w:ascii="Times New Roman" w:hAnsi="Times New Roman" w:cs="Times New Roman"/>
              <w:b/>
              <w:bCs/>
              <w:color w:val="auto"/>
              <w:sz w:val="28"/>
              <w:szCs w:val="28"/>
            </w:rPr>
            <w:fldChar w:fldCharType="separate"/>
          </w:r>
        </w:p>
        <w:p w:rsidR="003E17EE" w:rsidRDefault="008510FC" w14:paraId="30820963" w14:textId="62ED21EF">
          <w:pPr>
            <w:pStyle w:val="TOC1"/>
            <w:tabs>
              <w:tab w:val="left" w:pos="480"/>
              <w:tab w:val="right" w:leader="dot" w:pos="9016"/>
            </w:tabs>
            <w:rPr>
              <w:rFonts w:asciiTheme="minorHAnsi" w:hAnsiTheme="minorHAnsi" w:eastAsiaTheme="minorEastAsia"/>
              <w:noProof/>
              <w:szCs w:val="24"/>
            </w:rPr>
          </w:pPr>
          <w:hyperlink w:history="1" w:anchor="_Toc153226047">
            <w:r w:rsidRPr="00C24D56" w:rsidR="003E17EE">
              <w:rPr>
                <w:rStyle w:val="Hyperlink"/>
                <w:noProof/>
              </w:rPr>
              <w:t>1</w:t>
            </w:r>
            <w:r w:rsidR="003E17EE">
              <w:rPr>
                <w:rFonts w:asciiTheme="minorHAnsi" w:hAnsiTheme="minorHAnsi" w:eastAsiaTheme="minorEastAsia"/>
                <w:noProof/>
                <w:szCs w:val="24"/>
              </w:rPr>
              <w:tab/>
            </w:r>
            <w:r w:rsidRPr="00C24D56" w:rsidR="003E17EE">
              <w:rPr>
                <w:rStyle w:val="Hyperlink"/>
                <w:noProof/>
              </w:rPr>
              <w:t>EXECUTIVE SUMMARY</w:t>
            </w:r>
            <w:r w:rsidR="003E17EE">
              <w:rPr>
                <w:noProof/>
                <w:webHidden/>
              </w:rPr>
              <w:tab/>
            </w:r>
            <w:r w:rsidR="003E17EE">
              <w:rPr>
                <w:noProof/>
                <w:webHidden/>
              </w:rPr>
              <w:fldChar w:fldCharType="begin"/>
            </w:r>
            <w:r w:rsidR="003E17EE">
              <w:rPr>
                <w:noProof/>
                <w:webHidden/>
              </w:rPr>
              <w:instrText xml:space="preserve"> PAGEREF _Toc153226047 \h </w:instrText>
            </w:r>
            <w:r w:rsidR="003E17EE">
              <w:rPr>
                <w:noProof/>
                <w:webHidden/>
              </w:rPr>
            </w:r>
            <w:r w:rsidR="003E17EE">
              <w:rPr>
                <w:noProof/>
                <w:webHidden/>
              </w:rPr>
              <w:fldChar w:fldCharType="separate"/>
            </w:r>
            <w:r w:rsidR="003E17EE">
              <w:rPr>
                <w:noProof/>
                <w:webHidden/>
              </w:rPr>
              <w:t>5</w:t>
            </w:r>
            <w:r w:rsidR="003E17EE">
              <w:rPr>
                <w:noProof/>
                <w:webHidden/>
              </w:rPr>
              <w:fldChar w:fldCharType="end"/>
            </w:r>
          </w:hyperlink>
        </w:p>
        <w:p w:rsidR="003E17EE" w:rsidRDefault="008510FC" w14:paraId="07AEEC6A" w14:textId="096C1638">
          <w:pPr>
            <w:pStyle w:val="TOC1"/>
            <w:tabs>
              <w:tab w:val="left" w:pos="480"/>
              <w:tab w:val="right" w:leader="dot" w:pos="9016"/>
            </w:tabs>
            <w:rPr>
              <w:rFonts w:asciiTheme="minorHAnsi" w:hAnsiTheme="minorHAnsi" w:eastAsiaTheme="minorEastAsia"/>
              <w:noProof/>
              <w:szCs w:val="24"/>
            </w:rPr>
          </w:pPr>
          <w:hyperlink w:history="1" w:anchor="_Toc153226048">
            <w:r w:rsidRPr="00C24D56" w:rsidR="003E17EE">
              <w:rPr>
                <w:rStyle w:val="Hyperlink"/>
                <w:noProof/>
              </w:rPr>
              <w:t>2</w:t>
            </w:r>
            <w:r w:rsidR="003E17EE">
              <w:rPr>
                <w:rFonts w:asciiTheme="minorHAnsi" w:hAnsiTheme="minorHAnsi" w:eastAsiaTheme="minorEastAsia"/>
                <w:noProof/>
                <w:szCs w:val="24"/>
              </w:rPr>
              <w:tab/>
            </w:r>
            <w:r w:rsidRPr="00C24D56" w:rsidR="003E17EE">
              <w:rPr>
                <w:rStyle w:val="Hyperlink"/>
                <w:noProof/>
              </w:rPr>
              <w:t>Introduction</w:t>
            </w:r>
            <w:r w:rsidR="003E17EE">
              <w:rPr>
                <w:noProof/>
                <w:webHidden/>
              </w:rPr>
              <w:tab/>
            </w:r>
            <w:r w:rsidR="003E17EE">
              <w:rPr>
                <w:noProof/>
                <w:webHidden/>
              </w:rPr>
              <w:fldChar w:fldCharType="begin"/>
            </w:r>
            <w:r w:rsidR="003E17EE">
              <w:rPr>
                <w:noProof/>
                <w:webHidden/>
              </w:rPr>
              <w:instrText xml:space="preserve"> PAGEREF _Toc153226048 \h </w:instrText>
            </w:r>
            <w:r w:rsidR="003E17EE">
              <w:rPr>
                <w:noProof/>
                <w:webHidden/>
              </w:rPr>
            </w:r>
            <w:r w:rsidR="003E17EE">
              <w:rPr>
                <w:noProof/>
                <w:webHidden/>
              </w:rPr>
              <w:fldChar w:fldCharType="separate"/>
            </w:r>
            <w:r w:rsidR="003E17EE">
              <w:rPr>
                <w:noProof/>
                <w:webHidden/>
              </w:rPr>
              <w:t>7</w:t>
            </w:r>
            <w:r w:rsidR="003E17EE">
              <w:rPr>
                <w:noProof/>
                <w:webHidden/>
              </w:rPr>
              <w:fldChar w:fldCharType="end"/>
            </w:r>
          </w:hyperlink>
        </w:p>
        <w:p w:rsidR="003E17EE" w:rsidRDefault="008510FC" w14:paraId="5CB062FE" w14:textId="672AC203">
          <w:pPr>
            <w:pStyle w:val="TOC2"/>
            <w:tabs>
              <w:tab w:val="left" w:pos="960"/>
              <w:tab w:val="right" w:leader="dot" w:pos="9016"/>
            </w:tabs>
            <w:rPr>
              <w:rFonts w:asciiTheme="minorHAnsi" w:hAnsiTheme="minorHAnsi" w:eastAsiaTheme="minorEastAsia"/>
              <w:noProof/>
              <w:szCs w:val="24"/>
            </w:rPr>
          </w:pPr>
          <w:hyperlink w:history="1" w:anchor="_Toc153226049">
            <w:r w:rsidRPr="00C24D56" w:rsidR="003E17EE">
              <w:rPr>
                <w:rStyle w:val="Hyperlink"/>
                <w:noProof/>
              </w:rPr>
              <w:t>2.1</w:t>
            </w:r>
            <w:r w:rsidR="003E17EE">
              <w:rPr>
                <w:rFonts w:asciiTheme="minorHAnsi" w:hAnsiTheme="minorHAnsi" w:eastAsiaTheme="minorEastAsia"/>
                <w:noProof/>
                <w:szCs w:val="24"/>
              </w:rPr>
              <w:tab/>
            </w:r>
            <w:r w:rsidRPr="00C24D56" w:rsidR="003E17EE">
              <w:rPr>
                <w:rStyle w:val="Hyperlink"/>
                <w:noProof/>
              </w:rPr>
              <w:t>Geographic Market Area</w:t>
            </w:r>
            <w:r w:rsidR="003E17EE">
              <w:rPr>
                <w:noProof/>
                <w:webHidden/>
              </w:rPr>
              <w:tab/>
            </w:r>
            <w:r w:rsidR="003E17EE">
              <w:rPr>
                <w:noProof/>
                <w:webHidden/>
              </w:rPr>
              <w:fldChar w:fldCharType="begin"/>
            </w:r>
            <w:r w:rsidR="003E17EE">
              <w:rPr>
                <w:noProof/>
                <w:webHidden/>
              </w:rPr>
              <w:instrText xml:space="preserve"> PAGEREF _Toc153226049 \h </w:instrText>
            </w:r>
            <w:r w:rsidR="003E17EE">
              <w:rPr>
                <w:noProof/>
                <w:webHidden/>
              </w:rPr>
            </w:r>
            <w:r w:rsidR="003E17EE">
              <w:rPr>
                <w:noProof/>
                <w:webHidden/>
              </w:rPr>
              <w:fldChar w:fldCharType="separate"/>
            </w:r>
            <w:r w:rsidR="003E17EE">
              <w:rPr>
                <w:noProof/>
                <w:webHidden/>
              </w:rPr>
              <w:t>7</w:t>
            </w:r>
            <w:r w:rsidR="003E17EE">
              <w:rPr>
                <w:noProof/>
                <w:webHidden/>
              </w:rPr>
              <w:fldChar w:fldCharType="end"/>
            </w:r>
          </w:hyperlink>
        </w:p>
        <w:p w:rsidR="003E17EE" w:rsidRDefault="008510FC" w14:paraId="75D284DC" w14:textId="6EA1BD08">
          <w:pPr>
            <w:pStyle w:val="TOC2"/>
            <w:tabs>
              <w:tab w:val="left" w:pos="960"/>
              <w:tab w:val="right" w:leader="dot" w:pos="9016"/>
            </w:tabs>
            <w:rPr>
              <w:rFonts w:asciiTheme="minorHAnsi" w:hAnsiTheme="minorHAnsi" w:eastAsiaTheme="minorEastAsia"/>
              <w:noProof/>
              <w:szCs w:val="24"/>
            </w:rPr>
          </w:pPr>
          <w:hyperlink w:history="1" w:anchor="_Toc153226050">
            <w:r w:rsidRPr="00C24D56" w:rsidR="003E17EE">
              <w:rPr>
                <w:rStyle w:val="Hyperlink"/>
                <w:noProof/>
              </w:rPr>
              <w:t>2.2</w:t>
            </w:r>
            <w:r w:rsidR="003E17EE">
              <w:rPr>
                <w:rFonts w:asciiTheme="minorHAnsi" w:hAnsiTheme="minorHAnsi" w:eastAsiaTheme="minorEastAsia"/>
                <w:noProof/>
                <w:szCs w:val="24"/>
              </w:rPr>
              <w:tab/>
            </w:r>
            <w:r w:rsidRPr="00C24D56" w:rsidR="003E17EE">
              <w:rPr>
                <w:rStyle w:val="Hyperlink"/>
                <w:noProof/>
              </w:rPr>
              <w:t>Size in Terms of Number of Employees</w:t>
            </w:r>
            <w:r w:rsidR="003E17EE">
              <w:rPr>
                <w:noProof/>
                <w:webHidden/>
              </w:rPr>
              <w:tab/>
            </w:r>
            <w:r w:rsidR="003E17EE">
              <w:rPr>
                <w:noProof/>
                <w:webHidden/>
              </w:rPr>
              <w:fldChar w:fldCharType="begin"/>
            </w:r>
            <w:r w:rsidR="003E17EE">
              <w:rPr>
                <w:noProof/>
                <w:webHidden/>
              </w:rPr>
              <w:instrText xml:space="preserve"> PAGEREF _Toc153226050 \h </w:instrText>
            </w:r>
            <w:r w:rsidR="003E17EE">
              <w:rPr>
                <w:noProof/>
                <w:webHidden/>
              </w:rPr>
            </w:r>
            <w:r w:rsidR="003E17EE">
              <w:rPr>
                <w:noProof/>
                <w:webHidden/>
              </w:rPr>
              <w:fldChar w:fldCharType="separate"/>
            </w:r>
            <w:r w:rsidR="003E17EE">
              <w:rPr>
                <w:noProof/>
                <w:webHidden/>
              </w:rPr>
              <w:t>7</w:t>
            </w:r>
            <w:r w:rsidR="003E17EE">
              <w:rPr>
                <w:noProof/>
                <w:webHidden/>
              </w:rPr>
              <w:fldChar w:fldCharType="end"/>
            </w:r>
          </w:hyperlink>
        </w:p>
        <w:p w:rsidR="003E17EE" w:rsidRDefault="008510FC" w14:paraId="283FDCEA" w14:textId="000D7364">
          <w:pPr>
            <w:pStyle w:val="TOC2"/>
            <w:tabs>
              <w:tab w:val="left" w:pos="960"/>
              <w:tab w:val="right" w:leader="dot" w:pos="9016"/>
            </w:tabs>
            <w:rPr>
              <w:rFonts w:asciiTheme="minorHAnsi" w:hAnsiTheme="minorHAnsi" w:eastAsiaTheme="minorEastAsia"/>
              <w:noProof/>
              <w:szCs w:val="24"/>
            </w:rPr>
          </w:pPr>
          <w:hyperlink w:history="1" w:anchor="_Toc153226051">
            <w:r w:rsidRPr="00C24D56" w:rsidR="003E17EE">
              <w:rPr>
                <w:rStyle w:val="Hyperlink"/>
                <w:rFonts w:eastAsia="Segoe UI"/>
                <w:noProof/>
              </w:rPr>
              <w:t>2.3</w:t>
            </w:r>
            <w:r w:rsidR="003E17EE">
              <w:rPr>
                <w:rFonts w:asciiTheme="minorHAnsi" w:hAnsiTheme="minorHAnsi" w:eastAsiaTheme="minorEastAsia"/>
                <w:noProof/>
                <w:szCs w:val="24"/>
              </w:rPr>
              <w:tab/>
            </w:r>
            <w:r w:rsidRPr="00C24D56" w:rsidR="003E17EE">
              <w:rPr>
                <w:rStyle w:val="Hyperlink"/>
                <w:rFonts w:eastAsia="Segoe UI"/>
                <w:noProof/>
              </w:rPr>
              <w:t xml:space="preserve">Patel </w:t>
            </w:r>
            <w:r w:rsidRPr="00C24D56" w:rsidR="003E17EE">
              <w:rPr>
                <w:rStyle w:val="Hyperlink"/>
                <w:noProof/>
              </w:rPr>
              <w:t>Brother’s</w:t>
            </w:r>
            <w:r w:rsidRPr="00C24D56" w:rsidR="003E17EE">
              <w:rPr>
                <w:rStyle w:val="Hyperlink"/>
                <w:rFonts w:eastAsia="Segoe UI"/>
                <w:noProof/>
              </w:rPr>
              <w:t xml:space="preserve"> Current Status on the Following Aspects:</w:t>
            </w:r>
            <w:r w:rsidR="003E17EE">
              <w:rPr>
                <w:noProof/>
                <w:webHidden/>
              </w:rPr>
              <w:tab/>
            </w:r>
            <w:r w:rsidR="003E17EE">
              <w:rPr>
                <w:noProof/>
                <w:webHidden/>
              </w:rPr>
              <w:fldChar w:fldCharType="begin"/>
            </w:r>
            <w:r w:rsidR="003E17EE">
              <w:rPr>
                <w:noProof/>
                <w:webHidden/>
              </w:rPr>
              <w:instrText xml:space="preserve"> PAGEREF _Toc153226051 \h </w:instrText>
            </w:r>
            <w:r w:rsidR="003E17EE">
              <w:rPr>
                <w:noProof/>
                <w:webHidden/>
              </w:rPr>
            </w:r>
            <w:r w:rsidR="003E17EE">
              <w:rPr>
                <w:noProof/>
                <w:webHidden/>
              </w:rPr>
              <w:fldChar w:fldCharType="separate"/>
            </w:r>
            <w:r w:rsidR="003E17EE">
              <w:rPr>
                <w:noProof/>
                <w:webHidden/>
              </w:rPr>
              <w:t>7</w:t>
            </w:r>
            <w:r w:rsidR="003E17EE">
              <w:rPr>
                <w:noProof/>
                <w:webHidden/>
              </w:rPr>
              <w:fldChar w:fldCharType="end"/>
            </w:r>
          </w:hyperlink>
        </w:p>
        <w:p w:rsidR="003E17EE" w:rsidRDefault="008510FC" w14:paraId="350AD38D" w14:textId="5BD0FF39">
          <w:pPr>
            <w:pStyle w:val="TOC3"/>
            <w:tabs>
              <w:tab w:val="left" w:pos="1440"/>
              <w:tab w:val="right" w:leader="dot" w:pos="9016"/>
            </w:tabs>
            <w:rPr>
              <w:rFonts w:asciiTheme="minorHAnsi" w:hAnsiTheme="minorHAnsi" w:eastAsiaTheme="minorEastAsia"/>
              <w:noProof/>
              <w:szCs w:val="24"/>
            </w:rPr>
          </w:pPr>
          <w:hyperlink w:history="1" w:anchor="_Toc153226052">
            <w:r w:rsidRPr="00C24D56" w:rsidR="003E17EE">
              <w:rPr>
                <w:rStyle w:val="Hyperlink"/>
                <w:rFonts w:eastAsia="Times New Roman"/>
                <w:noProof/>
              </w:rPr>
              <w:t>2.3.1</w:t>
            </w:r>
            <w:r w:rsidR="003E17EE">
              <w:rPr>
                <w:rFonts w:asciiTheme="minorHAnsi" w:hAnsiTheme="minorHAnsi" w:eastAsiaTheme="minorEastAsia"/>
                <w:noProof/>
                <w:szCs w:val="24"/>
              </w:rPr>
              <w:tab/>
            </w:r>
            <w:r w:rsidRPr="00C24D56" w:rsidR="003E17EE">
              <w:rPr>
                <w:rStyle w:val="Hyperlink"/>
                <w:rFonts w:eastAsia="Times New Roman"/>
                <w:noProof/>
              </w:rPr>
              <w:t>SWOT Analysis</w:t>
            </w:r>
            <w:r w:rsidR="003E17EE">
              <w:rPr>
                <w:noProof/>
                <w:webHidden/>
              </w:rPr>
              <w:tab/>
            </w:r>
            <w:r w:rsidR="003E17EE">
              <w:rPr>
                <w:noProof/>
                <w:webHidden/>
              </w:rPr>
              <w:fldChar w:fldCharType="begin"/>
            </w:r>
            <w:r w:rsidR="003E17EE">
              <w:rPr>
                <w:noProof/>
                <w:webHidden/>
              </w:rPr>
              <w:instrText xml:space="preserve"> PAGEREF _Toc153226052 \h </w:instrText>
            </w:r>
            <w:r w:rsidR="003E17EE">
              <w:rPr>
                <w:noProof/>
                <w:webHidden/>
              </w:rPr>
            </w:r>
            <w:r w:rsidR="003E17EE">
              <w:rPr>
                <w:noProof/>
                <w:webHidden/>
              </w:rPr>
              <w:fldChar w:fldCharType="separate"/>
            </w:r>
            <w:r w:rsidR="003E17EE">
              <w:rPr>
                <w:noProof/>
                <w:webHidden/>
              </w:rPr>
              <w:t>9</w:t>
            </w:r>
            <w:r w:rsidR="003E17EE">
              <w:rPr>
                <w:noProof/>
                <w:webHidden/>
              </w:rPr>
              <w:fldChar w:fldCharType="end"/>
            </w:r>
          </w:hyperlink>
        </w:p>
        <w:p w:rsidR="003E17EE" w:rsidRDefault="008510FC" w14:paraId="7B629A31" w14:textId="1F7E4464">
          <w:pPr>
            <w:pStyle w:val="TOC2"/>
            <w:tabs>
              <w:tab w:val="left" w:pos="960"/>
              <w:tab w:val="right" w:leader="dot" w:pos="9016"/>
            </w:tabs>
            <w:rPr>
              <w:rFonts w:asciiTheme="minorHAnsi" w:hAnsiTheme="minorHAnsi" w:eastAsiaTheme="minorEastAsia"/>
              <w:noProof/>
              <w:szCs w:val="24"/>
            </w:rPr>
          </w:pPr>
          <w:hyperlink w:history="1" w:anchor="_Toc153226053">
            <w:r w:rsidRPr="00C24D56" w:rsidR="003E17EE">
              <w:rPr>
                <w:rStyle w:val="Hyperlink"/>
                <w:noProof/>
              </w:rPr>
              <w:t>2.4</w:t>
            </w:r>
            <w:r w:rsidR="003E17EE">
              <w:rPr>
                <w:rFonts w:asciiTheme="minorHAnsi" w:hAnsiTheme="minorHAnsi" w:eastAsiaTheme="minorEastAsia"/>
                <w:noProof/>
                <w:szCs w:val="24"/>
              </w:rPr>
              <w:tab/>
            </w:r>
            <w:r w:rsidRPr="00C24D56" w:rsidR="003E17EE">
              <w:rPr>
                <w:rStyle w:val="Hyperlink"/>
                <w:noProof/>
              </w:rPr>
              <w:t>Case Study Summary</w:t>
            </w:r>
            <w:r w:rsidR="003E17EE">
              <w:rPr>
                <w:noProof/>
                <w:webHidden/>
              </w:rPr>
              <w:tab/>
            </w:r>
            <w:r w:rsidR="003E17EE">
              <w:rPr>
                <w:noProof/>
                <w:webHidden/>
              </w:rPr>
              <w:fldChar w:fldCharType="begin"/>
            </w:r>
            <w:r w:rsidR="003E17EE">
              <w:rPr>
                <w:noProof/>
                <w:webHidden/>
              </w:rPr>
              <w:instrText xml:space="preserve"> PAGEREF _Toc153226053 \h </w:instrText>
            </w:r>
            <w:r w:rsidR="003E17EE">
              <w:rPr>
                <w:noProof/>
                <w:webHidden/>
              </w:rPr>
            </w:r>
            <w:r w:rsidR="003E17EE">
              <w:rPr>
                <w:noProof/>
                <w:webHidden/>
              </w:rPr>
              <w:fldChar w:fldCharType="separate"/>
            </w:r>
            <w:r w:rsidR="003E17EE">
              <w:rPr>
                <w:noProof/>
                <w:webHidden/>
              </w:rPr>
              <w:t>9</w:t>
            </w:r>
            <w:r w:rsidR="003E17EE">
              <w:rPr>
                <w:noProof/>
                <w:webHidden/>
              </w:rPr>
              <w:fldChar w:fldCharType="end"/>
            </w:r>
          </w:hyperlink>
        </w:p>
        <w:p w:rsidR="003E17EE" w:rsidRDefault="008510FC" w14:paraId="10C23F11" w14:textId="7FFF82FD">
          <w:pPr>
            <w:pStyle w:val="TOC3"/>
            <w:tabs>
              <w:tab w:val="left" w:pos="1440"/>
              <w:tab w:val="right" w:leader="dot" w:pos="9016"/>
            </w:tabs>
            <w:rPr>
              <w:rFonts w:asciiTheme="minorHAnsi" w:hAnsiTheme="minorHAnsi" w:eastAsiaTheme="minorEastAsia"/>
              <w:noProof/>
              <w:szCs w:val="24"/>
            </w:rPr>
          </w:pPr>
          <w:hyperlink w:history="1" w:anchor="_Toc153226054">
            <w:r w:rsidRPr="00C24D56" w:rsidR="003E17EE">
              <w:rPr>
                <w:rStyle w:val="Hyperlink"/>
                <w:noProof/>
              </w:rPr>
              <w:t>2.4.1</w:t>
            </w:r>
            <w:r w:rsidR="003E17EE">
              <w:rPr>
                <w:rFonts w:asciiTheme="minorHAnsi" w:hAnsiTheme="minorHAnsi" w:eastAsiaTheme="minorEastAsia"/>
                <w:noProof/>
                <w:szCs w:val="24"/>
              </w:rPr>
              <w:tab/>
            </w:r>
            <w:r w:rsidRPr="00C24D56" w:rsidR="003E17EE">
              <w:rPr>
                <w:rStyle w:val="Hyperlink"/>
                <w:noProof/>
              </w:rPr>
              <w:t>Kroger</w:t>
            </w:r>
            <w:r w:rsidR="003E17EE">
              <w:rPr>
                <w:noProof/>
                <w:webHidden/>
              </w:rPr>
              <w:tab/>
            </w:r>
            <w:r w:rsidR="003E17EE">
              <w:rPr>
                <w:noProof/>
                <w:webHidden/>
              </w:rPr>
              <w:fldChar w:fldCharType="begin"/>
            </w:r>
            <w:r w:rsidR="003E17EE">
              <w:rPr>
                <w:noProof/>
                <w:webHidden/>
              </w:rPr>
              <w:instrText xml:space="preserve"> PAGEREF _Toc153226054 \h </w:instrText>
            </w:r>
            <w:r w:rsidR="003E17EE">
              <w:rPr>
                <w:noProof/>
                <w:webHidden/>
              </w:rPr>
            </w:r>
            <w:r w:rsidR="003E17EE">
              <w:rPr>
                <w:noProof/>
                <w:webHidden/>
              </w:rPr>
              <w:fldChar w:fldCharType="separate"/>
            </w:r>
            <w:r w:rsidR="003E17EE">
              <w:rPr>
                <w:noProof/>
                <w:webHidden/>
              </w:rPr>
              <w:t>9</w:t>
            </w:r>
            <w:r w:rsidR="003E17EE">
              <w:rPr>
                <w:noProof/>
                <w:webHidden/>
              </w:rPr>
              <w:fldChar w:fldCharType="end"/>
            </w:r>
          </w:hyperlink>
        </w:p>
        <w:p w:rsidR="003E17EE" w:rsidRDefault="008510FC" w14:paraId="06FA2CFF" w14:textId="06A78446">
          <w:pPr>
            <w:pStyle w:val="TOC3"/>
            <w:tabs>
              <w:tab w:val="left" w:pos="1440"/>
              <w:tab w:val="right" w:leader="dot" w:pos="9016"/>
            </w:tabs>
            <w:rPr>
              <w:rFonts w:asciiTheme="minorHAnsi" w:hAnsiTheme="minorHAnsi" w:eastAsiaTheme="minorEastAsia"/>
              <w:noProof/>
              <w:szCs w:val="24"/>
            </w:rPr>
          </w:pPr>
          <w:hyperlink w:history="1" w:anchor="_Toc153226055">
            <w:r w:rsidRPr="00C24D56" w:rsidR="003E17EE">
              <w:rPr>
                <w:rStyle w:val="Hyperlink"/>
                <w:noProof/>
              </w:rPr>
              <w:t>2.4.2</w:t>
            </w:r>
            <w:r w:rsidR="003E17EE">
              <w:rPr>
                <w:rFonts w:asciiTheme="minorHAnsi" w:hAnsiTheme="minorHAnsi" w:eastAsiaTheme="minorEastAsia"/>
                <w:noProof/>
                <w:szCs w:val="24"/>
              </w:rPr>
              <w:tab/>
            </w:r>
            <w:r w:rsidRPr="00C24D56" w:rsidR="003E17EE">
              <w:rPr>
                <w:rStyle w:val="Hyperlink"/>
                <w:noProof/>
              </w:rPr>
              <w:t>Trader Joe’s</w:t>
            </w:r>
            <w:r w:rsidR="003E17EE">
              <w:rPr>
                <w:noProof/>
                <w:webHidden/>
              </w:rPr>
              <w:tab/>
            </w:r>
            <w:r w:rsidR="003E17EE">
              <w:rPr>
                <w:noProof/>
                <w:webHidden/>
              </w:rPr>
              <w:fldChar w:fldCharType="begin"/>
            </w:r>
            <w:r w:rsidR="003E17EE">
              <w:rPr>
                <w:noProof/>
                <w:webHidden/>
              </w:rPr>
              <w:instrText xml:space="preserve"> PAGEREF _Toc153226055 \h </w:instrText>
            </w:r>
            <w:r w:rsidR="003E17EE">
              <w:rPr>
                <w:noProof/>
                <w:webHidden/>
              </w:rPr>
            </w:r>
            <w:r w:rsidR="003E17EE">
              <w:rPr>
                <w:noProof/>
                <w:webHidden/>
              </w:rPr>
              <w:fldChar w:fldCharType="separate"/>
            </w:r>
            <w:r w:rsidR="003E17EE">
              <w:rPr>
                <w:noProof/>
                <w:webHidden/>
              </w:rPr>
              <w:t>10</w:t>
            </w:r>
            <w:r w:rsidR="003E17EE">
              <w:rPr>
                <w:noProof/>
                <w:webHidden/>
              </w:rPr>
              <w:fldChar w:fldCharType="end"/>
            </w:r>
          </w:hyperlink>
        </w:p>
        <w:p w:rsidR="003E17EE" w:rsidRDefault="008510FC" w14:paraId="469CE07E" w14:textId="2C457E24">
          <w:pPr>
            <w:pStyle w:val="TOC1"/>
            <w:tabs>
              <w:tab w:val="left" w:pos="480"/>
              <w:tab w:val="right" w:leader="dot" w:pos="9016"/>
            </w:tabs>
            <w:rPr>
              <w:rFonts w:asciiTheme="minorHAnsi" w:hAnsiTheme="minorHAnsi" w:eastAsiaTheme="minorEastAsia"/>
              <w:noProof/>
              <w:szCs w:val="24"/>
            </w:rPr>
          </w:pPr>
          <w:hyperlink w:history="1" w:anchor="_Toc153226056">
            <w:r w:rsidRPr="00C24D56" w:rsidR="003E17EE">
              <w:rPr>
                <w:rStyle w:val="Hyperlink"/>
                <w:noProof/>
              </w:rPr>
              <w:t>3</w:t>
            </w:r>
            <w:r w:rsidR="003E17EE">
              <w:rPr>
                <w:rFonts w:asciiTheme="minorHAnsi" w:hAnsiTheme="minorHAnsi" w:eastAsiaTheme="minorEastAsia"/>
                <w:noProof/>
                <w:szCs w:val="24"/>
              </w:rPr>
              <w:tab/>
            </w:r>
            <w:r w:rsidRPr="00C24D56" w:rsidR="003E17EE">
              <w:rPr>
                <w:rStyle w:val="Hyperlink"/>
                <w:noProof/>
              </w:rPr>
              <w:t xml:space="preserve">The proposed </w:t>
            </w:r>
            <w:r w:rsidR="00982F6E">
              <w:rPr>
                <w:rStyle w:val="Hyperlink"/>
                <w:noProof/>
              </w:rPr>
              <w:t>BI</w:t>
            </w:r>
            <w:r w:rsidRPr="00C24D56" w:rsidR="003E17EE">
              <w:rPr>
                <w:rStyle w:val="Hyperlink"/>
                <w:noProof/>
              </w:rPr>
              <w:t xml:space="preserve"> solution</w:t>
            </w:r>
            <w:r w:rsidR="003E17EE">
              <w:rPr>
                <w:noProof/>
                <w:webHidden/>
              </w:rPr>
              <w:tab/>
            </w:r>
            <w:r w:rsidR="003E17EE">
              <w:rPr>
                <w:noProof/>
                <w:webHidden/>
              </w:rPr>
              <w:fldChar w:fldCharType="begin"/>
            </w:r>
            <w:r w:rsidR="003E17EE">
              <w:rPr>
                <w:noProof/>
                <w:webHidden/>
              </w:rPr>
              <w:instrText xml:space="preserve"> PAGEREF _Toc153226056 \h </w:instrText>
            </w:r>
            <w:r w:rsidR="003E17EE">
              <w:rPr>
                <w:noProof/>
                <w:webHidden/>
              </w:rPr>
            </w:r>
            <w:r w:rsidR="003E17EE">
              <w:rPr>
                <w:noProof/>
                <w:webHidden/>
              </w:rPr>
              <w:fldChar w:fldCharType="separate"/>
            </w:r>
            <w:r w:rsidR="003E17EE">
              <w:rPr>
                <w:noProof/>
                <w:webHidden/>
              </w:rPr>
              <w:t>12</w:t>
            </w:r>
            <w:r w:rsidR="003E17EE">
              <w:rPr>
                <w:noProof/>
                <w:webHidden/>
              </w:rPr>
              <w:fldChar w:fldCharType="end"/>
            </w:r>
          </w:hyperlink>
        </w:p>
        <w:p w:rsidR="003E17EE" w:rsidRDefault="008510FC" w14:paraId="0B5D21E9" w14:textId="245428F2">
          <w:pPr>
            <w:pStyle w:val="TOC2"/>
            <w:tabs>
              <w:tab w:val="left" w:pos="960"/>
              <w:tab w:val="right" w:leader="dot" w:pos="9016"/>
            </w:tabs>
            <w:rPr>
              <w:rFonts w:asciiTheme="minorHAnsi" w:hAnsiTheme="minorHAnsi" w:eastAsiaTheme="minorEastAsia"/>
              <w:noProof/>
              <w:szCs w:val="24"/>
            </w:rPr>
          </w:pPr>
          <w:hyperlink w:history="1" w:anchor="_Toc153226057">
            <w:r w:rsidRPr="00C24D56" w:rsidR="003E17EE">
              <w:rPr>
                <w:rStyle w:val="Hyperlink"/>
                <w:noProof/>
              </w:rPr>
              <w:t>3.1</w:t>
            </w:r>
            <w:r w:rsidR="003E17EE">
              <w:rPr>
                <w:rFonts w:asciiTheme="minorHAnsi" w:hAnsiTheme="minorHAnsi" w:eastAsiaTheme="minorEastAsia"/>
                <w:noProof/>
                <w:szCs w:val="24"/>
              </w:rPr>
              <w:tab/>
            </w:r>
            <w:r w:rsidRPr="00C24D56" w:rsidR="003E17EE">
              <w:rPr>
                <w:rStyle w:val="Hyperlink"/>
                <w:noProof/>
              </w:rPr>
              <w:t>Components of BI Solution</w:t>
            </w:r>
            <w:r w:rsidR="003E17EE">
              <w:rPr>
                <w:noProof/>
                <w:webHidden/>
              </w:rPr>
              <w:tab/>
            </w:r>
            <w:r w:rsidR="003E17EE">
              <w:rPr>
                <w:noProof/>
                <w:webHidden/>
              </w:rPr>
              <w:fldChar w:fldCharType="begin"/>
            </w:r>
            <w:r w:rsidR="003E17EE">
              <w:rPr>
                <w:noProof/>
                <w:webHidden/>
              </w:rPr>
              <w:instrText xml:space="preserve"> PAGEREF _Toc153226057 \h </w:instrText>
            </w:r>
            <w:r w:rsidR="003E17EE">
              <w:rPr>
                <w:noProof/>
                <w:webHidden/>
              </w:rPr>
            </w:r>
            <w:r w:rsidR="003E17EE">
              <w:rPr>
                <w:noProof/>
                <w:webHidden/>
              </w:rPr>
              <w:fldChar w:fldCharType="separate"/>
            </w:r>
            <w:r w:rsidR="003E17EE">
              <w:rPr>
                <w:noProof/>
                <w:webHidden/>
              </w:rPr>
              <w:t>12</w:t>
            </w:r>
            <w:r w:rsidR="003E17EE">
              <w:rPr>
                <w:noProof/>
                <w:webHidden/>
              </w:rPr>
              <w:fldChar w:fldCharType="end"/>
            </w:r>
          </w:hyperlink>
        </w:p>
        <w:p w:rsidR="003E17EE" w:rsidRDefault="008510FC" w14:paraId="0EEA9CD9" w14:textId="18EE4F16">
          <w:pPr>
            <w:pStyle w:val="TOC2"/>
            <w:tabs>
              <w:tab w:val="left" w:pos="960"/>
              <w:tab w:val="right" w:leader="dot" w:pos="9016"/>
            </w:tabs>
            <w:rPr>
              <w:rFonts w:asciiTheme="minorHAnsi" w:hAnsiTheme="minorHAnsi" w:eastAsiaTheme="minorEastAsia"/>
              <w:noProof/>
              <w:szCs w:val="24"/>
            </w:rPr>
          </w:pPr>
          <w:hyperlink w:history="1" w:anchor="_Toc153226058">
            <w:r w:rsidRPr="00C24D56" w:rsidR="003E17EE">
              <w:rPr>
                <w:rStyle w:val="Hyperlink"/>
                <w:noProof/>
              </w:rPr>
              <w:t>3.2</w:t>
            </w:r>
            <w:r w:rsidR="003E17EE">
              <w:rPr>
                <w:rFonts w:asciiTheme="minorHAnsi" w:hAnsiTheme="minorHAnsi" w:eastAsiaTheme="minorEastAsia"/>
                <w:noProof/>
                <w:szCs w:val="24"/>
              </w:rPr>
              <w:tab/>
            </w:r>
            <w:r w:rsidRPr="00C24D56" w:rsidR="003E17EE">
              <w:rPr>
                <w:rStyle w:val="Hyperlink"/>
                <w:noProof/>
              </w:rPr>
              <w:t>Roles and Values of Each BI Component</w:t>
            </w:r>
            <w:r w:rsidR="003E17EE">
              <w:rPr>
                <w:noProof/>
                <w:webHidden/>
              </w:rPr>
              <w:tab/>
            </w:r>
            <w:r w:rsidR="003E17EE">
              <w:rPr>
                <w:noProof/>
                <w:webHidden/>
              </w:rPr>
              <w:fldChar w:fldCharType="begin"/>
            </w:r>
            <w:r w:rsidR="003E17EE">
              <w:rPr>
                <w:noProof/>
                <w:webHidden/>
              </w:rPr>
              <w:instrText xml:space="preserve"> PAGEREF _Toc153226058 \h </w:instrText>
            </w:r>
            <w:r w:rsidR="003E17EE">
              <w:rPr>
                <w:noProof/>
                <w:webHidden/>
              </w:rPr>
            </w:r>
            <w:r w:rsidR="003E17EE">
              <w:rPr>
                <w:noProof/>
                <w:webHidden/>
              </w:rPr>
              <w:fldChar w:fldCharType="separate"/>
            </w:r>
            <w:r w:rsidR="003E17EE">
              <w:rPr>
                <w:noProof/>
                <w:webHidden/>
              </w:rPr>
              <w:t>13</w:t>
            </w:r>
            <w:r w:rsidR="003E17EE">
              <w:rPr>
                <w:noProof/>
                <w:webHidden/>
              </w:rPr>
              <w:fldChar w:fldCharType="end"/>
            </w:r>
          </w:hyperlink>
        </w:p>
        <w:p w:rsidR="003E17EE" w:rsidRDefault="008510FC" w14:paraId="598FE2F5" w14:textId="55FAEB7C">
          <w:pPr>
            <w:pStyle w:val="TOC2"/>
            <w:tabs>
              <w:tab w:val="left" w:pos="960"/>
              <w:tab w:val="right" w:leader="dot" w:pos="9016"/>
            </w:tabs>
            <w:rPr>
              <w:rFonts w:asciiTheme="minorHAnsi" w:hAnsiTheme="minorHAnsi" w:eastAsiaTheme="minorEastAsia"/>
              <w:noProof/>
              <w:szCs w:val="24"/>
            </w:rPr>
          </w:pPr>
          <w:hyperlink w:history="1" w:anchor="_Toc153226059">
            <w:r w:rsidRPr="00C24D56" w:rsidR="003E17EE">
              <w:rPr>
                <w:rStyle w:val="Hyperlink"/>
                <w:noProof/>
              </w:rPr>
              <w:t>3.3</w:t>
            </w:r>
            <w:r w:rsidR="003E17EE">
              <w:rPr>
                <w:rFonts w:asciiTheme="minorHAnsi" w:hAnsiTheme="minorHAnsi" w:eastAsiaTheme="minorEastAsia"/>
                <w:noProof/>
                <w:szCs w:val="24"/>
              </w:rPr>
              <w:tab/>
            </w:r>
            <w:r w:rsidRPr="00C24D56" w:rsidR="003E17EE">
              <w:rPr>
                <w:rStyle w:val="Hyperlink"/>
                <w:noProof/>
              </w:rPr>
              <w:t>Proposed Dashboards</w:t>
            </w:r>
            <w:r w:rsidR="003E17EE">
              <w:rPr>
                <w:noProof/>
                <w:webHidden/>
              </w:rPr>
              <w:tab/>
            </w:r>
            <w:r w:rsidR="003E17EE">
              <w:rPr>
                <w:noProof/>
                <w:webHidden/>
              </w:rPr>
              <w:fldChar w:fldCharType="begin"/>
            </w:r>
            <w:r w:rsidR="003E17EE">
              <w:rPr>
                <w:noProof/>
                <w:webHidden/>
              </w:rPr>
              <w:instrText xml:space="preserve"> PAGEREF _Toc153226059 \h </w:instrText>
            </w:r>
            <w:r w:rsidR="003E17EE">
              <w:rPr>
                <w:noProof/>
                <w:webHidden/>
              </w:rPr>
            </w:r>
            <w:r w:rsidR="003E17EE">
              <w:rPr>
                <w:noProof/>
                <w:webHidden/>
              </w:rPr>
              <w:fldChar w:fldCharType="separate"/>
            </w:r>
            <w:r w:rsidR="003E17EE">
              <w:rPr>
                <w:noProof/>
                <w:webHidden/>
              </w:rPr>
              <w:t>15</w:t>
            </w:r>
            <w:r w:rsidR="003E17EE">
              <w:rPr>
                <w:noProof/>
                <w:webHidden/>
              </w:rPr>
              <w:fldChar w:fldCharType="end"/>
            </w:r>
          </w:hyperlink>
        </w:p>
        <w:p w:rsidR="003E17EE" w:rsidRDefault="008510FC" w14:paraId="0002BEB4" w14:textId="35FBEE03">
          <w:pPr>
            <w:pStyle w:val="TOC3"/>
            <w:tabs>
              <w:tab w:val="left" w:pos="1440"/>
              <w:tab w:val="right" w:leader="dot" w:pos="9016"/>
            </w:tabs>
            <w:rPr>
              <w:rFonts w:asciiTheme="minorHAnsi" w:hAnsiTheme="minorHAnsi" w:eastAsiaTheme="minorEastAsia"/>
              <w:noProof/>
              <w:szCs w:val="24"/>
            </w:rPr>
          </w:pPr>
          <w:hyperlink w:history="1" w:anchor="_Toc153226060">
            <w:r w:rsidRPr="00C24D56" w:rsidR="003E17EE">
              <w:rPr>
                <w:rStyle w:val="Hyperlink"/>
                <w:noProof/>
              </w:rPr>
              <w:t>3.3.1</w:t>
            </w:r>
            <w:r w:rsidR="003E17EE">
              <w:rPr>
                <w:rFonts w:asciiTheme="minorHAnsi" w:hAnsiTheme="minorHAnsi" w:eastAsiaTheme="minorEastAsia"/>
                <w:noProof/>
                <w:szCs w:val="24"/>
              </w:rPr>
              <w:tab/>
            </w:r>
            <w:r w:rsidRPr="00C24D56" w:rsidR="003E17EE">
              <w:rPr>
                <w:rStyle w:val="Hyperlink"/>
                <w:noProof/>
              </w:rPr>
              <w:t>Sales Overview Dashboard</w:t>
            </w:r>
            <w:r w:rsidR="003E17EE">
              <w:rPr>
                <w:noProof/>
                <w:webHidden/>
              </w:rPr>
              <w:tab/>
            </w:r>
            <w:r w:rsidR="003E17EE">
              <w:rPr>
                <w:noProof/>
                <w:webHidden/>
              </w:rPr>
              <w:fldChar w:fldCharType="begin"/>
            </w:r>
            <w:r w:rsidR="003E17EE">
              <w:rPr>
                <w:noProof/>
                <w:webHidden/>
              </w:rPr>
              <w:instrText xml:space="preserve"> PAGEREF _Toc153226060 \h </w:instrText>
            </w:r>
            <w:r w:rsidR="003E17EE">
              <w:rPr>
                <w:noProof/>
                <w:webHidden/>
              </w:rPr>
            </w:r>
            <w:r w:rsidR="003E17EE">
              <w:rPr>
                <w:noProof/>
                <w:webHidden/>
              </w:rPr>
              <w:fldChar w:fldCharType="separate"/>
            </w:r>
            <w:r w:rsidR="003E17EE">
              <w:rPr>
                <w:noProof/>
                <w:webHidden/>
              </w:rPr>
              <w:t>15</w:t>
            </w:r>
            <w:r w:rsidR="003E17EE">
              <w:rPr>
                <w:noProof/>
                <w:webHidden/>
              </w:rPr>
              <w:fldChar w:fldCharType="end"/>
            </w:r>
          </w:hyperlink>
        </w:p>
        <w:p w:rsidR="003E17EE" w:rsidRDefault="008510FC" w14:paraId="045AAFE0" w14:textId="3F9DE139">
          <w:pPr>
            <w:pStyle w:val="TOC3"/>
            <w:tabs>
              <w:tab w:val="left" w:pos="1440"/>
              <w:tab w:val="right" w:leader="dot" w:pos="9016"/>
            </w:tabs>
            <w:rPr>
              <w:rFonts w:asciiTheme="minorHAnsi" w:hAnsiTheme="minorHAnsi" w:eastAsiaTheme="minorEastAsia"/>
              <w:noProof/>
              <w:szCs w:val="24"/>
            </w:rPr>
          </w:pPr>
          <w:hyperlink w:history="1" w:anchor="_Toc153226061">
            <w:r w:rsidRPr="00C24D56" w:rsidR="003E17EE">
              <w:rPr>
                <w:rStyle w:val="Hyperlink"/>
                <w:noProof/>
              </w:rPr>
              <w:t>3.3.2</w:t>
            </w:r>
            <w:r w:rsidR="003E17EE">
              <w:rPr>
                <w:rFonts w:asciiTheme="minorHAnsi" w:hAnsiTheme="minorHAnsi" w:eastAsiaTheme="minorEastAsia"/>
                <w:noProof/>
                <w:szCs w:val="24"/>
              </w:rPr>
              <w:tab/>
            </w:r>
            <w:r w:rsidRPr="00C24D56" w:rsidR="003E17EE">
              <w:rPr>
                <w:rStyle w:val="Hyperlink"/>
                <w:noProof/>
              </w:rPr>
              <w:t>Customer Demographics Dashboard</w:t>
            </w:r>
            <w:r w:rsidR="003E17EE">
              <w:rPr>
                <w:noProof/>
                <w:webHidden/>
              </w:rPr>
              <w:tab/>
            </w:r>
            <w:r w:rsidR="003E17EE">
              <w:rPr>
                <w:noProof/>
                <w:webHidden/>
              </w:rPr>
              <w:fldChar w:fldCharType="begin"/>
            </w:r>
            <w:r w:rsidR="003E17EE">
              <w:rPr>
                <w:noProof/>
                <w:webHidden/>
              </w:rPr>
              <w:instrText xml:space="preserve"> PAGEREF _Toc153226061 \h </w:instrText>
            </w:r>
            <w:r w:rsidR="003E17EE">
              <w:rPr>
                <w:noProof/>
                <w:webHidden/>
              </w:rPr>
            </w:r>
            <w:r w:rsidR="003E17EE">
              <w:rPr>
                <w:noProof/>
                <w:webHidden/>
              </w:rPr>
              <w:fldChar w:fldCharType="separate"/>
            </w:r>
            <w:r w:rsidR="003E17EE">
              <w:rPr>
                <w:noProof/>
                <w:webHidden/>
              </w:rPr>
              <w:t>15</w:t>
            </w:r>
            <w:r w:rsidR="003E17EE">
              <w:rPr>
                <w:noProof/>
                <w:webHidden/>
              </w:rPr>
              <w:fldChar w:fldCharType="end"/>
            </w:r>
          </w:hyperlink>
        </w:p>
        <w:p w:rsidR="003E17EE" w:rsidRDefault="008510FC" w14:paraId="2619C57F" w14:textId="4FF7C22A">
          <w:pPr>
            <w:pStyle w:val="TOC3"/>
            <w:tabs>
              <w:tab w:val="left" w:pos="1440"/>
              <w:tab w:val="right" w:leader="dot" w:pos="9016"/>
            </w:tabs>
            <w:rPr>
              <w:rFonts w:asciiTheme="minorHAnsi" w:hAnsiTheme="minorHAnsi" w:eastAsiaTheme="minorEastAsia"/>
              <w:noProof/>
              <w:szCs w:val="24"/>
            </w:rPr>
          </w:pPr>
          <w:hyperlink w:history="1" w:anchor="_Toc153226062">
            <w:r w:rsidRPr="00C24D56" w:rsidR="003E17EE">
              <w:rPr>
                <w:rStyle w:val="Hyperlink"/>
                <w:noProof/>
              </w:rPr>
              <w:t>3.3.3</w:t>
            </w:r>
            <w:r w:rsidR="003E17EE">
              <w:rPr>
                <w:rFonts w:asciiTheme="minorHAnsi" w:hAnsiTheme="minorHAnsi" w:eastAsiaTheme="minorEastAsia"/>
                <w:noProof/>
                <w:szCs w:val="24"/>
              </w:rPr>
              <w:tab/>
            </w:r>
            <w:r w:rsidRPr="00C24D56" w:rsidR="003E17EE">
              <w:rPr>
                <w:rStyle w:val="Hyperlink"/>
                <w:noProof/>
              </w:rPr>
              <w:t>Sales Forecast Dashboard</w:t>
            </w:r>
            <w:r w:rsidR="003E17EE">
              <w:rPr>
                <w:noProof/>
                <w:webHidden/>
              </w:rPr>
              <w:tab/>
            </w:r>
            <w:r w:rsidR="003E17EE">
              <w:rPr>
                <w:noProof/>
                <w:webHidden/>
              </w:rPr>
              <w:fldChar w:fldCharType="begin"/>
            </w:r>
            <w:r w:rsidR="003E17EE">
              <w:rPr>
                <w:noProof/>
                <w:webHidden/>
              </w:rPr>
              <w:instrText xml:space="preserve"> PAGEREF _Toc153226062 \h </w:instrText>
            </w:r>
            <w:r w:rsidR="003E17EE">
              <w:rPr>
                <w:noProof/>
                <w:webHidden/>
              </w:rPr>
            </w:r>
            <w:r w:rsidR="003E17EE">
              <w:rPr>
                <w:noProof/>
                <w:webHidden/>
              </w:rPr>
              <w:fldChar w:fldCharType="separate"/>
            </w:r>
            <w:r w:rsidR="003E17EE">
              <w:rPr>
                <w:noProof/>
                <w:webHidden/>
              </w:rPr>
              <w:t>15</w:t>
            </w:r>
            <w:r w:rsidR="003E17EE">
              <w:rPr>
                <w:noProof/>
                <w:webHidden/>
              </w:rPr>
              <w:fldChar w:fldCharType="end"/>
            </w:r>
          </w:hyperlink>
        </w:p>
        <w:p w:rsidR="003E17EE" w:rsidRDefault="008510FC" w14:paraId="45BA6563" w14:textId="568E5539">
          <w:pPr>
            <w:pStyle w:val="TOC3"/>
            <w:tabs>
              <w:tab w:val="left" w:pos="1440"/>
              <w:tab w:val="right" w:leader="dot" w:pos="9016"/>
            </w:tabs>
            <w:rPr>
              <w:rFonts w:asciiTheme="minorHAnsi" w:hAnsiTheme="minorHAnsi" w:eastAsiaTheme="minorEastAsia"/>
              <w:noProof/>
              <w:szCs w:val="24"/>
            </w:rPr>
          </w:pPr>
          <w:hyperlink w:history="1" w:anchor="_Toc153226063">
            <w:r w:rsidRPr="00C24D56" w:rsidR="003E17EE">
              <w:rPr>
                <w:rStyle w:val="Hyperlink"/>
                <w:noProof/>
              </w:rPr>
              <w:t>3.3.4</w:t>
            </w:r>
            <w:r w:rsidR="003E17EE">
              <w:rPr>
                <w:rFonts w:asciiTheme="minorHAnsi" w:hAnsiTheme="minorHAnsi" w:eastAsiaTheme="minorEastAsia"/>
                <w:noProof/>
                <w:szCs w:val="24"/>
              </w:rPr>
              <w:tab/>
            </w:r>
            <w:r w:rsidRPr="00C24D56" w:rsidR="003E17EE">
              <w:rPr>
                <w:rStyle w:val="Hyperlink"/>
                <w:noProof/>
              </w:rPr>
              <w:t>Branch Analytics Dashboard</w:t>
            </w:r>
            <w:r w:rsidR="003E17EE">
              <w:rPr>
                <w:noProof/>
                <w:webHidden/>
              </w:rPr>
              <w:tab/>
            </w:r>
            <w:r w:rsidR="003E17EE">
              <w:rPr>
                <w:noProof/>
                <w:webHidden/>
              </w:rPr>
              <w:fldChar w:fldCharType="begin"/>
            </w:r>
            <w:r w:rsidR="003E17EE">
              <w:rPr>
                <w:noProof/>
                <w:webHidden/>
              </w:rPr>
              <w:instrText xml:space="preserve"> PAGEREF _Toc153226063 \h </w:instrText>
            </w:r>
            <w:r w:rsidR="003E17EE">
              <w:rPr>
                <w:noProof/>
                <w:webHidden/>
              </w:rPr>
            </w:r>
            <w:r w:rsidR="003E17EE">
              <w:rPr>
                <w:noProof/>
                <w:webHidden/>
              </w:rPr>
              <w:fldChar w:fldCharType="separate"/>
            </w:r>
            <w:r w:rsidR="003E17EE">
              <w:rPr>
                <w:noProof/>
                <w:webHidden/>
              </w:rPr>
              <w:t>15</w:t>
            </w:r>
            <w:r w:rsidR="003E17EE">
              <w:rPr>
                <w:noProof/>
                <w:webHidden/>
              </w:rPr>
              <w:fldChar w:fldCharType="end"/>
            </w:r>
          </w:hyperlink>
        </w:p>
        <w:p w:rsidR="003E17EE" w:rsidRDefault="008510FC" w14:paraId="1AD055F1" w14:textId="701F7257">
          <w:pPr>
            <w:pStyle w:val="TOC1"/>
            <w:tabs>
              <w:tab w:val="left" w:pos="480"/>
              <w:tab w:val="right" w:leader="dot" w:pos="9016"/>
            </w:tabs>
            <w:rPr>
              <w:rFonts w:asciiTheme="minorHAnsi" w:hAnsiTheme="minorHAnsi" w:eastAsiaTheme="minorEastAsia"/>
              <w:noProof/>
              <w:szCs w:val="24"/>
            </w:rPr>
          </w:pPr>
          <w:hyperlink w:history="1" w:anchor="_Toc153226064">
            <w:r w:rsidRPr="00C24D56" w:rsidR="003E17EE">
              <w:rPr>
                <w:rStyle w:val="Hyperlink"/>
                <w:noProof/>
              </w:rPr>
              <w:t>4</w:t>
            </w:r>
            <w:r w:rsidR="003E17EE">
              <w:rPr>
                <w:rFonts w:asciiTheme="minorHAnsi" w:hAnsiTheme="minorHAnsi" w:eastAsiaTheme="minorEastAsia"/>
                <w:noProof/>
                <w:szCs w:val="24"/>
              </w:rPr>
              <w:tab/>
            </w:r>
            <w:r w:rsidRPr="00C24D56" w:rsidR="003E17EE">
              <w:rPr>
                <w:rStyle w:val="Hyperlink"/>
                <w:noProof/>
              </w:rPr>
              <w:t>USE CASES/Prototype's</w:t>
            </w:r>
            <w:r w:rsidR="003E17EE">
              <w:rPr>
                <w:noProof/>
                <w:webHidden/>
              </w:rPr>
              <w:tab/>
            </w:r>
            <w:r w:rsidR="003E17EE">
              <w:rPr>
                <w:noProof/>
                <w:webHidden/>
              </w:rPr>
              <w:fldChar w:fldCharType="begin"/>
            </w:r>
            <w:r w:rsidR="003E17EE">
              <w:rPr>
                <w:noProof/>
                <w:webHidden/>
              </w:rPr>
              <w:instrText xml:space="preserve"> PAGEREF _Toc153226064 \h </w:instrText>
            </w:r>
            <w:r w:rsidR="003E17EE">
              <w:rPr>
                <w:noProof/>
                <w:webHidden/>
              </w:rPr>
            </w:r>
            <w:r w:rsidR="003E17EE">
              <w:rPr>
                <w:noProof/>
                <w:webHidden/>
              </w:rPr>
              <w:fldChar w:fldCharType="separate"/>
            </w:r>
            <w:r w:rsidR="003E17EE">
              <w:rPr>
                <w:noProof/>
                <w:webHidden/>
              </w:rPr>
              <w:t>17</w:t>
            </w:r>
            <w:r w:rsidR="003E17EE">
              <w:rPr>
                <w:noProof/>
                <w:webHidden/>
              </w:rPr>
              <w:fldChar w:fldCharType="end"/>
            </w:r>
          </w:hyperlink>
        </w:p>
        <w:p w:rsidR="003E17EE" w:rsidRDefault="008510FC" w14:paraId="457DC343" w14:textId="6122B8F4">
          <w:pPr>
            <w:pStyle w:val="TOC2"/>
            <w:tabs>
              <w:tab w:val="left" w:pos="960"/>
              <w:tab w:val="right" w:leader="dot" w:pos="9016"/>
            </w:tabs>
            <w:rPr>
              <w:rFonts w:asciiTheme="minorHAnsi" w:hAnsiTheme="minorHAnsi" w:eastAsiaTheme="minorEastAsia"/>
              <w:noProof/>
              <w:szCs w:val="24"/>
            </w:rPr>
          </w:pPr>
          <w:hyperlink w:history="1" w:anchor="_Toc153226065">
            <w:r w:rsidRPr="00C24D56" w:rsidR="003E17EE">
              <w:rPr>
                <w:rStyle w:val="Hyperlink"/>
                <w:noProof/>
              </w:rPr>
              <w:t>4.1</w:t>
            </w:r>
            <w:r w:rsidR="003E17EE">
              <w:rPr>
                <w:rFonts w:asciiTheme="minorHAnsi" w:hAnsiTheme="minorHAnsi" w:eastAsiaTheme="minorEastAsia"/>
                <w:noProof/>
                <w:szCs w:val="24"/>
              </w:rPr>
              <w:tab/>
            </w:r>
            <w:r w:rsidRPr="00C24D56" w:rsidR="003E17EE">
              <w:rPr>
                <w:rStyle w:val="Hyperlink"/>
                <w:noProof/>
              </w:rPr>
              <w:t>Sales Overview</w:t>
            </w:r>
            <w:r w:rsidR="003E17EE">
              <w:rPr>
                <w:noProof/>
                <w:webHidden/>
              </w:rPr>
              <w:tab/>
            </w:r>
            <w:r w:rsidR="003E17EE">
              <w:rPr>
                <w:noProof/>
                <w:webHidden/>
              </w:rPr>
              <w:fldChar w:fldCharType="begin"/>
            </w:r>
            <w:r w:rsidR="003E17EE">
              <w:rPr>
                <w:noProof/>
                <w:webHidden/>
              </w:rPr>
              <w:instrText xml:space="preserve"> PAGEREF _Toc153226065 \h </w:instrText>
            </w:r>
            <w:r w:rsidR="003E17EE">
              <w:rPr>
                <w:noProof/>
                <w:webHidden/>
              </w:rPr>
            </w:r>
            <w:r w:rsidR="003E17EE">
              <w:rPr>
                <w:noProof/>
                <w:webHidden/>
              </w:rPr>
              <w:fldChar w:fldCharType="separate"/>
            </w:r>
            <w:r w:rsidR="003E17EE">
              <w:rPr>
                <w:noProof/>
                <w:webHidden/>
              </w:rPr>
              <w:t>17</w:t>
            </w:r>
            <w:r w:rsidR="003E17EE">
              <w:rPr>
                <w:noProof/>
                <w:webHidden/>
              </w:rPr>
              <w:fldChar w:fldCharType="end"/>
            </w:r>
          </w:hyperlink>
        </w:p>
        <w:p w:rsidR="003E17EE" w:rsidRDefault="008510FC" w14:paraId="04B8AA79" w14:textId="4502EA01">
          <w:pPr>
            <w:pStyle w:val="TOC2"/>
            <w:tabs>
              <w:tab w:val="left" w:pos="960"/>
              <w:tab w:val="right" w:leader="dot" w:pos="9016"/>
            </w:tabs>
            <w:rPr>
              <w:rFonts w:asciiTheme="minorHAnsi" w:hAnsiTheme="minorHAnsi" w:eastAsiaTheme="minorEastAsia"/>
              <w:noProof/>
              <w:szCs w:val="24"/>
            </w:rPr>
          </w:pPr>
          <w:hyperlink w:history="1" w:anchor="_Toc153226066">
            <w:r w:rsidRPr="00C24D56" w:rsidR="003E17EE">
              <w:rPr>
                <w:rStyle w:val="Hyperlink"/>
                <w:noProof/>
              </w:rPr>
              <w:t>4.2</w:t>
            </w:r>
            <w:r w:rsidR="003E17EE">
              <w:rPr>
                <w:rFonts w:asciiTheme="minorHAnsi" w:hAnsiTheme="minorHAnsi" w:eastAsiaTheme="minorEastAsia"/>
                <w:noProof/>
                <w:szCs w:val="24"/>
              </w:rPr>
              <w:tab/>
            </w:r>
            <w:r w:rsidRPr="00C24D56" w:rsidR="003E17EE">
              <w:rPr>
                <w:rStyle w:val="Hyperlink"/>
                <w:noProof/>
              </w:rPr>
              <w:t>Customer Demographics Dashboards</w:t>
            </w:r>
            <w:r w:rsidR="003E17EE">
              <w:rPr>
                <w:noProof/>
                <w:webHidden/>
              </w:rPr>
              <w:tab/>
            </w:r>
            <w:r w:rsidR="003E17EE">
              <w:rPr>
                <w:noProof/>
                <w:webHidden/>
              </w:rPr>
              <w:fldChar w:fldCharType="begin"/>
            </w:r>
            <w:r w:rsidR="003E17EE">
              <w:rPr>
                <w:noProof/>
                <w:webHidden/>
              </w:rPr>
              <w:instrText xml:space="preserve"> PAGEREF _Toc153226066 \h </w:instrText>
            </w:r>
            <w:r w:rsidR="003E17EE">
              <w:rPr>
                <w:noProof/>
                <w:webHidden/>
              </w:rPr>
            </w:r>
            <w:r w:rsidR="003E17EE">
              <w:rPr>
                <w:noProof/>
                <w:webHidden/>
              </w:rPr>
              <w:fldChar w:fldCharType="separate"/>
            </w:r>
            <w:r w:rsidR="003E17EE">
              <w:rPr>
                <w:noProof/>
                <w:webHidden/>
              </w:rPr>
              <w:t>18</w:t>
            </w:r>
            <w:r w:rsidR="003E17EE">
              <w:rPr>
                <w:noProof/>
                <w:webHidden/>
              </w:rPr>
              <w:fldChar w:fldCharType="end"/>
            </w:r>
          </w:hyperlink>
        </w:p>
        <w:p w:rsidR="003E17EE" w:rsidRDefault="008510FC" w14:paraId="3B70A239" w14:textId="54CAB0F5">
          <w:pPr>
            <w:pStyle w:val="TOC2"/>
            <w:tabs>
              <w:tab w:val="left" w:pos="960"/>
              <w:tab w:val="right" w:leader="dot" w:pos="9016"/>
            </w:tabs>
            <w:rPr>
              <w:rFonts w:asciiTheme="minorHAnsi" w:hAnsiTheme="minorHAnsi" w:eastAsiaTheme="minorEastAsia"/>
              <w:noProof/>
              <w:szCs w:val="24"/>
            </w:rPr>
          </w:pPr>
          <w:hyperlink w:history="1" w:anchor="_Toc153226067">
            <w:r w:rsidRPr="00C24D56" w:rsidR="003E17EE">
              <w:rPr>
                <w:rStyle w:val="Hyperlink"/>
                <w:noProof/>
              </w:rPr>
              <w:t>4.3</w:t>
            </w:r>
            <w:r w:rsidR="003E17EE">
              <w:rPr>
                <w:rFonts w:asciiTheme="minorHAnsi" w:hAnsiTheme="minorHAnsi" w:eastAsiaTheme="minorEastAsia"/>
                <w:noProof/>
                <w:szCs w:val="24"/>
              </w:rPr>
              <w:tab/>
            </w:r>
            <w:r w:rsidRPr="00C24D56" w:rsidR="003E17EE">
              <w:rPr>
                <w:rStyle w:val="Hyperlink"/>
                <w:noProof/>
              </w:rPr>
              <w:t>Forecasting Dashboards</w:t>
            </w:r>
            <w:r w:rsidR="003E17EE">
              <w:rPr>
                <w:noProof/>
                <w:webHidden/>
              </w:rPr>
              <w:tab/>
            </w:r>
            <w:r w:rsidR="003E17EE">
              <w:rPr>
                <w:noProof/>
                <w:webHidden/>
              </w:rPr>
              <w:fldChar w:fldCharType="begin"/>
            </w:r>
            <w:r w:rsidR="003E17EE">
              <w:rPr>
                <w:noProof/>
                <w:webHidden/>
              </w:rPr>
              <w:instrText xml:space="preserve"> PAGEREF _Toc153226067 \h </w:instrText>
            </w:r>
            <w:r w:rsidR="003E17EE">
              <w:rPr>
                <w:noProof/>
                <w:webHidden/>
              </w:rPr>
            </w:r>
            <w:r w:rsidR="003E17EE">
              <w:rPr>
                <w:noProof/>
                <w:webHidden/>
              </w:rPr>
              <w:fldChar w:fldCharType="separate"/>
            </w:r>
            <w:r w:rsidR="003E17EE">
              <w:rPr>
                <w:noProof/>
                <w:webHidden/>
              </w:rPr>
              <w:t>20</w:t>
            </w:r>
            <w:r w:rsidR="003E17EE">
              <w:rPr>
                <w:noProof/>
                <w:webHidden/>
              </w:rPr>
              <w:fldChar w:fldCharType="end"/>
            </w:r>
          </w:hyperlink>
        </w:p>
        <w:p w:rsidR="003E17EE" w:rsidRDefault="008510FC" w14:paraId="6B0C3C5F" w14:textId="5F148120">
          <w:pPr>
            <w:pStyle w:val="TOC3"/>
            <w:tabs>
              <w:tab w:val="left" w:pos="1440"/>
              <w:tab w:val="right" w:leader="dot" w:pos="9016"/>
            </w:tabs>
            <w:rPr>
              <w:rFonts w:asciiTheme="minorHAnsi" w:hAnsiTheme="minorHAnsi" w:eastAsiaTheme="minorEastAsia"/>
              <w:noProof/>
              <w:szCs w:val="24"/>
            </w:rPr>
          </w:pPr>
          <w:hyperlink w:history="1" w:anchor="_Toc153226068">
            <w:r w:rsidRPr="00C24D56" w:rsidR="003E17EE">
              <w:rPr>
                <w:rStyle w:val="Hyperlink"/>
                <w:noProof/>
              </w:rPr>
              <w:t>4.3.1</w:t>
            </w:r>
            <w:r w:rsidR="003E17EE">
              <w:rPr>
                <w:rFonts w:asciiTheme="minorHAnsi" w:hAnsiTheme="minorHAnsi" w:eastAsiaTheme="minorEastAsia"/>
                <w:noProof/>
                <w:szCs w:val="24"/>
              </w:rPr>
              <w:tab/>
            </w:r>
            <w:r w:rsidRPr="00C24D56" w:rsidR="003E17EE">
              <w:rPr>
                <w:rStyle w:val="Hyperlink"/>
                <w:noProof/>
              </w:rPr>
              <w:t>Benefits</w:t>
            </w:r>
            <w:r w:rsidR="003E17EE">
              <w:rPr>
                <w:noProof/>
                <w:webHidden/>
              </w:rPr>
              <w:tab/>
            </w:r>
            <w:r w:rsidR="003E17EE">
              <w:rPr>
                <w:noProof/>
                <w:webHidden/>
              </w:rPr>
              <w:fldChar w:fldCharType="begin"/>
            </w:r>
            <w:r w:rsidR="003E17EE">
              <w:rPr>
                <w:noProof/>
                <w:webHidden/>
              </w:rPr>
              <w:instrText xml:space="preserve"> PAGEREF _Toc153226068 \h </w:instrText>
            </w:r>
            <w:r w:rsidR="003E17EE">
              <w:rPr>
                <w:noProof/>
                <w:webHidden/>
              </w:rPr>
            </w:r>
            <w:r w:rsidR="003E17EE">
              <w:rPr>
                <w:noProof/>
                <w:webHidden/>
              </w:rPr>
              <w:fldChar w:fldCharType="separate"/>
            </w:r>
            <w:r w:rsidR="003E17EE">
              <w:rPr>
                <w:noProof/>
                <w:webHidden/>
              </w:rPr>
              <w:t>21</w:t>
            </w:r>
            <w:r w:rsidR="003E17EE">
              <w:rPr>
                <w:noProof/>
                <w:webHidden/>
              </w:rPr>
              <w:fldChar w:fldCharType="end"/>
            </w:r>
          </w:hyperlink>
        </w:p>
        <w:p w:rsidR="003E17EE" w:rsidRDefault="008510FC" w14:paraId="4F74F648" w14:textId="05D806FD">
          <w:pPr>
            <w:pStyle w:val="TOC3"/>
            <w:tabs>
              <w:tab w:val="left" w:pos="1440"/>
              <w:tab w:val="right" w:leader="dot" w:pos="9016"/>
            </w:tabs>
            <w:rPr>
              <w:rFonts w:asciiTheme="minorHAnsi" w:hAnsiTheme="minorHAnsi" w:eastAsiaTheme="minorEastAsia"/>
              <w:noProof/>
              <w:szCs w:val="24"/>
            </w:rPr>
          </w:pPr>
          <w:hyperlink w:history="1" w:anchor="_Toc153226069">
            <w:r w:rsidRPr="00C24D56" w:rsidR="003E17EE">
              <w:rPr>
                <w:rStyle w:val="Hyperlink"/>
                <w:noProof/>
              </w:rPr>
              <w:t>4.3.2</w:t>
            </w:r>
            <w:r w:rsidR="003E17EE">
              <w:rPr>
                <w:rFonts w:asciiTheme="minorHAnsi" w:hAnsiTheme="minorHAnsi" w:eastAsiaTheme="minorEastAsia"/>
                <w:noProof/>
                <w:szCs w:val="24"/>
              </w:rPr>
              <w:tab/>
            </w:r>
            <w:r w:rsidRPr="00C24D56" w:rsidR="003E17EE">
              <w:rPr>
                <w:rStyle w:val="Hyperlink"/>
                <w:noProof/>
              </w:rPr>
              <w:t>Pitching the BI Solution</w:t>
            </w:r>
            <w:r w:rsidR="003E17EE">
              <w:rPr>
                <w:noProof/>
                <w:webHidden/>
              </w:rPr>
              <w:tab/>
            </w:r>
            <w:r w:rsidR="003E17EE">
              <w:rPr>
                <w:noProof/>
                <w:webHidden/>
              </w:rPr>
              <w:fldChar w:fldCharType="begin"/>
            </w:r>
            <w:r w:rsidR="003E17EE">
              <w:rPr>
                <w:noProof/>
                <w:webHidden/>
              </w:rPr>
              <w:instrText xml:space="preserve"> PAGEREF _Toc153226069 \h </w:instrText>
            </w:r>
            <w:r w:rsidR="003E17EE">
              <w:rPr>
                <w:noProof/>
                <w:webHidden/>
              </w:rPr>
            </w:r>
            <w:r w:rsidR="003E17EE">
              <w:rPr>
                <w:noProof/>
                <w:webHidden/>
              </w:rPr>
              <w:fldChar w:fldCharType="separate"/>
            </w:r>
            <w:r w:rsidR="003E17EE">
              <w:rPr>
                <w:noProof/>
                <w:webHidden/>
              </w:rPr>
              <w:t>21</w:t>
            </w:r>
            <w:r w:rsidR="003E17EE">
              <w:rPr>
                <w:noProof/>
                <w:webHidden/>
              </w:rPr>
              <w:fldChar w:fldCharType="end"/>
            </w:r>
          </w:hyperlink>
        </w:p>
        <w:p w:rsidR="003E17EE" w:rsidRDefault="008510FC" w14:paraId="5519060A" w14:textId="133C5DEB">
          <w:pPr>
            <w:pStyle w:val="TOC2"/>
            <w:tabs>
              <w:tab w:val="left" w:pos="960"/>
              <w:tab w:val="right" w:leader="dot" w:pos="9016"/>
            </w:tabs>
            <w:rPr>
              <w:rFonts w:asciiTheme="minorHAnsi" w:hAnsiTheme="minorHAnsi" w:eastAsiaTheme="minorEastAsia"/>
              <w:noProof/>
              <w:szCs w:val="24"/>
            </w:rPr>
          </w:pPr>
          <w:hyperlink w:history="1" w:anchor="_Toc153226070">
            <w:r w:rsidRPr="00C24D56" w:rsidR="003E17EE">
              <w:rPr>
                <w:rStyle w:val="Hyperlink"/>
                <w:noProof/>
              </w:rPr>
              <w:t>4.4</w:t>
            </w:r>
            <w:r w:rsidR="003E17EE">
              <w:rPr>
                <w:rFonts w:asciiTheme="minorHAnsi" w:hAnsiTheme="minorHAnsi" w:eastAsiaTheme="minorEastAsia"/>
                <w:noProof/>
                <w:szCs w:val="24"/>
              </w:rPr>
              <w:tab/>
            </w:r>
            <w:r w:rsidRPr="00C24D56" w:rsidR="003E17EE">
              <w:rPr>
                <w:rStyle w:val="Hyperlink"/>
                <w:noProof/>
              </w:rPr>
              <w:t>Branch Analytics:</w:t>
            </w:r>
            <w:r w:rsidR="003E17EE">
              <w:rPr>
                <w:noProof/>
                <w:webHidden/>
              </w:rPr>
              <w:tab/>
            </w:r>
            <w:r w:rsidR="003E17EE">
              <w:rPr>
                <w:noProof/>
                <w:webHidden/>
              </w:rPr>
              <w:fldChar w:fldCharType="begin"/>
            </w:r>
            <w:r w:rsidR="003E17EE">
              <w:rPr>
                <w:noProof/>
                <w:webHidden/>
              </w:rPr>
              <w:instrText xml:space="preserve"> PAGEREF _Toc153226070 \h </w:instrText>
            </w:r>
            <w:r w:rsidR="003E17EE">
              <w:rPr>
                <w:noProof/>
                <w:webHidden/>
              </w:rPr>
            </w:r>
            <w:r w:rsidR="003E17EE">
              <w:rPr>
                <w:noProof/>
                <w:webHidden/>
              </w:rPr>
              <w:fldChar w:fldCharType="separate"/>
            </w:r>
            <w:r w:rsidR="003E17EE">
              <w:rPr>
                <w:noProof/>
                <w:webHidden/>
              </w:rPr>
              <w:t>21</w:t>
            </w:r>
            <w:r w:rsidR="003E17EE">
              <w:rPr>
                <w:noProof/>
                <w:webHidden/>
              </w:rPr>
              <w:fldChar w:fldCharType="end"/>
            </w:r>
          </w:hyperlink>
        </w:p>
        <w:p w:rsidR="003E17EE" w:rsidRDefault="008510FC" w14:paraId="3C099E53" w14:textId="2343D0C8">
          <w:pPr>
            <w:pStyle w:val="TOC3"/>
            <w:tabs>
              <w:tab w:val="left" w:pos="1440"/>
              <w:tab w:val="right" w:leader="dot" w:pos="9016"/>
            </w:tabs>
            <w:rPr>
              <w:rFonts w:asciiTheme="minorHAnsi" w:hAnsiTheme="minorHAnsi" w:eastAsiaTheme="minorEastAsia"/>
              <w:noProof/>
              <w:szCs w:val="24"/>
            </w:rPr>
          </w:pPr>
          <w:hyperlink w:history="1" w:anchor="_Toc153226071">
            <w:r w:rsidRPr="00C24D56" w:rsidR="003E17EE">
              <w:rPr>
                <w:rStyle w:val="Hyperlink"/>
                <w:noProof/>
              </w:rPr>
              <w:t>4.4.1</w:t>
            </w:r>
            <w:r w:rsidR="003E17EE">
              <w:rPr>
                <w:rFonts w:asciiTheme="minorHAnsi" w:hAnsiTheme="minorHAnsi" w:eastAsiaTheme="minorEastAsia"/>
                <w:noProof/>
                <w:szCs w:val="24"/>
              </w:rPr>
              <w:tab/>
            </w:r>
            <w:r w:rsidRPr="00C24D56" w:rsidR="003E17EE">
              <w:rPr>
                <w:rStyle w:val="Hyperlink"/>
                <w:noProof/>
              </w:rPr>
              <w:t>Benefits</w:t>
            </w:r>
            <w:r w:rsidR="003E17EE">
              <w:rPr>
                <w:noProof/>
                <w:webHidden/>
              </w:rPr>
              <w:tab/>
            </w:r>
            <w:r w:rsidR="003E17EE">
              <w:rPr>
                <w:noProof/>
                <w:webHidden/>
              </w:rPr>
              <w:fldChar w:fldCharType="begin"/>
            </w:r>
            <w:r w:rsidR="003E17EE">
              <w:rPr>
                <w:noProof/>
                <w:webHidden/>
              </w:rPr>
              <w:instrText xml:space="preserve"> PAGEREF _Toc153226071 \h </w:instrText>
            </w:r>
            <w:r w:rsidR="003E17EE">
              <w:rPr>
                <w:noProof/>
                <w:webHidden/>
              </w:rPr>
            </w:r>
            <w:r w:rsidR="003E17EE">
              <w:rPr>
                <w:noProof/>
                <w:webHidden/>
              </w:rPr>
              <w:fldChar w:fldCharType="separate"/>
            </w:r>
            <w:r w:rsidR="003E17EE">
              <w:rPr>
                <w:noProof/>
                <w:webHidden/>
              </w:rPr>
              <w:t>26</w:t>
            </w:r>
            <w:r w:rsidR="003E17EE">
              <w:rPr>
                <w:noProof/>
                <w:webHidden/>
              </w:rPr>
              <w:fldChar w:fldCharType="end"/>
            </w:r>
          </w:hyperlink>
        </w:p>
        <w:p w:rsidR="003E17EE" w:rsidRDefault="008510FC" w14:paraId="580BB72F" w14:textId="2DC6701D">
          <w:pPr>
            <w:pStyle w:val="TOC3"/>
            <w:tabs>
              <w:tab w:val="left" w:pos="1440"/>
              <w:tab w:val="right" w:leader="dot" w:pos="9016"/>
            </w:tabs>
            <w:rPr>
              <w:rFonts w:asciiTheme="minorHAnsi" w:hAnsiTheme="minorHAnsi" w:eastAsiaTheme="minorEastAsia"/>
              <w:noProof/>
              <w:szCs w:val="24"/>
            </w:rPr>
          </w:pPr>
          <w:hyperlink w:history="1" w:anchor="_Toc153226072">
            <w:r w:rsidRPr="00C24D56" w:rsidR="003E17EE">
              <w:rPr>
                <w:rStyle w:val="Hyperlink"/>
                <w:noProof/>
              </w:rPr>
              <w:t>4.4.2</w:t>
            </w:r>
            <w:r w:rsidR="003E17EE">
              <w:rPr>
                <w:rFonts w:asciiTheme="minorHAnsi" w:hAnsiTheme="minorHAnsi" w:eastAsiaTheme="minorEastAsia"/>
                <w:noProof/>
                <w:szCs w:val="24"/>
              </w:rPr>
              <w:tab/>
            </w:r>
            <w:r w:rsidRPr="00C24D56" w:rsidR="003E17EE">
              <w:rPr>
                <w:rStyle w:val="Hyperlink"/>
                <w:noProof/>
              </w:rPr>
              <w:t>Pitching the BI solution</w:t>
            </w:r>
            <w:r w:rsidR="003E17EE">
              <w:rPr>
                <w:noProof/>
                <w:webHidden/>
              </w:rPr>
              <w:tab/>
            </w:r>
            <w:r w:rsidR="003E17EE">
              <w:rPr>
                <w:noProof/>
                <w:webHidden/>
              </w:rPr>
              <w:fldChar w:fldCharType="begin"/>
            </w:r>
            <w:r w:rsidR="003E17EE">
              <w:rPr>
                <w:noProof/>
                <w:webHidden/>
              </w:rPr>
              <w:instrText xml:space="preserve"> PAGEREF _Toc153226072 \h </w:instrText>
            </w:r>
            <w:r w:rsidR="003E17EE">
              <w:rPr>
                <w:noProof/>
                <w:webHidden/>
              </w:rPr>
            </w:r>
            <w:r w:rsidR="003E17EE">
              <w:rPr>
                <w:noProof/>
                <w:webHidden/>
              </w:rPr>
              <w:fldChar w:fldCharType="separate"/>
            </w:r>
            <w:r w:rsidR="003E17EE">
              <w:rPr>
                <w:noProof/>
                <w:webHidden/>
              </w:rPr>
              <w:t>26</w:t>
            </w:r>
            <w:r w:rsidR="003E17EE">
              <w:rPr>
                <w:noProof/>
                <w:webHidden/>
              </w:rPr>
              <w:fldChar w:fldCharType="end"/>
            </w:r>
          </w:hyperlink>
        </w:p>
        <w:p w:rsidR="003E17EE" w:rsidRDefault="008510FC" w14:paraId="547F6887" w14:textId="6755897A">
          <w:pPr>
            <w:pStyle w:val="TOC1"/>
            <w:tabs>
              <w:tab w:val="left" w:pos="480"/>
              <w:tab w:val="right" w:leader="dot" w:pos="9016"/>
            </w:tabs>
            <w:rPr>
              <w:rFonts w:asciiTheme="minorHAnsi" w:hAnsiTheme="minorHAnsi" w:eastAsiaTheme="minorEastAsia"/>
              <w:noProof/>
              <w:szCs w:val="24"/>
            </w:rPr>
          </w:pPr>
          <w:hyperlink w:history="1" w:anchor="_Toc153226073">
            <w:r w:rsidRPr="00C24D56" w:rsidR="003E17EE">
              <w:rPr>
                <w:rStyle w:val="Hyperlink"/>
                <w:noProof/>
              </w:rPr>
              <w:t>5</w:t>
            </w:r>
            <w:r w:rsidR="003E17EE">
              <w:rPr>
                <w:rFonts w:asciiTheme="minorHAnsi" w:hAnsiTheme="minorHAnsi" w:eastAsiaTheme="minorEastAsia"/>
                <w:noProof/>
                <w:szCs w:val="24"/>
              </w:rPr>
              <w:tab/>
            </w:r>
            <w:r w:rsidR="001B0206">
              <w:rPr>
                <w:rStyle w:val="Hyperlink"/>
                <w:noProof/>
              </w:rPr>
              <w:t>I</w:t>
            </w:r>
            <w:r w:rsidRPr="00C24D56" w:rsidR="003E17EE">
              <w:rPr>
                <w:rStyle w:val="Hyperlink"/>
                <w:noProof/>
              </w:rPr>
              <w:t>mplementation</w:t>
            </w:r>
            <w:r w:rsidR="003E17EE">
              <w:rPr>
                <w:noProof/>
                <w:webHidden/>
              </w:rPr>
              <w:tab/>
            </w:r>
            <w:r w:rsidR="003E17EE">
              <w:rPr>
                <w:noProof/>
                <w:webHidden/>
              </w:rPr>
              <w:fldChar w:fldCharType="begin"/>
            </w:r>
            <w:r w:rsidR="003E17EE">
              <w:rPr>
                <w:noProof/>
                <w:webHidden/>
              </w:rPr>
              <w:instrText xml:space="preserve"> PAGEREF _Toc153226073 \h </w:instrText>
            </w:r>
            <w:r w:rsidR="003E17EE">
              <w:rPr>
                <w:noProof/>
                <w:webHidden/>
              </w:rPr>
            </w:r>
            <w:r w:rsidR="003E17EE">
              <w:rPr>
                <w:noProof/>
                <w:webHidden/>
              </w:rPr>
              <w:fldChar w:fldCharType="separate"/>
            </w:r>
            <w:r w:rsidR="003E17EE">
              <w:rPr>
                <w:noProof/>
                <w:webHidden/>
              </w:rPr>
              <w:t>27</w:t>
            </w:r>
            <w:r w:rsidR="003E17EE">
              <w:rPr>
                <w:noProof/>
                <w:webHidden/>
              </w:rPr>
              <w:fldChar w:fldCharType="end"/>
            </w:r>
          </w:hyperlink>
        </w:p>
        <w:p w:rsidR="003E17EE" w:rsidRDefault="008510FC" w14:paraId="36D9F6CF" w14:textId="0596F419">
          <w:pPr>
            <w:pStyle w:val="TOC2"/>
            <w:tabs>
              <w:tab w:val="left" w:pos="960"/>
              <w:tab w:val="right" w:leader="dot" w:pos="9016"/>
            </w:tabs>
            <w:rPr>
              <w:rFonts w:asciiTheme="minorHAnsi" w:hAnsiTheme="minorHAnsi" w:eastAsiaTheme="minorEastAsia"/>
              <w:noProof/>
              <w:szCs w:val="24"/>
            </w:rPr>
          </w:pPr>
          <w:hyperlink w:history="1" w:anchor="_Toc153226074">
            <w:r w:rsidRPr="00C24D56" w:rsidR="003E17EE">
              <w:rPr>
                <w:rStyle w:val="Hyperlink"/>
                <w:noProof/>
              </w:rPr>
              <w:t>5.1</w:t>
            </w:r>
            <w:r w:rsidR="003E17EE">
              <w:rPr>
                <w:rFonts w:asciiTheme="minorHAnsi" w:hAnsiTheme="minorHAnsi" w:eastAsiaTheme="minorEastAsia"/>
                <w:noProof/>
                <w:szCs w:val="24"/>
              </w:rPr>
              <w:tab/>
            </w:r>
            <w:r w:rsidRPr="00C24D56" w:rsidR="003E17EE">
              <w:rPr>
                <w:rStyle w:val="Hyperlink"/>
                <w:noProof/>
              </w:rPr>
              <w:t>Potential Challenges to Implementation</w:t>
            </w:r>
            <w:r w:rsidR="003E17EE">
              <w:rPr>
                <w:noProof/>
                <w:webHidden/>
              </w:rPr>
              <w:tab/>
            </w:r>
            <w:r w:rsidR="003E17EE">
              <w:rPr>
                <w:noProof/>
                <w:webHidden/>
              </w:rPr>
              <w:fldChar w:fldCharType="begin"/>
            </w:r>
            <w:r w:rsidR="003E17EE">
              <w:rPr>
                <w:noProof/>
                <w:webHidden/>
              </w:rPr>
              <w:instrText xml:space="preserve"> PAGEREF _Toc153226074 \h </w:instrText>
            </w:r>
            <w:r w:rsidR="003E17EE">
              <w:rPr>
                <w:noProof/>
                <w:webHidden/>
              </w:rPr>
            </w:r>
            <w:r w:rsidR="003E17EE">
              <w:rPr>
                <w:noProof/>
                <w:webHidden/>
              </w:rPr>
              <w:fldChar w:fldCharType="separate"/>
            </w:r>
            <w:r w:rsidR="003E17EE">
              <w:rPr>
                <w:noProof/>
                <w:webHidden/>
              </w:rPr>
              <w:t>27</w:t>
            </w:r>
            <w:r w:rsidR="003E17EE">
              <w:rPr>
                <w:noProof/>
                <w:webHidden/>
              </w:rPr>
              <w:fldChar w:fldCharType="end"/>
            </w:r>
          </w:hyperlink>
        </w:p>
        <w:p w:rsidR="003E17EE" w:rsidRDefault="008510FC" w14:paraId="62DE2F06" w14:textId="4A4D3DC1">
          <w:pPr>
            <w:pStyle w:val="TOC2"/>
            <w:tabs>
              <w:tab w:val="left" w:pos="960"/>
              <w:tab w:val="right" w:leader="dot" w:pos="9016"/>
            </w:tabs>
            <w:rPr>
              <w:rFonts w:asciiTheme="minorHAnsi" w:hAnsiTheme="minorHAnsi" w:eastAsiaTheme="minorEastAsia"/>
              <w:noProof/>
              <w:szCs w:val="24"/>
            </w:rPr>
          </w:pPr>
          <w:hyperlink w:history="1" w:anchor="_Toc153226075">
            <w:r w:rsidRPr="00C24D56" w:rsidR="003E17EE">
              <w:rPr>
                <w:rStyle w:val="Hyperlink"/>
                <w:noProof/>
              </w:rPr>
              <w:t>5.2</w:t>
            </w:r>
            <w:r w:rsidR="003E17EE">
              <w:rPr>
                <w:rFonts w:asciiTheme="minorHAnsi" w:hAnsiTheme="minorHAnsi" w:eastAsiaTheme="minorEastAsia"/>
                <w:noProof/>
                <w:szCs w:val="24"/>
              </w:rPr>
              <w:tab/>
            </w:r>
            <w:r w:rsidRPr="00C24D56" w:rsidR="003E17EE">
              <w:rPr>
                <w:rStyle w:val="Hyperlink"/>
                <w:noProof/>
              </w:rPr>
              <w:t>Ethical Aspects of BI Implementation</w:t>
            </w:r>
            <w:r w:rsidR="003E17EE">
              <w:rPr>
                <w:noProof/>
                <w:webHidden/>
              </w:rPr>
              <w:tab/>
            </w:r>
            <w:r w:rsidR="003E17EE">
              <w:rPr>
                <w:noProof/>
                <w:webHidden/>
              </w:rPr>
              <w:fldChar w:fldCharType="begin"/>
            </w:r>
            <w:r w:rsidR="003E17EE">
              <w:rPr>
                <w:noProof/>
                <w:webHidden/>
              </w:rPr>
              <w:instrText xml:space="preserve"> PAGEREF _Toc153226075 \h </w:instrText>
            </w:r>
            <w:r w:rsidR="003E17EE">
              <w:rPr>
                <w:noProof/>
                <w:webHidden/>
              </w:rPr>
            </w:r>
            <w:r w:rsidR="003E17EE">
              <w:rPr>
                <w:noProof/>
                <w:webHidden/>
              </w:rPr>
              <w:fldChar w:fldCharType="separate"/>
            </w:r>
            <w:r w:rsidR="003E17EE">
              <w:rPr>
                <w:noProof/>
                <w:webHidden/>
              </w:rPr>
              <w:t>28</w:t>
            </w:r>
            <w:r w:rsidR="003E17EE">
              <w:rPr>
                <w:noProof/>
                <w:webHidden/>
              </w:rPr>
              <w:fldChar w:fldCharType="end"/>
            </w:r>
          </w:hyperlink>
        </w:p>
        <w:p w:rsidR="003E17EE" w:rsidRDefault="008510FC" w14:paraId="00BEF27E" w14:textId="1996C775">
          <w:pPr>
            <w:pStyle w:val="TOC1"/>
            <w:tabs>
              <w:tab w:val="left" w:pos="480"/>
              <w:tab w:val="right" w:leader="dot" w:pos="9016"/>
            </w:tabs>
            <w:rPr>
              <w:rFonts w:asciiTheme="minorHAnsi" w:hAnsiTheme="minorHAnsi" w:eastAsiaTheme="minorEastAsia"/>
              <w:noProof/>
              <w:szCs w:val="24"/>
            </w:rPr>
          </w:pPr>
          <w:hyperlink w:history="1" w:anchor="_Toc153226076">
            <w:r w:rsidRPr="00C24D56" w:rsidR="003E17EE">
              <w:rPr>
                <w:rStyle w:val="Hyperlink"/>
                <w:noProof/>
              </w:rPr>
              <w:t>6</w:t>
            </w:r>
            <w:r w:rsidR="003E17EE">
              <w:rPr>
                <w:rFonts w:asciiTheme="minorHAnsi" w:hAnsiTheme="minorHAnsi" w:eastAsiaTheme="minorEastAsia"/>
                <w:noProof/>
                <w:szCs w:val="24"/>
              </w:rPr>
              <w:tab/>
            </w:r>
            <w:r w:rsidRPr="00C24D56" w:rsidR="003E17EE">
              <w:rPr>
                <w:rStyle w:val="Hyperlink"/>
                <w:noProof/>
              </w:rPr>
              <w:t>Summary and conclusion</w:t>
            </w:r>
            <w:r w:rsidR="003E17EE">
              <w:rPr>
                <w:noProof/>
                <w:webHidden/>
              </w:rPr>
              <w:tab/>
            </w:r>
            <w:r w:rsidR="003E17EE">
              <w:rPr>
                <w:noProof/>
                <w:webHidden/>
              </w:rPr>
              <w:fldChar w:fldCharType="begin"/>
            </w:r>
            <w:r w:rsidR="003E17EE">
              <w:rPr>
                <w:noProof/>
                <w:webHidden/>
              </w:rPr>
              <w:instrText xml:space="preserve"> PAGEREF _Toc153226076 \h </w:instrText>
            </w:r>
            <w:r w:rsidR="003E17EE">
              <w:rPr>
                <w:noProof/>
                <w:webHidden/>
              </w:rPr>
            </w:r>
            <w:r w:rsidR="003E17EE">
              <w:rPr>
                <w:noProof/>
                <w:webHidden/>
              </w:rPr>
              <w:fldChar w:fldCharType="separate"/>
            </w:r>
            <w:r w:rsidR="003E17EE">
              <w:rPr>
                <w:noProof/>
                <w:webHidden/>
              </w:rPr>
              <w:t>32</w:t>
            </w:r>
            <w:r w:rsidR="003E17EE">
              <w:rPr>
                <w:noProof/>
                <w:webHidden/>
              </w:rPr>
              <w:fldChar w:fldCharType="end"/>
            </w:r>
          </w:hyperlink>
        </w:p>
        <w:p w:rsidR="003E17EE" w:rsidRDefault="008510FC" w14:paraId="3869822C" w14:textId="7DEB16E7">
          <w:pPr>
            <w:pStyle w:val="TOC2"/>
            <w:tabs>
              <w:tab w:val="left" w:pos="960"/>
              <w:tab w:val="right" w:leader="dot" w:pos="9016"/>
            </w:tabs>
            <w:rPr>
              <w:rFonts w:asciiTheme="minorHAnsi" w:hAnsiTheme="minorHAnsi" w:eastAsiaTheme="minorEastAsia"/>
              <w:noProof/>
              <w:szCs w:val="24"/>
            </w:rPr>
          </w:pPr>
          <w:hyperlink w:history="1" w:anchor="_Toc153226077">
            <w:r w:rsidRPr="00C24D56" w:rsidR="003E17EE">
              <w:rPr>
                <w:rStyle w:val="Hyperlink"/>
                <w:noProof/>
              </w:rPr>
              <w:t>6.1</w:t>
            </w:r>
            <w:r w:rsidR="003E17EE">
              <w:rPr>
                <w:rFonts w:asciiTheme="minorHAnsi" w:hAnsiTheme="minorHAnsi" w:eastAsiaTheme="minorEastAsia"/>
                <w:noProof/>
                <w:szCs w:val="24"/>
              </w:rPr>
              <w:tab/>
            </w:r>
            <w:r w:rsidRPr="00C24D56" w:rsidR="003E17EE">
              <w:rPr>
                <w:rStyle w:val="Hyperlink"/>
                <w:noProof/>
              </w:rPr>
              <w:t>Recommendations for Patel Brothers</w:t>
            </w:r>
            <w:r w:rsidR="003E17EE">
              <w:rPr>
                <w:noProof/>
                <w:webHidden/>
              </w:rPr>
              <w:tab/>
            </w:r>
            <w:r w:rsidR="003E17EE">
              <w:rPr>
                <w:noProof/>
                <w:webHidden/>
              </w:rPr>
              <w:fldChar w:fldCharType="begin"/>
            </w:r>
            <w:r w:rsidR="003E17EE">
              <w:rPr>
                <w:noProof/>
                <w:webHidden/>
              </w:rPr>
              <w:instrText xml:space="preserve"> PAGEREF _Toc153226077 \h </w:instrText>
            </w:r>
            <w:r w:rsidR="003E17EE">
              <w:rPr>
                <w:noProof/>
                <w:webHidden/>
              </w:rPr>
            </w:r>
            <w:r w:rsidR="003E17EE">
              <w:rPr>
                <w:noProof/>
                <w:webHidden/>
              </w:rPr>
              <w:fldChar w:fldCharType="separate"/>
            </w:r>
            <w:r w:rsidR="003E17EE">
              <w:rPr>
                <w:noProof/>
                <w:webHidden/>
              </w:rPr>
              <w:t>32</w:t>
            </w:r>
            <w:r w:rsidR="003E17EE">
              <w:rPr>
                <w:noProof/>
                <w:webHidden/>
              </w:rPr>
              <w:fldChar w:fldCharType="end"/>
            </w:r>
          </w:hyperlink>
        </w:p>
        <w:p w:rsidR="003E17EE" w:rsidRDefault="008510FC" w14:paraId="42B3A6E1" w14:textId="3A553ECF">
          <w:pPr>
            <w:pStyle w:val="TOC2"/>
            <w:tabs>
              <w:tab w:val="left" w:pos="960"/>
              <w:tab w:val="right" w:leader="dot" w:pos="9016"/>
            </w:tabs>
            <w:rPr>
              <w:rFonts w:asciiTheme="minorHAnsi" w:hAnsiTheme="minorHAnsi" w:eastAsiaTheme="minorEastAsia"/>
              <w:noProof/>
              <w:szCs w:val="24"/>
            </w:rPr>
          </w:pPr>
          <w:hyperlink w:history="1" w:anchor="_Toc153226078">
            <w:r w:rsidRPr="00C24D56" w:rsidR="003E17EE">
              <w:rPr>
                <w:rStyle w:val="Hyperlink"/>
                <w:noProof/>
              </w:rPr>
              <w:t>6.2</w:t>
            </w:r>
            <w:r w:rsidR="003E17EE">
              <w:rPr>
                <w:rFonts w:asciiTheme="minorHAnsi" w:hAnsiTheme="minorHAnsi" w:eastAsiaTheme="minorEastAsia"/>
                <w:noProof/>
                <w:szCs w:val="24"/>
              </w:rPr>
              <w:tab/>
            </w:r>
            <w:r w:rsidRPr="00C24D56" w:rsidR="003E17EE">
              <w:rPr>
                <w:rStyle w:val="Hyperlink"/>
                <w:noProof/>
              </w:rPr>
              <w:t>Future Scope</w:t>
            </w:r>
            <w:r w:rsidR="003E17EE">
              <w:rPr>
                <w:noProof/>
                <w:webHidden/>
              </w:rPr>
              <w:tab/>
            </w:r>
            <w:r w:rsidR="003E17EE">
              <w:rPr>
                <w:noProof/>
                <w:webHidden/>
              </w:rPr>
              <w:fldChar w:fldCharType="begin"/>
            </w:r>
            <w:r w:rsidR="003E17EE">
              <w:rPr>
                <w:noProof/>
                <w:webHidden/>
              </w:rPr>
              <w:instrText xml:space="preserve"> PAGEREF _Toc153226078 \h </w:instrText>
            </w:r>
            <w:r w:rsidR="003E17EE">
              <w:rPr>
                <w:noProof/>
                <w:webHidden/>
              </w:rPr>
            </w:r>
            <w:r w:rsidR="003E17EE">
              <w:rPr>
                <w:noProof/>
                <w:webHidden/>
              </w:rPr>
              <w:fldChar w:fldCharType="separate"/>
            </w:r>
            <w:r w:rsidR="003E17EE">
              <w:rPr>
                <w:noProof/>
                <w:webHidden/>
              </w:rPr>
              <w:t>33</w:t>
            </w:r>
            <w:r w:rsidR="003E17EE">
              <w:rPr>
                <w:noProof/>
                <w:webHidden/>
              </w:rPr>
              <w:fldChar w:fldCharType="end"/>
            </w:r>
          </w:hyperlink>
        </w:p>
        <w:p w:rsidR="003E17EE" w:rsidRDefault="008510FC" w14:paraId="39C63F31" w14:textId="54667B75">
          <w:pPr>
            <w:pStyle w:val="TOC1"/>
            <w:tabs>
              <w:tab w:val="left" w:pos="480"/>
              <w:tab w:val="right" w:leader="dot" w:pos="9016"/>
            </w:tabs>
            <w:rPr>
              <w:rFonts w:asciiTheme="minorHAnsi" w:hAnsiTheme="minorHAnsi" w:eastAsiaTheme="minorEastAsia"/>
              <w:noProof/>
              <w:szCs w:val="24"/>
            </w:rPr>
          </w:pPr>
          <w:hyperlink w:history="1" w:anchor="_Toc153226079">
            <w:r w:rsidRPr="00C24D56" w:rsidR="003E17EE">
              <w:rPr>
                <w:rStyle w:val="Hyperlink"/>
                <w:rFonts w:eastAsia="Times New Roman"/>
                <w:noProof/>
              </w:rPr>
              <w:t>7</w:t>
            </w:r>
            <w:r w:rsidR="003E17EE">
              <w:rPr>
                <w:rFonts w:asciiTheme="minorHAnsi" w:hAnsiTheme="minorHAnsi" w:eastAsiaTheme="minorEastAsia"/>
                <w:noProof/>
                <w:szCs w:val="24"/>
              </w:rPr>
              <w:tab/>
            </w:r>
            <w:r w:rsidRPr="00C24D56" w:rsidR="003E17EE">
              <w:rPr>
                <w:rStyle w:val="Hyperlink"/>
                <w:noProof/>
              </w:rPr>
              <w:t>References</w:t>
            </w:r>
            <w:r w:rsidR="003E17EE">
              <w:rPr>
                <w:noProof/>
                <w:webHidden/>
              </w:rPr>
              <w:tab/>
            </w:r>
            <w:r w:rsidR="003E17EE">
              <w:rPr>
                <w:noProof/>
                <w:webHidden/>
              </w:rPr>
              <w:fldChar w:fldCharType="begin"/>
            </w:r>
            <w:r w:rsidR="003E17EE">
              <w:rPr>
                <w:noProof/>
                <w:webHidden/>
              </w:rPr>
              <w:instrText xml:space="preserve"> PAGEREF _Toc153226079 \h </w:instrText>
            </w:r>
            <w:r w:rsidR="003E17EE">
              <w:rPr>
                <w:noProof/>
                <w:webHidden/>
              </w:rPr>
            </w:r>
            <w:r w:rsidR="003E17EE">
              <w:rPr>
                <w:noProof/>
                <w:webHidden/>
              </w:rPr>
              <w:fldChar w:fldCharType="separate"/>
            </w:r>
            <w:r w:rsidR="003E17EE">
              <w:rPr>
                <w:noProof/>
                <w:webHidden/>
              </w:rPr>
              <w:t>34</w:t>
            </w:r>
            <w:r w:rsidR="003E17EE">
              <w:rPr>
                <w:noProof/>
                <w:webHidden/>
              </w:rPr>
              <w:fldChar w:fldCharType="end"/>
            </w:r>
          </w:hyperlink>
        </w:p>
        <w:p w:rsidR="003E17EE" w:rsidRDefault="008510FC" w14:paraId="0572FB9E" w14:textId="5D44761E">
          <w:pPr>
            <w:pStyle w:val="TOC1"/>
            <w:tabs>
              <w:tab w:val="left" w:pos="480"/>
              <w:tab w:val="right" w:leader="dot" w:pos="9016"/>
            </w:tabs>
            <w:rPr>
              <w:rFonts w:asciiTheme="minorHAnsi" w:hAnsiTheme="minorHAnsi" w:eastAsiaTheme="minorEastAsia"/>
              <w:noProof/>
              <w:szCs w:val="24"/>
            </w:rPr>
          </w:pPr>
          <w:hyperlink w:history="1" w:anchor="_Toc153226084">
            <w:r w:rsidRPr="00C24D56" w:rsidR="003E17EE">
              <w:rPr>
                <w:rStyle w:val="Hyperlink"/>
                <w:noProof/>
              </w:rPr>
              <w:t>8</w:t>
            </w:r>
            <w:r w:rsidR="003E17EE">
              <w:rPr>
                <w:rFonts w:asciiTheme="minorHAnsi" w:hAnsiTheme="minorHAnsi" w:eastAsiaTheme="minorEastAsia"/>
                <w:noProof/>
                <w:szCs w:val="24"/>
              </w:rPr>
              <w:tab/>
            </w:r>
            <w:r w:rsidRPr="00C24D56" w:rsidR="003E17EE">
              <w:rPr>
                <w:rStyle w:val="Hyperlink"/>
                <w:noProof/>
              </w:rPr>
              <w:t>A</w:t>
            </w:r>
            <w:r w:rsidR="003E17EE">
              <w:rPr>
                <w:rStyle w:val="Hyperlink"/>
                <w:noProof/>
              </w:rPr>
              <w:t>ppendix</w:t>
            </w:r>
            <w:r w:rsidR="003E17EE">
              <w:rPr>
                <w:noProof/>
                <w:webHidden/>
              </w:rPr>
              <w:tab/>
            </w:r>
            <w:r w:rsidR="003E17EE">
              <w:rPr>
                <w:noProof/>
                <w:webHidden/>
              </w:rPr>
              <w:fldChar w:fldCharType="begin"/>
            </w:r>
            <w:r w:rsidR="003E17EE">
              <w:rPr>
                <w:noProof/>
                <w:webHidden/>
              </w:rPr>
              <w:instrText xml:space="preserve"> PAGEREF _Toc153226084 \h </w:instrText>
            </w:r>
            <w:r w:rsidR="003E17EE">
              <w:rPr>
                <w:noProof/>
                <w:webHidden/>
              </w:rPr>
            </w:r>
            <w:r w:rsidR="003E17EE">
              <w:rPr>
                <w:noProof/>
                <w:webHidden/>
              </w:rPr>
              <w:fldChar w:fldCharType="separate"/>
            </w:r>
            <w:r w:rsidR="003E17EE">
              <w:rPr>
                <w:noProof/>
                <w:webHidden/>
              </w:rPr>
              <w:t>35</w:t>
            </w:r>
            <w:r w:rsidR="003E17EE">
              <w:rPr>
                <w:noProof/>
                <w:webHidden/>
              </w:rPr>
              <w:fldChar w:fldCharType="end"/>
            </w:r>
          </w:hyperlink>
        </w:p>
        <w:p w:rsidR="0079245F" w:rsidP="0079245F" w:rsidRDefault="0079245F" w14:paraId="3D035860" w14:textId="77777777">
          <w:r w:rsidRPr="00AB090E">
            <w:rPr>
              <w:rFonts w:cs="Times New Roman"/>
              <w:b/>
              <w:bCs/>
              <w:noProof/>
              <w:sz w:val="28"/>
              <w:szCs w:val="28"/>
            </w:rPr>
            <w:fldChar w:fldCharType="end"/>
          </w:r>
        </w:p>
      </w:sdtContent>
    </w:sdt>
    <w:p w:rsidR="0079245F" w:rsidP="0079245F" w:rsidRDefault="0079245F" w14:paraId="44622667" w14:textId="77777777">
      <w:pPr>
        <w:rPr>
          <w:rFonts w:cs="Times New Roman"/>
          <w:b/>
          <w:bCs/>
          <w:sz w:val="28"/>
          <w:szCs w:val="32"/>
        </w:rPr>
      </w:pPr>
      <w:bookmarkStart w:name="_Toc153219814" w:id="1"/>
      <w:bookmarkStart w:name="_Toc153219902" w:id="2"/>
      <w:r>
        <w:rPr>
          <w:rFonts w:cs="Times New Roman"/>
          <w:b/>
          <w:bCs/>
          <w:sz w:val="28"/>
          <w:szCs w:val="32"/>
        </w:rPr>
        <w:t>List of Tables</w:t>
      </w:r>
    </w:p>
    <w:p w:rsidR="0079245F" w:rsidP="0079245F" w:rsidRDefault="0079245F" w14:paraId="04681ADC" w14:textId="77777777">
      <w:pPr>
        <w:pStyle w:val="TableofFigures"/>
        <w:tabs>
          <w:tab w:val="right" w:leader="dot" w:pos="9016"/>
        </w:tabs>
        <w:rPr>
          <w:rFonts w:asciiTheme="minorHAnsi" w:hAnsiTheme="minorHAnsi" w:eastAsiaTheme="minorEastAsia"/>
          <w:noProof/>
          <w:szCs w:val="24"/>
        </w:rPr>
      </w:pPr>
      <w:r>
        <w:rPr>
          <w:rFonts w:cs="Times New Roman"/>
          <w:b/>
          <w:bCs/>
          <w:sz w:val="28"/>
          <w:szCs w:val="32"/>
        </w:rPr>
        <w:fldChar w:fldCharType="begin"/>
      </w:r>
      <w:r>
        <w:rPr>
          <w:rFonts w:cs="Times New Roman"/>
          <w:b/>
          <w:bCs/>
          <w:sz w:val="28"/>
          <w:szCs w:val="32"/>
        </w:rPr>
        <w:instrText xml:space="preserve"> TOC \h \z \c "Table" </w:instrText>
      </w:r>
      <w:r>
        <w:rPr>
          <w:rFonts w:cs="Times New Roman"/>
          <w:b/>
          <w:bCs/>
          <w:sz w:val="28"/>
          <w:szCs w:val="32"/>
        </w:rPr>
        <w:fldChar w:fldCharType="separate"/>
      </w:r>
      <w:hyperlink w:history="1" w:anchor="_Toc153225457">
        <w:r w:rsidRPr="00CD64CF">
          <w:rPr>
            <w:rStyle w:val="Hyperlink"/>
            <w:noProof/>
          </w:rPr>
          <w:t>Table 1: KPI Matrix</w:t>
        </w:r>
        <w:r>
          <w:rPr>
            <w:noProof/>
            <w:webHidden/>
          </w:rPr>
          <w:tab/>
        </w:r>
        <w:r>
          <w:rPr>
            <w:noProof/>
            <w:webHidden/>
          </w:rPr>
          <w:fldChar w:fldCharType="begin"/>
        </w:r>
        <w:r>
          <w:rPr>
            <w:noProof/>
            <w:webHidden/>
          </w:rPr>
          <w:instrText xml:space="preserve"> PAGEREF _Toc153225457 \h </w:instrText>
        </w:r>
        <w:r>
          <w:rPr>
            <w:noProof/>
            <w:webHidden/>
          </w:rPr>
        </w:r>
        <w:r>
          <w:rPr>
            <w:noProof/>
            <w:webHidden/>
          </w:rPr>
          <w:fldChar w:fldCharType="separate"/>
        </w:r>
        <w:r>
          <w:rPr>
            <w:noProof/>
            <w:webHidden/>
          </w:rPr>
          <w:t>22</w:t>
        </w:r>
        <w:r>
          <w:rPr>
            <w:noProof/>
            <w:webHidden/>
          </w:rPr>
          <w:fldChar w:fldCharType="end"/>
        </w:r>
      </w:hyperlink>
    </w:p>
    <w:p w:rsidR="0079245F" w:rsidP="0079245F" w:rsidRDefault="008510FC" w14:paraId="28DB0A71" w14:textId="77777777">
      <w:pPr>
        <w:pStyle w:val="TableofFigures"/>
        <w:tabs>
          <w:tab w:val="right" w:leader="dot" w:pos="9016"/>
        </w:tabs>
        <w:rPr>
          <w:rFonts w:asciiTheme="minorHAnsi" w:hAnsiTheme="minorHAnsi" w:eastAsiaTheme="minorEastAsia"/>
          <w:noProof/>
          <w:szCs w:val="24"/>
        </w:rPr>
      </w:pPr>
      <w:hyperlink w:history="1" w:anchor="_Toc153225458">
        <w:r w:rsidRPr="00CD64CF" w:rsidR="0079245F">
          <w:rPr>
            <w:rStyle w:val="Hyperlink"/>
            <w:noProof/>
          </w:rPr>
          <w:t>Table 2: KPI Matrix</w:t>
        </w:r>
        <w:r w:rsidR="0079245F">
          <w:rPr>
            <w:noProof/>
            <w:webHidden/>
          </w:rPr>
          <w:tab/>
        </w:r>
        <w:r w:rsidR="0079245F">
          <w:rPr>
            <w:noProof/>
            <w:webHidden/>
          </w:rPr>
          <w:fldChar w:fldCharType="begin"/>
        </w:r>
        <w:r w:rsidR="0079245F">
          <w:rPr>
            <w:noProof/>
            <w:webHidden/>
          </w:rPr>
          <w:instrText xml:space="preserve"> PAGEREF _Toc153225458 \h </w:instrText>
        </w:r>
        <w:r w:rsidR="0079245F">
          <w:rPr>
            <w:noProof/>
            <w:webHidden/>
          </w:rPr>
        </w:r>
        <w:r w:rsidR="0079245F">
          <w:rPr>
            <w:noProof/>
            <w:webHidden/>
          </w:rPr>
          <w:fldChar w:fldCharType="separate"/>
        </w:r>
        <w:r w:rsidR="0079245F">
          <w:rPr>
            <w:noProof/>
            <w:webHidden/>
          </w:rPr>
          <w:t>23</w:t>
        </w:r>
        <w:r w:rsidR="0079245F">
          <w:rPr>
            <w:noProof/>
            <w:webHidden/>
          </w:rPr>
          <w:fldChar w:fldCharType="end"/>
        </w:r>
      </w:hyperlink>
    </w:p>
    <w:p w:rsidR="0079245F" w:rsidP="0079245F" w:rsidRDefault="008510FC" w14:paraId="762C6471" w14:textId="77777777">
      <w:pPr>
        <w:pStyle w:val="TableofFigures"/>
        <w:tabs>
          <w:tab w:val="right" w:leader="dot" w:pos="9016"/>
        </w:tabs>
        <w:rPr>
          <w:rFonts w:asciiTheme="minorHAnsi" w:hAnsiTheme="minorHAnsi" w:eastAsiaTheme="minorEastAsia"/>
          <w:noProof/>
          <w:szCs w:val="24"/>
        </w:rPr>
      </w:pPr>
      <w:hyperlink w:history="1" w:anchor="_Toc153225459">
        <w:r w:rsidRPr="00CD64CF" w:rsidR="0079245F">
          <w:rPr>
            <w:rStyle w:val="Hyperlink"/>
            <w:noProof/>
          </w:rPr>
          <w:t>Table 3: Kotter's 8 Steps to Implementation</w:t>
        </w:r>
        <w:r w:rsidR="0079245F">
          <w:rPr>
            <w:noProof/>
            <w:webHidden/>
          </w:rPr>
          <w:tab/>
        </w:r>
        <w:r w:rsidR="0079245F">
          <w:rPr>
            <w:noProof/>
            <w:webHidden/>
          </w:rPr>
          <w:fldChar w:fldCharType="begin"/>
        </w:r>
        <w:r w:rsidR="0079245F">
          <w:rPr>
            <w:noProof/>
            <w:webHidden/>
          </w:rPr>
          <w:instrText xml:space="preserve"> PAGEREF _Toc153225459 \h </w:instrText>
        </w:r>
        <w:r w:rsidR="0079245F">
          <w:rPr>
            <w:noProof/>
            <w:webHidden/>
          </w:rPr>
        </w:r>
        <w:r w:rsidR="0079245F">
          <w:rPr>
            <w:noProof/>
            <w:webHidden/>
          </w:rPr>
          <w:fldChar w:fldCharType="separate"/>
        </w:r>
        <w:r w:rsidR="0079245F">
          <w:rPr>
            <w:noProof/>
            <w:webHidden/>
          </w:rPr>
          <w:t>28</w:t>
        </w:r>
        <w:r w:rsidR="0079245F">
          <w:rPr>
            <w:noProof/>
            <w:webHidden/>
          </w:rPr>
          <w:fldChar w:fldCharType="end"/>
        </w:r>
      </w:hyperlink>
    </w:p>
    <w:p w:rsidRPr="00037193" w:rsidR="0079245F" w:rsidP="0079245F" w:rsidRDefault="0079245F" w14:paraId="201649A0" w14:textId="77777777">
      <w:pPr>
        <w:rPr>
          <w:rFonts w:cs="Times New Roman"/>
          <w:b/>
          <w:bCs/>
          <w:sz w:val="28"/>
          <w:szCs w:val="32"/>
        </w:rPr>
      </w:pPr>
      <w:r>
        <w:rPr>
          <w:rFonts w:cs="Times New Roman"/>
          <w:b/>
          <w:bCs/>
          <w:sz w:val="28"/>
          <w:szCs w:val="32"/>
        </w:rPr>
        <w:fldChar w:fldCharType="end"/>
      </w:r>
    </w:p>
    <w:p w:rsidRPr="0092702A" w:rsidR="0079245F" w:rsidP="0079245F" w:rsidRDefault="0079245F" w14:paraId="12133B4C" w14:textId="77777777">
      <w:pPr>
        <w:pStyle w:val="Heading2"/>
        <w:numPr>
          <w:ilvl w:val="0"/>
          <w:numId w:val="0"/>
        </w:numPr>
      </w:pPr>
      <w:bookmarkStart w:name="_Toc153225971" w:id="3"/>
      <w:bookmarkStart w:name="_Toc153226046" w:id="4"/>
      <w:r w:rsidRPr="0092702A">
        <w:rPr>
          <w:rFonts w:cs="Times New Roman"/>
          <w:color w:val="auto"/>
          <w:szCs w:val="28"/>
        </w:rPr>
        <w:t>List of Figures</w:t>
      </w:r>
      <w:bookmarkEnd w:id="1"/>
      <w:bookmarkEnd w:id="2"/>
      <w:bookmarkEnd w:id="3"/>
      <w:bookmarkEnd w:id="4"/>
    </w:p>
    <w:p w:rsidR="0079245F" w:rsidP="0079245F" w:rsidRDefault="0079245F" w14:paraId="06D6809F" w14:textId="77777777">
      <w:pPr>
        <w:pStyle w:val="TableofFigures"/>
        <w:tabs>
          <w:tab w:val="right" w:leader="dot" w:pos="9016"/>
        </w:tabs>
        <w:rPr>
          <w:rFonts w:asciiTheme="minorHAnsi" w:hAnsiTheme="minorHAnsi" w:eastAsiaTheme="minorEastAsia"/>
          <w:noProof/>
          <w:szCs w:val="24"/>
        </w:rPr>
      </w:pPr>
      <w:r>
        <w:fldChar w:fldCharType="begin"/>
      </w:r>
      <w:r>
        <w:instrText xml:space="preserve"> TOC \h \z \c "Figure" </w:instrText>
      </w:r>
      <w:r>
        <w:fldChar w:fldCharType="separate"/>
      </w:r>
      <w:hyperlink w:history="1" w:anchor="_Toc153224307">
        <w:r w:rsidRPr="00351E12">
          <w:rPr>
            <w:rStyle w:val="Hyperlink"/>
            <w:noProof/>
          </w:rPr>
          <w:t>Figure 1: BI Maturity Model Adoption Curve</w:t>
        </w:r>
        <w:r>
          <w:rPr>
            <w:noProof/>
            <w:webHidden/>
          </w:rPr>
          <w:tab/>
        </w:r>
        <w:r>
          <w:rPr>
            <w:noProof/>
            <w:webHidden/>
          </w:rPr>
          <w:fldChar w:fldCharType="begin"/>
        </w:r>
        <w:r>
          <w:rPr>
            <w:noProof/>
            <w:webHidden/>
          </w:rPr>
          <w:instrText xml:space="preserve"> PAGEREF _Toc153224307 \h </w:instrText>
        </w:r>
        <w:r>
          <w:rPr>
            <w:noProof/>
            <w:webHidden/>
          </w:rPr>
        </w:r>
        <w:r>
          <w:rPr>
            <w:noProof/>
            <w:webHidden/>
          </w:rPr>
          <w:fldChar w:fldCharType="separate"/>
        </w:r>
        <w:r>
          <w:rPr>
            <w:noProof/>
            <w:webHidden/>
          </w:rPr>
          <w:t>6</w:t>
        </w:r>
        <w:r>
          <w:rPr>
            <w:noProof/>
            <w:webHidden/>
          </w:rPr>
          <w:fldChar w:fldCharType="end"/>
        </w:r>
      </w:hyperlink>
    </w:p>
    <w:p w:rsidR="0079245F" w:rsidP="0079245F" w:rsidRDefault="008510FC" w14:paraId="6E10F51A" w14:textId="77777777">
      <w:pPr>
        <w:pStyle w:val="TableofFigures"/>
        <w:tabs>
          <w:tab w:val="right" w:leader="dot" w:pos="9016"/>
        </w:tabs>
        <w:rPr>
          <w:rFonts w:asciiTheme="minorHAnsi" w:hAnsiTheme="minorHAnsi" w:eastAsiaTheme="minorEastAsia"/>
          <w:noProof/>
          <w:szCs w:val="24"/>
        </w:rPr>
      </w:pPr>
      <w:hyperlink w:history="1" w:anchor="_Toc153224308">
        <w:r w:rsidRPr="00351E12" w:rsidR="0079245F">
          <w:rPr>
            <w:rStyle w:val="Hyperlink"/>
            <w:noProof/>
          </w:rPr>
          <w:t>Figure 2: SWOT Analysis of Patel Brothers</w:t>
        </w:r>
        <w:r w:rsidR="0079245F">
          <w:rPr>
            <w:noProof/>
            <w:webHidden/>
          </w:rPr>
          <w:tab/>
        </w:r>
        <w:r w:rsidR="0079245F">
          <w:rPr>
            <w:noProof/>
            <w:webHidden/>
          </w:rPr>
          <w:fldChar w:fldCharType="begin"/>
        </w:r>
        <w:r w:rsidR="0079245F">
          <w:rPr>
            <w:noProof/>
            <w:webHidden/>
          </w:rPr>
          <w:instrText xml:space="preserve"> PAGEREF _Toc153224308 \h </w:instrText>
        </w:r>
        <w:r w:rsidR="0079245F">
          <w:rPr>
            <w:noProof/>
            <w:webHidden/>
          </w:rPr>
        </w:r>
        <w:r w:rsidR="0079245F">
          <w:rPr>
            <w:noProof/>
            <w:webHidden/>
          </w:rPr>
          <w:fldChar w:fldCharType="separate"/>
        </w:r>
        <w:r w:rsidR="0079245F">
          <w:rPr>
            <w:noProof/>
            <w:webHidden/>
          </w:rPr>
          <w:t>7</w:t>
        </w:r>
        <w:r w:rsidR="0079245F">
          <w:rPr>
            <w:noProof/>
            <w:webHidden/>
          </w:rPr>
          <w:fldChar w:fldCharType="end"/>
        </w:r>
      </w:hyperlink>
    </w:p>
    <w:p w:rsidR="0079245F" w:rsidP="0079245F" w:rsidRDefault="008510FC" w14:paraId="1B97E022" w14:textId="77777777">
      <w:pPr>
        <w:pStyle w:val="TableofFigures"/>
        <w:tabs>
          <w:tab w:val="right" w:leader="dot" w:pos="9016"/>
        </w:tabs>
        <w:rPr>
          <w:rFonts w:asciiTheme="minorHAnsi" w:hAnsiTheme="minorHAnsi" w:eastAsiaTheme="minorEastAsia"/>
          <w:noProof/>
          <w:szCs w:val="24"/>
        </w:rPr>
      </w:pPr>
      <w:hyperlink w:history="1" w:anchor="_Toc153224309" r:id="rId13">
        <w:r w:rsidRPr="00351E12" w:rsidR="0079245F">
          <w:rPr>
            <w:rStyle w:val="Hyperlink"/>
            <w:noProof/>
          </w:rPr>
          <w:t>Figure 3: BI Framework for Patel Brothers</w:t>
        </w:r>
        <w:r w:rsidR="0079245F">
          <w:rPr>
            <w:noProof/>
            <w:webHidden/>
          </w:rPr>
          <w:tab/>
        </w:r>
        <w:r w:rsidR="0079245F">
          <w:rPr>
            <w:noProof/>
            <w:webHidden/>
          </w:rPr>
          <w:fldChar w:fldCharType="begin"/>
        </w:r>
        <w:r w:rsidR="0079245F">
          <w:rPr>
            <w:noProof/>
            <w:webHidden/>
          </w:rPr>
          <w:instrText xml:space="preserve"> PAGEREF _Toc153224309 \h </w:instrText>
        </w:r>
        <w:r w:rsidR="0079245F">
          <w:rPr>
            <w:noProof/>
            <w:webHidden/>
          </w:rPr>
        </w:r>
        <w:r w:rsidR="0079245F">
          <w:rPr>
            <w:noProof/>
            <w:webHidden/>
          </w:rPr>
          <w:fldChar w:fldCharType="separate"/>
        </w:r>
        <w:r w:rsidR="0079245F">
          <w:rPr>
            <w:noProof/>
            <w:webHidden/>
          </w:rPr>
          <w:t>11</w:t>
        </w:r>
        <w:r w:rsidR="0079245F">
          <w:rPr>
            <w:noProof/>
            <w:webHidden/>
          </w:rPr>
          <w:fldChar w:fldCharType="end"/>
        </w:r>
      </w:hyperlink>
    </w:p>
    <w:p w:rsidR="0079245F" w:rsidP="0079245F" w:rsidRDefault="008510FC" w14:paraId="2C7E2B3B" w14:textId="77777777">
      <w:pPr>
        <w:pStyle w:val="TableofFigures"/>
        <w:tabs>
          <w:tab w:val="right" w:leader="dot" w:pos="9016"/>
        </w:tabs>
        <w:rPr>
          <w:rFonts w:asciiTheme="minorHAnsi" w:hAnsiTheme="minorHAnsi" w:eastAsiaTheme="minorEastAsia"/>
          <w:noProof/>
          <w:szCs w:val="24"/>
        </w:rPr>
      </w:pPr>
      <w:hyperlink w:history="1" w:anchor="_Toc153224310" r:id="rId14">
        <w:r w:rsidRPr="00351E12" w:rsidR="0079245F">
          <w:rPr>
            <w:rStyle w:val="Hyperlink"/>
            <w:noProof/>
          </w:rPr>
          <w:t>Figure 4: Data Warehouse Structure for Patel Brothers</w:t>
        </w:r>
        <w:r w:rsidR="0079245F">
          <w:rPr>
            <w:noProof/>
            <w:webHidden/>
          </w:rPr>
          <w:tab/>
        </w:r>
        <w:r w:rsidR="0079245F">
          <w:rPr>
            <w:noProof/>
            <w:webHidden/>
          </w:rPr>
          <w:fldChar w:fldCharType="begin"/>
        </w:r>
        <w:r w:rsidR="0079245F">
          <w:rPr>
            <w:noProof/>
            <w:webHidden/>
          </w:rPr>
          <w:instrText xml:space="preserve"> PAGEREF _Toc153224310 \h </w:instrText>
        </w:r>
        <w:r w:rsidR="0079245F">
          <w:rPr>
            <w:noProof/>
            <w:webHidden/>
          </w:rPr>
        </w:r>
        <w:r w:rsidR="0079245F">
          <w:rPr>
            <w:noProof/>
            <w:webHidden/>
          </w:rPr>
          <w:fldChar w:fldCharType="separate"/>
        </w:r>
        <w:r w:rsidR="0079245F">
          <w:rPr>
            <w:noProof/>
            <w:webHidden/>
          </w:rPr>
          <w:t>12</w:t>
        </w:r>
        <w:r w:rsidR="0079245F">
          <w:rPr>
            <w:noProof/>
            <w:webHidden/>
          </w:rPr>
          <w:fldChar w:fldCharType="end"/>
        </w:r>
      </w:hyperlink>
    </w:p>
    <w:p w:rsidR="0079245F" w:rsidP="0079245F" w:rsidRDefault="008510FC" w14:paraId="7F4D36B8" w14:textId="77777777">
      <w:pPr>
        <w:pStyle w:val="TableofFigures"/>
        <w:tabs>
          <w:tab w:val="right" w:leader="dot" w:pos="9016"/>
        </w:tabs>
        <w:rPr>
          <w:rFonts w:asciiTheme="minorHAnsi" w:hAnsiTheme="minorHAnsi" w:eastAsiaTheme="minorEastAsia"/>
          <w:noProof/>
          <w:szCs w:val="24"/>
        </w:rPr>
      </w:pPr>
      <w:hyperlink w:history="1" w:anchor="_Toc153224311" r:id="rId15">
        <w:r w:rsidRPr="00351E12" w:rsidR="0079245F">
          <w:rPr>
            <w:rStyle w:val="Hyperlink"/>
            <w:noProof/>
          </w:rPr>
          <w:t>Figure 5: Operational Dashboard - Visualization of key sales metrics</w:t>
        </w:r>
        <w:r w:rsidR="0079245F">
          <w:rPr>
            <w:noProof/>
            <w:webHidden/>
          </w:rPr>
          <w:tab/>
        </w:r>
        <w:r w:rsidR="0079245F">
          <w:rPr>
            <w:noProof/>
            <w:webHidden/>
          </w:rPr>
          <w:fldChar w:fldCharType="begin"/>
        </w:r>
        <w:r w:rsidR="0079245F">
          <w:rPr>
            <w:noProof/>
            <w:webHidden/>
          </w:rPr>
          <w:instrText xml:space="preserve"> PAGEREF _Toc153224311 \h </w:instrText>
        </w:r>
        <w:r w:rsidR="0079245F">
          <w:rPr>
            <w:noProof/>
            <w:webHidden/>
          </w:rPr>
        </w:r>
        <w:r w:rsidR="0079245F">
          <w:rPr>
            <w:noProof/>
            <w:webHidden/>
          </w:rPr>
          <w:fldChar w:fldCharType="separate"/>
        </w:r>
        <w:r w:rsidR="0079245F">
          <w:rPr>
            <w:noProof/>
            <w:webHidden/>
          </w:rPr>
          <w:t>16</w:t>
        </w:r>
        <w:r w:rsidR="0079245F">
          <w:rPr>
            <w:noProof/>
            <w:webHidden/>
          </w:rPr>
          <w:fldChar w:fldCharType="end"/>
        </w:r>
      </w:hyperlink>
    </w:p>
    <w:p w:rsidR="0079245F" w:rsidP="0079245F" w:rsidRDefault="008510FC" w14:paraId="50392B33" w14:textId="77777777">
      <w:pPr>
        <w:pStyle w:val="TableofFigures"/>
        <w:tabs>
          <w:tab w:val="right" w:leader="dot" w:pos="9016"/>
        </w:tabs>
        <w:rPr>
          <w:rFonts w:asciiTheme="minorHAnsi" w:hAnsiTheme="minorHAnsi" w:eastAsiaTheme="minorEastAsia"/>
          <w:noProof/>
          <w:szCs w:val="24"/>
        </w:rPr>
      </w:pPr>
      <w:hyperlink w:history="1" w:anchor="_Toc153224312" r:id="rId16">
        <w:r w:rsidRPr="00351E12" w:rsidR="0079245F">
          <w:rPr>
            <w:rStyle w:val="Hyperlink"/>
            <w:noProof/>
          </w:rPr>
          <w:t>Figure 6: Tactical Dashboard - Know Your Customer</w:t>
        </w:r>
        <w:r w:rsidR="0079245F">
          <w:rPr>
            <w:noProof/>
            <w:webHidden/>
          </w:rPr>
          <w:tab/>
        </w:r>
        <w:r w:rsidR="0079245F">
          <w:rPr>
            <w:noProof/>
            <w:webHidden/>
          </w:rPr>
          <w:fldChar w:fldCharType="begin"/>
        </w:r>
        <w:r w:rsidR="0079245F">
          <w:rPr>
            <w:noProof/>
            <w:webHidden/>
          </w:rPr>
          <w:instrText xml:space="preserve"> PAGEREF _Toc153224312 \h </w:instrText>
        </w:r>
        <w:r w:rsidR="0079245F">
          <w:rPr>
            <w:noProof/>
            <w:webHidden/>
          </w:rPr>
        </w:r>
        <w:r w:rsidR="0079245F">
          <w:rPr>
            <w:noProof/>
            <w:webHidden/>
          </w:rPr>
          <w:fldChar w:fldCharType="separate"/>
        </w:r>
        <w:r w:rsidR="0079245F">
          <w:rPr>
            <w:noProof/>
            <w:webHidden/>
          </w:rPr>
          <w:t>17</w:t>
        </w:r>
        <w:r w:rsidR="0079245F">
          <w:rPr>
            <w:noProof/>
            <w:webHidden/>
          </w:rPr>
          <w:fldChar w:fldCharType="end"/>
        </w:r>
      </w:hyperlink>
    </w:p>
    <w:p w:rsidR="0079245F" w:rsidP="0079245F" w:rsidRDefault="008510FC" w14:paraId="3C3B3532" w14:textId="77777777">
      <w:pPr>
        <w:pStyle w:val="TableofFigures"/>
        <w:tabs>
          <w:tab w:val="right" w:leader="dot" w:pos="9016"/>
        </w:tabs>
        <w:rPr>
          <w:rFonts w:asciiTheme="minorHAnsi" w:hAnsiTheme="minorHAnsi" w:eastAsiaTheme="minorEastAsia"/>
          <w:noProof/>
          <w:szCs w:val="24"/>
        </w:rPr>
      </w:pPr>
      <w:hyperlink w:history="1" w:anchor="_Toc153224313" r:id="rId17">
        <w:r w:rsidRPr="00351E12" w:rsidR="0079245F">
          <w:rPr>
            <w:rStyle w:val="Hyperlink"/>
            <w:noProof/>
          </w:rPr>
          <w:t>Figure 7: Sales Forecasting</w:t>
        </w:r>
        <w:r w:rsidR="0079245F">
          <w:rPr>
            <w:noProof/>
            <w:webHidden/>
          </w:rPr>
          <w:tab/>
        </w:r>
        <w:r w:rsidR="0079245F">
          <w:rPr>
            <w:noProof/>
            <w:webHidden/>
          </w:rPr>
          <w:fldChar w:fldCharType="begin"/>
        </w:r>
        <w:r w:rsidR="0079245F">
          <w:rPr>
            <w:noProof/>
            <w:webHidden/>
          </w:rPr>
          <w:instrText xml:space="preserve"> PAGEREF _Toc153224313 \h </w:instrText>
        </w:r>
        <w:r w:rsidR="0079245F">
          <w:rPr>
            <w:noProof/>
            <w:webHidden/>
          </w:rPr>
        </w:r>
        <w:r w:rsidR="0079245F">
          <w:rPr>
            <w:noProof/>
            <w:webHidden/>
          </w:rPr>
          <w:fldChar w:fldCharType="separate"/>
        </w:r>
        <w:r w:rsidR="0079245F">
          <w:rPr>
            <w:noProof/>
            <w:webHidden/>
          </w:rPr>
          <w:t>18</w:t>
        </w:r>
        <w:r w:rsidR="0079245F">
          <w:rPr>
            <w:noProof/>
            <w:webHidden/>
          </w:rPr>
          <w:fldChar w:fldCharType="end"/>
        </w:r>
      </w:hyperlink>
    </w:p>
    <w:p w:rsidR="0079245F" w:rsidP="0079245F" w:rsidRDefault="008510FC" w14:paraId="467487B2" w14:textId="77777777">
      <w:pPr>
        <w:pStyle w:val="TableofFigures"/>
        <w:tabs>
          <w:tab w:val="right" w:leader="dot" w:pos="9016"/>
        </w:tabs>
        <w:rPr>
          <w:rFonts w:asciiTheme="minorHAnsi" w:hAnsiTheme="minorHAnsi" w:eastAsiaTheme="minorEastAsia"/>
          <w:noProof/>
          <w:szCs w:val="24"/>
        </w:rPr>
      </w:pPr>
      <w:hyperlink w:history="1" w:anchor="_Toc153224314">
        <w:r w:rsidRPr="00351E12" w:rsidR="0079245F">
          <w:rPr>
            <w:rStyle w:val="Hyperlink"/>
            <w:noProof/>
          </w:rPr>
          <w:t>Figure 8: Visualizing Relationship between Branch Attributes</w:t>
        </w:r>
        <w:r w:rsidR="0079245F">
          <w:rPr>
            <w:noProof/>
            <w:webHidden/>
          </w:rPr>
          <w:tab/>
        </w:r>
        <w:r w:rsidR="0079245F">
          <w:rPr>
            <w:noProof/>
            <w:webHidden/>
          </w:rPr>
          <w:fldChar w:fldCharType="begin"/>
        </w:r>
        <w:r w:rsidR="0079245F">
          <w:rPr>
            <w:noProof/>
            <w:webHidden/>
          </w:rPr>
          <w:instrText xml:space="preserve"> PAGEREF _Toc153224314 \h </w:instrText>
        </w:r>
        <w:r w:rsidR="0079245F">
          <w:rPr>
            <w:noProof/>
            <w:webHidden/>
          </w:rPr>
        </w:r>
        <w:r w:rsidR="0079245F">
          <w:rPr>
            <w:noProof/>
            <w:webHidden/>
          </w:rPr>
          <w:fldChar w:fldCharType="separate"/>
        </w:r>
        <w:r w:rsidR="0079245F">
          <w:rPr>
            <w:noProof/>
            <w:webHidden/>
          </w:rPr>
          <w:t>20</w:t>
        </w:r>
        <w:r w:rsidR="0079245F">
          <w:rPr>
            <w:noProof/>
            <w:webHidden/>
          </w:rPr>
          <w:fldChar w:fldCharType="end"/>
        </w:r>
      </w:hyperlink>
    </w:p>
    <w:p w:rsidR="0079245F" w:rsidP="0079245F" w:rsidRDefault="008510FC" w14:paraId="7F868AE8" w14:textId="77777777">
      <w:pPr>
        <w:pStyle w:val="TableofFigures"/>
        <w:tabs>
          <w:tab w:val="right" w:leader="dot" w:pos="9016"/>
        </w:tabs>
        <w:rPr>
          <w:rFonts w:asciiTheme="minorHAnsi" w:hAnsiTheme="minorHAnsi" w:eastAsiaTheme="minorEastAsia"/>
          <w:noProof/>
          <w:szCs w:val="24"/>
        </w:rPr>
      </w:pPr>
      <w:hyperlink w:history="1" w:anchor="_Toc153224315" r:id="rId18">
        <w:r w:rsidRPr="00351E12" w:rsidR="0079245F">
          <w:rPr>
            <w:rStyle w:val="Hyperlink"/>
            <w:noProof/>
          </w:rPr>
          <w:t>Figure 9: Feature Analysis</w:t>
        </w:r>
        <w:r w:rsidR="0079245F">
          <w:rPr>
            <w:noProof/>
            <w:webHidden/>
          </w:rPr>
          <w:tab/>
        </w:r>
        <w:r w:rsidR="0079245F">
          <w:rPr>
            <w:noProof/>
            <w:webHidden/>
          </w:rPr>
          <w:fldChar w:fldCharType="begin"/>
        </w:r>
        <w:r w:rsidR="0079245F">
          <w:rPr>
            <w:noProof/>
            <w:webHidden/>
          </w:rPr>
          <w:instrText xml:space="preserve"> PAGEREF _Toc153224315 \h </w:instrText>
        </w:r>
        <w:r w:rsidR="0079245F">
          <w:rPr>
            <w:noProof/>
            <w:webHidden/>
          </w:rPr>
        </w:r>
        <w:r w:rsidR="0079245F">
          <w:rPr>
            <w:noProof/>
            <w:webHidden/>
          </w:rPr>
          <w:fldChar w:fldCharType="separate"/>
        </w:r>
        <w:r w:rsidR="0079245F">
          <w:rPr>
            <w:noProof/>
            <w:webHidden/>
          </w:rPr>
          <w:t>22</w:t>
        </w:r>
        <w:r w:rsidR="0079245F">
          <w:rPr>
            <w:noProof/>
            <w:webHidden/>
          </w:rPr>
          <w:fldChar w:fldCharType="end"/>
        </w:r>
      </w:hyperlink>
    </w:p>
    <w:p w:rsidR="0079245F" w:rsidP="0079245F" w:rsidRDefault="008510FC" w14:paraId="678BDEEA" w14:textId="77777777">
      <w:pPr>
        <w:pStyle w:val="TableofFigures"/>
        <w:tabs>
          <w:tab w:val="right" w:leader="dot" w:pos="9016"/>
        </w:tabs>
        <w:rPr>
          <w:rFonts w:asciiTheme="minorHAnsi" w:hAnsiTheme="minorHAnsi" w:eastAsiaTheme="minorEastAsia"/>
          <w:noProof/>
          <w:szCs w:val="24"/>
        </w:rPr>
      </w:pPr>
      <w:hyperlink w:history="1" w:anchor="_Toc153224316">
        <w:r w:rsidRPr="00351E12" w:rsidR="0079245F">
          <w:rPr>
            <w:rStyle w:val="Hyperlink"/>
            <w:noProof/>
          </w:rPr>
          <w:t>Figure 10: BI Transformation of Patel Brothers</w:t>
        </w:r>
        <w:r w:rsidR="0079245F">
          <w:rPr>
            <w:noProof/>
            <w:webHidden/>
          </w:rPr>
          <w:tab/>
        </w:r>
        <w:r w:rsidR="0079245F">
          <w:rPr>
            <w:noProof/>
            <w:webHidden/>
          </w:rPr>
          <w:fldChar w:fldCharType="begin"/>
        </w:r>
        <w:r w:rsidR="0079245F">
          <w:rPr>
            <w:noProof/>
            <w:webHidden/>
          </w:rPr>
          <w:instrText xml:space="preserve"> PAGEREF _Toc153224316 \h </w:instrText>
        </w:r>
        <w:r w:rsidR="0079245F">
          <w:rPr>
            <w:noProof/>
            <w:webHidden/>
          </w:rPr>
        </w:r>
        <w:r w:rsidR="0079245F">
          <w:rPr>
            <w:noProof/>
            <w:webHidden/>
          </w:rPr>
          <w:fldChar w:fldCharType="separate"/>
        </w:r>
        <w:r w:rsidR="0079245F">
          <w:rPr>
            <w:noProof/>
            <w:webHidden/>
          </w:rPr>
          <w:t>30</w:t>
        </w:r>
        <w:r w:rsidR="0079245F">
          <w:rPr>
            <w:noProof/>
            <w:webHidden/>
          </w:rPr>
          <w:fldChar w:fldCharType="end"/>
        </w:r>
      </w:hyperlink>
    </w:p>
    <w:p w:rsidR="0079245F" w:rsidP="0079245F" w:rsidRDefault="0079245F" w14:paraId="7BF3A1ED" w14:textId="77777777">
      <w:pPr>
        <w:spacing w:line="259" w:lineRule="auto"/>
        <w:jc w:val="left"/>
      </w:pPr>
      <w:r>
        <w:fldChar w:fldCharType="end"/>
      </w:r>
      <w:r>
        <w:br w:type="page"/>
      </w:r>
    </w:p>
    <w:p w:rsidR="16042D33" w:rsidP="007164BB" w:rsidRDefault="16042D33" w14:paraId="5014366C" w14:textId="7FC1B01E">
      <w:pPr>
        <w:pStyle w:val="Heading1"/>
      </w:pPr>
      <w:r w:rsidRPr="717B106A">
        <w:t xml:space="preserve"> </w:t>
      </w:r>
      <w:bookmarkStart w:name="_Toc153214877" w:id="5"/>
      <w:bookmarkStart w:name="_Toc153219813" w:id="6"/>
      <w:bookmarkStart w:name="_Toc153219901" w:id="7"/>
      <w:bookmarkStart w:name="_Toc153226047" w:id="8"/>
      <w:r w:rsidRPr="717B106A" w:rsidR="790BE808">
        <w:t>EXECUTIVE SUMMARY</w:t>
      </w:r>
      <w:bookmarkEnd w:id="5"/>
      <w:bookmarkEnd w:id="6"/>
      <w:bookmarkEnd w:id="7"/>
      <w:bookmarkEnd w:id="8"/>
      <w:r w:rsidRPr="717B106A" w:rsidR="426C3741">
        <w:t xml:space="preserve"> </w:t>
      </w:r>
    </w:p>
    <w:p w:rsidR="008E0AE6" w:rsidP="008E0AE6" w:rsidRDefault="008E0AE6" w14:paraId="091A9675" w14:textId="2AB3160C">
      <w:r w:rsidRPr="008E0AE6">
        <w:t xml:space="preserve">As an emerging grocery chain in the growth phase, leveraging data and analytics is key to gaining competitive advantage. </w:t>
      </w:r>
      <w:r w:rsidRPr="00C22321" w:rsidR="00C22321">
        <w:t>Currently grappling with decentralized operations and a heavy reliance on Microsoft Excel for analysis, the company faces challenges in obtaining a cohesive, enterprise-wide perspective, hindering optimal decision-making capabilities. The existing setup also lacks the capacity for advanced analytics, forecasting, and predictive modeling, necessitating a crucial upgrade for scalability</w:t>
      </w:r>
      <w:r w:rsidRPr="0024074C" w:rsidR="007F31F3">
        <w:t>. Upgrading to a robust BI solution is critical for supporting advanced analytics, forecasting, and predictive modeling as Patel Brothers scales.</w:t>
      </w:r>
      <w:r w:rsidR="007F31F3">
        <w:t xml:space="preserve"> </w:t>
      </w:r>
      <w:r>
        <w:t>This</w:t>
      </w:r>
      <w:r w:rsidRPr="008E0AE6">
        <w:t xml:space="preserve"> team developed an integrated business intelligence solution comprising sales</w:t>
      </w:r>
      <w:r>
        <w:t xml:space="preserve"> overview</w:t>
      </w:r>
      <w:r w:rsidRPr="008E0AE6">
        <w:t>, customer</w:t>
      </w:r>
      <w:r>
        <w:t xml:space="preserve"> demographics</w:t>
      </w:r>
      <w:r w:rsidRPr="008E0AE6">
        <w:t xml:space="preserve">, </w:t>
      </w:r>
      <w:r w:rsidR="00310EC7">
        <w:t xml:space="preserve">sales </w:t>
      </w:r>
      <w:r w:rsidRPr="008E0AE6" w:rsidR="0024074C">
        <w:t>forecasting,</w:t>
      </w:r>
      <w:r w:rsidRPr="008E0AE6">
        <w:t xml:space="preserve"> and </w:t>
      </w:r>
      <w:r>
        <w:t>branch</w:t>
      </w:r>
      <w:r w:rsidR="00310EC7">
        <w:t xml:space="preserve"> analysis</w:t>
      </w:r>
      <w:r w:rsidRPr="008E0AE6">
        <w:t xml:space="preserve"> dashboards to provide data-driven insights.</w:t>
      </w:r>
      <w:r w:rsidR="003B50B6">
        <w:t xml:space="preserve"> </w:t>
      </w:r>
    </w:p>
    <w:p w:rsidR="001D07FE" w:rsidP="001D07FE" w:rsidRDefault="001D07FE" w14:paraId="71BDAD25" w14:textId="5EBEC5ED">
      <w:r>
        <w:t>The proposed BI solution comprises</w:t>
      </w:r>
      <w:r w:rsidR="0034720F">
        <w:t xml:space="preserve"> of c</w:t>
      </w:r>
      <w:r>
        <w:t>entral data warehouse converging transactional, customer, operational and financial data</w:t>
      </w:r>
      <w:r w:rsidR="0034720F">
        <w:t>, b</w:t>
      </w:r>
      <w:r>
        <w:t>usiness analytics platform enabling data visualization, predictive modeling, and interactive dashboards</w:t>
      </w:r>
      <w:r w:rsidR="0034720F">
        <w:t xml:space="preserve"> and f</w:t>
      </w:r>
      <w:r>
        <w:t>our dashboard prototypes for sales analytics, customer intelligence, demand forecasts, and cross-branch comparisons</w:t>
      </w:r>
      <w:r w:rsidR="0034720F">
        <w:t xml:space="preserve">. </w:t>
      </w:r>
      <w:r w:rsidR="0057763E">
        <w:t>T</w:t>
      </w:r>
      <w:r w:rsidRPr="0057763E" w:rsidR="0057763E">
        <w:t>he solution will drive operational efficiencies, enhanced customer experience, increased revenues and profitability, and future scalability</w:t>
      </w:r>
      <w:r w:rsidR="005F264E">
        <w:t>.</w:t>
      </w:r>
      <w:r w:rsidR="006E1748">
        <w:t xml:space="preserve"> </w:t>
      </w:r>
      <w:r w:rsidRPr="0020679B" w:rsidR="0020679B">
        <w:t>The overarching goal is to empower data-driven actions across various functions, from enhancing inventory optimization and targeted marketing campaigns to identifying promising new branch locations and benchmarking branches for best practices.</w:t>
      </w:r>
      <w:r w:rsidR="0020679B">
        <w:t xml:space="preserve"> </w:t>
      </w:r>
    </w:p>
    <w:p w:rsidR="00890483" w:rsidP="001D07FE" w:rsidRDefault="00913DB0" w14:paraId="2065DCCA" w14:textId="696E24B1">
      <w:r w:rsidRPr="00913DB0">
        <w:t xml:space="preserve">The </w:t>
      </w:r>
      <w:r>
        <w:t>report</w:t>
      </w:r>
      <w:r w:rsidRPr="00913DB0">
        <w:t xml:space="preserve"> unfolds in multiple phases, beginning with a meticulous assessment of Patel Brothers' current BI landscape and limitations. The blueprint for the BI solution outlines core components, designs high-level data architecture, and develops prototype dashboards aligned with business requirements. The implementation roadmap proposes a phased approach, emphasizing sales data consolidation and essential KPI monitoring in the initial stages, followed by the integration of other datasets, deployment of advanced analytics models, and the expansion of BI access.</w:t>
      </w:r>
      <w:r w:rsidR="00706A0B">
        <w:t xml:space="preserve"> </w:t>
      </w:r>
    </w:p>
    <w:p w:rsidR="00682D9F" w:rsidP="0024056C" w:rsidRDefault="0024056C" w14:paraId="58AABA4C" w14:textId="2FD61258">
      <w:r>
        <w:t>The solution equips managers to base decisions on trends instead of gut feeling, driving growth through targeted assortments, customized customer engagement and anticipatory production. Implementation following Kotter's model, the roll-out focuses on quick wins first while building for cultural shift</w:t>
      </w:r>
      <w:r w:rsidR="00812900">
        <w:t xml:space="preserve">. </w:t>
      </w:r>
    </w:p>
    <w:p w:rsidR="00FB516C" w:rsidP="0024056C" w:rsidRDefault="00FB516C" w14:paraId="1733AD1B" w14:textId="13DB8D8A">
      <w:r w:rsidRPr="00FB516C">
        <w:t xml:space="preserve">As a trusted analytics advisor, </w:t>
      </w:r>
      <w:r>
        <w:t>this team is</w:t>
      </w:r>
      <w:r w:rsidRPr="00FB516C">
        <w:t xml:space="preserve"> committed to evolving the BI solution as the organic grocery chain's needs develop from single to multi-site. Additional functionality around pricing, distribution</w:t>
      </w:r>
      <w:r w:rsidRPr="00FB516C" w:rsidR="00E63D4E">
        <w:t>, and hiring</w:t>
      </w:r>
      <w:r w:rsidRPr="00FB516C">
        <w:t xml:space="preserve"> can rapidly boost operations as part of the expansion roadmap while keeping the customer at the core.</w:t>
      </w:r>
      <w:r w:rsidR="00427587">
        <w:t xml:space="preserve"> </w:t>
      </w:r>
    </w:p>
    <w:p w:rsidR="000542CF" w:rsidP="0024056C" w:rsidRDefault="000542CF" w14:paraId="29800188" w14:textId="2DCB2298">
      <w:r w:rsidRPr="000542CF">
        <w:t xml:space="preserve">The business case is quantified, </w:t>
      </w:r>
      <w:r w:rsidR="706E2A32">
        <w:t>highlighting</w:t>
      </w:r>
      <w:r w:rsidRPr="000542CF">
        <w:t xml:space="preserve"> expected benefits in terms of increased revenues, cost reduction, and improved customer experience.</w:t>
      </w:r>
      <w:r w:rsidRPr="002024A2" w:rsidR="002024A2">
        <w:t xml:space="preserve"> </w:t>
      </w:r>
      <w:r w:rsidR="00E63D4E">
        <w:t>T</w:t>
      </w:r>
      <w:r w:rsidRPr="002024A2" w:rsidR="002024A2">
        <w:t>he expected benefits include operational efficiencies through optimized inventory management, lower supply chain costs, and increased productivity. Enhanced customer experiences will result from personalized marketing, improved satisfaction, and faster response times. Increased revenues and profitability are anticipated through higher sales conversion, new revenue streams, expanded market reach, and improved margins.</w:t>
      </w:r>
      <w:r w:rsidR="002024A2">
        <w:t xml:space="preserve"> </w:t>
      </w:r>
    </w:p>
    <w:p w:rsidR="00CB4799" w:rsidP="0024056C" w:rsidRDefault="00CB4799" w14:paraId="4B90D0CF" w14:textId="095BE55A">
      <w:r w:rsidRPr="00CB4799">
        <w:t>The future scalability aspects of the proposed BI solution are designed to ensure adaptability and growth</w:t>
      </w:r>
      <w:r>
        <w:t xml:space="preserve"> through </w:t>
      </w:r>
      <w:r w:rsidR="00707B6B">
        <w:t>a</w:t>
      </w:r>
      <w:r w:rsidRPr="00707B6B" w:rsidR="00707B6B">
        <w:t xml:space="preserve">gile </w:t>
      </w:r>
      <w:r w:rsidR="00707B6B">
        <w:t>s</w:t>
      </w:r>
      <w:r w:rsidRPr="00707B6B" w:rsidR="00707B6B">
        <w:t xml:space="preserve">upport for </w:t>
      </w:r>
      <w:r w:rsidR="00707B6B">
        <w:t>m</w:t>
      </w:r>
      <w:r w:rsidRPr="00707B6B" w:rsidR="00707B6B">
        <w:t xml:space="preserve">ergers and </w:t>
      </w:r>
      <w:r w:rsidR="00707B6B">
        <w:t>a</w:t>
      </w:r>
      <w:r w:rsidRPr="00707B6B" w:rsidR="00707B6B">
        <w:t>cquisitions</w:t>
      </w:r>
      <w:r w:rsidR="00707B6B">
        <w:t xml:space="preserve">, </w:t>
      </w:r>
      <w:r w:rsidR="00565646">
        <w:t>f</w:t>
      </w:r>
      <w:r w:rsidRPr="00565646" w:rsidR="00565646">
        <w:t xml:space="preserve">lexible </w:t>
      </w:r>
      <w:r w:rsidR="00565646">
        <w:t>a</w:t>
      </w:r>
      <w:r w:rsidRPr="00565646" w:rsidR="00565646">
        <w:t xml:space="preserve">rchitecture </w:t>
      </w:r>
      <w:r w:rsidR="00565646">
        <w:t>i</w:t>
      </w:r>
      <w:r w:rsidRPr="00565646" w:rsidR="00565646">
        <w:t xml:space="preserve">ngesting </w:t>
      </w:r>
      <w:r w:rsidR="00565646">
        <w:t>n</w:t>
      </w:r>
      <w:r w:rsidRPr="00565646" w:rsidR="00565646">
        <w:t xml:space="preserve">ew </w:t>
      </w:r>
      <w:r w:rsidR="00565646">
        <w:t>d</w:t>
      </w:r>
      <w:r w:rsidRPr="00565646" w:rsidR="00565646">
        <w:t>ata</w:t>
      </w:r>
      <w:r w:rsidR="00565646">
        <w:t xml:space="preserve">, </w:t>
      </w:r>
      <w:r w:rsidR="000D0D69">
        <w:t>and e</w:t>
      </w:r>
      <w:r w:rsidRPr="000D0D69" w:rsidR="000D0D69">
        <w:t xml:space="preserve">asy </w:t>
      </w:r>
      <w:r w:rsidR="000D0D69">
        <w:t>e</w:t>
      </w:r>
      <w:r w:rsidRPr="000D0D69" w:rsidR="000D0D69">
        <w:t xml:space="preserve">xpansion into </w:t>
      </w:r>
      <w:r w:rsidR="000D0D69">
        <w:t>a</w:t>
      </w:r>
      <w:r w:rsidRPr="000D0D69" w:rsidR="000D0D69">
        <w:t xml:space="preserve">dvanced </w:t>
      </w:r>
      <w:r w:rsidR="000D0D69">
        <w:t>a</w:t>
      </w:r>
      <w:r w:rsidRPr="000D0D69" w:rsidR="000D0D69">
        <w:t xml:space="preserve">nalytics like </w:t>
      </w:r>
      <w:r w:rsidR="000D0D69">
        <w:t>m</w:t>
      </w:r>
      <w:r w:rsidRPr="000D0D69" w:rsidR="000D0D69">
        <w:t xml:space="preserve">achine </w:t>
      </w:r>
      <w:r w:rsidR="000D0D69">
        <w:t>l</w:t>
      </w:r>
      <w:r w:rsidRPr="000D0D69" w:rsidR="000D0D69">
        <w:t>earning</w:t>
      </w:r>
      <w:r w:rsidR="000D0D69">
        <w:t xml:space="preserve">. </w:t>
      </w:r>
    </w:p>
    <w:p w:rsidR="00C1118A" w:rsidP="0024056C" w:rsidRDefault="00C1118A" w14:paraId="4591FE92" w14:textId="05E48FF2">
      <w:r>
        <w:t>In summary, i</w:t>
      </w:r>
      <w:r w:rsidRPr="00C1118A">
        <w:t xml:space="preserve">mplementing the proposed BI solution will significantly improve the </w:t>
      </w:r>
      <w:r>
        <w:t xml:space="preserve">Patel Brothers’ </w:t>
      </w:r>
      <w:r w:rsidRPr="00C1118A">
        <w:t>ability to analyze data, make informed decisions, and optimize operations</w:t>
      </w:r>
      <w:r>
        <w:t xml:space="preserve"> that will </w:t>
      </w:r>
      <w:r w:rsidR="00E63D4E">
        <w:t xml:space="preserve">lay </w:t>
      </w:r>
      <w:r w:rsidR="5A444444">
        <w:t>solid</w:t>
      </w:r>
      <w:r w:rsidR="00E63D4E">
        <w:t xml:space="preserve"> foundation for BI transformation of Patel Brothers: From Grocery to Insights.</w:t>
      </w:r>
      <w:r w:rsidRPr="00C1118A">
        <w:t xml:space="preserve"> This will </w:t>
      </w:r>
      <w:bookmarkStart w:name="_Int_PPtEN281" w:id="9"/>
      <w:r w:rsidRPr="00C1118A">
        <w:t>ultimately lead</w:t>
      </w:r>
      <w:bookmarkEnd w:id="9"/>
      <w:r w:rsidRPr="00C1118A">
        <w:t xml:space="preserve"> to increased profitability, customer satisfaction, and competitive advantag</w:t>
      </w:r>
      <w:r w:rsidR="00E63D4E">
        <w:t>e.</w:t>
      </w:r>
    </w:p>
    <w:p w:rsidR="0015751F" w:rsidP="001D07FE" w:rsidRDefault="0015751F" w14:paraId="1B335684" w14:textId="77777777"/>
    <w:p w:rsidR="008E0AE6" w:rsidP="008E0AE6" w:rsidRDefault="008E0AE6" w14:paraId="2422F19F" w14:textId="77777777"/>
    <w:p w:rsidR="008E0AE6" w:rsidP="008E0AE6" w:rsidRDefault="008E0AE6" w14:paraId="62982217" w14:textId="77777777"/>
    <w:p w:rsidR="008E0AE6" w:rsidP="008E0AE6" w:rsidRDefault="008E0AE6" w14:paraId="77CE300D" w14:textId="77777777"/>
    <w:p w:rsidR="008E0AE6" w:rsidP="008E0AE6" w:rsidRDefault="008E0AE6" w14:paraId="41A47DF8" w14:textId="77777777"/>
    <w:p w:rsidRPr="008E0AE6" w:rsidR="008E0AE6" w:rsidP="008E0AE6" w:rsidRDefault="008E0AE6" w14:paraId="27E92B3A" w14:textId="77777777"/>
    <w:bookmarkEnd w:id="0"/>
    <w:p w:rsidR="00F25F13" w:rsidRDefault="00F25F13" w14:paraId="4F28617D" w14:textId="0C74AA79">
      <w:pPr>
        <w:spacing w:line="259" w:lineRule="auto"/>
        <w:jc w:val="left"/>
        <w:rPr>
          <w:rFonts w:eastAsiaTheme="majorEastAsia" w:cstheme="majorBidi"/>
          <w:b/>
          <w:color w:val="000000" w:themeColor="text1"/>
          <w:sz w:val="28"/>
          <w:szCs w:val="28"/>
        </w:rPr>
      </w:pPr>
      <w:r>
        <w:br w:type="page"/>
      </w:r>
    </w:p>
    <w:p w:rsidR="00C7359D" w:rsidP="00B05673" w:rsidRDefault="002534A3" w14:paraId="304AAE2B" w14:textId="166C1B1B">
      <w:pPr>
        <w:pStyle w:val="Heading1"/>
      </w:pPr>
      <w:bookmarkStart w:name="_Toc153226048" w:id="10"/>
      <w:r w:rsidRPr="002534A3">
        <w:t>I</w:t>
      </w:r>
      <w:r w:rsidRPr="002534A3" w:rsidR="00C7359D">
        <w:t>ntroduction</w:t>
      </w:r>
      <w:bookmarkEnd w:id="10"/>
    </w:p>
    <w:p w:rsidR="00C7359D" w:rsidP="00C7359D" w:rsidRDefault="00C7359D" w14:paraId="2E08DD56" w14:textId="77777777">
      <w:pPr>
        <w:rPr>
          <w:rFonts w:cs="Times New Roman"/>
        </w:rPr>
      </w:pPr>
      <w:r w:rsidRPr="00C7359D">
        <w:rPr>
          <w:rFonts w:cs="Times New Roman"/>
        </w:rPr>
        <w:t>Patel Brothers, founded in 1974,</w:t>
      </w:r>
      <w:r w:rsidRPr="00C7359D">
        <w:rPr>
          <w:rFonts w:eastAsia="Calibri" w:cs="Times New Roman"/>
        </w:rPr>
        <w:t xml:space="preserve"> is a grocery retail chain specializing in South Asian and international foods </w:t>
      </w:r>
      <w:r w:rsidRPr="00C7359D">
        <w:rPr>
          <w:rFonts w:cs="Times New Roman"/>
        </w:rPr>
        <w:t>which is currently worth $ 140 million. With numerous locations across the United States, including states like Arizona, California, Connecticut, Florida, Georgia, Illinois, Indiana, Kentucky, Maryland, Massachusetts, Michigan, New Hampshire, New Jersey, New York, North Carolina, Ohio, Pennsylvania, Tennessee, and Texas. It offers a wide range of products including pantry staples, produce, bakery items, and religious and health products.</w:t>
      </w:r>
    </w:p>
    <w:p w:rsidRPr="00C7359D" w:rsidR="00C7359D" w:rsidP="009B7363" w:rsidRDefault="00C7359D" w14:paraId="49036CFA" w14:textId="5D1C0240">
      <w:pPr>
        <w:pStyle w:val="Heading2"/>
      </w:pPr>
      <w:bookmarkStart w:name="_Toc153226049" w:id="11"/>
      <w:r w:rsidRPr="009B7363">
        <w:t>Geographic</w:t>
      </w:r>
      <w:r>
        <w:t xml:space="preserve"> Market Area</w:t>
      </w:r>
      <w:bookmarkEnd w:id="11"/>
    </w:p>
    <w:p w:rsidR="00C7359D" w:rsidP="00C7359D" w:rsidRDefault="00C7359D" w14:paraId="2520048C" w14:textId="310277EF">
      <w:pPr>
        <w:rPr>
          <w:rFonts w:cs="Times New Roman"/>
        </w:rPr>
      </w:pPr>
      <w:r w:rsidRPr="00C7359D">
        <w:rPr>
          <w:rFonts w:cs="Times New Roman"/>
        </w:rPr>
        <w:t xml:space="preserve">Patel Brothers was founded in Chicago and </w:t>
      </w:r>
      <w:r>
        <w:rPr>
          <w:rFonts w:cs="Times New Roman"/>
        </w:rPr>
        <w:t xml:space="preserve">is </w:t>
      </w:r>
      <w:r w:rsidRPr="00C7359D">
        <w:rPr>
          <w:rFonts w:cs="Times New Roman"/>
        </w:rPr>
        <w:t xml:space="preserve">headquartered in New York; Patel Brothers has a strong presence in the United States. They have numerous stores located in different states across </w:t>
      </w:r>
      <w:r w:rsidRPr="37E3E2E0" w:rsidR="6CE5085A">
        <w:rPr>
          <w:rFonts w:cs="Times New Roman"/>
        </w:rPr>
        <w:t xml:space="preserve">the </w:t>
      </w:r>
      <w:r>
        <w:rPr>
          <w:rFonts w:cs="Times New Roman"/>
        </w:rPr>
        <w:t>USA</w:t>
      </w:r>
      <w:r w:rsidRPr="37E3E2E0" w:rsidR="6F33834F">
        <w:rPr>
          <w:rFonts w:cs="Times New Roman"/>
        </w:rPr>
        <w:t>,</w:t>
      </w:r>
      <w:r>
        <w:rPr>
          <w:rFonts w:cs="Times New Roman"/>
        </w:rPr>
        <w:t xml:space="preserve"> but</w:t>
      </w:r>
      <w:r w:rsidRPr="37E3E2E0" w:rsidR="04100D92">
        <w:rPr>
          <w:rFonts w:cs="Times New Roman"/>
        </w:rPr>
        <w:t xml:space="preserve"> </w:t>
      </w:r>
      <w:r w:rsidRPr="37E3E2E0" w:rsidR="0BFF7943">
        <w:rPr>
          <w:rFonts w:cs="Times New Roman"/>
        </w:rPr>
        <w:t>they are</w:t>
      </w:r>
      <w:r>
        <w:rPr>
          <w:rFonts w:cs="Times New Roman"/>
        </w:rPr>
        <w:t xml:space="preserve"> majorly centered across the East coast and particularly the northeast.</w:t>
      </w:r>
      <w:r w:rsidRPr="00C7359D">
        <w:rPr>
          <w:rFonts w:cs="Times New Roman"/>
        </w:rPr>
        <w:t xml:space="preserve"> Patel Brothers currently has Over 5</w:t>
      </w:r>
      <w:r>
        <w:rPr>
          <w:rFonts w:cs="Times New Roman"/>
        </w:rPr>
        <w:t>7</w:t>
      </w:r>
      <w:r w:rsidRPr="00C7359D">
        <w:rPr>
          <w:rFonts w:cs="Times New Roman"/>
        </w:rPr>
        <w:t xml:space="preserve"> store locations in the United States.</w:t>
      </w:r>
    </w:p>
    <w:p w:rsidRPr="00C7359D" w:rsidR="00C7359D" w:rsidP="009B7363" w:rsidRDefault="00C7359D" w14:paraId="34B132EE" w14:textId="2C03AC26">
      <w:pPr>
        <w:pStyle w:val="Heading2"/>
      </w:pPr>
      <w:bookmarkStart w:name="_Toc153226050" w:id="12"/>
      <w:r>
        <w:t xml:space="preserve">Size </w:t>
      </w:r>
      <w:r w:rsidRPr="009B7363">
        <w:t>in</w:t>
      </w:r>
      <w:r>
        <w:t xml:space="preserve"> Terms of Number of Employees</w:t>
      </w:r>
      <w:bookmarkEnd w:id="12"/>
    </w:p>
    <w:p w:rsidR="00C7359D" w:rsidP="00C7359D" w:rsidRDefault="00C7359D" w14:paraId="585B37F3" w14:textId="755C0F92">
      <w:pPr>
        <w:rPr>
          <w:rFonts w:cs="Times New Roman"/>
        </w:rPr>
      </w:pPr>
      <w:r w:rsidRPr="00C7359D">
        <w:rPr>
          <w:rFonts w:cs="Times New Roman"/>
        </w:rPr>
        <w:t>Patel Brothers operates with a considerable workforce managing its extensive retail operations. and it may vary across various locations and seasons, but the estimated count is to be around 3000-5000 employees including cashiers, delivery partners, food workers, managers, etc. and They have various kinds of departments like store management, Customer Service, Inventory and Stock Management, Marketing and Promotions with 5</w:t>
      </w:r>
      <w:r>
        <w:rPr>
          <w:rFonts w:cs="Times New Roman"/>
        </w:rPr>
        <w:t>7</w:t>
      </w:r>
      <w:r w:rsidRPr="00C7359D">
        <w:rPr>
          <w:rFonts w:cs="Times New Roman"/>
        </w:rPr>
        <w:t xml:space="preserve"> locations in 20 U.S. states. Typical store sizes range from 5,000 sq. ft to 30,000 sq. ft. and the biggest is in East Windsor, New Jersey.</w:t>
      </w:r>
    </w:p>
    <w:p w:rsidR="547B439A" w:rsidP="009B7363" w:rsidRDefault="547B439A" w14:paraId="4A466143" w14:textId="7942C422">
      <w:pPr>
        <w:pStyle w:val="Heading2"/>
        <w:rPr>
          <w:rFonts w:eastAsia="Segoe UI"/>
        </w:rPr>
      </w:pPr>
      <w:bookmarkStart w:name="_Toc153226051" w:id="13"/>
      <w:r w:rsidRPr="717B106A">
        <w:rPr>
          <w:rFonts w:eastAsia="Segoe UI"/>
        </w:rPr>
        <w:t xml:space="preserve">Patel </w:t>
      </w:r>
      <w:r w:rsidRPr="009B7363">
        <w:t>Brother’s</w:t>
      </w:r>
      <w:r w:rsidRPr="717B106A">
        <w:rPr>
          <w:rFonts w:eastAsia="Segoe UI"/>
        </w:rPr>
        <w:t xml:space="preserve"> Current Status on the Following Aspects:</w:t>
      </w:r>
      <w:bookmarkEnd w:id="13"/>
    </w:p>
    <w:p w:rsidR="5FC37007" w:rsidP="717B106A" w:rsidRDefault="5FC37007" w14:paraId="0DC2EA84" w14:textId="095FCA1A">
      <w:pPr>
        <w:rPr>
          <w:rFonts w:eastAsia="Times New Roman" w:cs="Times New Roman"/>
          <w:szCs w:val="24"/>
        </w:rPr>
      </w:pPr>
      <w:r w:rsidRPr="717B106A">
        <w:rPr>
          <w:rFonts w:eastAsia="Times New Roman" w:cs="Times New Roman"/>
          <w:szCs w:val="24"/>
        </w:rPr>
        <w:t>1. Maturity Model Adoption:</w:t>
      </w:r>
    </w:p>
    <w:p w:rsidR="5FC37007" w:rsidP="000A2F90" w:rsidRDefault="5FC37007" w14:paraId="4F2E66BD" w14:textId="1E6510FC">
      <w:pPr>
        <w:pStyle w:val="ListParagraph"/>
        <w:numPr>
          <w:ilvl w:val="0"/>
          <w:numId w:val="9"/>
        </w:numPr>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Patel Brothers is currently positioned in the child phase of the BI maturity model adoption curve, indicating an early stage of BI implementation.</w:t>
      </w:r>
      <w:r w:rsidR="004350C3">
        <w:rPr>
          <w:rFonts w:ascii="Times New Roman" w:hAnsi="Times New Roman" w:eastAsia="Times New Roman" w:cs="Times New Roman"/>
          <w:sz w:val="24"/>
          <w:szCs w:val="24"/>
        </w:rPr>
        <w:t xml:space="preserve"> This is as depicted in </w:t>
      </w:r>
      <w:r w:rsidRPr="004350C3" w:rsidR="004350C3">
        <w:rPr>
          <w:rFonts w:ascii="Times New Roman" w:hAnsi="Times New Roman" w:cs="Times New Roman"/>
          <w:sz w:val="24"/>
          <w:szCs w:val="24"/>
        </w:rPr>
        <w:fldChar w:fldCharType="begin"/>
      </w:r>
      <w:r w:rsidRPr="004350C3" w:rsidR="004350C3">
        <w:rPr>
          <w:rFonts w:ascii="Times New Roman" w:hAnsi="Times New Roman" w:cs="Times New Roman"/>
          <w:sz w:val="24"/>
          <w:szCs w:val="24"/>
        </w:rPr>
        <w:instrText xml:space="preserve"> REF _Ref153219959 \h  \* MERGEFORMAT </w:instrText>
      </w:r>
      <w:r w:rsidRPr="004350C3" w:rsidR="004350C3">
        <w:rPr>
          <w:rFonts w:ascii="Times New Roman" w:hAnsi="Times New Roman" w:cs="Times New Roman"/>
          <w:sz w:val="24"/>
          <w:szCs w:val="24"/>
        </w:rPr>
      </w:r>
      <w:r w:rsidRPr="004350C3" w:rsidR="004350C3">
        <w:rPr>
          <w:rFonts w:ascii="Times New Roman" w:hAnsi="Times New Roman" w:cs="Times New Roman"/>
          <w:sz w:val="24"/>
          <w:szCs w:val="24"/>
        </w:rPr>
        <w:fldChar w:fldCharType="separate"/>
      </w:r>
      <w:r w:rsidRPr="004350C3" w:rsidR="004350C3">
        <w:rPr>
          <w:rFonts w:ascii="Times New Roman" w:hAnsi="Times New Roman" w:cs="Times New Roman"/>
          <w:sz w:val="24"/>
          <w:szCs w:val="24"/>
        </w:rPr>
        <w:t>Figure 1</w:t>
      </w:r>
      <w:r w:rsidRPr="004350C3" w:rsidR="004350C3">
        <w:rPr>
          <w:rFonts w:ascii="Times New Roman" w:hAnsi="Times New Roman" w:cs="Times New Roman"/>
          <w:sz w:val="24"/>
          <w:szCs w:val="24"/>
        </w:rPr>
        <w:fldChar w:fldCharType="end"/>
      </w:r>
      <w:r w:rsidR="004350C3">
        <w:rPr>
          <w:rFonts w:ascii="Times New Roman" w:hAnsi="Times New Roman" w:cs="Times New Roman"/>
          <w:sz w:val="24"/>
          <w:szCs w:val="24"/>
        </w:rPr>
        <w:t>.</w:t>
      </w:r>
    </w:p>
    <w:p w:rsidR="005D1253" w:rsidP="005D1253" w:rsidRDefault="63629C87" w14:paraId="37E23901" w14:textId="5EA05B7C">
      <w:pPr>
        <w:keepNext/>
        <w:jc w:val="center"/>
      </w:pPr>
      <w:r>
        <w:rPr>
          <w:noProof/>
        </w:rPr>
        <mc:AlternateContent>
          <mc:Choice Requires="wpg">
            <w:drawing>
              <wp:inline distT="0" distB="0" distL="0" distR="0" wp14:anchorId="27EE542D" wp14:editId="2F3E1A61">
                <wp:extent cx="4253865" cy="2348865"/>
                <wp:effectExtent l="0" t="0" r="0" b="0"/>
                <wp:docPr id="1200560828" name="Group 1200560828"/>
                <wp:cNvGraphicFramePr/>
                <a:graphic xmlns:a="http://schemas.openxmlformats.org/drawingml/2006/main">
                  <a:graphicData uri="http://schemas.microsoft.com/office/word/2010/wordprocessingGroup">
                    <wpg:wgp>
                      <wpg:cNvGrpSpPr/>
                      <wpg:grpSpPr>
                        <a:xfrm>
                          <a:off x="0" y="0"/>
                          <a:ext cx="4253865" cy="2348865"/>
                          <a:chOff x="0" y="0"/>
                          <a:chExt cx="4253865" cy="2348865"/>
                        </a:xfrm>
                      </wpg:grpSpPr>
                      <pic:pic xmlns:pic="http://schemas.openxmlformats.org/drawingml/2006/picture">
                        <pic:nvPicPr>
                          <pic:cNvPr id="1" name="Picture 1" descr="A diagram of a adoption curve&#10;&#10;Description automatically generated"/>
                          <pic:cNvPicPr>
                            <a:picLocks noChangeAspect="1"/>
                          </pic:cNvPicPr>
                        </pic:nvPicPr>
                        <pic:blipFill>
                          <a:blip r:embed="rId19"/>
                          <a:stretch>
                            <a:fillRect/>
                          </a:stretch>
                        </pic:blipFill>
                        <pic:spPr>
                          <a:xfrm>
                            <a:off x="0" y="0"/>
                            <a:ext cx="4253865" cy="2348865"/>
                          </a:xfrm>
                          <a:prstGeom prst="rect">
                            <a:avLst/>
                          </a:prstGeom>
                        </pic:spPr>
                      </pic:pic>
                      <wps:wsp>
                        <wps:cNvPr id="3" name="Straight Arrow Connector 3"/>
                        <wps:cNvCnPr/>
                        <wps:spPr>
                          <a:xfrm rot="5400000" flipH="1">
                            <a:off x="1684707" y="691094"/>
                            <a:ext cx="589397" cy="8930"/>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4" name="Straight Arrow Connector 4"/>
                        <wps:cNvCnPr/>
                        <wps:spPr>
                          <a:xfrm flipH="1">
                            <a:off x="685941" y="420766"/>
                            <a:ext cx="1271662" cy="9265"/>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5" name="Rectangle 5"/>
                        <wps:cNvSpPr/>
                        <wps:spPr>
                          <a:xfrm>
                            <a:off x="245380" y="532089"/>
                            <a:ext cx="1453522" cy="269546"/>
                          </a:xfrm>
                          <a:prstGeom prst="rect">
                            <a:avLst/>
                          </a:prstGeom>
                          <a:solidFill>
                            <a:schemeClr val="lt1"/>
                          </a:solidFill>
                          <a:ln>
                            <a:solidFill>
                              <a:srgbClr val="000000"/>
                            </a:solidFill>
                          </a:ln>
                        </wps:spPr>
                        <wps:txbx>
                          <w:txbxContent>
                            <w:p w:rsidR="00361BA9" w:rsidP="00CF49C1" w:rsidRDefault="00361BA9" w14:paraId="67021A13" w14:textId="77777777">
                              <w:pPr>
                                <w:spacing w:line="252" w:lineRule="auto"/>
                                <w:jc w:val="center"/>
                                <w:rPr>
                                  <w:rFonts w:ascii="Calibri" w:hAnsi="Calibri" w:cs="Calibri"/>
                                  <w:color w:val="000000"/>
                                  <w:kern w:val="0"/>
                                  <w14:ligatures w14:val="none"/>
                                </w:rPr>
                              </w:pPr>
                              <w:r>
                                <w:rPr>
                                  <w:rFonts w:ascii="Calibri" w:hAnsi="Calibri" w:cs="Calibri"/>
                                  <w:color w:val="000000"/>
                                </w:rPr>
                                <w:t>Patel Brothers</w:t>
                              </w:r>
                            </w:p>
                          </w:txbxContent>
                        </wps:txbx>
                        <wps:bodyPr anchor="t"/>
                      </wps:wsp>
                    </wpg:wgp>
                  </a:graphicData>
                </a:graphic>
              </wp:inline>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6ED88C82">
              <v:group id="Group 1200560828" style="width:334.95pt;height:184.95pt;mso-position-horizontal-relative:char;mso-position-vertical-relative:line" coordsize="42538,23488" o:spid="_x0000_s1026" w14:anchorId="27EE542D"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42538;height:23488;visibility:visible;mso-wrap-style:square" alt="A diagram of a adoption curve&#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">
                  <v:imagedata o:title="A diagram of a adoption curve&#10;&#10;Description automatically generated" r:id="rId20"/>
                </v:shape>
                <v:shapetype id="_x0000_t32" coordsize="21600,21600" o:oned="t" filled="f" o:spt="32" path="m,l21600,21600e">
                  <v:path fillok="f" arrowok="t" o:connecttype="none"/>
                  <o:lock v:ext="edit" shapetype="t"/>
                </v:shapetype>
                <v:shape id="Straight Arrow Connector 3" style="position:absolute;left:16847;top:6910;width:5894;height:89;rotation:-90;flip:x;visibility:visible;mso-wrap-style:square" o:spid="_x0000_s1028" strokecolor="black [3213]"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">
                  <v:stroke joinstyle="miter"/>
                </v:shape>
                <v:shape id="Straight Arrow Connector 4" style="position:absolute;left:6859;top:4207;width:12717;height:93;flip:x;visibility:visible;mso-wrap-style:square" o:spid="_x0000_s1029" strokecolor="black [3213]"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">
                  <v:stroke joinstyle="miter"/>
                </v:shape>
                <v:rect id="Rectangle 5" style="position:absolute;left:2453;top:5320;width:14536;height:2696;visibility:visible;mso-wrap-style:square;v-text-anchor:top" o:spid="_x0000_s1030"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">
                  <v:textbox>
                    <w:txbxContent>
                      <w:p w:rsidR="00361BA9" w:rsidP="00CF49C1" w:rsidRDefault="00361BA9" w14:paraId="3BCBA23B" w14:textId="77777777">
                        <w:pPr>
                          <w:spacing w:line="252" w:lineRule="auto"/>
                          <w:jc w:val="center"/>
                          <w:rPr>
                            <w:rFonts w:ascii="Calibri" w:hAnsi="Calibri" w:cs="Calibri"/>
                            <w:color w:val="000000"/>
                            <w:kern w:val="0"/>
                            <w14:ligatures w14:val="none"/>
                          </w:rPr>
                        </w:pPr>
                        <w:r>
                          <w:rPr>
                            <w:rFonts w:ascii="Calibri" w:hAnsi="Calibri" w:cs="Calibri"/>
                            <w:color w:val="000000"/>
                          </w:rPr>
                          <w:t>Patel Brothers</w:t>
                        </w:r>
                      </w:p>
                    </w:txbxContent>
                  </v:textbox>
                </v:rect>
                <w10:anchorlock/>
              </v:group>
            </w:pict>
          </mc:Fallback>
        </mc:AlternateContent>
      </w:r>
    </w:p>
    <w:p w:rsidRPr="005D1253" w:rsidR="73A2DE91" w:rsidP="005D1253" w:rsidRDefault="005D1253" w14:paraId="6CB0E5B0" w14:textId="0DF627C3">
      <w:pPr>
        <w:pStyle w:val="Caption"/>
      </w:pPr>
      <w:bookmarkStart w:name="_Ref153219959" w:id="14"/>
      <w:bookmarkStart w:name="_Toc153224307" w:id="15"/>
      <w:r>
        <w:t xml:space="preserve">Figure </w:t>
      </w:r>
      <w:r>
        <w:fldChar w:fldCharType="begin"/>
      </w:r>
      <w:r>
        <w:instrText xml:space="preserve"> SEQ Figure \* ARABIC </w:instrText>
      </w:r>
      <w:r>
        <w:fldChar w:fldCharType="separate"/>
      </w:r>
      <w:r w:rsidR="00A105AF">
        <w:rPr>
          <w:noProof/>
        </w:rPr>
        <w:t>1</w:t>
      </w:r>
      <w:r>
        <w:fldChar w:fldCharType="end"/>
      </w:r>
      <w:bookmarkEnd w:id="14"/>
      <w:r>
        <w:t xml:space="preserve">: </w:t>
      </w:r>
      <w:r w:rsidRPr="00937805">
        <w:t xml:space="preserve">BI </w:t>
      </w:r>
      <w:r w:rsidRPr="005D1253">
        <w:t>Maturity</w:t>
      </w:r>
      <w:r w:rsidRPr="00937805">
        <w:t xml:space="preserve"> Model Adoption Curve</w:t>
      </w:r>
      <w:bookmarkEnd w:id="15"/>
    </w:p>
    <w:p w:rsidR="5FC37007" w:rsidP="717B106A" w:rsidRDefault="5FC37007" w14:paraId="542AC0F0" w14:textId="72B42EAB">
      <w:pPr>
        <w:rPr>
          <w:rFonts w:eastAsia="Times New Roman" w:cs="Times New Roman"/>
          <w:szCs w:val="24"/>
        </w:rPr>
      </w:pPr>
      <w:r w:rsidRPr="717B106A">
        <w:rPr>
          <w:rFonts w:eastAsia="Times New Roman" w:cs="Times New Roman"/>
          <w:szCs w:val="24"/>
        </w:rPr>
        <w:t>2. Data Storage Structure:</w:t>
      </w:r>
    </w:p>
    <w:p w:rsidR="5FC37007" w:rsidP="000A2F90" w:rsidRDefault="5FC37007" w14:paraId="6B8DFF08" w14:textId="377B9FE3">
      <w:pPr>
        <w:pStyle w:val="ListParagraph"/>
        <w:numPr>
          <w:ilvl w:val="0"/>
          <w:numId w:val="15"/>
        </w:numPr>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Separate data storage is implemented for each of the 57 stores.</w:t>
      </w:r>
    </w:p>
    <w:p w:rsidR="5FC37007" w:rsidP="000A2F90" w:rsidRDefault="5FC37007" w14:paraId="5B3A1D55" w14:textId="765080F6">
      <w:pPr>
        <w:pStyle w:val="ListParagraph"/>
        <w:numPr>
          <w:ilvl w:val="0"/>
          <w:numId w:val="15"/>
        </w:numPr>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This decentralized structure facilitates localized data management.</w:t>
      </w:r>
    </w:p>
    <w:p w:rsidR="76F1F303" w:rsidP="000A2F90" w:rsidRDefault="76F1F303" w14:paraId="307B2764" w14:textId="4D819811">
      <w:pPr>
        <w:pStyle w:val="ListParagraph"/>
        <w:numPr>
          <w:ilvl w:val="0"/>
          <w:numId w:val="15"/>
        </w:numPr>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Microsoft Excel is identified as the primary tool for data analysis across various departments at Patel Brothers.</w:t>
      </w:r>
    </w:p>
    <w:p w:rsidR="5FC37007" w:rsidP="004350C3" w:rsidRDefault="5FC37007" w14:paraId="2F1B3C78" w14:textId="70CBF738">
      <w:pPr>
        <w:rPr>
          <w:rFonts w:eastAsia="Times New Roman" w:cs="Times New Roman"/>
          <w:szCs w:val="24"/>
        </w:rPr>
      </w:pPr>
      <w:r w:rsidRPr="717B106A">
        <w:rPr>
          <w:rFonts w:eastAsia="Times New Roman" w:cs="Times New Roman"/>
          <w:szCs w:val="24"/>
        </w:rPr>
        <w:t>3. Primary BI Tool:</w:t>
      </w:r>
    </w:p>
    <w:p w:rsidR="5FC37007" w:rsidP="000A2F90" w:rsidRDefault="5FC37007" w14:paraId="0C424EB9" w14:textId="375EED0E">
      <w:pPr>
        <w:pStyle w:val="ListParagraph"/>
        <w:numPr>
          <w:ilvl w:val="0"/>
          <w:numId w:val="14"/>
        </w:numPr>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Microsoft Excel is the predominant tool for data analysis across various departments.</w:t>
      </w:r>
    </w:p>
    <w:p w:rsidR="5FC37007" w:rsidP="000A2F90" w:rsidRDefault="5FC37007" w14:paraId="041D3F1D" w14:textId="012DF7EF">
      <w:pPr>
        <w:pStyle w:val="ListParagraph"/>
        <w:numPr>
          <w:ilvl w:val="0"/>
          <w:numId w:val="14"/>
        </w:numPr>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Excel is versatile, offering flexibility for data reporting and visualization.</w:t>
      </w:r>
    </w:p>
    <w:p w:rsidR="5FC37007" w:rsidP="717B106A" w:rsidRDefault="5FC37007" w14:paraId="4CE2C86F" w14:textId="74976540">
      <w:pPr>
        <w:rPr>
          <w:rFonts w:eastAsia="Times New Roman" w:cs="Times New Roman"/>
          <w:szCs w:val="24"/>
        </w:rPr>
      </w:pPr>
      <w:r w:rsidRPr="717B106A">
        <w:rPr>
          <w:rFonts w:eastAsia="Times New Roman" w:cs="Times New Roman"/>
          <w:szCs w:val="24"/>
        </w:rPr>
        <w:t>4. Data Warehousing:</w:t>
      </w:r>
    </w:p>
    <w:p w:rsidR="5FC37007" w:rsidP="000A2F90" w:rsidRDefault="5FC37007" w14:paraId="5D8DECC0" w14:textId="3E39A365">
      <w:pPr>
        <w:pStyle w:val="ListParagraph"/>
        <w:numPr>
          <w:ilvl w:val="0"/>
          <w:numId w:val="13"/>
        </w:numPr>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 xml:space="preserve">The presence or absence of a data warehouse is not conclusively determined from </w:t>
      </w:r>
      <w:r w:rsidRPr="717B106A" w:rsidR="6FD035CC">
        <w:rPr>
          <w:rFonts w:ascii="Times New Roman" w:hAnsi="Times New Roman" w:eastAsia="Times New Roman" w:cs="Times New Roman"/>
          <w:sz w:val="24"/>
          <w:szCs w:val="24"/>
        </w:rPr>
        <w:t>the information available.</w:t>
      </w:r>
    </w:p>
    <w:p w:rsidR="5FC37007" w:rsidP="717B106A" w:rsidRDefault="5FC37007" w14:paraId="600C1B82" w14:textId="78ABE828">
      <w:pPr>
        <w:rPr>
          <w:rFonts w:eastAsia="Times New Roman" w:cs="Times New Roman"/>
          <w:szCs w:val="24"/>
        </w:rPr>
      </w:pPr>
      <w:r w:rsidRPr="717B106A">
        <w:rPr>
          <w:rFonts w:eastAsia="Times New Roman" w:cs="Times New Roman"/>
          <w:szCs w:val="24"/>
        </w:rPr>
        <w:t>5. Software Integration:</w:t>
      </w:r>
    </w:p>
    <w:p w:rsidR="1991CBB3" w:rsidP="004350C3" w:rsidRDefault="1991CBB3" w14:paraId="788A9735" w14:textId="3129A0C8">
      <w:pPr>
        <w:rPr>
          <w:rFonts w:eastAsia="Times New Roman" w:cs="Times New Roman"/>
          <w:szCs w:val="24"/>
        </w:rPr>
      </w:pPr>
      <w:r w:rsidRPr="717B106A">
        <w:rPr>
          <w:rFonts w:eastAsia="Times New Roman" w:cs="Times New Roman"/>
          <w:szCs w:val="24"/>
        </w:rPr>
        <w:t xml:space="preserve">    </w:t>
      </w:r>
      <w:r w:rsidRPr="717B106A" w:rsidR="5FC37007">
        <w:rPr>
          <w:rFonts w:eastAsia="Times New Roman" w:cs="Times New Roman"/>
          <w:szCs w:val="24"/>
        </w:rPr>
        <w:t>Various software applications</w:t>
      </w:r>
      <w:r w:rsidRPr="717B106A" w:rsidR="39A55F22">
        <w:rPr>
          <w:rFonts w:eastAsia="Times New Roman" w:cs="Times New Roman"/>
          <w:szCs w:val="24"/>
        </w:rPr>
        <w:t xml:space="preserve"> may be</w:t>
      </w:r>
      <w:r w:rsidRPr="717B106A" w:rsidR="5FC37007">
        <w:rPr>
          <w:rFonts w:eastAsia="Times New Roman" w:cs="Times New Roman"/>
          <w:szCs w:val="24"/>
        </w:rPr>
        <w:t xml:space="preserve"> utilized for distinct operational aspects, including:</w:t>
      </w:r>
    </w:p>
    <w:p w:rsidR="5FC37007" w:rsidP="000A2F90" w:rsidRDefault="5FC37007" w14:paraId="60DA41BD" w14:textId="0EC1904F">
      <w:pPr>
        <w:pStyle w:val="ListParagraph"/>
        <w:numPr>
          <w:ilvl w:val="0"/>
          <w:numId w:val="12"/>
        </w:numPr>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Inventory management</w:t>
      </w:r>
    </w:p>
    <w:p w:rsidR="5FC37007" w:rsidP="000A2F90" w:rsidRDefault="5FC37007" w14:paraId="135FDCD9" w14:textId="5E268236">
      <w:pPr>
        <w:pStyle w:val="ListParagraph"/>
        <w:numPr>
          <w:ilvl w:val="0"/>
          <w:numId w:val="12"/>
        </w:numPr>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Customer Relationship Management (CRM)</w:t>
      </w:r>
    </w:p>
    <w:p w:rsidR="5FC37007" w:rsidP="000A2F90" w:rsidRDefault="5FC37007" w14:paraId="3E4F7DFE" w14:textId="50A2B26E">
      <w:pPr>
        <w:pStyle w:val="ListParagraph"/>
        <w:numPr>
          <w:ilvl w:val="0"/>
          <w:numId w:val="12"/>
        </w:numPr>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Supply chain management</w:t>
      </w:r>
    </w:p>
    <w:p w:rsidR="5FC37007" w:rsidP="000A2F90" w:rsidRDefault="5FC37007" w14:paraId="26067013" w14:textId="79973887">
      <w:pPr>
        <w:pStyle w:val="ListParagraph"/>
        <w:numPr>
          <w:ilvl w:val="0"/>
          <w:numId w:val="12"/>
        </w:numPr>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Security and surveillance</w:t>
      </w:r>
    </w:p>
    <w:p w:rsidR="5FC37007" w:rsidP="717B106A" w:rsidRDefault="5FC37007" w14:paraId="4CB747B2" w14:textId="62F109A4">
      <w:pPr>
        <w:rPr>
          <w:rFonts w:eastAsia="Times New Roman" w:cs="Times New Roman"/>
          <w:szCs w:val="24"/>
        </w:rPr>
      </w:pPr>
      <w:r w:rsidRPr="717B106A">
        <w:rPr>
          <w:rFonts w:eastAsia="Times New Roman" w:cs="Times New Roman"/>
          <w:szCs w:val="24"/>
        </w:rPr>
        <w:t>6. Business Analytics:</w:t>
      </w:r>
    </w:p>
    <w:p w:rsidR="5FC37007" w:rsidP="000A2F90" w:rsidRDefault="5FC37007" w14:paraId="1B7A3D3C" w14:textId="1A948575">
      <w:pPr>
        <w:pStyle w:val="ListParagraph"/>
        <w:numPr>
          <w:ilvl w:val="0"/>
          <w:numId w:val="11"/>
        </w:numPr>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 xml:space="preserve">Patel Brothers </w:t>
      </w:r>
      <w:r w:rsidRPr="717B106A" w:rsidR="74838F3F">
        <w:rPr>
          <w:rFonts w:ascii="Times New Roman" w:hAnsi="Times New Roman" w:eastAsia="Times New Roman" w:cs="Times New Roman"/>
          <w:sz w:val="24"/>
          <w:szCs w:val="24"/>
        </w:rPr>
        <w:t>provides</w:t>
      </w:r>
      <w:r w:rsidRPr="717B106A">
        <w:rPr>
          <w:rFonts w:ascii="Times New Roman" w:hAnsi="Times New Roman" w:eastAsia="Times New Roman" w:cs="Times New Roman"/>
          <w:sz w:val="24"/>
          <w:szCs w:val="24"/>
        </w:rPr>
        <w:t xml:space="preserve"> third-party services for business analytics.</w:t>
      </w:r>
    </w:p>
    <w:p w:rsidR="5FC37007" w:rsidP="000A2F90" w:rsidRDefault="5FC37007" w14:paraId="0FCDEA6A" w14:textId="4740EF86">
      <w:pPr>
        <w:pStyle w:val="ListParagraph"/>
        <w:numPr>
          <w:ilvl w:val="0"/>
          <w:numId w:val="11"/>
        </w:numPr>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 xml:space="preserve">This approach suggests a collaborative strategy to enhance analytical capabilities, potentially supplementing in-house BI efforts. </w:t>
      </w:r>
    </w:p>
    <w:p w:rsidRPr="00DB459D" w:rsidR="00DB459D" w:rsidP="00DB459D" w:rsidRDefault="00DB459D" w14:paraId="01B46AD5" w14:textId="77777777">
      <w:pPr>
        <w:rPr>
          <w:rFonts w:eastAsia="Times New Roman" w:cs="Times New Roman"/>
          <w:szCs w:val="24"/>
        </w:rPr>
      </w:pPr>
    </w:p>
    <w:p w:rsidR="5FC37007" w:rsidP="717B106A" w:rsidRDefault="5FC37007" w14:paraId="0E78C059" w14:textId="67CE66C7">
      <w:pPr>
        <w:rPr>
          <w:rFonts w:eastAsia="Times New Roman" w:cs="Times New Roman"/>
          <w:szCs w:val="24"/>
        </w:rPr>
      </w:pPr>
      <w:r w:rsidRPr="717B106A">
        <w:rPr>
          <w:rFonts w:eastAsia="Times New Roman" w:cs="Times New Roman"/>
          <w:szCs w:val="24"/>
        </w:rPr>
        <w:t>7. Opportunities for Improvement:</w:t>
      </w:r>
    </w:p>
    <w:p w:rsidR="5FC37007" w:rsidP="000A2F90" w:rsidRDefault="5FC37007" w14:paraId="57DD10AD" w14:textId="6E43738C">
      <w:pPr>
        <w:pStyle w:val="ListParagraph"/>
        <w:numPr>
          <w:ilvl w:val="0"/>
          <w:numId w:val="10"/>
        </w:numPr>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The current BI landscape presents opportunities for improvement and further integration.</w:t>
      </w:r>
    </w:p>
    <w:p w:rsidR="5FC37007" w:rsidP="000A2F90" w:rsidRDefault="5FC37007" w14:paraId="3DFDDCB6" w14:textId="36EE62BB">
      <w:pPr>
        <w:pStyle w:val="ListParagraph"/>
        <w:numPr>
          <w:ilvl w:val="0"/>
          <w:numId w:val="10"/>
        </w:numPr>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Exploring advanced BI solutions tailored to specific operational needs could enhance overall efficiency.</w:t>
      </w:r>
    </w:p>
    <w:p w:rsidR="00DB459D" w:rsidP="00DB459D" w:rsidRDefault="00DB459D" w14:paraId="3A1933B7" w14:textId="77777777">
      <w:pPr>
        <w:pStyle w:val="ListParagraph"/>
        <w:rPr>
          <w:rFonts w:ascii="Times New Roman" w:hAnsi="Times New Roman" w:eastAsia="Times New Roman" w:cs="Times New Roman"/>
          <w:sz w:val="24"/>
          <w:szCs w:val="24"/>
        </w:rPr>
      </w:pPr>
    </w:p>
    <w:p w:rsidR="6DA8EC18" w:rsidP="005D1253" w:rsidRDefault="6DA8EC18" w14:paraId="7C9782E1" w14:textId="50BB77A1">
      <w:pPr>
        <w:pStyle w:val="Heading3"/>
        <w:rPr>
          <w:rFonts w:eastAsia="Times New Roman"/>
        </w:rPr>
      </w:pPr>
      <w:bookmarkStart w:name="_Toc153226052" w:id="16"/>
      <w:r w:rsidRPr="717B106A">
        <w:rPr>
          <w:rFonts w:eastAsia="Times New Roman"/>
        </w:rPr>
        <w:t>SWOT Analysis</w:t>
      </w:r>
      <w:bookmarkEnd w:id="16"/>
    </w:p>
    <w:p w:rsidR="213CBAA5" w:rsidP="717B106A" w:rsidRDefault="002F56B2" w14:paraId="3750493B" w14:textId="6A538B52">
      <w:pPr>
        <w:rPr>
          <w:rFonts w:eastAsia="Times New Roman" w:cs="Times New Roman"/>
          <w:color w:val="1C1917"/>
          <w:szCs w:val="24"/>
        </w:rPr>
      </w:pPr>
      <w:r>
        <w:rPr>
          <w:rFonts w:eastAsia="Times New Roman" w:cs="Times New Roman"/>
          <w:color w:val="1C1917"/>
          <w:szCs w:val="24"/>
        </w:rPr>
        <w:t>To better understand the current state of Patel Brother</w:t>
      </w:r>
      <w:r w:rsidR="00765EDF">
        <w:rPr>
          <w:rFonts w:eastAsia="Times New Roman" w:cs="Times New Roman"/>
          <w:color w:val="1C1917"/>
          <w:szCs w:val="24"/>
        </w:rPr>
        <w:t>s, a SWOT analysis was conducted to understand the internal and external factors that are key to driving its success</w:t>
      </w:r>
      <w:r w:rsidRPr="717B106A" w:rsidR="21F2EBB3">
        <w:rPr>
          <w:rFonts w:eastAsia="Times New Roman" w:cs="Times New Roman"/>
          <w:color w:val="1C1917"/>
          <w:szCs w:val="24"/>
        </w:rPr>
        <w:t>.</w:t>
      </w:r>
      <w:r w:rsidR="004350C3">
        <w:rPr>
          <w:rFonts w:eastAsia="Times New Roman" w:cs="Times New Roman"/>
          <w:color w:val="1C1917"/>
          <w:szCs w:val="24"/>
        </w:rPr>
        <w:t xml:space="preserve"> This is shown in </w:t>
      </w:r>
      <w:r w:rsidR="00171325">
        <w:rPr>
          <w:rFonts w:eastAsia="Times New Roman" w:cs="Times New Roman"/>
          <w:color w:val="1C1917"/>
          <w:szCs w:val="24"/>
        </w:rPr>
        <w:fldChar w:fldCharType="begin"/>
      </w:r>
      <w:r w:rsidR="00171325">
        <w:rPr>
          <w:rFonts w:eastAsia="Times New Roman" w:cs="Times New Roman"/>
          <w:color w:val="1C1917"/>
          <w:szCs w:val="24"/>
        </w:rPr>
        <w:instrText xml:space="preserve"> REF _Ref153220020 \h </w:instrText>
      </w:r>
      <w:r w:rsidR="00171325">
        <w:rPr>
          <w:rFonts w:eastAsia="Times New Roman" w:cs="Times New Roman"/>
          <w:color w:val="1C1917"/>
          <w:szCs w:val="24"/>
        </w:rPr>
      </w:r>
      <w:r w:rsidR="00171325">
        <w:rPr>
          <w:rFonts w:eastAsia="Times New Roman" w:cs="Times New Roman"/>
          <w:color w:val="1C1917"/>
          <w:szCs w:val="24"/>
        </w:rPr>
        <w:fldChar w:fldCharType="separate"/>
      </w:r>
      <w:r w:rsidR="00171325">
        <w:t xml:space="preserve">Figure </w:t>
      </w:r>
      <w:r w:rsidR="00171325">
        <w:rPr>
          <w:noProof/>
        </w:rPr>
        <w:t>2</w:t>
      </w:r>
      <w:r w:rsidR="00171325">
        <w:rPr>
          <w:rFonts w:eastAsia="Times New Roman" w:cs="Times New Roman"/>
          <w:color w:val="1C1917"/>
          <w:szCs w:val="24"/>
        </w:rPr>
        <w:fldChar w:fldCharType="end"/>
      </w:r>
      <w:r w:rsidR="00171325">
        <w:rPr>
          <w:rFonts w:eastAsia="Times New Roman" w:cs="Times New Roman"/>
          <w:color w:val="1C1917"/>
          <w:szCs w:val="24"/>
        </w:rPr>
        <w:t>.</w:t>
      </w:r>
    </w:p>
    <w:p w:rsidR="009B7363" w:rsidP="009B7363" w:rsidRDefault="686F3BB2" w14:paraId="0FDC0EE2" w14:textId="77777777">
      <w:pPr>
        <w:keepNext/>
        <w:jc w:val="center"/>
      </w:pPr>
      <w:r>
        <w:rPr>
          <w:noProof/>
        </w:rPr>
        <w:drawing>
          <wp:inline distT="0" distB="0" distL="0" distR="0" wp14:anchorId="549DB0DA" wp14:editId="0238D2F7">
            <wp:extent cx="5343525" cy="3638550"/>
            <wp:effectExtent l="0" t="0" r="0" b="0"/>
            <wp:docPr id="631999733" name="Picture 631999733" descr="A poster with text and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9997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43525" cy="3638550"/>
                    </a:xfrm>
                    <a:prstGeom prst="rect">
                      <a:avLst/>
                    </a:prstGeom>
                  </pic:spPr>
                </pic:pic>
              </a:graphicData>
            </a:graphic>
          </wp:inline>
        </w:drawing>
      </w:r>
    </w:p>
    <w:p w:rsidR="6AF0DD75" w:rsidP="009B7363" w:rsidRDefault="009B7363" w14:paraId="58254320" w14:textId="450A1CA0">
      <w:pPr>
        <w:pStyle w:val="Caption"/>
      </w:pPr>
      <w:bookmarkStart w:name="_Ref153220020" w:id="17"/>
      <w:bookmarkStart w:name="_Toc153224308" w:id="18"/>
      <w:r>
        <w:t xml:space="preserve">Figure </w:t>
      </w:r>
      <w:r>
        <w:fldChar w:fldCharType="begin"/>
      </w:r>
      <w:r>
        <w:instrText xml:space="preserve"> SEQ Figure \* ARABIC </w:instrText>
      </w:r>
      <w:r>
        <w:fldChar w:fldCharType="separate"/>
      </w:r>
      <w:r w:rsidR="00A105AF">
        <w:rPr>
          <w:noProof/>
        </w:rPr>
        <w:t>2</w:t>
      </w:r>
      <w:r>
        <w:fldChar w:fldCharType="end"/>
      </w:r>
      <w:bookmarkEnd w:id="17"/>
      <w:r>
        <w:t xml:space="preserve">: </w:t>
      </w:r>
      <w:r w:rsidRPr="00EA2C71">
        <w:t>SWOT Analysis of Patel Brothers</w:t>
      </w:r>
      <w:bookmarkEnd w:id="18"/>
    </w:p>
    <w:p w:rsidR="00C7359D" w:rsidP="009B7363" w:rsidRDefault="00C7359D" w14:paraId="37EBC84B" w14:textId="4BEB5F46">
      <w:pPr>
        <w:pStyle w:val="Heading2"/>
      </w:pPr>
      <w:bookmarkStart w:name="_Toc153226053" w:id="19"/>
      <w:r>
        <w:t xml:space="preserve">Case </w:t>
      </w:r>
      <w:r w:rsidRPr="009B7363">
        <w:t>Study</w:t>
      </w:r>
      <w:r>
        <w:t xml:space="preserve"> Summary</w:t>
      </w:r>
      <w:bookmarkEnd w:id="19"/>
    </w:p>
    <w:p w:rsidR="00C7359D" w:rsidP="00C7359D" w:rsidRDefault="00C7359D" w14:paraId="2E4959C3" w14:textId="0386BEB0">
      <w:r>
        <w:t xml:space="preserve">As part of this project, the team decided to refer to the BI implementation in two major grocery stores in the USA – Kroger and Trader Joe’s. A brief elaboration of their BI system is delineated in </w:t>
      </w:r>
      <w:r w:rsidR="00DD072C">
        <w:t>Sections</w:t>
      </w:r>
      <w:r>
        <w:t xml:space="preserve"> </w:t>
      </w:r>
      <w:r w:rsidR="00DD072C">
        <w:fldChar w:fldCharType="begin"/>
      </w:r>
      <w:r w:rsidR="00DD072C">
        <w:instrText xml:space="preserve"> REF _Ref153048089 \r \h </w:instrText>
      </w:r>
      <w:r w:rsidR="00DD072C">
        <w:fldChar w:fldCharType="separate"/>
      </w:r>
      <w:r w:rsidR="00DD072C">
        <w:t>1.4.1</w:t>
      </w:r>
      <w:r w:rsidR="00DD072C">
        <w:fldChar w:fldCharType="end"/>
      </w:r>
      <w:r w:rsidR="00DD072C">
        <w:t xml:space="preserve"> and </w:t>
      </w:r>
      <w:r w:rsidR="00DD072C">
        <w:fldChar w:fldCharType="begin"/>
      </w:r>
      <w:r w:rsidR="00DD072C">
        <w:instrText xml:space="preserve"> REF _Ref153048092 \r \h </w:instrText>
      </w:r>
      <w:r w:rsidR="00DD072C">
        <w:fldChar w:fldCharType="separate"/>
      </w:r>
      <w:r w:rsidR="00DD072C">
        <w:t>1.4.2</w:t>
      </w:r>
      <w:r w:rsidR="00DD072C">
        <w:fldChar w:fldCharType="end"/>
      </w:r>
      <w:r w:rsidR="00DD072C">
        <w:t xml:space="preserve"> respectively.</w:t>
      </w:r>
    </w:p>
    <w:p w:rsidR="00C7359D" w:rsidP="00C7359D" w:rsidRDefault="00C7359D" w14:paraId="2A42C704" w14:textId="16B16E5D">
      <w:pPr>
        <w:pStyle w:val="Heading3"/>
      </w:pPr>
      <w:bookmarkStart w:name="_Ref153048089" w:id="20"/>
      <w:bookmarkStart w:name="_Toc153226054" w:id="21"/>
      <w:r>
        <w:t>Kroger</w:t>
      </w:r>
      <w:bookmarkEnd w:id="20"/>
      <w:bookmarkEnd w:id="21"/>
    </w:p>
    <w:p w:rsidR="00F47D37" w:rsidP="00C7359D" w:rsidRDefault="00C7359D" w14:paraId="516D3F3B" w14:textId="6FA2AF31">
      <w:r w:rsidRPr="56B87B53">
        <w:t xml:space="preserve">Kroger is a grocery retail company that started in 1883 in Cincinnati, Ohio when Barney Kroger invested his life savings of 372$ to open a single grocery store. </w:t>
      </w:r>
      <w:r>
        <w:t>To adopt BI</w:t>
      </w:r>
      <w:r w:rsidRPr="56B87B53">
        <w:t xml:space="preserve">, they used self-checkout machines to reduce waiting time for the customers. </w:t>
      </w:r>
      <w:r>
        <w:t>Kroger approached IBM to find insights into implementing BI to increase their revenue. The IBM tool depicted</w:t>
      </w:r>
      <w:r w:rsidRPr="56B87B53">
        <w:t xml:space="preserve"> a clear view of all the stores nationwide, insights by geography and even by store. </w:t>
      </w:r>
      <w:r w:rsidR="00726F58">
        <w:t xml:space="preserve">Kroger uses BI to visualize </w:t>
      </w:r>
      <w:r w:rsidR="1A073728">
        <w:t>and</w:t>
      </w:r>
      <w:r w:rsidR="00726F58">
        <w:t xml:space="preserve"> </w:t>
      </w:r>
      <w:r w:rsidRPr="56B87B53" w:rsidR="00726F58">
        <w:t>monitor and optimize its supply chain by analyzing data related to inventory levels, transportation which helps reduce costs, improve efficiency, and ensure products are available</w:t>
      </w:r>
      <w:r w:rsidR="00726F58">
        <w:t xml:space="preserve">. It was evident from Kroger’s model that BI adoption </w:t>
      </w:r>
      <w:r w:rsidRPr="56B87B53" w:rsidR="00726F58">
        <w:t xml:space="preserve">helped them become the largest supermarket operator by revenue and it also one of the largest private employers in the US. </w:t>
      </w:r>
      <w:r w:rsidR="00726F58">
        <w:t xml:space="preserve">Lastly, </w:t>
      </w:r>
      <w:r w:rsidRPr="56B87B53" w:rsidR="00726F58">
        <w:t>Kroger’s loyalty program has been an industry leader for more than a decade and highlights the largest source of highly advanced analytical talent.</w:t>
      </w:r>
      <w:r w:rsidR="00B67C0E">
        <w:t xml:space="preserve"> </w:t>
      </w:r>
    </w:p>
    <w:p w:rsidR="00726F58" w:rsidP="00726F58" w:rsidRDefault="00726F58" w14:paraId="788A11D6" w14:textId="7C7FF832">
      <w:pPr>
        <w:pStyle w:val="Heading3"/>
      </w:pPr>
      <w:bookmarkStart w:name="_Ref153048092" w:id="22"/>
      <w:bookmarkStart w:name="_Toc153226055" w:id="23"/>
      <w:r>
        <w:t>Trader Joe’s</w:t>
      </w:r>
      <w:bookmarkEnd w:id="22"/>
      <w:bookmarkEnd w:id="23"/>
    </w:p>
    <w:p w:rsidR="00726F58" w:rsidP="00F47D37" w:rsidRDefault="00726F58" w14:paraId="416F9B50" w14:textId="734CCF9F">
      <w:r w:rsidRPr="56B87B53">
        <w:t xml:space="preserve">Trader Joe’s is a national chain of neighborhood grocery stores. It </w:t>
      </w:r>
      <w:r>
        <w:t xml:space="preserve">was </w:t>
      </w:r>
      <w:r w:rsidRPr="56B87B53">
        <w:t xml:space="preserve">started in 1967 by Joe Columbe. </w:t>
      </w:r>
      <w:r w:rsidR="215DA947">
        <w:t xml:space="preserve">Trader </w:t>
      </w:r>
      <w:r w:rsidR="421CD06D">
        <w:t xml:space="preserve">Joe </w:t>
      </w:r>
      <w:r w:rsidR="5D6C2BB4">
        <w:t>does not</w:t>
      </w:r>
      <w:r>
        <w:t xml:space="preserve"> stock a lot of well-known brands but, rather, its stores are stocked with </w:t>
      </w:r>
      <w:r w:rsidRPr="56B87B53">
        <w:t>unique and interesting products</w:t>
      </w:r>
      <w:r>
        <w:t xml:space="preserve"> along with everyday groceries. </w:t>
      </w:r>
      <w:r w:rsidRPr="56B87B53">
        <w:t>Th</w:t>
      </w:r>
      <w:r>
        <w:t>is</w:t>
      </w:r>
      <w:r w:rsidRPr="56B87B53">
        <w:t xml:space="preserve"> company prides itself on the quality of its private label products, which account for 70 percent of the product offering</w:t>
      </w:r>
      <w:r w:rsidR="00F6383B">
        <w:t>s.</w:t>
      </w:r>
      <w:r>
        <w:t xml:space="preserve"> </w:t>
      </w:r>
      <w:r>
        <w:br/>
      </w:r>
      <w:r>
        <w:t>The main idea behind Trader Joe’s success is to keep the stores as minimal in size as possible as this makes it easy for people to find products.</w:t>
      </w:r>
      <w:r w:rsidRPr="56B87B53">
        <w:t xml:space="preserve"> Trader Joe’s is not even at a 1/10 of the size of industry giants such as Walmart and Costco</w:t>
      </w:r>
      <w:r>
        <w:t xml:space="preserve"> and yet, had a revenue of </w:t>
      </w:r>
      <w:r w:rsidRPr="56B87B53">
        <w:t>$13.2 Billion in 2021</w:t>
      </w:r>
      <w:r>
        <w:t xml:space="preserve">. This suggests that an often-overlooked KPI for retail sales is the </w:t>
      </w:r>
      <w:r w:rsidRPr="56B87B53">
        <w:t>Sales Per Square Foot (SPSF)</w:t>
      </w:r>
      <w:r>
        <w:t xml:space="preserve"> as this is </w:t>
      </w:r>
      <w:r w:rsidRPr="56B87B53">
        <w:t>linked to its efficiency and inventory turnover.</w:t>
      </w:r>
      <w:r>
        <w:t xml:space="preserve"> </w:t>
      </w:r>
      <w:r w:rsidRPr="56B87B53">
        <w:t xml:space="preserve">In an industry that stocks around 30,000 </w:t>
      </w:r>
      <w:r w:rsidR="2D8B6DF1">
        <w:t>SKUs</w:t>
      </w:r>
      <w:r>
        <w:t xml:space="preserve"> on average</w:t>
      </w:r>
      <w:r w:rsidRPr="56B87B53">
        <w:t>, Trader Joe’s bucks the trend by stocking less than a quarter of that at around 4000. The smaller SKU allocation also ensures that only the fastest moving products are stocked in its stores. This also helped them to streamline the supply chain, hence providing benefits even before the products reach the stores.</w:t>
      </w:r>
    </w:p>
    <w:p w:rsidR="00DB459D" w:rsidP="675CF488" w:rsidRDefault="61CDF0D3" w14:paraId="4148D41E" w14:textId="431ECEF0">
      <w:pPr>
        <w:rPr>
          <w:rFonts w:eastAsia="Times New Roman" w:cs="Times New Roman"/>
          <w:color w:val="1C1917"/>
        </w:rPr>
      </w:pPr>
      <w:r w:rsidRPr="4C952E37">
        <w:rPr>
          <w:rFonts w:eastAsia="Times New Roman" w:cs="Times New Roman"/>
          <w:color w:val="1C1917"/>
        </w:rPr>
        <w:t xml:space="preserve">The case studies reveal that grocery leaders like Trader Joe's and Kroger owe much of their success to consistent innovation embracing </w:t>
      </w:r>
      <w:bookmarkStart w:name="_Int_l8HjmQjl" w:id="24"/>
      <w:r w:rsidRPr="4C952E37">
        <w:rPr>
          <w:rFonts w:eastAsia="Times New Roman" w:cs="Times New Roman"/>
          <w:color w:val="1C1917"/>
        </w:rPr>
        <w:t>new technologies</w:t>
      </w:r>
      <w:bookmarkEnd w:id="24"/>
      <w:r w:rsidRPr="4C952E37">
        <w:rPr>
          <w:rFonts w:eastAsia="Times New Roman" w:cs="Times New Roman"/>
          <w:color w:val="1C1917"/>
        </w:rPr>
        <w:t xml:space="preserve"> while optimizing retail fundamentals. Patel Brothers can emulate certain proven approaches within the store network to drive growth. For one, adapting compact store sizes of around 5,000 - </w:t>
      </w:r>
      <w:bookmarkStart w:name="_Int_IKaUMeD3" w:id="25"/>
      <w:r w:rsidRPr="4C952E37">
        <w:rPr>
          <w:rFonts w:eastAsia="Times New Roman" w:cs="Times New Roman"/>
          <w:color w:val="1C1917"/>
        </w:rPr>
        <w:t>10,000 sq ft</w:t>
      </w:r>
      <w:bookmarkEnd w:id="25"/>
      <w:r w:rsidRPr="1B9EFEA7">
        <w:rPr>
          <w:rFonts w:eastAsia="Times New Roman" w:cs="Times New Roman"/>
          <w:color w:val="1C1917"/>
        </w:rPr>
        <w:t xml:space="preserve"> </w:t>
      </w:r>
      <w:r w:rsidRPr="4C952E37">
        <w:rPr>
          <w:rFonts w:eastAsia="Times New Roman" w:cs="Times New Roman"/>
          <w:color w:val="1C1917"/>
        </w:rPr>
        <w:t>like Trader Joe's formats focused sharply on fastest moving products will boost sales per square feet metrics through space productivity and inventory turns. Additionally, rolling out self-checkout kiosks leveraging scan-&amp;-go options can significantly cut down waiting times during peak hours – a tactic Kroger leveraged to elevate customer experience. Lastly, increasing private label presence from 20% to 50-60% by heavily marketing the existing "SWAD" brand of spices</w:t>
      </w:r>
      <w:r w:rsidRPr="3E8E62D6">
        <w:rPr>
          <w:rFonts w:eastAsia="Times New Roman" w:cs="Times New Roman"/>
          <w:color w:val="1C1917"/>
        </w:rPr>
        <w:t xml:space="preserve"> and</w:t>
      </w:r>
      <w:r w:rsidRPr="4C952E37">
        <w:rPr>
          <w:rFonts w:eastAsia="Times New Roman" w:cs="Times New Roman"/>
          <w:color w:val="1C1917"/>
        </w:rPr>
        <w:t xml:space="preserve"> sauces can unlock higher profit margins following the Trader Joe's playbook. Thus</w:t>
      </w:r>
      <w:r w:rsidRPr="2CF43547">
        <w:rPr>
          <w:rFonts w:eastAsia="Times New Roman" w:cs="Times New Roman"/>
          <w:color w:val="1C1917"/>
        </w:rPr>
        <w:t>,</w:t>
      </w:r>
      <w:r w:rsidRPr="4C952E37">
        <w:rPr>
          <w:rFonts w:eastAsia="Times New Roman" w:cs="Times New Roman"/>
          <w:color w:val="1C1917"/>
        </w:rPr>
        <w:t xml:space="preserve"> by combining store space optimization, checkout automation and private brand build-up, Patel Brothers can pave the way for surpassing $250M in annual revenues in the next 4-5 years. The case studies validate that blend of retail fundamentals and technology disruption as a winning formula.</w:t>
      </w:r>
    </w:p>
    <w:p w:rsidR="00DB459D" w:rsidRDefault="00DB459D" w14:paraId="2B8E727B" w14:textId="77777777">
      <w:pPr>
        <w:spacing w:line="259" w:lineRule="auto"/>
        <w:jc w:val="left"/>
        <w:rPr>
          <w:rFonts w:eastAsia="Times New Roman" w:cs="Times New Roman"/>
          <w:color w:val="1C1917"/>
        </w:rPr>
      </w:pPr>
      <w:r>
        <w:rPr>
          <w:rFonts w:eastAsia="Times New Roman" w:cs="Times New Roman"/>
          <w:color w:val="1C1917"/>
        </w:rPr>
        <w:br w:type="page"/>
      </w:r>
    </w:p>
    <w:p w:rsidRPr="009B7363" w:rsidR="009B7363" w:rsidP="00B05673" w:rsidRDefault="00726F58" w14:paraId="7A2845CE" w14:textId="7CC0E0F5">
      <w:pPr>
        <w:pStyle w:val="Heading1"/>
      </w:pPr>
      <w:bookmarkStart w:name="_Toc153226056" w:id="26"/>
      <w:r>
        <w:t xml:space="preserve">The </w:t>
      </w:r>
      <w:r w:rsidRPr="00B05673">
        <w:t>proposed</w:t>
      </w:r>
      <w:r>
        <w:t xml:space="preserve"> bi solution</w:t>
      </w:r>
      <w:bookmarkEnd w:id="26"/>
    </w:p>
    <w:p w:rsidR="009B7363" w:rsidP="009B7363" w:rsidRDefault="00317265" w14:paraId="02B91116" w14:textId="0851D6D9">
      <w:r w:rsidR="00317265">
        <w:rPr/>
        <w:t>To begin with, BI (Business Intelligence)</w:t>
      </w:r>
      <w:r w:rsidR="00C20FC0">
        <w:rPr/>
        <w:t xml:space="preserve"> refers to a collection of </w:t>
      </w:r>
      <w:r w:rsidR="003F44D8">
        <w:rPr/>
        <w:t xml:space="preserve">several different technologies, processes and practices that can be used together or individually to gather, analyze, and visualize data to gain valuable insights to make informed business decisions. BI helps an organization transform raw data into actionable intelligence and </w:t>
      </w:r>
      <w:r w:rsidR="00232EB8">
        <w:rPr/>
        <w:t>thus</w:t>
      </w:r>
      <w:r w:rsidR="003F44D8">
        <w:rPr/>
        <w:t xml:space="preserve"> allows the company</w:t>
      </w:r>
      <w:r w:rsidR="00DD6A44">
        <w:rPr/>
        <w:t xml:space="preserve"> to </w:t>
      </w:r>
      <w:r w:rsidR="00DD6A44">
        <w:rPr/>
        <w:t>identify</w:t>
      </w:r>
      <w:r w:rsidR="00DD6A44">
        <w:rPr/>
        <w:t xml:space="preserve"> trends, predict future outcomes, and make data-driven decisions across the various departments and functions of the organization.</w:t>
      </w:r>
    </w:p>
    <w:p w:rsidR="00BF4CD2" w:rsidP="009B7363" w:rsidRDefault="00BF4CD2" w14:paraId="0C615E18" w14:textId="7959E48A">
      <w:pPr>
        <w:pStyle w:val="Heading2"/>
      </w:pPr>
      <w:bookmarkStart w:name="_Toc153226057" w:id="27"/>
      <w:r>
        <w:t>Components of BI Solution</w:t>
      </w:r>
      <w:bookmarkEnd w:id="27"/>
    </w:p>
    <w:p w:rsidRPr="00BF4CD2" w:rsidR="00BF4CD2" w:rsidP="00BF4CD2" w:rsidRDefault="00BF4CD2" w14:paraId="33A53682" w14:textId="6428F77C">
      <w:r>
        <w:t>Some of the main components of a BI solution would typically be:</w:t>
      </w:r>
    </w:p>
    <w:p w:rsidR="00850225" w:rsidP="000A2F90" w:rsidRDefault="00850225" w14:paraId="22C0F965" w14:textId="12278C1A">
      <w:pPr>
        <w:pStyle w:val="ListParagraph"/>
        <w:numPr>
          <w:ilvl w:val="0"/>
          <w:numId w:val="1"/>
        </w:numPr>
        <w:spacing w:line="360" w:lineRule="auto"/>
        <w:jc w:val="both"/>
        <w:rPr>
          <w:rFonts w:ascii="Times New Roman" w:hAnsi="Times New Roman" w:cs="Times New Roman"/>
          <w:sz w:val="24"/>
          <w:szCs w:val="24"/>
        </w:rPr>
      </w:pPr>
      <w:r w:rsidRPr="717B106A">
        <w:rPr>
          <w:rFonts w:ascii="Times New Roman" w:hAnsi="Times New Roman" w:cs="Times New Roman"/>
          <w:b/>
          <w:sz w:val="24"/>
          <w:szCs w:val="24"/>
        </w:rPr>
        <w:t>Data Sources:</w:t>
      </w:r>
      <w:r w:rsidRPr="00724C8E">
        <w:rPr>
          <w:rFonts w:ascii="Times New Roman" w:hAnsi="Times New Roman" w:cs="Times New Roman"/>
          <w:sz w:val="24"/>
          <w:szCs w:val="24"/>
        </w:rPr>
        <w:t xml:space="preserve"> These could be either internal or external </w:t>
      </w:r>
      <w:r w:rsidRPr="00724C8E" w:rsidR="00724C8E">
        <w:rPr>
          <w:rFonts w:ascii="Times New Roman" w:hAnsi="Times New Roman" w:cs="Times New Roman"/>
          <w:sz w:val="24"/>
          <w:szCs w:val="24"/>
        </w:rPr>
        <w:t>data.</w:t>
      </w:r>
      <w:r w:rsidR="00724C8E">
        <w:rPr>
          <w:rFonts w:ascii="Times New Roman" w:hAnsi="Times New Roman" w:cs="Times New Roman"/>
          <w:sz w:val="24"/>
          <w:szCs w:val="24"/>
        </w:rPr>
        <w:t xml:space="preserve"> Internal data often refers to transactional data such as sales records</w:t>
      </w:r>
      <w:r w:rsidR="00094CC2">
        <w:rPr>
          <w:rFonts w:ascii="Times New Roman" w:hAnsi="Times New Roman" w:cs="Times New Roman"/>
          <w:sz w:val="24"/>
          <w:szCs w:val="24"/>
        </w:rPr>
        <w:t xml:space="preserve"> or customer information, operational data such as inventory levels, and financial data</w:t>
      </w:r>
      <w:r w:rsidR="00317020">
        <w:rPr>
          <w:rFonts w:ascii="Times New Roman" w:hAnsi="Times New Roman" w:cs="Times New Roman"/>
          <w:sz w:val="24"/>
          <w:szCs w:val="24"/>
        </w:rPr>
        <w:t xml:space="preserve">. On the other hand, external data could be market research reports, competitor analysis or </w:t>
      </w:r>
      <w:r w:rsidR="005E0EBA">
        <w:rPr>
          <w:rFonts w:ascii="Times New Roman" w:hAnsi="Times New Roman" w:cs="Times New Roman"/>
          <w:sz w:val="24"/>
          <w:szCs w:val="24"/>
        </w:rPr>
        <w:t>economic indicators</w:t>
      </w:r>
    </w:p>
    <w:p w:rsidR="005E0EBA" w:rsidP="000A2F90" w:rsidRDefault="00D206D9" w14:paraId="51B40AED" w14:textId="12689486">
      <w:pPr>
        <w:pStyle w:val="ListParagraph"/>
        <w:numPr>
          <w:ilvl w:val="0"/>
          <w:numId w:val="1"/>
        </w:numPr>
        <w:spacing w:line="360" w:lineRule="auto"/>
        <w:jc w:val="both"/>
        <w:rPr>
          <w:rFonts w:ascii="Times New Roman" w:hAnsi="Times New Roman" w:cs="Times New Roman"/>
          <w:sz w:val="24"/>
          <w:szCs w:val="24"/>
        </w:rPr>
      </w:pPr>
      <w:r w:rsidRPr="717B106A">
        <w:rPr>
          <w:rFonts w:ascii="Times New Roman" w:hAnsi="Times New Roman" w:cs="Times New Roman"/>
          <w:b/>
          <w:sz w:val="24"/>
          <w:szCs w:val="24"/>
        </w:rPr>
        <w:t>Data Warehouse and Data Lake:</w:t>
      </w:r>
      <w:r>
        <w:rPr>
          <w:rFonts w:ascii="Times New Roman" w:hAnsi="Times New Roman" w:cs="Times New Roman"/>
          <w:sz w:val="24"/>
          <w:szCs w:val="24"/>
        </w:rPr>
        <w:t xml:space="preserve"> </w:t>
      </w:r>
      <w:r w:rsidR="008B425B">
        <w:rPr>
          <w:rFonts w:ascii="Times New Roman" w:hAnsi="Times New Roman" w:cs="Times New Roman"/>
          <w:sz w:val="24"/>
          <w:szCs w:val="24"/>
        </w:rPr>
        <w:t>A data warehouse would typically store historical data in a structures format suitable for analysis and reporting while a data lake would store all types of data both structured and unstructured that could be used for future exploration and analysis</w:t>
      </w:r>
    </w:p>
    <w:p w:rsidR="00795496" w:rsidP="000A2F90" w:rsidRDefault="00795496" w14:paraId="777BA859" w14:textId="07512ADD">
      <w:pPr>
        <w:pStyle w:val="ListParagraph"/>
        <w:numPr>
          <w:ilvl w:val="0"/>
          <w:numId w:val="1"/>
        </w:numPr>
        <w:spacing w:line="360" w:lineRule="auto"/>
        <w:jc w:val="both"/>
        <w:rPr>
          <w:rFonts w:ascii="Times New Roman" w:hAnsi="Times New Roman" w:cs="Times New Roman"/>
          <w:sz w:val="24"/>
          <w:szCs w:val="24"/>
        </w:rPr>
      </w:pPr>
      <w:r w:rsidRPr="717B106A">
        <w:rPr>
          <w:rFonts w:ascii="Times New Roman" w:hAnsi="Times New Roman" w:cs="Times New Roman"/>
          <w:b/>
          <w:sz w:val="24"/>
          <w:szCs w:val="24"/>
        </w:rPr>
        <w:t>Data Integration and Management:</w:t>
      </w:r>
      <w:r>
        <w:rPr>
          <w:rFonts w:ascii="Times New Roman" w:hAnsi="Times New Roman" w:cs="Times New Roman"/>
          <w:sz w:val="24"/>
          <w:szCs w:val="24"/>
        </w:rPr>
        <w:t xml:space="preserve"> </w:t>
      </w:r>
      <w:r w:rsidR="00213240">
        <w:rPr>
          <w:rFonts w:ascii="Times New Roman" w:hAnsi="Times New Roman" w:cs="Times New Roman"/>
          <w:sz w:val="24"/>
          <w:szCs w:val="24"/>
        </w:rPr>
        <w:t>Define processes for ETL</w:t>
      </w:r>
      <w:r w:rsidR="00B34CC0">
        <w:rPr>
          <w:rFonts w:ascii="Times New Roman" w:hAnsi="Times New Roman" w:cs="Times New Roman"/>
          <w:sz w:val="24"/>
          <w:szCs w:val="24"/>
        </w:rPr>
        <w:t xml:space="preserve"> </w:t>
      </w:r>
      <w:r w:rsidR="006A0E48">
        <w:rPr>
          <w:rFonts w:ascii="Times New Roman" w:hAnsi="Times New Roman" w:cs="Times New Roman"/>
          <w:sz w:val="24"/>
          <w:szCs w:val="24"/>
        </w:rPr>
        <w:t>(Extracting</w:t>
      </w:r>
      <w:r w:rsidR="00B34CC0">
        <w:rPr>
          <w:rFonts w:ascii="Times New Roman" w:hAnsi="Times New Roman" w:cs="Times New Roman"/>
          <w:sz w:val="24"/>
          <w:szCs w:val="24"/>
        </w:rPr>
        <w:t xml:space="preserve">, Transforming, and Loading) data from several </w:t>
      </w:r>
      <w:r w:rsidRPr="717B106A" w:rsidR="3FF1B34D">
        <w:rPr>
          <w:rFonts w:ascii="Times New Roman" w:hAnsi="Times New Roman" w:cs="Times New Roman"/>
          <w:sz w:val="24"/>
          <w:szCs w:val="24"/>
        </w:rPr>
        <w:t>diverse</w:t>
      </w:r>
      <w:r w:rsidR="00B34CC0">
        <w:rPr>
          <w:rFonts w:ascii="Times New Roman" w:hAnsi="Times New Roman" w:cs="Times New Roman"/>
          <w:sz w:val="24"/>
          <w:szCs w:val="24"/>
        </w:rPr>
        <w:t xml:space="preserve"> sources into either the data warehouse or data lake</w:t>
      </w:r>
      <w:r w:rsidR="006A0E48">
        <w:rPr>
          <w:rFonts w:ascii="Times New Roman" w:hAnsi="Times New Roman" w:cs="Times New Roman"/>
          <w:sz w:val="24"/>
          <w:szCs w:val="24"/>
        </w:rPr>
        <w:t xml:space="preserve">. Also, </w:t>
      </w:r>
      <w:r w:rsidR="00E21009">
        <w:rPr>
          <w:rFonts w:ascii="Times New Roman" w:hAnsi="Times New Roman" w:cs="Times New Roman"/>
          <w:sz w:val="24"/>
          <w:szCs w:val="24"/>
        </w:rPr>
        <w:t>data governance policies should be delineated</w:t>
      </w:r>
      <w:r w:rsidR="005F7BB4">
        <w:rPr>
          <w:rFonts w:ascii="Times New Roman" w:hAnsi="Times New Roman" w:cs="Times New Roman"/>
          <w:sz w:val="24"/>
          <w:szCs w:val="24"/>
        </w:rPr>
        <w:t xml:space="preserve"> as it ensures data consistency, accuracy, and security</w:t>
      </w:r>
    </w:p>
    <w:p w:rsidR="000D73DB" w:rsidP="000A2F90" w:rsidRDefault="00BF4CD2" w14:paraId="055150B6" w14:textId="11AA343E">
      <w:pPr>
        <w:pStyle w:val="ListParagraph"/>
        <w:numPr>
          <w:ilvl w:val="0"/>
          <w:numId w:val="1"/>
        </w:numPr>
        <w:spacing w:line="360" w:lineRule="auto"/>
        <w:jc w:val="both"/>
        <w:rPr>
          <w:rFonts w:ascii="Times New Roman" w:hAnsi="Times New Roman" w:cs="Times New Roman"/>
          <w:sz w:val="24"/>
          <w:szCs w:val="24"/>
        </w:rPr>
      </w:pPr>
      <w:r w:rsidRPr="717B106A">
        <w:rPr>
          <w:rFonts w:ascii="Times New Roman" w:hAnsi="Times New Roman" w:cs="Times New Roman"/>
          <w:b/>
          <w:sz w:val="24"/>
          <w:szCs w:val="24"/>
        </w:rPr>
        <w:t>Business Analytics Tools:</w:t>
      </w:r>
      <w:r>
        <w:rPr>
          <w:rFonts w:ascii="Times New Roman" w:hAnsi="Times New Roman" w:cs="Times New Roman"/>
          <w:sz w:val="24"/>
          <w:szCs w:val="24"/>
        </w:rPr>
        <w:t xml:space="preserve"> </w:t>
      </w:r>
      <w:r w:rsidR="00BA7B0A">
        <w:rPr>
          <w:rFonts w:ascii="Times New Roman" w:hAnsi="Times New Roman" w:cs="Times New Roman"/>
          <w:sz w:val="24"/>
          <w:szCs w:val="24"/>
        </w:rPr>
        <w:t>These could be either Data analytics</w:t>
      </w:r>
      <w:r w:rsidR="00A4737B">
        <w:rPr>
          <w:rFonts w:ascii="Times New Roman" w:hAnsi="Times New Roman" w:cs="Times New Roman"/>
          <w:sz w:val="24"/>
          <w:szCs w:val="24"/>
        </w:rPr>
        <w:t xml:space="preserve"> tools</w:t>
      </w:r>
      <w:r w:rsidR="00BA7B0A">
        <w:rPr>
          <w:rFonts w:ascii="Times New Roman" w:hAnsi="Times New Roman" w:cs="Times New Roman"/>
          <w:sz w:val="24"/>
          <w:szCs w:val="24"/>
        </w:rPr>
        <w:t>, Reporting tools or Predictive analytics tools</w:t>
      </w:r>
      <w:r w:rsidR="00B92BF8">
        <w:rPr>
          <w:rFonts w:ascii="Times New Roman" w:hAnsi="Times New Roman" w:cs="Times New Roman"/>
          <w:sz w:val="24"/>
          <w:szCs w:val="24"/>
        </w:rPr>
        <w:t xml:space="preserve">. </w:t>
      </w:r>
      <w:r w:rsidR="00827D3F">
        <w:rPr>
          <w:rFonts w:ascii="Times New Roman" w:hAnsi="Times New Roman" w:cs="Times New Roman"/>
          <w:sz w:val="24"/>
          <w:szCs w:val="24"/>
        </w:rPr>
        <w:t>The uses of e</w:t>
      </w:r>
      <w:r w:rsidR="00B92BF8">
        <w:rPr>
          <w:rFonts w:ascii="Times New Roman" w:hAnsi="Times New Roman" w:cs="Times New Roman"/>
          <w:sz w:val="24"/>
          <w:szCs w:val="24"/>
        </w:rPr>
        <w:t>ach one of them is elaborated below:</w:t>
      </w:r>
    </w:p>
    <w:p w:rsidR="00B92BF8" w:rsidP="000A2F90" w:rsidRDefault="00FF5470" w14:paraId="1DA9B350" w14:textId="505AC594">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A4737B">
        <w:rPr>
          <w:rFonts w:ascii="Times New Roman" w:hAnsi="Times New Roman" w:cs="Times New Roman"/>
          <w:sz w:val="24"/>
          <w:szCs w:val="24"/>
        </w:rPr>
        <w:t xml:space="preserve">Analysis Tools: </w:t>
      </w:r>
      <w:r w:rsidR="00827D3F">
        <w:rPr>
          <w:rFonts w:ascii="Times New Roman" w:hAnsi="Times New Roman" w:cs="Times New Roman"/>
          <w:sz w:val="24"/>
          <w:szCs w:val="24"/>
        </w:rPr>
        <w:t xml:space="preserve">Used to </w:t>
      </w:r>
      <w:r w:rsidR="008E48BA">
        <w:rPr>
          <w:rFonts w:ascii="Times New Roman" w:hAnsi="Times New Roman" w:cs="Times New Roman"/>
          <w:sz w:val="24"/>
          <w:szCs w:val="24"/>
        </w:rPr>
        <w:t>explore, analyze, and visualize data for identifying trends, and patterns</w:t>
      </w:r>
    </w:p>
    <w:p w:rsidR="004A0904" w:rsidP="000A2F90" w:rsidRDefault="004A0904" w14:paraId="0C219E68" w14:textId="65CD2CFE">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Reporting Tools: </w:t>
      </w:r>
      <w:r w:rsidR="00CE1CA5">
        <w:rPr>
          <w:rFonts w:ascii="Times New Roman" w:hAnsi="Times New Roman" w:cs="Times New Roman"/>
          <w:sz w:val="24"/>
          <w:szCs w:val="24"/>
        </w:rPr>
        <w:t xml:space="preserve">Used to create reports and dashboards that </w:t>
      </w:r>
      <w:r w:rsidR="00447CFD">
        <w:rPr>
          <w:rFonts w:ascii="Times New Roman" w:hAnsi="Times New Roman" w:cs="Times New Roman"/>
          <w:sz w:val="24"/>
          <w:szCs w:val="24"/>
        </w:rPr>
        <w:t xml:space="preserve">give </w:t>
      </w:r>
      <w:r w:rsidR="00A006E5">
        <w:rPr>
          <w:rFonts w:ascii="Times New Roman" w:hAnsi="Times New Roman" w:cs="Times New Roman"/>
          <w:sz w:val="24"/>
          <w:szCs w:val="24"/>
        </w:rPr>
        <w:t>clear and crisp insights</w:t>
      </w:r>
      <w:r w:rsidR="006711BB">
        <w:rPr>
          <w:rFonts w:ascii="Times New Roman" w:hAnsi="Times New Roman" w:cs="Times New Roman"/>
          <w:sz w:val="24"/>
          <w:szCs w:val="24"/>
        </w:rPr>
        <w:t xml:space="preserve"> concisely for different audiences (Top management</w:t>
      </w:r>
      <w:r w:rsidR="00380A2D">
        <w:rPr>
          <w:rFonts w:ascii="Times New Roman" w:hAnsi="Times New Roman" w:cs="Times New Roman"/>
          <w:sz w:val="24"/>
          <w:szCs w:val="24"/>
        </w:rPr>
        <w:t>/ Technical management/ Associates/ Client</w:t>
      </w:r>
      <w:r w:rsidR="00B67B9F">
        <w:rPr>
          <w:rFonts w:ascii="Times New Roman" w:hAnsi="Times New Roman" w:cs="Times New Roman"/>
          <w:sz w:val="24"/>
          <w:szCs w:val="24"/>
        </w:rPr>
        <w:t>, etc.)</w:t>
      </w:r>
    </w:p>
    <w:p w:rsidR="005B64F0" w:rsidP="000A2F90" w:rsidRDefault="00DC5AF4" w14:paraId="3BDFB912" w14:textId="5E6DD3C3">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Predictive A</w:t>
      </w:r>
      <w:r w:rsidR="00AD1F5E">
        <w:rPr>
          <w:rFonts w:ascii="Times New Roman" w:hAnsi="Times New Roman" w:cs="Times New Roman"/>
          <w:sz w:val="24"/>
          <w:szCs w:val="24"/>
        </w:rPr>
        <w:t xml:space="preserve">nalysis Tools: </w:t>
      </w:r>
      <w:r w:rsidR="00F43EBC">
        <w:rPr>
          <w:rFonts w:ascii="Times New Roman" w:hAnsi="Times New Roman" w:cs="Times New Roman"/>
          <w:sz w:val="24"/>
          <w:szCs w:val="24"/>
        </w:rPr>
        <w:t>Use</w:t>
      </w:r>
      <w:r w:rsidR="005B64F0">
        <w:rPr>
          <w:rFonts w:ascii="Times New Roman" w:hAnsi="Times New Roman" w:cs="Times New Roman"/>
          <w:sz w:val="24"/>
          <w:szCs w:val="24"/>
        </w:rPr>
        <w:t>s</w:t>
      </w:r>
      <w:r w:rsidR="00056210">
        <w:rPr>
          <w:rFonts w:ascii="Times New Roman" w:hAnsi="Times New Roman" w:cs="Times New Roman"/>
          <w:sz w:val="24"/>
          <w:szCs w:val="24"/>
        </w:rPr>
        <w:t xml:space="preserve"> advanced techniques such as AI/ML</w:t>
      </w:r>
      <w:r w:rsidR="00F651C6">
        <w:rPr>
          <w:rFonts w:ascii="Times New Roman" w:hAnsi="Times New Roman" w:cs="Times New Roman"/>
          <w:sz w:val="24"/>
          <w:szCs w:val="24"/>
        </w:rPr>
        <w:t xml:space="preserve"> or statistical methods to forecast future outcomes and trends</w:t>
      </w:r>
    </w:p>
    <w:p w:rsidR="005B64F0" w:rsidP="000A2F90" w:rsidRDefault="005B64F0" w14:paraId="5FBB0742" w14:textId="418EAD2D">
      <w:pPr>
        <w:pStyle w:val="ListParagraph"/>
        <w:numPr>
          <w:ilvl w:val="0"/>
          <w:numId w:val="1"/>
        </w:numPr>
        <w:spacing w:line="360" w:lineRule="auto"/>
        <w:jc w:val="both"/>
        <w:rPr>
          <w:rFonts w:ascii="Times New Roman" w:hAnsi="Times New Roman" w:cs="Times New Roman"/>
          <w:sz w:val="24"/>
          <w:szCs w:val="24"/>
        </w:rPr>
      </w:pPr>
      <w:r w:rsidRPr="717B106A">
        <w:rPr>
          <w:rFonts w:ascii="Times New Roman" w:hAnsi="Times New Roman" w:cs="Times New Roman"/>
          <w:b/>
          <w:sz w:val="24"/>
          <w:szCs w:val="24"/>
        </w:rPr>
        <w:t>User Interface and Dashboard</w:t>
      </w:r>
      <w:r>
        <w:rPr>
          <w:rFonts w:ascii="Times New Roman" w:hAnsi="Times New Roman" w:cs="Times New Roman"/>
          <w:sz w:val="24"/>
          <w:szCs w:val="24"/>
        </w:rPr>
        <w:t>: Interactive dashboards and reports that allow the user to access and analyze data, drill-down into finer details</w:t>
      </w:r>
      <w:r w:rsidR="002D33E0">
        <w:rPr>
          <w:rFonts w:ascii="Times New Roman" w:hAnsi="Times New Roman" w:cs="Times New Roman"/>
          <w:sz w:val="24"/>
          <w:szCs w:val="24"/>
        </w:rPr>
        <w:t xml:space="preserve"> that allows the user to share valuable insights with stakeholders</w:t>
      </w:r>
      <w:r w:rsidR="00FA754C">
        <w:rPr>
          <w:rFonts w:ascii="Times New Roman" w:hAnsi="Times New Roman" w:cs="Times New Roman"/>
          <w:sz w:val="24"/>
          <w:szCs w:val="24"/>
        </w:rPr>
        <w:t xml:space="preserve"> which assists in real-time decision making</w:t>
      </w:r>
    </w:p>
    <w:p w:rsidR="00FA754C" w:rsidP="00887A80" w:rsidRDefault="00887A80" w14:paraId="3C3627F6" w14:textId="03F7AAD3">
      <w:pPr>
        <w:pStyle w:val="Heading2"/>
      </w:pPr>
      <w:bookmarkStart w:name="_Toc153226058" w:id="28"/>
      <w:r>
        <w:t>Roles and Values o</w:t>
      </w:r>
      <w:r w:rsidR="003D3417">
        <w:t>f Each BI Component</w:t>
      </w:r>
      <w:bookmarkEnd w:id="28"/>
    </w:p>
    <w:p w:rsidR="003D3417" w:rsidP="003D3417" w:rsidRDefault="002C4921" w14:paraId="5A0ECA81" w14:textId="14B81C6F">
      <w:r>
        <w:t>This section</w:t>
      </w:r>
      <w:r w:rsidR="00432994">
        <w:t xml:space="preserve"> describes the significance of each BI component more elaborately. Firstly, the data sources provide raw material for analysis and to generate insights. Next, </w:t>
      </w:r>
      <w:r w:rsidR="00DF7E95">
        <w:t xml:space="preserve">Data </w:t>
      </w:r>
      <w:r w:rsidR="00B960F8">
        <w:t>Warehouse</w:t>
      </w:r>
      <w:r w:rsidR="00DF7E95">
        <w:t xml:space="preserve">/Lake paves </w:t>
      </w:r>
      <w:r>
        <w:t>the way</w:t>
      </w:r>
      <w:r w:rsidR="00DF7E95">
        <w:t xml:space="preserve"> for </w:t>
      </w:r>
      <w:r w:rsidR="00B960F8">
        <w:t>efficient data storage,</w:t>
      </w:r>
      <w:r w:rsidR="005C5D53">
        <w:t xml:space="preserve"> and retrieval </w:t>
      </w:r>
      <w:r w:rsidR="007F471B">
        <w:t>for analysis of either historical or current data</w:t>
      </w:r>
      <w:r w:rsidR="00056F4D">
        <w:t>.</w:t>
      </w:r>
      <w:r w:rsidR="002906D7">
        <w:t xml:space="preserve"> Data Integration and Management is essential to ensure data accuracy, consistency, and security </w:t>
      </w:r>
      <w:r w:rsidR="00FE2A87">
        <w:t xml:space="preserve">for reliable decision making. </w:t>
      </w:r>
      <w:r>
        <w:t>Business</w:t>
      </w:r>
      <w:r w:rsidR="00CC3CA3">
        <w:t xml:space="preserve"> Analytics Tools is what allows the </w:t>
      </w:r>
      <w:r w:rsidR="003B36A3">
        <w:t xml:space="preserve">stakeholders to derive meaningful insights from data that allows them to make informed decisions and take strategic actions </w:t>
      </w:r>
      <w:r w:rsidR="001B402B">
        <w:t xml:space="preserve">for the benefit of their organization. Lastly, </w:t>
      </w:r>
      <w:r w:rsidR="00F923B4">
        <w:t xml:space="preserve">User Interface and Dashboards </w:t>
      </w:r>
      <w:r>
        <w:t>allow</w:t>
      </w:r>
      <w:r w:rsidR="00F923B4">
        <w:t xml:space="preserve"> the user to communicate the</w:t>
      </w:r>
      <w:r w:rsidR="003479BD">
        <w:t xml:space="preserve"> derived insights effectively and empower the stakeholders to </w:t>
      </w:r>
      <w:r w:rsidR="005B4BB3">
        <w:t>act</w:t>
      </w:r>
      <w:r w:rsidR="00CF32E4">
        <w:t xml:space="preserve"> based on data-driven information.</w:t>
      </w:r>
    </w:p>
    <w:p w:rsidR="002C4921" w:rsidP="003D3417" w:rsidRDefault="00454E37" w14:paraId="673B62D0" w14:textId="2E626D0C">
      <w:r>
        <w:rPr>
          <w:b/>
          <w:bCs/>
          <w:noProof/>
          <w:color w:val="C00000"/>
          <w:sz w:val="44"/>
          <w:szCs w:val="40"/>
        </w:rPr>
        <w:drawing>
          <wp:anchor distT="0" distB="0" distL="114300" distR="114300" simplePos="0" relativeHeight="251658242" behindDoc="1" locked="0" layoutInCell="1" allowOverlap="1" wp14:anchorId="16BA68BC" wp14:editId="49C4550C">
            <wp:simplePos x="0" y="0"/>
            <wp:positionH relativeFrom="margin">
              <wp:align>center</wp:align>
            </wp:positionH>
            <wp:positionV relativeFrom="paragraph">
              <wp:posOffset>1226820</wp:posOffset>
            </wp:positionV>
            <wp:extent cx="5175250" cy="3128645"/>
            <wp:effectExtent l="0" t="0" r="6350" b="0"/>
            <wp:wrapTight wrapText="bothSides">
              <wp:wrapPolygon edited="0">
                <wp:start x="0" y="0"/>
                <wp:lineTo x="0" y="11179"/>
                <wp:lineTo x="18526" y="12626"/>
                <wp:lineTo x="12960" y="12757"/>
                <wp:lineTo x="4532" y="13941"/>
                <wp:lineTo x="4532" y="19991"/>
                <wp:lineTo x="10575" y="21043"/>
                <wp:lineTo x="15981" y="21438"/>
                <wp:lineTo x="21547" y="21438"/>
                <wp:lineTo x="21547" y="12757"/>
                <wp:lineTo x="21388" y="12626"/>
                <wp:lineTo x="19082" y="12626"/>
                <wp:lineTo x="19003" y="10522"/>
                <wp:lineTo x="21547" y="9601"/>
                <wp:lineTo x="21547" y="1315"/>
                <wp:lineTo x="8189" y="0"/>
                <wp:lineTo x="0" y="0"/>
              </wp:wrapPolygon>
            </wp:wrapTight>
            <wp:docPr id="1948544957" name="Picture 1948544957"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44957" name="Picture 1" descr="A diagram of data process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75250" cy="3128645"/>
                    </a:xfrm>
                    <a:prstGeom prst="rect">
                      <a:avLst/>
                    </a:prstGeom>
                  </pic:spPr>
                </pic:pic>
              </a:graphicData>
            </a:graphic>
            <wp14:sizeRelH relativeFrom="margin">
              <wp14:pctWidth>0</wp14:pctWidth>
            </wp14:sizeRelH>
            <wp14:sizeRelV relativeFrom="margin">
              <wp14:pctHeight>0</wp14:pctHeight>
            </wp14:sizeRelV>
          </wp:anchor>
        </w:drawing>
      </w:r>
      <w:r w:rsidR="00CA652D">
        <w:t xml:space="preserve">Succinctly, </w:t>
      </w:r>
      <w:r w:rsidR="005C2315">
        <w:t>BI empowers organizations to make data-driven decisions that reduces risks, increases efficiency that in</w:t>
      </w:r>
      <w:r w:rsidR="00467318">
        <w:t>-turn paves the way for organizations to identify growth opp</w:t>
      </w:r>
      <w:r w:rsidR="00B76F49">
        <w:t>ortunities</w:t>
      </w:r>
      <w:r w:rsidR="00D57BF9">
        <w:t xml:space="preserve"> that helps them increase profitability and </w:t>
      </w:r>
      <w:r w:rsidR="000E3A88">
        <w:t>stay ahead of competition by adapting to market changes.</w:t>
      </w:r>
      <w:r w:rsidR="0078254E">
        <w:t xml:space="preserve"> </w:t>
      </w:r>
      <w:r w:rsidR="003A651E">
        <w:t>Therefore, companies can leverage this technology to achieve their business goals</w:t>
      </w:r>
      <w:r w:rsidR="001530B6">
        <w:t>.</w:t>
      </w:r>
    </w:p>
    <w:p w:rsidR="005139A2" w:rsidP="003D3417" w:rsidRDefault="005139A2" w14:paraId="378611C4" w14:textId="09A4486E">
      <w:r>
        <w:rPr>
          <w:noProof/>
        </w:rPr>
        <mc:AlternateContent>
          <mc:Choice Requires="wps">
            <w:drawing>
              <wp:inline distT="0" distB="0" distL="114300" distR="114300" wp14:anchorId="6A54834A" wp14:editId="3B1DD386">
                <wp:extent cx="5811520" cy="210820"/>
                <wp:effectExtent l="0" t="0" r="0" b="0"/>
                <wp:docPr id="54409972" name="Text Box 54409972"/>
                <wp:cNvGraphicFramePr/>
                <a:graphic xmlns:a="http://schemas.openxmlformats.org/drawingml/2006/main">
                  <a:graphicData uri="http://schemas.microsoft.com/office/word/2010/wordprocessingShape">
                    <wps:wsp>
                      <wps:cNvSpPr txBox="1"/>
                      <wps:spPr>
                        <a:xfrm>
                          <a:off x="0" y="0"/>
                          <a:ext cx="5811520" cy="211015"/>
                        </a:xfrm>
                        <a:prstGeom prst="rect">
                          <a:avLst/>
                        </a:prstGeom>
                        <a:solidFill>
                          <a:prstClr val="white"/>
                        </a:solidFill>
                        <a:ln>
                          <a:noFill/>
                        </a:ln>
                      </wps:spPr>
                      <wps:txbx>
                        <w:txbxContent>
                          <w:p w:rsidRPr="009709D9" w:rsidR="00454E37" w:rsidP="00454E37" w:rsidRDefault="00454E37" w14:paraId="7F810A26" w14:textId="77777777">
                            <w:pPr>
                              <w:pStyle w:val="Caption"/>
                              <w:rPr>
                                <w:b/>
                                <w:bCs/>
                                <w:noProof/>
                                <w:color w:val="C00000"/>
                                <w:sz w:val="44"/>
                                <w:szCs w:val="40"/>
                              </w:rPr>
                            </w:pPr>
                            <w:r>
                              <w:t xml:space="preserve">Figure </w:t>
                            </w:r>
                            <w:r>
                              <w:fldChar w:fldCharType="begin"/>
                            </w:r>
                            <w:r>
                              <w:instrText xml:space="preserve"> SEQ Figure \* ARABIC </w:instrText>
                            </w:r>
                            <w:r>
                              <w:fldChar w:fldCharType="separate"/>
                            </w:r>
                            <w:r w:rsidR="00A105AF">
                              <w:rPr>
                                <w:noProof/>
                              </w:rPr>
                              <w:t>3</w:t>
                            </w:r>
                            <w:r>
                              <w:fldChar w:fldCharType="end"/>
                            </w:r>
                            <w:r>
                              <w:t xml:space="preserve">: </w:t>
                            </w:r>
                            <w:r w:rsidRPr="001853A7">
                              <w:t>BI Framework for Patel Brothers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2C1C4691">
              <v:shapetype id="_x0000_t202" coordsize="21600,21600" o:spt="202" path="m,l,21600r21600,l21600,xe" w14:anchorId="6A54834A">
                <v:stroke joinstyle="miter"/>
                <v:path gradientshapeok="t" o:connecttype="rect"/>
              </v:shapetype>
              <v:shape id="Text Box 54409972" style="width:457.6pt;height:16.6pt;visibility:visible;mso-wrap-style:square;mso-left-percent:-10001;mso-top-percent:-10001;mso-position-horizontal:absolute;mso-position-horizontal-relative:char;mso-position-vertical:absolute;mso-position-vertical-relative:line;mso-left-percent:-10001;mso-top-percent:-10001;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">
                <v:textbox inset="0,0,0,0">
                  <w:txbxContent>
                    <w:p w:rsidRPr="009709D9" w:rsidR="00454E37" w:rsidP="00454E37" w:rsidRDefault="00454E37" w14:paraId="275C6E62" w14:textId="77777777">
                      <w:pPr>
                        <w:pStyle w:val="Caption"/>
                        <w:rPr>
                          <w:b/>
                          <w:bCs/>
                          <w:noProof/>
                          <w:color w:val="C00000"/>
                          <w:sz w:val="44"/>
                          <w:szCs w:val="40"/>
                        </w:rPr>
                      </w:pPr>
                      <w:r>
                        <w:t xml:space="preserve">Figure </w:t>
                      </w:r>
                      <w:r>
                        <w:fldChar w:fldCharType="begin"/>
                      </w:r>
                      <w:r>
                        <w:instrText xml:space="preserve"> SEQ Figure \* ARABIC </w:instrText>
                      </w:r>
                      <w:r>
                        <w:fldChar w:fldCharType="separate"/>
                      </w:r>
                      <w:r w:rsidR="00A105AF">
                        <w:rPr>
                          <w:noProof/>
                        </w:rPr>
                        <w:t>3</w:t>
                      </w:r>
                      <w:r>
                        <w:fldChar w:fldCharType="end"/>
                      </w:r>
                      <w:r>
                        <w:t xml:space="preserve">: </w:t>
                      </w:r>
                      <w:r w:rsidRPr="001853A7">
                        <w:t>BI Framework for Patel Brothers</w:t>
                      </w:r>
                    </w:p>
                  </w:txbxContent>
                </v:textbox>
                <w10:anchorlock/>
              </v:shape>
            </w:pict>
          </mc:Fallback>
        </mc:AlternateContent>
      </w:r>
    </w:p>
    <w:p w:rsidR="00454E37" w:rsidP="003D3417" w:rsidRDefault="00454E37" w14:paraId="4C3CC727" w14:textId="31064ADF"/>
    <w:p w:rsidR="005139A2" w:rsidP="00B66167" w:rsidRDefault="00171325" w14:paraId="73AAB1F7" w14:textId="719E17E3">
      <w:r>
        <w:fldChar w:fldCharType="begin"/>
      </w:r>
      <w:r>
        <w:instrText xml:space="preserve"> REF _Ref153220058 \h </w:instrText>
      </w:r>
      <w:r>
        <w:fldChar w:fldCharType="separate"/>
      </w:r>
      <w:r>
        <w:t xml:space="preserve">Figure </w:t>
      </w:r>
      <w:r>
        <w:rPr>
          <w:noProof/>
        </w:rPr>
        <w:t>3</w:t>
      </w:r>
      <w:r>
        <w:fldChar w:fldCharType="end"/>
      </w:r>
      <w:r>
        <w:t xml:space="preserve"> </w:t>
      </w:r>
      <w:r w:rsidR="00B66167">
        <w:t>shows the BI Framework for Patel Brothers</w:t>
      </w:r>
      <w:r w:rsidR="00273D13">
        <w:t xml:space="preserve"> that highlights the </w:t>
      </w:r>
      <w:r w:rsidR="667FFA49">
        <w:t>several</w:t>
      </w:r>
      <w:r w:rsidR="00273D13">
        <w:t xml:space="preserve"> types of data</w:t>
      </w:r>
      <w:r w:rsidR="00416126">
        <w:t xml:space="preserve"> that they could use along with the type of analytics or monitoring which would help them scale their business to greater heights. </w:t>
      </w:r>
      <w:r w:rsidR="001429B2">
        <w:t xml:space="preserve">To begin with, they could use Data Warehouses and Data </w:t>
      </w:r>
      <w:r w:rsidR="007B3790">
        <w:t xml:space="preserve">Lakes to store historical data (facilitates complex analysis) and all types of structured or unstructured data for future analysis. </w:t>
      </w:r>
      <w:r w:rsidR="00986754">
        <w:t>Once they are comfortable using the BI solution, they could explore the options for cloud storage as this would provide the</w:t>
      </w:r>
      <w:r w:rsidR="00E5759F">
        <w:t xml:space="preserve">m scalability, cost-effectiveness, and accessibility for geographically dispersed stores. </w:t>
      </w:r>
      <w:r w:rsidR="00010479">
        <w:t xml:space="preserve">To make the ETL process efficient, the top management of Patel Brothers shall define </w:t>
      </w:r>
      <w:r w:rsidR="003B79D4">
        <w:t xml:space="preserve">policies and procedures to extract, transform and load data from </w:t>
      </w:r>
      <w:r w:rsidR="0D05B0F4">
        <w:t>various</w:t>
      </w:r>
      <w:r w:rsidR="003B79D4">
        <w:t xml:space="preserve"> sources into a single repository</w:t>
      </w:r>
      <w:r w:rsidR="00285A7F">
        <w:t xml:space="preserve"> as this will not only ensure data accuracy and completeness but also provide measures to implement data security and privacy policies.</w:t>
      </w:r>
      <w:r w:rsidR="009753D1">
        <w:t xml:space="preserve"> The users of this BI solution are:</w:t>
      </w:r>
    </w:p>
    <w:p w:rsidRPr="00F70244" w:rsidR="009753D1" w:rsidP="000A2F90" w:rsidRDefault="00966AAA" w14:paraId="6B148A8F" w14:textId="6FEF1104">
      <w:pPr>
        <w:pStyle w:val="ListParagraph"/>
        <w:numPr>
          <w:ilvl w:val="0"/>
          <w:numId w:val="3"/>
        </w:numPr>
        <w:spacing w:line="360" w:lineRule="auto"/>
        <w:jc w:val="both"/>
      </w:pPr>
      <w:r>
        <w:rPr>
          <w:rFonts w:ascii="Times New Roman" w:hAnsi="Times New Roman" w:cs="Times New Roman"/>
          <w:sz w:val="24"/>
          <w:szCs w:val="24"/>
        </w:rPr>
        <w:t xml:space="preserve">Senior Management: </w:t>
      </w:r>
      <w:r w:rsidR="00F70244">
        <w:rPr>
          <w:rFonts w:ascii="Times New Roman" w:hAnsi="Times New Roman" w:cs="Times New Roman"/>
          <w:sz w:val="24"/>
          <w:szCs w:val="24"/>
        </w:rPr>
        <w:t>They can gain insights into which attributes drive success and identify areas for improvement</w:t>
      </w:r>
    </w:p>
    <w:p w:rsidRPr="00213CA1" w:rsidR="00F70244" w:rsidP="000A2F90" w:rsidRDefault="00F70244" w14:paraId="67B1730B" w14:textId="08FAE155">
      <w:pPr>
        <w:pStyle w:val="ListParagraph"/>
        <w:numPr>
          <w:ilvl w:val="0"/>
          <w:numId w:val="3"/>
        </w:numPr>
        <w:spacing w:line="360" w:lineRule="auto"/>
        <w:jc w:val="both"/>
      </w:pPr>
      <w:r>
        <w:rPr>
          <w:rFonts w:ascii="Times New Roman" w:hAnsi="Times New Roman" w:cs="Times New Roman"/>
          <w:sz w:val="24"/>
          <w:szCs w:val="24"/>
        </w:rPr>
        <w:t xml:space="preserve">Operations Team: Optimize resource allocation </w:t>
      </w:r>
      <w:r w:rsidR="00213CA1">
        <w:rPr>
          <w:rFonts w:ascii="Times New Roman" w:hAnsi="Times New Roman" w:cs="Times New Roman"/>
          <w:sz w:val="24"/>
          <w:szCs w:val="24"/>
        </w:rPr>
        <w:t xml:space="preserve">based on the performance potential (peak hours, best time of the month, </w:t>
      </w:r>
      <w:r w:rsidR="00E178E3">
        <w:rPr>
          <w:rFonts w:ascii="Times New Roman" w:hAnsi="Times New Roman" w:cs="Times New Roman"/>
          <w:sz w:val="24"/>
          <w:szCs w:val="24"/>
        </w:rPr>
        <w:t>popular branches, etc.)</w:t>
      </w:r>
    </w:p>
    <w:p w:rsidRPr="00736F3B" w:rsidR="00213CA1" w:rsidP="000A2F90" w:rsidRDefault="00E178E3" w14:paraId="51A58B82" w14:textId="6C1F4480">
      <w:pPr>
        <w:pStyle w:val="ListParagraph"/>
        <w:numPr>
          <w:ilvl w:val="0"/>
          <w:numId w:val="3"/>
        </w:numPr>
        <w:spacing w:line="360" w:lineRule="auto"/>
        <w:jc w:val="both"/>
      </w:pPr>
      <w:r>
        <w:rPr>
          <w:rFonts w:ascii="Times New Roman" w:hAnsi="Times New Roman" w:cs="Times New Roman"/>
          <w:sz w:val="24"/>
          <w:szCs w:val="24"/>
        </w:rPr>
        <w:t xml:space="preserve">Marketing Team: Tailor marketing </w:t>
      </w:r>
      <w:r w:rsidR="00736F3B">
        <w:rPr>
          <w:rFonts w:ascii="Times New Roman" w:hAnsi="Times New Roman" w:cs="Times New Roman"/>
          <w:sz w:val="24"/>
          <w:szCs w:val="24"/>
        </w:rPr>
        <w:t>campaigns and promotions to specific branch segments based on the customer demographics</w:t>
      </w:r>
    </w:p>
    <w:p w:rsidRPr="003B55F5" w:rsidR="003B55F5" w:rsidP="000A2F90" w:rsidRDefault="00736F3B" w14:paraId="4567046B" w14:textId="5CC41C38">
      <w:pPr>
        <w:pStyle w:val="ListParagraph"/>
        <w:numPr>
          <w:ilvl w:val="0"/>
          <w:numId w:val="3"/>
        </w:numPr>
        <w:spacing w:line="360" w:lineRule="auto"/>
        <w:jc w:val="both"/>
      </w:pPr>
      <w:r>
        <w:rPr>
          <w:rFonts w:ascii="Times New Roman" w:hAnsi="Times New Roman" w:cs="Times New Roman"/>
          <w:sz w:val="24"/>
          <w:szCs w:val="24"/>
        </w:rPr>
        <w:t xml:space="preserve">Branch Managers: </w:t>
      </w:r>
      <w:r w:rsidR="00930DE4">
        <w:rPr>
          <w:rFonts w:ascii="Times New Roman" w:hAnsi="Times New Roman" w:cs="Times New Roman"/>
          <w:sz w:val="24"/>
          <w:szCs w:val="24"/>
        </w:rPr>
        <w:t>Benchmark their branch performance against similar branches</w:t>
      </w:r>
    </w:p>
    <w:p w:rsidR="003B55F5" w:rsidP="000A2F90" w:rsidRDefault="00A05BF8" w14:paraId="1121637A" w14:textId="64B60293">
      <w:pPr>
        <w:pStyle w:val="ListParagraph"/>
        <w:numPr>
          <w:ilvl w:val="0"/>
          <w:numId w:val="3"/>
        </w:numPr>
        <w:spacing w:line="360" w:lineRule="auto"/>
        <w:jc w:val="both"/>
      </w:pPr>
      <w:r w:rsidRPr="003B55F5">
        <w:rPr>
          <w:rFonts w:ascii="Times New Roman" w:hAnsi="Times New Roman" w:cs="Times New Roman"/>
          <w:sz w:val="24"/>
          <w:szCs w:val="24"/>
        </w:rPr>
        <w:t xml:space="preserve">Supply Chain Team: </w:t>
      </w:r>
      <w:r w:rsidRPr="003B55F5" w:rsidR="006A7DA9">
        <w:rPr>
          <w:rFonts w:ascii="Times New Roman" w:hAnsi="Times New Roman" w:cs="Times New Roman"/>
          <w:sz w:val="24"/>
          <w:szCs w:val="24"/>
        </w:rPr>
        <w:t xml:space="preserve">Plan for inventory management by identifying </w:t>
      </w:r>
      <w:r w:rsidRPr="003B55F5" w:rsidR="006E27E5">
        <w:rPr>
          <w:rFonts w:ascii="Times New Roman" w:hAnsi="Times New Roman" w:cs="Times New Roman"/>
          <w:sz w:val="24"/>
          <w:szCs w:val="24"/>
        </w:rPr>
        <w:t>top selling product, least selling product, peak sales time, best time of the month, etc.</w:t>
      </w:r>
      <w:r w:rsidRPr="267AEC32" w:rsidR="7EA138A3">
        <w:rPr>
          <w:rFonts w:ascii="Times New Roman" w:hAnsi="Times New Roman" w:cs="Times New Roman"/>
          <w:sz w:val="24"/>
          <w:szCs w:val="24"/>
        </w:rPr>
        <w:t xml:space="preserve"> </w:t>
      </w:r>
      <w:r w:rsidR="7EA138A3">
        <w:t xml:space="preserve">                      </w:t>
      </w:r>
    </w:p>
    <w:p w:rsidR="003B55F5" w:rsidP="003B55F5" w:rsidRDefault="008F71A6" w14:paraId="72833F6C" w14:textId="6F68BEBC">
      <w:pPr>
        <w:ind w:left="360"/>
      </w:pPr>
      <w:r>
        <w:rPr>
          <w:noProof/>
        </w:rPr>
        <w:drawing>
          <wp:anchor distT="0" distB="0" distL="114300" distR="114300" simplePos="0" relativeHeight="251658244" behindDoc="1" locked="0" layoutInCell="1" allowOverlap="1" wp14:anchorId="6DD6A694" wp14:editId="7C5CEEAA">
            <wp:simplePos x="0" y="0"/>
            <wp:positionH relativeFrom="margin">
              <wp:align>center</wp:align>
            </wp:positionH>
            <wp:positionV relativeFrom="paragraph">
              <wp:posOffset>5080</wp:posOffset>
            </wp:positionV>
            <wp:extent cx="4165600" cy="2834640"/>
            <wp:effectExtent l="0" t="0" r="6350" b="3810"/>
            <wp:wrapTight wrapText="bothSides">
              <wp:wrapPolygon edited="0">
                <wp:start x="0" y="0"/>
                <wp:lineTo x="0" y="5952"/>
                <wp:lineTo x="7507" y="6968"/>
                <wp:lineTo x="7507" y="8129"/>
                <wp:lineTo x="8100" y="9290"/>
                <wp:lineTo x="8693" y="9290"/>
                <wp:lineTo x="7507" y="11613"/>
                <wp:lineTo x="7507" y="13935"/>
                <wp:lineTo x="0" y="14081"/>
                <wp:lineTo x="0" y="21484"/>
                <wp:lineTo x="4445" y="21484"/>
                <wp:lineTo x="4445" y="18581"/>
                <wp:lineTo x="14422" y="18581"/>
                <wp:lineTo x="21040" y="17710"/>
                <wp:lineTo x="21139" y="12194"/>
                <wp:lineTo x="20349" y="12048"/>
                <wp:lineTo x="13730" y="11613"/>
                <wp:lineTo x="13730" y="6968"/>
                <wp:lineTo x="21534" y="6242"/>
                <wp:lineTo x="21534" y="0"/>
                <wp:lineTo x="0" y="0"/>
              </wp:wrapPolygon>
            </wp:wrapTight>
            <wp:docPr id="1372199360" name="Picture 137219936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9360" name="Picture 3" descr="A computer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5600" cy="2834640"/>
                    </a:xfrm>
                    <a:prstGeom prst="rect">
                      <a:avLst/>
                    </a:prstGeom>
                  </pic:spPr>
                </pic:pic>
              </a:graphicData>
            </a:graphic>
            <wp14:sizeRelH relativeFrom="margin">
              <wp14:pctWidth>0</wp14:pctWidth>
            </wp14:sizeRelH>
            <wp14:sizeRelV relativeFrom="margin">
              <wp14:pctHeight>0</wp14:pctHeight>
            </wp14:sizeRelV>
          </wp:anchor>
        </w:drawing>
      </w:r>
    </w:p>
    <w:p w:rsidR="003B55F5" w:rsidP="003B55F5" w:rsidRDefault="003B55F5" w14:paraId="6BFB3A1C" w14:textId="77777777">
      <w:pPr>
        <w:ind w:left="360"/>
      </w:pPr>
    </w:p>
    <w:p w:rsidR="003B55F5" w:rsidP="003B55F5" w:rsidRDefault="003B55F5" w14:paraId="4775AE1C" w14:textId="59041208">
      <w:pPr>
        <w:ind w:left="360"/>
      </w:pPr>
    </w:p>
    <w:p w:rsidR="003B55F5" w:rsidP="003B55F5" w:rsidRDefault="003B55F5" w14:paraId="58143FBE" w14:textId="77777777">
      <w:pPr>
        <w:ind w:left="360"/>
      </w:pPr>
    </w:p>
    <w:p w:rsidR="003B55F5" w:rsidP="003B55F5" w:rsidRDefault="003B55F5" w14:paraId="777D5CA8" w14:textId="46CD4B82">
      <w:pPr>
        <w:ind w:left="360"/>
      </w:pPr>
      <w:r>
        <w:rPr>
          <w:noProof/>
        </w:rPr>
        <mc:AlternateContent>
          <mc:Choice Requires="wps">
            <w:drawing>
              <wp:anchor distT="0" distB="0" distL="114300" distR="114300" simplePos="0" relativeHeight="251658243" behindDoc="1" locked="0" layoutInCell="1" allowOverlap="1" wp14:anchorId="19214F73" wp14:editId="1A1C0C70">
                <wp:simplePos x="0" y="0"/>
                <wp:positionH relativeFrom="margin">
                  <wp:align>center</wp:align>
                </wp:positionH>
                <wp:positionV relativeFrom="paragraph">
                  <wp:posOffset>302260</wp:posOffset>
                </wp:positionV>
                <wp:extent cx="4627245" cy="222250"/>
                <wp:effectExtent l="0" t="0" r="1905" b="6350"/>
                <wp:wrapTight wrapText="bothSides">
                  <wp:wrapPolygon edited="0">
                    <wp:start x="0" y="0"/>
                    <wp:lineTo x="0" y="20366"/>
                    <wp:lineTo x="21520" y="20366"/>
                    <wp:lineTo x="21520" y="0"/>
                    <wp:lineTo x="0" y="0"/>
                  </wp:wrapPolygon>
                </wp:wrapTight>
                <wp:docPr id="287632266" name="Text Box 287632266"/>
                <wp:cNvGraphicFramePr/>
                <a:graphic xmlns:a="http://schemas.openxmlformats.org/drawingml/2006/main">
                  <a:graphicData uri="http://schemas.microsoft.com/office/word/2010/wordprocessingShape">
                    <wps:wsp>
                      <wps:cNvSpPr txBox="1"/>
                      <wps:spPr>
                        <a:xfrm>
                          <a:off x="0" y="0"/>
                          <a:ext cx="4627245" cy="222250"/>
                        </a:xfrm>
                        <a:prstGeom prst="rect">
                          <a:avLst/>
                        </a:prstGeom>
                        <a:solidFill>
                          <a:prstClr val="white"/>
                        </a:solidFill>
                        <a:ln>
                          <a:noFill/>
                        </a:ln>
                      </wps:spPr>
                      <wps:txbx>
                        <w:txbxContent>
                          <w:p w:rsidRPr="00A47FAE" w:rsidR="003B55F5" w:rsidP="003B55F5" w:rsidRDefault="003B55F5" w14:paraId="5ADDA14A" w14:textId="4C2D9DC1">
                            <w:pPr>
                              <w:pStyle w:val="Caption"/>
                              <w:rPr>
                                <w:noProof/>
                                <w:szCs w:val="22"/>
                              </w:rPr>
                            </w:pPr>
                            <w:bookmarkStart w:name="_Ref153220068" w:id="29"/>
                            <w:bookmarkStart w:name="_Toc153224310" w:id="30"/>
                            <w:r>
                              <w:t xml:space="preserve">Figure </w:t>
                            </w:r>
                            <w:r>
                              <w:fldChar w:fldCharType="begin"/>
                            </w:r>
                            <w:r>
                              <w:instrText xml:space="preserve"> SEQ Figure \* ARABIC </w:instrText>
                            </w:r>
                            <w:r>
                              <w:fldChar w:fldCharType="separate"/>
                            </w:r>
                            <w:r w:rsidR="00A105AF">
                              <w:rPr>
                                <w:noProof/>
                              </w:rPr>
                              <w:t>4</w:t>
                            </w:r>
                            <w:r>
                              <w:fldChar w:fldCharType="end"/>
                            </w:r>
                            <w:bookmarkEnd w:id="29"/>
                            <w:r>
                              <w:t xml:space="preserve">: </w:t>
                            </w:r>
                            <w:r w:rsidRPr="008653CA">
                              <w:t>Data Warehouse Structure for Patel Brothers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548B9FFA">
              <v:shape id="Text Box 287632266" style="position:absolute;left:0;text-align:left;margin-left:0;margin-top:23.8pt;width:364.35pt;height:17.5pt;z-index:-251658237;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" w14:anchorId="19214F73">
                <v:textbox inset="0,0,0,0">
                  <w:txbxContent>
                    <w:p w:rsidRPr="00A47FAE" w:rsidR="003B55F5" w:rsidP="003B55F5" w:rsidRDefault="003B55F5" w14:paraId="4F852200" w14:textId="4C2D9DC1">
                      <w:pPr>
                        <w:pStyle w:val="Caption"/>
                        <w:rPr>
                          <w:noProof/>
                          <w:szCs w:val="22"/>
                        </w:rPr>
                      </w:pPr>
                      <w:r>
                        <w:t xml:space="preserve">Figure </w:t>
                      </w:r>
                      <w:r>
                        <w:fldChar w:fldCharType="begin"/>
                      </w:r>
                      <w:r>
                        <w:instrText xml:space="preserve"> SEQ Figure \* ARABIC </w:instrText>
                      </w:r>
                      <w:r>
                        <w:fldChar w:fldCharType="separate"/>
                      </w:r>
                      <w:r w:rsidR="00A105AF">
                        <w:rPr>
                          <w:noProof/>
                        </w:rPr>
                        <w:t>4</w:t>
                      </w:r>
                      <w:r>
                        <w:fldChar w:fldCharType="end"/>
                      </w:r>
                      <w:r>
                        <w:t xml:space="preserve">: </w:t>
                      </w:r>
                      <w:r w:rsidRPr="008653CA">
                        <w:t>Data Warehouse Structure for Patel Brothers</w:t>
                      </w:r>
                    </w:p>
                  </w:txbxContent>
                </v:textbox>
                <w10:wrap type="tight" anchorx="margin"/>
              </v:shape>
            </w:pict>
          </mc:Fallback>
        </mc:AlternateContent>
      </w:r>
    </w:p>
    <w:p w:rsidR="000E7603" w:rsidP="00171325" w:rsidRDefault="00171325" w14:paraId="37972948" w14:textId="2A668195">
      <w:r>
        <w:fldChar w:fldCharType="begin"/>
      </w:r>
      <w:r>
        <w:instrText xml:space="preserve"> REF _Ref153220068 \h </w:instrText>
      </w:r>
      <w:r>
        <w:fldChar w:fldCharType="separate"/>
      </w:r>
      <w:r>
        <w:t xml:space="preserve">Figure </w:t>
      </w:r>
      <w:r>
        <w:rPr>
          <w:noProof/>
        </w:rPr>
        <w:t>4</w:t>
      </w:r>
      <w:r>
        <w:fldChar w:fldCharType="end"/>
      </w:r>
      <w:r>
        <w:t xml:space="preserve"> </w:t>
      </w:r>
      <w:r w:rsidR="004A5736">
        <w:t xml:space="preserve">shows </w:t>
      </w:r>
      <w:r w:rsidR="003F2F78">
        <w:t xml:space="preserve">a multi-dimensional data model for Patel Brothers </w:t>
      </w:r>
      <w:r w:rsidR="00BF0583">
        <w:t xml:space="preserve">with sales as the Fact table and </w:t>
      </w:r>
      <w:r w:rsidR="00B93960">
        <w:t xml:space="preserve">dimensions have been restricted to Location, Time, Product and Customer for simplicity. </w:t>
      </w:r>
      <w:r w:rsidR="007E7609">
        <w:t xml:space="preserve">However, additional dimensions such as </w:t>
      </w:r>
      <w:r w:rsidR="008A7B2C">
        <w:t>Promotions, Employee or Inventory could be included to get a better visualization</w:t>
      </w:r>
      <w:r w:rsidR="001976ED">
        <w:t xml:space="preserve"> as the business needs evolve and additional data sources become available</w:t>
      </w:r>
      <w:r w:rsidR="008A7B2C">
        <w:t xml:space="preserve">. </w:t>
      </w:r>
      <w:r w:rsidR="00A21E83">
        <w:t xml:space="preserve">With the simplified data model as shown, the BI user can analyze several aspects of Patel Brothers’ </w:t>
      </w:r>
      <w:r w:rsidR="001976ED">
        <w:t>business</w:t>
      </w:r>
      <w:r w:rsidR="00FF3AED">
        <w:t>,</w:t>
      </w:r>
      <w:r w:rsidR="001976ED">
        <w:t xml:space="preserve"> </w:t>
      </w:r>
      <w:r w:rsidR="00FF3AED">
        <w:t>such as</w:t>
      </w:r>
      <w:r w:rsidR="00A21E83">
        <w:t xml:space="preserve"> </w:t>
      </w:r>
      <w:r w:rsidR="00814304">
        <w:t>sales performance, customer behavior, branch performance, product performance, et</w:t>
      </w:r>
      <w:r w:rsidR="001976ED">
        <w:t>c.</w:t>
      </w:r>
    </w:p>
    <w:p w:rsidR="00C0261C" w:rsidP="00C0261C" w:rsidRDefault="00C0261C" w14:paraId="48F275B7" w14:textId="65ED50AE">
      <w:pPr>
        <w:pStyle w:val="Heading2"/>
      </w:pPr>
      <w:bookmarkStart w:name="_Ref152897403" w:id="31"/>
      <w:bookmarkStart w:name="_Toc153226059" w:id="32"/>
      <w:r>
        <w:t xml:space="preserve">Proposed </w:t>
      </w:r>
      <w:r w:rsidR="0011383A">
        <w:t>Dashboards</w:t>
      </w:r>
      <w:bookmarkEnd w:id="31"/>
      <w:bookmarkEnd w:id="32"/>
    </w:p>
    <w:p w:rsidR="0011383A" w:rsidP="0011383A" w:rsidRDefault="0011383A" w14:paraId="4C7B58E2" w14:textId="6549C7F4">
      <w:r>
        <w:t>The team decided on developing 4 dashboards for visualization and analytics. This section elaborates o</w:t>
      </w:r>
      <w:r w:rsidR="00C83A43">
        <w:t>n each of the four dashboards.</w:t>
      </w:r>
    </w:p>
    <w:p w:rsidR="00C83A43" w:rsidP="00C83A43" w:rsidRDefault="00C83A43" w14:paraId="7327FDB2" w14:textId="0785AFD6">
      <w:pPr>
        <w:pStyle w:val="Heading3"/>
      </w:pPr>
      <w:bookmarkStart w:name="_Toc153226060" w:id="33"/>
      <w:r>
        <w:t>Sales Overview Dashboard</w:t>
      </w:r>
      <w:bookmarkEnd w:id="33"/>
    </w:p>
    <w:p w:rsidR="00620A93" w:rsidP="00620A93" w:rsidRDefault="00620A93" w14:paraId="42AD4D4D" w14:textId="21F4045E">
      <w:pPr>
        <w:rPr>
          <w:color w:val="FF0000"/>
        </w:rPr>
      </w:pPr>
      <w:r>
        <w:t>This is an operational dashboard that provides real-time insights into the overall sales per</w:t>
      </w:r>
      <w:r w:rsidR="008C6D17">
        <w:t>formance</w:t>
      </w:r>
      <w:r w:rsidR="005B79EF">
        <w:t xml:space="preserve"> highlighting the sales across</w:t>
      </w:r>
      <w:r w:rsidR="00BF077C">
        <w:t xml:space="preserve"> the branches in Massachusetts, USA, identifying the top-selling product</w:t>
      </w:r>
      <w:r w:rsidR="0030778D">
        <w:t xml:space="preserve">, least popular product, </w:t>
      </w:r>
      <w:r w:rsidR="00CD50BA">
        <w:t xml:space="preserve">overall </w:t>
      </w:r>
      <w:r w:rsidR="0030778D">
        <w:t xml:space="preserve">customer satisfactory rating, and allows for proactive adjustments to </w:t>
      </w:r>
      <w:r w:rsidR="007F6531">
        <w:t>inventory and promotions</w:t>
      </w:r>
      <w:r w:rsidR="007A5E55">
        <w:t xml:space="preserve">. </w:t>
      </w:r>
      <w:r w:rsidR="003F55D0">
        <w:t xml:space="preserve">A more detailed description of the usage and benefits of this dashboard is illustrated in </w:t>
      </w:r>
      <w:r w:rsidRPr="00474922" w:rsidR="003F55D0">
        <w:t>Section</w:t>
      </w:r>
      <w:r w:rsidR="00474922">
        <w:t xml:space="preserve"> </w:t>
      </w:r>
      <w:r w:rsidR="00474922">
        <w:fldChar w:fldCharType="begin"/>
      </w:r>
      <w:r w:rsidR="00474922">
        <w:instrText xml:space="preserve"> REF _Ref153048165 \r \h </w:instrText>
      </w:r>
      <w:r w:rsidR="00474922">
        <w:fldChar w:fldCharType="separate"/>
      </w:r>
      <w:r w:rsidR="00474922">
        <w:t>2.1</w:t>
      </w:r>
      <w:r w:rsidR="00474922">
        <w:fldChar w:fldCharType="end"/>
      </w:r>
      <w:r w:rsidR="00474922">
        <w:t>.</w:t>
      </w:r>
    </w:p>
    <w:p w:rsidR="003F55D0" w:rsidP="00B772E5" w:rsidRDefault="00B772E5" w14:paraId="116A11E4" w14:textId="44659EEC">
      <w:pPr>
        <w:pStyle w:val="Heading3"/>
      </w:pPr>
      <w:bookmarkStart w:name="_Toc153226061" w:id="34"/>
      <w:r>
        <w:t>Customer Demographics Dashboard</w:t>
      </w:r>
      <w:bookmarkEnd w:id="34"/>
    </w:p>
    <w:p w:rsidR="009F5CF9" w:rsidP="009F5CF9" w:rsidRDefault="00B772E5" w14:paraId="1CBA2EBC" w14:textId="01D09992">
      <w:pPr>
        <w:rPr>
          <w:color w:val="FF0000"/>
        </w:rPr>
      </w:pPr>
      <w:r>
        <w:t xml:space="preserve">This is a tactical dashboard that </w:t>
      </w:r>
      <w:r w:rsidR="00B1065D">
        <w:t xml:space="preserve">displays valuable information about customer segments, </w:t>
      </w:r>
      <w:r w:rsidR="00CD50BA">
        <w:t xml:space="preserve">customer satisfactory ratings, sales </w:t>
      </w:r>
      <w:r w:rsidR="00474922">
        <w:t>distribution,</w:t>
      </w:r>
      <w:r w:rsidR="00CD50BA">
        <w:t xml:space="preserve"> and hourly sales</w:t>
      </w:r>
      <w:r w:rsidR="00A5127B">
        <w:t xml:space="preserve"> for the three branches in Massachusetts, USA</w:t>
      </w:r>
      <w:r w:rsidR="00234B36">
        <w:t xml:space="preserve"> enabling </w:t>
      </w:r>
      <w:r w:rsidR="009F5CF9">
        <w:t xml:space="preserve">targeted marketing campaigns and product development strategies. A more detailed description of the usage and benefits of this dashboard is illustrated in </w:t>
      </w:r>
      <w:r w:rsidRPr="00474922" w:rsidR="009F5CF9">
        <w:t>Section</w:t>
      </w:r>
      <w:r w:rsidR="00474922">
        <w:t xml:space="preserve"> </w:t>
      </w:r>
      <w:r w:rsidR="00474922">
        <w:fldChar w:fldCharType="begin"/>
      </w:r>
      <w:r w:rsidR="00474922">
        <w:instrText xml:space="preserve"> REF _Ref153048191 \r \h </w:instrText>
      </w:r>
      <w:r w:rsidR="00474922">
        <w:fldChar w:fldCharType="separate"/>
      </w:r>
      <w:r w:rsidR="00474922">
        <w:t>2.2</w:t>
      </w:r>
      <w:r w:rsidR="00474922">
        <w:fldChar w:fldCharType="end"/>
      </w:r>
    </w:p>
    <w:p w:rsidR="00B772E5" w:rsidP="009F5CF9" w:rsidRDefault="009F5CF9" w14:paraId="3E811B79" w14:textId="5959B11A">
      <w:pPr>
        <w:pStyle w:val="Heading3"/>
      </w:pPr>
      <w:bookmarkStart w:name="_Toc153226062" w:id="35"/>
      <w:r>
        <w:t>Sales Forecast Dashboard</w:t>
      </w:r>
      <w:bookmarkEnd w:id="35"/>
    </w:p>
    <w:p w:rsidR="00E30141" w:rsidP="00E30141" w:rsidRDefault="00CC224C" w14:paraId="6A9E007A" w14:textId="57077901">
      <w:pPr>
        <w:rPr>
          <w:color w:val="FF0000"/>
        </w:rPr>
      </w:pPr>
      <w:r>
        <w:t>This is a predictive dashboard that assists in predicting future sales with granular detail</w:t>
      </w:r>
      <w:r w:rsidR="00DD1043">
        <w:t xml:space="preserve"> that allows for informed planning of inventory, resource allocation, promotion, etc. </w:t>
      </w:r>
      <w:r w:rsidR="00E30141">
        <w:t>A more detailed description of the usage and benefits of this dashboard is illustrated in</w:t>
      </w:r>
      <w:r w:rsidRPr="00474922" w:rsidR="00E30141">
        <w:t xml:space="preserve"> Section</w:t>
      </w:r>
      <w:r w:rsidR="00474922">
        <w:t xml:space="preserve"> </w:t>
      </w:r>
      <w:r w:rsidR="00474922">
        <w:fldChar w:fldCharType="begin"/>
      </w:r>
      <w:r w:rsidR="00474922">
        <w:instrText xml:space="preserve"> REF _Ref153048207 \r \h </w:instrText>
      </w:r>
      <w:r w:rsidR="00474922">
        <w:fldChar w:fldCharType="separate"/>
      </w:r>
      <w:r w:rsidR="00474922">
        <w:t>2.3</w:t>
      </w:r>
      <w:r w:rsidR="00474922">
        <w:fldChar w:fldCharType="end"/>
      </w:r>
      <w:r w:rsidR="00474922">
        <w:t>.</w:t>
      </w:r>
    </w:p>
    <w:p w:rsidR="009F5CF9" w:rsidP="00E30141" w:rsidRDefault="00E30141" w14:paraId="5B5AF5C9" w14:textId="7C34FE41">
      <w:pPr>
        <w:pStyle w:val="Heading3"/>
      </w:pPr>
      <w:bookmarkStart w:name="_Toc153226063" w:id="36"/>
      <w:r>
        <w:t>Branch Analytics Dashboard</w:t>
      </w:r>
      <w:bookmarkEnd w:id="36"/>
    </w:p>
    <w:p w:rsidR="00A41787" w:rsidP="00A41787" w:rsidRDefault="00390324" w14:paraId="4F62B161" w14:textId="2B8525A6">
      <w:pPr>
        <w:rPr>
          <w:color w:val="FF0000"/>
        </w:rPr>
      </w:pPr>
      <w:r>
        <w:t>This is a strategic dashboard that visualizes the geographic spread of branches, identifying potential expansion areas</w:t>
      </w:r>
      <w:r w:rsidR="00520CF8">
        <w:t>. With the Branch Attribute Correlation, the BI user can identify relationships between branch attributes like size, product mix</w:t>
      </w:r>
      <w:r w:rsidR="00EF1701">
        <w:t>, location, and performance metrics that</w:t>
      </w:r>
      <w:r w:rsidR="009E3B18">
        <w:t xml:space="preserve"> </w:t>
      </w:r>
      <w:r w:rsidR="00A41787">
        <w:t>help</w:t>
      </w:r>
      <w:r w:rsidR="009E3B18">
        <w:t xml:space="preserve"> analyze regional performance variations and </w:t>
      </w:r>
      <w:r w:rsidR="00505551">
        <w:t>identify potential expansion areas</w:t>
      </w:r>
      <w:r w:rsidR="00A41787">
        <w:t xml:space="preserve">. A more detailed description of the usage and benefits of this dashboard is illustrated in </w:t>
      </w:r>
      <w:r w:rsidRPr="00474922" w:rsidR="00A41787">
        <w:t>Section</w:t>
      </w:r>
      <w:r w:rsidR="00474922">
        <w:t xml:space="preserve"> </w:t>
      </w:r>
      <w:r w:rsidR="00474922">
        <w:fldChar w:fldCharType="begin"/>
      </w:r>
      <w:r w:rsidR="00474922">
        <w:instrText xml:space="preserve"> REF _Ref153048220 \r \h </w:instrText>
      </w:r>
      <w:r w:rsidR="00474922">
        <w:fldChar w:fldCharType="separate"/>
      </w:r>
      <w:r w:rsidR="00474922">
        <w:t>2.4</w:t>
      </w:r>
      <w:r w:rsidR="00474922">
        <w:fldChar w:fldCharType="end"/>
      </w:r>
      <w:r w:rsidR="00474922">
        <w:t>.</w:t>
      </w:r>
    </w:p>
    <w:p w:rsidR="00FF3AED" w:rsidP="00563FC9" w:rsidRDefault="00563FC9" w14:paraId="08241DB6" w14:textId="7927F240">
      <w:r>
        <w:t>By leveraging the BI solution</w:t>
      </w:r>
      <w:r w:rsidR="00303DAD">
        <w:t xml:space="preserve"> effectively, Patel Brothers can unlock valuable data insights, improve operational efficiency, enhance customer sat</w:t>
      </w:r>
      <w:r w:rsidR="00353291">
        <w:t>isfaction, and achieve sustained success in the competitive US grocery market.</w:t>
      </w:r>
    </w:p>
    <w:p w:rsidR="00A41787" w:rsidP="00A41787" w:rsidRDefault="00A41787" w14:paraId="6FEE913E" w14:textId="77777777">
      <w:pPr>
        <w:rPr>
          <w:color w:val="FF0000"/>
        </w:rPr>
      </w:pPr>
    </w:p>
    <w:p w:rsidRPr="00E30141" w:rsidR="00E30141" w:rsidP="00E30141" w:rsidRDefault="00E30141" w14:paraId="7ABACDF1" w14:textId="183BB5B3"/>
    <w:p w:rsidRPr="00620A93" w:rsidR="007A5E55" w:rsidP="00620A93" w:rsidRDefault="007A5E55" w14:paraId="5BF6C56B" w14:textId="77777777"/>
    <w:p w:rsidR="005139A2" w:rsidP="00433B73" w:rsidRDefault="004A5736" w14:paraId="49F7BB1D" w14:textId="56B0D1A6">
      <w:pPr>
        <w:pStyle w:val="Heading2"/>
        <w:numPr>
          <w:ilvl w:val="0"/>
          <w:numId w:val="0"/>
        </w:numPr>
        <w:ind w:left="576" w:hanging="576"/>
      </w:pPr>
      <w:r>
        <w:br w:type="page"/>
      </w:r>
    </w:p>
    <w:p w:rsidR="005139A2" w:rsidP="00AD5780" w:rsidRDefault="00AD5780" w14:paraId="3F2EEF40" w14:textId="3B9E2967">
      <w:pPr>
        <w:pStyle w:val="Heading1"/>
      </w:pPr>
      <w:bookmarkStart w:name="_Toc153226064" w:id="37"/>
      <w:r>
        <w:t>USE CASES</w:t>
      </w:r>
      <w:r w:rsidR="0004520E">
        <w:t>/</w:t>
      </w:r>
      <w:r w:rsidR="661D5301">
        <w:t>Prototype's</w:t>
      </w:r>
      <w:bookmarkEnd w:id="37"/>
    </w:p>
    <w:p w:rsidRPr="00F778B0" w:rsidR="00DE4E9A" w:rsidP="00F778B0" w:rsidRDefault="00E43133" w14:paraId="1806E022" w14:textId="66EDEF73">
      <w:r>
        <w:t xml:space="preserve">As mentioned in Section </w:t>
      </w:r>
      <w:r>
        <w:fldChar w:fldCharType="begin"/>
      </w:r>
      <w:r>
        <w:instrText xml:space="preserve"> REF _Ref152897403 \n \h </w:instrText>
      </w:r>
      <w:r>
        <w:fldChar w:fldCharType="separate"/>
      </w:r>
      <w:r>
        <w:t>2.3</w:t>
      </w:r>
      <w:r>
        <w:fldChar w:fldCharType="end"/>
      </w:r>
      <w:r>
        <w:t xml:space="preserve">, </w:t>
      </w:r>
      <w:r w:rsidR="006A258B">
        <w:t xml:space="preserve">4 </w:t>
      </w:r>
      <w:r w:rsidR="006D5914">
        <w:t>prototypes were developed to help the Senior Management at Patel Brothers understand the significance and relevance of using BI or BA</w:t>
      </w:r>
      <w:r w:rsidR="00DD056D">
        <w:t xml:space="preserve"> to improve their sales and inventory that will in turn pave the way for increased Return </w:t>
      </w:r>
      <w:r w:rsidR="560C11C1">
        <w:t>on</w:t>
      </w:r>
      <w:r w:rsidR="00DD056D">
        <w:t xml:space="preserve"> Investment, Reduced losses due to overstocked inventory and heighted customer satisfaction</w:t>
      </w:r>
      <w:r w:rsidR="00B34886">
        <w:t>.</w:t>
      </w:r>
      <w:r w:rsidR="004B2394">
        <w:t xml:space="preserve"> This section delineates in detail about each of the dashboards, their use case, benefits</w:t>
      </w:r>
      <w:r w:rsidR="00F47A90">
        <w:t>, KPIs, Managerial Implications</w:t>
      </w:r>
      <w:r w:rsidR="00657811">
        <w:t xml:space="preserve"> and target audience.</w:t>
      </w:r>
      <w:r w:rsidR="00096566">
        <w:t xml:space="preserve"> </w:t>
      </w:r>
      <w:r w:rsidR="00C1560D">
        <w:t>To develop the prototypes</w:t>
      </w:r>
      <w:r w:rsidR="00F778B0">
        <w:t xml:space="preserve">, </w:t>
      </w:r>
      <w:r w:rsidRPr="00E16061" w:rsidR="00F778B0">
        <w:t>Sections</w:t>
      </w:r>
      <w:r w:rsidR="00E16061">
        <w:rPr>
          <w:color w:val="FF0000"/>
        </w:rPr>
        <w:t xml:space="preserve"> </w:t>
      </w:r>
      <w:r w:rsidRPr="00051F2C" w:rsidR="00E16061">
        <w:fldChar w:fldCharType="begin"/>
      </w:r>
      <w:r w:rsidRPr="00051F2C" w:rsidR="00E16061">
        <w:instrText xml:space="preserve"> REF _Ref153048328 \r \h </w:instrText>
      </w:r>
      <w:r w:rsidRPr="00051F2C" w:rsidR="00E16061">
        <w:fldChar w:fldCharType="separate"/>
      </w:r>
      <w:r w:rsidRPr="00051F2C" w:rsidR="00E16061">
        <w:t>3.1</w:t>
      </w:r>
      <w:r w:rsidRPr="00051F2C" w:rsidR="00E16061">
        <w:fldChar w:fldCharType="end"/>
      </w:r>
      <w:r w:rsidRPr="00051F2C" w:rsidR="00051F2C">
        <w:t xml:space="preserve"> and </w:t>
      </w:r>
      <w:r w:rsidRPr="00051F2C" w:rsidR="00E16061">
        <w:fldChar w:fldCharType="begin"/>
      </w:r>
      <w:r w:rsidRPr="00051F2C" w:rsidR="00E16061">
        <w:instrText xml:space="preserve"> REF _Ref153048331 \r \h </w:instrText>
      </w:r>
      <w:r w:rsidRPr="00051F2C" w:rsidR="00E16061">
        <w:fldChar w:fldCharType="separate"/>
      </w:r>
      <w:r w:rsidRPr="00051F2C" w:rsidR="00E16061">
        <w:t>3.2</w:t>
      </w:r>
      <w:r w:rsidRPr="00051F2C" w:rsidR="00E16061">
        <w:fldChar w:fldCharType="end"/>
      </w:r>
      <w:r w:rsidRPr="00051F2C" w:rsidR="00F778B0">
        <w:t xml:space="preserve"> </w:t>
      </w:r>
      <w:r w:rsidR="00F778B0">
        <w:t>use a dataset containing</w:t>
      </w:r>
      <w:r w:rsidR="00A90B42">
        <w:t xml:space="preserve"> a historical record of sales data</w:t>
      </w:r>
      <w:r w:rsidR="002E2868">
        <w:t xml:space="preserve"> for the three stores in Massachusetts, USA: North Attleboro, Shrewsbury</w:t>
      </w:r>
      <w:r w:rsidR="5832EA93">
        <w:t>,</w:t>
      </w:r>
      <w:r w:rsidR="002E2868">
        <w:t xml:space="preserve"> and Waltham. </w:t>
      </w:r>
      <w:r w:rsidR="00FF6829">
        <w:t>This dataset gives information about the customer demographics</w:t>
      </w:r>
      <w:r w:rsidR="00AB5ADD">
        <w:t>, product lines, sales</w:t>
      </w:r>
      <w:r w:rsidR="00CD2A2F">
        <w:t>, timestamp</w:t>
      </w:r>
      <w:r w:rsidR="50E027AB">
        <w:t>,</w:t>
      </w:r>
      <w:r w:rsidR="00CD2A2F">
        <w:t xml:space="preserve"> and customer </w:t>
      </w:r>
      <w:r w:rsidR="00C1560D">
        <w:t>satisfaction</w:t>
      </w:r>
      <w:r w:rsidR="00CD2A2F">
        <w:t xml:space="preserve"> rating. </w:t>
      </w:r>
      <w:r w:rsidR="00C1560D">
        <w:t xml:space="preserve">Sections </w:t>
      </w:r>
      <w:r w:rsidR="00C1560D">
        <w:fldChar w:fldCharType="begin"/>
      </w:r>
      <w:r w:rsidR="00C1560D">
        <w:instrText xml:space="preserve"> REF _Ref153048498 \r \h </w:instrText>
      </w:r>
      <w:r w:rsidR="00C1560D">
        <w:fldChar w:fldCharType="separate"/>
      </w:r>
      <w:r w:rsidR="00C1560D">
        <w:t>3.3</w:t>
      </w:r>
      <w:r w:rsidR="00C1560D">
        <w:fldChar w:fldCharType="end"/>
      </w:r>
      <w:r w:rsidR="00C1560D">
        <w:t xml:space="preserve"> and </w:t>
      </w:r>
      <w:r w:rsidR="00C1560D">
        <w:fldChar w:fldCharType="begin"/>
      </w:r>
      <w:r w:rsidR="00C1560D">
        <w:instrText xml:space="preserve"> REF _Ref153048499 \r \h </w:instrText>
      </w:r>
      <w:r w:rsidR="00C1560D">
        <w:fldChar w:fldCharType="separate"/>
      </w:r>
      <w:r w:rsidR="00C1560D">
        <w:t>3.4</w:t>
      </w:r>
      <w:r w:rsidR="00C1560D">
        <w:fldChar w:fldCharType="end"/>
      </w:r>
      <w:r w:rsidR="00C1560D">
        <w:t xml:space="preserve"> use a branch wise dataset that contains information regarding Store ID, Store Area</w:t>
      </w:r>
      <w:r w:rsidR="00633451">
        <w:t xml:space="preserve">, Store Sales and </w:t>
      </w:r>
      <w:r w:rsidR="003B72F6">
        <w:t>Products Stocked.</w:t>
      </w:r>
    </w:p>
    <w:p w:rsidR="00296B79" w:rsidP="00B05673" w:rsidRDefault="00296B79" w14:paraId="4C04B112" w14:textId="0484324E">
      <w:pPr>
        <w:pStyle w:val="Heading2"/>
        <w:numPr>
          <w:ilvl w:val="1"/>
          <w:numId w:val="24"/>
        </w:numPr>
      </w:pPr>
      <w:bookmarkStart w:name="_Ref153048165" w:id="38"/>
      <w:bookmarkStart w:name="_Ref153048328" w:id="39"/>
      <w:bookmarkStart w:name="_Toc153226065" w:id="40"/>
      <w:r>
        <w:t>Sales Overview</w:t>
      </w:r>
      <w:bookmarkEnd w:id="38"/>
      <w:bookmarkEnd w:id="39"/>
      <w:bookmarkEnd w:id="40"/>
    </w:p>
    <w:p w:rsidR="00296B79" w:rsidP="00296B79" w:rsidRDefault="00096566" w14:paraId="04B43322" w14:textId="18D2F391">
      <w:r>
        <w:t>An operational value with a focus on understanding the s</w:t>
      </w:r>
      <w:r w:rsidR="0022527E">
        <w:t>ales metrics like</w:t>
      </w:r>
      <w:r w:rsidR="00C57E28">
        <w:t>:</w:t>
      </w:r>
    </w:p>
    <w:p w:rsidRPr="00856472" w:rsidR="00C57E28" w:rsidP="000A2F90" w:rsidRDefault="00210CEB" w14:paraId="1F7C9677" w14:textId="29E59F5F">
      <w:pPr>
        <w:pStyle w:val="ListParagraph"/>
        <w:numPr>
          <w:ilvl w:val="0"/>
          <w:numId w:val="4"/>
        </w:numPr>
        <w:spacing w:line="360" w:lineRule="auto"/>
        <w:jc w:val="both"/>
        <w:rPr>
          <w:rFonts w:ascii="Times New Roman" w:hAnsi="Times New Roman" w:cs="Times New Roman"/>
          <w:sz w:val="24"/>
          <w:szCs w:val="24"/>
        </w:rPr>
      </w:pPr>
      <w:r w:rsidRPr="00856472">
        <w:rPr>
          <w:rFonts w:ascii="Times New Roman" w:hAnsi="Times New Roman" w:cs="Times New Roman"/>
          <w:sz w:val="24"/>
          <w:szCs w:val="24"/>
        </w:rPr>
        <w:t>Total sales</w:t>
      </w:r>
    </w:p>
    <w:p w:rsidRPr="00856472" w:rsidR="00210CEB" w:rsidP="000A2F90" w:rsidRDefault="00210CEB" w14:paraId="030AE417" w14:textId="179C42C2">
      <w:pPr>
        <w:pStyle w:val="ListParagraph"/>
        <w:numPr>
          <w:ilvl w:val="0"/>
          <w:numId w:val="4"/>
        </w:numPr>
        <w:spacing w:line="360" w:lineRule="auto"/>
        <w:jc w:val="both"/>
        <w:rPr>
          <w:rFonts w:ascii="Times New Roman" w:hAnsi="Times New Roman" w:cs="Times New Roman"/>
          <w:sz w:val="24"/>
          <w:szCs w:val="24"/>
        </w:rPr>
      </w:pPr>
      <w:r w:rsidRPr="00856472">
        <w:rPr>
          <w:rFonts w:ascii="Times New Roman" w:hAnsi="Times New Roman" w:cs="Times New Roman"/>
          <w:sz w:val="24"/>
          <w:szCs w:val="24"/>
        </w:rPr>
        <w:t>Average Customer Satisfactory Rating</w:t>
      </w:r>
    </w:p>
    <w:p w:rsidRPr="00856472" w:rsidR="00210CEB" w:rsidP="000A2F90" w:rsidRDefault="00210CEB" w14:paraId="51F73A73" w14:textId="05792632">
      <w:pPr>
        <w:pStyle w:val="ListParagraph"/>
        <w:numPr>
          <w:ilvl w:val="0"/>
          <w:numId w:val="4"/>
        </w:numPr>
        <w:spacing w:line="360" w:lineRule="auto"/>
        <w:jc w:val="both"/>
        <w:rPr>
          <w:rFonts w:ascii="Times New Roman" w:hAnsi="Times New Roman" w:cs="Times New Roman"/>
          <w:sz w:val="24"/>
          <w:szCs w:val="24"/>
        </w:rPr>
      </w:pPr>
      <w:r w:rsidRPr="00856472">
        <w:rPr>
          <w:rFonts w:ascii="Times New Roman" w:hAnsi="Times New Roman" w:cs="Times New Roman"/>
          <w:sz w:val="24"/>
          <w:szCs w:val="24"/>
        </w:rPr>
        <w:t>Sales By Product Lines</w:t>
      </w:r>
    </w:p>
    <w:p w:rsidRPr="00856472" w:rsidR="00210CEB" w:rsidP="000A2F90" w:rsidRDefault="00210CEB" w14:paraId="0530A7CF" w14:textId="1C65794C">
      <w:pPr>
        <w:pStyle w:val="ListParagraph"/>
        <w:numPr>
          <w:ilvl w:val="0"/>
          <w:numId w:val="4"/>
        </w:numPr>
        <w:spacing w:line="360" w:lineRule="auto"/>
        <w:jc w:val="both"/>
        <w:rPr>
          <w:rFonts w:ascii="Times New Roman" w:hAnsi="Times New Roman" w:cs="Times New Roman"/>
          <w:sz w:val="24"/>
          <w:szCs w:val="24"/>
        </w:rPr>
      </w:pPr>
      <w:r w:rsidRPr="00856472">
        <w:rPr>
          <w:rFonts w:ascii="Times New Roman" w:hAnsi="Times New Roman" w:cs="Times New Roman"/>
          <w:sz w:val="24"/>
          <w:szCs w:val="24"/>
        </w:rPr>
        <w:t>Sales By Branch</w:t>
      </w:r>
    </w:p>
    <w:p w:rsidRPr="00856472" w:rsidR="00210CEB" w:rsidP="000A2F90" w:rsidRDefault="00856472" w14:paraId="03F09185" w14:textId="6162D89D">
      <w:pPr>
        <w:pStyle w:val="ListParagraph"/>
        <w:numPr>
          <w:ilvl w:val="0"/>
          <w:numId w:val="4"/>
        </w:numPr>
        <w:spacing w:line="360" w:lineRule="auto"/>
        <w:jc w:val="both"/>
        <w:rPr>
          <w:rFonts w:ascii="Times New Roman" w:hAnsi="Times New Roman" w:cs="Times New Roman"/>
          <w:sz w:val="24"/>
          <w:szCs w:val="24"/>
        </w:rPr>
      </w:pPr>
      <w:r w:rsidRPr="00856472">
        <w:rPr>
          <w:rFonts w:ascii="Times New Roman" w:hAnsi="Times New Roman" w:cs="Times New Roman"/>
          <w:sz w:val="24"/>
          <w:szCs w:val="24"/>
        </w:rPr>
        <w:t>Top Selling Product</w:t>
      </w:r>
    </w:p>
    <w:p w:rsidR="00856472" w:rsidP="000A2F90" w:rsidRDefault="00856472" w14:paraId="7B0E3D9D" w14:textId="6B03F95A">
      <w:pPr>
        <w:pStyle w:val="ListParagraph"/>
        <w:numPr>
          <w:ilvl w:val="0"/>
          <w:numId w:val="4"/>
        </w:numPr>
        <w:spacing w:line="360" w:lineRule="auto"/>
        <w:jc w:val="both"/>
        <w:rPr>
          <w:rFonts w:ascii="Times New Roman" w:hAnsi="Times New Roman" w:cs="Times New Roman"/>
          <w:sz w:val="24"/>
          <w:szCs w:val="24"/>
        </w:rPr>
      </w:pPr>
      <w:r w:rsidRPr="00856472">
        <w:rPr>
          <w:rFonts w:ascii="Times New Roman" w:hAnsi="Times New Roman" w:cs="Times New Roman"/>
          <w:sz w:val="24"/>
          <w:szCs w:val="24"/>
        </w:rPr>
        <w:t>Least Selling Product</w:t>
      </w:r>
    </w:p>
    <w:p w:rsidR="005E63FD" w:rsidP="000A2F90" w:rsidRDefault="005E63FD" w14:paraId="651722C9" w14:textId="6E23F2D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Distribution of Gender </w:t>
      </w:r>
      <w:r w:rsidR="006456A2">
        <w:rPr>
          <w:rFonts w:ascii="Times New Roman" w:hAnsi="Times New Roman" w:cs="Times New Roman"/>
          <w:sz w:val="24"/>
          <w:szCs w:val="24"/>
        </w:rPr>
        <w:t>across the three branches</w:t>
      </w:r>
    </w:p>
    <w:p w:rsidR="006456A2" w:rsidP="000A2F90" w:rsidRDefault="006456A2" w14:paraId="609A0A3C" w14:textId="474D103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Distribution of Customer Type across the three branches</w:t>
      </w:r>
    </w:p>
    <w:p w:rsidRPr="008A4F18" w:rsidR="008A4F18" w:rsidP="008A4F18" w:rsidRDefault="00171325" w14:paraId="58B30A37" w14:textId="64E8134E">
      <w:pPr>
        <w:rPr>
          <w:rFonts w:cs="Times New Roman"/>
        </w:rPr>
      </w:pPr>
      <w:r>
        <w:rPr>
          <w:rFonts w:cs="Times New Roman"/>
        </w:rPr>
        <w:fldChar w:fldCharType="begin"/>
      </w:r>
      <w:r>
        <w:rPr>
          <w:rFonts w:cs="Times New Roman"/>
        </w:rPr>
        <w:instrText xml:space="preserve"> REF _Ref153220093 \h </w:instrText>
      </w:r>
      <w:r>
        <w:rPr>
          <w:rFonts w:cs="Times New Roman"/>
        </w:rPr>
      </w:r>
      <w:r>
        <w:rPr>
          <w:rFonts w:cs="Times New Roman"/>
        </w:rPr>
        <w:fldChar w:fldCharType="separate"/>
      </w:r>
      <w:r>
        <w:t xml:space="preserve">Figure </w:t>
      </w:r>
      <w:r>
        <w:rPr>
          <w:noProof/>
        </w:rPr>
        <w:t>5</w:t>
      </w:r>
      <w:r>
        <w:rPr>
          <w:rFonts w:cs="Times New Roman"/>
        </w:rPr>
        <w:fldChar w:fldCharType="end"/>
      </w:r>
      <w:r>
        <w:rPr>
          <w:rFonts w:cs="Times New Roman"/>
        </w:rPr>
        <w:t xml:space="preserve"> </w:t>
      </w:r>
      <w:r w:rsidRPr="3B6BAEAA" w:rsidR="003C76A6">
        <w:rPr>
          <w:rFonts w:cs="Times New Roman"/>
        </w:rPr>
        <w:t xml:space="preserve">shows the operational dashboard created for Patel Brothers. On top of the dashboard are 5 summary tiles highlighting the Top Selling Product, Least Selling Product, Product Lines, Customer Satisfactory Rating and Sales. Below are two bar graphs that show customer distribution by Gender and Customer Type. The last row shows a map where the three branches are located along with the average rating of each of those branches. The branches for which this analysis is conducted are in the state of Massachusetts in Waltham, Shrewsbury, and North Attleboro. The Sales Overview is depicted using a sunburst chart with the inner layer depicting the sale distribution by branches and the outer layer shows the sale distribution by product line. Sales Overview chart is provided on the right. Interactive filters are provided for the map as well as the sunburst chart for drill-down to specific branch or product line or </w:t>
      </w:r>
      <w:r w:rsidRPr="3B6BAEAA" w:rsidR="00706219">
        <w:rPr>
          <w:rFonts w:cs="Times New Roman"/>
        </w:rPr>
        <w:t>time</w:t>
      </w:r>
      <w:r w:rsidR="00706219">
        <w:rPr>
          <w:rFonts w:cs="Times New Roman"/>
        </w:rPr>
        <w:t>-period</w:t>
      </w:r>
      <w:r w:rsidRPr="3B6BAEAA" w:rsidR="003C76A6">
        <w:rPr>
          <w:rFonts w:cs="Times New Roman"/>
        </w:rPr>
        <w:t xml:space="preserve"> for </w:t>
      </w:r>
      <w:r w:rsidR="004E398F">
        <w:rPr>
          <w:noProof/>
        </w:rPr>
        <mc:AlternateContent>
          <mc:Choice Requires="wps">
            <w:drawing>
              <wp:anchor distT="0" distB="0" distL="114300" distR="114300" simplePos="0" relativeHeight="251658245" behindDoc="1" locked="0" layoutInCell="1" allowOverlap="1" wp14:anchorId="440B5E39" wp14:editId="2C344426">
                <wp:simplePos x="0" y="0"/>
                <wp:positionH relativeFrom="margin">
                  <wp:align>right</wp:align>
                </wp:positionH>
                <wp:positionV relativeFrom="paragraph">
                  <wp:posOffset>3469640</wp:posOffset>
                </wp:positionV>
                <wp:extent cx="5731510" cy="158115"/>
                <wp:effectExtent l="0" t="0" r="2540" b="0"/>
                <wp:wrapTight wrapText="bothSides">
                  <wp:wrapPolygon edited="0">
                    <wp:start x="0" y="0"/>
                    <wp:lineTo x="0" y="18217"/>
                    <wp:lineTo x="21538" y="18217"/>
                    <wp:lineTo x="21538" y="0"/>
                    <wp:lineTo x="0" y="0"/>
                  </wp:wrapPolygon>
                </wp:wrapTight>
                <wp:docPr id="79265071" name="Text Box 79265071"/>
                <wp:cNvGraphicFramePr/>
                <a:graphic xmlns:a="http://schemas.openxmlformats.org/drawingml/2006/main">
                  <a:graphicData uri="http://schemas.microsoft.com/office/word/2010/wordprocessingShape">
                    <wps:wsp>
                      <wps:cNvSpPr txBox="1"/>
                      <wps:spPr>
                        <a:xfrm>
                          <a:off x="0" y="0"/>
                          <a:ext cx="5731510" cy="158261"/>
                        </a:xfrm>
                        <a:prstGeom prst="rect">
                          <a:avLst/>
                        </a:prstGeom>
                        <a:solidFill>
                          <a:prstClr val="white"/>
                        </a:solidFill>
                        <a:ln>
                          <a:noFill/>
                        </a:ln>
                      </wps:spPr>
                      <wps:txbx>
                        <w:txbxContent>
                          <w:p w:rsidRPr="00087F60" w:rsidR="004E398F" w:rsidP="004E398F" w:rsidRDefault="004E398F" w14:paraId="7BE38783" w14:textId="2BA70C78">
                            <w:pPr>
                              <w:pStyle w:val="Caption"/>
                              <w:rPr>
                                <w:rFonts w:cs="Times New Roman"/>
                                <w:noProof/>
                              </w:rPr>
                            </w:pPr>
                            <w:bookmarkStart w:name="_Ref153220093" w:id="41"/>
                            <w:bookmarkStart w:name="_Toc153224311" w:id="42"/>
                            <w:r>
                              <w:t xml:space="preserve">Figure </w:t>
                            </w:r>
                            <w:r>
                              <w:fldChar w:fldCharType="begin"/>
                            </w:r>
                            <w:r>
                              <w:instrText xml:space="preserve"> SEQ Figure \* ARABIC </w:instrText>
                            </w:r>
                            <w:r>
                              <w:fldChar w:fldCharType="separate"/>
                            </w:r>
                            <w:r w:rsidR="00A105AF">
                              <w:rPr>
                                <w:noProof/>
                              </w:rPr>
                              <w:t>5</w:t>
                            </w:r>
                            <w:r>
                              <w:fldChar w:fldCharType="end"/>
                            </w:r>
                            <w:bookmarkEnd w:id="41"/>
                            <w:r>
                              <w:t xml:space="preserve">: </w:t>
                            </w:r>
                            <w:r w:rsidRPr="000C30BA">
                              <w:t>Operational Dashboard</w:t>
                            </w:r>
                            <w:r>
                              <w:t xml:space="preserve"> - </w:t>
                            </w:r>
                            <w:r w:rsidRPr="000C30BA">
                              <w:t>Visualization of key sales metrics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5E6277AA">
              <v:shape id="Text Box 79265071" style="position:absolute;left:0;text-align:left;margin-left:400.1pt;margin-top:273.2pt;width:451.3pt;height:12.45pt;z-index:-251658235;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" w14:anchorId="440B5E39">
                <v:textbox inset="0,0,0,0">
                  <w:txbxContent>
                    <w:p w:rsidRPr="00087F60" w:rsidR="004E398F" w:rsidP="004E398F" w:rsidRDefault="004E398F" w14:paraId="7DC07D54" w14:textId="2BA70C78">
                      <w:pPr>
                        <w:pStyle w:val="Caption"/>
                        <w:rPr>
                          <w:rFonts w:cs="Times New Roman"/>
                          <w:noProof/>
                        </w:rPr>
                      </w:pPr>
                      <w:r>
                        <w:t xml:space="preserve">Figure </w:t>
                      </w:r>
                      <w:r>
                        <w:fldChar w:fldCharType="begin"/>
                      </w:r>
                      <w:r>
                        <w:instrText xml:space="preserve"> SEQ Figure \* ARABIC </w:instrText>
                      </w:r>
                      <w:r>
                        <w:fldChar w:fldCharType="separate"/>
                      </w:r>
                      <w:r w:rsidR="00A105AF">
                        <w:rPr>
                          <w:noProof/>
                        </w:rPr>
                        <w:t>5</w:t>
                      </w:r>
                      <w:r>
                        <w:fldChar w:fldCharType="end"/>
                      </w:r>
                      <w:r>
                        <w:t xml:space="preserve">: </w:t>
                      </w:r>
                      <w:r w:rsidRPr="000C30BA">
                        <w:t>Operational Dashboard</w:t>
                      </w:r>
                      <w:r>
                        <w:t xml:space="preserve"> - </w:t>
                      </w:r>
                      <w:r w:rsidRPr="000C30BA">
                        <w:t>Visualization of key sales metrics</w:t>
                      </w:r>
                    </w:p>
                  </w:txbxContent>
                </v:textbox>
                <w10:wrap type="tight" anchorx="margin"/>
              </v:shape>
            </w:pict>
          </mc:Fallback>
        </mc:AlternateContent>
      </w:r>
      <w:r w:rsidRPr="3B6BAEAA" w:rsidR="003C76A6">
        <w:rPr>
          <w:rFonts w:cs="Times New Roman"/>
        </w:rPr>
        <w:t>further analysis</w:t>
      </w:r>
      <w:r w:rsidR="00706219">
        <w:rPr>
          <w:rFonts w:cs="Times New Roman"/>
        </w:rPr>
        <w:t>.</w:t>
      </w:r>
    </w:p>
    <w:p w:rsidR="008364FA" w:rsidP="00A02760" w:rsidRDefault="00A02760" w14:paraId="3D7C0EBB" w14:textId="5A95A4A1">
      <w:pPr>
        <w:rPr>
          <w:rFonts w:cs="Times New Roman"/>
          <w:szCs w:val="24"/>
        </w:rPr>
      </w:pPr>
      <w:r w:rsidRPr="00A02760">
        <w:rPr>
          <w:rFonts w:cs="Times New Roman"/>
          <w:noProof/>
          <w:szCs w:val="24"/>
        </w:rPr>
        <w:drawing>
          <wp:anchor distT="0" distB="0" distL="114300" distR="114300" simplePos="0" relativeHeight="251658240" behindDoc="1" locked="0" layoutInCell="1" allowOverlap="1" wp14:anchorId="778C341D" wp14:editId="5C78AB35">
            <wp:simplePos x="0" y="0"/>
            <wp:positionH relativeFrom="column">
              <wp:posOffset>0</wp:posOffset>
            </wp:positionH>
            <wp:positionV relativeFrom="paragraph">
              <wp:posOffset>2540</wp:posOffset>
            </wp:positionV>
            <wp:extent cx="5731510" cy="2783840"/>
            <wp:effectExtent l="0" t="0" r="2540" b="0"/>
            <wp:wrapTight wrapText="bothSides">
              <wp:wrapPolygon edited="0">
                <wp:start x="0" y="0"/>
                <wp:lineTo x="0" y="21432"/>
                <wp:lineTo x="21538" y="21432"/>
                <wp:lineTo x="21538" y="0"/>
                <wp:lineTo x="0" y="0"/>
              </wp:wrapPolygon>
            </wp:wrapTight>
            <wp:docPr id="35" name="Picture 35" descr="A close-up of a chart&#10;&#10;Description automatically generated">
              <a:extLst xmlns:a="http://schemas.openxmlformats.org/drawingml/2006/main">
                <a:ext uri="{FF2B5EF4-FFF2-40B4-BE49-F238E27FC236}">
                  <a16:creationId xmlns:a16="http://schemas.microsoft.com/office/drawing/2014/main" id="{C885963B-1F15-E42D-11E8-1BE7590A7D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A close-up of a chart&#10;&#10;Description automatically generated">
                      <a:extLst>
                        <a:ext uri="{FF2B5EF4-FFF2-40B4-BE49-F238E27FC236}">
                          <a16:creationId xmlns:a16="http://schemas.microsoft.com/office/drawing/2014/main" id="{C885963B-1F15-E42D-11E8-1BE7590A7DE0}"/>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anchor>
        </w:drawing>
      </w:r>
      <w:r w:rsidRPr="717B106A" w:rsidR="008364FA">
        <w:rPr>
          <w:rFonts w:cs="Times New Roman"/>
        </w:rPr>
        <w:t>With this dashboard, we can answer the following managerial questions such as:</w:t>
      </w:r>
    </w:p>
    <w:p w:rsidR="00FC3279" w:rsidP="000A2F90" w:rsidRDefault="620091ED" w14:paraId="14B9BB80" w14:textId="620211AF">
      <w:pPr>
        <w:pStyle w:val="ListParagraph"/>
        <w:numPr>
          <w:ilvl w:val="0"/>
          <w:numId w:val="5"/>
        </w:numPr>
        <w:spacing w:line="360" w:lineRule="auto"/>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 xml:space="preserve">What is the comprehensive sales performance? </w:t>
      </w:r>
    </w:p>
    <w:p w:rsidR="00FC3279" w:rsidP="000A2F90" w:rsidRDefault="002D7A40" w14:paraId="2DC5B7A6" w14:textId="211508C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Which product is driving the </w:t>
      </w:r>
      <w:r w:rsidRPr="717B106A" w:rsidR="67D7ABA9">
        <w:rPr>
          <w:rFonts w:ascii="Times New Roman" w:hAnsi="Times New Roman" w:cs="Times New Roman"/>
          <w:sz w:val="24"/>
          <w:szCs w:val="24"/>
        </w:rPr>
        <w:t>highest</w:t>
      </w:r>
      <w:r>
        <w:rPr>
          <w:rFonts w:ascii="Times New Roman" w:hAnsi="Times New Roman" w:cs="Times New Roman"/>
          <w:sz w:val="24"/>
          <w:szCs w:val="24"/>
        </w:rPr>
        <w:t xml:space="preserve"> revenue</w:t>
      </w:r>
      <w:r w:rsidR="00FC3279">
        <w:rPr>
          <w:rFonts w:ascii="Times New Roman" w:hAnsi="Times New Roman" w:cs="Times New Roman"/>
          <w:sz w:val="24"/>
          <w:szCs w:val="24"/>
        </w:rPr>
        <w:t>?</w:t>
      </w:r>
    </w:p>
    <w:p w:rsidR="00FC3279" w:rsidP="000A2F90" w:rsidRDefault="00FC3279" w14:paraId="7745E4A7" w14:textId="0CBA2F01">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Are there any seasonal trends or patterns in sales?</w:t>
      </w:r>
    </w:p>
    <w:p w:rsidR="06B9F236" w:rsidP="000A2F90" w:rsidRDefault="06B9F236" w14:paraId="6FA271F9" w14:textId="40F145EC">
      <w:pPr>
        <w:pStyle w:val="ListParagraph"/>
        <w:numPr>
          <w:ilvl w:val="0"/>
          <w:numId w:val="5"/>
        </w:numPr>
        <w:spacing w:line="360" w:lineRule="auto"/>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 xml:space="preserve">How does the performance of branches compare to each other? </w:t>
      </w:r>
    </w:p>
    <w:p w:rsidR="06B9F236" w:rsidP="000A2F90" w:rsidRDefault="06B9F236" w14:paraId="327B394A" w14:textId="1D4686EC">
      <w:pPr>
        <w:pStyle w:val="ListParagraph"/>
        <w:numPr>
          <w:ilvl w:val="0"/>
          <w:numId w:val="5"/>
        </w:numPr>
        <w:spacing w:line="360" w:lineRule="auto"/>
        <w:jc w:val="both"/>
        <w:rPr>
          <w:rFonts w:ascii="Times New Roman" w:hAnsi="Times New Roman" w:eastAsia="Times New Roman" w:cs="Times New Roman"/>
          <w:sz w:val="24"/>
          <w:szCs w:val="24"/>
        </w:rPr>
      </w:pPr>
      <w:r w:rsidRPr="717B106A">
        <w:rPr>
          <w:rFonts w:ascii="Times New Roman" w:hAnsi="Times New Roman" w:eastAsia="Times New Roman" w:cs="Times New Roman"/>
          <w:sz w:val="24"/>
          <w:szCs w:val="24"/>
        </w:rPr>
        <w:t>What is the level of customer satisfaction?</w:t>
      </w:r>
    </w:p>
    <w:p w:rsidR="003E20DA" w:rsidP="003E20DA" w:rsidRDefault="003E20DA" w14:paraId="0C7679CF" w14:textId="5203F09E">
      <w:pPr>
        <w:rPr>
          <w:rFonts w:cs="Times New Roman"/>
          <w:szCs w:val="24"/>
        </w:rPr>
      </w:pPr>
      <w:r>
        <w:rPr>
          <w:rFonts w:cs="Times New Roman"/>
          <w:szCs w:val="24"/>
        </w:rPr>
        <w:t xml:space="preserve">The target audience would be Store Managers, Regional </w:t>
      </w:r>
      <w:r w:rsidR="00444188">
        <w:rPr>
          <w:rFonts w:cs="Times New Roman"/>
          <w:szCs w:val="24"/>
        </w:rPr>
        <w:t>Managers,</w:t>
      </w:r>
      <w:r w:rsidR="00123A46">
        <w:rPr>
          <w:rFonts w:cs="Times New Roman"/>
          <w:szCs w:val="24"/>
        </w:rPr>
        <w:t xml:space="preserve"> or </w:t>
      </w:r>
      <w:r w:rsidR="00AF6604">
        <w:rPr>
          <w:rFonts w:cs="Times New Roman"/>
          <w:szCs w:val="24"/>
        </w:rPr>
        <w:t>the Executive</w:t>
      </w:r>
      <w:r w:rsidR="00123A46">
        <w:rPr>
          <w:rFonts w:cs="Times New Roman"/>
          <w:szCs w:val="24"/>
        </w:rPr>
        <w:t xml:space="preserve"> Management Team as this helps them gain real-time insights into sales performance and identify areas for improvement</w:t>
      </w:r>
      <w:r w:rsidR="00FB5910">
        <w:rPr>
          <w:rFonts w:cs="Times New Roman"/>
          <w:szCs w:val="24"/>
        </w:rPr>
        <w:t xml:space="preserve"> by making data-driven decisions.</w:t>
      </w:r>
    </w:p>
    <w:p w:rsidR="00574777" w:rsidP="00574777" w:rsidRDefault="00317A0D" w14:paraId="17822BCF" w14:textId="205D6AE4">
      <w:pPr>
        <w:pStyle w:val="Heading2"/>
      </w:pPr>
      <w:bookmarkStart w:name="_Ref153048191" w:id="43"/>
      <w:bookmarkStart w:name="_Ref153048331" w:id="44"/>
      <w:bookmarkStart w:name="_Toc153226066" w:id="45"/>
      <w:r>
        <w:t>Customer Demographics Dashboards</w:t>
      </w:r>
      <w:bookmarkEnd w:id="43"/>
      <w:bookmarkEnd w:id="44"/>
      <w:bookmarkEnd w:id="45"/>
    </w:p>
    <w:p w:rsidR="00317A0D" w:rsidP="00317A0D" w:rsidRDefault="00A74ECF" w14:paraId="69D68D9A" w14:textId="426343EC">
      <w:r>
        <w:t xml:space="preserve">A </w:t>
      </w:r>
      <w:r w:rsidR="00F15E0F">
        <w:t xml:space="preserve">Tactical dashboard with a focus on understanding customer segments, their buying </w:t>
      </w:r>
      <w:r w:rsidR="00444188">
        <w:t>behavior,</w:t>
      </w:r>
      <w:r w:rsidR="00F15E0F">
        <w:t xml:space="preserve"> and preferences</w:t>
      </w:r>
      <w:r w:rsidR="00F87D61">
        <w:t xml:space="preserve"> through features such as:</w:t>
      </w:r>
    </w:p>
    <w:p w:rsidR="00F87D61" w:rsidP="000A2F90" w:rsidRDefault="00477A98" w14:paraId="357B6FC4" w14:textId="74BB4D39">
      <w:pPr>
        <w:pStyle w:val="ListParagraph"/>
        <w:numPr>
          <w:ilvl w:val="0"/>
          <w:numId w:val="6"/>
        </w:numPr>
        <w:spacing w:line="360" w:lineRule="auto"/>
        <w:jc w:val="both"/>
        <w:rPr>
          <w:rFonts w:ascii="Times New Roman" w:hAnsi="Times New Roman" w:cs="Times New Roman"/>
          <w:sz w:val="24"/>
          <w:szCs w:val="24"/>
        </w:rPr>
      </w:pPr>
      <w:r w:rsidRPr="00477A98">
        <w:rPr>
          <w:rFonts w:ascii="Times New Roman" w:hAnsi="Times New Roman" w:cs="Times New Roman"/>
          <w:sz w:val="24"/>
          <w:szCs w:val="24"/>
        </w:rPr>
        <w:t>Demographics breakdown (Gender, Customer Type, Payment Type)</w:t>
      </w:r>
    </w:p>
    <w:p w:rsidR="00477A98" w:rsidP="000A2F90" w:rsidRDefault="00ED593E" w14:paraId="4D459F75" w14:textId="19555B9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Product preferences</w:t>
      </w:r>
    </w:p>
    <w:p w:rsidR="00ED593E" w:rsidP="000A2F90" w:rsidRDefault="00ED593E" w14:paraId="0C3436FB" w14:textId="31595CE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satisfactory rating for each branch and th</w:t>
      </w:r>
      <w:r w:rsidR="008E57C7">
        <w:rPr>
          <w:rFonts w:ascii="Times New Roman" w:hAnsi="Times New Roman" w:cs="Times New Roman"/>
          <w:sz w:val="24"/>
          <w:szCs w:val="24"/>
        </w:rPr>
        <w:t>eir respective product line</w:t>
      </w:r>
    </w:p>
    <w:p w:rsidR="008E57C7" w:rsidP="000A2F90" w:rsidRDefault="008E57C7" w14:paraId="0C2F6B9F" w14:textId="6932783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Daily Sales Distribution</w:t>
      </w:r>
    </w:p>
    <w:p w:rsidRPr="008E57C7" w:rsidR="008E57C7" w:rsidP="000A2F90" w:rsidRDefault="008E57C7" w14:paraId="72788B00" w14:textId="133E173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Hourly Sales Distribution</w:t>
      </w:r>
    </w:p>
    <w:p w:rsidR="00D32A50" w:rsidP="00D32A50" w:rsidRDefault="004E398F" w14:paraId="509F4154" w14:textId="5DC85F92">
      <w:pPr>
        <w:rPr>
          <w:rFonts w:cs="Times New Roman"/>
        </w:rPr>
      </w:pPr>
      <w:r>
        <w:rPr>
          <w:noProof/>
        </w:rPr>
        <mc:AlternateContent>
          <mc:Choice Requires="wps">
            <w:drawing>
              <wp:anchor distT="0" distB="0" distL="114300" distR="114300" simplePos="0" relativeHeight="251658246" behindDoc="1" locked="0" layoutInCell="1" allowOverlap="1" wp14:anchorId="7F64498F" wp14:editId="2F738A6E">
                <wp:simplePos x="0" y="0"/>
                <wp:positionH relativeFrom="margin">
                  <wp:align>right</wp:align>
                </wp:positionH>
                <wp:positionV relativeFrom="paragraph">
                  <wp:posOffset>2830830</wp:posOffset>
                </wp:positionV>
                <wp:extent cx="5731510" cy="198755"/>
                <wp:effectExtent l="0" t="0" r="2540" b="0"/>
                <wp:wrapTight wrapText="bothSides">
                  <wp:wrapPolygon edited="0">
                    <wp:start x="0" y="0"/>
                    <wp:lineTo x="0" y="18633"/>
                    <wp:lineTo x="21538" y="18633"/>
                    <wp:lineTo x="21538" y="0"/>
                    <wp:lineTo x="0" y="0"/>
                  </wp:wrapPolygon>
                </wp:wrapTight>
                <wp:docPr id="1857752453" name="Text Box 1857752453"/>
                <wp:cNvGraphicFramePr/>
                <a:graphic xmlns:a="http://schemas.openxmlformats.org/drawingml/2006/main">
                  <a:graphicData uri="http://schemas.microsoft.com/office/word/2010/wordprocessingShape">
                    <wps:wsp>
                      <wps:cNvSpPr txBox="1"/>
                      <wps:spPr>
                        <a:xfrm>
                          <a:off x="0" y="0"/>
                          <a:ext cx="5731510" cy="198755"/>
                        </a:xfrm>
                        <a:prstGeom prst="rect">
                          <a:avLst/>
                        </a:prstGeom>
                        <a:solidFill>
                          <a:prstClr val="white"/>
                        </a:solidFill>
                        <a:ln>
                          <a:noFill/>
                        </a:ln>
                      </wps:spPr>
                      <wps:txbx>
                        <w:txbxContent>
                          <w:p w:rsidRPr="005752F0" w:rsidR="004E398F" w:rsidP="004E398F" w:rsidRDefault="004E398F" w14:paraId="219774AF" w14:textId="7994643D">
                            <w:pPr>
                              <w:pStyle w:val="Caption"/>
                              <w:rPr>
                                <w:noProof/>
                                <w:szCs w:val="22"/>
                              </w:rPr>
                            </w:pPr>
                            <w:bookmarkStart w:name="_Ref153220118" w:id="46"/>
                            <w:bookmarkStart w:name="_Toc153224312" w:id="47"/>
                            <w:r>
                              <w:t xml:space="preserve">Figure </w:t>
                            </w:r>
                            <w:r>
                              <w:fldChar w:fldCharType="begin"/>
                            </w:r>
                            <w:r>
                              <w:instrText xml:space="preserve"> SEQ Figure \* ARABIC </w:instrText>
                            </w:r>
                            <w:r>
                              <w:fldChar w:fldCharType="separate"/>
                            </w:r>
                            <w:r w:rsidR="00A105AF">
                              <w:rPr>
                                <w:noProof/>
                              </w:rPr>
                              <w:t>6</w:t>
                            </w:r>
                            <w:r>
                              <w:fldChar w:fldCharType="end"/>
                            </w:r>
                            <w:bookmarkEnd w:id="46"/>
                            <w:r>
                              <w:t xml:space="preserve">: </w:t>
                            </w:r>
                            <w:r w:rsidRPr="0003210F">
                              <w:t>Tactical Dashboard</w:t>
                            </w:r>
                            <w:r>
                              <w:t xml:space="preserve"> - </w:t>
                            </w:r>
                            <w:r w:rsidRPr="0003210F">
                              <w:t>Know Your Customer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575B6C33">
              <v:shape id="Text Box 1857752453" style="position:absolute;left:0;text-align:left;margin-left:400.1pt;margin-top:222.9pt;width:451.3pt;height:15.65pt;z-index:-25165823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" w14:anchorId="7F64498F">
                <v:textbox inset="0,0,0,0">
                  <w:txbxContent>
                    <w:p w:rsidRPr="005752F0" w:rsidR="004E398F" w:rsidP="004E398F" w:rsidRDefault="004E398F" w14:paraId="1D7A75F3" w14:textId="7994643D">
                      <w:pPr>
                        <w:pStyle w:val="Caption"/>
                        <w:rPr>
                          <w:noProof/>
                          <w:szCs w:val="22"/>
                        </w:rPr>
                      </w:pPr>
                      <w:r>
                        <w:t xml:space="preserve">Figure </w:t>
                      </w:r>
                      <w:r>
                        <w:fldChar w:fldCharType="begin"/>
                      </w:r>
                      <w:r>
                        <w:instrText xml:space="preserve"> SEQ Figure \* ARABIC </w:instrText>
                      </w:r>
                      <w:r>
                        <w:fldChar w:fldCharType="separate"/>
                      </w:r>
                      <w:r w:rsidR="00A105AF">
                        <w:rPr>
                          <w:noProof/>
                        </w:rPr>
                        <w:t>6</w:t>
                      </w:r>
                      <w:r>
                        <w:fldChar w:fldCharType="end"/>
                      </w:r>
                      <w:r>
                        <w:t xml:space="preserve">: </w:t>
                      </w:r>
                      <w:r w:rsidRPr="0003210F">
                        <w:t>Tactical Dashboard</w:t>
                      </w:r>
                      <w:r>
                        <w:t xml:space="preserve"> - </w:t>
                      </w:r>
                      <w:r w:rsidRPr="0003210F">
                        <w:t>Know Your Customer</w:t>
                      </w:r>
                    </w:p>
                  </w:txbxContent>
                </v:textbox>
                <w10:wrap type="tight" anchorx="margin"/>
              </v:shape>
            </w:pict>
          </mc:Fallback>
        </mc:AlternateContent>
      </w:r>
      <w:r w:rsidR="00D32A50">
        <w:rPr>
          <w:noProof/>
        </w:rPr>
        <mc:AlternateContent>
          <mc:Choice Requires="wps">
            <w:drawing>
              <wp:anchor distT="0" distB="0" distL="114300" distR="114300" simplePos="0" relativeHeight="251658241" behindDoc="1" locked="0" layoutInCell="1" allowOverlap="1" wp14:anchorId="15F800AB" wp14:editId="70E86C65">
                <wp:simplePos x="0" y="0"/>
                <wp:positionH relativeFrom="margin">
                  <wp:align>right</wp:align>
                </wp:positionH>
                <wp:positionV relativeFrom="paragraph">
                  <wp:posOffset>2832100</wp:posOffset>
                </wp:positionV>
                <wp:extent cx="5731510" cy="177800"/>
                <wp:effectExtent l="0" t="0" r="2540" b="0"/>
                <wp:wrapTight wrapText="bothSides">
                  <wp:wrapPolygon edited="0">
                    <wp:start x="0" y="0"/>
                    <wp:lineTo x="0" y="18514"/>
                    <wp:lineTo x="21538" y="18514"/>
                    <wp:lineTo x="21538" y="0"/>
                    <wp:lineTo x="0" y="0"/>
                  </wp:wrapPolygon>
                </wp:wrapTight>
                <wp:docPr id="232464807" name="Rectangle 232464807"/>
                <wp:cNvGraphicFramePr/>
                <a:graphic xmlns:a="http://schemas.openxmlformats.org/drawingml/2006/main">
                  <a:graphicData uri="http://schemas.microsoft.com/office/word/2010/wordprocessingShape">
                    <wps:wsp>
                      <wps:cNvSpPr/>
                      <wps:spPr>
                        <a:xfrm>
                          <a:off x="0" y="0"/>
                          <a:ext cx="5731510" cy="177800"/>
                        </a:xfrm>
                        <a:prstGeom prst="rect">
                          <a:avLst/>
                        </a:prstGeom>
                        <a:solidFill>
                          <a:srgbClr val="FFFFFF"/>
                        </a:solidFill>
                        <a:ln>
                          <a:noFill/>
                        </a:ln>
                      </wps:spPr>
                      <wps:txbx>
                        <w:txbxContent>
                          <w:p w:rsidR="00D32A50" w:rsidP="00287413" w:rsidRDefault="00287413" w14:paraId="692D97B8" w14:textId="3E5624A5">
                            <w:pPr>
                              <w:spacing w:line="256" w:lineRule="auto"/>
                              <w:jc w:val="center"/>
                              <w:rPr>
                                <w:rFonts w:ascii="Calibri" w:hAnsi="Calibri" w:cs="Calibri"/>
                                <w:kern w:val="0"/>
                                <w14:ligatures w14:val="none"/>
                              </w:rPr>
                            </w:pPr>
                            <w:r>
                              <w:rPr>
                                <w:rFonts w:ascii="Calibri" w:hAnsi="Calibri" w:cs="Calibri"/>
                              </w:rPr>
                              <w:t xml:space="preserve">Figure </w:t>
                            </w:r>
                            <w:r>
                              <w:rPr>
                                <w:rFonts w:ascii="Calibri" w:hAnsi="Calibri" w:cs="Calibri"/>
                                <w:color w:val="000000"/>
                              </w:rPr>
                              <w:t>6</w:t>
                            </w:r>
                            <w:r>
                              <w:rPr>
                                <w:rFonts w:ascii="Calibri" w:hAnsi="Calibri" w:cs="Calibri"/>
                              </w:rPr>
                              <w:t xml:space="preserve">: </w:t>
                            </w:r>
                          </w:p>
                        </w:txbxContent>
                      </wps:txbx>
                      <wps:bodyPr spcFirstLastPara="0" wrap="square" lIns="0" tIns="0" rIns="0" bIns="0" anchor="t">
                        <a:noAutofit/>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08FBCFE7">
              <v:rect id="Rectangle 232464807" style="position:absolute;left:0;text-align:left;margin-left:400.1pt;margin-top:223pt;width:451.3pt;height:14pt;z-index:-25165823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spid="_x0000_s1035" stroked="f" w14:anchorId="15F800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">
                <v:textbox inset="0,0,0,0">
                  <w:txbxContent>
                    <w:p w:rsidR="00D32A50" w:rsidP="00287413" w:rsidRDefault="00287413" w14:paraId="293A40C5" w14:textId="3E5624A5">
                      <w:pPr>
                        <w:spacing w:line="256" w:lineRule="auto"/>
                        <w:jc w:val="center"/>
                        <w:rPr>
                          <w:rFonts w:ascii="Calibri" w:hAnsi="Calibri" w:cs="Calibri"/>
                          <w:kern w:val="0"/>
                          <w14:ligatures w14:val="none"/>
                        </w:rPr>
                      </w:pPr>
                      <w:r>
                        <w:rPr>
                          <w:rFonts w:ascii="Calibri" w:hAnsi="Calibri" w:cs="Calibri"/>
                        </w:rPr>
                        <w:t xml:space="preserve">Figure </w:t>
                      </w:r>
                      <w:r>
                        <w:rPr>
                          <w:rFonts w:ascii="Calibri" w:hAnsi="Calibri" w:cs="Calibri"/>
                          <w:color w:val="000000"/>
                        </w:rPr>
                        <w:t>6</w:t>
                      </w:r>
                      <w:r>
                        <w:rPr>
                          <w:rFonts w:ascii="Calibri" w:hAnsi="Calibri" w:cs="Calibri"/>
                        </w:rPr>
                        <w:t xml:space="preserve">: </w:t>
                      </w:r>
                    </w:p>
                  </w:txbxContent>
                </v:textbox>
                <w10:wrap type="tight" anchorx="margin"/>
              </v:rect>
            </w:pict>
          </mc:Fallback>
        </mc:AlternateContent>
      </w:r>
      <w:r w:rsidRPr="0090103C" w:rsidR="00D32A50">
        <w:rPr>
          <w:b/>
          <w:bCs/>
          <w:noProof/>
          <w:color w:val="C00000"/>
          <w:sz w:val="40"/>
          <w:szCs w:val="36"/>
        </w:rPr>
        <w:drawing>
          <wp:anchor distT="0" distB="0" distL="114300" distR="114300" simplePos="0" relativeHeight="251658251" behindDoc="1" locked="0" layoutInCell="1" allowOverlap="1" wp14:anchorId="556E7E38" wp14:editId="02E123BB">
            <wp:simplePos x="0" y="0"/>
            <wp:positionH relativeFrom="margin">
              <wp:align>right</wp:align>
            </wp:positionH>
            <wp:positionV relativeFrom="paragraph">
              <wp:posOffset>0</wp:posOffset>
            </wp:positionV>
            <wp:extent cx="5336200" cy="2796120"/>
            <wp:effectExtent l="0" t="0" r="2540" b="8255"/>
            <wp:wrapTight wrapText="bothSides">
              <wp:wrapPolygon edited="0">
                <wp:start x="0" y="0"/>
                <wp:lineTo x="0" y="21516"/>
                <wp:lineTo x="21538" y="21516"/>
                <wp:lineTo x="21538" y="0"/>
                <wp:lineTo x="0" y="0"/>
              </wp:wrapPolygon>
            </wp:wrapTight>
            <wp:docPr id="44" name="Picture 44" descr="A screenshot of a computer&#10;&#10;Description automatically generated">
              <a:extLst xmlns:a="http://schemas.openxmlformats.org/drawingml/2006/main">
                <a:ext uri="{FF2B5EF4-FFF2-40B4-BE49-F238E27FC236}">
                  <a16:creationId xmlns:a16="http://schemas.microsoft.com/office/drawing/2014/main" id="{2386D31F-D868-3281-342A-0A4A5AE4CC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A screenshot of a computer&#10;&#10;Description automatically generated">
                      <a:extLst>
                        <a:ext uri="{FF2B5EF4-FFF2-40B4-BE49-F238E27FC236}">
                          <a16:creationId xmlns:a16="http://schemas.microsoft.com/office/drawing/2014/main" id="{2386D31F-D868-3281-342A-0A4A5AE4CCD4}"/>
                        </a:ext>
                      </a:extLst>
                    </pic:cNvPr>
                    <pic:cNvPicPr>
                      <a:picLocks noChangeAspect="1"/>
                    </pic:cNvPicPr>
                  </pic:nvPicPr>
                  <pic:blipFill>
                    <a:blip r:embed="rId25" cstate="print">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2386D31F-D868-3281-342A-0A4A5AE4CCD4}"/>
                        </a:ext>
                      </a:extLst>
                    </a:blip>
                    <a:stretch>
                      <a:fillRect/>
                    </a:stretch>
                  </pic:blipFill>
                  <pic:spPr>
                    <a:xfrm>
                      <a:off x="0" y="0"/>
                      <a:ext cx="5336200" cy="2796120"/>
                    </a:xfrm>
                    <a:prstGeom prst="rect">
                      <a:avLst/>
                    </a:prstGeom>
                  </pic:spPr>
                </pic:pic>
              </a:graphicData>
            </a:graphic>
          </wp:anchor>
        </w:drawing>
      </w:r>
      <w:r w:rsidR="00171325">
        <w:rPr>
          <w:rFonts w:cs="Times New Roman"/>
        </w:rPr>
        <w:fldChar w:fldCharType="begin"/>
      </w:r>
      <w:r w:rsidR="00171325">
        <w:rPr>
          <w:rFonts w:cs="Times New Roman"/>
        </w:rPr>
        <w:instrText xml:space="preserve"> REF _Ref153220118 \h </w:instrText>
      </w:r>
      <w:r w:rsidR="00171325">
        <w:rPr>
          <w:rFonts w:cs="Times New Roman"/>
        </w:rPr>
      </w:r>
      <w:r w:rsidR="00171325">
        <w:rPr>
          <w:rFonts w:cs="Times New Roman"/>
        </w:rPr>
        <w:fldChar w:fldCharType="separate"/>
      </w:r>
      <w:r w:rsidR="00171325">
        <w:t xml:space="preserve">Figure </w:t>
      </w:r>
      <w:r w:rsidR="00171325">
        <w:rPr>
          <w:noProof/>
        </w:rPr>
        <w:t>6</w:t>
      </w:r>
      <w:r w:rsidR="00171325">
        <w:rPr>
          <w:rFonts w:cs="Times New Roman"/>
        </w:rPr>
        <w:fldChar w:fldCharType="end"/>
      </w:r>
      <w:r w:rsidR="00171325">
        <w:rPr>
          <w:rFonts w:cs="Times New Roman"/>
        </w:rPr>
        <w:t xml:space="preserve"> </w:t>
      </w:r>
      <w:r w:rsidRPr="48591C8B" w:rsidR="00D32A50">
        <w:rPr>
          <w:rFonts w:cs="Times New Roman"/>
        </w:rPr>
        <w:t>shows the tactical dashboard created for Patel Brothers. The first row gives the sales distribution by Gender and the Customer Satisfactory Rating (CSR) for the three branches in M</w:t>
      </w:r>
      <w:r w:rsidRPr="48591C8B" w:rsidR="00770A65">
        <w:rPr>
          <w:rFonts w:cs="Times New Roman"/>
        </w:rPr>
        <w:t xml:space="preserve">assachusetts. </w:t>
      </w:r>
      <w:r w:rsidRPr="48591C8B" w:rsidR="00823CBA">
        <w:rPr>
          <w:rFonts w:cs="Times New Roman"/>
        </w:rPr>
        <w:t xml:space="preserve">The middle charts </w:t>
      </w:r>
      <w:r w:rsidRPr="48591C8B" w:rsidR="00094F28">
        <w:rPr>
          <w:rFonts w:cs="Times New Roman"/>
        </w:rPr>
        <w:t>show</w:t>
      </w:r>
      <w:r w:rsidRPr="48591C8B" w:rsidR="00823CBA">
        <w:rPr>
          <w:rFonts w:cs="Times New Roman"/>
        </w:rPr>
        <w:t xml:space="preserve"> the diversification of customers by Customer Type and Gender followed by their preferred mode of payment. Lastly, </w:t>
      </w:r>
      <w:r w:rsidRPr="48591C8B" w:rsidR="009A5590">
        <w:rPr>
          <w:rFonts w:cs="Times New Roman"/>
        </w:rPr>
        <w:t xml:space="preserve">the chart depicts the hourly sales and </w:t>
      </w:r>
      <w:r w:rsidRPr="48591C8B" w:rsidR="00733A27">
        <w:rPr>
          <w:rFonts w:cs="Times New Roman"/>
        </w:rPr>
        <w:t>daily sales distribution</w:t>
      </w:r>
      <w:r w:rsidRPr="48591C8B" w:rsidR="00631E6A">
        <w:rPr>
          <w:rFonts w:cs="Times New Roman"/>
        </w:rPr>
        <w:t>.</w:t>
      </w:r>
      <w:r w:rsidRPr="48591C8B" w:rsidR="00725678">
        <w:rPr>
          <w:rFonts w:cs="Times New Roman"/>
        </w:rPr>
        <w:t xml:space="preserve"> </w:t>
      </w:r>
      <w:r w:rsidRPr="3B6BAEAA" w:rsidR="00997ED1">
        <w:rPr>
          <w:rFonts w:cs="Times New Roman"/>
        </w:rPr>
        <w:t>A filter for Month is included to understand the distribution of sales for a specific month and the legend for the</w:t>
      </w:r>
      <w:r w:rsidR="003A3C64">
        <w:rPr>
          <w:rFonts w:cs="Times New Roman"/>
        </w:rPr>
        <w:t xml:space="preserve"> Product Line, </w:t>
      </w:r>
      <w:r w:rsidR="009243C0">
        <w:rPr>
          <w:rFonts w:cs="Times New Roman"/>
        </w:rPr>
        <w:t xml:space="preserve">City, Customer Type and Gender is depicted on the right. </w:t>
      </w:r>
      <w:r w:rsidR="005A5E09">
        <w:rPr>
          <w:rFonts w:cs="Times New Roman"/>
        </w:rPr>
        <w:t xml:space="preserve">Interactive filters are provided for </w:t>
      </w:r>
      <w:r w:rsidR="00544314">
        <w:rPr>
          <w:rFonts w:cs="Times New Roman"/>
        </w:rPr>
        <w:t>Customer Type Diversification and Gender Diversification</w:t>
      </w:r>
      <w:r w:rsidR="001F0476">
        <w:rPr>
          <w:rFonts w:cs="Times New Roman"/>
        </w:rPr>
        <w:t xml:space="preserve"> for drill</w:t>
      </w:r>
      <w:r w:rsidR="00565FE5">
        <w:rPr>
          <w:rFonts w:cs="Times New Roman"/>
        </w:rPr>
        <w:t xml:space="preserve"> down to specific customer segments</w:t>
      </w:r>
      <w:r w:rsidR="005368AC">
        <w:rPr>
          <w:rFonts w:cs="Times New Roman"/>
        </w:rPr>
        <w:t xml:space="preserve"> based on demographics and loyalty program status. </w:t>
      </w:r>
      <w:r w:rsidR="00C209AA">
        <w:rPr>
          <w:rFonts w:cs="Times New Roman"/>
        </w:rPr>
        <w:t xml:space="preserve">This helps us understand </w:t>
      </w:r>
      <w:r w:rsidR="004D6820">
        <w:rPr>
          <w:rFonts w:cs="Times New Roman"/>
        </w:rPr>
        <w:t>their purchasing habits by product line</w:t>
      </w:r>
      <w:r w:rsidR="00720D9B">
        <w:rPr>
          <w:rFonts w:cs="Times New Roman"/>
        </w:rPr>
        <w:t xml:space="preserve"> and their preferred payment method</w:t>
      </w:r>
      <w:r w:rsidR="0019079E">
        <w:rPr>
          <w:rFonts w:cs="Times New Roman"/>
        </w:rPr>
        <w:t xml:space="preserve"> along with comparing customer satisfaction scores across different branches. This also helps us understand the </w:t>
      </w:r>
      <w:r w:rsidR="00157D08">
        <w:rPr>
          <w:rFonts w:cs="Times New Roman"/>
        </w:rPr>
        <w:t>busiest</w:t>
      </w:r>
      <w:r w:rsidR="0019079E">
        <w:rPr>
          <w:rFonts w:cs="Times New Roman"/>
        </w:rPr>
        <w:t xml:space="preserve"> time of the day </w:t>
      </w:r>
      <w:r w:rsidR="00F15EAB">
        <w:rPr>
          <w:rFonts w:cs="Times New Roman"/>
        </w:rPr>
        <w:t xml:space="preserve">and busiest time of the month </w:t>
      </w:r>
      <w:r w:rsidR="0019079E">
        <w:rPr>
          <w:rFonts w:cs="Times New Roman"/>
        </w:rPr>
        <w:t>for sales</w:t>
      </w:r>
      <w:r w:rsidR="00F15EAB">
        <w:rPr>
          <w:rFonts w:cs="Times New Roman"/>
        </w:rPr>
        <w:t xml:space="preserve">. </w:t>
      </w:r>
      <w:r w:rsidR="00E620C1">
        <w:rPr>
          <w:rFonts w:cs="Times New Roman"/>
        </w:rPr>
        <w:t>With this dashboard, we can answer the following managerial questions:</w:t>
      </w:r>
    </w:p>
    <w:p w:rsidR="00E620C1" w:rsidP="000A2F90" w:rsidRDefault="00E620C1" w14:paraId="22BEB6D1" w14:textId="0DDB1593">
      <w:pPr>
        <w:pStyle w:val="ListParagraph"/>
        <w:numPr>
          <w:ilvl w:val="0"/>
          <w:numId w:val="7"/>
        </w:numPr>
        <w:spacing w:line="360" w:lineRule="auto"/>
        <w:jc w:val="both"/>
        <w:rPr>
          <w:rFonts w:ascii="Times New Roman" w:hAnsi="Times New Roman" w:cs="Times New Roman"/>
          <w:sz w:val="24"/>
          <w:szCs w:val="24"/>
        </w:rPr>
      </w:pPr>
      <w:r w:rsidRPr="00E620C1">
        <w:rPr>
          <w:rFonts w:ascii="Times New Roman" w:hAnsi="Times New Roman" w:cs="Times New Roman"/>
          <w:sz w:val="24"/>
          <w:szCs w:val="24"/>
        </w:rPr>
        <w:t xml:space="preserve">Who </w:t>
      </w:r>
      <w:r w:rsidRPr="717B106A" w:rsidR="34799CE7">
        <w:rPr>
          <w:rFonts w:ascii="Times New Roman" w:hAnsi="Times New Roman" w:cs="Times New Roman"/>
          <w:sz w:val="24"/>
          <w:szCs w:val="24"/>
        </w:rPr>
        <w:t xml:space="preserve">are </w:t>
      </w:r>
      <w:r w:rsidRPr="00E620C1">
        <w:rPr>
          <w:rFonts w:ascii="Times New Roman" w:hAnsi="Times New Roman" w:cs="Times New Roman"/>
          <w:sz w:val="24"/>
          <w:szCs w:val="24"/>
        </w:rPr>
        <w:t>the core customer segments?</w:t>
      </w:r>
    </w:p>
    <w:p w:rsidR="00E620C1" w:rsidP="000A2F90" w:rsidRDefault="00AE5D27" w14:paraId="6613137E" w14:textId="6D37929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 </w:t>
      </w:r>
      <w:r w:rsidRPr="717B106A" w:rsidR="4CF7C4E0">
        <w:rPr>
          <w:rFonts w:ascii="Times New Roman" w:hAnsi="Times New Roman" w:cs="Times New Roman"/>
          <w:sz w:val="24"/>
          <w:szCs w:val="24"/>
        </w:rPr>
        <w:t xml:space="preserve">are </w:t>
      </w:r>
      <w:r>
        <w:rPr>
          <w:rFonts w:ascii="Times New Roman" w:hAnsi="Times New Roman" w:cs="Times New Roman"/>
          <w:sz w:val="24"/>
          <w:szCs w:val="24"/>
        </w:rPr>
        <w:t>the customers purchasing the most?</w:t>
      </w:r>
    </w:p>
    <w:p w:rsidR="00AE5D27" w:rsidP="000A2F90" w:rsidRDefault="00AE5D27" w14:paraId="55C08B72" w14:textId="1007415B">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 </w:t>
      </w:r>
      <w:r w:rsidRPr="717B106A" w:rsidR="4618B87B">
        <w:rPr>
          <w:rFonts w:ascii="Times New Roman" w:hAnsi="Times New Roman" w:cs="Times New Roman"/>
          <w:sz w:val="24"/>
          <w:szCs w:val="24"/>
        </w:rPr>
        <w:t xml:space="preserve">is </w:t>
      </w:r>
      <w:r>
        <w:rPr>
          <w:rFonts w:ascii="Times New Roman" w:hAnsi="Times New Roman" w:cs="Times New Roman"/>
          <w:sz w:val="24"/>
          <w:szCs w:val="24"/>
        </w:rPr>
        <w:t>the busiest time of the day?</w:t>
      </w:r>
    </w:p>
    <w:p w:rsidR="00F3339C" w:rsidP="000A2F90" w:rsidRDefault="00F3339C" w14:paraId="5678107D" w14:textId="16E903D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How can customer loyalty be improved?</w:t>
      </w:r>
    </w:p>
    <w:p w:rsidR="00F3339C" w:rsidP="000A2F90" w:rsidRDefault="00F3339C" w14:paraId="4EDB3029" w14:textId="52C7BC3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 </w:t>
      </w:r>
      <w:r w:rsidRPr="717B106A" w:rsidR="1AE89067">
        <w:rPr>
          <w:rFonts w:ascii="Times New Roman" w:hAnsi="Times New Roman" w:cs="Times New Roman"/>
          <w:sz w:val="24"/>
          <w:szCs w:val="24"/>
        </w:rPr>
        <w:t xml:space="preserve">are </w:t>
      </w:r>
      <w:r>
        <w:rPr>
          <w:rFonts w:ascii="Times New Roman" w:hAnsi="Times New Roman" w:cs="Times New Roman"/>
          <w:sz w:val="24"/>
          <w:szCs w:val="24"/>
        </w:rPr>
        <w:t>the customer satisfaction levels?</w:t>
      </w:r>
    </w:p>
    <w:p w:rsidR="00F3339C" w:rsidP="000A2F90" w:rsidRDefault="00F3339C" w14:paraId="12D72773" w14:textId="7774F401">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 time of the day </w:t>
      </w:r>
      <w:r w:rsidR="00CF28BA">
        <w:rPr>
          <w:rFonts w:ascii="Times New Roman" w:hAnsi="Times New Roman" w:cs="Times New Roman"/>
          <w:sz w:val="24"/>
          <w:szCs w:val="24"/>
        </w:rPr>
        <w:t>requires staff assistance</w:t>
      </w:r>
      <w:r w:rsidRPr="717B106A" w:rsidR="1F625027">
        <w:rPr>
          <w:rFonts w:ascii="Times New Roman" w:hAnsi="Times New Roman" w:cs="Times New Roman"/>
          <w:sz w:val="24"/>
          <w:szCs w:val="24"/>
        </w:rPr>
        <w:t xml:space="preserve"> most</w:t>
      </w:r>
      <w:r w:rsidR="00CF28BA">
        <w:rPr>
          <w:rFonts w:ascii="Times New Roman" w:hAnsi="Times New Roman" w:cs="Times New Roman"/>
          <w:sz w:val="24"/>
          <w:szCs w:val="24"/>
        </w:rPr>
        <w:t>?</w:t>
      </w:r>
    </w:p>
    <w:p w:rsidR="00CF28BA" w:rsidP="000A2F90" w:rsidRDefault="00CF28BA" w14:paraId="4E86DEE6" w14:textId="1CAA0C2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What time of the month requires most staff assistance?</w:t>
      </w:r>
    </w:p>
    <w:p w:rsidR="00CF28BA" w:rsidP="000A2F90" w:rsidRDefault="00CF28BA" w14:paraId="26559BB1" w14:textId="214FFFF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What time of the month requires maximum stocked inventory?</w:t>
      </w:r>
    </w:p>
    <w:p w:rsidR="0040580D" w:rsidP="000A2F90" w:rsidRDefault="0040580D" w14:paraId="065229E0" w14:textId="78FB19F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What time is best to run promotions to increase sales?</w:t>
      </w:r>
    </w:p>
    <w:p w:rsidR="00CF28BA" w:rsidP="000A2F90" w:rsidRDefault="001E6CDE" w14:paraId="412A5DB6" w14:textId="17578569">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How can the payment method be incentivized to offer benefits to the customer?</w:t>
      </w:r>
    </w:p>
    <w:p w:rsidR="008F4FD5" w:rsidP="000A2F90" w:rsidRDefault="00C733C0" w14:paraId="7345221A" w14:textId="7EAD89F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Pr="717B106A" w:rsidR="3EA9B765">
        <w:rPr>
          <w:rFonts w:ascii="Times New Roman" w:hAnsi="Times New Roman" w:cs="Times New Roman"/>
          <w:sz w:val="24"/>
          <w:szCs w:val="24"/>
        </w:rPr>
        <w:t>example,</w:t>
      </w:r>
      <w:r>
        <w:rPr>
          <w:rFonts w:ascii="Times New Roman" w:hAnsi="Times New Roman" w:cs="Times New Roman"/>
          <w:sz w:val="24"/>
          <w:szCs w:val="24"/>
        </w:rPr>
        <w:t xml:space="preserve"> if a store sees </w:t>
      </w:r>
      <w:r w:rsidR="0040580D">
        <w:rPr>
          <w:rFonts w:ascii="Times New Roman" w:hAnsi="Times New Roman" w:cs="Times New Roman"/>
          <w:sz w:val="24"/>
          <w:szCs w:val="24"/>
        </w:rPr>
        <w:t>a greater</w:t>
      </w:r>
      <w:r>
        <w:rPr>
          <w:rFonts w:ascii="Times New Roman" w:hAnsi="Times New Roman" w:cs="Times New Roman"/>
          <w:sz w:val="24"/>
          <w:szCs w:val="24"/>
        </w:rPr>
        <w:t xml:space="preserve"> number of customers paying by cash, </w:t>
      </w:r>
      <w:r w:rsidR="00A12937">
        <w:rPr>
          <w:rFonts w:ascii="Times New Roman" w:hAnsi="Times New Roman" w:cs="Times New Roman"/>
          <w:sz w:val="24"/>
          <w:szCs w:val="24"/>
        </w:rPr>
        <w:t xml:space="preserve">should they be given a discount or included </w:t>
      </w:r>
      <w:r w:rsidRPr="717B106A" w:rsidR="2DF3E9FE">
        <w:rPr>
          <w:rFonts w:ascii="Times New Roman" w:hAnsi="Times New Roman" w:cs="Times New Roman"/>
          <w:sz w:val="24"/>
          <w:szCs w:val="24"/>
        </w:rPr>
        <w:t>in</w:t>
      </w:r>
      <w:r w:rsidR="00A12937">
        <w:rPr>
          <w:rFonts w:ascii="Times New Roman" w:hAnsi="Times New Roman" w:cs="Times New Roman"/>
          <w:sz w:val="24"/>
          <w:szCs w:val="24"/>
        </w:rPr>
        <w:t xml:space="preserve"> a reward system to ensure more business?</w:t>
      </w:r>
    </w:p>
    <w:p w:rsidR="00AF6604" w:rsidP="00AF6604" w:rsidRDefault="00AF6604" w14:paraId="421A82CE" w14:textId="473D632A">
      <w:pPr>
        <w:rPr>
          <w:rFonts w:cs="Times New Roman"/>
        </w:rPr>
      </w:pPr>
      <w:r w:rsidRPr="717B106A">
        <w:rPr>
          <w:rFonts w:cs="Times New Roman"/>
        </w:rPr>
        <w:t>The target audience would be</w:t>
      </w:r>
      <w:r w:rsidRPr="717B106A" w:rsidR="005A5917">
        <w:rPr>
          <w:rFonts w:cs="Times New Roman"/>
        </w:rPr>
        <w:t xml:space="preserve"> the Marketing Department, Customer Service Team, Executive Management</w:t>
      </w:r>
      <w:r w:rsidRPr="717B106A" w:rsidR="00FC6C2C">
        <w:rPr>
          <w:rFonts w:cs="Times New Roman"/>
        </w:rPr>
        <w:t xml:space="preserve"> Team, Inventory </w:t>
      </w:r>
      <w:r w:rsidRPr="717B106A" w:rsidR="00444188">
        <w:rPr>
          <w:rFonts w:cs="Times New Roman"/>
        </w:rPr>
        <w:t>Team,</w:t>
      </w:r>
      <w:r w:rsidRPr="717B106A" w:rsidR="001072B2">
        <w:rPr>
          <w:rFonts w:cs="Times New Roman"/>
        </w:rPr>
        <w:t xml:space="preserve"> and Su</w:t>
      </w:r>
      <w:r w:rsidRPr="717B106A" w:rsidR="009B34EE">
        <w:rPr>
          <w:rFonts w:cs="Times New Roman"/>
        </w:rPr>
        <w:t>pply Chain Management Team</w:t>
      </w:r>
      <w:r w:rsidRPr="717B106A" w:rsidR="00492ECC">
        <w:rPr>
          <w:rFonts w:cs="Times New Roman"/>
        </w:rPr>
        <w:t xml:space="preserve"> as this helps them develop </w:t>
      </w:r>
      <w:r w:rsidRPr="717B106A" w:rsidR="00224198">
        <w:rPr>
          <w:rFonts w:cs="Times New Roman"/>
        </w:rPr>
        <w:t>marketing campaigns that resonate with specific customer segments, improve customer ser</w:t>
      </w:r>
      <w:r w:rsidRPr="717B106A" w:rsidR="002473E5">
        <w:rPr>
          <w:rFonts w:cs="Times New Roman"/>
        </w:rPr>
        <w:t>vice based on identified trends and feed</w:t>
      </w:r>
      <w:r w:rsidRPr="717B106A" w:rsidR="00567244">
        <w:rPr>
          <w:rFonts w:cs="Times New Roman"/>
        </w:rPr>
        <w:t>back, and increase customer loyalty through personalized offers and rewards.</w:t>
      </w:r>
    </w:p>
    <w:p w:rsidR="009A296D" w:rsidP="009A296D" w:rsidRDefault="00216CCD" w14:paraId="17F8D1C3" w14:textId="4731369A">
      <w:pPr>
        <w:pStyle w:val="Heading2"/>
      </w:pPr>
      <w:bookmarkStart w:name="_Ref153048207" w:id="48"/>
      <w:bookmarkStart w:name="_Ref153048498" w:id="49"/>
      <w:bookmarkStart w:name="_Toc153226067" w:id="50"/>
      <w:r>
        <w:t>Forecasting Dashboards</w:t>
      </w:r>
      <w:bookmarkEnd w:id="48"/>
      <w:bookmarkEnd w:id="49"/>
      <w:bookmarkEnd w:id="50"/>
    </w:p>
    <w:p w:rsidRPr="00AA5675" w:rsidR="00AA5675" w:rsidP="00AA5675" w:rsidRDefault="004E398F" w14:paraId="24505106" w14:textId="532F49F0">
      <w:r>
        <w:rPr>
          <w:noProof/>
        </w:rPr>
        <mc:AlternateContent>
          <mc:Choice Requires="wps">
            <w:drawing>
              <wp:anchor distT="0" distB="0" distL="114300" distR="114300" simplePos="0" relativeHeight="251658247" behindDoc="1" locked="0" layoutInCell="1" allowOverlap="1" wp14:anchorId="4105A084" wp14:editId="5834526E">
                <wp:simplePos x="0" y="0"/>
                <wp:positionH relativeFrom="margin">
                  <wp:align>left</wp:align>
                </wp:positionH>
                <wp:positionV relativeFrom="paragraph">
                  <wp:posOffset>3316605</wp:posOffset>
                </wp:positionV>
                <wp:extent cx="5493385" cy="198755"/>
                <wp:effectExtent l="0" t="0" r="0" b="0"/>
                <wp:wrapTight wrapText="bothSides">
                  <wp:wrapPolygon edited="0">
                    <wp:start x="0" y="0"/>
                    <wp:lineTo x="0" y="18633"/>
                    <wp:lineTo x="21498" y="18633"/>
                    <wp:lineTo x="21498" y="0"/>
                    <wp:lineTo x="0" y="0"/>
                  </wp:wrapPolygon>
                </wp:wrapTight>
                <wp:docPr id="828552190" name="Text Box 828552190"/>
                <wp:cNvGraphicFramePr/>
                <a:graphic xmlns:a="http://schemas.openxmlformats.org/drawingml/2006/main">
                  <a:graphicData uri="http://schemas.microsoft.com/office/word/2010/wordprocessingShape">
                    <wps:wsp>
                      <wps:cNvSpPr txBox="1"/>
                      <wps:spPr>
                        <a:xfrm>
                          <a:off x="0" y="0"/>
                          <a:ext cx="5493385" cy="198755"/>
                        </a:xfrm>
                        <a:prstGeom prst="rect">
                          <a:avLst/>
                        </a:prstGeom>
                        <a:solidFill>
                          <a:prstClr val="white"/>
                        </a:solidFill>
                        <a:ln>
                          <a:noFill/>
                        </a:ln>
                      </wps:spPr>
                      <wps:txbx>
                        <w:txbxContent>
                          <w:p w:rsidRPr="00204E87" w:rsidR="004E398F" w:rsidP="004E398F" w:rsidRDefault="004E398F" w14:paraId="50F55D24" w14:textId="60A78F03">
                            <w:pPr>
                              <w:pStyle w:val="Caption"/>
                              <w:rPr>
                                <w:noProof/>
                                <w:szCs w:val="22"/>
                              </w:rPr>
                            </w:pPr>
                            <w:bookmarkStart w:name="_Ref153220136" w:id="51"/>
                            <w:bookmarkStart w:name="_Toc153224313" w:id="52"/>
                            <w:r>
                              <w:t xml:space="preserve">Figure </w:t>
                            </w:r>
                            <w:r>
                              <w:fldChar w:fldCharType="begin"/>
                            </w:r>
                            <w:r>
                              <w:instrText xml:space="preserve"> SEQ Figure \* ARABIC </w:instrText>
                            </w:r>
                            <w:r>
                              <w:fldChar w:fldCharType="separate"/>
                            </w:r>
                            <w:r w:rsidR="00A105AF">
                              <w:rPr>
                                <w:noProof/>
                              </w:rPr>
                              <w:t>7</w:t>
                            </w:r>
                            <w:r>
                              <w:fldChar w:fldCharType="end"/>
                            </w:r>
                            <w:bookmarkEnd w:id="51"/>
                            <w:r>
                              <w:t xml:space="preserve">: </w:t>
                            </w:r>
                            <w:r w:rsidRPr="00786C87">
                              <w:t>Sales Forecasting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602107F7">
              <v:shape id="Text Box 828552190" style="position:absolute;left:0;text-align:left;margin-left:0;margin-top:261.15pt;width:432.55pt;height:15.65pt;z-index:-25165823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" w14:anchorId="4105A084">
                <v:textbox inset="0,0,0,0">
                  <w:txbxContent>
                    <w:p w:rsidRPr="00204E87" w:rsidR="004E398F" w:rsidP="004E398F" w:rsidRDefault="004E398F" w14:paraId="0B18369C" w14:textId="60A78F03">
                      <w:pPr>
                        <w:pStyle w:val="Caption"/>
                        <w:rPr>
                          <w:noProof/>
                          <w:szCs w:val="22"/>
                        </w:rPr>
                      </w:pPr>
                      <w:r>
                        <w:t xml:space="preserve">Figure </w:t>
                      </w:r>
                      <w:r>
                        <w:fldChar w:fldCharType="begin"/>
                      </w:r>
                      <w:r>
                        <w:instrText xml:space="preserve"> SEQ Figure \* ARABIC </w:instrText>
                      </w:r>
                      <w:r>
                        <w:fldChar w:fldCharType="separate"/>
                      </w:r>
                      <w:r w:rsidR="00A105AF">
                        <w:rPr>
                          <w:noProof/>
                        </w:rPr>
                        <w:t>7</w:t>
                      </w:r>
                      <w:r>
                        <w:fldChar w:fldCharType="end"/>
                      </w:r>
                      <w:r>
                        <w:t xml:space="preserve">: </w:t>
                      </w:r>
                      <w:r w:rsidRPr="00786C87">
                        <w:t>Sales Forecasting</w:t>
                      </w:r>
                    </w:p>
                  </w:txbxContent>
                </v:textbox>
                <w10:wrap type="tight" anchorx="margin"/>
              </v:shape>
            </w:pict>
          </mc:Fallback>
        </mc:AlternateContent>
      </w:r>
      <w:r w:rsidR="00677FB8">
        <w:t xml:space="preserve">A predictive dashboard </w:t>
      </w:r>
      <w:r w:rsidR="00330F2A">
        <w:t xml:space="preserve">that assists in </w:t>
      </w:r>
      <w:r w:rsidR="00EE3C6A">
        <w:t>forecasting</w:t>
      </w:r>
      <w:r w:rsidR="00330F2A">
        <w:t xml:space="preserve"> future sales based on historical data.</w:t>
      </w:r>
      <w:r w:rsidR="00C23A49">
        <w:t xml:space="preserve"> </w:t>
      </w:r>
    </w:p>
    <w:p w:rsidR="00584731" w:rsidP="00584731" w:rsidRDefault="005C7234" w14:paraId="622246EB" w14:textId="225210DF">
      <w:pPr>
        <w:rPr>
          <w:rFonts w:cs="Times New Roman"/>
        </w:rPr>
      </w:pPr>
      <w:r>
        <w:rPr>
          <w:rFonts w:cs="Times New Roman"/>
        </w:rPr>
        <w:fldChar w:fldCharType="begin"/>
      </w:r>
      <w:r>
        <w:rPr>
          <w:rFonts w:cs="Times New Roman"/>
        </w:rPr>
        <w:instrText xml:space="preserve"> REF _Ref153220136 \h </w:instrText>
      </w:r>
      <w:r>
        <w:rPr>
          <w:rFonts w:cs="Times New Roman"/>
        </w:rPr>
      </w:r>
      <w:r>
        <w:rPr>
          <w:rFonts w:cs="Times New Roman"/>
        </w:rPr>
        <w:fldChar w:fldCharType="separate"/>
      </w:r>
      <w:r w:rsidR="34429380">
        <w:rPr/>
        <w:t xml:space="preserve">Figure </w:t>
      </w:r>
      <w:r w:rsidR="34429380">
        <w:rPr>
          <w:noProof/>
        </w:rPr>
        <w:t>7</w:t>
      </w:r>
      <w:r>
        <w:rPr>
          <w:rFonts w:cs="Times New Roman"/>
        </w:rPr>
        <w:fldChar w:fldCharType="end"/>
      </w:r>
      <w:r w:rsidR="34429380">
        <w:rPr>
          <w:rFonts w:cs="Times New Roman"/>
        </w:rPr>
        <w:t xml:space="preserve"> </w:t>
      </w:r>
      <w:r w:rsidRPr="717B106A" w:rsidR="3DB9A96A">
        <w:rPr>
          <w:rFonts w:cs="Times New Roman"/>
        </w:rPr>
        <w:t xml:space="preserve">shows the </w:t>
      </w:r>
      <w:r w:rsidRPr="717B106A" w:rsidR="3912E1BA">
        <w:rPr>
          <w:rFonts w:cs="Times New Roman"/>
        </w:rPr>
        <w:t>Forecasting</w:t>
      </w:r>
      <w:r w:rsidRPr="717B106A" w:rsidR="3DB9A96A">
        <w:rPr>
          <w:rFonts w:cs="Times New Roman"/>
        </w:rPr>
        <w:t xml:space="preserve"> dashboard created for Patel Brothers.</w:t>
      </w:r>
      <w:r w:rsidRPr="002C182D" w:rsidR="002C182D">
        <w:rPr>
          <w:rFonts w:cs="Times New Roman"/>
          <w:noProof/>
          <w:szCs w:val="24"/>
        </w:rPr>
        <w:drawing>
          <wp:anchor distT="0" distB="0" distL="114300" distR="114300" simplePos="0" relativeHeight="251658252" behindDoc="1" locked="0" layoutInCell="1" allowOverlap="1" wp14:anchorId="45319BB2" wp14:editId="24086015">
            <wp:simplePos x="0" y="0"/>
            <wp:positionH relativeFrom="column">
              <wp:posOffset>0</wp:posOffset>
            </wp:positionH>
            <wp:positionV relativeFrom="paragraph">
              <wp:posOffset>5124</wp:posOffset>
            </wp:positionV>
            <wp:extent cx="6435957" cy="2889816"/>
            <wp:effectExtent l="0" t="0" r="2540" b="0"/>
            <wp:wrapTight wrapText="bothSides">
              <wp:wrapPolygon edited="0">
                <wp:start x="0" y="0"/>
                <wp:lineTo x="0" y="21438"/>
                <wp:lineTo x="21538" y="21438"/>
                <wp:lineTo x="21538" y="0"/>
                <wp:lineTo x="0" y="0"/>
              </wp:wrapPolygon>
            </wp:wrapTight>
            <wp:docPr id="7" name="Picture 7" descr="A screenshot of a computer&#10;&#10;Description automatically generated" title="">
              <a:extLst xmlns:a="http://schemas.openxmlformats.org/drawingml/2006/main">
                <a:ext uri="{FF2B5EF4-FFF2-40B4-BE49-F238E27FC236}">
                  <a16:creationId xmlns:a16="http://schemas.microsoft.com/office/drawing/2014/main" id="{A5734915-9173-987A-5B7E-EB9FE2AC9E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A5734915-9173-987A-5B7E-EB9FE2AC9E25}"/>
                        </a:ext>
                      </a:extLst>
                    </pic:cNvPr>
                    <pic:cNvPicPr>
                      <a:picLocks noChangeAspect="1"/>
                    </pic:cNvPicPr>
                  </pic:nvPicPr>
                  <pic:blipFill>
                    <a:blip r:embed="rId26" cstate="print">
                      <a:extLst xmlns:a="http://schemas.openxmlformats.org/drawingml/2006/main">
                        <a:ext uri="{FF2B5EF4-FFF2-40B4-BE49-F238E27FC236}">
                          <a16:creationId xmlns:a16="http://schemas.microsoft.com/office/drawing/2014/main" id="{A5734915-9173-987A-5B7E-EB9FE2AC9E25}"/>
                        </a:ext>
                      </a:extLst>
                    </a:blip>
                    <a:stretch>
                      <a:fillRect/>
                    </a:stretch>
                  </pic:blipFill>
                  <pic:spPr>
                    <a:xfrm rot="0" flipH="0" flipV="0">
                      <a:off x="0" y="0"/>
                      <a:ext cx="6435957" cy="2889816"/>
                    </a:xfrm>
                    <a:prstGeom prst="rect">
                      <a:avLst/>
                    </a:prstGeom>
                  </pic:spPr>
                </pic:pic>
              </a:graphicData>
            </a:graphic>
          </wp:anchor>
        </w:drawing>
      </w:r>
      <w:r w:rsidRPr="717B106A" w:rsidR="7D612731">
        <w:rPr>
          <w:rFonts w:cs="Times New Roman"/>
        </w:rPr>
        <w:t xml:space="preserve"> </w:t>
      </w:r>
      <w:r w:rsidRPr="717B106A" w:rsidR="452295E3">
        <w:rPr>
          <w:rFonts w:cs="Times New Roman"/>
        </w:rPr>
        <w:t xml:space="preserve">The first row shows the sales by customer type which </w:t>
      </w:r>
      <w:r w:rsidRPr="717B106A" w:rsidR="201F31A7">
        <w:rPr>
          <w:rFonts w:cs="Times New Roman"/>
        </w:rPr>
        <w:t xml:space="preserve">predicts sales by both </w:t>
      </w:r>
      <w:r w:rsidRPr="717B106A" w:rsidR="54BED452">
        <w:rPr>
          <w:rFonts w:cs="Times New Roman"/>
        </w:rPr>
        <w:t>members and non</w:t>
      </w:r>
      <w:r w:rsidRPr="717B106A" w:rsidR="5FDC099C">
        <w:rPr>
          <w:rFonts w:cs="Times New Roman"/>
        </w:rPr>
        <w:t>-</w:t>
      </w:r>
      <w:r w:rsidRPr="717B106A" w:rsidR="54BED452">
        <w:rPr>
          <w:rFonts w:cs="Times New Roman"/>
        </w:rPr>
        <w:t xml:space="preserve">members </w:t>
      </w:r>
      <w:r w:rsidRPr="717B106A" w:rsidR="5FDC099C">
        <w:rPr>
          <w:rFonts w:cs="Times New Roman"/>
        </w:rPr>
        <w:t>that also focuses on predicting future sales based on historical data</w:t>
      </w:r>
      <w:r w:rsidRPr="717B106A" w:rsidR="46E73F03">
        <w:rPr>
          <w:rFonts w:cs="Times New Roman"/>
        </w:rPr>
        <w:t>.</w:t>
      </w:r>
      <w:r w:rsidRPr="717B106A" w:rsidR="4EE8E28F">
        <w:rPr>
          <w:rFonts w:cs="Times New Roman"/>
        </w:rPr>
        <w:t xml:space="preserve"> And </w:t>
      </w:r>
      <w:r w:rsidRPr="717B106A" w:rsidR="46E73F03">
        <w:rPr>
          <w:rFonts w:cs="Times New Roman"/>
        </w:rPr>
        <w:t>moving</w:t>
      </w:r>
      <w:r w:rsidRPr="717B106A" w:rsidR="4EE8E28F">
        <w:rPr>
          <w:rFonts w:cs="Times New Roman"/>
        </w:rPr>
        <w:t xml:space="preserve"> to the second row</w:t>
      </w:r>
      <w:r w:rsidRPr="717B106A" w:rsidR="52F69427">
        <w:rPr>
          <w:rFonts w:cs="Times New Roman"/>
        </w:rPr>
        <w:t>,</w:t>
      </w:r>
      <w:r w:rsidRPr="717B106A" w:rsidR="4EE8E28F">
        <w:rPr>
          <w:rFonts w:cs="Times New Roman"/>
        </w:rPr>
        <w:t xml:space="preserve"> it </w:t>
      </w:r>
      <w:r w:rsidRPr="717B106A" w:rsidR="46E73F03">
        <w:rPr>
          <w:rFonts w:cs="Times New Roman"/>
        </w:rPr>
        <w:t>details</w:t>
      </w:r>
      <w:r w:rsidRPr="717B106A" w:rsidR="4EE8E28F">
        <w:rPr>
          <w:rFonts w:cs="Times New Roman"/>
        </w:rPr>
        <w:t xml:space="preserve"> us </w:t>
      </w:r>
      <w:r w:rsidRPr="717B106A" w:rsidR="4E1B8F86">
        <w:rPr>
          <w:rFonts w:cs="Times New Roman"/>
        </w:rPr>
        <w:t>the revenue generated for each product</w:t>
      </w:r>
      <w:r w:rsidRPr="717B106A" w:rsidR="7B8DB6AA">
        <w:rPr>
          <w:rFonts w:cs="Times New Roman"/>
        </w:rPr>
        <w:t xml:space="preserve"> for</w:t>
      </w:r>
      <w:r w:rsidRPr="717B106A" w:rsidR="4E1B8F86">
        <w:rPr>
          <w:rFonts w:cs="Times New Roman"/>
        </w:rPr>
        <w:t xml:space="preserve"> each month and </w:t>
      </w:r>
      <w:r w:rsidRPr="717B106A" w:rsidR="0CFCF719">
        <w:rPr>
          <w:rFonts w:cs="Times New Roman"/>
        </w:rPr>
        <w:t>leveraging</w:t>
      </w:r>
      <w:r w:rsidRPr="717B106A" w:rsidR="52089CC3">
        <w:rPr>
          <w:rFonts w:cs="Times New Roman"/>
        </w:rPr>
        <w:t xml:space="preserve"> this information as a reference, </w:t>
      </w:r>
      <w:r w:rsidRPr="717B106A" w:rsidR="364AA714">
        <w:rPr>
          <w:rFonts w:cs="Times New Roman"/>
        </w:rPr>
        <w:t xml:space="preserve">it </w:t>
      </w:r>
      <w:r w:rsidRPr="717B106A" w:rsidR="7B8DB6AA">
        <w:rPr>
          <w:rFonts w:cs="Times New Roman"/>
        </w:rPr>
        <w:t>is</w:t>
      </w:r>
      <w:r w:rsidRPr="717B106A" w:rsidR="364AA714">
        <w:rPr>
          <w:rFonts w:cs="Times New Roman"/>
        </w:rPr>
        <w:t xml:space="preserve"> going to predict the upcoming months </w:t>
      </w:r>
      <w:r w:rsidRPr="717B106A" w:rsidR="367F065B">
        <w:rPr>
          <w:rFonts w:cs="Times New Roman"/>
        </w:rPr>
        <w:t xml:space="preserve">revenue for the respective product </w:t>
      </w:r>
      <w:r w:rsidRPr="717B106A" w:rsidR="46E73F03">
        <w:rPr>
          <w:rFonts w:cs="Times New Roman"/>
        </w:rPr>
        <w:t>aiding in the estimation of stock replenishment.</w:t>
      </w:r>
      <w:r w:rsidRPr="717B106A" w:rsidR="37842383">
        <w:rPr>
          <w:rFonts w:cs="Times New Roman"/>
        </w:rPr>
        <w:t xml:space="preserve"> And coming to the third row that gives us details about the sales by branch</w:t>
      </w:r>
      <w:r w:rsidRPr="717B106A" w:rsidR="1654CE88">
        <w:rPr>
          <w:rFonts w:cs="Times New Roman"/>
        </w:rPr>
        <w:t xml:space="preserve"> this </w:t>
      </w:r>
      <w:r w:rsidRPr="717B106A" w:rsidR="00215303">
        <w:rPr>
          <w:rFonts w:cs="Times New Roman"/>
        </w:rPr>
        <w:t xml:space="preserve">analysis will aid in discerning </w:t>
      </w:r>
      <w:r w:rsidRPr="717B106A" w:rsidR="0CFCF719">
        <w:rPr>
          <w:rFonts w:cs="Times New Roman"/>
        </w:rPr>
        <w:t>whether</w:t>
      </w:r>
      <w:r w:rsidRPr="717B106A" w:rsidR="2D0ED44A">
        <w:rPr>
          <w:rFonts w:cs="Times New Roman"/>
        </w:rPr>
        <w:t xml:space="preserve"> </w:t>
      </w:r>
      <w:r w:rsidRPr="717B106A" w:rsidR="1654CE88">
        <w:rPr>
          <w:rFonts w:cs="Times New Roman"/>
        </w:rPr>
        <w:t xml:space="preserve">they need any changes to </w:t>
      </w:r>
      <w:r w:rsidRPr="717B106A" w:rsidR="0CFCF719">
        <w:rPr>
          <w:rFonts w:cs="Times New Roman"/>
        </w:rPr>
        <w:t>be</w:t>
      </w:r>
      <w:r w:rsidRPr="717B106A" w:rsidR="1654CE88">
        <w:rPr>
          <w:rFonts w:cs="Times New Roman"/>
        </w:rPr>
        <w:t xml:space="preserve"> made </w:t>
      </w:r>
      <w:r w:rsidRPr="717B106A" w:rsidR="0CFCF719">
        <w:rPr>
          <w:rFonts w:cs="Times New Roman"/>
        </w:rPr>
        <w:t>within</w:t>
      </w:r>
      <w:r w:rsidRPr="717B106A" w:rsidR="1654CE88">
        <w:rPr>
          <w:rFonts w:cs="Times New Roman"/>
        </w:rPr>
        <w:t xml:space="preserve"> the staff or the inventory </w:t>
      </w:r>
      <w:r w:rsidRPr="717B106A" w:rsidR="251A9D80">
        <w:rPr>
          <w:rFonts w:cs="Times New Roman"/>
        </w:rPr>
        <w:t xml:space="preserve">where it clearly shows which </w:t>
      </w:r>
      <w:r w:rsidRPr="717B106A" w:rsidR="52F69427">
        <w:rPr>
          <w:rFonts w:cs="Times New Roman"/>
        </w:rPr>
        <w:t>branch</w:t>
      </w:r>
      <w:r w:rsidRPr="717B106A" w:rsidR="04811561">
        <w:rPr>
          <w:rFonts w:cs="Times New Roman"/>
        </w:rPr>
        <w:t xml:space="preserve"> is</w:t>
      </w:r>
      <w:r w:rsidRPr="717B106A" w:rsidR="16C2DCA9">
        <w:rPr>
          <w:rFonts w:cs="Times New Roman"/>
        </w:rPr>
        <w:t xml:space="preserve"> falling</w:t>
      </w:r>
      <w:r w:rsidRPr="717B106A" w:rsidR="04811561">
        <w:rPr>
          <w:rFonts w:cs="Times New Roman"/>
        </w:rPr>
        <w:t xml:space="preserve"> behind and </w:t>
      </w:r>
      <w:r w:rsidRPr="717B106A" w:rsidR="26E9E6FB">
        <w:rPr>
          <w:rFonts w:cs="Times New Roman"/>
        </w:rPr>
        <w:t xml:space="preserve">require </w:t>
      </w:r>
      <w:r w:rsidRPr="717B106A" w:rsidR="26E9E6FB">
        <w:rPr>
          <w:rFonts w:cs="Times New Roman"/>
        </w:rPr>
        <w:t>additional</w:t>
      </w:r>
      <w:r w:rsidRPr="717B106A" w:rsidR="26E9E6FB">
        <w:rPr>
          <w:rFonts w:cs="Times New Roman"/>
        </w:rPr>
        <w:t xml:space="preserve"> attention to enhance sales performance.</w:t>
      </w:r>
      <w:r w:rsidRPr="00F930AE" w:rsidR="353436E6">
        <w:rPr>
          <w:rFonts w:cs="Times New Roman"/>
        </w:rPr>
        <w:t xml:space="preserve"> </w:t>
      </w:r>
      <w:r w:rsidR="353436E6">
        <w:rPr>
          <w:rFonts w:cs="Times New Roman"/>
        </w:rPr>
        <w:t>With this dashboard, we can answer the following managerial questions:</w:t>
      </w:r>
    </w:p>
    <w:p w:rsidRPr="004E398F" w:rsidR="003E4710" w:rsidP="000A2F90" w:rsidRDefault="09829B51" w14:paraId="424BA2E9" w14:textId="61443E2F">
      <w:pPr>
        <w:pStyle w:val="ListParagraph"/>
        <w:numPr>
          <w:ilvl w:val="0"/>
          <w:numId w:val="16"/>
        </w:numPr>
        <w:spacing w:line="360" w:lineRule="auto"/>
        <w:jc w:val="both"/>
        <w:rPr>
          <w:rFonts w:ascii="Times New Roman" w:hAnsi="Times New Roman" w:cs="Times New Roman"/>
          <w:sz w:val="24"/>
          <w:szCs w:val="24"/>
        </w:rPr>
      </w:pPr>
      <w:commentRangeStart w:id="53"/>
      <w:r w:rsidRPr="004E398F">
        <w:rPr>
          <w:rFonts w:ascii="Times New Roman" w:hAnsi="Times New Roman" w:cs="Times New Roman"/>
          <w:sz w:val="24"/>
          <w:szCs w:val="24"/>
        </w:rPr>
        <w:t>What are our projected sales for the upcoming period?</w:t>
      </w:r>
    </w:p>
    <w:p w:rsidRPr="004E398F" w:rsidR="003E4710" w:rsidP="000A2F90" w:rsidRDefault="003E4710" w14:paraId="32E166D2" w14:textId="71F50B9F">
      <w:pPr>
        <w:pStyle w:val="ListParagraph"/>
        <w:numPr>
          <w:ilvl w:val="0"/>
          <w:numId w:val="16"/>
        </w:numPr>
        <w:spacing w:line="360" w:lineRule="auto"/>
        <w:jc w:val="both"/>
        <w:rPr>
          <w:rFonts w:ascii="Times New Roman" w:hAnsi="Times New Roman" w:cs="Times New Roman"/>
          <w:sz w:val="24"/>
          <w:szCs w:val="24"/>
        </w:rPr>
      </w:pPr>
      <w:r w:rsidRPr="004E398F">
        <w:rPr>
          <w:rFonts w:ascii="Times New Roman" w:hAnsi="Times New Roman" w:cs="Times New Roman"/>
          <w:sz w:val="24"/>
          <w:szCs w:val="24"/>
        </w:rPr>
        <w:t>How much inventory do we need to order to meet demand?</w:t>
      </w:r>
    </w:p>
    <w:p w:rsidRPr="004E398F" w:rsidR="003E4710" w:rsidP="000A2F90" w:rsidRDefault="003E4710" w14:paraId="0C325651" w14:textId="7130BD3A">
      <w:pPr>
        <w:pStyle w:val="ListParagraph"/>
        <w:numPr>
          <w:ilvl w:val="0"/>
          <w:numId w:val="16"/>
        </w:numPr>
        <w:spacing w:line="360" w:lineRule="auto"/>
        <w:jc w:val="both"/>
        <w:rPr>
          <w:rFonts w:ascii="Times New Roman" w:hAnsi="Times New Roman" w:cs="Times New Roman"/>
          <w:sz w:val="24"/>
          <w:szCs w:val="24"/>
        </w:rPr>
      </w:pPr>
      <w:r w:rsidRPr="004E398F">
        <w:rPr>
          <w:rFonts w:ascii="Times New Roman" w:hAnsi="Times New Roman" w:cs="Times New Roman"/>
          <w:sz w:val="24"/>
          <w:szCs w:val="24"/>
        </w:rPr>
        <w:t>How many staff members do we need to schedule to meet customer needs?</w:t>
      </w:r>
    </w:p>
    <w:p w:rsidRPr="004E398F" w:rsidR="00345C40" w:rsidP="000A2F90" w:rsidRDefault="09829B51" w14:paraId="5C8B36D8" w14:textId="0B6DB069">
      <w:pPr>
        <w:pStyle w:val="ListParagraph"/>
        <w:numPr>
          <w:ilvl w:val="0"/>
          <w:numId w:val="16"/>
        </w:numPr>
        <w:spacing w:line="360" w:lineRule="auto"/>
        <w:jc w:val="both"/>
        <w:rPr>
          <w:rFonts w:ascii="Times New Roman" w:hAnsi="Times New Roman" w:cs="Times New Roman"/>
          <w:sz w:val="24"/>
          <w:szCs w:val="24"/>
        </w:rPr>
      </w:pPr>
      <w:r w:rsidRPr="004E398F">
        <w:rPr>
          <w:rFonts w:ascii="Times New Roman" w:hAnsi="Times New Roman" w:cs="Times New Roman"/>
          <w:sz w:val="24"/>
          <w:szCs w:val="24"/>
        </w:rPr>
        <w:t>What is the expected impact of our planned promotions?</w:t>
      </w:r>
    </w:p>
    <w:p w:rsidRPr="004E398F" w:rsidR="00345C40" w:rsidP="000A2F90" w:rsidRDefault="003E4710" w14:paraId="56F8ED25" w14:textId="1C26ED3C">
      <w:pPr>
        <w:pStyle w:val="ListParagraph"/>
        <w:numPr>
          <w:ilvl w:val="0"/>
          <w:numId w:val="16"/>
        </w:numPr>
        <w:spacing w:line="360" w:lineRule="auto"/>
        <w:jc w:val="both"/>
        <w:rPr>
          <w:rFonts w:ascii="Times New Roman" w:hAnsi="Times New Roman" w:cs="Times New Roman"/>
          <w:sz w:val="24"/>
          <w:szCs w:val="24"/>
        </w:rPr>
      </w:pPr>
      <w:r w:rsidRPr="004E398F">
        <w:rPr>
          <w:rFonts w:ascii="Times New Roman" w:hAnsi="Times New Roman" w:cs="Times New Roman"/>
          <w:sz w:val="24"/>
          <w:szCs w:val="24"/>
        </w:rPr>
        <w:t>Are there any potential risks of stock shortages?</w:t>
      </w:r>
      <w:commentRangeEnd w:id="53"/>
      <w:r w:rsidRPr="004E398F">
        <w:rPr>
          <w:rStyle w:val="CommentReference"/>
          <w:rFonts w:ascii="Times New Roman" w:hAnsi="Times New Roman" w:cs="Times New Roman"/>
          <w:sz w:val="24"/>
          <w:szCs w:val="24"/>
        </w:rPr>
        <w:commentReference w:id="53"/>
      </w:r>
    </w:p>
    <w:p w:rsidR="005C2432" w:rsidP="003E4710" w:rsidRDefault="006926E2" w14:paraId="154F323D" w14:textId="0819DC4B">
      <w:pPr>
        <w:rPr>
          <w:rFonts w:cs="Times New Roman"/>
          <w:szCs w:val="24"/>
        </w:rPr>
      </w:pPr>
      <w:r>
        <w:rPr>
          <w:rFonts w:cs="Times New Roman"/>
          <w:szCs w:val="24"/>
        </w:rPr>
        <w:t>The target audience would be inventory management team</w:t>
      </w:r>
      <w:r w:rsidR="00454957">
        <w:rPr>
          <w:rFonts w:cs="Times New Roman"/>
          <w:szCs w:val="24"/>
        </w:rPr>
        <w:t>, Operations department, Marketing department, Executive management department</w:t>
      </w:r>
      <w:r w:rsidR="006701F1">
        <w:rPr>
          <w:rFonts w:cs="Times New Roman"/>
          <w:szCs w:val="24"/>
        </w:rPr>
        <w:t xml:space="preserve"> as it helps them with the ability to maximize the return on investment for marketing campaigns through targeted </w:t>
      </w:r>
      <w:r w:rsidR="00174E42">
        <w:rPr>
          <w:rFonts w:cs="Times New Roman"/>
          <w:szCs w:val="24"/>
        </w:rPr>
        <w:t xml:space="preserve">promotions </w:t>
      </w:r>
      <w:r w:rsidR="00EE3C6A">
        <w:rPr>
          <w:rFonts w:cs="Times New Roman"/>
          <w:szCs w:val="24"/>
        </w:rPr>
        <w:t>and</w:t>
      </w:r>
      <w:r w:rsidR="00174E42">
        <w:rPr>
          <w:rFonts w:cs="Times New Roman"/>
          <w:szCs w:val="24"/>
        </w:rPr>
        <w:t xml:space="preserve"> increased </w:t>
      </w:r>
      <w:r w:rsidR="00597ECA">
        <w:rPr>
          <w:rFonts w:cs="Times New Roman"/>
          <w:szCs w:val="24"/>
        </w:rPr>
        <w:t xml:space="preserve">efficiency </w:t>
      </w:r>
      <w:r w:rsidR="008860B5">
        <w:rPr>
          <w:rFonts w:cs="Times New Roman"/>
          <w:szCs w:val="24"/>
        </w:rPr>
        <w:t xml:space="preserve">and customer satisfaction derived from </w:t>
      </w:r>
      <w:r w:rsidR="00285B4A">
        <w:rPr>
          <w:rFonts w:cs="Times New Roman"/>
          <w:szCs w:val="24"/>
        </w:rPr>
        <w:t>proactive</w:t>
      </w:r>
      <w:r w:rsidR="008860B5">
        <w:rPr>
          <w:rFonts w:cs="Times New Roman"/>
          <w:szCs w:val="24"/>
        </w:rPr>
        <w:t xml:space="preserve"> </w:t>
      </w:r>
      <w:r w:rsidR="001C0140">
        <w:rPr>
          <w:rFonts w:cs="Times New Roman"/>
          <w:szCs w:val="24"/>
        </w:rPr>
        <w:t>decision making.</w:t>
      </w:r>
      <w:r w:rsidR="00597ECA">
        <w:rPr>
          <w:rFonts w:cs="Times New Roman"/>
          <w:szCs w:val="24"/>
        </w:rPr>
        <w:t xml:space="preserve"> </w:t>
      </w:r>
      <w:r w:rsidR="00285B4A">
        <w:rPr>
          <w:rFonts w:cs="Times New Roman"/>
          <w:szCs w:val="24"/>
        </w:rPr>
        <w:t>Lastly</w:t>
      </w:r>
      <w:r w:rsidR="00BB0732">
        <w:rPr>
          <w:rFonts w:cs="Times New Roman"/>
          <w:szCs w:val="24"/>
        </w:rPr>
        <w:t xml:space="preserve">, </w:t>
      </w:r>
      <w:r w:rsidR="00285B4A">
        <w:rPr>
          <w:rFonts w:cs="Times New Roman"/>
          <w:szCs w:val="24"/>
        </w:rPr>
        <w:t>anticipating the market trends and adapting strategies accordingly.</w:t>
      </w:r>
    </w:p>
    <w:p w:rsidR="0059260E" w:rsidP="0059260E" w:rsidRDefault="0059260E" w14:paraId="34F31C81" w14:textId="17846AB8">
      <w:pPr>
        <w:pStyle w:val="Heading3"/>
      </w:pPr>
      <w:bookmarkStart w:name="_Toc153226068" w:id="54"/>
      <w:r>
        <w:t>Benefits</w:t>
      </w:r>
      <w:bookmarkEnd w:id="54"/>
    </w:p>
    <w:p w:rsidR="0059260E" w:rsidP="0059260E" w:rsidRDefault="001300AD" w14:paraId="4229C588" w14:textId="6A5724DD">
      <w:r>
        <w:t>With this analysis, Patel Brothers can</w:t>
      </w:r>
      <w:r w:rsidR="004150A7">
        <w:t xml:space="preserve"> </w:t>
      </w:r>
      <w:r w:rsidR="005F2206">
        <w:t>precisely forecast future sales for individual products and branches, preventing stock shortages and overstocking th</w:t>
      </w:r>
      <w:r w:rsidR="009F1E6F">
        <w:t>rough optimized inventory levels that he</w:t>
      </w:r>
      <w:r w:rsidR="00434CF3">
        <w:t xml:space="preserve">lp reduce their costs. </w:t>
      </w:r>
      <w:r w:rsidR="00252F5D">
        <w:t xml:space="preserve">Also, they can </w:t>
      </w:r>
      <w:r w:rsidR="00CE676A">
        <w:t xml:space="preserve">anticipate future customer traffic and optimize staffing schedules, ensuring efficient service that reduces labor costs and improves customer satisfaction. </w:t>
      </w:r>
    </w:p>
    <w:p w:rsidR="007C15A4" w:rsidP="007C15A4" w:rsidRDefault="007C15A4" w14:paraId="0111D273" w14:textId="0CB49D01">
      <w:pPr>
        <w:pStyle w:val="Heading3"/>
      </w:pPr>
      <w:bookmarkStart w:name="_Toc153226069" w:id="55"/>
      <w:r>
        <w:t>Pitching the BI Solution</w:t>
      </w:r>
      <w:bookmarkEnd w:id="55"/>
    </w:p>
    <w:p w:rsidRPr="0059260E" w:rsidR="00CE29B0" w:rsidP="0059260E" w:rsidRDefault="00CE29B0" w14:paraId="298A5FF1" w14:textId="29A98B84">
      <w:r>
        <w:t xml:space="preserve">This dashboard underscored the potential for cost savings through optimized inventory levels and </w:t>
      </w:r>
      <w:r w:rsidR="00596F40">
        <w:t>staffing through accurate forecasting.</w:t>
      </w:r>
      <w:r w:rsidR="00061EBE">
        <w:t xml:space="preserve"> It also establishes the </w:t>
      </w:r>
      <w:r w:rsidR="008014F8">
        <w:t>ability to maximize the return on investment for marketing campaigns through targeted promotions</w:t>
      </w:r>
      <w:r w:rsidR="009A3D16">
        <w:t>.</w:t>
      </w:r>
      <w:r w:rsidR="007F2205">
        <w:t xml:space="preserve"> Furthermore, it highlights the </w:t>
      </w:r>
      <w:r w:rsidRPr="00395872" w:rsidR="00395872">
        <w:t>competitive advantage gained by anticipating market trends and adapting strategies accordingly.</w:t>
      </w:r>
      <w:r w:rsidR="008A14CA">
        <w:t xml:space="preserve"> Lastly, it demonstrates the increased </w:t>
      </w:r>
      <w:r w:rsidRPr="00644075" w:rsidR="00644075">
        <w:t>efficiency and customer satisfaction derived from proactive decision-making.</w:t>
      </w:r>
    </w:p>
    <w:p w:rsidR="00DE4E9A" w:rsidP="00BB0732" w:rsidRDefault="00396528" w14:paraId="27F25A03" w14:textId="28883123">
      <w:pPr>
        <w:pStyle w:val="Heading2"/>
      </w:pPr>
      <w:bookmarkStart w:name="_Ref153048220" w:id="56"/>
      <w:bookmarkStart w:name="_Ref153048499" w:id="57"/>
      <w:bookmarkStart w:name="_Toc153226070" w:id="58"/>
      <w:r>
        <w:t>Branch Analytics</w:t>
      </w:r>
      <w:r w:rsidR="00CE3DEF">
        <w:t>:</w:t>
      </w:r>
      <w:bookmarkEnd w:id="56"/>
      <w:bookmarkEnd w:id="57"/>
      <w:bookmarkEnd w:id="58"/>
    </w:p>
    <w:p w:rsidR="00CE3DEF" w:rsidP="00345C40" w:rsidRDefault="00CE3DEF" w14:paraId="0B8ECAB9" w14:textId="3D5ABD44">
      <w:r>
        <w:t xml:space="preserve">A strategic dashboard that </w:t>
      </w:r>
      <w:r w:rsidR="000B1B2B">
        <w:t xml:space="preserve">focuses on the geographic spread of branches </w:t>
      </w:r>
      <w:r w:rsidR="00C5293D">
        <w:t>and their expansions.</w:t>
      </w:r>
    </w:p>
    <w:p w:rsidR="00A105AF" w:rsidP="00A105AF" w:rsidRDefault="00396528" w14:paraId="30AFAC75" w14:textId="77777777">
      <w:pPr>
        <w:pStyle w:val="Caption"/>
        <w:keepNext/>
      </w:pPr>
      <w:bookmarkStart w:name="_Ref153220161" w:id="59"/>
      <w:bookmarkStart w:name="_Toc153215680" w:id="60"/>
      <w:r>
        <w:rPr>
          <w:noProof/>
        </w:rPr>
        <w:drawing>
          <wp:inline distT="0" distB="0" distL="0" distR="0" wp14:anchorId="6AFC0849" wp14:editId="11A0E4D3">
            <wp:extent cx="5731510" cy="2812415"/>
            <wp:effectExtent l="0" t="0" r="2540" b="6985"/>
            <wp:docPr id="114" name="Picture 1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3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6CE59BF4-4EC2-6E60-74D9-028281609225}"/>
                        </a:ext>
                      </a:extLst>
                    </a:blip>
                    <a:stretch>
                      <a:fillRect/>
                    </a:stretch>
                  </pic:blipFill>
                  <pic:spPr>
                    <a:xfrm>
                      <a:off x="0" y="0"/>
                      <a:ext cx="5731510" cy="2812415"/>
                    </a:xfrm>
                    <a:prstGeom prst="rect">
                      <a:avLst/>
                    </a:prstGeom>
                  </pic:spPr>
                </pic:pic>
              </a:graphicData>
            </a:graphic>
          </wp:inline>
        </w:drawing>
      </w:r>
      <w:bookmarkEnd w:id="59"/>
      <w:bookmarkEnd w:id="60"/>
    </w:p>
    <w:p w:rsidRPr="00396528" w:rsidR="00DE4E9A" w:rsidP="00A105AF" w:rsidRDefault="00A105AF" w14:paraId="5807C222" w14:textId="0CE17B79">
      <w:pPr>
        <w:pStyle w:val="Caption"/>
        <w:rPr>
          <w:sz w:val="24"/>
          <w:szCs w:val="24"/>
        </w:rPr>
      </w:pPr>
      <w:bookmarkStart w:name="_Ref153223319" w:id="61"/>
      <w:bookmarkStart w:name="_Toc153224314" w:id="62"/>
      <w:r>
        <w:t xml:space="preserve">Figure </w:t>
      </w:r>
      <w:r>
        <w:fldChar w:fldCharType="begin"/>
      </w:r>
      <w:r>
        <w:instrText xml:space="preserve"> SEQ Figure \* ARABIC </w:instrText>
      </w:r>
      <w:r>
        <w:fldChar w:fldCharType="separate"/>
      </w:r>
      <w:r>
        <w:rPr>
          <w:noProof/>
        </w:rPr>
        <w:t>8</w:t>
      </w:r>
      <w:r>
        <w:fldChar w:fldCharType="end"/>
      </w:r>
      <w:bookmarkEnd w:id="61"/>
      <w:r>
        <w:t xml:space="preserve">: </w:t>
      </w:r>
      <w:r w:rsidRPr="0038785F">
        <w:t>Visualizing Relationship between Branch Attributes</w:t>
      </w:r>
      <w:bookmarkEnd w:id="62"/>
    </w:p>
    <w:p w:rsidRPr="00A63C4A" w:rsidR="00DE4E9A" w:rsidP="00A105AF" w:rsidRDefault="005C7234" w14:paraId="76B9BF56" w14:textId="4465CD72">
      <w:pPr>
        <w:rPr>
          <w:rFonts w:cs="Times New Roman"/>
        </w:rPr>
      </w:pPr>
      <w:r>
        <w:rPr>
          <w:color w:val="000000" w:themeColor="text1"/>
        </w:rPr>
        <w:fldChar w:fldCharType="begin"/>
      </w:r>
      <w:r>
        <w:rPr>
          <w:color w:val="000000" w:themeColor="text1"/>
        </w:rPr>
        <w:instrText xml:space="preserve"> REF _Ref153220161 \h </w:instrText>
      </w:r>
      <w:r>
        <w:rPr>
          <w:color w:val="000000" w:themeColor="text1"/>
        </w:rPr>
      </w:r>
      <w:r>
        <w:rPr>
          <w:color w:val="000000" w:themeColor="text1"/>
        </w:rPr>
        <w:fldChar w:fldCharType="separate"/>
      </w:r>
      <w:r w:rsidR="005C7234">
        <w:rPr/>
        <w:t xml:space="preserve">Figure </w:t>
      </w:r>
      <w:r w:rsidR="005C7234">
        <w:rPr>
          <w:noProof/>
        </w:rPr>
        <w:t>8</w:t>
      </w:r>
      <w:r>
        <w:rPr>
          <w:color w:val="000000" w:themeColor="text1"/>
        </w:rPr>
        <w:fldChar w:fldCharType="end"/>
      </w:r>
      <w:r w:rsidRPr="717B106A" w:rsidR="00DF2053">
        <w:rPr>
          <w:color w:val="000000" w:themeColor="text1"/>
        </w:rPr>
        <w:t xml:space="preserve"> </w:t>
      </w:r>
      <w:r w:rsidRPr="717B106A" w:rsidR="00F21943">
        <w:rPr>
          <w:rFonts w:cs="Times New Roman"/>
        </w:rPr>
        <w:t xml:space="preserve">shows the Branch Analytics dashboard created for Patel Brothers. </w:t>
      </w:r>
      <w:r w:rsidRPr="717B106A" w:rsidR="008E193E">
        <w:rPr>
          <w:rFonts w:cs="Times New Roman"/>
        </w:rPr>
        <w:t>The key features include interactive map visualization of branches</w:t>
      </w:r>
      <w:r w:rsidRPr="717B106A" w:rsidR="00705452">
        <w:rPr>
          <w:rFonts w:cs="Times New Roman"/>
        </w:rPr>
        <w:t>, market sales analysis, also under and over performing locations etc.</w:t>
      </w:r>
      <w:r w:rsidRPr="717B106A" w:rsidR="00FC2F19">
        <w:rPr>
          <w:rFonts w:cs="Times New Roman"/>
        </w:rPr>
        <w:t xml:space="preserve"> It </w:t>
      </w:r>
      <w:r w:rsidRPr="717B106A" w:rsidR="00B36F94">
        <w:rPr>
          <w:rFonts w:cs="Times New Roman"/>
        </w:rPr>
        <w:t xml:space="preserve">focuses </w:t>
      </w:r>
      <w:r w:rsidRPr="717B106A" w:rsidR="00D11844">
        <w:rPr>
          <w:rFonts w:cs="Times New Roman"/>
        </w:rPr>
        <w:t>on the hidden patterns and relation</w:t>
      </w:r>
      <w:r w:rsidRPr="717B106A" w:rsidR="00152577">
        <w:rPr>
          <w:rFonts w:cs="Times New Roman"/>
        </w:rPr>
        <w:t xml:space="preserve"> between branch attributes i.e.,</w:t>
      </w:r>
      <w:r w:rsidRPr="007A51A5" w:rsidR="007A51A5">
        <w:rPr/>
        <w:t xml:space="preserve"> </w:t>
      </w:r>
      <w:r w:rsidRPr="717B106A" w:rsidR="007A51A5">
        <w:rPr>
          <w:rFonts w:cs="Times New Roman"/>
        </w:rPr>
        <w:t>(size, location, demographics, product mix) and both financial and operational performances</w:t>
      </w:r>
      <w:r w:rsidRPr="717B106A" w:rsidR="00DE632F">
        <w:rPr>
          <w:rFonts w:cs="Times New Roman"/>
        </w:rPr>
        <w:t>.</w:t>
      </w:r>
      <w:r w:rsidRPr="717B106A" w:rsidR="00CF47C0">
        <w:rPr>
          <w:rFonts w:cs="Times New Roman"/>
        </w:rPr>
        <w:t xml:space="preserve"> </w:t>
      </w:r>
      <w:r w:rsidRPr="717B106A" w:rsidR="00EF3832">
        <w:rPr>
          <w:rFonts w:cs="Times New Roman"/>
        </w:rPr>
        <w:t>Coming</w:t>
      </w:r>
      <w:r w:rsidRPr="717B106A" w:rsidR="006A206C">
        <w:rPr>
          <w:rFonts w:cs="Times New Roman"/>
        </w:rPr>
        <w:t xml:space="preserve"> to the key </w:t>
      </w:r>
      <w:r w:rsidRPr="717B106A" w:rsidR="0059260E">
        <w:rPr>
          <w:rFonts w:cs="Times New Roman"/>
        </w:rPr>
        <w:t>features,</w:t>
      </w:r>
      <w:r w:rsidRPr="717B106A" w:rsidR="006A206C">
        <w:rPr>
          <w:rFonts w:cs="Times New Roman"/>
        </w:rPr>
        <w:t xml:space="preserve"> </w:t>
      </w:r>
      <w:r w:rsidRPr="717B106A" w:rsidR="00961BE3">
        <w:rPr>
          <w:rFonts w:cs="Times New Roman"/>
        </w:rPr>
        <w:t xml:space="preserve">it has advanced analytics and data visualizations to </w:t>
      </w:r>
      <w:r w:rsidRPr="717B106A" w:rsidR="00961BE3">
        <w:rPr>
          <w:rFonts w:cs="Times New Roman"/>
        </w:rPr>
        <w:t>utilize</w:t>
      </w:r>
      <w:r w:rsidRPr="717B106A" w:rsidR="00961BE3">
        <w:rPr>
          <w:rFonts w:cs="Times New Roman"/>
        </w:rPr>
        <w:t xml:space="preserve"> sta</w:t>
      </w:r>
      <w:r w:rsidRPr="717B106A" w:rsidR="00875976">
        <w:rPr>
          <w:rFonts w:cs="Times New Roman"/>
        </w:rPr>
        <w:t xml:space="preserve">tistical tests to </w:t>
      </w:r>
      <w:r w:rsidRPr="717B106A" w:rsidR="00875976">
        <w:rPr>
          <w:rFonts w:cs="Times New Roman"/>
        </w:rPr>
        <w:t>identify</w:t>
      </w:r>
      <w:r w:rsidRPr="717B106A" w:rsidR="00875976">
        <w:rPr>
          <w:rFonts w:cs="Times New Roman"/>
        </w:rPr>
        <w:t xml:space="preserve"> relations between attributes a</w:t>
      </w:r>
      <w:r w:rsidRPr="717B106A" w:rsidR="002704AF">
        <w:rPr>
          <w:rFonts w:cs="Times New Roman"/>
        </w:rPr>
        <w:t>n</w:t>
      </w:r>
      <w:r w:rsidRPr="717B106A" w:rsidR="00875976">
        <w:rPr>
          <w:rFonts w:cs="Times New Roman"/>
        </w:rPr>
        <w:t>d performances</w:t>
      </w:r>
      <w:r w:rsidRPr="717B106A" w:rsidR="002704AF">
        <w:rPr>
          <w:rFonts w:cs="Times New Roman"/>
        </w:rPr>
        <w:t>,</w:t>
      </w:r>
      <w:r w:rsidRPr="717B106A" w:rsidR="00875976">
        <w:rPr>
          <w:rFonts w:cs="Times New Roman"/>
        </w:rPr>
        <w:t xml:space="preserve"> and to visually </w:t>
      </w:r>
      <w:r w:rsidRPr="717B106A" w:rsidR="00875976">
        <w:rPr>
          <w:rFonts w:cs="Times New Roman"/>
        </w:rPr>
        <w:t xml:space="preserve">represent</w:t>
      </w:r>
      <w:r w:rsidRPr="717B106A" w:rsidR="4A457305">
        <w:rPr>
          <w:rFonts w:cs="Times New Roman"/>
        </w:rPr>
        <w:t xml:space="preserve"> </w:t>
      </w:r>
      <w:r w:rsidRPr="717B106A" w:rsidR="00875976">
        <w:rPr>
          <w:rFonts w:cs="Times New Roman"/>
        </w:rPr>
        <w:t xml:space="preserve"> </w:t>
      </w:r>
      <w:r w:rsidRPr="717B106A" w:rsidR="002704AF">
        <w:rPr>
          <w:rFonts w:cs="Times New Roman"/>
        </w:rPr>
        <w:t xml:space="preserve">complex relationships and </w:t>
      </w:r>
      <w:r w:rsidRPr="717B106A" w:rsidR="002704AF">
        <w:rPr>
          <w:rFonts w:cs="Times New Roman"/>
        </w:rPr>
        <w:t>identify</w:t>
      </w:r>
      <w:r w:rsidRPr="717B106A" w:rsidR="002704AF">
        <w:rPr>
          <w:rFonts w:cs="Times New Roman"/>
        </w:rPr>
        <w:t xml:space="preserve"> outliners</w:t>
      </w:r>
      <w:r w:rsidRPr="717B106A" w:rsidR="001B52AD">
        <w:rPr>
          <w:rFonts w:cs="Times New Roman"/>
        </w:rPr>
        <w:t>.</w:t>
      </w:r>
      <w:r w:rsidRPr="717B106A" w:rsidR="00BD7D31">
        <w:rPr>
          <w:rFonts w:cs="Times New Roman"/>
        </w:rPr>
        <w:t xml:space="preserve"> </w:t>
      </w:r>
      <w:r w:rsidRPr="717B106A" w:rsidR="001B52AD">
        <w:rPr>
          <w:rFonts w:cs="Times New Roman"/>
        </w:rPr>
        <w:t xml:space="preserve">we also used spatial analysis to </w:t>
      </w:r>
      <w:r w:rsidRPr="717B106A" w:rsidR="001B52AD">
        <w:rPr>
          <w:rFonts w:cs="Times New Roman"/>
        </w:rPr>
        <w:t xml:space="preserve">identify</w:t>
      </w:r>
      <w:r w:rsidRPr="717B106A" w:rsidR="001B52AD">
        <w:rPr>
          <w:rFonts w:cs="Times New Roman"/>
        </w:rPr>
        <w:t xml:space="preserve"> connections between </w:t>
      </w:r>
      <w:r w:rsidRPr="717B106A" w:rsidR="00BD7D31">
        <w:rPr>
          <w:rFonts w:cs="Times New Roman"/>
        </w:rPr>
        <w:t xml:space="preserve">local demographics and </w:t>
      </w:r>
      <w:r w:rsidRPr="717B106A" w:rsidR="004B608C">
        <w:rPr>
          <w:rFonts w:cs="Times New Roman"/>
        </w:rPr>
        <w:t xml:space="preserve">branch performance and lastly the interactive dashboards which allows user to experience </w:t>
      </w:r>
      <w:r w:rsidRPr="717B106A" w:rsidR="00DB29E7">
        <w:rPr>
          <w:rFonts w:cs="Times New Roman"/>
        </w:rPr>
        <w:t xml:space="preserve">to explore and filter data by specific attribute for their </w:t>
      </w:r>
      <w:r w:rsidRPr="717B106A" w:rsidR="00E6330E">
        <w:rPr>
          <w:rFonts w:cs="Times New Roman"/>
        </w:rPr>
        <w:t>deep</w:t>
      </w:r>
      <w:r w:rsidRPr="717B106A" w:rsidR="00DB29E7">
        <w:rPr>
          <w:rFonts w:cs="Times New Roman"/>
        </w:rPr>
        <w:t xml:space="preserve"> understanding</w:t>
      </w:r>
      <w:r w:rsidRPr="717B106A" w:rsidR="00E6330E">
        <w:rPr>
          <w:rFonts w:cs="Times New Roman"/>
        </w:rPr>
        <w:t xml:space="preserve"> of individual branch segments.</w:t>
      </w:r>
      <w:r w:rsidRPr="717B106A" w:rsidR="00A63C4A">
        <w:rPr>
          <w:rFonts w:cs="Times New Roman"/>
        </w:rPr>
        <w:t xml:space="preserve"> </w:t>
      </w:r>
      <w:r w:rsidRPr="000622F4" w:rsidR="00A63C4A">
        <w:rPr>
          <w:rFonts w:cs="Times New Roman"/>
        </w:rPr>
        <w:t>With this dashboard, we can answer the following managerial questions:</w:t>
      </w:r>
    </w:p>
    <w:p w:rsidRPr="000622F4" w:rsidR="000622F4" w:rsidP="000A2F90" w:rsidRDefault="000622F4" w14:paraId="3FA486CF" w14:textId="4816AA64">
      <w:pPr>
        <w:pStyle w:val="ListParagraph"/>
        <w:numPr>
          <w:ilvl w:val="0"/>
          <w:numId w:val="8"/>
        </w:numPr>
        <w:spacing w:line="360" w:lineRule="auto"/>
        <w:rPr>
          <w:rFonts w:ascii="Times New Roman" w:hAnsi="Times New Roman" w:cs="Times New Roman"/>
          <w:color w:val="000000" w:themeColor="text1"/>
          <w:sz w:val="24"/>
          <w:szCs w:val="24"/>
        </w:rPr>
      </w:pPr>
      <w:r w:rsidRPr="000622F4">
        <w:rPr>
          <w:rFonts w:ascii="Times New Roman" w:hAnsi="Times New Roman" w:cs="Times New Roman"/>
          <w:color w:val="000000" w:themeColor="text1"/>
          <w:sz w:val="24"/>
          <w:szCs w:val="24"/>
        </w:rPr>
        <w:t>Which branch attributes are most positively correlated with high sales growth?</w:t>
      </w:r>
    </w:p>
    <w:p w:rsidRPr="000622F4" w:rsidR="000622F4" w:rsidP="000A2F90" w:rsidRDefault="000622F4" w14:paraId="25D478F6" w14:textId="28939B8A">
      <w:pPr>
        <w:pStyle w:val="ListParagraph"/>
        <w:numPr>
          <w:ilvl w:val="0"/>
          <w:numId w:val="8"/>
        </w:numPr>
        <w:spacing w:line="360" w:lineRule="auto"/>
        <w:rPr>
          <w:rFonts w:ascii="Times New Roman" w:hAnsi="Times New Roman" w:cs="Times New Roman"/>
          <w:color w:val="000000" w:themeColor="text1"/>
          <w:sz w:val="24"/>
          <w:szCs w:val="24"/>
        </w:rPr>
      </w:pPr>
      <w:r w:rsidRPr="000622F4">
        <w:rPr>
          <w:rFonts w:ascii="Times New Roman" w:hAnsi="Times New Roman" w:cs="Times New Roman"/>
          <w:color w:val="000000" w:themeColor="text1"/>
          <w:sz w:val="24"/>
          <w:szCs w:val="24"/>
        </w:rPr>
        <w:t>What combination of attributes contributes to optimal profitability for different branch segments?</w:t>
      </w:r>
    </w:p>
    <w:p w:rsidRPr="000622F4" w:rsidR="000622F4" w:rsidP="000A2F90" w:rsidRDefault="000622F4" w14:paraId="63312CF6" w14:textId="3EC349DD">
      <w:pPr>
        <w:pStyle w:val="ListParagraph"/>
        <w:numPr>
          <w:ilvl w:val="0"/>
          <w:numId w:val="8"/>
        </w:numPr>
        <w:spacing w:line="360" w:lineRule="auto"/>
        <w:rPr>
          <w:rFonts w:ascii="Times New Roman" w:hAnsi="Times New Roman" w:cs="Times New Roman"/>
          <w:color w:val="000000" w:themeColor="text1"/>
          <w:sz w:val="24"/>
          <w:szCs w:val="24"/>
        </w:rPr>
      </w:pPr>
      <w:r w:rsidRPr="000622F4">
        <w:rPr>
          <w:rFonts w:ascii="Times New Roman" w:hAnsi="Times New Roman" w:cs="Times New Roman"/>
          <w:color w:val="000000" w:themeColor="text1"/>
          <w:sz w:val="24"/>
          <w:szCs w:val="24"/>
        </w:rPr>
        <w:t>How do specific branch attributes relate to customer satisfaction levels?</w:t>
      </w:r>
    </w:p>
    <w:p w:rsidRPr="000622F4" w:rsidR="000622F4" w:rsidP="000A2F90" w:rsidRDefault="000622F4" w14:paraId="7096D106" w14:textId="64F584C4">
      <w:pPr>
        <w:pStyle w:val="ListParagraph"/>
        <w:numPr>
          <w:ilvl w:val="0"/>
          <w:numId w:val="8"/>
        </w:numPr>
        <w:spacing w:line="360" w:lineRule="auto"/>
        <w:rPr>
          <w:rFonts w:ascii="Times New Roman" w:hAnsi="Times New Roman" w:cs="Times New Roman"/>
          <w:color w:val="000000" w:themeColor="text1"/>
          <w:sz w:val="24"/>
          <w:szCs w:val="24"/>
        </w:rPr>
      </w:pPr>
      <w:r w:rsidRPr="000622F4">
        <w:rPr>
          <w:rFonts w:ascii="Times New Roman" w:hAnsi="Times New Roman" w:cs="Times New Roman"/>
          <w:color w:val="000000" w:themeColor="text1"/>
          <w:sz w:val="24"/>
          <w:szCs w:val="24"/>
        </w:rPr>
        <w:t>Are there branches with low inventory turnover that require adjustments in product mix or ordering strategies?</w:t>
      </w:r>
    </w:p>
    <w:p w:rsidRPr="000622F4" w:rsidR="000622F4" w:rsidP="000A2F90" w:rsidRDefault="000622F4" w14:paraId="64DDD674" w14:textId="39F3391B">
      <w:pPr>
        <w:pStyle w:val="ListParagraph"/>
        <w:numPr>
          <w:ilvl w:val="0"/>
          <w:numId w:val="8"/>
        </w:numPr>
        <w:spacing w:line="360" w:lineRule="auto"/>
        <w:rPr>
          <w:rFonts w:ascii="Times New Roman" w:hAnsi="Times New Roman" w:cs="Times New Roman"/>
          <w:color w:val="000000" w:themeColor="text1"/>
          <w:sz w:val="24"/>
          <w:szCs w:val="24"/>
        </w:rPr>
      </w:pPr>
      <w:r w:rsidRPr="000622F4">
        <w:rPr>
          <w:rFonts w:ascii="Times New Roman" w:hAnsi="Times New Roman" w:cs="Times New Roman"/>
          <w:color w:val="000000" w:themeColor="text1"/>
          <w:sz w:val="24"/>
          <w:szCs w:val="24"/>
        </w:rPr>
        <w:t>Which branch segments have the highest staff productivity, and what are their key characteristics?</w:t>
      </w:r>
    </w:p>
    <w:p w:rsidRPr="000622F4" w:rsidR="000622F4" w:rsidP="000A2F90" w:rsidRDefault="000622F4" w14:paraId="2D7902F9" w14:textId="42E29BD9">
      <w:pPr>
        <w:pStyle w:val="ListParagraph"/>
        <w:numPr>
          <w:ilvl w:val="0"/>
          <w:numId w:val="8"/>
        </w:numPr>
        <w:spacing w:line="360" w:lineRule="auto"/>
        <w:rPr>
          <w:rFonts w:ascii="Times New Roman" w:hAnsi="Times New Roman" w:cs="Times New Roman"/>
          <w:color w:val="000000" w:themeColor="text1"/>
          <w:sz w:val="24"/>
          <w:szCs w:val="24"/>
        </w:rPr>
      </w:pPr>
      <w:r w:rsidRPr="000622F4">
        <w:rPr>
          <w:rFonts w:ascii="Times New Roman" w:hAnsi="Times New Roman" w:cs="Times New Roman"/>
          <w:color w:val="000000" w:themeColor="text1"/>
          <w:sz w:val="24"/>
          <w:szCs w:val="24"/>
        </w:rPr>
        <w:t>How can we tailor marketing campaigns to specific branch segments based on their unique attributes and customer demographics?</w:t>
      </w:r>
    </w:p>
    <w:p w:rsidRPr="000622F4" w:rsidR="000622F4" w:rsidP="000A2F90" w:rsidRDefault="000622F4" w14:paraId="1673D457" w14:textId="77777777">
      <w:pPr>
        <w:pStyle w:val="ListParagraph"/>
        <w:numPr>
          <w:ilvl w:val="0"/>
          <w:numId w:val="8"/>
        </w:numPr>
        <w:spacing w:line="360" w:lineRule="auto"/>
        <w:rPr>
          <w:rFonts w:ascii="Times New Roman" w:hAnsi="Times New Roman" w:cs="Times New Roman"/>
          <w:color w:val="000000" w:themeColor="text1"/>
          <w:sz w:val="24"/>
          <w:szCs w:val="24"/>
        </w:rPr>
      </w:pPr>
      <w:r w:rsidRPr="000622F4">
        <w:rPr>
          <w:rFonts w:ascii="Times New Roman" w:hAnsi="Times New Roman" w:cs="Times New Roman"/>
          <w:color w:val="000000" w:themeColor="text1"/>
          <w:sz w:val="24"/>
          <w:szCs w:val="24"/>
        </w:rPr>
        <w:t>Can we identify any underperforming branches based on their attribute profile and performance metrics?</w:t>
      </w:r>
    </w:p>
    <w:p w:rsidRPr="000622F4" w:rsidR="000622F4" w:rsidP="000A2F90" w:rsidRDefault="000622F4" w14:paraId="74A5C4D3" w14:textId="0A81A1E9">
      <w:pPr>
        <w:pStyle w:val="ListParagraph"/>
        <w:numPr>
          <w:ilvl w:val="0"/>
          <w:numId w:val="8"/>
        </w:numPr>
        <w:spacing w:line="360" w:lineRule="auto"/>
        <w:rPr>
          <w:rFonts w:ascii="Times New Roman" w:hAnsi="Times New Roman" w:cs="Times New Roman"/>
          <w:color w:val="000000" w:themeColor="text1"/>
          <w:sz w:val="24"/>
          <w:szCs w:val="24"/>
        </w:rPr>
      </w:pPr>
      <w:r w:rsidRPr="000622F4">
        <w:rPr>
          <w:rFonts w:ascii="Times New Roman" w:hAnsi="Times New Roman" w:cs="Times New Roman"/>
          <w:color w:val="000000" w:themeColor="text1"/>
          <w:sz w:val="24"/>
          <w:szCs w:val="24"/>
        </w:rPr>
        <w:t>What specific interventions can be implemented for underperforming branches based on their identified weaknesses?</w:t>
      </w:r>
    </w:p>
    <w:p w:rsidRPr="000622F4" w:rsidR="000622F4" w:rsidP="000A2F90" w:rsidRDefault="000622F4" w14:paraId="167CCDD6" w14:textId="2A2D2576">
      <w:pPr>
        <w:pStyle w:val="ListParagraph"/>
        <w:numPr>
          <w:ilvl w:val="0"/>
          <w:numId w:val="8"/>
        </w:numPr>
        <w:spacing w:line="360" w:lineRule="auto"/>
        <w:rPr>
          <w:rFonts w:ascii="Times New Roman" w:hAnsi="Times New Roman" w:cs="Times New Roman"/>
          <w:color w:val="000000" w:themeColor="text1"/>
          <w:sz w:val="24"/>
          <w:szCs w:val="24"/>
        </w:rPr>
      </w:pPr>
      <w:r w:rsidRPr="000622F4">
        <w:rPr>
          <w:rFonts w:ascii="Times New Roman" w:hAnsi="Times New Roman" w:cs="Times New Roman"/>
          <w:color w:val="000000" w:themeColor="text1"/>
          <w:sz w:val="24"/>
          <w:szCs w:val="24"/>
        </w:rPr>
        <w:t>How can we leverage attribute insights to optimize resource allocation (staffing, inventory) across the branch network?</w:t>
      </w:r>
    </w:p>
    <w:p w:rsidR="00DE4E9A" w:rsidP="000A2F90" w:rsidRDefault="000622F4" w14:paraId="271F8902" w14:textId="2102F417">
      <w:pPr>
        <w:pStyle w:val="ListParagraph"/>
        <w:numPr>
          <w:ilvl w:val="0"/>
          <w:numId w:val="8"/>
        </w:numPr>
        <w:spacing w:line="360" w:lineRule="auto"/>
        <w:rPr>
          <w:rFonts w:ascii="Times New Roman" w:hAnsi="Times New Roman" w:cs="Times New Roman"/>
          <w:color w:val="000000" w:themeColor="text1"/>
          <w:sz w:val="24"/>
          <w:szCs w:val="24"/>
        </w:rPr>
      </w:pPr>
      <w:r w:rsidRPr="000622F4">
        <w:rPr>
          <w:rFonts w:ascii="Times New Roman" w:hAnsi="Times New Roman" w:cs="Times New Roman"/>
          <w:color w:val="000000" w:themeColor="text1"/>
          <w:sz w:val="24"/>
          <w:szCs w:val="24"/>
        </w:rPr>
        <w:t>What are the ideal attributes for new branch locations based on our understanding of successful branch profiles?</w:t>
      </w:r>
    </w:p>
    <w:p w:rsidR="000622F4" w:rsidP="0031433F" w:rsidRDefault="000622F4" w14:paraId="40DACA06" w14:textId="76335E69">
      <w:pPr>
        <w:rPr>
          <w:rFonts w:cs="Times New Roman"/>
        </w:rPr>
      </w:pPr>
      <w:r w:rsidRPr="000622F4">
        <w:rPr>
          <w:rFonts w:cs="Times New Roman"/>
          <w:szCs w:val="24"/>
        </w:rPr>
        <w:t xml:space="preserve">The target audience would be senior management, operations team, marketing team, real estate team, and branch managers for a comprehensive understanding and cohesive decision-making process. through identifying areas for improvement across entire branches. optimizing resource allocation based on branch performance and designing optimal locations for new branches based on </w:t>
      </w:r>
      <w:r w:rsidRPr="000622F4" w:rsidR="0024181A">
        <w:rPr>
          <w:rFonts w:cs="Times New Roman"/>
          <w:szCs w:val="24"/>
        </w:rPr>
        <w:t>data</w:t>
      </w:r>
      <w:r w:rsidR="00A63C4A">
        <w:rPr>
          <w:rFonts w:cs="Times New Roman"/>
          <w:szCs w:val="24"/>
        </w:rPr>
        <w:t>-driven</w:t>
      </w:r>
      <w:r w:rsidRPr="000622F4">
        <w:rPr>
          <w:rFonts w:cs="Times New Roman"/>
          <w:szCs w:val="24"/>
        </w:rPr>
        <w:t xml:space="preserve"> insights. Lastly</w:t>
      </w:r>
      <w:r w:rsidR="0024181A">
        <w:rPr>
          <w:rFonts w:cs="Times New Roman"/>
          <w:szCs w:val="24"/>
        </w:rPr>
        <w:t>,</w:t>
      </w:r>
      <w:r w:rsidRPr="000622F4">
        <w:rPr>
          <w:rFonts w:cs="Times New Roman"/>
          <w:szCs w:val="24"/>
        </w:rPr>
        <w:t xml:space="preserve"> benchmarking their branch performances against similar branches </w:t>
      </w:r>
      <w:r w:rsidR="00A63C4A">
        <w:rPr>
          <w:rFonts w:cs="Times New Roman"/>
          <w:szCs w:val="24"/>
        </w:rPr>
        <w:t>within</w:t>
      </w:r>
      <w:r w:rsidRPr="000622F4">
        <w:rPr>
          <w:rFonts w:cs="Times New Roman"/>
          <w:szCs w:val="24"/>
        </w:rPr>
        <w:t xml:space="preserve"> their segments.</w:t>
      </w:r>
      <w:r w:rsidRPr="000622F4">
        <w:rPr>
          <w:rFonts w:cs="Times New Roman"/>
        </w:rPr>
        <w:t xml:space="preserve"> </w:t>
      </w:r>
    </w:p>
    <w:p w:rsidRPr="00C50037" w:rsidR="00C50037" w:rsidP="00C50037" w:rsidRDefault="0031433F" w14:paraId="3C9D707F" w14:textId="23A5D08D">
      <w:pPr>
        <w:rPr>
          <w:rFonts w:cs="Times New Roman"/>
        </w:rPr>
      </w:pPr>
      <w:r>
        <w:rPr>
          <w:rFonts w:cs="Times New Roman"/>
        </w:rPr>
        <w:t xml:space="preserve">To demonstrate the effectiveness of this dashboard, </w:t>
      </w:r>
      <w:r w:rsidR="00F31F2C">
        <w:rPr>
          <w:rFonts w:cs="Times New Roman"/>
        </w:rPr>
        <w:t xml:space="preserve">a </w:t>
      </w:r>
      <w:r w:rsidR="00932780">
        <w:rPr>
          <w:rFonts w:cs="Times New Roman"/>
        </w:rPr>
        <w:t>machine learning</w:t>
      </w:r>
      <w:r w:rsidR="0006322D">
        <w:rPr>
          <w:rFonts w:cs="Times New Roman"/>
        </w:rPr>
        <w:t xml:space="preserve"> model</w:t>
      </w:r>
      <w:r w:rsidR="006944DB">
        <w:rPr>
          <w:rFonts w:cs="Times New Roman"/>
        </w:rPr>
        <w:t xml:space="preserve"> is built </w:t>
      </w:r>
      <w:r w:rsidR="006F5873">
        <w:rPr>
          <w:rFonts w:cs="Times New Roman"/>
        </w:rPr>
        <w:t xml:space="preserve">that </w:t>
      </w:r>
      <w:r w:rsidRPr="006F5873" w:rsidR="006F5873">
        <w:rPr>
          <w:rFonts w:cs="Times New Roman"/>
        </w:rPr>
        <w:t>can estimate the given task by learning the correlations between the input features and estimate the target for a new data point</w:t>
      </w:r>
      <w:r w:rsidR="00614B86">
        <w:rPr>
          <w:rFonts w:cs="Times New Roman"/>
        </w:rPr>
        <w:t xml:space="preserve">. For this scenario, the </w:t>
      </w:r>
      <w:r w:rsidR="006F1AA5">
        <w:rPr>
          <w:rFonts w:cs="Times New Roman"/>
        </w:rPr>
        <w:t xml:space="preserve">key </w:t>
      </w:r>
      <w:r w:rsidR="00614B86">
        <w:rPr>
          <w:rFonts w:cs="Times New Roman"/>
        </w:rPr>
        <w:t>features are:</w:t>
      </w:r>
    </w:p>
    <w:p w:rsidRPr="00C50037" w:rsidR="00C50037" w:rsidP="000A2F90" w:rsidRDefault="00C50037" w14:paraId="5CFA215C" w14:textId="77777777">
      <w:pPr>
        <w:pStyle w:val="ListParagraph"/>
        <w:numPr>
          <w:ilvl w:val="0"/>
          <w:numId w:val="19"/>
        </w:numPr>
        <w:spacing w:line="360" w:lineRule="auto"/>
        <w:jc w:val="both"/>
        <w:rPr>
          <w:rFonts w:ascii="Times New Roman" w:hAnsi="Times New Roman" w:cs="Times New Roman"/>
          <w:sz w:val="24"/>
          <w:szCs w:val="24"/>
        </w:rPr>
      </w:pPr>
      <w:r w:rsidRPr="00C50037">
        <w:rPr>
          <w:rFonts w:ascii="Times New Roman" w:hAnsi="Times New Roman" w:cs="Times New Roman"/>
          <w:sz w:val="24"/>
          <w:szCs w:val="24"/>
        </w:rPr>
        <w:t xml:space="preserve">Store_Area </w:t>
      </w:r>
    </w:p>
    <w:p w:rsidRPr="00C50037" w:rsidR="00C50037" w:rsidP="000A2F90" w:rsidRDefault="00C50037" w14:paraId="02DEA117" w14:textId="77777777">
      <w:pPr>
        <w:pStyle w:val="ListParagraph"/>
        <w:numPr>
          <w:ilvl w:val="0"/>
          <w:numId w:val="19"/>
        </w:numPr>
        <w:spacing w:line="360" w:lineRule="auto"/>
        <w:jc w:val="both"/>
        <w:rPr>
          <w:rFonts w:ascii="Times New Roman" w:hAnsi="Times New Roman" w:cs="Times New Roman"/>
          <w:sz w:val="24"/>
          <w:szCs w:val="24"/>
        </w:rPr>
      </w:pPr>
      <w:r w:rsidRPr="00C50037">
        <w:rPr>
          <w:rFonts w:ascii="Times New Roman" w:hAnsi="Times New Roman" w:cs="Times New Roman"/>
          <w:sz w:val="24"/>
          <w:szCs w:val="24"/>
        </w:rPr>
        <w:t>Items_Available</w:t>
      </w:r>
    </w:p>
    <w:p w:rsidRPr="00C50037" w:rsidR="00C50037" w:rsidP="000A2F90" w:rsidRDefault="00C50037" w14:paraId="31D69A97" w14:textId="77777777">
      <w:pPr>
        <w:pStyle w:val="ListParagraph"/>
        <w:numPr>
          <w:ilvl w:val="0"/>
          <w:numId w:val="19"/>
        </w:numPr>
        <w:spacing w:line="360" w:lineRule="auto"/>
        <w:jc w:val="both"/>
        <w:rPr>
          <w:rFonts w:ascii="Times New Roman" w:hAnsi="Times New Roman" w:cs="Times New Roman"/>
          <w:sz w:val="24"/>
          <w:szCs w:val="24"/>
        </w:rPr>
      </w:pPr>
      <w:r w:rsidRPr="00C50037">
        <w:rPr>
          <w:rFonts w:ascii="Times New Roman" w:hAnsi="Times New Roman" w:cs="Times New Roman"/>
          <w:sz w:val="24"/>
          <w:szCs w:val="24"/>
        </w:rPr>
        <w:t>Daily_Customer_Count</w:t>
      </w:r>
    </w:p>
    <w:p w:rsidR="00614B86" w:rsidP="000A2F90" w:rsidRDefault="00C50037" w14:paraId="4B08EBFC" w14:textId="10F56548">
      <w:pPr>
        <w:pStyle w:val="ListParagraph"/>
        <w:numPr>
          <w:ilvl w:val="0"/>
          <w:numId w:val="19"/>
        </w:numPr>
        <w:spacing w:line="360" w:lineRule="auto"/>
        <w:jc w:val="both"/>
        <w:rPr>
          <w:rFonts w:ascii="Times New Roman" w:hAnsi="Times New Roman" w:cs="Times New Roman"/>
          <w:sz w:val="24"/>
          <w:szCs w:val="24"/>
        </w:rPr>
      </w:pPr>
      <w:r w:rsidRPr="00C50037">
        <w:rPr>
          <w:rFonts w:ascii="Times New Roman" w:hAnsi="Times New Roman" w:cs="Times New Roman"/>
          <w:sz w:val="24"/>
          <w:szCs w:val="24"/>
        </w:rPr>
        <w:t>Store_Sales</w:t>
      </w:r>
    </w:p>
    <w:p w:rsidR="0072244D" w:rsidP="0072244D" w:rsidRDefault="00621D1E" w14:paraId="6F152E4F" w14:textId="76ED58B6">
      <w:pPr>
        <w:rPr>
          <w:rFonts w:cs="Times New Roman"/>
        </w:rPr>
      </w:pPr>
      <w:r w:rsidRPr="267AEC32">
        <w:rPr>
          <w:rFonts w:cs="Times New Roman"/>
        </w:rPr>
        <w:t xml:space="preserve">To provide some instances </w:t>
      </w:r>
      <w:r w:rsidRPr="267AEC32" w:rsidR="005B13A4">
        <w:rPr>
          <w:rFonts w:cs="Times New Roman"/>
        </w:rPr>
        <w:t>to illustrate</w:t>
      </w:r>
      <w:r w:rsidRPr="267AEC32" w:rsidR="00E17020">
        <w:rPr>
          <w:rFonts w:cs="Times New Roman"/>
        </w:rPr>
        <w:t xml:space="preserve">, </w:t>
      </w:r>
      <w:r w:rsidRPr="267AEC32" w:rsidR="00405669">
        <w:rPr>
          <w:rFonts w:cs="Times New Roman"/>
        </w:rPr>
        <w:t>having known the</w:t>
      </w:r>
      <w:r w:rsidRPr="267AEC32" w:rsidR="007F0D13">
        <w:rPr>
          <w:rFonts w:cs="Times New Roman"/>
        </w:rPr>
        <w:t xml:space="preserve"> Store_Area, Items_Available, Daily_Customer_Count, the model can predict the </w:t>
      </w:r>
      <w:r w:rsidRPr="267AEC32" w:rsidR="009F5392">
        <w:rPr>
          <w:rFonts w:cs="Times New Roman"/>
        </w:rPr>
        <w:t xml:space="preserve">Store_Sales or, </w:t>
      </w:r>
      <w:r w:rsidRPr="267AEC32" w:rsidR="002D5AAE">
        <w:rPr>
          <w:rFonts w:cs="Times New Roman"/>
        </w:rPr>
        <w:t xml:space="preserve">if one knows the </w:t>
      </w:r>
      <w:r w:rsidRPr="267AEC32" w:rsidR="00053DD5">
        <w:rPr>
          <w:rFonts w:cs="Times New Roman"/>
        </w:rPr>
        <w:t xml:space="preserve">Items_Available, Daily_Customer_Count, Store_Sales, the model could be used to predict the Store_Area. </w:t>
      </w:r>
      <w:r w:rsidRPr="267AEC32" w:rsidR="00574731">
        <w:rPr>
          <w:rFonts w:cs="Times New Roman"/>
        </w:rPr>
        <w:fldChar w:fldCharType="begin"/>
      </w:r>
      <w:r w:rsidRPr="267AEC32" w:rsidR="00574731">
        <w:rPr>
          <w:rFonts w:cs="Times New Roman"/>
        </w:rPr>
        <w:instrText xml:space="preserve"> REF _Ref153220803 \h </w:instrText>
      </w:r>
      <w:r w:rsidRPr="267AEC32" w:rsidR="00574731">
        <w:rPr>
          <w:rFonts w:cs="Times New Roman"/>
        </w:rPr>
      </w:r>
      <w:r w:rsidRPr="267AEC32" w:rsidR="00574731">
        <w:rPr>
          <w:rFonts w:cs="Times New Roman"/>
        </w:rPr>
        <w:fldChar w:fldCharType="separate"/>
      </w:r>
      <w:r w:rsidR="00574731">
        <w:t xml:space="preserve">Figure </w:t>
      </w:r>
      <w:r w:rsidR="00574731">
        <w:rPr>
          <w:noProof/>
        </w:rPr>
        <w:t>9</w:t>
      </w:r>
      <w:r w:rsidRPr="267AEC32" w:rsidR="00574731">
        <w:rPr>
          <w:rFonts w:cs="Times New Roman"/>
        </w:rPr>
        <w:fldChar w:fldCharType="end"/>
      </w:r>
      <w:r w:rsidRPr="267AEC32" w:rsidR="00574731">
        <w:rPr>
          <w:rFonts w:cs="Times New Roman"/>
        </w:rPr>
        <w:t xml:space="preserve"> shows the feature analysis </w:t>
      </w:r>
      <w:r w:rsidRPr="267AEC32" w:rsidR="006F1AA5">
        <w:rPr>
          <w:rFonts w:cs="Times New Roman"/>
        </w:rPr>
        <w:t xml:space="preserve">for the </w:t>
      </w:r>
      <w:bookmarkStart w:name="_Int_hXIOmCBF" w:id="63"/>
      <w:r w:rsidRPr="267AEC32" w:rsidR="006F1AA5">
        <w:rPr>
          <w:rFonts w:cs="Times New Roman"/>
        </w:rPr>
        <w:t>aforementioned key</w:t>
      </w:r>
      <w:bookmarkEnd w:id="63"/>
      <w:r w:rsidRPr="267AEC32" w:rsidR="006F1AA5">
        <w:rPr>
          <w:rFonts w:cs="Times New Roman"/>
        </w:rPr>
        <w:t xml:space="preserve"> features.</w:t>
      </w:r>
    </w:p>
    <w:p w:rsidR="00574731" w:rsidP="0072244D" w:rsidRDefault="00574731" w14:paraId="295D058B" w14:textId="77777777">
      <w:pPr>
        <w:rPr>
          <w:rFonts w:cs="Times New Roman"/>
          <w:szCs w:val="24"/>
        </w:rPr>
      </w:pPr>
    </w:p>
    <w:p w:rsidR="00574731" w:rsidP="0072244D" w:rsidRDefault="00574731" w14:paraId="1896B42E" w14:textId="77777777">
      <w:pPr>
        <w:rPr>
          <w:rFonts w:cs="Times New Roman"/>
          <w:szCs w:val="24"/>
        </w:rPr>
      </w:pPr>
    </w:p>
    <w:p w:rsidR="00574731" w:rsidP="0072244D" w:rsidRDefault="00574731" w14:paraId="408A4CCB" w14:textId="77777777">
      <w:pPr>
        <w:rPr>
          <w:rFonts w:cs="Times New Roman"/>
          <w:szCs w:val="24"/>
        </w:rPr>
      </w:pPr>
    </w:p>
    <w:p w:rsidR="00574731" w:rsidP="0072244D" w:rsidRDefault="00574731" w14:paraId="61B99E6E" w14:textId="77777777">
      <w:pPr>
        <w:rPr>
          <w:rFonts w:cs="Times New Roman"/>
          <w:szCs w:val="24"/>
        </w:rPr>
      </w:pPr>
    </w:p>
    <w:p w:rsidR="00574731" w:rsidP="0072244D" w:rsidRDefault="00574731" w14:paraId="1AECE7C2" w14:textId="7822CC5C">
      <w:pPr>
        <w:rPr>
          <w:rFonts w:cs="Times New Roman"/>
        </w:rPr>
      </w:pPr>
      <w:r>
        <w:rPr>
          <w:rFonts w:ascii="Arial" w:hAnsi="Arial" w:cs="Arial"/>
          <w:noProof/>
          <w:color w:val="000000"/>
          <w:sz w:val="22"/>
          <w:bdr w:val="none" w:color="auto" w:sz="0" w:space="0" w:frame="1"/>
        </w:rPr>
        <w:drawing>
          <wp:anchor distT="0" distB="0" distL="114300" distR="114300" simplePos="0" relativeHeight="251658248" behindDoc="1" locked="0" layoutInCell="1" allowOverlap="1" wp14:anchorId="763ED45B" wp14:editId="0D9DAB88">
            <wp:simplePos x="0" y="0"/>
            <wp:positionH relativeFrom="margin">
              <wp:align>center</wp:align>
            </wp:positionH>
            <wp:positionV relativeFrom="paragraph">
              <wp:posOffset>5666</wp:posOffset>
            </wp:positionV>
            <wp:extent cx="5064126" cy="2236980"/>
            <wp:effectExtent l="0" t="0" r="3175" b="1270"/>
            <wp:wrapTight wrapText="bothSides">
              <wp:wrapPolygon edited="0">
                <wp:start x="0" y="0"/>
                <wp:lineTo x="0" y="21411"/>
                <wp:lineTo x="21532" y="21411"/>
                <wp:lineTo x="21532" y="0"/>
                <wp:lineTo x="0" y="0"/>
              </wp:wrapPolygon>
            </wp:wrapTight>
            <wp:docPr id="462851732" name="Picture 4628517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1732" name="Picture 1" descr="A screenshot of a computer scre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4126" cy="2236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4C16" w:rsidP="7D6248C7" w:rsidRDefault="004A4C16" w14:paraId="7E997B96" w14:textId="64357099">
      <w:pPr>
        <w:rPr>
          <w:rFonts w:cs="Times New Roman"/>
        </w:rPr>
      </w:pPr>
    </w:p>
    <w:p w:rsidR="004A4C16" w:rsidP="7D6248C7" w:rsidRDefault="004A4C16" w14:paraId="376038DD" w14:textId="304564D7">
      <w:pPr>
        <w:rPr>
          <w:rFonts w:cs="Times New Roman"/>
        </w:rPr>
      </w:pPr>
    </w:p>
    <w:p w:rsidR="004A4C16" w:rsidP="0072244D" w:rsidRDefault="004A4C16" w14:paraId="6967C781" w14:textId="62140D94">
      <w:pPr>
        <w:rPr>
          <w:rFonts w:cs="Times New Roman"/>
        </w:rPr>
      </w:pPr>
    </w:p>
    <w:p w:rsidR="004A4C16" w:rsidP="0072244D" w:rsidRDefault="004A4C16" w14:paraId="1BE69CF2" w14:textId="41548E0A">
      <w:pPr>
        <w:rPr>
          <w:rFonts w:cs="Times New Roman"/>
        </w:rPr>
      </w:pPr>
    </w:p>
    <w:p w:rsidR="004A4C16" w:rsidP="0072244D" w:rsidRDefault="004A4C16" w14:paraId="4F27D55A" w14:textId="796214D5">
      <w:pPr>
        <w:rPr>
          <w:rFonts w:cs="Times New Roman"/>
        </w:rPr>
      </w:pPr>
    </w:p>
    <w:p w:rsidR="004A4C16" w:rsidP="0072244D" w:rsidRDefault="004A4C16" w14:paraId="55F254F5" w14:textId="4227D221">
      <w:pPr>
        <w:rPr>
          <w:rFonts w:cs="Times New Roman"/>
        </w:rPr>
      </w:pPr>
      <w:r>
        <w:rPr>
          <w:noProof/>
        </w:rPr>
        <mc:AlternateContent>
          <mc:Choice Requires="wps">
            <w:drawing>
              <wp:inline distT="0" distB="0" distL="114300" distR="114300" wp14:anchorId="69DB6B4E" wp14:editId="794615A7">
                <wp:extent cx="5064125" cy="187325"/>
                <wp:effectExtent l="0" t="0" r="3175" b="3175"/>
                <wp:docPr id="1075919733" name="Text Box 1075919733"/>
                <wp:cNvGraphicFramePr/>
                <a:graphic xmlns:a="http://schemas.openxmlformats.org/drawingml/2006/main">
                  <a:graphicData uri="http://schemas.microsoft.com/office/word/2010/wordprocessingShape">
                    <wps:wsp>
                      <wps:cNvSpPr txBox="1"/>
                      <wps:spPr>
                        <a:xfrm>
                          <a:off x="0" y="0"/>
                          <a:ext cx="5064125" cy="187325"/>
                        </a:xfrm>
                        <a:prstGeom prst="rect">
                          <a:avLst/>
                        </a:prstGeom>
                        <a:solidFill>
                          <a:prstClr val="white"/>
                        </a:solidFill>
                        <a:ln>
                          <a:noFill/>
                        </a:ln>
                      </wps:spPr>
                      <wps:txbx>
                        <w:txbxContent>
                          <w:p w:rsidRPr="000E068E" w:rsidR="00574731" w:rsidP="00574731" w:rsidRDefault="00574731" w14:paraId="70376866" w14:textId="17B3E7C8">
                            <w:pPr>
                              <w:pStyle w:val="Caption"/>
                              <w:rPr>
                                <w:rFonts w:ascii="Arial" w:hAnsi="Arial" w:cs="Arial"/>
                                <w:noProof/>
                                <w:color w:val="000000"/>
                                <w:sz w:val="22"/>
                                <w:szCs w:val="22"/>
                                <w:bdr w:val="none" w:color="auto" w:sz="0" w:space="0" w:frame="1"/>
                              </w:rPr>
                            </w:pPr>
                            <w:bookmarkStart w:name="_Ref153220803" w:id="64"/>
                            <w:bookmarkStart w:name="_Toc153224315" w:id="65"/>
                            <w:r>
                              <w:t xml:space="preserve">Figure </w:t>
                            </w:r>
                            <w:r>
                              <w:fldChar w:fldCharType="begin"/>
                            </w:r>
                            <w:r>
                              <w:instrText xml:space="preserve"> SEQ Figure \* ARABIC </w:instrText>
                            </w:r>
                            <w:r>
                              <w:fldChar w:fldCharType="separate"/>
                            </w:r>
                            <w:r w:rsidR="00A105AF">
                              <w:rPr>
                                <w:noProof/>
                              </w:rPr>
                              <w:t>9</w:t>
                            </w:r>
                            <w:r>
                              <w:fldChar w:fldCharType="end"/>
                            </w:r>
                            <w:bookmarkEnd w:id="64"/>
                            <w:r>
                              <w:t>: Feature Analysis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0B98A65B">
              <v:shape id="Text Box 1075919733" style="width:398.75pt;height:14.75pt;visibility:visible;mso-wrap-style:square;mso-left-percent:-10001;mso-top-percent:-10001;mso-position-horizontal:absolute;mso-position-horizontal-relative:char;mso-position-vertical:absolute;mso-position-vertical-relative:line;mso-left-percent:-10001;mso-top-percent:-10001;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" w14:anchorId="69DB6B4E">
                <v:textbox inset="0,0,0,0">
                  <w:txbxContent>
                    <w:p w:rsidRPr="000E068E" w:rsidR="00574731" w:rsidP="00574731" w:rsidRDefault="00574731" w14:paraId="7AF0E97B" w14:textId="17B3E7C8">
                      <w:pPr>
                        <w:pStyle w:val="Caption"/>
                        <w:rPr>
                          <w:rFonts w:ascii="Arial" w:hAnsi="Arial" w:cs="Arial"/>
                          <w:noProof/>
                          <w:color w:val="000000"/>
                          <w:sz w:val="22"/>
                          <w:szCs w:val="22"/>
                          <w:bdr w:val="none" w:color="auto" w:sz="0" w:space="0" w:frame="1"/>
                        </w:rPr>
                      </w:pPr>
                      <w:r>
                        <w:t xml:space="preserve">Figure </w:t>
                      </w:r>
                      <w:r>
                        <w:fldChar w:fldCharType="begin"/>
                      </w:r>
                      <w:r>
                        <w:instrText xml:space="preserve"> SEQ Figure \* ARABIC </w:instrText>
                      </w:r>
                      <w:r>
                        <w:fldChar w:fldCharType="separate"/>
                      </w:r>
                      <w:r w:rsidR="00A105AF">
                        <w:rPr>
                          <w:noProof/>
                        </w:rPr>
                        <w:t>9</w:t>
                      </w:r>
                      <w:r>
                        <w:fldChar w:fldCharType="end"/>
                      </w:r>
                      <w:r>
                        <w:t>: Feature Analysis</w:t>
                      </w:r>
                    </w:p>
                  </w:txbxContent>
                </v:textbox>
                <w10:anchorlock/>
              </v:shape>
            </w:pict>
          </mc:Fallback>
        </mc:AlternateContent>
      </w:r>
    </w:p>
    <w:p w:rsidR="007A7781" w:rsidP="002E3083" w:rsidRDefault="00577723" w14:paraId="13124CBB" w14:textId="15E5FEF7">
      <w:pPr>
        <w:rPr>
          <w:rFonts w:cs="Times New Roman"/>
          <w:szCs w:val="24"/>
        </w:rPr>
      </w:pPr>
      <w:r>
        <w:rPr>
          <w:rFonts w:cs="Times New Roman"/>
          <w:szCs w:val="24"/>
        </w:rPr>
        <w:t xml:space="preserve">This work implements </w:t>
      </w:r>
      <w:r w:rsidR="001248CA">
        <w:rPr>
          <w:rFonts w:cs="Times New Roman"/>
          <w:szCs w:val="24"/>
        </w:rPr>
        <w:t xml:space="preserve">regression </w:t>
      </w:r>
      <w:r w:rsidR="00B645BA">
        <w:rPr>
          <w:rFonts w:cs="Times New Roman"/>
          <w:szCs w:val="24"/>
        </w:rPr>
        <w:t>analysis for Store</w:t>
      </w:r>
      <w:r w:rsidR="00C44222">
        <w:rPr>
          <w:rFonts w:cs="Times New Roman"/>
          <w:szCs w:val="24"/>
        </w:rPr>
        <w:t>_Area and Items</w:t>
      </w:r>
      <w:r w:rsidR="0006322D">
        <w:rPr>
          <w:rFonts w:cs="Times New Roman"/>
          <w:szCs w:val="24"/>
        </w:rPr>
        <w:t>_</w:t>
      </w:r>
      <w:r w:rsidR="00C44222">
        <w:rPr>
          <w:rFonts w:cs="Times New Roman"/>
          <w:szCs w:val="24"/>
        </w:rPr>
        <w:t xml:space="preserve">Available as </w:t>
      </w:r>
      <w:r w:rsidR="00065CAA">
        <w:rPr>
          <w:rFonts w:cs="Times New Roman"/>
          <w:szCs w:val="24"/>
        </w:rPr>
        <w:t xml:space="preserve">the variables are linearly correlated as depicted in </w:t>
      </w:r>
      <w:r w:rsidR="00C62D53">
        <w:rPr>
          <w:rFonts w:cs="Times New Roman"/>
          <w:szCs w:val="24"/>
        </w:rPr>
        <w:fldChar w:fldCharType="begin"/>
      </w:r>
      <w:r w:rsidR="00C62D53">
        <w:rPr>
          <w:rFonts w:cs="Times New Roman"/>
          <w:szCs w:val="24"/>
        </w:rPr>
        <w:instrText xml:space="preserve"> REF _Ref153220161 \h </w:instrText>
      </w:r>
      <w:r w:rsidR="00C62D53">
        <w:rPr>
          <w:rFonts w:cs="Times New Roman"/>
          <w:szCs w:val="24"/>
        </w:rPr>
      </w:r>
      <w:r w:rsidR="00C62D53">
        <w:rPr>
          <w:rFonts w:cs="Times New Roman"/>
          <w:szCs w:val="24"/>
        </w:rPr>
        <w:fldChar w:fldCharType="separate"/>
      </w:r>
      <w:r w:rsidR="00C62D53">
        <w:t xml:space="preserve">Figure </w:t>
      </w:r>
      <w:r w:rsidR="00C62D53">
        <w:rPr>
          <w:noProof/>
        </w:rPr>
        <w:t>8</w:t>
      </w:r>
      <w:r w:rsidR="00C62D53">
        <w:rPr>
          <w:rFonts w:cs="Times New Roman"/>
          <w:szCs w:val="24"/>
        </w:rPr>
        <w:fldChar w:fldCharType="end"/>
      </w:r>
      <w:r w:rsidR="00A105AF">
        <w:rPr>
          <w:rFonts w:cs="Times New Roman"/>
          <w:szCs w:val="24"/>
        </w:rPr>
        <w:t>.</w:t>
      </w:r>
      <w:r w:rsidR="00087D4B">
        <w:rPr>
          <w:rFonts w:cs="Times New Roman"/>
          <w:szCs w:val="24"/>
        </w:rPr>
        <w:t xml:space="preserve"> This information can be verified using </w:t>
      </w:r>
      <w:r w:rsidR="00087D4B">
        <w:rPr>
          <w:rFonts w:cs="Times New Roman"/>
          <w:szCs w:val="24"/>
        </w:rPr>
        <w:fldChar w:fldCharType="begin"/>
      </w:r>
      <w:r w:rsidR="00087D4B">
        <w:rPr>
          <w:rFonts w:cs="Times New Roman"/>
          <w:szCs w:val="24"/>
        </w:rPr>
        <w:instrText xml:space="preserve"> REF _Ref153222418 \h </w:instrText>
      </w:r>
      <w:r w:rsidR="00087D4B">
        <w:rPr>
          <w:rFonts w:cs="Times New Roman"/>
          <w:szCs w:val="24"/>
        </w:rPr>
      </w:r>
      <w:r w:rsidR="00087D4B">
        <w:rPr>
          <w:rFonts w:cs="Times New Roman"/>
          <w:szCs w:val="24"/>
        </w:rPr>
        <w:fldChar w:fldCharType="separate"/>
      </w:r>
      <w:r w:rsidR="00087D4B">
        <w:t xml:space="preserve">Table </w:t>
      </w:r>
      <w:r w:rsidR="00087D4B">
        <w:rPr>
          <w:noProof/>
        </w:rPr>
        <w:t>1</w:t>
      </w:r>
      <w:r w:rsidR="00087D4B">
        <w:rPr>
          <w:rFonts w:cs="Times New Roman"/>
          <w:szCs w:val="24"/>
        </w:rPr>
        <w:fldChar w:fldCharType="end"/>
      </w:r>
      <w:r w:rsidR="00087D4B">
        <w:rPr>
          <w:rFonts w:cs="Times New Roman"/>
          <w:szCs w:val="24"/>
        </w:rPr>
        <w:t>.</w:t>
      </w:r>
      <w:r w:rsidR="00F31D15">
        <w:rPr>
          <w:rFonts w:cs="Times New Roman"/>
          <w:szCs w:val="24"/>
        </w:rPr>
        <w:t xml:space="preserve"> </w:t>
      </w:r>
      <w:r w:rsidR="007A7781">
        <w:rPr>
          <w:rFonts w:cs="Times New Roman"/>
          <w:szCs w:val="24"/>
        </w:rPr>
        <w:t>Below is more information on the regression:</w:t>
      </w:r>
    </w:p>
    <w:p w:rsidR="00DD12AB" w:rsidP="006371B6" w:rsidRDefault="00DD12AB" w14:paraId="4E4CE28B" w14:textId="77777777">
      <w:pPr>
        <w:pStyle w:val="ListParagraph"/>
        <w:numPr>
          <w:ilvl w:val="0"/>
          <w:numId w:val="21"/>
        </w:numPr>
        <w:spacing w:line="360" w:lineRule="auto"/>
        <w:jc w:val="both"/>
        <w:rPr>
          <w:rFonts w:ascii="Times New Roman" w:hAnsi="Times New Roman" w:cs="Times New Roman"/>
          <w:sz w:val="24"/>
          <w:szCs w:val="24"/>
        </w:rPr>
      </w:pPr>
      <w:r w:rsidRPr="00CA31C3">
        <w:rPr>
          <w:rFonts w:ascii="Times New Roman" w:hAnsi="Times New Roman" w:cs="Times New Roman"/>
          <w:sz w:val="24"/>
          <w:szCs w:val="24"/>
        </w:rPr>
        <w:t>KPIs Used:</w:t>
      </w:r>
    </w:p>
    <w:p w:rsidRPr="00CA31C3" w:rsidR="00DD12AB" w:rsidP="006371B6" w:rsidRDefault="00DD12AB" w14:paraId="769BDB70" w14:textId="77777777">
      <w:pPr>
        <w:pStyle w:val="ListParagraph"/>
        <w:numPr>
          <w:ilvl w:val="1"/>
          <w:numId w:val="21"/>
        </w:numPr>
        <w:spacing w:line="360" w:lineRule="auto"/>
        <w:jc w:val="both"/>
        <w:rPr>
          <w:rFonts w:ascii="Times New Roman" w:hAnsi="Times New Roman" w:cs="Times New Roman"/>
          <w:sz w:val="24"/>
          <w:szCs w:val="24"/>
        </w:rPr>
      </w:pPr>
      <w:r w:rsidRPr="00CA31C3">
        <w:rPr>
          <w:rFonts w:ascii="Times New Roman" w:hAnsi="Times New Roman" w:cs="Times New Roman"/>
          <w:sz w:val="24"/>
          <w:szCs w:val="24"/>
        </w:rPr>
        <w:t>Mean Absolute Error (MAE)</w:t>
      </w:r>
    </w:p>
    <w:p w:rsidRPr="00CA31C3" w:rsidR="00DD12AB" w:rsidP="006371B6" w:rsidRDefault="00DD12AB" w14:paraId="543E5BEF" w14:textId="77777777">
      <w:pPr>
        <w:pStyle w:val="ListParagraph"/>
        <w:numPr>
          <w:ilvl w:val="1"/>
          <w:numId w:val="21"/>
        </w:numPr>
        <w:spacing w:line="360" w:lineRule="auto"/>
        <w:jc w:val="both"/>
        <w:rPr>
          <w:rFonts w:ascii="Times New Roman" w:hAnsi="Times New Roman" w:cs="Times New Roman"/>
          <w:sz w:val="24"/>
          <w:szCs w:val="24"/>
        </w:rPr>
      </w:pPr>
      <w:r w:rsidRPr="00CA31C3">
        <w:rPr>
          <w:rFonts w:ascii="Times New Roman" w:hAnsi="Times New Roman" w:cs="Times New Roman"/>
          <w:sz w:val="24"/>
          <w:szCs w:val="24"/>
        </w:rPr>
        <w:t xml:space="preserve"> Mean Squared Error (MSE)</w:t>
      </w:r>
    </w:p>
    <w:p w:rsidR="00DD12AB" w:rsidP="006371B6" w:rsidRDefault="00DD12AB" w14:paraId="7759D097" w14:textId="77777777">
      <w:pPr>
        <w:pStyle w:val="ListParagraph"/>
        <w:numPr>
          <w:ilvl w:val="1"/>
          <w:numId w:val="21"/>
        </w:numPr>
        <w:spacing w:line="360" w:lineRule="auto"/>
        <w:jc w:val="both"/>
        <w:rPr>
          <w:rFonts w:ascii="Times New Roman" w:hAnsi="Times New Roman" w:cs="Times New Roman"/>
          <w:sz w:val="24"/>
          <w:szCs w:val="24"/>
        </w:rPr>
      </w:pPr>
      <w:r w:rsidRPr="00CA31C3">
        <w:rPr>
          <w:rFonts w:ascii="Times New Roman" w:hAnsi="Times New Roman" w:cs="Times New Roman"/>
          <w:sz w:val="24"/>
          <w:szCs w:val="24"/>
        </w:rPr>
        <w:t xml:space="preserve"> R-squared (R2)</w:t>
      </w:r>
    </w:p>
    <w:p w:rsidR="00DD12AB" w:rsidP="006371B6" w:rsidRDefault="00DD12AB" w14:paraId="4BA418DB" w14:textId="7777777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Algorithm:</w:t>
      </w:r>
    </w:p>
    <w:p w:rsidR="00DD12AB" w:rsidP="006371B6" w:rsidRDefault="00DD12AB" w14:paraId="715A67E4" w14:textId="77777777">
      <w:pPr>
        <w:pStyle w:val="ListParagraph"/>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Decision Tree Regressor Model (Max. depth of 5)</w:t>
      </w:r>
    </w:p>
    <w:p w:rsidR="00DD12AB" w:rsidP="006371B6" w:rsidRDefault="00DD12AB" w14:paraId="345089F8" w14:textId="77777777">
      <w:pPr>
        <w:pStyle w:val="ListParagraph"/>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Train, test split: 90% and 10%</w:t>
      </w:r>
    </w:p>
    <w:p w:rsidR="00F556A4" w:rsidP="006371B6" w:rsidRDefault="00F556A4" w14:paraId="10AB48A4" w14:textId="4E602599">
      <w:pPr>
        <w:pStyle w:val="ListParagraph"/>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Forward feature selection</w:t>
      </w:r>
    </w:p>
    <w:p w:rsidRPr="00CA31C3" w:rsidR="00DD12AB" w:rsidP="006371B6" w:rsidRDefault="00DD12AB" w14:paraId="10C9B78D" w14:textId="7777777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Results:</w:t>
      </w:r>
    </w:p>
    <w:p w:rsidR="00DD12AB" w:rsidP="00DD12AB" w:rsidRDefault="00DD12AB" w14:paraId="642C6CD3" w14:textId="0E0E2D09">
      <w:pPr>
        <w:pStyle w:val="Caption"/>
        <w:keepNext/>
      </w:pPr>
      <w:bookmarkStart w:name="_Toc153224338" w:id="66"/>
      <w:bookmarkStart w:name="_Toc153225457" w:id="67"/>
      <w:r>
        <w:t xml:space="preserve">Table </w:t>
      </w:r>
      <w:r>
        <w:fldChar w:fldCharType="begin"/>
      </w:r>
      <w:r>
        <w:instrText xml:space="preserve"> SEQ Table \* ARABIC </w:instrText>
      </w:r>
      <w:r>
        <w:fldChar w:fldCharType="separate"/>
      </w:r>
      <w:r w:rsidR="00B66763">
        <w:rPr>
          <w:noProof/>
        </w:rPr>
        <w:t>1</w:t>
      </w:r>
      <w:r>
        <w:fldChar w:fldCharType="end"/>
      </w:r>
      <w:r>
        <w:t>: KPI Matrix</w:t>
      </w:r>
      <w:bookmarkEnd w:id="66"/>
      <w:bookmarkEnd w:id="67"/>
    </w:p>
    <w:tbl>
      <w:tblPr>
        <w:tblStyle w:val="TableGrid"/>
        <w:tblW w:w="7990" w:type="dxa"/>
        <w:tblInd w:w="1024" w:type="dxa"/>
        <w:tblLook w:val="04A0" w:firstRow="1" w:lastRow="0" w:firstColumn="1" w:lastColumn="0" w:noHBand="0" w:noVBand="1"/>
      </w:tblPr>
      <w:tblGrid>
        <w:gridCol w:w="779"/>
        <w:gridCol w:w="2319"/>
        <w:gridCol w:w="2319"/>
        <w:gridCol w:w="766"/>
        <w:gridCol w:w="1206"/>
        <w:gridCol w:w="601"/>
      </w:tblGrid>
      <w:tr w:rsidR="00DD12AB" w14:paraId="37CABF51" w14:textId="77777777">
        <w:trPr>
          <w:trHeight w:val="392"/>
        </w:trPr>
        <w:tc>
          <w:tcPr>
            <w:tcW w:w="779" w:type="dxa"/>
          </w:tcPr>
          <w:p w:rsidRPr="00522608" w:rsidR="00DD12AB" w:rsidRDefault="00DD12AB" w14:paraId="25936880" w14:textId="77777777">
            <w:pPr>
              <w:pStyle w:val="NormalWeb"/>
              <w:spacing w:before="0" w:beforeAutospacing="0" w:after="0" w:afterAutospacing="0" w:line="360" w:lineRule="auto"/>
              <w:jc w:val="center"/>
              <w:textAlignment w:val="baseline"/>
              <w:rPr>
                <w:b/>
                <w:bCs/>
                <w:color w:val="000000"/>
                <w:sz w:val="22"/>
                <w:szCs w:val="22"/>
              </w:rPr>
            </w:pPr>
            <w:r w:rsidRPr="00522608">
              <w:rPr>
                <w:b/>
                <w:bCs/>
                <w:color w:val="000000"/>
                <w:sz w:val="22"/>
                <w:szCs w:val="22"/>
              </w:rPr>
              <w:t>Sl.No.</w:t>
            </w:r>
          </w:p>
        </w:tc>
        <w:tc>
          <w:tcPr>
            <w:tcW w:w="2319" w:type="dxa"/>
          </w:tcPr>
          <w:p w:rsidRPr="00522608" w:rsidR="00DD12AB" w:rsidRDefault="00DD12AB" w14:paraId="231CCCE5" w14:textId="77777777">
            <w:pPr>
              <w:pStyle w:val="NormalWeb"/>
              <w:spacing w:before="0" w:beforeAutospacing="0" w:after="0" w:afterAutospacing="0" w:line="360" w:lineRule="auto"/>
              <w:jc w:val="center"/>
              <w:textAlignment w:val="baseline"/>
              <w:rPr>
                <w:b/>
                <w:bCs/>
                <w:color w:val="000000"/>
                <w:sz w:val="22"/>
                <w:szCs w:val="22"/>
              </w:rPr>
            </w:pPr>
            <w:r w:rsidRPr="00522608">
              <w:rPr>
                <w:b/>
                <w:bCs/>
                <w:color w:val="000000"/>
                <w:sz w:val="22"/>
                <w:szCs w:val="22"/>
              </w:rPr>
              <w:t>Target Variable</w:t>
            </w:r>
          </w:p>
        </w:tc>
        <w:tc>
          <w:tcPr>
            <w:tcW w:w="2319" w:type="dxa"/>
          </w:tcPr>
          <w:p w:rsidRPr="00522608" w:rsidR="00DD12AB" w:rsidRDefault="00DD12AB" w14:paraId="22ED313A" w14:textId="77777777">
            <w:pPr>
              <w:pStyle w:val="NormalWeb"/>
              <w:spacing w:before="0" w:beforeAutospacing="0" w:after="0" w:afterAutospacing="0" w:line="360" w:lineRule="auto"/>
              <w:jc w:val="center"/>
              <w:textAlignment w:val="baseline"/>
              <w:rPr>
                <w:b/>
                <w:bCs/>
                <w:color w:val="000000"/>
                <w:sz w:val="22"/>
                <w:szCs w:val="22"/>
              </w:rPr>
            </w:pPr>
            <w:r w:rsidRPr="00522608">
              <w:rPr>
                <w:b/>
                <w:bCs/>
                <w:color w:val="000000"/>
                <w:sz w:val="22"/>
                <w:szCs w:val="22"/>
              </w:rPr>
              <w:t>Features</w:t>
            </w:r>
          </w:p>
        </w:tc>
        <w:tc>
          <w:tcPr>
            <w:tcW w:w="766" w:type="dxa"/>
          </w:tcPr>
          <w:p w:rsidRPr="00522608" w:rsidR="00DD12AB" w:rsidRDefault="00DD12AB" w14:paraId="00865537" w14:textId="77777777">
            <w:pPr>
              <w:pStyle w:val="NormalWeb"/>
              <w:spacing w:before="0" w:beforeAutospacing="0" w:after="0" w:afterAutospacing="0" w:line="360" w:lineRule="auto"/>
              <w:jc w:val="center"/>
              <w:textAlignment w:val="baseline"/>
              <w:rPr>
                <w:b/>
                <w:bCs/>
                <w:color w:val="000000"/>
                <w:sz w:val="22"/>
                <w:szCs w:val="22"/>
              </w:rPr>
            </w:pPr>
            <w:r w:rsidRPr="00522608">
              <w:rPr>
                <w:b/>
                <w:bCs/>
                <w:color w:val="000000"/>
                <w:sz w:val="22"/>
                <w:szCs w:val="22"/>
              </w:rPr>
              <w:t>MAE</w:t>
            </w:r>
          </w:p>
        </w:tc>
        <w:tc>
          <w:tcPr>
            <w:tcW w:w="1206" w:type="dxa"/>
          </w:tcPr>
          <w:p w:rsidRPr="00522608" w:rsidR="00DD12AB" w:rsidRDefault="00DD12AB" w14:paraId="3C7FDBF9" w14:textId="77777777">
            <w:pPr>
              <w:pStyle w:val="NormalWeb"/>
              <w:spacing w:before="0" w:beforeAutospacing="0" w:after="0" w:afterAutospacing="0" w:line="360" w:lineRule="auto"/>
              <w:jc w:val="center"/>
              <w:textAlignment w:val="baseline"/>
              <w:rPr>
                <w:b/>
                <w:bCs/>
                <w:color w:val="000000"/>
                <w:sz w:val="22"/>
                <w:szCs w:val="22"/>
              </w:rPr>
            </w:pPr>
            <w:r w:rsidRPr="00522608">
              <w:rPr>
                <w:b/>
                <w:bCs/>
                <w:color w:val="000000"/>
                <w:sz w:val="22"/>
                <w:szCs w:val="22"/>
              </w:rPr>
              <w:t>MSE</w:t>
            </w:r>
          </w:p>
        </w:tc>
        <w:tc>
          <w:tcPr>
            <w:tcW w:w="601" w:type="dxa"/>
          </w:tcPr>
          <w:p w:rsidRPr="00522608" w:rsidR="00DD12AB" w:rsidRDefault="00DD12AB" w14:paraId="1026B3C1" w14:textId="77777777">
            <w:pPr>
              <w:pStyle w:val="NormalWeb"/>
              <w:spacing w:before="0" w:beforeAutospacing="0" w:after="0" w:afterAutospacing="0" w:line="360" w:lineRule="auto"/>
              <w:jc w:val="center"/>
              <w:textAlignment w:val="baseline"/>
              <w:rPr>
                <w:b/>
                <w:bCs/>
                <w:color w:val="000000"/>
                <w:sz w:val="22"/>
                <w:szCs w:val="22"/>
              </w:rPr>
            </w:pPr>
            <w:r w:rsidRPr="00522608">
              <w:rPr>
                <w:b/>
                <w:bCs/>
                <w:color w:val="000000"/>
                <w:sz w:val="22"/>
                <w:szCs w:val="22"/>
              </w:rPr>
              <w:t>R2</w:t>
            </w:r>
          </w:p>
        </w:tc>
      </w:tr>
      <w:tr w:rsidR="00DD12AB" w14:paraId="3A4E30C9" w14:textId="77777777">
        <w:trPr>
          <w:trHeight w:val="477"/>
        </w:trPr>
        <w:tc>
          <w:tcPr>
            <w:tcW w:w="779" w:type="dxa"/>
          </w:tcPr>
          <w:p w:rsidR="00DD12AB" w:rsidRDefault="00DD12AB" w14:paraId="781A55D9"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1</w:t>
            </w:r>
          </w:p>
        </w:tc>
        <w:tc>
          <w:tcPr>
            <w:tcW w:w="2319" w:type="dxa"/>
          </w:tcPr>
          <w:p w:rsidR="00DD12AB" w:rsidRDefault="00DD12AB" w14:paraId="255C545A"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Store_Area</w:t>
            </w:r>
          </w:p>
        </w:tc>
        <w:tc>
          <w:tcPr>
            <w:tcW w:w="2319" w:type="dxa"/>
          </w:tcPr>
          <w:p w:rsidR="00DD12AB" w:rsidRDefault="00DD12AB" w14:paraId="621CD789"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Items_Available</w:t>
            </w:r>
          </w:p>
        </w:tc>
        <w:tc>
          <w:tcPr>
            <w:tcW w:w="766" w:type="dxa"/>
          </w:tcPr>
          <w:p w:rsidR="00DD12AB" w:rsidRDefault="00DD12AB" w14:paraId="0785909E"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14.33</w:t>
            </w:r>
          </w:p>
        </w:tc>
        <w:tc>
          <w:tcPr>
            <w:tcW w:w="1206" w:type="dxa"/>
          </w:tcPr>
          <w:p w:rsidR="00DD12AB" w:rsidRDefault="00DD12AB" w14:paraId="2A09BBD1"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445.67</w:t>
            </w:r>
          </w:p>
        </w:tc>
        <w:tc>
          <w:tcPr>
            <w:tcW w:w="601" w:type="dxa"/>
          </w:tcPr>
          <w:p w:rsidR="00DD12AB" w:rsidRDefault="00DD12AB" w14:paraId="5277002A"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0.99</w:t>
            </w:r>
          </w:p>
        </w:tc>
      </w:tr>
      <w:tr w:rsidR="00DD12AB" w14:paraId="0AD94F77" w14:textId="77777777">
        <w:trPr>
          <w:trHeight w:val="490"/>
        </w:trPr>
        <w:tc>
          <w:tcPr>
            <w:tcW w:w="779" w:type="dxa"/>
          </w:tcPr>
          <w:p w:rsidR="00DD12AB" w:rsidRDefault="00DD12AB" w14:paraId="64B26D94"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2</w:t>
            </w:r>
          </w:p>
        </w:tc>
        <w:tc>
          <w:tcPr>
            <w:tcW w:w="2319" w:type="dxa"/>
          </w:tcPr>
          <w:p w:rsidR="00DD12AB" w:rsidRDefault="00DD12AB" w14:paraId="2C22A973"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Items_Available</w:t>
            </w:r>
          </w:p>
        </w:tc>
        <w:tc>
          <w:tcPr>
            <w:tcW w:w="2319" w:type="dxa"/>
          </w:tcPr>
          <w:p w:rsidR="00DD12AB" w:rsidRDefault="00DD12AB" w14:paraId="48CB5CB8"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Store_Area, Store_Sales</w:t>
            </w:r>
          </w:p>
        </w:tc>
        <w:tc>
          <w:tcPr>
            <w:tcW w:w="766" w:type="dxa"/>
          </w:tcPr>
          <w:p w:rsidR="00DD12AB" w:rsidRDefault="00DD12AB" w14:paraId="3CB0E4AC"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20.17</w:t>
            </w:r>
          </w:p>
        </w:tc>
        <w:tc>
          <w:tcPr>
            <w:tcW w:w="1206" w:type="dxa"/>
          </w:tcPr>
          <w:p w:rsidR="00DD12AB" w:rsidRDefault="00DD12AB" w14:paraId="69416E8D"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592.5</w:t>
            </w:r>
          </w:p>
        </w:tc>
        <w:tc>
          <w:tcPr>
            <w:tcW w:w="601" w:type="dxa"/>
          </w:tcPr>
          <w:p w:rsidR="00DD12AB" w:rsidRDefault="00DD12AB" w14:paraId="0E3B0FC9"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0.99</w:t>
            </w:r>
          </w:p>
        </w:tc>
      </w:tr>
      <w:tr w:rsidR="00DD12AB" w14:paraId="5FD9E898" w14:textId="77777777">
        <w:trPr>
          <w:trHeight w:val="477"/>
        </w:trPr>
        <w:tc>
          <w:tcPr>
            <w:tcW w:w="779" w:type="dxa"/>
          </w:tcPr>
          <w:p w:rsidR="00DD12AB" w:rsidRDefault="00DD12AB" w14:paraId="4DCA399C"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3</w:t>
            </w:r>
          </w:p>
        </w:tc>
        <w:tc>
          <w:tcPr>
            <w:tcW w:w="2319" w:type="dxa"/>
          </w:tcPr>
          <w:p w:rsidR="00DD12AB" w:rsidRDefault="00DD12AB" w14:paraId="6210E40C"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Daily_Customer_Count</w:t>
            </w:r>
          </w:p>
        </w:tc>
        <w:tc>
          <w:tcPr>
            <w:tcW w:w="2319" w:type="dxa"/>
          </w:tcPr>
          <w:p w:rsidR="00DD12AB" w:rsidRDefault="00DD12AB" w14:paraId="3D097A0D"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Items_Available, Store_Sales</w:t>
            </w:r>
          </w:p>
        </w:tc>
        <w:tc>
          <w:tcPr>
            <w:tcW w:w="766" w:type="dxa"/>
          </w:tcPr>
          <w:p w:rsidR="00DD12AB" w:rsidRDefault="00DD12AB" w14:paraId="2F9C0876"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526</w:t>
            </w:r>
          </w:p>
        </w:tc>
        <w:tc>
          <w:tcPr>
            <w:tcW w:w="1206" w:type="dxa"/>
          </w:tcPr>
          <w:p w:rsidR="00DD12AB" w:rsidRDefault="00DD12AB" w14:paraId="0FFD5224"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301700</w:t>
            </w:r>
          </w:p>
        </w:tc>
        <w:tc>
          <w:tcPr>
            <w:tcW w:w="601" w:type="dxa"/>
          </w:tcPr>
          <w:p w:rsidR="00DD12AB" w:rsidRDefault="00DD12AB" w14:paraId="0444D632"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0.9</w:t>
            </w:r>
          </w:p>
        </w:tc>
      </w:tr>
      <w:tr w:rsidR="00DD12AB" w14:paraId="72E1FD61" w14:textId="77777777">
        <w:trPr>
          <w:trHeight w:val="477"/>
        </w:trPr>
        <w:tc>
          <w:tcPr>
            <w:tcW w:w="779" w:type="dxa"/>
          </w:tcPr>
          <w:p w:rsidR="00DD12AB" w:rsidRDefault="00DD12AB" w14:paraId="45BD0468"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4</w:t>
            </w:r>
          </w:p>
        </w:tc>
        <w:tc>
          <w:tcPr>
            <w:tcW w:w="2319" w:type="dxa"/>
          </w:tcPr>
          <w:p w:rsidR="00DD12AB" w:rsidRDefault="00DD12AB" w14:paraId="7F5EE6EA"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Store_Sales</w:t>
            </w:r>
          </w:p>
        </w:tc>
        <w:tc>
          <w:tcPr>
            <w:tcW w:w="2319" w:type="dxa"/>
          </w:tcPr>
          <w:p w:rsidR="00DD12AB" w:rsidRDefault="00DD12AB" w14:paraId="76CD96BD"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Store_Area. Daily_Customer_Count</w:t>
            </w:r>
          </w:p>
        </w:tc>
        <w:tc>
          <w:tcPr>
            <w:tcW w:w="766" w:type="dxa"/>
          </w:tcPr>
          <w:p w:rsidR="00DD12AB" w:rsidRDefault="00DD12AB" w14:paraId="481CDB0D"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13151</w:t>
            </w:r>
          </w:p>
        </w:tc>
        <w:tc>
          <w:tcPr>
            <w:tcW w:w="1206" w:type="dxa"/>
          </w:tcPr>
          <w:p w:rsidR="00DD12AB" w:rsidRDefault="00DD12AB" w14:paraId="160C6E72"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205271416</w:t>
            </w:r>
          </w:p>
        </w:tc>
        <w:tc>
          <w:tcPr>
            <w:tcW w:w="601" w:type="dxa"/>
          </w:tcPr>
          <w:p w:rsidR="00DD12AB" w:rsidRDefault="00DD12AB" w14:paraId="75F5D464"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0.7</w:t>
            </w:r>
          </w:p>
        </w:tc>
      </w:tr>
    </w:tbl>
    <w:p w:rsidR="00DD12AB" w:rsidP="00DD12AB" w:rsidRDefault="00DD12AB" w14:paraId="62C27895" w14:textId="77777777">
      <w:pPr>
        <w:pStyle w:val="ListParagraph"/>
        <w:spacing w:line="360" w:lineRule="auto"/>
        <w:jc w:val="both"/>
        <w:rPr>
          <w:rFonts w:ascii="Times New Roman" w:hAnsi="Times New Roman" w:cs="Times New Roman"/>
          <w:b/>
          <w:bCs/>
          <w:sz w:val="24"/>
          <w:szCs w:val="24"/>
        </w:rPr>
      </w:pPr>
    </w:p>
    <w:p w:rsidR="00DD12AB" w:rsidP="00DD12AB" w:rsidRDefault="00DD12AB" w14:paraId="57E3F2E9" w14:textId="77777777">
      <w:pPr>
        <w:pStyle w:val="ListParagraph"/>
        <w:spacing w:line="360" w:lineRule="auto"/>
        <w:jc w:val="both"/>
        <w:rPr>
          <w:rFonts w:ascii="Times New Roman" w:hAnsi="Times New Roman" w:cs="Times New Roman"/>
          <w:b/>
          <w:bCs/>
          <w:sz w:val="24"/>
          <w:szCs w:val="24"/>
        </w:rPr>
      </w:pPr>
    </w:p>
    <w:p w:rsidR="00DD12AB" w:rsidP="006371B6" w:rsidRDefault="00DD12AB" w14:paraId="5998E031" w14:textId="77777777">
      <w:pPr>
        <w:pStyle w:val="ListParagraph"/>
        <w:numPr>
          <w:ilvl w:val="0"/>
          <w:numId w:val="21"/>
        </w:numPr>
        <w:spacing w:line="360" w:lineRule="auto"/>
        <w:jc w:val="both"/>
        <w:rPr>
          <w:rFonts w:ascii="Times New Roman" w:hAnsi="Times New Roman" w:cs="Times New Roman"/>
          <w:sz w:val="24"/>
          <w:szCs w:val="24"/>
        </w:rPr>
      </w:pPr>
      <w:r w:rsidRPr="00CA31C3">
        <w:rPr>
          <w:rFonts w:ascii="Times New Roman" w:hAnsi="Times New Roman" w:cs="Times New Roman"/>
          <w:sz w:val="24"/>
          <w:szCs w:val="24"/>
        </w:rPr>
        <w:t>Inference</w:t>
      </w:r>
      <w:r>
        <w:rPr>
          <w:rFonts w:ascii="Times New Roman" w:hAnsi="Times New Roman" w:cs="Times New Roman"/>
          <w:sz w:val="24"/>
          <w:szCs w:val="24"/>
        </w:rPr>
        <w:t>:</w:t>
      </w:r>
    </w:p>
    <w:p w:rsidRPr="00CA31C3" w:rsidR="00DD12AB" w:rsidP="006371B6" w:rsidRDefault="00DD12AB" w14:paraId="58DD9F80" w14:textId="1F9DE317">
      <w:pPr>
        <w:pStyle w:val="ListParagraph"/>
        <w:numPr>
          <w:ilvl w:val="1"/>
          <w:numId w:val="21"/>
        </w:numPr>
        <w:rPr>
          <w:rFonts w:ascii="Times New Roman" w:hAnsi="Times New Roman" w:cs="Times New Roman"/>
          <w:sz w:val="24"/>
          <w:szCs w:val="24"/>
        </w:rPr>
      </w:pPr>
      <w:r w:rsidRPr="00CA31C3">
        <w:rPr>
          <w:rFonts w:ascii="Times New Roman" w:hAnsi="Times New Roman" w:cs="Times New Roman"/>
          <w:sz w:val="24"/>
          <w:szCs w:val="24"/>
        </w:rPr>
        <w:t>Due to high variance of the variable</w:t>
      </w:r>
      <w:r w:rsidRPr="0159BE8F" w:rsidR="6BBA9D18">
        <w:rPr>
          <w:rFonts w:ascii="Times New Roman" w:hAnsi="Times New Roman" w:cs="Times New Roman"/>
          <w:sz w:val="24"/>
          <w:szCs w:val="24"/>
        </w:rPr>
        <w:t>,</w:t>
      </w:r>
      <w:r w:rsidRPr="00CA31C3">
        <w:rPr>
          <w:rFonts w:ascii="Times New Roman" w:hAnsi="Times New Roman" w:cs="Times New Roman"/>
          <w:sz w:val="24"/>
          <w:szCs w:val="24"/>
        </w:rPr>
        <w:t xml:space="preserve"> it is extremely challenging to predict the value precisely</w:t>
      </w:r>
    </w:p>
    <w:p w:rsidR="00DD12AB" w:rsidP="006371B6" w:rsidRDefault="00DD12AB" w14:paraId="493CDA53" w14:textId="77777777">
      <w:pPr>
        <w:pStyle w:val="ListParagraph"/>
        <w:numPr>
          <w:ilvl w:val="1"/>
          <w:numId w:val="21"/>
        </w:numPr>
        <w:spacing w:line="360" w:lineRule="auto"/>
        <w:jc w:val="both"/>
        <w:rPr>
          <w:rFonts w:ascii="Times New Roman" w:hAnsi="Times New Roman" w:cs="Times New Roman"/>
          <w:sz w:val="24"/>
          <w:szCs w:val="24"/>
        </w:rPr>
      </w:pPr>
      <w:r w:rsidRPr="00CA31C3">
        <w:rPr>
          <w:rFonts w:ascii="Times New Roman" w:hAnsi="Times New Roman" w:cs="Times New Roman"/>
          <w:sz w:val="24"/>
          <w:szCs w:val="24"/>
        </w:rPr>
        <w:t>Even with a given prediction, the value is bounded by upper and lower bounds of variations</w:t>
      </w:r>
    </w:p>
    <w:p w:rsidR="00DD12AB" w:rsidP="006371B6" w:rsidRDefault="00DD12AB" w14:paraId="3E90806A" w14:textId="77777777">
      <w:pPr>
        <w:pStyle w:val="ListParagraph"/>
        <w:numPr>
          <w:ilvl w:val="1"/>
          <w:numId w:val="21"/>
        </w:numPr>
        <w:spacing w:line="360" w:lineRule="auto"/>
        <w:jc w:val="both"/>
        <w:rPr>
          <w:rFonts w:ascii="Times New Roman" w:hAnsi="Times New Roman" w:cs="Times New Roman"/>
          <w:sz w:val="24"/>
          <w:szCs w:val="24"/>
        </w:rPr>
      </w:pPr>
      <w:r w:rsidRPr="00CA31C3">
        <w:rPr>
          <w:rFonts w:ascii="Times New Roman" w:hAnsi="Times New Roman" w:cs="Times New Roman"/>
          <w:sz w:val="24"/>
          <w:szCs w:val="24"/>
        </w:rPr>
        <w:t>This kind of approach leads to classification task - Where a class is category with start and end bins (Similar to box plots with variance)</w:t>
      </w:r>
    </w:p>
    <w:p w:rsidR="00130B8B" w:rsidP="00DD12AB" w:rsidRDefault="00B67CAE" w14:paraId="2D078C7A" w14:textId="6AACE4EC">
      <w:pPr>
        <w:rPr>
          <w:rFonts w:cs="Times New Roman"/>
        </w:rPr>
      </w:pPr>
      <w:r w:rsidRPr="0159BE8F">
        <w:rPr>
          <w:rFonts w:cs="Times New Roman"/>
        </w:rPr>
        <w:t xml:space="preserve">For Daily_Customer_Count and Store_Sales, </w:t>
      </w:r>
      <w:r w:rsidRPr="0159BE8F" w:rsidR="003C18C1">
        <w:rPr>
          <w:rFonts w:cs="Times New Roman"/>
        </w:rPr>
        <w:t xml:space="preserve">a classification approach is used </w:t>
      </w:r>
      <w:r w:rsidRPr="0159BE8F" w:rsidR="0082078D">
        <w:rPr>
          <w:rFonts w:cs="Times New Roman"/>
        </w:rPr>
        <w:t xml:space="preserve">as it has good non-linear characteristics as shown in </w:t>
      </w:r>
      <w:r w:rsidRPr="0159BE8F" w:rsidR="0082078D">
        <w:rPr>
          <w:rFonts w:cs="Times New Roman"/>
        </w:rPr>
        <w:fldChar w:fldCharType="begin"/>
      </w:r>
      <w:r w:rsidRPr="0159BE8F" w:rsidR="0082078D">
        <w:rPr>
          <w:rFonts w:cs="Times New Roman"/>
        </w:rPr>
        <w:instrText xml:space="preserve"> REF _Ref153223319 \h </w:instrText>
      </w:r>
      <w:r w:rsidRPr="0159BE8F" w:rsidR="0082078D">
        <w:rPr>
          <w:rFonts w:cs="Times New Roman"/>
        </w:rPr>
      </w:r>
      <w:r w:rsidRPr="0159BE8F" w:rsidR="0082078D">
        <w:rPr>
          <w:rFonts w:cs="Times New Roman"/>
        </w:rPr>
        <w:fldChar w:fldCharType="separate"/>
      </w:r>
      <w:r w:rsidR="0082078D">
        <w:t xml:space="preserve">Figure </w:t>
      </w:r>
      <w:r w:rsidR="0082078D">
        <w:rPr>
          <w:noProof/>
        </w:rPr>
        <w:t>8</w:t>
      </w:r>
      <w:r w:rsidRPr="0159BE8F" w:rsidR="0082078D">
        <w:rPr>
          <w:rFonts w:cs="Times New Roman"/>
        </w:rPr>
        <w:fldChar w:fldCharType="end"/>
      </w:r>
      <w:r w:rsidRPr="0159BE8F" w:rsidR="0082078D">
        <w:rPr>
          <w:rFonts w:cs="Times New Roman"/>
        </w:rPr>
        <w:t>.</w:t>
      </w:r>
      <w:r w:rsidRPr="0159BE8F" w:rsidR="00B21578">
        <w:rPr>
          <w:rFonts w:cs="Times New Roman"/>
        </w:rPr>
        <w:t xml:space="preserve"> </w:t>
      </w:r>
      <w:r w:rsidRPr="0159BE8F" w:rsidR="00253A30">
        <w:rPr>
          <w:rFonts w:cs="Times New Roman"/>
        </w:rPr>
        <w:t>This information can be verified using</w:t>
      </w:r>
      <w:r w:rsidRPr="0159BE8F" w:rsidR="00AB5040">
        <w:rPr>
          <w:rFonts w:cs="Times New Roman"/>
        </w:rPr>
        <w:t>. Below is more information on classification:</w:t>
      </w:r>
    </w:p>
    <w:p w:rsidR="00B66763" w:rsidP="006371B6" w:rsidRDefault="00B66763" w14:paraId="534FDB94" w14:textId="77777777">
      <w:pPr>
        <w:pStyle w:val="ListParagraph"/>
        <w:numPr>
          <w:ilvl w:val="0"/>
          <w:numId w:val="23"/>
        </w:numPr>
        <w:spacing w:line="360" w:lineRule="auto"/>
        <w:jc w:val="both"/>
        <w:rPr>
          <w:rFonts w:ascii="Times New Roman" w:hAnsi="Times New Roman" w:cs="Times New Roman"/>
          <w:sz w:val="24"/>
          <w:szCs w:val="24"/>
        </w:rPr>
      </w:pPr>
      <w:r w:rsidRPr="00CA31C3">
        <w:rPr>
          <w:rFonts w:ascii="Times New Roman" w:hAnsi="Times New Roman" w:cs="Times New Roman"/>
          <w:sz w:val="24"/>
          <w:szCs w:val="24"/>
        </w:rPr>
        <w:t>KPIs Used:</w:t>
      </w:r>
    </w:p>
    <w:p w:rsidRPr="00CA31C3" w:rsidR="00B66763" w:rsidP="006371B6" w:rsidRDefault="00B66763" w14:paraId="39A7A5BE" w14:textId="77777777">
      <w:pPr>
        <w:pStyle w:val="ListParagraph"/>
        <w:numPr>
          <w:ilvl w:val="1"/>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Overall Accuracy (OA)</w:t>
      </w:r>
    </w:p>
    <w:p w:rsidRPr="00CA31C3" w:rsidR="00B66763" w:rsidP="006371B6" w:rsidRDefault="00B66763" w14:paraId="6F8E2FDB" w14:textId="77777777">
      <w:pPr>
        <w:pStyle w:val="ListParagraph"/>
        <w:numPr>
          <w:ilvl w:val="1"/>
          <w:numId w:val="23"/>
        </w:numPr>
        <w:spacing w:line="360" w:lineRule="auto"/>
        <w:jc w:val="both"/>
        <w:rPr>
          <w:rFonts w:ascii="Times New Roman" w:hAnsi="Times New Roman" w:cs="Times New Roman"/>
          <w:sz w:val="24"/>
          <w:szCs w:val="24"/>
        </w:rPr>
      </w:pPr>
      <w:r w:rsidRPr="00CA31C3">
        <w:rPr>
          <w:rFonts w:ascii="Times New Roman" w:hAnsi="Times New Roman" w:cs="Times New Roman"/>
          <w:sz w:val="24"/>
          <w:szCs w:val="24"/>
        </w:rPr>
        <w:t xml:space="preserve"> </w:t>
      </w:r>
      <w:r>
        <w:rPr>
          <w:rFonts w:ascii="Times New Roman" w:hAnsi="Times New Roman" w:cs="Times New Roman"/>
          <w:sz w:val="24"/>
          <w:szCs w:val="24"/>
        </w:rPr>
        <w:t>Overall Precision (OP)</w:t>
      </w:r>
    </w:p>
    <w:p w:rsidR="00B66763" w:rsidP="006371B6" w:rsidRDefault="00B66763" w14:paraId="3CCEC97D" w14:textId="77777777">
      <w:pPr>
        <w:pStyle w:val="ListParagraph"/>
        <w:numPr>
          <w:ilvl w:val="1"/>
          <w:numId w:val="23"/>
        </w:numPr>
        <w:spacing w:line="360" w:lineRule="auto"/>
        <w:jc w:val="both"/>
        <w:rPr>
          <w:rFonts w:ascii="Times New Roman" w:hAnsi="Times New Roman" w:cs="Times New Roman"/>
          <w:sz w:val="24"/>
          <w:szCs w:val="24"/>
        </w:rPr>
      </w:pPr>
      <w:r w:rsidRPr="00CA31C3">
        <w:rPr>
          <w:rFonts w:ascii="Times New Roman" w:hAnsi="Times New Roman" w:cs="Times New Roman"/>
          <w:sz w:val="24"/>
          <w:szCs w:val="24"/>
        </w:rPr>
        <w:t xml:space="preserve"> </w:t>
      </w:r>
      <w:r>
        <w:rPr>
          <w:rFonts w:ascii="Times New Roman" w:hAnsi="Times New Roman" w:cs="Times New Roman"/>
          <w:sz w:val="24"/>
          <w:szCs w:val="24"/>
        </w:rPr>
        <w:t>Overall Recall (OR)</w:t>
      </w:r>
    </w:p>
    <w:p w:rsidR="00B66763" w:rsidP="006371B6" w:rsidRDefault="00B66763" w14:paraId="64148DA9" w14:textId="77777777">
      <w:pPr>
        <w:pStyle w:val="ListParagraph"/>
        <w:numPr>
          <w:ilvl w:val="1"/>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Overall F1-Score (O-F1)</w:t>
      </w:r>
    </w:p>
    <w:p w:rsidR="00B66763" w:rsidP="006371B6" w:rsidRDefault="00B66763" w14:paraId="038B70A7" w14:textId="77777777">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Algorithm: </w:t>
      </w:r>
    </w:p>
    <w:p w:rsidR="00B66763" w:rsidP="006371B6" w:rsidRDefault="00B66763" w14:paraId="176D6B7F" w14:textId="77777777">
      <w:pPr>
        <w:pStyle w:val="ListParagraph"/>
        <w:numPr>
          <w:ilvl w:val="1"/>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Binning Strategy is based on interquartile range of the data</w:t>
      </w:r>
    </w:p>
    <w:p w:rsidR="00B66763" w:rsidP="006371B6" w:rsidRDefault="00B66763" w14:paraId="5BC19CC9" w14:textId="77777777">
      <w:pPr>
        <w:pStyle w:val="ListParagraph"/>
        <w:numPr>
          <w:ilvl w:val="1"/>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K-Neighbor Classifier (Neighbors = 6)</w:t>
      </w:r>
    </w:p>
    <w:p w:rsidR="00B66763" w:rsidP="006371B6" w:rsidRDefault="00B66763" w14:paraId="2DA8A6F5" w14:textId="77777777">
      <w:pPr>
        <w:pStyle w:val="ListParagraph"/>
        <w:numPr>
          <w:ilvl w:val="1"/>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Train, test split: 90% and 10%</w:t>
      </w:r>
    </w:p>
    <w:p w:rsidRPr="00F51EC3" w:rsidR="00B66763" w:rsidP="006371B6" w:rsidRDefault="00B66763" w14:paraId="49BCAD90" w14:textId="123498C6">
      <w:pPr>
        <w:pStyle w:val="ListParagraph"/>
        <w:numPr>
          <w:ilvl w:val="1"/>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Forward feature selection</w:t>
      </w:r>
    </w:p>
    <w:tbl>
      <w:tblPr>
        <w:tblStyle w:val="TableGrid"/>
        <w:tblpPr w:leftFromText="180" w:rightFromText="180" w:vertAnchor="text" w:horzAnchor="margin" w:tblpY="1032"/>
        <w:tblW w:w="9778" w:type="dxa"/>
        <w:tblLook w:val="04A0" w:firstRow="1" w:lastRow="0" w:firstColumn="1" w:lastColumn="0" w:noHBand="0" w:noVBand="1"/>
      </w:tblPr>
      <w:tblGrid>
        <w:gridCol w:w="899"/>
        <w:gridCol w:w="2319"/>
        <w:gridCol w:w="2897"/>
        <w:gridCol w:w="810"/>
        <w:gridCol w:w="1260"/>
        <w:gridCol w:w="810"/>
        <w:gridCol w:w="783"/>
      </w:tblGrid>
      <w:tr w:rsidR="00B66763" w14:paraId="3DD7D169" w14:textId="77777777">
        <w:trPr>
          <w:trHeight w:val="467"/>
        </w:trPr>
        <w:tc>
          <w:tcPr>
            <w:tcW w:w="899" w:type="dxa"/>
          </w:tcPr>
          <w:p w:rsidRPr="00522608" w:rsidR="00B66763" w:rsidRDefault="00B66763" w14:paraId="0CCBFE8D" w14:textId="77777777">
            <w:pPr>
              <w:pStyle w:val="NormalWeb"/>
              <w:spacing w:before="0" w:beforeAutospacing="0" w:after="0" w:afterAutospacing="0" w:line="360" w:lineRule="auto"/>
              <w:jc w:val="center"/>
              <w:textAlignment w:val="baseline"/>
              <w:rPr>
                <w:b/>
                <w:bCs/>
                <w:color w:val="000000"/>
                <w:sz w:val="22"/>
                <w:szCs w:val="22"/>
              </w:rPr>
            </w:pPr>
            <w:r w:rsidRPr="00522608">
              <w:rPr>
                <w:b/>
                <w:bCs/>
                <w:color w:val="000000"/>
                <w:sz w:val="22"/>
                <w:szCs w:val="22"/>
              </w:rPr>
              <w:t>Sl.No.</w:t>
            </w:r>
          </w:p>
        </w:tc>
        <w:tc>
          <w:tcPr>
            <w:tcW w:w="2319" w:type="dxa"/>
          </w:tcPr>
          <w:p w:rsidRPr="00522608" w:rsidR="00B66763" w:rsidRDefault="00B66763" w14:paraId="08F11994" w14:textId="77777777">
            <w:pPr>
              <w:pStyle w:val="NormalWeb"/>
              <w:spacing w:before="0" w:beforeAutospacing="0" w:after="0" w:afterAutospacing="0" w:line="360" w:lineRule="auto"/>
              <w:jc w:val="center"/>
              <w:textAlignment w:val="baseline"/>
              <w:rPr>
                <w:b/>
                <w:bCs/>
                <w:color w:val="000000"/>
                <w:sz w:val="22"/>
                <w:szCs w:val="22"/>
              </w:rPr>
            </w:pPr>
            <w:r w:rsidRPr="00522608">
              <w:rPr>
                <w:b/>
                <w:bCs/>
                <w:color w:val="000000"/>
                <w:sz w:val="22"/>
                <w:szCs w:val="22"/>
              </w:rPr>
              <w:t>Target Variable</w:t>
            </w:r>
          </w:p>
        </w:tc>
        <w:tc>
          <w:tcPr>
            <w:tcW w:w="2897" w:type="dxa"/>
          </w:tcPr>
          <w:p w:rsidRPr="00522608" w:rsidR="00B66763" w:rsidRDefault="00B66763" w14:paraId="246EF8A4" w14:textId="77777777">
            <w:pPr>
              <w:pStyle w:val="NormalWeb"/>
              <w:spacing w:before="0" w:beforeAutospacing="0" w:after="0" w:afterAutospacing="0" w:line="360" w:lineRule="auto"/>
              <w:jc w:val="center"/>
              <w:textAlignment w:val="baseline"/>
              <w:rPr>
                <w:b/>
                <w:bCs/>
                <w:color w:val="000000"/>
                <w:sz w:val="22"/>
                <w:szCs w:val="22"/>
              </w:rPr>
            </w:pPr>
            <w:r w:rsidRPr="00522608">
              <w:rPr>
                <w:b/>
                <w:bCs/>
                <w:color w:val="000000"/>
                <w:sz w:val="22"/>
                <w:szCs w:val="22"/>
              </w:rPr>
              <w:t>Features</w:t>
            </w:r>
          </w:p>
        </w:tc>
        <w:tc>
          <w:tcPr>
            <w:tcW w:w="810" w:type="dxa"/>
          </w:tcPr>
          <w:p w:rsidRPr="00522608" w:rsidR="00B66763" w:rsidRDefault="00B66763" w14:paraId="5045760E" w14:textId="77777777">
            <w:pPr>
              <w:pStyle w:val="NormalWeb"/>
              <w:spacing w:before="0" w:beforeAutospacing="0" w:after="0" w:afterAutospacing="0" w:line="360" w:lineRule="auto"/>
              <w:jc w:val="center"/>
              <w:textAlignment w:val="baseline"/>
              <w:rPr>
                <w:b/>
                <w:bCs/>
                <w:color w:val="000000"/>
                <w:sz w:val="22"/>
                <w:szCs w:val="22"/>
              </w:rPr>
            </w:pPr>
            <w:r>
              <w:rPr>
                <w:b/>
                <w:bCs/>
                <w:color w:val="000000"/>
                <w:sz w:val="22"/>
                <w:szCs w:val="22"/>
              </w:rPr>
              <w:t>OA</w:t>
            </w:r>
          </w:p>
        </w:tc>
        <w:tc>
          <w:tcPr>
            <w:tcW w:w="1260" w:type="dxa"/>
          </w:tcPr>
          <w:p w:rsidRPr="00522608" w:rsidR="00B66763" w:rsidRDefault="00B66763" w14:paraId="13CEE60F" w14:textId="77777777">
            <w:pPr>
              <w:pStyle w:val="NormalWeb"/>
              <w:spacing w:before="0" w:beforeAutospacing="0" w:after="0" w:afterAutospacing="0" w:line="360" w:lineRule="auto"/>
              <w:jc w:val="center"/>
              <w:textAlignment w:val="baseline"/>
              <w:rPr>
                <w:b/>
                <w:bCs/>
                <w:color w:val="000000"/>
                <w:sz w:val="22"/>
                <w:szCs w:val="22"/>
              </w:rPr>
            </w:pPr>
            <w:r>
              <w:rPr>
                <w:b/>
                <w:bCs/>
                <w:color w:val="000000"/>
                <w:sz w:val="22"/>
                <w:szCs w:val="22"/>
              </w:rPr>
              <w:t>OP</w:t>
            </w:r>
          </w:p>
        </w:tc>
        <w:tc>
          <w:tcPr>
            <w:tcW w:w="810" w:type="dxa"/>
          </w:tcPr>
          <w:p w:rsidRPr="00522608" w:rsidR="00B66763" w:rsidRDefault="00B66763" w14:paraId="035C814E" w14:textId="77777777">
            <w:pPr>
              <w:pStyle w:val="NormalWeb"/>
              <w:spacing w:before="0" w:beforeAutospacing="0" w:after="0" w:afterAutospacing="0" w:line="360" w:lineRule="auto"/>
              <w:jc w:val="center"/>
              <w:textAlignment w:val="baseline"/>
              <w:rPr>
                <w:b/>
                <w:bCs/>
                <w:color w:val="000000"/>
                <w:sz w:val="22"/>
                <w:szCs w:val="22"/>
              </w:rPr>
            </w:pPr>
            <w:r>
              <w:rPr>
                <w:b/>
                <w:bCs/>
                <w:color w:val="000000"/>
                <w:sz w:val="22"/>
                <w:szCs w:val="22"/>
              </w:rPr>
              <w:t>OR</w:t>
            </w:r>
          </w:p>
        </w:tc>
        <w:tc>
          <w:tcPr>
            <w:tcW w:w="783" w:type="dxa"/>
          </w:tcPr>
          <w:p w:rsidR="00B66763" w:rsidRDefault="00B66763" w14:paraId="0ED93520" w14:textId="77777777">
            <w:pPr>
              <w:pStyle w:val="NormalWeb"/>
              <w:spacing w:before="0" w:beforeAutospacing="0" w:after="0" w:afterAutospacing="0" w:line="360" w:lineRule="auto"/>
              <w:textAlignment w:val="baseline"/>
              <w:rPr>
                <w:b/>
                <w:bCs/>
                <w:color w:val="000000"/>
                <w:sz w:val="22"/>
                <w:szCs w:val="22"/>
              </w:rPr>
            </w:pPr>
            <w:r>
              <w:rPr>
                <w:b/>
                <w:bCs/>
                <w:color w:val="000000"/>
                <w:sz w:val="22"/>
                <w:szCs w:val="22"/>
              </w:rPr>
              <w:t>O-F1</w:t>
            </w:r>
          </w:p>
        </w:tc>
      </w:tr>
      <w:tr w:rsidR="00B66763" w14:paraId="47ADE013" w14:textId="77777777">
        <w:trPr>
          <w:trHeight w:val="568"/>
        </w:trPr>
        <w:tc>
          <w:tcPr>
            <w:tcW w:w="899" w:type="dxa"/>
          </w:tcPr>
          <w:p w:rsidR="00B66763" w:rsidRDefault="00B66763" w14:paraId="1B89793F"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1</w:t>
            </w:r>
          </w:p>
        </w:tc>
        <w:tc>
          <w:tcPr>
            <w:tcW w:w="2319" w:type="dxa"/>
          </w:tcPr>
          <w:p w:rsidR="00B66763" w:rsidRDefault="00B66763" w14:paraId="03FD2009"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Daily_Customer_Count</w:t>
            </w:r>
          </w:p>
        </w:tc>
        <w:tc>
          <w:tcPr>
            <w:tcW w:w="2897" w:type="dxa"/>
          </w:tcPr>
          <w:p w:rsidR="00B66763" w:rsidRDefault="00B66763" w14:paraId="20C2AAF3"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Store_Area, Store_Sales</w:t>
            </w:r>
          </w:p>
        </w:tc>
        <w:tc>
          <w:tcPr>
            <w:tcW w:w="810" w:type="dxa"/>
          </w:tcPr>
          <w:p w:rsidR="00B66763" w:rsidRDefault="00B66763" w14:paraId="6724F029"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66.6%</w:t>
            </w:r>
          </w:p>
        </w:tc>
        <w:tc>
          <w:tcPr>
            <w:tcW w:w="1260" w:type="dxa"/>
          </w:tcPr>
          <w:p w:rsidR="00B66763" w:rsidRDefault="00B66763" w14:paraId="0F1E4477"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0.40</w:t>
            </w:r>
          </w:p>
        </w:tc>
        <w:tc>
          <w:tcPr>
            <w:tcW w:w="810" w:type="dxa"/>
          </w:tcPr>
          <w:p w:rsidR="00B66763" w:rsidRDefault="00B66763" w14:paraId="17354E78"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0.37</w:t>
            </w:r>
          </w:p>
        </w:tc>
        <w:tc>
          <w:tcPr>
            <w:tcW w:w="783" w:type="dxa"/>
          </w:tcPr>
          <w:p w:rsidR="00B66763" w:rsidRDefault="00B66763" w14:paraId="730FFEC6"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0.35</w:t>
            </w:r>
          </w:p>
        </w:tc>
      </w:tr>
      <w:tr w:rsidR="00B66763" w14:paraId="384F8FF4" w14:textId="77777777">
        <w:trPr>
          <w:trHeight w:val="568"/>
        </w:trPr>
        <w:tc>
          <w:tcPr>
            <w:tcW w:w="899" w:type="dxa"/>
          </w:tcPr>
          <w:p w:rsidR="00B66763" w:rsidRDefault="00B66763" w14:paraId="747A1357"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2</w:t>
            </w:r>
          </w:p>
        </w:tc>
        <w:tc>
          <w:tcPr>
            <w:tcW w:w="2319" w:type="dxa"/>
          </w:tcPr>
          <w:p w:rsidR="00B66763" w:rsidRDefault="00B66763" w14:paraId="0A44D3AA"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Store_Sales</w:t>
            </w:r>
          </w:p>
        </w:tc>
        <w:tc>
          <w:tcPr>
            <w:tcW w:w="2897" w:type="dxa"/>
          </w:tcPr>
          <w:p w:rsidR="00B66763" w:rsidRDefault="00B66763" w14:paraId="0D78D955"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Store_Area, Items_Available, Daily_Customer_Count</w:t>
            </w:r>
          </w:p>
        </w:tc>
        <w:tc>
          <w:tcPr>
            <w:tcW w:w="810" w:type="dxa"/>
          </w:tcPr>
          <w:p w:rsidR="00B66763" w:rsidRDefault="00B66763" w14:paraId="70364AAC"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63.3%</w:t>
            </w:r>
          </w:p>
        </w:tc>
        <w:tc>
          <w:tcPr>
            <w:tcW w:w="1260" w:type="dxa"/>
          </w:tcPr>
          <w:p w:rsidR="00B66763" w:rsidRDefault="00B66763" w14:paraId="6DDB9C8C"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0.54</w:t>
            </w:r>
          </w:p>
        </w:tc>
        <w:tc>
          <w:tcPr>
            <w:tcW w:w="810" w:type="dxa"/>
          </w:tcPr>
          <w:p w:rsidR="00B66763" w:rsidRDefault="00B66763" w14:paraId="1D118EA3"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0.55</w:t>
            </w:r>
          </w:p>
        </w:tc>
        <w:tc>
          <w:tcPr>
            <w:tcW w:w="783" w:type="dxa"/>
          </w:tcPr>
          <w:p w:rsidR="00B66763" w:rsidRDefault="00B66763" w14:paraId="4599CCB8" w14:textId="77777777">
            <w:pPr>
              <w:pStyle w:val="NormalWeb"/>
              <w:spacing w:before="0" w:beforeAutospacing="0" w:after="0" w:afterAutospacing="0" w:line="360" w:lineRule="auto"/>
              <w:jc w:val="center"/>
              <w:textAlignment w:val="baseline"/>
              <w:rPr>
                <w:color w:val="000000"/>
                <w:sz w:val="22"/>
                <w:szCs w:val="22"/>
              </w:rPr>
            </w:pPr>
            <w:r>
              <w:rPr>
                <w:color w:val="000000"/>
                <w:sz w:val="22"/>
                <w:szCs w:val="22"/>
              </w:rPr>
              <w:t>0.52</w:t>
            </w:r>
          </w:p>
        </w:tc>
      </w:tr>
    </w:tbl>
    <w:p w:rsidR="00B66763" w:rsidP="006371B6" w:rsidRDefault="00B66763" w14:paraId="5F5246B3" w14:textId="77777777">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Results:</w:t>
      </w:r>
    </w:p>
    <w:p w:rsidR="00B66763" w:rsidP="007020E4" w:rsidRDefault="007020E4" w14:paraId="2EAB02B0" w14:textId="22D98954">
      <w:pPr>
        <w:pStyle w:val="Caption"/>
        <w:rPr>
          <w:rFonts w:cs="Times New Roman"/>
          <w:b/>
          <w:bCs/>
          <w:sz w:val="24"/>
          <w:szCs w:val="24"/>
        </w:rPr>
      </w:pPr>
      <w:bookmarkStart w:name="_Toc153224339" w:id="68"/>
      <w:bookmarkStart w:name="_Toc153225458" w:id="69"/>
      <w:r>
        <w:t xml:space="preserve">Table </w:t>
      </w:r>
      <w:r>
        <w:fldChar w:fldCharType="begin"/>
      </w:r>
      <w:r>
        <w:instrText xml:space="preserve"> SEQ Table \* ARABIC </w:instrText>
      </w:r>
      <w:r>
        <w:fldChar w:fldCharType="separate"/>
      </w:r>
      <w:r>
        <w:rPr>
          <w:noProof/>
        </w:rPr>
        <w:t>2</w:t>
      </w:r>
      <w:r>
        <w:fldChar w:fldCharType="end"/>
      </w:r>
      <w:r>
        <w:t>: KPI Matrix</w:t>
      </w:r>
      <w:bookmarkEnd w:id="68"/>
      <w:bookmarkEnd w:id="69"/>
    </w:p>
    <w:p w:rsidRPr="004750E1" w:rsidR="00B66763" w:rsidP="006371B6" w:rsidRDefault="00B66763" w14:paraId="7192E96F" w14:textId="77777777">
      <w:pPr>
        <w:pStyle w:val="ListParagraph"/>
        <w:numPr>
          <w:ilvl w:val="0"/>
          <w:numId w:val="23"/>
        </w:numPr>
        <w:spacing w:line="360" w:lineRule="auto"/>
        <w:jc w:val="both"/>
        <w:rPr>
          <w:rFonts w:ascii="Times New Roman" w:hAnsi="Times New Roman" w:cs="Times New Roman"/>
          <w:sz w:val="24"/>
          <w:szCs w:val="24"/>
        </w:rPr>
      </w:pPr>
      <w:r w:rsidRPr="00CA31C3">
        <w:rPr>
          <w:rFonts w:ascii="Times New Roman" w:hAnsi="Times New Roman" w:cs="Times New Roman"/>
          <w:sz w:val="24"/>
          <w:szCs w:val="24"/>
        </w:rPr>
        <w:t>Inference</w:t>
      </w:r>
      <w:r>
        <w:rPr>
          <w:rFonts w:ascii="Times New Roman" w:hAnsi="Times New Roman" w:cs="Times New Roman"/>
          <w:sz w:val="24"/>
          <w:szCs w:val="24"/>
        </w:rPr>
        <w:t>:</w:t>
      </w:r>
    </w:p>
    <w:p w:rsidR="00B66763" w:rsidP="006371B6" w:rsidRDefault="00B66763" w14:paraId="2C123CD0" w14:textId="77777777">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results provide a promising direction for modelling non-linear characteristics of Daily_Customer_Count and Store_Sales</w:t>
      </w:r>
    </w:p>
    <w:p w:rsidR="00B66763" w:rsidP="006371B6" w:rsidRDefault="00B66763" w14:paraId="52B3CA35" w14:textId="77777777">
      <w:pPr>
        <w:pStyle w:val="ListParagraph"/>
        <w:numPr>
          <w:ilvl w:val="0"/>
          <w:numId w:val="22"/>
        </w:numPr>
        <w:spacing w:line="360" w:lineRule="auto"/>
        <w:jc w:val="both"/>
        <w:rPr>
          <w:rFonts w:ascii="Times New Roman" w:hAnsi="Times New Roman" w:cs="Times New Roman"/>
          <w:sz w:val="24"/>
          <w:szCs w:val="24"/>
        </w:rPr>
      </w:pPr>
      <w:bookmarkStart w:name="_Int_QJSsxaVs" w:id="70"/>
      <w:r>
        <w:rPr>
          <w:rFonts w:ascii="Times New Roman" w:hAnsi="Times New Roman" w:cs="Times New Roman"/>
          <w:sz w:val="24"/>
          <w:szCs w:val="24"/>
        </w:rPr>
        <w:t>The use of automated binning strategy using interquartile ranges of the data helps in converting a numerical column to a categorical column.</w:t>
      </w:r>
      <w:bookmarkEnd w:id="70"/>
      <w:r>
        <w:rPr>
          <w:rFonts w:ascii="Times New Roman" w:hAnsi="Times New Roman" w:cs="Times New Roman"/>
          <w:sz w:val="24"/>
          <w:szCs w:val="24"/>
        </w:rPr>
        <w:t xml:space="preserve"> Thereby, translating the prediction task from regression to classification</w:t>
      </w:r>
    </w:p>
    <w:p w:rsidRPr="007020E4" w:rsidR="00B31525" w:rsidP="006371B6" w:rsidRDefault="00B66763" w14:paraId="39925001" w14:textId="21D67935">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Each predicted class can be translated to a numeric value by making use of a box plot that describes mean value, quartiles</w:t>
      </w:r>
      <w:r w:rsidRPr="267AEC32" w:rsidR="1C8F905D">
        <w:rPr>
          <w:rFonts w:ascii="Times New Roman" w:hAnsi="Times New Roman" w:cs="Times New Roman"/>
          <w:sz w:val="24"/>
          <w:szCs w:val="24"/>
        </w:rPr>
        <w:t>,</w:t>
      </w:r>
      <w:r>
        <w:rPr>
          <w:rFonts w:ascii="Times New Roman" w:hAnsi="Times New Roman" w:cs="Times New Roman"/>
          <w:sz w:val="24"/>
          <w:szCs w:val="24"/>
        </w:rPr>
        <w:t xml:space="preserve"> and outliers</w:t>
      </w:r>
    </w:p>
    <w:p w:rsidR="007C15A4" w:rsidP="007C15A4" w:rsidRDefault="007C15A4" w14:paraId="4B4D6935" w14:textId="24538A4E">
      <w:pPr>
        <w:pStyle w:val="Heading3"/>
      </w:pPr>
      <w:bookmarkStart w:name="_Toc153226071" w:id="71"/>
      <w:r>
        <w:t>Benefits</w:t>
      </w:r>
      <w:bookmarkEnd w:id="71"/>
    </w:p>
    <w:p w:rsidR="007C15A4" w:rsidP="007C15A4" w:rsidRDefault="007F6F03" w14:paraId="302960F2" w14:textId="1A023BE3">
      <w:r>
        <w:t xml:space="preserve">This analytics </w:t>
      </w:r>
      <w:r w:rsidR="00885033">
        <w:t>suggests means for strategic expansion</w:t>
      </w:r>
      <w:r w:rsidR="00DC211F">
        <w:t xml:space="preserve"> planning</w:t>
      </w:r>
      <w:r w:rsidR="00885033">
        <w:t xml:space="preserve"> by identifying </w:t>
      </w:r>
      <w:r w:rsidR="005245A9">
        <w:t xml:space="preserve">optimal store area for </w:t>
      </w:r>
      <w:r w:rsidR="00DC211F">
        <w:t>maximum sales</w:t>
      </w:r>
      <w:r w:rsidR="00D03447">
        <w:t xml:space="preserve">. </w:t>
      </w:r>
      <w:r w:rsidR="00924895">
        <w:t xml:space="preserve">It allows for comparing sales </w:t>
      </w:r>
      <w:r w:rsidR="007F6931">
        <w:t>with branch attributes such as State, City, Store Area</w:t>
      </w:r>
      <w:r w:rsidR="00AE747A">
        <w:t xml:space="preserve"> revealing areas for improvement and best practices for replication</w:t>
      </w:r>
      <w:r w:rsidR="00A30894">
        <w:t>. Lastly, it paves the way for</w:t>
      </w:r>
      <w:r w:rsidRPr="00A30894" w:rsidR="00A30894">
        <w:t xml:space="preserve"> </w:t>
      </w:r>
      <w:r w:rsidR="00A30894">
        <w:t>m</w:t>
      </w:r>
      <w:r w:rsidRPr="00A30894" w:rsidR="00A30894">
        <w:t>ak</w:t>
      </w:r>
      <w:r w:rsidR="00A30894">
        <w:t>ing</w:t>
      </w:r>
      <w:r w:rsidRPr="00A30894" w:rsidR="00A30894">
        <w:t xml:space="preserve"> informed decisions about branch allocation of resources, marketing efforts, and product offerings based on comprehensive data analysis.</w:t>
      </w:r>
    </w:p>
    <w:p w:rsidR="006622D1" w:rsidP="006622D1" w:rsidRDefault="006622D1" w14:paraId="50E8996B" w14:textId="5911ED39">
      <w:pPr>
        <w:pStyle w:val="Heading3"/>
      </w:pPr>
      <w:bookmarkStart w:name="_Toc153226072" w:id="72"/>
      <w:r>
        <w:t>Pitching the BI solution</w:t>
      </w:r>
      <w:bookmarkEnd w:id="72"/>
    </w:p>
    <w:p w:rsidR="002F7E8E" w:rsidP="006622D1" w:rsidRDefault="00E35BD6" w14:paraId="37AE9A6B" w14:textId="27E595B7">
      <w:r>
        <w:t>Through this analysis, the team emphasizes the potential for increased revenue and market share th</w:t>
      </w:r>
      <w:r w:rsidR="00971D99">
        <w:t>rough targeted expansion into promising locations</w:t>
      </w:r>
      <w:r w:rsidR="00F83BEE">
        <w:t xml:space="preserve"> while underscoring the </w:t>
      </w:r>
      <w:r w:rsidRPr="000964A0" w:rsidR="000964A0">
        <w:t>strategic advantage gained by making data-driven decisions about branch management and marketing.</w:t>
      </w:r>
    </w:p>
    <w:p w:rsidR="00746E62" w:rsidP="008A3DEC" w:rsidRDefault="002F7E8E" w14:paraId="2FF140DF" w14:textId="6C6A0C8A">
      <w:r w:rsidRPr="002F7E8E">
        <w:t>By implementing a comprehensive BI solution with these two dashboards, the Indian grocery store can gain valuable insights into their sales trends, customer demographics, and branch performance. This will enable them to make data-driven decisions that optimize their operations, increase efficiency, improve customer satisfaction, and achieve their business goals</w:t>
      </w:r>
      <w:r>
        <w:t>.</w:t>
      </w:r>
    </w:p>
    <w:p w:rsidRPr="00746E62" w:rsidR="00DE4E9A" w:rsidP="00746E62" w:rsidRDefault="00746E62" w14:paraId="7BEA73D1" w14:textId="37B47DBE">
      <w:pPr>
        <w:spacing w:line="259" w:lineRule="auto"/>
        <w:jc w:val="left"/>
      </w:pPr>
      <w:r>
        <w:br w:type="page"/>
      </w:r>
    </w:p>
    <w:p w:rsidR="00DE4E9A" w:rsidP="0024403F" w:rsidRDefault="0024403F" w14:paraId="57892A58" w14:textId="0151E066">
      <w:pPr>
        <w:pStyle w:val="Heading1"/>
      </w:pPr>
      <w:bookmarkStart w:name="_Toc153226073" w:id="73"/>
      <w:r>
        <w:t>implementation</w:t>
      </w:r>
      <w:bookmarkEnd w:id="73"/>
    </w:p>
    <w:p w:rsidR="008C767D" w:rsidP="008C767D" w:rsidRDefault="008C767D" w14:paraId="77960D71" w14:textId="09D16B57">
      <w:r>
        <w:t xml:space="preserve">Given that Patel Brothers is </w:t>
      </w:r>
      <w:r w:rsidR="00FB3395">
        <w:t>in the Child stage of the BI Maturity model, the implementation of BI Analytics through dashboards will require a phased approach</w:t>
      </w:r>
      <w:r w:rsidR="004245E8">
        <w:t xml:space="preserve"> which is detailed below:</w:t>
      </w:r>
    </w:p>
    <w:p w:rsidR="00C415D7" w:rsidP="008C767D" w:rsidRDefault="00C415D7" w14:paraId="16968148" w14:textId="309A5522">
      <w:pPr>
        <w:rPr>
          <w:b/>
          <w:bCs/>
        </w:rPr>
      </w:pPr>
      <w:r>
        <w:rPr>
          <w:b/>
          <w:bCs/>
        </w:rPr>
        <w:t>Phase 1: Data Gathering &amp; Cleaning</w:t>
      </w:r>
    </w:p>
    <w:p w:rsidR="00C57D9D" w:rsidP="00C57D9D" w:rsidRDefault="00C57D9D" w14:paraId="1EBAD8C0" w14:textId="45C15AC1">
      <w:r>
        <w:t xml:space="preserve">The focus should be on </w:t>
      </w:r>
      <w:r w:rsidR="00D5163F">
        <w:t>readily available data such as sales figures, customer demographics and branch specific attributes</w:t>
      </w:r>
      <w:r w:rsidR="00477A0F">
        <w:t xml:space="preserve"> (store area, no. of products in their inventory, no. of customers visiting the stores</w:t>
      </w:r>
      <w:r w:rsidR="00A04EBF">
        <w:t>, no. of sales, etc.)</w:t>
      </w:r>
      <w:r w:rsidR="00D34E0E">
        <w:t xml:space="preserve">. To do so, the team could use the spreadsheet to </w:t>
      </w:r>
      <w:r w:rsidR="00831AE2">
        <w:t xml:space="preserve">gather data following which, the data </w:t>
      </w:r>
      <w:r w:rsidR="007E42BB">
        <w:t>must</w:t>
      </w:r>
      <w:r w:rsidR="00831AE2">
        <w:t xml:space="preserve"> be pruned for inconsistencies such as missing data, </w:t>
      </w:r>
      <w:r w:rsidR="007E42BB">
        <w:t xml:space="preserve">format inconsistencies, etc. to ensure data integrity. </w:t>
      </w:r>
    </w:p>
    <w:p w:rsidR="007518FB" w:rsidP="00C57D9D" w:rsidRDefault="007518FB" w14:paraId="418B7131" w14:textId="10C594F4">
      <w:pPr>
        <w:rPr>
          <w:b/>
          <w:bCs/>
        </w:rPr>
      </w:pPr>
      <w:r>
        <w:rPr>
          <w:b/>
          <w:bCs/>
        </w:rPr>
        <w:t>Phase 2: Simple Analysis &amp; Visualization</w:t>
      </w:r>
    </w:p>
    <w:p w:rsidR="007518FB" w:rsidP="00C57D9D" w:rsidRDefault="00B140BB" w14:paraId="40E47F09" w14:textId="72DB80F9">
      <w:r>
        <w:t xml:space="preserve">Begin by focusing on easily calculated matrices or KPIs such as </w:t>
      </w:r>
      <w:r w:rsidR="00660CA3">
        <w:t xml:space="preserve">sales per branch, customer spending and customer satisfaction scores. </w:t>
      </w:r>
      <w:r w:rsidR="001F5BA5">
        <w:t xml:space="preserve">Create simple visualizations to highlight these KPIs to understand the relationship between </w:t>
      </w:r>
      <w:r w:rsidR="00C23811">
        <w:t>branch specific attributes and their performance.</w:t>
      </w:r>
      <w:r w:rsidR="00724C9D">
        <w:t xml:space="preserve"> This will help identify obvious patterns and trends that </w:t>
      </w:r>
      <w:r w:rsidR="00EF3832">
        <w:t>help</w:t>
      </w:r>
      <w:r w:rsidR="00724C9D">
        <w:t xml:space="preserve"> us understand </w:t>
      </w:r>
      <w:r w:rsidR="009D4E61">
        <w:t xml:space="preserve">the </w:t>
      </w:r>
      <w:r w:rsidR="609B730F">
        <w:t xml:space="preserve">branches </w:t>
      </w:r>
      <w:r w:rsidR="116BFAFB">
        <w:t>that are</w:t>
      </w:r>
      <w:r w:rsidR="609B730F">
        <w:t xml:space="preserve"> </w:t>
      </w:r>
      <w:r w:rsidR="009D4E61">
        <w:t>better performing and specific attributes.</w:t>
      </w:r>
    </w:p>
    <w:p w:rsidR="00057C18" w:rsidP="00C57D9D" w:rsidRDefault="00057C18" w14:paraId="40095B45" w14:textId="5D6F46A6">
      <w:pPr>
        <w:rPr>
          <w:b/>
          <w:bCs/>
        </w:rPr>
      </w:pPr>
      <w:r>
        <w:rPr>
          <w:b/>
          <w:bCs/>
        </w:rPr>
        <w:t xml:space="preserve">Phase 3: </w:t>
      </w:r>
      <w:r w:rsidR="002D09E4">
        <w:rPr>
          <w:b/>
          <w:bCs/>
        </w:rPr>
        <w:t xml:space="preserve">Advanced Analytics using BI </w:t>
      </w:r>
      <w:r w:rsidR="00C43CA9">
        <w:rPr>
          <w:b/>
          <w:bCs/>
        </w:rPr>
        <w:t>T</w:t>
      </w:r>
      <w:r w:rsidR="002D09E4">
        <w:rPr>
          <w:b/>
          <w:bCs/>
        </w:rPr>
        <w:t>ools</w:t>
      </w:r>
    </w:p>
    <w:p w:rsidR="002D09E4" w:rsidP="00C57D9D" w:rsidRDefault="001E6D43" w14:paraId="7EBA3BAA" w14:textId="13E83842">
      <w:r>
        <w:t xml:space="preserve">Use </w:t>
      </w:r>
      <w:r w:rsidR="00055CF4">
        <w:t xml:space="preserve">tools such as Tableau or Power BI or Google Data Studio to conduct advanced analytics and visualization. </w:t>
      </w:r>
      <w:r w:rsidR="0002137F">
        <w:t xml:space="preserve">The cleaned </w:t>
      </w:r>
      <w:r w:rsidR="00914264">
        <w:t xml:space="preserve">data can be used with the selected tool </w:t>
      </w:r>
      <w:r w:rsidR="00ED265C">
        <w:t xml:space="preserve">for visualization and analytics. </w:t>
      </w:r>
      <w:r w:rsidR="001B434F">
        <w:t>Next, simple dashboards such as sales overview, customer demographics distribution could be developed that will help them understand their current state better</w:t>
      </w:r>
      <w:r w:rsidR="00D238C0">
        <w:t xml:space="preserve">. This will help them make better decisions regarding their inventory, sale prices, promotions, loyalty programs, etc. </w:t>
      </w:r>
      <w:r w:rsidR="000B6222">
        <w:t xml:space="preserve">Once the top management is convinced about the advantages of </w:t>
      </w:r>
      <w:r w:rsidR="00E73FE1">
        <w:t xml:space="preserve">analytics, the senior management invest further in more advanced technology such as </w:t>
      </w:r>
      <w:r w:rsidR="00A42F81">
        <w:t xml:space="preserve">data modeling, AI/ML algorithms for deeper analysis. </w:t>
      </w:r>
      <w:r w:rsidR="000457CB">
        <w:t xml:space="preserve">Forecasting techniques could be used to </w:t>
      </w:r>
      <w:r w:rsidR="00770553">
        <w:t xml:space="preserve">predict future sales based on historical data. </w:t>
      </w:r>
    </w:p>
    <w:p w:rsidR="008E5A59" w:rsidP="008E5A59" w:rsidRDefault="008E5A59" w14:paraId="46753807" w14:textId="33768AC3">
      <w:pPr>
        <w:pStyle w:val="Heading2"/>
      </w:pPr>
      <w:bookmarkStart w:name="_Toc153226074" w:id="74"/>
      <w:r>
        <w:t xml:space="preserve">Potential </w:t>
      </w:r>
      <w:r w:rsidR="005C1C74">
        <w:t>C</w:t>
      </w:r>
      <w:r>
        <w:t xml:space="preserve">hallenges to </w:t>
      </w:r>
      <w:r w:rsidR="005C1C74">
        <w:t>I</w:t>
      </w:r>
      <w:r>
        <w:t>mplementation</w:t>
      </w:r>
      <w:bookmarkEnd w:id="74"/>
    </w:p>
    <w:p w:rsidR="005706F2" w:rsidP="000364E1" w:rsidRDefault="005706F2" w14:paraId="10833422" w14:textId="414F2725">
      <w:r>
        <w:t xml:space="preserve">Some of the </w:t>
      </w:r>
      <w:r w:rsidR="002F0AC1">
        <w:t xml:space="preserve">challenges in implementing BI for Patel Brothers would be </w:t>
      </w:r>
      <w:r w:rsidR="000E324C">
        <w:t xml:space="preserve">the availability of quality data </w:t>
      </w:r>
      <w:r w:rsidR="00640C2B">
        <w:t xml:space="preserve">as they are in the child stage of the BI maturity model. </w:t>
      </w:r>
      <w:r w:rsidR="000D33B6">
        <w:t>I</w:t>
      </w:r>
      <w:r w:rsidR="000364E1">
        <w:t>n the child stage, comprehensive data across branches and relevant attributes might not be readily available.</w:t>
      </w:r>
      <w:r w:rsidR="000D33B6">
        <w:t xml:space="preserve"> Since </w:t>
      </w:r>
      <w:r w:rsidR="000364E1">
        <w:t xml:space="preserve">data </w:t>
      </w:r>
      <w:r w:rsidR="000D33B6">
        <w:t xml:space="preserve">is collected manually, it </w:t>
      </w:r>
      <w:r w:rsidR="000364E1">
        <w:t>can be prone to errors and inconsistencies, hindering accurate analysis.</w:t>
      </w:r>
      <w:r w:rsidR="000D33B6">
        <w:t xml:space="preserve"> Furthermore, d</w:t>
      </w:r>
      <w:r w:rsidR="000364E1">
        <w:t>ata from various sources might be siloed</w:t>
      </w:r>
      <w:r w:rsidR="000D33B6">
        <w:t xml:space="preserve"> and this </w:t>
      </w:r>
      <w:r w:rsidR="000364E1">
        <w:t>requir</w:t>
      </w:r>
      <w:r w:rsidR="000D33B6">
        <w:t xml:space="preserve">es additional </w:t>
      </w:r>
      <w:r w:rsidR="000364E1">
        <w:t>manual effort to combine and analyze.</w:t>
      </w:r>
      <w:r w:rsidR="008E5A59">
        <w:t xml:space="preserve"> </w:t>
      </w:r>
    </w:p>
    <w:p w:rsidR="008E5A59" w:rsidP="00CB1D29" w:rsidRDefault="008E5A59" w14:paraId="7E05112F" w14:textId="2C78FA7E">
      <w:r>
        <w:t>One other challenge</w:t>
      </w:r>
      <w:r w:rsidR="007E425C">
        <w:t xml:space="preserve"> could be the lack of expertise amongst their current staff</w:t>
      </w:r>
      <w:r w:rsidR="00CB1D29">
        <w:t xml:space="preserve"> to utilize BI tools effectively and conduct advanced analysis. Also, Managing and maintaining data quality can be difficult without proper data governance processes.</w:t>
      </w:r>
      <w:r w:rsidR="006F576A">
        <w:t xml:space="preserve"> </w:t>
      </w:r>
      <w:r w:rsidR="00EF3832">
        <w:t>Now</w:t>
      </w:r>
      <w:r w:rsidR="006F576A">
        <w:t xml:space="preserve">, Patel Brothers </w:t>
      </w:r>
      <w:r w:rsidR="6E3E04F4">
        <w:t>does not</w:t>
      </w:r>
      <w:r w:rsidR="006F576A">
        <w:t xml:space="preserve"> have t</w:t>
      </w:r>
      <w:r w:rsidR="00CB1D29">
        <w:t>he necessary hardware and software infrastructure might not be available to support BI initiatives.</w:t>
      </w:r>
    </w:p>
    <w:p w:rsidR="00D60E42" w:rsidP="00CB6823" w:rsidRDefault="6A3966AE" w14:paraId="2017F6DE" w14:textId="279C5148">
      <w:r>
        <w:t>Also</w:t>
      </w:r>
      <w:r w:rsidR="00D60E42">
        <w:t xml:space="preserve">, there could be organizational challenges </w:t>
      </w:r>
      <w:r>
        <w:t>like</w:t>
      </w:r>
      <w:r w:rsidR="00D60E42">
        <w:t xml:space="preserve"> </w:t>
      </w:r>
      <w:r w:rsidR="000461AD">
        <w:t xml:space="preserve">resistance to change from the current staff. </w:t>
      </w:r>
      <w:r w:rsidR="00CB6823">
        <w:t xml:space="preserve">The staff might be very accustomed to traditional business practices and </w:t>
      </w:r>
      <w:r w:rsidR="00592E1D">
        <w:t xml:space="preserve">be </w:t>
      </w:r>
      <w:r w:rsidR="00CB6823">
        <w:t>reluctan</w:t>
      </w:r>
      <w:r w:rsidR="00592E1D">
        <w:t>t</w:t>
      </w:r>
      <w:r w:rsidR="00CB6823">
        <w:t xml:space="preserve"> to embrace data-driven decision making</w:t>
      </w:r>
      <w:r w:rsidR="59294385">
        <w:t>, which</w:t>
      </w:r>
      <w:r w:rsidR="00CB6823">
        <w:t xml:space="preserve"> can create challenges.</w:t>
      </w:r>
      <w:r w:rsidR="00592E1D">
        <w:t xml:space="preserve"> Communication is key to the success of implementing change in an organization and hence, </w:t>
      </w:r>
      <w:r w:rsidR="55903C7A">
        <w:t>it is</w:t>
      </w:r>
      <w:r w:rsidR="00592E1D">
        <w:t xml:space="preserve"> essential that the management </w:t>
      </w:r>
      <w:r w:rsidR="001620BD">
        <w:t>c</w:t>
      </w:r>
      <w:r w:rsidR="00CB6823">
        <w:t>lear</w:t>
      </w:r>
      <w:r w:rsidR="001620BD">
        <w:t>ly</w:t>
      </w:r>
      <w:r w:rsidR="00CB6823">
        <w:t xml:space="preserve"> communica</w:t>
      </w:r>
      <w:r w:rsidR="001620BD">
        <w:t>tes</w:t>
      </w:r>
      <w:r w:rsidR="00CB6823">
        <w:t xml:space="preserve"> the project's purpose and benefits to stakeholders</w:t>
      </w:r>
      <w:r w:rsidR="001620BD">
        <w:t>.</w:t>
      </w:r>
      <w:r w:rsidR="007D3878">
        <w:t xml:space="preserve"> I</w:t>
      </w:r>
      <w:r w:rsidR="00CB6823">
        <w:t>nvestment in BI tools and consulting services might be constrained due to budget limitations</w:t>
      </w:r>
      <w:r w:rsidR="007D3878">
        <w:t xml:space="preserve"> </w:t>
      </w:r>
      <w:r w:rsidR="00421B6E">
        <w:t xml:space="preserve">that </w:t>
      </w:r>
      <w:r w:rsidR="007D3878">
        <w:t xml:space="preserve">could make the top </w:t>
      </w:r>
      <w:r w:rsidR="00CF775C">
        <w:t>management</w:t>
      </w:r>
      <w:r w:rsidR="007D3878">
        <w:t xml:space="preserve"> reluctant to </w:t>
      </w:r>
      <w:r w:rsidR="00C444CA">
        <w:t>invest</w:t>
      </w:r>
      <w:r w:rsidR="00421B6E">
        <w:t xml:space="preserve"> in one such technology.</w:t>
      </w:r>
    </w:p>
    <w:p w:rsidR="00CF775C" w:rsidP="00CB6823" w:rsidRDefault="00CF775C" w14:paraId="155E14D0" w14:textId="6B7B6E20">
      <w:r>
        <w:t xml:space="preserve">However, these challenges could be overcome </w:t>
      </w:r>
      <w:r w:rsidR="00C444CA">
        <w:t xml:space="preserve">by starting small and focusing on </w:t>
      </w:r>
      <w:r w:rsidR="005B61BA">
        <w:t xml:space="preserve">high-value KPIs and utilizing free or inexpensive BI tools to understand its importance in increasing the company’s Return </w:t>
      </w:r>
      <w:r w:rsidR="7369618C">
        <w:t>on</w:t>
      </w:r>
      <w:r w:rsidR="005B61BA">
        <w:t xml:space="preserve"> Investment (ROI) or </w:t>
      </w:r>
      <w:r w:rsidR="00833194">
        <w:t>reducing</w:t>
      </w:r>
      <w:r w:rsidR="005B61BA">
        <w:t xml:space="preserve"> their losses. </w:t>
      </w:r>
      <w:r w:rsidR="00833194">
        <w:t xml:space="preserve">The team at Patel Brothers could first partner with external consultants who </w:t>
      </w:r>
      <w:r w:rsidR="006E7156">
        <w:t xml:space="preserve">have the relevant expertise to guide Patel Brothers on the usage of such tools. </w:t>
      </w:r>
      <w:r w:rsidR="008926C1">
        <w:t>To bring the top management on-board, the ad</w:t>
      </w:r>
      <w:r w:rsidR="00144C56">
        <w:t xml:space="preserve">vantages of using BI tools </w:t>
      </w:r>
      <w:r w:rsidR="00467502">
        <w:t xml:space="preserve">should be documented and communicated clearly and effectively </w:t>
      </w:r>
      <w:r w:rsidR="002F38E6">
        <w:t xml:space="preserve">to create awareness and glean support from </w:t>
      </w:r>
      <w:r w:rsidR="00E30ADA">
        <w:t>stakeholders and leadership.</w:t>
      </w:r>
      <w:r w:rsidR="00611E05">
        <w:t xml:space="preserve"> </w:t>
      </w:r>
      <w:r w:rsidR="007853CC">
        <w:t>A</w:t>
      </w:r>
      <w:r w:rsidRPr="00611E05" w:rsidR="00611E05">
        <w:t xml:space="preserve"> data governance framework </w:t>
      </w:r>
      <w:r w:rsidR="004705CE">
        <w:t>must</w:t>
      </w:r>
      <w:r w:rsidR="00D77407">
        <w:t xml:space="preserve"> be developed </w:t>
      </w:r>
      <w:r w:rsidRPr="00611E05" w:rsidR="00611E05">
        <w:t>to ensure data quality and security</w:t>
      </w:r>
      <w:r w:rsidR="00D77407">
        <w:t xml:space="preserve">. Lastly, the management </w:t>
      </w:r>
      <w:r w:rsidR="00EF3832">
        <w:t>must</w:t>
      </w:r>
      <w:r w:rsidR="00D77407">
        <w:t xml:space="preserve"> invest in </w:t>
      </w:r>
      <w:r w:rsidRPr="00B20AB7" w:rsidR="00B20AB7">
        <w:t>training and development of staff to enhance BI skills.</w:t>
      </w:r>
    </w:p>
    <w:p w:rsidR="00FC7540" w:rsidP="00FC7540" w:rsidRDefault="00FC7540" w14:paraId="2246ED2E" w14:textId="782A3035">
      <w:pPr>
        <w:pStyle w:val="Heading2"/>
      </w:pPr>
      <w:bookmarkStart w:name="_Toc153226075" w:id="75"/>
      <w:r>
        <w:t>Ethical Aspects of BI Implementation</w:t>
      </w:r>
      <w:bookmarkEnd w:id="75"/>
    </w:p>
    <w:p w:rsidRPr="00B47C4F" w:rsidR="005C765E" w:rsidP="00B47C4F" w:rsidRDefault="007A7A39" w14:paraId="1B2D9BC9" w14:textId="265494FC">
      <w:pPr>
        <w:rPr>
          <w:rFonts w:cs="Times New Roman"/>
          <w:szCs w:val="24"/>
        </w:rPr>
      </w:pPr>
      <w:r>
        <w:t xml:space="preserve">The implementation of BI solutions does </w:t>
      </w:r>
      <w:r w:rsidRPr="005C765E" w:rsidR="005C765E">
        <w:t xml:space="preserve">come with ethical considerations that require careful attention. </w:t>
      </w:r>
      <w:r w:rsidR="005C765E">
        <w:t>Some of the key aspects for Patel Brothers to consider ar</w:t>
      </w:r>
      <w:r w:rsidR="0004073E">
        <w:t>e:</w:t>
      </w:r>
    </w:p>
    <w:p w:rsidRPr="00A86231" w:rsidR="00185320" w:rsidP="000A2F90" w:rsidRDefault="0004073E" w14:paraId="304FE387" w14:textId="53554BC8">
      <w:pPr>
        <w:pStyle w:val="ListParagraph"/>
        <w:numPr>
          <w:ilvl w:val="0"/>
          <w:numId w:val="2"/>
        </w:numPr>
        <w:spacing w:line="360" w:lineRule="auto"/>
        <w:jc w:val="both"/>
        <w:rPr>
          <w:rFonts w:ascii="Times New Roman" w:hAnsi="Times New Roman" w:cs="Times New Roman"/>
          <w:sz w:val="24"/>
          <w:szCs w:val="24"/>
        </w:rPr>
      </w:pPr>
      <w:r w:rsidRPr="48591C8B">
        <w:rPr>
          <w:rFonts w:ascii="Times New Roman" w:hAnsi="Times New Roman" w:cs="Times New Roman"/>
          <w:b/>
          <w:sz w:val="24"/>
          <w:szCs w:val="24"/>
        </w:rPr>
        <w:t>Data Privacy:</w:t>
      </w:r>
      <w:r w:rsidRPr="48591C8B" w:rsidR="00185320">
        <w:rPr>
          <w:rFonts w:ascii="Times New Roman" w:hAnsi="Times New Roman" w:cs="Times New Roman"/>
          <w:b/>
          <w:sz w:val="24"/>
          <w:szCs w:val="24"/>
        </w:rPr>
        <w:t xml:space="preserve"> </w:t>
      </w:r>
      <w:r w:rsidRPr="00A86231" w:rsidR="000D0EBF">
        <w:rPr>
          <w:rFonts w:ascii="Times New Roman" w:hAnsi="Times New Roman" w:cs="Times New Roman"/>
          <w:sz w:val="24"/>
          <w:szCs w:val="24"/>
        </w:rPr>
        <w:t>T</w:t>
      </w:r>
      <w:r w:rsidRPr="00A86231" w:rsidR="00185320">
        <w:rPr>
          <w:rFonts w:ascii="Times New Roman" w:hAnsi="Times New Roman" w:cs="Times New Roman"/>
          <w:sz w:val="24"/>
          <w:szCs w:val="24"/>
        </w:rPr>
        <w:t xml:space="preserve">ransparency </w:t>
      </w:r>
      <w:r w:rsidRPr="00A86231" w:rsidR="000D0EBF">
        <w:rPr>
          <w:rFonts w:ascii="Times New Roman" w:hAnsi="Times New Roman" w:cs="Times New Roman"/>
          <w:sz w:val="24"/>
          <w:szCs w:val="24"/>
        </w:rPr>
        <w:t xml:space="preserve">must be ensured </w:t>
      </w:r>
      <w:r w:rsidRPr="00A86231" w:rsidR="00185320">
        <w:rPr>
          <w:rFonts w:ascii="Times New Roman" w:hAnsi="Times New Roman" w:cs="Times New Roman"/>
          <w:sz w:val="24"/>
          <w:szCs w:val="24"/>
        </w:rPr>
        <w:t>in data collection practices and obtain informed consent from customers and employees</w:t>
      </w:r>
      <w:r w:rsidR="00EF3832">
        <w:rPr>
          <w:rFonts w:ascii="Times New Roman" w:hAnsi="Times New Roman" w:cs="Times New Roman"/>
          <w:sz w:val="24"/>
          <w:szCs w:val="24"/>
        </w:rPr>
        <w:t>.</w:t>
      </w:r>
      <w:r w:rsidRPr="00A86231" w:rsidR="000D0EBF">
        <w:rPr>
          <w:rFonts w:ascii="Times New Roman" w:hAnsi="Times New Roman" w:cs="Times New Roman"/>
          <w:sz w:val="24"/>
          <w:szCs w:val="24"/>
        </w:rPr>
        <w:t xml:space="preserve"> </w:t>
      </w:r>
      <w:r w:rsidR="00EF3832">
        <w:rPr>
          <w:rFonts w:ascii="Times New Roman" w:hAnsi="Times New Roman" w:cs="Times New Roman"/>
          <w:sz w:val="24"/>
          <w:szCs w:val="24"/>
        </w:rPr>
        <w:t>I</w:t>
      </w:r>
      <w:r w:rsidRPr="00A86231" w:rsidR="00245371">
        <w:rPr>
          <w:rFonts w:ascii="Times New Roman" w:hAnsi="Times New Roman" w:cs="Times New Roman"/>
          <w:sz w:val="24"/>
          <w:szCs w:val="24"/>
        </w:rPr>
        <w:t>n</w:t>
      </w:r>
      <w:r w:rsidRPr="00A86231" w:rsidR="000D0EBF">
        <w:rPr>
          <w:rFonts w:ascii="Times New Roman" w:hAnsi="Times New Roman" w:cs="Times New Roman"/>
          <w:sz w:val="24"/>
          <w:szCs w:val="24"/>
        </w:rPr>
        <w:t xml:space="preserve"> addition, </w:t>
      </w:r>
      <w:r w:rsidRPr="00A86231" w:rsidR="00185320">
        <w:rPr>
          <w:rFonts w:ascii="Times New Roman" w:hAnsi="Times New Roman" w:cs="Times New Roman"/>
          <w:sz w:val="24"/>
          <w:szCs w:val="24"/>
        </w:rPr>
        <w:t xml:space="preserve">robust security measures </w:t>
      </w:r>
      <w:r w:rsidRPr="00A86231" w:rsidR="00D37CBB">
        <w:rPr>
          <w:rFonts w:ascii="Times New Roman" w:hAnsi="Times New Roman" w:cs="Times New Roman"/>
          <w:sz w:val="24"/>
          <w:szCs w:val="24"/>
        </w:rPr>
        <w:t xml:space="preserve">should be implemented </w:t>
      </w:r>
      <w:r w:rsidRPr="00A86231" w:rsidR="00185320">
        <w:rPr>
          <w:rFonts w:ascii="Times New Roman" w:hAnsi="Times New Roman" w:cs="Times New Roman"/>
          <w:sz w:val="24"/>
          <w:szCs w:val="24"/>
        </w:rPr>
        <w:t>to protect sensitive data from unauthorized access, use, or disclosure.</w:t>
      </w:r>
      <w:r w:rsidRPr="00A86231" w:rsidR="00D37CBB">
        <w:rPr>
          <w:rFonts w:ascii="Times New Roman" w:hAnsi="Times New Roman" w:cs="Times New Roman"/>
          <w:sz w:val="24"/>
          <w:szCs w:val="24"/>
        </w:rPr>
        <w:t xml:space="preserve"> Further to that, </w:t>
      </w:r>
      <w:r w:rsidRPr="00A86231" w:rsidR="00185320">
        <w:rPr>
          <w:rFonts w:ascii="Times New Roman" w:hAnsi="Times New Roman" w:cs="Times New Roman"/>
          <w:sz w:val="24"/>
          <w:szCs w:val="24"/>
        </w:rPr>
        <w:t xml:space="preserve">clear guidelines for data retention </w:t>
      </w:r>
      <w:r w:rsidRPr="00A86231" w:rsidR="00A86231">
        <w:rPr>
          <w:rFonts w:ascii="Times New Roman" w:hAnsi="Times New Roman" w:cs="Times New Roman"/>
          <w:sz w:val="24"/>
          <w:szCs w:val="24"/>
        </w:rPr>
        <w:t xml:space="preserve">should be established </w:t>
      </w:r>
      <w:r w:rsidRPr="00A86231" w:rsidR="00185320">
        <w:rPr>
          <w:rFonts w:ascii="Times New Roman" w:hAnsi="Times New Roman" w:cs="Times New Roman"/>
          <w:sz w:val="24"/>
          <w:szCs w:val="24"/>
        </w:rPr>
        <w:t>and secure disposal methods for outdated or unnecessary data</w:t>
      </w:r>
      <w:r w:rsidRPr="00A86231" w:rsidR="00A86231">
        <w:rPr>
          <w:rFonts w:ascii="Times New Roman" w:hAnsi="Times New Roman" w:cs="Times New Roman"/>
          <w:sz w:val="24"/>
          <w:szCs w:val="24"/>
        </w:rPr>
        <w:t xml:space="preserve"> must be implemented</w:t>
      </w:r>
    </w:p>
    <w:p w:rsidRPr="00B749DD" w:rsidR="009672ED" w:rsidP="000A2F90" w:rsidRDefault="009672ED" w14:paraId="368BCDBC" w14:textId="160EB6D8">
      <w:pPr>
        <w:pStyle w:val="ListParagraph"/>
        <w:numPr>
          <w:ilvl w:val="0"/>
          <w:numId w:val="2"/>
        </w:numPr>
        <w:spacing w:line="360" w:lineRule="auto"/>
        <w:jc w:val="both"/>
        <w:rPr>
          <w:rFonts w:ascii="Times New Roman" w:hAnsi="Times New Roman" w:cs="Times New Roman"/>
          <w:sz w:val="24"/>
          <w:szCs w:val="24"/>
        </w:rPr>
      </w:pPr>
      <w:r w:rsidRPr="48591C8B">
        <w:rPr>
          <w:rFonts w:ascii="Times New Roman" w:hAnsi="Times New Roman" w:cs="Times New Roman"/>
          <w:b/>
          <w:sz w:val="24"/>
          <w:szCs w:val="24"/>
        </w:rPr>
        <w:t>Algorithmic Bias:</w:t>
      </w:r>
      <w:r w:rsidRPr="00B749DD">
        <w:rPr>
          <w:rFonts w:ascii="Times New Roman" w:hAnsi="Times New Roman" w:cs="Times New Roman"/>
          <w:sz w:val="24"/>
          <w:szCs w:val="24"/>
        </w:rPr>
        <w:t xml:space="preserve"> </w:t>
      </w:r>
      <w:r w:rsidRPr="00B749DD" w:rsidR="004826F6">
        <w:rPr>
          <w:rFonts w:ascii="Times New Roman" w:hAnsi="Times New Roman" w:cs="Times New Roman"/>
          <w:sz w:val="24"/>
          <w:szCs w:val="24"/>
        </w:rPr>
        <w:t xml:space="preserve">The team must </w:t>
      </w:r>
      <w:r w:rsidRPr="00B749DD" w:rsidR="00D50690">
        <w:rPr>
          <w:rFonts w:ascii="Times New Roman" w:hAnsi="Times New Roman" w:cs="Times New Roman"/>
          <w:sz w:val="24"/>
          <w:szCs w:val="24"/>
        </w:rPr>
        <w:t>b</w:t>
      </w:r>
      <w:r w:rsidRPr="00B749DD">
        <w:rPr>
          <w:rFonts w:ascii="Times New Roman" w:hAnsi="Times New Roman" w:cs="Times New Roman"/>
          <w:sz w:val="24"/>
          <w:szCs w:val="24"/>
        </w:rPr>
        <w:t>e aware of potential biases inherent in the data used to train algorithms and take steps to mitigate them.</w:t>
      </w:r>
      <w:r w:rsidRPr="00B749DD" w:rsidR="00294527">
        <w:rPr>
          <w:rFonts w:ascii="Times New Roman" w:hAnsi="Times New Roman" w:cs="Times New Roman"/>
          <w:sz w:val="24"/>
          <w:szCs w:val="24"/>
        </w:rPr>
        <w:t xml:space="preserve"> When designing algorithms, it must be </w:t>
      </w:r>
      <w:r w:rsidRPr="00B749DD" w:rsidR="00F506EC">
        <w:rPr>
          <w:rFonts w:ascii="Times New Roman" w:hAnsi="Times New Roman" w:cs="Times New Roman"/>
          <w:sz w:val="24"/>
          <w:szCs w:val="24"/>
        </w:rPr>
        <w:t>e</w:t>
      </w:r>
      <w:r w:rsidRPr="00B749DD">
        <w:rPr>
          <w:rFonts w:ascii="Times New Roman" w:hAnsi="Times New Roman" w:cs="Times New Roman"/>
          <w:sz w:val="24"/>
          <w:szCs w:val="24"/>
        </w:rPr>
        <w:t>nsure</w:t>
      </w:r>
      <w:r w:rsidRPr="00B749DD" w:rsidR="00294527">
        <w:rPr>
          <w:rFonts w:ascii="Times New Roman" w:hAnsi="Times New Roman" w:cs="Times New Roman"/>
          <w:sz w:val="24"/>
          <w:szCs w:val="24"/>
        </w:rPr>
        <w:t>d that they</w:t>
      </w:r>
      <w:r w:rsidRPr="00B749DD">
        <w:rPr>
          <w:rFonts w:ascii="Times New Roman" w:hAnsi="Times New Roman" w:cs="Times New Roman"/>
          <w:sz w:val="24"/>
          <w:szCs w:val="24"/>
        </w:rPr>
        <w:t xml:space="preserve"> are designed to be fair and unbiased in their decision-making processes.</w:t>
      </w:r>
      <w:r w:rsidRPr="00B749DD" w:rsidR="00F506EC">
        <w:rPr>
          <w:rFonts w:ascii="Times New Roman" w:hAnsi="Times New Roman" w:cs="Times New Roman"/>
          <w:sz w:val="24"/>
          <w:szCs w:val="24"/>
        </w:rPr>
        <w:t xml:space="preserve"> Additio</w:t>
      </w:r>
      <w:r w:rsidRPr="00B749DD" w:rsidR="00B749DD">
        <w:rPr>
          <w:rFonts w:ascii="Times New Roman" w:hAnsi="Times New Roman" w:cs="Times New Roman"/>
          <w:sz w:val="24"/>
          <w:szCs w:val="24"/>
        </w:rPr>
        <w:t xml:space="preserve">nally, </w:t>
      </w:r>
      <w:r w:rsidRPr="00B749DD">
        <w:rPr>
          <w:rFonts w:ascii="Times New Roman" w:hAnsi="Times New Roman" w:cs="Times New Roman"/>
          <w:sz w:val="24"/>
          <w:szCs w:val="24"/>
        </w:rPr>
        <w:t xml:space="preserve">explainable </w:t>
      </w:r>
      <w:bookmarkStart w:name="_Int_UI6IMTtt" w:id="76"/>
      <w:r w:rsidRPr="00B749DD">
        <w:rPr>
          <w:rFonts w:ascii="Times New Roman" w:hAnsi="Times New Roman" w:cs="Times New Roman"/>
          <w:sz w:val="24"/>
          <w:szCs w:val="24"/>
        </w:rPr>
        <w:t>AI</w:t>
      </w:r>
      <w:bookmarkEnd w:id="76"/>
      <w:r w:rsidRPr="00B749DD">
        <w:rPr>
          <w:rFonts w:ascii="Times New Roman" w:hAnsi="Times New Roman" w:cs="Times New Roman"/>
          <w:sz w:val="24"/>
          <w:szCs w:val="24"/>
        </w:rPr>
        <w:t xml:space="preserve"> techniques</w:t>
      </w:r>
      <w:r w:rsidRPr="00B749DD" w:rsidR="00B749DD">
        <w:rPr>
          <w:rFonts w:ascii="Times New Roman" w:hAnsi="Times New Roman" w:cs="Times New Roman"/>
          <w:sz w:val="24"/>
          <w:szCs w:val="24"/>
        </w:rPr>
        <w:t xml:space="preserve"> could be employed</w:t>
      </w:r>
      <w:r w:rsidRPr="00B749DD">
        <w:rPr>
          <w:rFonts w:ascii="Times New Roman" w:hAnsi="Times New Roman" w:cs="Times New Roman"/>
          <w:sz w:val="24"/>
          <w:szCs w:val="24"/>
        </w:rPr>
        <w:t xml:space="preserve"> to understand how algorithms reach decisions and identify potential biases.</w:t>
      </w:r>
    </w:p>
    <w:p w:rsidRPr="006F644C" w:rsidR="008268B4" w:rsidP="000A2F90" w:rsidRDefault="00AE7E9B" w14:paraId="7213FC60" w14:textId="7D80994D">
      <w:pPr>
        <w:pStyle w:val="ListParagraph"/>
        <w:numPr>
          <w:ilvl w:val="0"/>
          <w:numId w:val="2"/>
        </w:numPr>
        <w:spacing w:line="360" w:lineRule="auto"/>
        <w:jc w:val="both"/>
        <w:rPr>
          <w:rFonts w:ascii="Times New Roman" w:hAnsi="Times New Roman" w:cs="Times New Roman"/>
          <w:sz w:val="24"/>
          <w:szCs w:val="24"/>
        </w:rPr>
      </w:pPr>
      <w:r w:rsidRPr="41F98247">
        <w:rPr>
          <w:rFonts w:ascii="Times New Roman" w:hAnsi="Times New Roman" w:cs="Times New Roman"/>
          <w:b/>
          <w:sz w:val="24"/>
          <w:szCs w:val="24"/>
        </w:rPr>
        <w:t>Impact on Employees and Customers:</w:t>
      </w:r>
      <w:r w:rsidRPr="006F644C">
        <w:rPr>
          <w:rFonts w:ascii="Times New Roman" w:hAnsi="Times New Roman" w:cs="Times New Roman"/>
          <w:sz w:val="24"/>
          <w:szCs w:val="24"/>
        </w:rPr>
        <w:t xml:space="preserve"> </w:t>
      </w:r>
      <w:r w:rsidRPr="006F644C" w:rsidR="008268B4">
        <w:rPr>
          <w:rFonts w:ascii="Times New Roman" w:hAnsi="Times New Roman" w:cs="Times New Roman"/>
          <w:sz w:val="24"/>
          <w:szCs w:val="24"/>
        </w:rPr>
        <w:t xml:space="preserve">It is essential to be mindful of the potential for automation and job displacement caused by BI/BA tools and implement retraining programs if necessary. The top management </w:t>
      </w:r>
      <w:r w:rsidRPr="006F644C" w:rsidR="00245371">
        <w:rPr>
          <w:rFonts w:ascii="Times New Roman" w:hAnsi="Times New Roman" w:cs="Times New Roman"/>
          <w:sz w:val="24"/>
          <w:szCs w:val="24"/>
        </w:rPr>
        <w:t>must</w:t>
      </w:r>
      <w:r w:rsidRPr="006F644C" w:rsidR="008268B4">
        <w:rPr>
          <w:rFonts w:ascii="Times New Roman" w:hAnsi="Times New Roman" w:cs="Times New Roman"/>
          <w:sz w:val="24"/>
          <w:szCs w:val="24"/>
        </w:rPr>
        <w:t xml:space="preserve"> clearly Communicate how BI/BA tools are used in decision-making processes and be open to feedback from employees and customers.</w:t>
      </w:r>
      <w:r w:rsidRPr="006F644C" w:rsidR="006F644C">
        <w:rPr>
          <w:rFonts w:ascii="Times New Roman" w:hAnsi="Times New Roman" w:cs="Times New Roman"/>
          <w:sz w:val="24"/>
          <w:szCs w:val="24"/>
        </w:rPr>
        <w:t xml:space="preserve"> </w:t>
      </w:r>
      <w:r w:rsidR="00194BAC">
        <w:rPr>
          <w:rFonts w:ascii="Times New Roman" w:hAnsi="Times New Roman" w:cs="Times New Roman"/>
          <w:sz w:val="24"/>
          <w:szCs w:val="24"/>
        </w:rPr>
        <w:t xml:space="preserve">Also, </w:t>
      </w:r>
      <w:r w:rsidRPr="006F644C" w:rsidR="006F644C">
        <w:rPr>
          <w:rFonts w:ascii="Times New Roman" w:hAnsi="Times New Roman" w:cs="Times New Roman"/>
          <w:sz w:val="24"/>
          <w:szCs w:val="24"/>
        </w:rPr>
        <w:t>take measures to e</w:t>
      </w:r>
      <w:r w:rsidRPr="006F644C" w:rsidR="008268B4">
        <w:rPr>
          <w:rFonts w:ascii="Times New Roman" w:hAnsi="Times New Roman" w:cs="Times New Roman"/>
          <w:sz w:val="24"/>
          <w:szCs w:val="24"/>
        </w:rPr>
        <w:t>nsure algorithms are not used in discriminatory ways that disadvantage specific groups of individuals.</w:t>
      </w:r>
      <w:r w:rsidR="00F34A81">
        <w:rPr>
          <w:rFonts w:ascii="Times New Roman" w:hAnsi="Times New Roman" w:cs="Times New Roman"/>
          <w:sz w:val="24"/>
          <w:szCs w:val="24"/>
        </w:rPr>
        <w:t xml:space="preserve"> </w:t>
      </w:r>
      <w:r w:rsidRPr="00194BAC" w:rsidR="00194BAC">
        <w:rPr>
          <w:rFonts w:ascii="Times New Roman" w:hAnsi="Times New Roman" w:cs="Times New Roman"/>
          <w:sz w:val="24"/>
          <w:szCs w:val="24"/>
        </w:rPr>
        <w:t>Prioritiz</w:t>
      </w:r>
      <w:r w:rsidR="00772E78">
        <w:rPr>
          <w:rFonts w:ascii="Times New Roman" w:hAnsi="Times New Roman" w:cs="Times New Roman"/>
          <w:sz w:val="24"/>
          <w:szCs w:val="24"/>
        </w:rPr>
        <w:t>ing</w:t>
      </w:r>
      <w:r w:rsidRPr="00194BAC" w:rsidR="00194BAC">
        <w:rPr>
          <w:rFonts w:ascii="Times New Roman" w:hAnsi="Times New Roman" w:cs="Times New Roman"/>
          <w:sz w:val="24"/>
          <w:szCs w:val="24"/>
        </w:rPr>
        <w:t xml:space="preserve"> informed consent and provid</w:t>
      </w:r>
      <w:r w:rsidR="00772E78">
        <w:rPr>
          <w:rFonts w:ascii="Times New Roman" w:hAnsi="Times New Roman" w:cs="Times New Roman"/>
          <w:sz w:val="24"/>
          <w:szCs w:val="24"/>
        </w:rPr>
        <w:t>ing</w:t>
      </w:r>
      <w:r w:rsidRPr="00194BAC" w:rsidR="00194BAC">
        <w:rPr>
          <w:rFonts w:ascii="Times New Roman" w:hAnsi="Times New Roman" w:cs="Times New Roman"/>
          <w:sz w:val="24"/>
          <w:szCs w:val="24"/>
        </w:rPr>
        <w:t xml:space="preserve"> easy opt-in/opt-out </w:t>
      </w:r>
      <w:r w:rsidRPr="00194BAC" w:rsidR="00245371">
        <w:rPr>
          <w:rFonts w:ascii="Times New Roman" w:hAnsi="Times New Roman" w:cs="Times New Roman"/>
          <w:sz w:val="24"/>
          <w:szCs w:val="24"/>
        </w:rPr>
        <w:t>optio</w:t>
      </w:r>
      <w:r w:rsidR="00245371">
        <w:rPr>
          <w:rFonts w:ascii="Times New Roman" w:hAnsi="Times New Roman" w:cs="Times New Roman"/>
          <w:sz w:val="24"/>
          <w:szCs w:val="24"/>
        </w:rPr>
        <w:t>ns</w:t>
      </w:r>
      <w:r w:rsidR="00E133AF">
        <w:rPr>
          <w:rFonts w:ascii="Times New Roman" w:hAnsi="Times New Roman" w:cs="Times New Roman"/>
          <w:sz w:val="24"/>
          <w:szCs w:val="24"/>
        </w:rPr>
        <w:t xml:space="preserve"> would empower customer control. </w:t>
      </w:r>
      <w:r w:rsidR="00FB205A">
        <w:rPr>
          <w:rFonts w:ascii="Times New Roman" w:hAnsi="Times New Roman" w:cs="Times New Roman"/>
          <w:sz w:val="24"/>
          <w:szCs w:val="24"/>
        </w:rPr>
        <w:t xml:space="preserve">Following a minimalist approach by gleaning information or customer data essential to grocery sale will help </w:t>
      </w:r>
      <w:r w:rsidR="002B35C1">
        <w:rPr>
          <w:rFonts w:ascii="Times New Roman" w:hAnsi="Times New Roman" w:cs="Times New Roman"/>
          <w:sz w:val="24"/>
          <w:szCs w:val="24"/>
        </w:rPr>
        <w:t>gather customer support</w:t>
      </w:r>
      <w:r w:rsidR="00FC47E8">
        <w:rPr>
          <w:rFonts w:ascii="Times New Roman" w:hAnsi="Times New Roman" w:cs="Times New Roman"/>
          <w:sz w:val="24"/>
          <w:szCs w:val="24"/>
        </w:rPr>
        <w:t xml:space="preserve"> and confidence. </w:t>
      </w:r>
    </w:p>
    <w:p w:rsidRPr="00CD2A00" w:rsidR="00743F80" w:rsidP="000A2F90" w:rsidRDefault="00C30CA2" w14:paraId="17AE6203" w14:textId="02325F08">
      <w:pPr>
        <w:pStyle w:val="ListParagraph"/>
        <w:numPr>
          <w:ilvl w:val="0"/>
          <w:numId w:val="2"/>
        </w:numPr>
        <w:spacing w:line="360" w:lineRule="auto"/>
        <w:jc w:val="both"/>
        <w:rPr>
          <w:rFonts w:ascii="Times New Roman" w:hAnsi="Times New Roman" w:cs="Times New Roman"/>
          <w:sz w:val="24"/>
          <w:szCs w:val="24"/>
        </w:rPr>
      </w:pPr>
      <w:r w:rsidRPr="0114CF9A">
        <w:rPr>
          <w:rFonts w:ascii="Times New Roman" w:hAnsi="Times New Roman" w:cs="Times New Roman"/>
          <w:b/>
          <w:sz w:val="24"/>
          <w:szCs w:val="24"/>
        </w:rPr>
        <w:t>Accountability and Governance:</w:t>
      </w:r>
      <w:r w:rsidRPr="00CD2A00">
        <w:rPr>
          <w:rFonts w:ascii="Times New Roman" w:hAnsi="Times New Roman" w:cs="Times New Roman"/>
          <w:sz w:val="24"/>
          <w:szCs w:val="24"/>
        </w:rPr>
        <w:t xml:space="preserve"> </w:t>
      </w:r>
      <w:r w:rsidRPr="00CD2A00" w:rsidR="00743F80">
        <w:rPr>
          <w:rFonts w:ascii="Times New Roman" w:hAnsi="Times New Roman" w:cs="Times New Roman"/>
          <w:sz w:val="24"/>
          <w:szCs w:val="24"/>
        </w:rPr>
        <w:t>Establish a clear data governance framework with defined roles, responsibilities, and procedures.</w:t>
      </w:r>
      <w:r w:rsidRPr="00CD2A00" w:rsidR="001F7A6C">
        <w:rPr>
          <w:rFonts w:ascii="Times New Roman" w:hAnsi="Times New Roman" w:cs="Times New Roman"/>
          <w:sz w:val="24"/>
          <w:szCs w:val="24"/>
        </w:rPr>
        <w:t xml:space="preserve"> Also, r</w:t>
      </w:r>
      <w:r w:rsidRPr="00CD2A00" w:rsidR="00743F80">
        <w:rPr>
          <w:rFonts w:ascii="Times New Roman" w:hAnsi="Times New Roman" w:cs="Times New Roman"/>
          <w:sz w:val="24"/>
          <w:szCs w:val="24"/>
        </w:rPr>
        <w:t>egularly audit data collection, usage, and security practices to ensure compliance with ethical principles.</w:t>
      </w:r>
      <w:r w:rsidRPr="00CD2A00" w:rsidR="001F7A6C">
        <w:rPr>
          <w:rFonts w:ascii="Times New Roman" w:hAnsi="Times New Roman" w:cs="Times New Roman"/>
          <w:sz w:val="24"/>
          <w:szCs w:val="24"/>
        </w:rPr>
        <w:t xml:space="preserve"> The management should c</w:t>
      </w:r>
      <w:r w:rsidRPr="00CD2A00" w:rsidR="00743F80">
        <w:rPr>
          <w:rFonts w:ascii="Times New Roman" w:hAnsi="Times New Roman" w:cs="Times New Roman"/>
          <w:sz w:val="24"/>
          <w:szCs w:val="24"/>
        </w:rPr>
        <w:t>onsider establishing an independent oversight body to monitor ethical use of BI/BA tools and address potential concerns</w:t>
      </w:r>
      <w:r w:rsidRPr="00CD2A00" w:rsidR="00CD2A00">
        <w:rPr>
          <w:rFonts w:ascii="Times New Roman" w:hAnsi="Times New Roman" w:cs="Times New Roman"/>
          <w:sz w:val="24"/>
          <w:szCs w:val="24"/>
        </w:rPr>
        <w:t xml:space="preserve"> as they will not be prone to bias</w:t>
      </w:r>
    </w:p>
    <w:p w:rsidR="000D6471" w:rsidP="005915D0" w:rsidRDefault="00F9727A" w14:paraId="4F166BAF" w14:textId="0A2AC4B9">
      <w:pPr>
        <w:pStyle w:val="ListParagraph"/>
        <w:spacing w:line="360" w:lineRule="auto"/>
        <w:jc w:val="both"/>
        <w:rPr>
          <w:rFonts w:ascii="Times New Roman" w:hAnsi="Times New Roman" w:cs="Times New Roman"/>
          <w:sz w:val="24"/>
          <w:szCs w:val="24"/>
        </w:rPr>
      </w:pPr>
      <w:r w:rsidRPr="00F9727A">
        <w:rPr>
          <w:rFonts w:ascii="Times New Roman" w:hAnsi="Times New Roman" w:cs="Times New Roman"/>
          <w:sz w:val="24"/>
          <w:szCs w:val="24"/>
        </w:rPr>
        <w:t>By acknowledging these ethical concerns and implementing appropriate safeguards, Indian grocery stores can leverage BI/BA tools responsibly and ethically, generating valuable insights while safeguarding data privacy, mitigating bias, and ensuring fairness and transparency in their operations</w:t>
      </w:r>
      <w:r w:rsidR="005915D0">
        <w:rPr>
          <w:rFonts w:ascii="Times New Roman" w:hAnsi="Times New Roman" w:cs="Times New Roman"/>
          <w:sz w:val="24"/>
          <w:szCs w:val="24"/>
        </w:rPr>
        <w:t xml:space="preserve">. </w:t>
      </w:r>
    </w:p>
    <w:p w:rsidRPr="00CC250D" w:rsidR="00CC250D" w:rsidP="00CC250D" w:rsidRDefault="00CC250D" w14:paraId="2BF857C4" w14:textId="141BF90B">
      <w:pPr>
        <w:rPr>
          <w:rFonts w:cs="Times New Roman"/>
          <w:szCs w:val="24"/>
        </w:rPr>
      </w:pPr>
      <w:r>
        <w:rPr>
          <w:rFonts w:cs="Times New Roman"/>
          <w:szCs w:val="24"/>
        </w:rPr>
        <w:t xml:space="preserve">In addition to the above, there could be some unintended consequences of using BI for Patel Brothers such as, </w:t>
      </w:r>
      <w:r w:rsidR="00C60C77">
        <w:rPr>
          <w:rFonts w:cs="Times New Roman"/>
          <w:szCs w:val="24"/>
        </w:rPr>
        <w:t>i</w:t>
      </w:r>
      <w:r w:rsidRPr="00C60C77" w:rsidR="00C60C77">
        <w:rPr>
          <w:rFonts w:cs="Times New Roman"/>
          <w:szCs w:val="24"/>
        </w:rPr>
        <w:t>gnoring human judgment and intuition in favor of solely data-driven decisions</w:t>
      </w:r>
      <w:r w:rsidR="007B4A54">
        <w:rPr>
          <w:rFonts w:cs="Times New Roman"/>
          <w:szCs w:val="24"/>
        </w:rPr>
        <w:t xml:space="preserve"> and</w:t>
      </w:r>
      <w:r w:rsidR="00C60C77">
        <w:rPr>
          <w:rFonts w:cs="Times New Roman"/>
          <w:szCs w:val="24"/>
        </w:rPr>
        <w:t xml:space="preserve"> </w:t>
      </w:r>
      <w:r w:rsidR="0072565A">
        <w:rPr>
          <w:rFonts w:cs="Times New Roman"/>
          <w:szCs w:val="24"/>
        </w:rPr>
        <w:t>s</w:t>
      </w:r>
      <w:r w:rsidRPr="0072565A" w:rsidR="0072565A">
        <w:rPr>
          <w:rFonts w:cs="Times New Roman"/>
          <w:szCs w:val="24"/>
        </w:rPr>
        <w:t>pending more resources on technology than necessary for the store's current needs and capabilities</w:t>
      </w:r>
      <w:r w:rsidR="007B4A54">
        <w:rPr>
          <w:rFonts w:cs="Times New Roman"/>
          <w:szCs w:val="24"/>
        </w:rPr>
        <w:t xml:space="preserve">. This could be overcome by </w:t>
      </w:r>
      <w:r w:rsidR="00252B1C">
        <w:rPr>
          <w:rFonts w:cs="Times New Roman"/>
          <w:szCs w:val="24"/>
        </w:rPr>
        <w:t>u</w:t>
      </w:r>
      <w:r w:rsidRPr="00252B1C" w:rsidR="00252B1C">
        <w:rPr>
          <w:rFonts w:cs="Times New Roman"/>
          <w:szCs w:val="24"/>
        </w:rPr>
        <w:t>tiliz</w:t>
      </w:r>
      <w:r w:rsidR="00252B1C">
        <w:rPr>
          <w:rFonts w:cs="Times New Roman"/>
          <w:szCs w:val="24"/>
        </w:rPr>
        <w:t>ing</w:t>
      </w:r>
      <w:r w:rsidRPr="00252B1C" w:rsidR="00252B1C">
        <w:rPr>
          <w:rFonts w:cs="Times New Roman"/>
          <w:szCs w:val="24"/>
        </w:rPr>
        <w:t xml:space="preserve"> data as a </w:t>
      </w:r>
      <w:r w:rsidRPr="00252B1C" w:rsidR="00CD652D">
        <w:rPr>
          <w:rFonts w:cs="Times New Roman"/>
          <w:szCs w:val="24"/>
        </w:rPr>
        <w:t>guide but</w:t>
      </w:r>
      <w:r w:rsidRPr="00252B1C" w:rsidR="00252B1C">
        <w:rPr>
          <w:rFonts w:cs="Times New Roman"/>
          <w:szCs w:val="24"/>
        </w:rPr>
        <w:t xml:space="preserve"> maintain human oversight and critical thinking for decision-makin</w:t>
      </w:r>
      <w:r w:rsidR="00252B1C">
        <w:rPr>
          <w:rFonts w:cs="Times New Roman"/>
          <w:szCs w:val="24"/>
        </w:rPr>
        <w:t xml:space="preserve">g and </w:t>
      </w:r>
      <w:r w:rsidR="00E072E4">
        <w:rPr>
          <w:rFonts w:cs="Times New Roman"/>
          <w:szCs w:val="24"/>
        </w:rPr>
        <w:t>p</w:t>
      </w:r>
      <w:r w:rsidRPr="00090C45" w:rsidR="00E072E4">
        <w:rPr>
          <w:rFonts w:cs="Times New Roman"/>
          <w:szCs w:val="24"/>
        </w:rPr>
        <w:t>rioritiz</w:t>
      </w:r>
      <w:r w:rsidR="00E072E4">
        <w:rPr>
          <w:rFonts w:cs="Times New Roman"/>
          <w:szCs w:val="24"/>
        </w:rPr>
        <w:t>e</w:t>
      </w:r>
      <w:r w:rsidRPr="00090C45" w:rsidR="00090C45">
        <w:rPr>
          <w:rFonts w:cs="Times New Roman"/>
          <w:szCs w:val="24"/>
        </w:rPr>
        <w:t xml:space="preserve"> high-value dashboards and focus on the most impactful data insights</w:t>
      </w:r>
      <w:r w:rsidR="00E072E4">
        <w:rPr>
          <w:rFonts w:cs="Times New Roman"/>
          <w:szCs w:val="24"/>
        </w:rPr>
        <w:t xml:space="preserve"> s</w:t>
      </w:r>
      <w:r w:rsidRPr="00E072E4" w:rsidR="00E072E4">
        <w:rPr>
          <w:rFonts w:cs="Times New Roman"/>
          <w:szCs w:val="24"/>
        </w:rPr>
        <w:t>tart</w:t>
      </w:r>
      <w:r w:rsidR="00E072E4">
        <w:rPr>
          <w:rFonts w:cs="Times New Roman"/>
          <w:szCs w:val="24"/>
        </w:rPr>
        <w:t>ing</w:t>
      </w:r>
      <w:r w:rsidRPr="00E072E4" w:rsidR="00E072E4">
        <w:rPr>
          <w:rFonts w:cs="Times New Roman"/>
          <w:szCs w:val="24"/>
        </w:rPr>
        <w:t xml:space="preserve"> with free or low-cost BI tools and gradually upgrade as needed and resources allow.</w:t>
      </w:r>
    </w:p>
    <w:p w:rsidR="00853816" w:rsidP="004A5A0F" w:rsidRDefault="005915D0" w14:paraId="184DD173" w14:textId="0A856ABB">
      <w:pPr>
        <w:rPr>
          <w:rFonts w:cs="Times New Roman"/>
        </w:rPr>
      </w:pPr>
      <w:r w:rsidRPr="717B106A">
        <w:rPr>
          <w:rFonts w:cs="Times New Roman"/>
        </w:rPr>
        <w:t xml:space="preserve">To better get the support of the senior management, </w:t>
      </w:r>
      <w:r w:rsidRPr="717B106A" w:rsidR="001D2887">
        <w:rPr>
          <w:rFonts w:cs="Times New Roman"/>
        </w:rPr>
        <w:t xml:space="preserve">we can use Kotter’s 8 step implementation plan which is </w:t>
      </w:r>
      <w:r w:rsidRPr="717B106A" w:rsidR="004A5A0F">
        <w:rPr>
          <w:rFonts w:cs="Times New Roman"/>
        </w:rPr>
        <w:t xml:space="preserve">described in </w:t>
      </w:r>
      <w:r w:rsidRPr="717B106A" w:rsidR="00BC6FC0">
        <w:rPr>
          <w:rFonts w:cs="Times New Roman"/>
        </w:rPr>
        <w:fldChar w:fldCharType="begin"/>
      </w:r>
      <w:r w:rsidRPr="717B106A" w:rsidR="00BC6FC0">
        <w:rPr>
          <w:rFonts w:cs="Times New Roman"/>
        </w:rPr>
        <w:instrText xml:space="preserve"> REF _Ref152873187 \h </w:instrText>
      </w:r>
      <w:r w:rsidRPr="717B106A" w:rsidR="00BC6FC0">
        <w:rPr>
          <w:rFonts w:cs="Times New Roman"/>
        </w:rPr>
      </w:r>
      <w:r w:rsidRPr="717B106A" w:rsidR="00BC6FC0">
        <w:rPr>
          <w:rFonts w:cs="Times New Roman"/>
        </w:rPr>
        <w:fldChar w:fldCharType="separate"/>
      </w:r>
      <w:r w:rsidR="00BC6FC0">
        <w:t xml:space="preserve">Table </w:t>
      </w:r>
      <w:r w:rsidR="00BC6FC0">
        <w:rPr>
          <w:noProof/>
        </w:rPr>
        <w:t>1</w:t>
      </w:r>
      <w:r w:rsidRPr="717B106A" w:rsidR="00BC6FC0">
        <w:rPr>
          <w:rFonts w:cs="Times New Roman"/>
        </w:rPr>
        <w:fldChar w:fldCharType="end"/>
      </w:r>
      <w:r w:rsidRPr="717B106A" w:rsidR="00BC6FC0">
        <w:rPr>
          <w:rFonts w:cs="Times New Roman"/>
        </w:rPr>
        <w:t>.</w:t>
      </w:r>
    </w:p>
    <w:p w:rsidR="00642FD3" w:rsidP="00642FD3" w:rsidRDefault="00642FD3" w14:paraId="67A98922" w14:textId="4E32156E">
      <w:pPr>
        <w:pStyle w:val="Caption"/>
        <w:keepNext/>
      </w:pPr>
      <w:bookmarkStart w:name="_Ref152873187" w:id="77"/>
      <w:bookmarkStart w:name="_Toc153224340" w:id="78"/>
      <w:bookmarkStart w:name="_Toc153225459" w:id="79"/>
      <w:commentRangeStart w:id="80"/>
      <w:r>
        <w:t xml:space="preserve">Table </w:t>
      </w:r>
      <w:r w:rsidR="00C43CA9">
        <w:fldChar w:fldCharType="begin"/>
      </w:r>
      <w:r w:rsidR="00C43CA9">
        <w:instrText xml:space="preserve"> SEQ Table \* ARABIC </w:instrText>
      </w:r>
      <w:r w:rsidR="00C43CA9">
        <w:fldChar w:fldCharType="separate"/>
      </w:r>
      <w:r w:rsidR="00B66763">
        <w:rPr>
          <w:noProof/>
        </w:rPr>
        <w:t>3</w:t>
      </w:r>
      <w:r w:rsidR="00C43CA9">
        <w:rPr>
          <w:noProof/>
        </w:rPr>
        <w:fldChar w:fldCharType="end"/>
      </w:r>
      <w:bookmarkEnd w:id="77"/>
      <w:r>
        <w:t>: Kotter's 8 Steps to Implementation</w:t>
      </w:r>
      <w:commentRangeEnd w:id="80"/>
      <w:r w:rsidR="000667E2">
        <w:rPr>
          <w:rStyle w:val="CommentReference"/>
          <w:i w:val="0"/>
          <w:iCs w:val="0"/>
        </w:rPr>
        <w:commentReference w:id="80"/>
      </w:r>
      <w:bookmarkEnd w:id="78"/>
      <w:bookmarkEnd w:id="79"/>
    </w:p>
    <w:tbl>
      <w:tblPr>
        <w:tblW w:w="9360" w:type="dxa"/>
        <w:tblBorders>
          <w:top w:val="single" w:color="000000" w:themeColor="text1" w:sz="24" w:space="0"/>
          <w:left w:val="single" w:color="000000" w:themeColor="text1" w:sz="24" w:space="0"/>
          <w:bottom w:val="single" w:color="000000" w:themeColor="text1" w:sz="24" w:space="0"/>
          <w:right w:val="single" w:color="000000" w:themeColor="text1" w:sz="24" w:space="0"/>
          <w:insideH w:val="single" w:color="000000" w:themeColor="text1" w:sz="24" w:space="0"/>
          <w:insideV w:val="single" w:color="000000" w:themeColor="text1" w:sz="24" w:space="0"/>
        </w:tblBorders>
        <w:tblLayout w:type="fixed"/>
        <w:tblLook w:val="04A0" w:firstRow="1" w:lastRow="0" w:firstColumn="1" w:lastColumn="0" w:noHBand="0" w:noVBand="1"/>
      </w:tblPr>
      <w:tblGrid>
        <w:gridCol w:w="4680"/>
        <w:gridCol w:w="4680"/>
      </w:tblGrid>
      <w:tr w:rsidR="004A5A0F" w:rsidTr="48839719" w14:paraId="1EF0DCCF" w14:textId="77777777">
        <w:trPr>
          <w:trHeight w:val="300"/>
        </w:trPr>
        <w:tc>
          <w:tcPr>
            <w:tcW w:w="4680" w:type="dxa"/>
            <w:tcBorders>
              <w:top w:val="single" w:color="D9D9E3" w:sz="24" w:space="0"/>
              <w:left w:val="single" w:color="D9D9E3" w:sz="24" w:space="0"/>
              <w:bottom w:val="single" w:color="D9D9E3" w:sz="24" w:space="0"/>
              <w:right w:val="single" w:color="D9D9E3" w:sz="24" w:space="0"/>
            </w:tcBorders>
            <w:tcMar/>
            <w:vAlign w:val="bottom"/>
          </w:tcPr>
          <w:p w:rsidR="004A5A0F" w:rsidP="00C43CA9" w:rsidRDefault="004A5A0F" w14:paraId="0C2EA0AF" w14:textId="77777777">
            <w:pPr>
              <w:spacing w:after="0"/>
              <w:jc w:val="center"/>
            </w:pPr>
            <w:r w:rsidRPr="50BA22C7">
              <w:rPr>
                <w:b/>
                <w:bCs/>
              </w:rPr>
              <w:t>Kotter's Steps</w:t>
            </w:r>
          </w:p>
        </w:tc>
        <w:tc>
          <w:tcPr>
            <w:tcW w:w="4680" w:type="dxa"/>
            <w:tcBorders>
              <w:top w:val="single" w:color="D9D9E3" w:sz="24" w:space="0"/>
              <w:left w:val="single" w:color="D9D9E3" w:sz="24" w:space="0"/>
              <w:bottom w:val="single" w:color="D9D9E3" w:sz="24" w:space="0"/>
              <w:right w:val="single" w:color="D9D9E3" w:sz="24" w:space="0"/>
            </w:tcBorders>
            <w:tcMar/>
            <w:vAlign w:val="bottom"/>
          </w:tcPr>
          <w:p w:rsidR="004A5A0F" w:rsidP="00C43CA9" w:rsidRDefault="0FC0E5E2" w14:paraId="73D71FEE" w14:textId="5559098B">
            <w:pPr>
              <w:spacing w:after="0"/>
              <w:jc w:val="center"/>
              <w:rPr>
                <w:b/>
              </w:rPr>
            </w:pPr>
            <w:r w:rsidRPr="717B106A">
              <w:rPr>
                <w:b/>
                <w:bCs/>
              </w:rPr>
              <w:t>Transforming Patel Brother’s</w:t>
            </w:r>
          </w:p>
        </w:tc>
      </w:tr>
      <w:tr w:rsidR="004A5A0F" w:rsidTr="48839719" w14:paraId="7C270613" w14:textId="77777777">
        <w:trPr>
          <w:trHeight w:val="300"/>
        </w:trPr>
        <w:tc>
          <w:tcPr>
            <w:tcW w:w="4680" w:type="dxa"/>
            <w:tcBorders>
              <w:top w:val="single" w:color="D9D9E3" w:sz="24" w:space="0"/>
              <w:left w:val="single" w:color="D9D9E3" w:sz="24" w:space="0"/>
              <w:bottom w:val="single" w:color="D9D9E3" w:sz="24" w:space="0"/>
              <w:right w:val="single" w:color="D9D9E3" w:sz="24" w:space="0"/>
            </w:tcBorders>
            <w:tcMar/>
          </w:tcPr>
          <w:p w:rsidRPr="00FA6ED6" w:rsidR="004A5A0F" w:rsidP="00C43CA9" w:rsidRDefault="004A5A0F" w14:paraId="1025CA9E" w14:textId="30384DAC">
            <w:pPr>
              <w:spacing w:after="0"/>
            </w:pPr>
            <w:r w:rsidR="004A5A0F">
              <w:rPr/>
              <w:t xml:space="preserve">1. </w:t>
            </w:r>
            <w:r w:rsidR="004A5A0F">
              <w:rPr/>
              <w:t>Establishing</w:t>
            </w:r>
            <w:r w:rsidR="004A5A0F">
              <w:rPr/>
              <w:t xml:space="preserve"> a Sense of Urgency</w:t>
            </w:r>
          </w:p>
          <w:p w:rsidRPr="00FA6ED6" w:rsidR="004A5A0F" w:rsidP="48839719" w:rsidRDefault="004A5A0F" w14:paraId="6C00A202" w14:textId="2A2816EB">
            <w:pPr>
              <w:pStyle w:val="Normal"/>
              <w:spacing w:after="0"/>
            </w:pPr>
          </w:p>
          <w:p w:rsidRPr="00FA6ED6" w:rsidR="004A5A0F" w:rsidP="48839719" w:rsidRDefault="004A5A0F" w14:paraId="2FFC2485" w14:textId="2D6CA3B6">
            <w:pPr>
              <w:pStyle w:val="Normal"/>
              <w:spacing w:after="0"/>
            </w:pPr>
          </w:p>
          <w:p w:rsidRPr="00FA6ED6" w:rsidR="004A5A0F" w:rsidP="48839719" w:rsidRDefault="004A5A0F" w14:paraId="53912192" w14:textId="1AEBCD44">
            <w:pPr>
              <w:pStyle w:val="Normal"/>
              <w:spacing w:after="0"/>
            </w:pPr>
          </w:p>
          <w:p w:rsidRPr="00FA6ED6" w:rsidR="004A5A0F" w:rsidP="48839719" w:rsidRDefault="004A5A0F" w14:paraId="1953A1AE" w14:textId="6C4D88BE">
            <w:pPr>
              <w:pStyle w:val="Normal"/>
              <w:spacing w:after="0"/>
            </w:pPr>
          </w:p>
        </w:tc>
        <w:tc>
          <w:tcPr>
            <w:tcW w:w="4680" w:type="dxa"/>
            <w:tcBorders>
              <w:top w:val="single" w:color="D9D9E3" w:sz="24" w:space="0"/>
              <w:left w:val="single" w:color="D9D9E3" w:sz="24" w:space="0"/>
              <w:bottom w:val="single" w:color="D9D9E3" w:sz="24" w:space="0"/>
              <w:right w:val="single" w:color="D9D9E3" w:sz="24" w:space="0"/>
            </w:tcBorders>
            <w:tcMar/>
          </w:tcPr>
          <w:p w:rsidR="004A5A0F" w:rsidP="48839719" w:rsidRDefault="004A5A0F" w14:paraId="386E57B1" w14:textId="30FE8B05">
            <w:pPr>
              <w:rPr>
                <w:rFonts w:eastAsia="游明朝" w:eastAsiaTheme="minorEastAsia"/>
              </w:rPr>
            </w:pPr>
            <w:r w:rsidRPr="48839719" w:rsidR="004A5A0F">
              <w:rPr>
                <w:rFonts w:eastAsia="游明朝" w:eastAsiaTheme="minorEastAsia"/>
              </w:rPr>
              <w:t>Need to stay ahead in the South Asian and international foods market in the US</w:t>
            </w:r>
            <w:r w:rsidR="004A5A0F">
              <w:rPr/>
              <w:t xml:space="preserve"> </w:t>
            </w:r>
            <w:r w:rsidRPr="48839719" w:rsidR="004A5A0F">
              <w:rPr>
                <w:rFonts w:eastAsia="游明朝" w:eastAsiaTheme="minorEastAsia"/>
                <w:color w:val="1C1917"/>
              </w:rPr>
              <w:t>Increasing competition from ethnic supermarkets and internet retailers that provide tailored advice and sales.</w:t>
            </w:r>
            <w:r w:rsidR="004A5A0F">
              <w:rPr/>
              <w:t xml:space="preserve"> </w:t>
            </w:r>
          </w:p>
        </w:tc>
      </w:tr>
      <w:tr w:rsidR="004A5A0F" w:rsidTr="48839719" w14:paraId="496DB554" w14:textId="77777777">
        <w:trPr>
          <w:trHeight w:val="1704"/>
        </w:trPr>
        <w:tc>
          <w:tcPr>
            <w:tcW w:w="4680" w:type="dxa"/>
            <w:tcBorders>
              <w:top w:val="single" w:color="D9D9E3" w:sz="24" w:space="0"/>
              <w:left w:val="single" w:color="D9D9E3" w:sz="24" w:space="0"/>
              <w:bottom w:val="single" w:color="D9D9E3" w:sz="24" w:space="0"/>
              <w:right w:val="single" w:color="D9D9E3" w:sz="24" w:space="0"/>
            </w:tcBorders>
            <w:tcMar/>
          </w:tcPr>
          <w:p w:rsidRPr="00FA6ED6" w:rsidR="004A5A0F" w:rsidP="00C43CA9" w:rsidRDefault="004A5A0F" w14:paraId="002112DF" w14:textId="77777777">
            <w:pPr>
              <w:spacing w:after="0"/>
            </w:pPr>
            <w:r w:rsidRPr="00FA6ED6">
              <w:t>2. Form a Powerful Guiding Coalition</w:t>
            </w:r>
          </w:p>
        </w:tc>
        <w:tc>
          <w:tcPr>
            <w:tcW w:w="4680" w:type="dxa"/>
            <w:tcBorders>
              <w:top w:val="single" w:color="D9D9E3" w:sz="24" w:space="0"/>
              <w:left w:val="single" w:color="D9D9E3" w:sz="24" w:space="0"/>
              <w:bottom w:val="single" w:color="D9D9E3" w:sz="24" w:space="0"/>
              <w:right w:val="single" w:color="D9D9E3" w:sz="24" w:space="0"/>
            </w:tcBorders>
            <w:tcMar/>
          </w:tcPr>
          <w:p w:rsidR="004A5A0F" w:rsidP="006A258B" w:rsidRDefault="004A5A0F" w14:paraId="475600E9" w14:textId="26A89EF9">
            <w:r w:rsidRPr="50BA22C7">
              <w:rPr>
                <w:rFonts w:eastAsiaTheme="minorEastAsia"/>
                <w:color w:val="1C1917"/>
                <w:szCs w:val="24"/>
              </w:rPr>
              <w:t>Appoint a Chief Data Officer or equivalent role and create a cross-functional team with members from the marketing, IT, customer service, and retail management divisions.</w:t>
            </w:r>
          </w:p>
        </w:tc>
      </w:tr>
      <w:tr w:rsidR="004A5A0F" w:rsidTr="48839719" w14:paraId="4EC089AE" w14:textId="77777777">
        <w:trPr>
          <w:trHeight w:val="300"/>
        </w:trPr>
        <w:tc>
          <w:tcPr>
            <w:tcW w:w="4680" w:type="dxa"/>
            <w:tcBorders>
              <w:top w:val="single" w:color="D9D9E3" w:sz="24" w:space="0"/>
              <w:left w:val="single" w:color="D9D9E3" w:sz="24" w:space="0"/>
              <w:bottom w:val="single" w:color="D9D9E3" w:sz="24" w:space="0"/>
              <w:right w:val="single" w:color="D9D9E3" w:sz="24" w:space="0"/>
            </w:tcBorders>
            <w:tcMar/>
          </w:tcPr>
          <w:p w:rsidR="004A5A0F" w:rsidP="00C43CA9" w:rsidRDefault="004A5A0F" w14:paraId="10D23CE6" w14:textId="77777777">
            <w:pPr>
              <w:spacing w:after="0"/>
            </w:pPr>
            <w:r w:rsidRPr="00326C8E">
              <w:t>3. Create a Vision</w:t>
            </w:r>
          </w:p>
        </w:tc>
        <w:tc>
          <w:tcPr>
            <w:tcW w:w="4680" w:type="dxa"/>
            <w:tcBorders>
              <w:top w:val="single" w:color="D9D9E3" w:sz="24" w:space="0"/>
              <w:left w:val="single" w:color="D9D9E3" w:sz="24" w:space="0"/>
              <w:bottom w:val="single" w:color="D9D9E3" w:sz="24" w:space="0"/>
              <w:right w:val="single" w:color="D9D9E3" w:sz="24" w:space="0"/>
            </w:tcBorders>
            <w:tcMar/>
          </w:tcPr>
          <w:p w:rsidR="004A5A0F" w:rsidP="00C43CA9" w:rsidRDefault="004A5A0F" w14:paraId="6C76EDD0" w14:textId="77777777">
            <w:pPr>
              <w:spacing w:after="0"/>
            </w:pPr>
            <w:r>
              <w:t>a) Expand stores and utilize data to enhance customer service, tailor marketing campaigns, and optimize inventories.</w:t>
            </w:r>
          </w:p>
          <w:p w:rsidR="004A5A0F" w:rsidP="00C43CA9" w:rsidRDefault="004A5A0F" w14:paraId="298E2F7D" w14:textId="77777777">
            <w:pPr>
              <w:spacing w:after="0"/>
            </w:pPr>
            <w:r>
              <w:t>b) Become the top destination for South Asian groceries in the US with an omni-channel approach.</w:t>
            </w:r>
          </w:p>
        </w:tc>
      </w:tr>
      <w:tr w:rsidR="004A5A0F" w:rsidTr="48839719" w14:paraId="4E82B21F" w14:textId="77777777">
        <w:trPr>
          <w:trHeight w:val="300"/>
        </w:trPr>
        <w:tc>
          <w:tcPr>
            <w:tcW w:w="4680" w:type="dxa"/>
            <w:tcBorders>
              <w:top w:val="single" w:color="D9D9E3" w:sz="24" w:space="0"/>
              <w:left w:val="single" w:color="D9D9E3" w:sz="24" w:space="0"/>
              <w:bottom w:val="single" w:color="D9D9E3" w:sz="24" w:space="0"/>
              <w:right w:val="single" w:color="D9D9E3" w:sz="24" w:space="0"/>
            </w:tcBorders>
            <w:tcMar/>
          </w:tcPr>
          <w:p w:rsidRPr="00326C8E" w:rsidR="004A5A0F" w:rsidP="00C43CA9" w:rsidRDefault="004A5A0F" w14:paraId="4B6EA5B0" w14:textId="77777777">
            <w:pPr>
              <w:spacing w:after="0"/>
            </w:pPr>
            <w:r w:rsidRPr="00326C8E">
              <w:t>4. Communicate the Vision</w:t>
            </w:r>
          </w:p>
        </w:tc>
        <w:tc>
          <w:tcPr>
            <w:tcW w:w="4680" w:type="dxa"/>
            <w:tcBorders>
              <w:top w:val="single" w:color="D9D9E3" w:sz="24" w:space="0"/>
              <w:left w:val="single" w:color="D9D9E3" w:sz="24" w:space="0"/>
              <w:bottom w:val="single" w:color="D9D9E3" w:sz="24" w:space="0"/>
              <w:right w:val="single" w:color="D9D9E3" w:sz="24" w:space="0"/>
            </w:tcBorders>
            <w:tcMar/>
          </w:tcPr>
          <w:p w:rsidR="004A5A0F" w:rsidP="00C43CA9" w:rsidRDefault="004A5A0F" w14:paraId="6ED723BB" w14:textId="77777777">
            <w:pPr>
              <w:spacing w:after="0"/>
            </w:pPr>
            <w:r>
              <w:t>Present key metrics and trends visually, enabling data-driven decision-making using interactive dashboards at all organizational levels.</w:t>
            </w:r>
          </w:p>
        </w:tc>
      </w:tr>
      <w:tr w:rsidR="004A5A0F" w:rsidTr="48839719" w14:paraId="2585377B" w14:textId="77777777">
        <w:trPr>
          <w:trHeight w:val="300"/>
        </w:trPr>
        <w:tc>
          <w:tcPr>
            <w:tcW w:w="4680" w:type="dxa"/>
            <w:tcBorders>
              <w:top w:val="single" w:color="D9D9E3" w:sz="24" w:space="0"/>
              <w:left w:val="single" w:color="D9D9E3" w:sz="24" w:space="0"/>
              <w:bottom w:val="single" w:color="D9D9E3" w:sz="24" w:space="0"/>
              <w:right w:val="single" w:color="D9D9E3" w:sz="24" w:space="0"/>
            </w:tcBorders>
            <w:tcMar/>
          </w:tcPr>
          <w:p w:rsidRPr="00326C8E" w:rsidR="004A5A0F" w:rsidP="00C43CA9" w:rsidRDefault="004A5A0F" w14:paraId="06F82C67" w14:textId="77777777">
            <w:pPr>
              <w:spacing w:after="0"/>
            </w:pPr>
            <w:r w:rsidRPr="00326C8E">
              <w:t>5. Empower Others to Act on the Vision</w:t>
            </w:r>
          </w:p>
        </w:tc>
        <w:tc>
          <w:tcPr>
            <w:tcW w:w="4680" w:type="dxa"/>
            <w:tcBorders>
              <w:top w:val="single" w:color="D9D9E3" w:sz="24" w:space="0"/>
              <w:left w:val="single" w:color="D9D9E3" w:sz="24" w:space="0"/>
              <w:bottom w:val="single" w:color="D9D9E3" w:sz="24" w:space="0"/>
              <w:right w:val="single" w:color="D9D9E3" w:sz="24" w:space="0"/>
            </w:tcBorders>
            <w:tcMar/>
          </w:tcPr>
          <w:p w:rsidR="004A5A0F" w:rsidP="00C43CA9" w:rsidRDefault="004A5A0F" w14:paraId="79CC166C" w14:textId="77777777">
            <w:pPr>
              <w:spacing w:after="0"/>
            </w:pPr>
            <w:r>
              <w:t>Equip store managers with real-time inventory data, train cashiers to analyze sales trends, and enable marketing teams to leverage customer behavior insights for promotions.</w:t>
            </w:r>
          </w:p>
        </w:tc>
      </w:tr>
      <w:tr w:rsidR="004A5A0F" w:rsidTr="48839719" w14:paraId="78CF03D9" w14:textId="77777777">
        <w:trPr>
          <w:trHeight w:val="300"/>
        </w:trPr>
        <w:tc>
          <w:tcPr>
            <w:tcW w:w="4680" w:type="dxa"/>
            <w:tcBorders>
              <w:top w:val="single" w:color="D9D9E3" w:sz="24" w:space="0"/>
              <w:left w:val="single" w:color="D9D9E3" w:sz="24" w:space="0"/>
              <w:bottom w:val="single" w:color="D9D9E3" w:sz="24" w:space="0"/>
              <w:right w:val="single" w:color="D9D9E3" w:sz="24" w:space="0"/>
            </w:tcBorders>
            <w:tcMar/>
          </w:tcPr>
          <w:p w:rsidRPr="00326C8E" w:rsidR="004A5A0F" w:rsidP="00C43CA9" w:rsidRDefault="004A5A0F" w14:paraId="02AE221C" w14:textId="77777777">
            <w:pPr>
              <w:spacing w:after="0"/>
            </w:pPr>
            <w:r w:rsidRPr="00326C8E">
              <w:t>6. Plan for and Create Short-Term Wins</w:t>
            </w:r>
          </w:p>
        </w:tc>
        <w:tc>
          <w:tcPr>
            <w:tcW w:w="4680" w:type="dxa"/>
            <w:tcBorders>
              <w:top w:val="single" w:color="D9D9E3" w:sz="24" w:space="0"/>
              <w:left w:val="single" w:color="D9D9E3" w:sz="24" w:space="0"/>
              <w:bottom w:val="single" w:color="D9D9E3" w:sz="24" w:space="0"/>
              <w:right w:val="single" w:color="D9D9E3" w:sz="24" w:space="0"/>
            </w:tcBorders>
            <w:tcMar/>
          </w:tcPr>
          <w:p w:rsidR="004A5A0F" w:rsidP="00C43CA9" w:rsidRDefault="004A5A0F" w14:paraId="6D5F3707" w14:textId="77777777">
            <w:pPr>
              <w:spacing w:after="0"/>
            </w:pPr>
            <w:r>
              <w:t>Focus on successful new store openings, reducing excess inventory by 15% via improved forecasting, and aiming for a reduction in stock-outs.</w:t>
            </w:r>
          </w:p>
        </w:tc>
      </w:tr>
      <w:tr w:rsidR="004A5A0F" w:rsidTr="48839719" w14:paraId="59A62C17" w14:textId="77777777">
        <w:trPr>
          <w:trHeight w:val="300"/>
        </w:trPr>
        <w:tc>
          <w:tcPr>
            <w:tcW w:w="4680" w:type="dxa"/>
            <w:tcBorders>
              <w:top w:val="single" w:color="D9D9E3" w:sz="24" w:space="0"/>
              <w:left w:val="single" w:color="D9D9E3" w:sz="24" w:space="0"/>
              <w:bottom w:val="single" w:color="D9D9E3" w:sz="24" w:space="0"/>
              <w:right w:val="single" w:color="D9D9E3" w:sz="24" w:space="0"/>
            </w:tcBorders>
            <w:tcMar/>
          </w:tcPr>
          <w:p w:rsidRPr="00326C8E" w:rsidR="004A5A0F" w:rsidP="00C43CA9" w:rsidRDefault="004A5A0F" w14:paraId="38D399CA" w14:textId="77777777">
            <w:pPr>
              <w:spacing w:after="0"/>
            </w:pPr>
            <w:r w:rsidRPr="00326C8E">
              <w:t>7. Build on the Change</w:t>
            </w:r>
          </w:p>
        </w:tc>
        <w:tc>
          <w:tcPr>
            <w:tcW w:w="4680" w:type="dxa"/>
            <w:tcBorders>
              <w:top w:val="single" w:color="D9D9E3" w:sz="24" w:space="0"/>
              <w:left w:val="single" w:color="D9D9E3" w:sz="24" w:space="0"/>
              <w:bottom w:val="single" w:color="D9D9E3" w:sz="24" w:space="0"/>
              <w:right w:val="single" w:color="D9D9E3" w:sz="24" w:space="0"/>
            </w:tcBorders>
            <w:tcMar/>
          </w:tcPr>
          <w:p w:rsidR="004A5A0F" w:rsidP="00C43CA9" w:rsidRDefault="004A5A0F" w14:paraId="28BF9AE6" w14:textId="77777777">
            <w:pPr>
              <w:spacing w:after="0"/>
            </w:pPr>
            <w:r>
              <w:t>Regularly gather employee suggestions for improving customer service and work toward enhancing the average customer rating.</w:t>
            </w:r>
          </w:p>
        </w:tc>
      </w:tr>
      <w:tr w:rsidR="004A5A0F" w:rsidTr="48839719" w14:paraId="419D0583" w14:textId="77777777">
        <w:trPr>
          <w:trHeight w:val="300"/>
        </w:trPr>
        <w:tc>
          <w:tcPr>
            <w:tcW w:w="4680" w:type="dxa"/>
            <w:tcBorders>
              <w:top w:val="single" w:color="D9D9E3" w:sz="24" w:space="0"/>
              <w:left w:val="single" w:color="D9D9E3" w:sz="24" w:space="0"/>
              <w:bottom w:val="single" w:color="D9D9E3" w:sz="24" w:space="0"/>
              <w:right w:val="single" w:color="D9D9E3" w:sz="24" w:space="0"/>
            </w:tcBorders>
            <w:tcMar/>
          </w:tcPr>
          <w:p w:rsidRPr="00326C8E" w:rsidR="004A5A0F" w:rsidP="00C43CA9" w:rsidRDefault="004A5A0F" w14:paraId="56F65395" w14:textId="77777777">
            <w:pPr>
              <w:spacing w:after="0"/>
            </w:pPr>
            <w:r w:rsidRPr="00326C8E">
              <w:t>8. Institutionalize New Approaches</w:t>
            </w:r>
          </w:p>
        </w:tc>
        <w:tc>
          <w:tcPr>
            <w:tcW w:w="4680" w:type="dxa"/>
            <w:tcBorders>
              <w:top w:val="single" w:color="D9D9E3" w:sz="24" w:space="0"/>
              <w:left w:val="single" w:color="D9D9E3" w:sz="24" w:space="0"/>
              <w:bottom w:val="single" w:color="D9D9E3" w:sz="24" w:space="0"/>
              <w:right w:val="single" w:color="D9D9E3" w:sz="24" w:space="0"/>
            </w:tcBorders>
            <w:tcMar/>
          </w:tcPr>
          <w:p w:rsidR="004A5A0F" w:rsidP="00C43CA9" w:rsidRDefault="004A5A0F" w14:paraId="42F1642E" w14:textId="77777777">
            <w:pPr>
              <w:spacing w:after="0"/>
            </w:pPr>
            <w:r>
              <w:t>Foster a culture valuing data-driven decision-making by recognizing and incentivizing staff who actively engage with and apply BI-driven insights.</w:t>
            </w:r>
          </w:p>
        </w:tc>
      </w:tr>
    </w:tbl>
    <w:p w:rsidR="00D03C10" w:rsidP="00E57383" w:rsidRDefault="00D03C10" w14:paraId="392C2D17" w14:textId="28C7098E"/>
    <w:p w:rsidR="000D6471" w:rsidP="00D03C10" w:rsidRDefault="00D03C10" w14:paraId="278EB51E" w14:textId="3CA8852B">
      <w:pPr>
        <w:spacing w:line="259" w:lineRule="auto"/>
        <w:jc w:val="left"/>
      </w:pPr>
      <w:r>
        <w:br w:type="page"/>
      </w:r>
    </w:p>
    <w:p w:rsidR="000D6471" w:rsidP="000D6471" w:rsidRDefault="000D6471" w14:paraId="0A32526D" w14:textId="0EDA02B7">
      <w:pPr>
        <w:pStyle w:val="Heading1"/>
      </w:pPr>
      <w:bookmarkStart w:name="_Toc153226076" w:id="82"/>
      <w:r>
        <w:t>Summary and conclusion</w:t>
      </w:r>
      <w:bookmarkEnd w:id="82"/>
    </w:p>
    <w:p w:rsidR="003856D1" w:rsidP="003856D1" w:rsidRDefault="00F87473" w14:paraId="1543EC78" w14:textId="04425C23">
      <w:r>
        <w:t>This report has explored the potential of BI for Patel Brothers</w:t>
      </w:r>
      <w:r w:rsidR="003D5F0F">
        <w:t xml:space="preserve">, which is in the child stage of the BI maturity model. </w:t>
      </w:r>
      <w:r w:rsidR="009A0674">
        <w:t>This work presents 4 dashboards as prototypes to the top management of Patel Brothers</w:t>
      </w:r>
      <w:r w:rsidR="007026B4">
        <w:t xml:space="preserve"> that </w:t>
      </w:r>
      <w:r w:rsidR="005967D9">
        <w:t>provide</w:t>
      </w:r>
      <w:r w:rsidR="007026B4">
        <w:t xml:space="preserve"> valuable insights into sales, customer demographics, sales forecasting, and</w:t>
      </w:r>
      <w:r w:rsidR="00E03DAB">
        <w:t xml:space="preserve"> branch </w:t>
      </w:r>
      <w:r w:rsidR="005967D9">
        <w:t xml:space="preserve">attributes. These dashboards </w:t>
      </w:r>
      <w:r w:rsidR="007C1CF6">
        <w:t xml:space="preserve">will empower Patel Brothers to make data-driven decisions to improve their </w:t>
      </w:r>
      <w:r w:rsidR="00677189">
        <w:t xml:space="preserve">operational </w:t>
      </w:r>
      <w:r w:rsidR="004C7250">
        <w:t>efficiency and</w:t>
      </w:r>
      <w:r w:rsidR="00677189">
        <w:t xml:space="preserve"> achieve</w:t>
      </w:r>
      <w:r w:rsidR="001D29E5">
        <w:t xml:space="preserve"> </w:t>
      </w:r>
      <w:r w:rsidR="00677189">
        <w:t xml:space="preserve">business goals. </w:t>
      </w:r>
      <w:r w:rsidR="00C23059">
        <w:t>Through this BI transformation, Patel Brothers can traverse from ‘Grocery to Insights’</w:t>
      </w:r>
      <w:r w:rsidR="001D29E5">
        <w:t xml:space="preserve"> that will help them replace ‘gut feeling’ with data-driven insights for better strategic and operational decisions</w:t>
      </w:r>
      <w:r w:rsidR="004B38A0">
        <w:t xml:space="preserve">. </w:t>
      </w:r>
      <w:r w:rsidR="00421B1E">
        <w:t>satisfaction,</w:t>
      </w:r>
      <w:r w:rsidR="00376AC0">
        <w:t xml:space="preserve"> help them optimize their resource allocation</w:t>
      </w:r>
      <w:r w:rsidR="00DB00B8">
        <w:t>, improve their customer satisfaction</w:t>
      </w:r>
      <w:r w:rsidR="006347A6">
        <w:t xml:space="preserve"> which </w:t>
      </w:r>
      <w:r w:rsidR="00A13B34">
        <w:t>in turn</w:t>
      </w:r>
      <w:r w:rsidR="006347A6">
        <w:t xml:space="preserve"> will </w:t>
      </w:r>
      <w:r w:rsidR="00A13B34">
        <w:t>help them increase their sales and profitability.</w:t>
      </w:r>
    </w:p>
    <w:p w:rsidR="68D88CB4" w:rsidP="0249DE87" w:rsidRDefault="68D88CB4" w14:paraId="7935BD8F" w14:textId="00D9D962">
      <w:pPr>
        <w:rPr>
          <w:rFonts w:eastAsia="Times New Roman" w:cs="Times New Roman"/>
          <w:szCs w:val="24"/>
        </w:rPr>
      </w:pPr>
      <w:commentRangeStart w:id="83"/>
      <w:r w:rsidRPr="0249DE87">
        <w:rPr>
          <w:rFonts w:eastAsia="Times New Roman" w:cs="Times New Roman"/>
          <w:szCs w:val="24"/>
        </w:rPr>
        <w:t>Embracing BI strategies outlined in our plan, including optimized store sizes, self-checkout kiosks, and a focus on private label branding, can catalyze data-driven decision-making, operational efficiency, and customer satisfaction. This transition to the teenage stage signifies a maturation in BI capabilities, setting the stage for Patel Brothers to navigate the complexities of the business landscape with heightened agility and strategic insight. As we envision this transformation, we anticipate that Patel Brothers will not only enhance its competitive edge but also lay a solid foundation for continued growth and success in the dynamic market landscape.</w:t>
      </w:r>
      <w:commentRangeEnd w:id="83"/>
      <w:r>
        <w:rPr>
          <w:rStyle w:val="CommentReference"/>
        </w:rPr>
        <w:commentReference w:id="83"/>
      </w:r>
      <w:r w:rsidR="002D08CC">
        <w:rPr>
          <w:rFonts w:eastAsia="Times New Roman" w:cs="Times New Roman"/>
          <w:szCs w:val="24"/>
        </w:rPr>
        <w:t xml:space="preserve"> </w:t>
      </w:r>
      <w:r w:rsidR="00F4755A">
        <w:rPr>
          <w:rFonts w:eastAsia="Times New Roman" w:cs="Times New Roman"/>
          <w:szCs w:val="24"/>
        </w:rPr>
        <w:fldChar w:fldCharType="begin"/>
      </w:r>
      <w:r w:rsidR="00F4755A">
        <w:rPr>
          <w:rFonts w:eastAsia="Times New Roman" w:cs="Times New Roman"/>
          <w:szCs w:val="24"/>
        </w:rPr>
        <w:instrText xml:space="preserve"> REF _Ref153220282 \h </w:instrText>
      </w:r>
      <w:r w:rsidR="00F4755A">
        <w:rPr>
          <w:rFonts w:eastAsia="Times New Roman" w:cs="Times New Roman"/>
          <w:szCs w:val="24"/>
        </w:rPr>
      </w:r>
      <w:r w:rsidR="00F4755A">
        <w:rPr>
          <w:rFonts w:eastAsia="Times New Roman" w:cs="Times New Roman"/>
          <w:szCs w:val="24"/>
        </w:rPr>
        <w:fldChar w:fldCharType="separate"/>
      </w:r>
      <w:r w:rsidR="00124A78">
        <w:t xml:space="preserve">Figure </w:t>
      </w:r>
      <w:r w:rsidR="00124A78">
        <w:rPr>
          <w:noProof/>
        </w:rPr>
        <w:t>10</w:t>
      </w:r>
      <w:r w:rsidR="00F4755A">
        <w:rPr>
          <w:rFonts w:eastAsia="Times New Roman" w:cs="Times New Roman"/>
          <w:szCs w:val="24"/>
        </w:rPr>
        <w:fldChar w:fldCharType="end"/>
      </w:r>
      <w:r w:rsidR="00F4755A">
        <w:rPr>
          <w:rFonts w:eastAsia="Times New Roman" w:cs="Times New Roman"/>
          <w:szCs w:val="24"/>
        </w:rPr>
        <w:t xml:space="preserve"> shows t</w:t>
      </w:r>
      <w:r w:rsidR="002C6749">
        <w:rPr>
          <w:rFonts w:eastAsia="Times New Roman" w:cs="Times New Roman"/>
          <w:szCs w:val="24"/>
        </w:rPr>
        <w:t>he transition of Patel Brothers to the next stage of the BI maturity model</w:t>
      </w:r>
      <w:r w:rsidR="00F4755A">
        <w:rPr>
          <w:rFonts w:eastAsia="Times New Roman" w:cs="Times New Roman"/>
          <w:szCs w:val="24"/>
        </w:rPr>
        <w:t>.</w:t>
      </w:r>
      <w:r w:rsidR="002C6749">
        <w:rPr>
          <w:rFonts w:eastAsia="Times New Roman" w:cs="Times New Roman"/>
          <w:szCs w:val="24"/>
        </w:rPr>
        <w:t xml:space="preserve"> </w:t>
      </w:r>
    </w:p>
    <w:commentRangeStart w:id="85"/>
    <w:p w:rsidR="002D08CC" w:rsidP="002D08CC" w:rsidRDefault="34912165" w14:paraId="351CBE6F" w14:textId="77777777">
      <w:pPr>
        <w:keepNext/>
        <w:jc w:val="center"/>
      </w:pPr>
      <w:r>
        <w:rPr>
          <w:noProof/>
        </w:rPr>
        <mc:AlternateContent>
          <mc:Choice Requires="wpg">
            <w:drawing>
              <wp:inline distT="0" distB="0" distL="0" distR="0" wp14:anchorId="0AC75D35" wp14:editId="1122F338">
                <wp:extent cx="4253865" cy="2348865"/>
                <wp:effectExtent l="0" t="0" r="0" b="0"/>
                <wp:docPr id="712851126" name="Group 712851126"/>
                <wp:cNvGraphicFramePr/>
                <a:graphic xmlns:a="http://schemas.openxmlformats.org/drawingml/2006/main">
                  <a:graphicData uri="http://schemas.microsoft.com/office/word/2010/wordprocessingGroup">
                    <wpg:wgp>
                      <wpg:cNvGrpSpPr/>
                      <wpg:grpSpPr>
                        <a:xfrm>
                          <a:off x="0" y="0"/>
                          <a:ext cx="4253865" cy="2348865"/>
                          <a:chOff x="0" y="0"/>
                          <a:chExt cx="4253865" cy="2348865"/>
                        </a:xfrm>
                      </wpg:grpSpPr>
                      <pic:pic xmlns:pic="http://schemas.openxmlformats.org/drawingml/2006/picture">
                        <pic:nvPicPr>
                          <pic:cNvPr id="129408545" name="Picture 1" descr="A diagram of a adoption curve&#10;&#10;Description automatically generated"/>
                          <pic:cNvPicPr>
                            <a:picLocks noChangeAspect="1"/>
                          </pic:cNvPicPr>
                        </pic:nvPicPr>
                        <pic:blipFill>
                          <a:blip r:embed="rId19"/>
                          <a:stretch>
                            <a:fillRect/>
                          </a:stretch>
                        </pic:blipFill>
                        <pic:spPr>
                          <a:xfrm>
                            <a:off x="0" y="0"/>
                            <a:ext cx="4253865" cy="2348865"/>
                          </a:xfrm>
                          <a:prstGeom prst="rect">
                            <a:avLst/>
                          </a:prstGeom>
                        </pic:spPr>
                      </pic:pic>
                      <wps:wsp>
                        <wps:cNvPr id="1350139920" name="Straight Arrow Connector 3"/>
                        <wps:cNvCnPr/>
                        <wps:spPr>
                          <a:xfrm rot="5400000" flipH="1">
                            <a:off x="1963610" y="715631"/>
                            <a:ext cx="589397" cy="8930"/>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25156684" name="Straight Arrow Connector 4"/>
                        <wps:cNvCnPr/>
                        <wps:spPr>
                          <a:xfrm flipH="1">
                            <a:off x="2253843" y="416133"/>
                            <a:ext cx="1271662" cy="9265"/>
                          </a:xfrm>
                          <a:prstGeom prst="straightConnector1">
                            <a:avLst/>
                          </a:prstGeom>
                          <a:ln w="28575">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501835908" name="Rectangle 5"/>
                        <wps:cNvSpPr/>
                        <wps:spPr>
                          <a:xfrm>
                            <a:off x="2392124" y="455182"/>
                            <a:ext cx="1560537" cy="269546"/>
                          </a:xfrm>
                          <a:prstGeom prst="rect">
                            <a:avLst/>
                          </a:prstGeom>
                          <a:solidFill>
                            <a:schemeClr val="lt1"/>
                          </a:solidFill>
                          <a:ln>
                            <a:solidFill>
                              <a:srgbClr val="000000"/>
                            </a:solidFill>
                          </a:ln>
                        </wps:spPr>
                        <wps:txbx>
                          <w:txbxContent>
                            <w:p w:rsidR="006D1782" w:rsidRDefault="006D1782" w14:paraId="163959D9" w14:textId="77777777">
                              <w:pPr>
                                <w:spacing w:line="252" w:lineRule="auto"/>
                                <w:jc w:val="center"/>
                                <w:rPr>
                                  <w:rFonts w:ascii="Calibri" w:hAnsi="Calibri" w:cs="Calibri"/>
                                  <w:color w:val="000000"/>
                                  <w:kern w:val="0"/>
                                  <w14:ligatures w14:val="none"/>
                                </w:rPr>
                              </w:pPr>
                              <w:r>
                                <w:rPr>
                                  <w:rFonts w:ascii="Calibri" w:hAnsi="Calibri" w:cs="Calibri"/>
                                  <w:color w:val="000000"/>
                                </w:rPr>
                                <w:t>Patel Brothers</w:t>
                              </w:r>
                            </w:p>
                          </w:txbxContent>
                        </wps:txbx>
                        <wps:bodyPr anchor="t"/>
                      </wps:wsp>
                    </wpg:wgp>
                  </a:graphicData>
                </a:graphic>
              </wp:inline>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3CF81AA1">
              <v:group id="Group 712851126" style="width:334.95pt;height:184.95pt;mso-position-horizontal-relative:char;mso-position-vertical-relative:line" coordsize="42538,23488" o:spid="_x0000_s1038" w14:anchorId="0AC75D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">
                <v:shape id="Picture 1" style="position:absolute;width:42538;height:23488;visibility:visible;mso-wrap-style:square" alt="A diagram of a adoption curve&#10;&#10;Description automatically generated"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">
                  <v:imagedata o:title="A diagram of a adoption curve&#10;&#10;Description automatically generated" r:id="rId20"/>
                </v:shape>
                <v:shape id="Straight Arrow Connector 3" style="position:absolute;left:19636;top:7155;width:5894;height:89;rotation:-90;flip:x;visibility:visible;mso-wrap-style:square" o:spid="_x0000_s1040" strokecolor="black [3213]"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">
                  <v:stroke joinstyle="miter"/>
                </v:shape>
                <v:shape id="Straight Arrow Connector 4" style="position:absolute;left:22538;top:4161;width:12717;height:92;flip:x;visibility:visible;mso-wrap-style:square" o:spid="_x0000_s1041" strokecolor="black [3213]" strokeweight="2.2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">
                  <v:stroke joinstyle="miter"/>
                </v:shape>
                <v:rect id="Rectangle 5" style="position:absolute;left:23921;top:4551;width:15605;height:2696;visibility:visible;mso-wrap-style:square;v-text-anchor:top" o:spid="_x0000_s1042"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">
                  <v:textbox>
                    <w:txbxContent>
                      <w:p w:rsidR="006D1782" w:rsidRDefault="006D1782" w14:paraId="660F6526" w14:textId="77777777">
                        <w:pPr>
                          <w:spacing w:line="252" w:lineRule="auto"/>
                          <w:jc w:val="center"/>
                          <w:rPr>
                            <w:rFonts w:ascii="Calibri" w:hAnsi="Calibri" w:cs="Calibri"/>
                            <w:color w:val="000000"/>
                            <w:kern w:val="0"/>
                            <w14:ligatures w14:val="none"/>
                          </w:rPr>
                        </w:pPr>
                        <w:r>
                          <w:rPr>
                            <w:rFonts w:ascii="Calibri" w:hAnsi="Calibri" w:cs="Calibri"/>
                            <w:color w:val="000000"/>
                          </w:rPr>
                          <w:t>Patel Brothers</w:t>
                        </w:r>
                      </w:p>
                    </w:txbxContent>
                  </v:textbox>
                </v:rect>
                <w10:anchorlock/>
              </v:group>
            </w:pict>
          </mc:Fallback>
        </mc:AlternateContent>
      </w:r>
    </w:p>
    <w:p w:rsidR="002D08CC" w:rsidP="002D08CC" w:rsidRDefault="002D08CC" w14:paraId="2AC28B15" w14:textId="178103E0">
      <w:pPr>
        <w:pStyle w:val="Caption"/>
      </w:pPr>
      <w:bookmarkStart w:name="_Ref153220282" w:id="86"/>
      <w:bookmarkStart w:name="_Toc153224316" w:id="87"/>
      <w:r>
        <w:t xml:space="preserve">Figure </w:t>
      </w:r>
      <w:r>
        <w:fldChar w:fldCharType="begin"/>
      </w:r>
      <w:r>
        <w:instrText xml:space="preserve"> SEQ Figure \* ARABIC </w:instrText>
      </w:r>
      <w:r>
        <w:fldChar w:fldCharType="separate"/>
      </w:r>
      <w:r w:rsidR="00F4755A">
        <w:rPr>
          <w:noProof/>
        </w:rPr>
        <w:t>10</w:t>
      </w:r>
      <w:r>
        <w:fldChar w:fldCharType="end"/>
      </w:r>
      <w:bookmarkEnd w:id="86"/>
      <w:r>
        <w:t>: BI Transformation of Patel Brothers</w:t>
      </w:r>
      <w:bookmarkEnd w:id="87"/>
    </w:p>
    <w:p w:rsidR="00421B1E" w:rsidP="002D08CC" w:rsidRDefault="34912165" w14:paraId="13467E17" w14:textId="2040BBFA">
      <w:pPr>
        <w:pStyle w:val="Heading2"/>
      </w:pPr>
      <w:bookmarkStart w:name="_Toc153226077" w:id="88"/>
      <w:commentRangeEnd w:id="85"/>
      <w:r>
        <w:rPr>
          <w:rStyle w:val="CommentReference"/>
        </w:rPr>
        <w:commentReference w:id="85"/>
      </w:r>
      <w:r w:rsidR="00421B1E">
        <w:t>Recommendations for Patel Brothers</w:t>
      </w:r>
      <w:bookmarkEnd w:id="88"/>
    </w:p>
    <w:p w:rsidR="0072636C" w:rsidP="0072636C" w:rsidRDefault="00381355" w14:paraId="409D18C1" w14:textId="0D273FB2">
      <w:r>
        <w:t>Th</w:t>
      </w:r>
      <w:r w:rsidR="00EA6F2C">
        <w:t xml:space="preserve">rough this </w:t>
      </w:r>
      <w:r w:rsidR="00D53DC3">
        <w:t xml:space="preserve">work, the team recommends that Patel Brothers adopt BI </w:t>
      </w:r>
      <w:r w:rsidR="004A0A13">
        <w:t>into their businesses as it can be transformative, offering numerous benefits in various areas of its operation</w:t>
      </w:r>
      <w:r w:rsidR="009B7385">
        <w:t xml:space="preserve">. </w:t>
      </w:r>
      <w:r w:rsidR="00193730">
        <w:t xml:space="preserve">Patel Brothers should </w:t>
      </w:r>
      <w:r w:rsidR="001F033F">
        <w:t>start</w:t>
      </w:r>
      <w:r w:rsidR="00193730">
        <w:t xml:space="preserve"> small and scale graduall</w:t>
      </w:r>
      <w:r w:rsidR="00E54B30">
        <w:t xml:space="preserve">y as they expand their BI capabilities with growth in resources. </w:t>
      </w:r>
      <w:r w:rsidR="001F033F">
        <w:t>To be</w:t>
      </w:r>
      <w:r w:rsidR="00A25208">
        <w:t xml:space="preserve">gin with, they should evaluate their data sources to identify all relevant data sources </w:t>
      </w:r>
      <w:r w:rsidR="006A06E0">
        <w:t xml:space="preserve">and assess their available </w:t>
      </w:r>
      <w:r w:rsidR="00BC5F62">
        <w:t>resources</w:t>
      </w:r>
      <w:r w:rsidR="006A06E0">
        <w:t xml:space="preserve"> pri</w:t>
      </w:r>
      <w:r w:rsidR="00BA3FDC">
        <w:t xml:space="preserve">or to investing heavily </w:t>
      </w:r>
      <w:r w:rsidR="00DF13F4">
        <w:t>in</w:t>
      </w:r>
      <w:r w:rsidR="00BA3FDC">
        <w:t xml:space="preserve"> BI tools and solutions. </w:t>
      </w:r>
      <w:r w:rsidR="00BC5F62">
        <w:t xml:space="preserve">Later, Patel </w:t>
      </w:r>
      <w:r w:rsidR="0017371A">
        <w:t xml:space="preserve">Brothers could build effective essential BI dashboards </w:t>
      </w:r>
      <w:r w:rsidR="00ED08EC">
        <w:t xml:space="preserve">and market the effectiveness of dashboards to every associate of Patel Brothers. </w:t>
      </w:r>
      <w:r w:rsidR="004C1EEB">
        <w:t xml:space="preserve">Furthermore, </w:t>
      </w:r>
      <w:r w:rsidR="002A1141">
        <w:t>they should a</w:t>
      </w:r>
      <w:r w:rsidRPr="002A1141" w:rsidR="002A1141">
        <w:t xml:space="preserve">dapt dashboards to reflect changing business needs, incorporate new data sources, and explore advanced analytics techniques. </w:t>
      </w:r>
      <w:r w:rsidR="00C67CC4">
        <w:t>The team at Patel Brothers should leverage data insights to make informed decisions</w:t>
      </w:r>
      <w:r w:rsidR="00815B91">
        <w:t xml:space="preserve"> and</w:t>
      </w:r>
      <w:r w:rsidR="00D44335">
        <w:t xml:space="preserve"> </w:t>
      </w:r>
      <w:r w:rsidR="005360F7">
        <w:t>improve customer experience. Through this, the store can ensure its long-term success and profitability.</w:t>
      </w:r>
    </w:p>
    <w:p w:rsidR="00D3781B" w:rsidP="00D3781B" w:rsidRDefault="00D3781B" w14:paraId="0DC7144D" w14:textId="1D2C4C51">
      <w:pPr>
        <w:pStyle w:val="Heading2"/>
      </w:pPr>
      <w:bookmarkStart w:name="_Toc153226078" w:id="90"/>
      <w:r>
        <w:t>Future Scope</w:t>
      </w:r>
      <w:bookmarkEnd w:id="90"/>
    </w:p>
    <w:p w:rsidR="003856D1" w:rsidP="002C6749" w:rsidRDefault="00A773D6" w14:paraId="6C462836" w14:textId="3A11EC1D">
      <w:r>
        <w:t>As Patel Brothers progress on their BI journey</w:t>
      </w:r>
      <w:r w:rsidR="000D2A00">
        <w:t xml:space="preserve">, they can enhance their analysis </w:t>
      </w:r>
      <w:r w:rsidR="007A5386">
        <w:t>by incorporating data from loyalty programs, social media and external market sources</w:t>
      </w:r>
      <w:r w:rsidR="00E3477A">
        <w:t xml:space="preserve"> and employ more sophisticated technology for forecasting, customer segmentation, and anomaly detection. </w:t>
      </w:r>
      <w:r w:rsidR="004E43C7">
        <w:t xml:space="preserve">Lastly, </w:t>
      </w:r>
      <w:r w:rsidR="00044071">
        <w:t>they can analyze</w:t>
      </w:r>
      <w:r w:rsidR="00286836">
        <w:t xml:space="preserve"> customer reviews and social media interactions to gain deeper insights into customer preferences and satisfaction.</w:t>
      </w:r>
      <w:r w:rsidR="00877F25">
        <w:t xml:space="preserve"> </w:t>
      </w:r>
      <w:r w:rsidRPr="00877F25" w:rsidR="00877F25">
        <w:t xml:space="preserve">By continuously expanding their BI capabilities and embracing </w:t>
      </w:r>
      <w:r w:rsidR="7FF0E1F0">
        <w:t>recent</w:t>
      </w:r>
      <w:r w:rsidRPr="00877F25" w:rsidR="00877F25">
        <w:t xml:space="preserve"> technologies, Patel Brothers can unlock even greater value from data, solidify their competitive edge, and achieve long-term success.</w:t>
      </w:r>
      <w:r w:rsidR="0D922CF6">
        <w:t xml:space="preserve"> </w:t>
      </w:r>
    </w:p>
    <w:p w:rsidRPr="003856D1" w:rsidR="003856D1" w:rsidP="004D37F2" w:rsidRDefault="2DFE5576" w14:paraId="37F18314" w14:textId="12362F1B">
      <w:pPr>
        <w:pStyle w:val="Heading1"/>
        <w:rPr>
          <w:rFonts w:eastAsia="Times New Roman"/>
        </w:rPr>
      </w:pPr>
      <w:bookmarkStart w:name="_Toc153226079" w:id="91"/>
      <w:r w:rsidRPr="004D37F2">
        <w:t>R</w:t>
      </w:r>
      <w:r w:rsidRPr="004D37F2" w:rsidR="7DCB4F22">
        <w:t>eferences</w:t>
      </w:r>
      <w:bookmarkEnd w:id="91"/>
    </w:p>
    <w:p w:rsidRPr="001F7719" w:rsidR="717B106A" w:rsidP="000A2F90" w:rsidRDefault="480EC63F" w14:paraId="3C72951B" w14:textId="2E963E86">
      <w:pPr>
        <w:pStyle w:val="Heading1"/>
        <w:numPr>
          <w:ilvl w:val="0"/>
          <w:numId w:val="18"/>
        </w:numPr>
        <w:jc w:val="both"/>
        <w:rPr>
          <w:rFonts w:eastAsia="Times New Roman"/>
          <w:b w:val="0"/>
          <w:bCs/>
          <w:color w:val="auto"/>
          <w:sz w:val="24"/>
          <w:szCs w:val="24"/>
        </w:rPr>
      </w:pPr>
      <w:bookmarkStart w:name="_Toc153219848" w:id="92"/>
      <w:bookmarkStart w:name="_Toc153219936" w:id="93"/>
      <w:bookmarkStart w:name="_Toc153226005" w:id="94"/>
      <w:bookmarkStart w:name="_Toc153226080" w:id="95"/>
      <w:r w:rsidRPr="001F7719">
        <w:rPr>
          <w:rFonts w:eastAsia="Times New Roman"/>
          <w:b w:val="0"/>
          <w:bCs/>
          <w:i/>
          <w:iCs/>
          <w:color w:val="auto"/>
          <w:sz w:val="24"/>
          <w:szCs w:val="24"/>
        </w:rPr>
        <w:t xml:space="preserve">Indian marketplace for spices, </w:t>
      </w:r>
      <w:bookmarkStart w:name="_Int_QenUZOiD" w:id="96"/>
      <w:r w:rsidRPr="001F7719">
        <w:rPr>
          <w:rFonts w:eastAsia="Times New Roman"/>
          <w:b w:val="0"/>
          <w:bCs/>
          <w:i/>
          <w:iCs/>
          <w:color w:val="auto"/>
          <w:sz w:val="24"/>
          <w:szCs w:val="24"/>
        </w:rPr>
        <w:t>groceries</w:t>
      </w:r>
      <w:bookmarkEnd w:id="96"/>
      <w:r w:rsidRPr="001F7719">
        <w:rPr>
          <w:rFonts w:eastAsia="Times New Roman"/>
          <w:b w:val="0"/>
          <w:bCs/>
          <w:i/>
          <w:iCs/>
          <w:color w:val="auto"/>
          <w:sz w:val="24"/>
          <w:szCs w:val="24"/>
        </w:rPr>
        <w:t xml:space="preserve"> and puja items</w:t>
      </w:r>
      <w:r w:rsidRPr="001F7719">
        <w:rPr>
          <w:rFonts w:eastAsia="Times New Roman"/>
          <w:b w:val="0"/>
          <w:bCs/>
          <w:color w:val="auto"/>
          <w:sz w:val="24"/>
          <w:szCs w:val="24"/>
        </w:rPr>
        <w:t xml:space="preserve">. Patel Brothers. (2023, November 30). </w:t>
      </w:r>
      <w:hyperlink r:id="rId33">
        <w:r w:rsidRPr="001F7719">
          <w:rPr>
            <w:rStyle w:val="Hyperlink"/>
            <w:rFonts w:eastAsia="Times New Roman" w:cs="Times New Roman"/>
            <w:b w:val="0"/>
            <w:bCs/>
            <w:color w:val="auto"/>
            <w:sz w:val="24"/>
            <w:szCs w:val="24"/>
          </w:rPr>
          <w:t>https://www.patelbros.com/</w:t>
        </w:r>
        <w:bookmarkEnd w:id="92"/>
        <w:bookmarkEnd w:id="93"/>
        <w:bookmarkEnd w:id="94"/>
        <w:bookmarkEnd w:id="95"/>
      </w:hyperlink>
      <w:r w:rsidRPr="001F7719">
        <w:rPr>
          <w:rFonts w:eastAsia="Times New Roman"/>
          <w:b w:val="0"/>
          <w:bCs/>
          <w:color w:val="auto"/>
          <w:sz w:val="24"/>
          <w:szCs w:val="24"/>
        </w:rPr>
        <w:t xml:space="preserve"> </w:t>
      </w:r>
    </w:p>
    <w:p w:rsidRPr="001F7719" w:rsidR="717B106A" w:rsidP="000A2F90" w:rsidRDefault="480EC63F" w14:paraId="5B7A0B2B" w14:textId="39159FF9">
      <w:pPr>
        <w:pStyle w:val="Heading1"/>
        <w:numPr>
          <w:ilvl w:val="0"/>
          <w:numId w:val="18"/>
        </w:numPr>
        <w:jc w:val="both"/>
        <w:rPr>
          <w:rFonts w:eastAsia="Times New Roman"/>
          <w:b w:val="0"/>
          <w:bCs/>
          <w:color w:val="auto"/>
          <w:sz w:val="24"/>
          <w:szCs w:val="24"/>
        </w:rPr>
      </w:pPr>
      <w:bookmarkStart w:name="_Toc153219849" w:id="97"/>
      <w:bookmarkStart w:name="_Toc153219937" w:id="98"/>
      <w:bookmarkStart w:name="_Toc153226006" w:id="99"/>
      <w:bookmarkStart w:name="_Toc153226081" w:id="100"/>
      <w:r w:rsidRPr="001F7719">
        <w:rPr>
          <w:rFonts w:eastAsia="Times New Roman"/>
          <w:b w:val="0"/>
          <w:bCs/>
          <w:i/>
          <w:iCs/>
          <w:color w:val="auto"/>
          <w:sz w:val="24"/>
          <w:szCs w:val="24"/>
        </w:rPr>
        <w:t>Kroger leverages AI, Data Analytics</w:t>
      </w:r>
      <w:r w:rsidRPr="001F7719">
        <w:rPr>
          <w:rFonts w:eastAsia="Times New Roman"/>
          <w:b w:val="0"/>
          <w:bCs/>
          <w:color w:val="auto"/>
          <w:sz w:val="24"/>
          <w:szCs w:val="24"/>
        </w:rPr>
        <w:t xml:space="preserve">. Specialty Food Association. (n.d.). </w:t>
      </w:r>
      <w:hyperlink r:id="rId34">
        <w:r w:rsidRPr="001F7719">
          <w:rPr>
            <w:rStyle w:val="Hyperlink"/>
            <w:rFonts w:eastAsia="Times New Roman" w:cs="Times New Roman"/>
            <w:b w:val="0"/>
            <w:bCs/>
            <w:color w:val="auto"/>
            <w:sz w:val="24"/>
            <w:szCs w:val="24"/>
          </w:rPr>
          <w:t>https://www.specialtyfood.com/news/article/kroger-leverages-ai-and-data-analytics/#:~:text=Spanner%3A%20With%20Google%20Cloud%20Spanner%27s,direct%20associates%20to%20be%20more</w:t>
        </w:r>
        <w:bookmarkEnd w:id="97"/>
        <w:bookmarkEnd w:id="98"/>
        <w:bookmarkEnd w:id="99"/>
        <w:bookmarkEnd w:id="100"/>
      </w:hyperlink>
      <w:r w:rsidRPr="001F7719">
        <w:rPr>
          <w:rFonts w:eastAsia="Times New Roman"/>
          <w:b w:val="0"/>
          <w:bCs/>
          <w:color w:val="auto"/>
          <w:sz w:val="24"/>
          <w:szCs w:val="24"/>
        </w:rPr>
        <w:t xml:space="preserve"> </w:t>
      </w:r>
    </w:p>
    <w:p w:rsidRPr="00B0764F" w:rsidR="00EDF041" w:rsidP="00EDF041" w:rsidRDefault="480EC63F" w14:paraId="25A069EA" w14:textId="3AB228DB">
      <w:pPr>
        <w:pStyle w:val="Heading1"/>
        <w:numPr>
          <w:ilvl w:val="0"/>
          <w:numId w:val="18"/>
        </w:numPr>
        <w:jc w:val="both"/>
        <w:rPr>
          <w:rFonts w:eastAsiaTheme="minorEastAsia"/>
          <w:b w:val="0"/>
          <w:color w:val="auto"/>
          <w:sz w:val="24"/>
          <w:szCs w:val="24"/>
        </w:rPr>
      </w:pPr>
      <w:bookmarkStart w:name="_Toc153219850" w:id="101"/>
      <w:bookmarkStart w:name="_Toc153219938" w:id="102"/>
      <w:bookmarkStart w:name="_Toc153226007" w:id="103"/>
      <w:bookmarkStart w:name="_Toc153226082" w:id="104"/>
      <w:r w:rsidRPr="001F7719">
        <w:rPr>
          <w:rFonts w:eastAsia="Times New Roman"/>
          <w:b w:val="0"/>
          <w:bCs/>
          <w:color w:val="auto"/>
          <w:sz w:val="24"/>
          <w:szCs w:val="24"/>
        </w:rPr>
        <w:t xml:space="preserve">Bean, J. (2023, June 29). </w:t>
      </w:r>
      <w:r w:rsidRPr="001F7719">
        <w:rPr>
          <w:rFonts w:eastAsia="Times New Roman"/>
          <w:b w:val="0"/>
          <w:bCs/>
          <w:i/>
          <w:iCs/>
          <w:color w:val="auto"/>
          <w:sz w:val="24"/>
          <w:szCs w:val="24"/>
        </w:rPr>
        <w:t>America’s Beloved Grocery Brand: The analytics behind the unexpected success of Trader Joe’s</w:t>
      </w:r>
      <w:r w:rsidRPr="001F7719">
        <w:rPr>
          <w:rFonts w:eastAsia="Times New Roman"/>
          <w:b w:val="0"/>
          <w:bCs/>
          <w:color w:val="auto"/>
          <w:sz w:val="24"/>
          <w:szCs w:val="24"/>
        </w:rPr>
        <w:t xml:space="preserve">. Medium. </w:t>
      </w:r>
      <w:hyperlink r:id="rId35">
        <w:r w:rsidRPr="001F7719">
          <w:rPr>
            <w:rStyle w:val="Hyperlink"/>
            <w:rFonts w:eastAsia="Times New Roman" w:cs="Times New Roman"/>
            <w:b w:val="0"/>
            <w:bCs/>
            <w:color w:val="auto"/>
            <w:sz w:val="24"/>
            <w:szCs w:val="24"/>
          </w:rPr>
          <w:t>https://jordanbean.medium.com/the-analytics-behind-the-unexpected-success-of-trader-joes-12318e715132</w:t>
        </w:r>
        <w:bookmarkEnd w:id="101"/>
        <w:bookmarkEnd w:id="102"/>
        <w:bookmarkEnd w:id="103"/>
        <w:bookmarkEnd w:id="104"/>
      </w:hyperlink>
    </w:p>
    <w:p w:rsidRPr="001F7719" w:rsidR="6A53EB84" w:rsidP="00B0764F" w:rsidRDefault="00C4087B" w14:paraId="2275BBCA" w14:textId="6B303F3B">
      <w:pPr>
        <w:pStyle w:val="ListParagraph"/>
        <w:numPr>
          <w:ilvl w:val="0"/>
          <w:numId w:val="18"/>
        </w:numPr>
        <w:spacing w:before="240"/>
        <w:jc w:val="both"/>
        <w:rPr>
          <w:rFonts w:ascii="Times New Roman" w:hAnsi="Times New Roman" w:eastAsia="Times New Roman" w:cs="Times New Roman"/>
          <w:color w:val="000000" w:themeColor="text1"/>
          <w:sz w:val="24"/>
          <w:szCs w:val="24"/>
        </w:rPr>
      </w:pPr>
      <w:r w:rsidRPr="001F7719">
        <w:rPr>
          <w:rFonts w:ascii="Times New Roman" w:hAnsi="Times New Roman" w:eastAsia="Times New Roman" w:cs="Times New Roman"/>
          <w:color w:val="000000" w:themeColor="text1"/>
          <w:sz w:val="24"/>
          <w:szCs w:val="24"/>
        </w:rPr>
        <w:t xml:space="preserve">PRAKASH, S. (2022A, NOVEMBER 25). </w:t>
      </w:r>
      <w:r w:rsidRPr="001F7719">
        <w:rPr>
          <w:rFonts w:ascii="Times New Roman" w:hAnsi="Times New Roman" w:eastAsia="Times New Roman" w:cs="Times New Roman"/>
          <w:i/>
          <w:color w:val="000000" w:themeColor="text1"/>
          <w:sz w:val="24"/>
          <w:szCs w:val="24"/>
        </w:rPr>
        <w:t>MAFAT PATEL: BUILDING THE PATEL BROTHERS EMPIRE</w:t>
      </w:r>
      <w:r w:rsidRPr="001F7719">
        <w:rPr>
          <w:rFonts w:ascii="Times New Roman" w:hAnsi="Times New Roman" w:eastAsia="Times New Roman" w:cs="Times New Roman"/>
          <w:color w:val="000000" w:themeColor="text1"/>
          <w:sz w:val="24"/>
          <w:szCs w:val="24"/>
        </w:rPr>
        <w:t xml:space="preserve">. THE GLOBAL INDIAN. </w:t>
      </w:r>
      <w:hyperlink r:id="rId36">
        <w:r w:rsidRPr="001F7719">
          <w:rPr>
            <w:rStyle w:val="Hyperlink"/>
            <w:rFonts w:ascii="Times New Roman" w:hAnsi="Times New Roman" w:eastAsia="Times New Roman" w:cs="Times New Roman"/>
            <w:color w:val="auto"/>
            <w:sz w:val="24"/>
            <w:szCs w:val="24"/>
          </w:rPr>
          <w:t>HTTPS://WWW.GLOBALINDIAN.COM/STORY/GLOBAL-INDIAN-EXCLUSIVE/MAFAT-PATEL-BUILDING-THE-PATEL-BROTHERS-EMPIRE/</w:t>
        </w:r>
      </w:hyperlink>
    </w:p>
    <w:p w:rsidR="58F45194" w:rsidP="00B0764F" w:rsidRDefault="4107602C" w14:paraId="11D0D837" w14:textId="6C860E0D">
      <w:pPr>
        <w:pStyle w:val="Heading1"/>
        <w:numPr>
          <w:ilvl w:val="0"/>
          <w:numId w:val="18"/>
        </w:numPr>
        <w:jc w:val="both"/>
        <w:rPr>
          <w:b w:val="0"/>
          <w:color w:val="auto"/>
          <w:sz w:val="24"/>
          <w:szCs w:val="24"/>
        </w:rPr>
      </w:pPr>
      <w:bookmarkStart w:name="_Toc153219852" w:id="105"/>
      <w:bookmarkStart w:name="_Toc153219940" w:id="106"/>
      <w:bookmarkStart w:name="_Toc153226008" w:id="107"/>
      <w:bookmarkStart w:name="_Toc153226083" w:id="108"/>
      <w:r w:rsidRPr="004D37F2">
        <w:rPr>
          <w:b w:val="0"/>
          <w:bCs/>
          <w:i/>
          <w:iCs/>
          <w:color w:val="auto"/>
          <w:sz w:val="24"/>
          <w:szCs w:val="24"/>
        </w:rPr>
        <w:t>The patel brothers: An Indian-american success story</w:t>
      </w:r>
      <w:r w:rsidRPr="004D37F2">
        <w:rPr>
          <w:b w:val="0"/>
          <w:bCs/>
          <w:color w:val="auto"/>
          <w:sz w:val="24"/>
          <w:szCs w:val="24"/>
        </w:rPr>
        <w:t xml:space="preserve">. Juno. (n.d.). </w:t>
      </w:r>
      <w:hyperlink r:id="rId37">
        <w:r w:rsidRPr="004D37F2">
          <w:rPr>
            <w:rStyle w:val="Hyperlink"/>
            <w:rFonts w:cs="Times New Roman"/>
            <w:b w:val="0"/>
            <w:bCs/>
            <w:color w:val="auto"/>
            <w:sz w:val="24"/>
            <w:szCs w:val="24"/>
          </w:rPr>
          <w:t>https://juno.finance/blog/the-patel-brothers-indian-american-success-story</w:t>
        </w:r>
        <w:bookmarkEnd w:id="105"/>
        <w:bookmarkEnd w:id="106"/>
        <w:bookmarkEnd w:id="107"/>
        <w:bookmarkEnd w:id="108"/>
      </w:hyperlink>
    </w:p>
    <w:p w:rsidRPr="00E368F2" w:rsidR="58F45194" w:rsidP="00E368F2" w:rsidRDefault="00E368F2" w14:paraId="3A9A93BB" w14:textId="4C89A51A">
      <w:pPr>
        <w:pStyle w:val="ListParagraph"/>
        <w:numPr>
          <w:ilvl w:val="0"/>
          <w:numId w:val="18"/>
        </w:numPr>
        <w:spacing w:before="240" w:after="240"/>
        <w:jc w:val="both"/>
        <w:rPr>
          <w:rFonts w:ascii="Times New Roman" w:hAnsi="Times New Roman" w:eastAsia="Times New Roman" w:cs="Times New Roman"/>
          <w:i/>
          <w:sz w:val="24"/>
          <w:szCs w:val="24"/>
        </w:rPr>
      </w:pPr>
      <w:r w:rsidRPr="00E368F2">
        <w:rPr>
          <w:rFonts w:ascii="Times New Roman" w:hAnsi="Times New Roman" w:eastAsia="Times New Roman" w:cs="Times New Roman"/>
          <w:i/>
          <w:sz w:val="24"/>
          <w:szCs w:val="24"/>
        </w:rPr>
        <w:t xml:space="preserve">LAWTON, G. (2021). RETRIEVED FROM </w:t>
      </w:r>
      <w:hyperlink r:id="rId38">
        <w:r w:rsidRPr="00E368F2">
          <w:rPr>
            <w:rStyle w:val="Hyperlink"/>
            <w:rFonts w:ascii="Times New Roman" w:hAnsi="Times New Roman" w:eastAsia="Times New Roman" w:cs="Times New Roman"/>
            <w:i/>
            <w:color w:val="auto"/>
            <w:sz w:val="24"/>
            <w:szCs w:val="24"/>
          </w:rPr>
          <w:t>HTTPS://WWW.TECHTARGET.COM/SEARCHBUSINESSANALYTICS/TIP/TOP-11-BUSINESS-INTELLIGENCE-CHALLENGES-AND-HOW-TO-OVERCOME-THEM</w:t>
        </w:r>
      </w:hyperlink>
    </w:p>
    <w:p w:rsidR="22CCADEC" w:rsidP="22CCADEC" w:rsidRDefault="22CCADEC" w14:paraId="7D7E64AC" w14:textId="6527A89C">
      <w:pPr>
        <w:spacing w:before="240" w:after="240"/>
        <w:rPr>
          <w:rFonts w:eastAsia="Times New Roman" w:cs="Times New Roman"/>
          <w:i/>
          <w:iCs/>
          <w:szCs w:val="24"/>
          <w:u w:val="single"/>
        </w:rPr>
      </w:pPr>
    </w:p>
    <w:p w:rsidR="7E9005F5" w:rsidP="40ABC965" w:rsidRDefault="7E9005F5" w14:paraId="5B0A587D" w14:textId="3DE49796">
      <w:pPr>
        <w:spacing w:before="240" w:after="240"/>
        <w:rPr>
          <w:rFonts w:eastAsia="Times New Roman" w:cs="Times New Roman"/>
          <w:i/>
          <w:u w:val="single"/>
        </w:rPr>
      </w:pPr>
    </w:p>
    <w:p w:rsidR="1130EA0C" w:rsidP="1130EA0C" w:rsidRDefault="1130EA0C" w14:paraId="5DA60F16" w14:textId="1CF96677"/>
    <w:p w:rsidRPr="000E383D" w:rsidR="004C2C10" w:rsidP="000E383D" w:rsidRDefault="004C2C10" w14:paraId="35018774" w14:textId="3DD9B60C">
      <w:pPr>
        <w:spacing w:line="259" w:lineRule="auto"/>
        <w:jc w:val="left"/>
      </w:pPr>
      <w:r>
        <w:br w:type="page"/>
      </w:r>
    </w:p>
    <w:p w:rsidRPr="00001A81" w:rsidR="004C2C10" w:rsidP="008756EF" w:rsidRDefault="0035407B" w14:paraId="64EBDA77" w14:textId="2A648F18">
      <w:pPr>
        <w:pStyle w:val="Heading1"/>
        <w:rPr>
          <w:rFonts w:eastAsiaTheme="minorEastAsia"/>
        </w:rPr>
      </w:pPr>
      <w:bookmarkStart w:name="_Toc153226084" w:id="109"/>
      <w:r w:rsidRPr="008756EF">
        <w:rPr>
          <w:rFonts w:eastAsiaTheme="minorEastAsia"/>
        </w:rPr>
        <w:t>APPENDIX</w:t>
      </w:r>
      <w:bookmarkEnd w:id="109"/>
    </w:p>
    <w:p w:rsidR="004C2C10" w:rsidP="004C2C10" w:rsidRDefault="00247358" w14:paraId="4728EC75" w14:textId="466BF513">
      <w:pPr>
        <w:rPr>
          <w:rFonts w:eastAsiaTheme="minorEastAsia"/>
          <w:szCs w:val="24"/>
        </w:rPr>
      </w:pPr>
      <w:r>
        <w:rPr>
          <w:rFonts w:eastAsiaTheme="minorEastAsia"/>
          <w:szCs w:val="24"/>
        </w:rPr>
        <w:t xml:space="preserve">The Python code for </w:t>
      </w:r>
      <w:r w:rsidR="002067AF">
        <w:rPr>
          <w:rFonts w:eastAsiaTheme="minorEastAsia"/>
          <w:szCs w:val="24"/>
        </w:rPr>
        <w:t xml:space="preserve">regression and classification </w:t>
      </w:r>
      <w:r w:rsidR="00B05673">
        <w:rPr>
          <w:rFonts w:eastAsiaTheme="minorEastAsia"/>
          <w:szCs w:val="24"/>
        </w:rPr>
        <w:t xml:space="preserve">described in </w:t>
      </w:r>
      <w:r w:rsidR="003A3120">
        <w:rPr>
          <w:rFonts w:eastAsiaTheme="minorEastAsia"/>
          <w:szCs w:val="24"/>
        </w:rPr>
        <w:t xml:space="preserve">Section </w:t>
      </w:r>
      <w:r w:rsidR="003A3120">
        <w:rPr>
          <w:rFonts w:eastAsiaTheme="minorEastAsia"/>
          <w:szCs w:val="24"/>
        </w:rPr>
        <w:fldChar w:fldCharType="begin"/>
      </w:r>
      <w:r w:rsidR="003A3120">
        <w:rPr>
          <w:rFonts w:eastAsiaTheme="minorEastAsia"/>
          <w:szCs w:val="24"/>
        </w:rPr>
        <w:instrText xml:space="preserve"> REF _Ref153048220 \r \h </w:instrText>
      </w:r>
      <w:r w:rsidR="003A3120">
        <w:rPr>
          <w:rFonts w:eastAsiaTheme="minorEastAsia"/>
          <w:szCs w:val="24"/>
        </w:rPr>
      </w:r>
      <w:r w:rsidR="003A3120">
        <w:rPr>
          <w:rFonts w:eastAsiaTheme="minorEastAsia"/>
          <w:szCs w:val="24"/>
        </w:rPr>
        <w:fldChar w:fldCharType="separate"/>
      </w:r>
      <w:r w:rsidR="003A3120">
        <w:rPr>
          <w:rFonts w:eastAsiaTheme="minorEastAsia"/>
          <w:szCs w:val="24"/>
        </w:rPr>
        <w:t>3.4</w:t>
      </w:r>
      <w:r w:rsidR="003A3120">
        <w:rPr>
          <w:rFonts w:eastAsiaTheme="minorEastAsia"/>
          <w:szCs w:val="24"/>
        </w:rPr>
        <w:fldChar w:fldCharType="end"/>
      </w:r>
      <w:r w:rsidR="003A3120">
        <w:rPr>
          <w:rFonts w:eastAsiaTheme="minorEastAsia"/>
          <w:szCs w:val="24"/>
        </w:rPr>
        <w:t>.</w:t>
      </w:r>
    </w:p>
    <w:p w:rsidRPr="003F7F0A" w:rsidR="003F7F0A" w:rsidP="003F7F0A" w:rsidRDefault="003F7F0A" w14:paraId="60F0BF0D" w14:textId="7777777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eastAsia="Times New Roman" w:cs="Courier New"/>
          <w:color w:val="BCBEC4"/>
          <w:kern w:val="0"/>
          <w:sz w:val="20"/>
          <w:szCs w:val="20"/>
          <w14:ligatures w14:val="none"/>
        </w:rPr>
      </w:pPr>
      <w:r w:rsidRPr="003F7F0A">
        <w:rPr>
          <w:rFonts w:ascii="Courier New" w:hAnsi="Courier New" w:eastAsia="Times New Roman" w:cs="Courier New"/>
          <w:i/>
          <w:iCs/>
          <w:color w:val="5F826B"/>
          <w:kern w:val="0"/>
          <w:sz w:val="20"/>
          <w:szCs w:val="20"/>
          <w14:ligatures w14:val="none"/>
        </w:rPr>
        <w:t>"""</w:t>
      </w:r>
      <w:r w:rsidRPr="003F7F0A">
        <w:rPr>
          <w:rFonts w:ascii="Courier New" w:hAnsi="Courier New" w:eastAsia="Times New Roman" w:cs="Courier New"/>
          <w:i/>
          <w:iCs/>
          <w:color w:val="5F826B"/>
          <w:kern w:val="0"/>
          <w:sz w:val="20"/>
          <w:szCs w:val="20"/>
          <w14:ligatures w14:val="none"/>
        </w:rPr>
        <w:br/>
      </w:r>
      <w:r w:rsidRPr="003F7F0A">
        <w:rPr>
          <w:rFonts w:ascii="Courier New" w:hAnsi="Courier New" w:eastAsia="Times New Roman" w:cs="Courier New"/>
          <w:i/>
          <w:iCs/>
          <w:color w:val="5F826B"/>
          <w:kern w:val="0"/>
          <w:sz w:val="20"/>
          <w:szCs w:val="20"/>
          <w14:ligatures w14:val="none"/>
        </w:rPr>
        <w:t>Regression: Store_Area</w:t>
      </w:r>
      <w:r w:rsidRPr="003F7F0A">
        <w:rPr>
          <w:rFonts w:ascii="Courier New" w:hAnsi="Courier New" w:eastAsia="Times New Roman" w:cs="Courier New"/>
          <w:i/>
          <w:iCs/>
          <w:color w:val="5F826B"/>
          <w:kern w:val="0"/>
          <w:sz w:val="20"/>
          <w:szCs w:val="20"/>
          <w14:ligatures w14:val="none"/>
        </w:rPr>
        <w:br/>
      </w:r>
      <w:r w:rsidRPr="003F7F0A">
        <w:rPr>
          <w:rFonts w:ascii="Courier New" w:hAnsi="Courier New" w:eastAsia="Times New Roman" w:cs="Courier New"/>
          <w:i/>
          <w:iCs/>
          <w:color w:val="5F826B"/>
          <w:kern w:val="0"/>
          <w:sz w:val="20"/>
          <w:szCs w:val="20"/>
          <w14:ligatures w14:val="none"/>
        </w:rPr>
        <w:t>"""</w:t>
      </w:r>
      <w:r w:rsidRPr="003F7F0A">
        <w:rPr>
          <w:rFonts w:ascii="Courier New" w:hAnsi="Courier New" w:eastAsia="Times New Roman" w:cs="Courier New"/>
          <w:i/>
          <w:iCs/>
          <w:color w:val="5F826B"/>
          <w:kern w:val="0"/>
          <w:sz w:val="20"/>
          <w:szCs w:val="20"/>
          <w14:ligatures w14:val="none"/>
        </w:rPr>
        <w:br/>
      </w:r>
      <w:r w:rsidRPr="003F7F0A">
        <w:rPr>
          <w:rFonts w:ascii="Courier New" w:hAnsi="Courier New" w:eastAsia="Times New Roman" w:cs="Courier New"/>
          <w:color w:val="7A7E85"/>
          <w:kern w:val="0"/>
          <w:sz w:val="20"/>
          <w:szCs w:val="20"/>
          <w14:ligatures w14:val="none"/>
        </w:rPr>
        <w:t># Import necessary libraries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sklearn.model_selection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train_test_split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sklearn.tree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DecisionTreeRegressor</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 xml:space="preserve">pandas </w:t>
      </w:r>
      <w:r w:rsidRPr="003F7F0A">
        <w:rPr>
          <w:rFonts w:ascii="Courier New" w:hAnsi="Courier New" w:eastAsia="Times New Roman" w:cs="Courier New"/>
          <w:color w:val="CF8E6D"/>
          <w:kern w:val="0"/>
          <w:sz w:val="20"/>
          <w:szCs w:val="20"/>
          <w14:ligatures w14:val="none"/>
        </w:rPr>
        <w:t xml:space="preserve">as </w:t>
      </w:r>
      <w:r w:rsidRPr="003F7F0A">
        <w:rPr>
          <w:rFonts w:ascii="Courier New" w:hAnsi="Courier New" w:eastAsia="Times New Roman" w:cs="Courier New"/>
          <w:color w:val="BCBEC4"/>
          <w:kern w:val="0"/>
          <w:sz w:val="20"/>
          <w:szCs w:val="20"/>
          <w14:ligatures w14:val="none"/>
        </w:rPr>
        <w:t>pd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sklearn.metrics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mean_absolute_error, mean_squared_error, r2_score</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Load the data from the CSV file</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df = pd.read_csv(</w:t>
      </w:r>
      <w:r w:rsidRPr="003F7F0A">
        <w:rPr>
          <w:rFonts w:ascii="Courier New" w:hAnsi="Courier New" w:eastAsia="Times New Roman" w:cs="Courier New"/>
          <w:color w:val="6AAB73"/>
          <w:kern w:val="0"/>
          <w:sz w:val="20"/>
          <w:szCs w:val="20"/>
          <w14:ligatures w14:val="none"/>
        </w:rPr>
        <w:t>'PBStore_branch_analysis_d_FINAL.csv'</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X = df[[</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6AAB73"/>
          <w:kern w:val="0"/>
          <w:sz w:val="20"/>
          <w:szCs w:val="20"/>
          <w14:ligatures w14:val="none"/>
        </w:rPr>
        <w:t>"Store_Area"</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7A7E85"/>
          <w:kern w:val="0"/>
          <w:sz w:val="20"/>
          <w:szCs w:val="20"/>
          <w14:ligatures w14:val="none"/>
        </w:rPr>
        <w:t># "Daily_Customer_Count",</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7A7E85"/>
          <w:kern w:val="0"/>
          <w:sz w:val="20"/>
          <w:szCs w:val="20"/>
          <w14:ligatures w14:val="none"/>
        </w:rPr>
        <w:t xml:space="preserve">        # "Store_Sales"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7A7E85"/>
          <w:kern w:val="0"/>
          <w:sz w:val="20"/>
          <w:szCs w:val="20"/>
          <w14:ligatures w14:val="none"/>
        </w:rPr>
        <w:t xml:space="preserve">        </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y = df[</w:t>
      </w:r>
      <w:r w:rsidRPr="003F7F0A">
        <w:rPr>
          <w:rFonts w:ascii="Courier New" w:hAnsi="Courier New" w:eastAsia="Times New Roman" w:cs="Courier New"/>
          <w:color w:val="6AAB73"/>
          <w:kern w:val="0"/>
          <w:sz w:val="20"/>
          <w:szCs w:val="20"/>
          <w14:ligatures w14:val="none"/>
        </w:rPr>
        <w:t>'Items_Available'</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Split the data into training and testing sets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X_train, X_test, y_train, y_test = train_test_split(X, y, </w:t>
      </w:r>
      <w:r w:rsidRPr="003F7F0A">
        <w:rPr>
          <w:rFonts w:ascii="Courier New" w:hAnsi="Courier New" w:eastAsia="Times New Roman" w:cs="Courier New"/>
          <w:color w:val="AA4926"/>
          <w:kern w:val="0"/>
          <w:sz w:val="20"/>
          <w:szCs w:val="20"/>
          <w14:ligatures w14:val="none"/>
        </w:rPr>
        <w:t>test_size</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2AACB8"/>
          <w:kern w:val="0"/>
          <w:sz w:val="20"/>
          <w:szCs w:val="20"/>
          <w14:ligatures w14:val="none"/>
        </w:rPr>
        <w:t>0.1</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Decision Tree</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regressor = DecisionTreeRegressor(</w:t>
      </w:r>
      <w:r w:rsidRPr="003F7F0A">
        <w:rPr>
          <w:rFonts w:ascii="Courier New" w:hAnsi="Courier New" w:eastAsia="Times New Roman" w:cs="Courier New"/>
          <w:color w:val="AA4926"/>
          <w:kern w:val="0"/>
          <w:sz w:val="20"/>
          <w:szCs w:val="20"/>
          <w14:ligatures w14:val="none"/>
        </w:rPr>
        <w:t>max_depth</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2AACB8"/>
          <w:kern w:val="0"/>
          <w:sz w:val="20"/>
          <w:szCs w:val="20"/>
          <w14:ligatures w14:val="none"/>
        </w:rPr>
        <w:t>5</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regressor.fit(X_train, y_train)</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 # Make predictions on the test set</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y_pred = regressor.predict(X_test)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Calculate metrics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mae = mean_absolute_error(y_test,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mse = mean_squared_error(y_test,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r2 = r2_score(y_test,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Print the metrics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6AAB73"/>
          <w:kern w:val="0"/>
          <w:sz w:val="20"/>
          <w:szCs w:val="20"/>
          <w14:ligatures w14:val="none"/>
        </w:rPr>
        <w:t xml:space="preserve">f'Mean Absolute Error (MAE): </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BCBEC4"/>
          <w:kern w:val="0"/>
          <w:sz w:val="20"/>
          <w:szCs w:val="20"/>
          <w14:ligatures w14:val="none"/>
        </w:rPr>
        <w:t>mae</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.2f</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6AAB73"/>
          <w:kern w:val="0"/>
          <w:sz w:val="20"/>
          <w:szCs w:val="20"/>
          <w14:ligatures w14:val="none"/>
        </w:rPr>
        <w:t xml:space="preserve">f'Mean Squared Error (MSE): </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BCBEC4"/>
          <w:kern w:val="0"/>
          <w:sz w:val="20"/>
          <w:szCs w:val="20"/>
          <w14:ligatures w14:val="none"/>
        </w:rPr>
        <w:t>mse</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.2f</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6AAB73"/>
          <w:kern w:val="0"/>
          <w:sz w:val="20"/>
          <w:szCs w:val="20"/>
          <w14:ligatures w14:val="none"/>
        </w:rPr>
        <w:t xml:space="preserve">f'R-squared (R2): </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BCBEC4"/>
          <w:kern w:val="0"/>
          <w:sz w:val="20"/>
          <w:szCs w:val="20"/>
          <w14:ligatures w14:val="none"/>
        </w:rPr>
        <w:t>r2</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.2f</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t>Regression: Items_Available</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7A7E85"/>
          <w:kern w:val="0"/>
          <w:sz w:val="20"/>
          <w:szCs w:val="20"/>
          <w14:ligatures w14:val="none"/>
        </w:rPr>
        <w:t># Import necessary libraries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sklearn.model_selection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train_test_split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sklearn.tree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DecisionTreeRegressor</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 xml:space="preserve">pandas </w:t>
      </w:r>
      <w:r w:rsidRPr="003F7F0A">
        <w:rPr>
          <w:rFonts w:ascii="Courier New" w:hAnsi="Courier New" w:eastAsia="Times New Roman" w:cs="Courier New"/>
          <w:color w:val="CF8E6D"/>
          <w:kern w:val="0"/>
          <w:sz w:val="20"/>
          <w:szCs w:val="20"/>
          <w14:ligatures w14:val="none"/>
        </w:rPr>
        <w:t xml:space="preserve">as </w:t>
      </w:r>
      <w:r w:rsidRPr="003F7F0A">
        <w:rPr>
          <w:rFonts w:ascii="Courier New" w:hAnsi="Courier New" w:eastAsia="Times New Roman" w:cs="Courier New"/>
          <w:color w:val="BCBEC4"/>
          <w:kern w:val="0"/>
          <w:sz w:val="20"/>
          <w:szCs w:val="20"/>
          <w14:ligatures w14:val="none"/>
        </w:rPr>
        <w:t>pd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sklearn.metrics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mean_absolute_error, mean_squared_error, r2_score</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Load the data from the CSV file</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df = pd.read_csv(</w:t>
      </w:r>
      <w:r w:rsidRPr="003F7F0A">
        <w:rPr>
          <w:rFonts w:ascii="Courier New" w:hAnsi="Courier New" w:eastAsia="Times New Roman" w:cs="Courier New"/>
          <w:color w:val="6AAB73"/>
          <w:kern w:val="0"/>
          <w:sz w:val="20"/>
          <w:szCs w:val="20"/>
          <w14:ligatures w14:val="none"/>
        </w:rPr>
        <w:t>'PBStore_branch_analysis_d_FINAL.csv'</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X = df[[</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6AAB73"/>
          <w:kern w:val="0"/>
          <w:sz w:val="20"/>
          <w:szCs w:val="20"/>
          <w14:ligatures w14:val="none"/>
        </w:rPr>
        <w:t>"Items_Available"</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6AAB73"/>
          <w:kern w:val="0"/>
          <w:sz w:val="20"/>
          <w:szCs w:val="20"/>
          <w14:ligatures w14:val="none"/>
        </w:rPr>
        <w:t>"Daily_Customer_Count"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7A7E85"/>
          <w:kern w:val="0"/>
          <w:sz w:val="20"/>
          <w:szCs w:val="20"/>
          <w14:ligatures w14:val="none"/>
        </w:rPr>
        <w:t># "Store_Sales"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7A7E85"/>
          <w:kern w:val="0"/>
          <w:sz w:val="20"/>
          <w:szCs w:val="20"/>
          <w14:ligatures w14:val="none"/>
        </w:rPr>
        <w:t xml:space="preserve">        </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y = df[</w:t>
      </w:r>
      <w:r w:rsidRPr="003F7F0A">
        <w:rPr>
          <w:rFonts w:ascii="Courier New" w:hAnsi="Courier New" w:eastAsia="Times New Roman" w:cs="Courier New"/>
          <w:color w:val="6AAB73"/>
          <w:kern w:val="0"/>
          <w:sz w:val="20"/>
          <w:szCs w:val="20"/>
          <w14:ligatures w14:val="none"/>
        </w:rPr>
        <w:t>"Store_Area"</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Split the data into training and testing sets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X_train, X_test, y_train, y_test = train_test_split(X, y, </w:t>
      </w:r>
      <w:r w:rsidRPr="003F7F0A">
        <w:rPr>
          <w:rFonts w:ascii="Courier New" w:hAnsi="Courier New" w:eastAsia="Times New Roman" w:cs="Courier New"/>
          <w:color w:val="AA4926"/>
          <w:kern w:val="0"/>
          <w:sz w:val="20"/>
          <w:szCs w:val="20"/>
          <w14:ligatures w14:val="none"/>
        </w:rPr>
        <w:t>test_size</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2AACB8"/>
          <w:kern w:val="0"/>
          <w:sz w:val="20"/>
          <w:szCs w:val="20"/>
          <w14:ligatures w14:val="none"/>
        </w:rPr>
        <w:t>0.1</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Decision Tree</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regressor = DecisionTreeRegressor(</w:t>
      </w:r>
      <w:r w:rsidRPr="003F7F0A">
        <w:rPr>
          <w:rFonts w:ascii="Courier New" w:hAnsi="Courier New" w:eastAsia="Times New Roman" w:cs="Courier New"/>
          <w:color w:val="AA4926"/>
          <w:kern w:val="0"/>
          <w:sz w:val="20"/>
          <w:szCs w:val="20"/>
          <w14:ligatures w14:val="none"/>
        </w:rPr>
        <w:t>max_depth</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2AACB8"/>
          <w:kern w:val="0"/>
          <w:sz w:val="20"/>
          <w:szCs w:val="20"/>
          <w14:ligatures w14:val="none"/>
        </w:rPr>
        <w:t>5</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regressor.fit(X_train, y_train)</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 # Make predictions on the test set</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y_pred = regressor.predict(X_test)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Calculate metrics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mae = mean_absolute_error(y_test,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mse = mean_squared_error(y_test,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r2 = r2_score(y_test,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Print the metrics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6AAB73"/>
          <w:kern w:val="0"/>
          <w:sz w:val="20"/>
          <w:szCs w:val="20"/>
          <w14:ligatures w14:val="none"/>
        </w:rPr>
        <w:t xml:space="preserve">f'Mean Absolute Error (MAE): </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BCBEC4"/>
          <w:kern w:val="0"/>
          <w:sz w:val="20"/>
          <w:szCs w:val="20"/>
          <w14:ligatures w14:val="none"/>
        </w:rPr>
        <w:t>mae</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.2f</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6AAB73"/>
          <w:kern w:val="0"/>
          <w:sz w:val="20"/>
          <w:szCs w:val="20"/>
          <w14:ligatures w14:val="none"/>
        </w:rPr>
        <w:t xml:space="preserve">f'Mean Squared Error (MSE): </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BCBEC4"/>
          <w:kern w:val="0"/>
          <w:sz w:val="20"/>
          <w:szCs w:val="20"/>
          <w14:ligatures w14:val="none"/>
        </w:rPr>
        <w:t>mse</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.2f</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6AAB73"/>
          <w:kern w:val="0"/>
          <w:sz w:val="20"/>
          <w:szCs w:val="20"/>
          <w14:ligatures w14:val="none"/>
        </w:rPr>
        <w:t xml:space="preserve">f'R-squared (R2): </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BCBEC4"/>
          <w:kern w:val="0"/>
          <w:sz w:val="20"/>
          <w:szCs w:val="20"/>
          <w14:ligatures w14:val="none"/>
        </w:rPr>
        <w:t>r2</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.2f</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t>Regression: Daily_Customer_Count</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7A7E85"/>
          <w:kern w:val="0"/>
          <w:sz w:val="20"/>
          <w:szCs w:val="20"/>
          <w14:ligatures w14:val="none"/>
        </w:rPr>
        <w:t># Import necessary libraries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sklearn.model_selection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train_test_split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sklearn.tree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DecisionTreeRegressor</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 xml:space="preserve">pandas </w:t>
      </w:r>
      <w:r w:rsidRPr="003F7F0A">
        <w:rPr>
          <w:rFonts w:ascii="Courier New" w:hAnsi="Courier New" w:eastAsia="Times New Roman" w:cs="Courier New"/>
          <w:color w:val="CF8E6D"/>
          <w:kern w:val="0"/>
          <w:sz w:val="20"/>
          <w:szCs w:val="20"/>
          <w14:ligatures w14:val="none"/>
        </w:rPr>
        <w:t xml:space="preserve">as </w:t>
      </w:r>
      <w:r w:rsidRPr="003F7F0A">
        <w:rPr>
          <w:rFonts w:ascii="Courier New" w:hAnsi="Courier New" w:eastAsia="Times New Roman" w:cs="Courier New"/>
          <w:color w:val="BCBEC4"/>
          <w:kern w:val="0"/>
          <w:sz w:val="20"/>
          <w:szCs w:val="20"/>
          <w14:ligatures w14:val="none"/>
        </w:rPr>
        <w:t>pd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sklearn.metrics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mean_absolute_error, mean_squared_error, r2_score</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Load the data from the CSV file</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df = pd.read_csv(</w:t>
      </w:r>
      <w:r w:rsidRPr="003F7F0A">
        <w:rPr>
          <w:rFonts w:ascii="Courier New" w:hAnsi="Courier New" w:eastAsia="Times New Roman" w:cs="Courier New"/>
          <w:color w:val="6AAB73"/>
          <w:kern w:val="0"/>
          <w:sz w:val="20"/>
          <w:szCs w:val="20"/>
          <w14:ligatures w14:val="none"/>
        </w:rPr>
        <w:t>'PBStore_branch_analysis_d_FINAL.csv'</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X = df[[</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6AAB73"/>
          <w:kern w:val="0"/>
          <w:sz w:val="20"/>
          <w:szCs w:val="20"/>
          <w14:ligatures w14:val="none"/>
        </w:rPr>
        <w:t>"Items_Available"</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6AAB73"/>
          <w:kern w:val="0"/>
          <w:sz w:val="20"/>
          <w:szCs w:val="20"/>
          <w14:ligatures w14:val="none"/>
        </w:rPr>
        <w:t>"Store_Area"</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6AAB73"/>
          <w:kern w:val="0"/>
          <w:sz w:val="20"/>
          <w:szCs w:val="20"/>
          <w14:ligatures w14:val="none"/>
        </w:rPr>
        <w:t>"Store_Sales"</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t xml:space="preserve">        </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y = df[</w:t>
      </w:r>
      <w:r w:rsidRPr="003F7F0A">
        <w:rPr>
          <w:rFonts w:ascii="Courier New" w:hAnsi="Courier New" w:eastAsia="Times New Roman" w:cs="Courier New"/>
          <w:color w:val="6AAB73"/>
          <w:kern w:val="0"/>
          <w:sz w:val="20"/>
          <w:szCs w:val="20"/>
          <w14:ligatures w14:val="none"/>
        </w:rPr>
        <w:t>"Daily_Customer_Count"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Split the data into training and testing sets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X_train, X_test, y_train, y_test = train_test_split(X, y, </w:t>
      </w:r>
      <w:r w:rsidRPr="003F7F0A">
        <w:rPr>
          <w:rFonts w:ascii="Courier New" w:hAnsi="Courier New" w:eastAsia="Times New Roman" w:cs="Courier New"/>
          <w:color w:val="AA4926"/>
          <w:kern w:val="0"/>
          <w:sz w:val="20"/>
          <w:szCs w:val="20"/>
          <w14:ligatures w14:val="none"/>
        </w:rPr>
        <w:t>test_size</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2AACB8"/>
          <w:kern w:val="0"/>
          <w:sz w:val="20"/>
          <w:szCs w:val="20"/>
          <w14:ligatures w14:val="none"/>
        </w:rPr>
        <w:t>0.1</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Decision Tree</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regressor = DecisionTreeRegressor(</w:t>
      </w:r>
      <w:r w:rsidRPr="003F7F0A">
        <w:rPr>
          <w:rFonts w:ascii="Courier New" w:hAnsi="Courier New" w:eastAsia="Times New Roman" w:cs="Courier New"/>
          <w:color w:val="AA4926"/>
          <w:kern w:val="0"/>
          <w:sz w:val="20"/>
          <w:szCs w:val="20"/>
          <w14:ligatures w14:val="none"/>
        </w:rPr>
        <w:t>max_depth</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2AACB8"/>
          <w:kern w:val="0"/>
          <w:sz w:val="20"/>
          <w:szCs w:val="20"/>
          <w14:ligatures w14:val="none"/>
        </w:rPr>
        <w:t>5</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regressor.fit(X_train, y_train)</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 # Make predictions on the test set</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y_pred = regressor.predict(X_test)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Calculate metrics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mae = mean_absolute_error(y_test,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mse = mean_squared_error(y_test,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r2 = r2_score(y_test,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Print the metrics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6AAB73"/>
          <w:kern w:val="0"/>
          <w:sz w:val="20"/>
          <w:szCs w:val="20"/>
          <w14:ligatures w14:val="none"/>
        </w:rPr>
        <w:t xml:space="preserve">f'Mean Absolute Error (MAE): </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BCBEC4"/>
          <w:kern w:val="0"/>
          <w:sz w:val="20"/>
          <w:szCs w:val="20"/>
          <w14:ligatures w14:val="none"/>
        </w:rPr>
        <w:t>mae</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.2f</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6AAB73"/>
          <w:kern w:val="0"/>
          <w:sz w:val="20"/>
          <w:szCs w:val="20"/>
          <w14:ligatures w14:val="none"/>
        </w:rPr>
        <w:t xml:space="preserve">f'Mean Squared Error (MSE): </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BCBEC4"/>
          <w:kern w:val="0"/>
          <w:sz w:val="20"/>
          <w:szCs w:val="20"/>
          <w14:ligatures w14:val="none"/>
        </w:rPr>
        <w:t>mse</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.2f</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6AAB73"/>
          <w:kern w:val="0"/>
          <w:sz w:val="20"/>
          <w:szCs w:val="20"/>
          <w14:ligatures w14:val="none"/>
        </w:rPr>
        <w:t xml:space="preserve">f'R-squared (R2): </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BCBEC4"/>
          <w:kern w:val="0"/>
          <w:sz w:val="20"/>
          <w:szCs w:val="20"/>
          <w14:ligatures w14:val="none"/>
        </w:rPr>
        <w:t>r2</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.2f</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t>Regression: Store_Sales</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7A7E85"/>
          <w:kern w:val="0"/>
          <w:sz w:val="20"/>
          <w:szCs w:val="20"/>
          <w14:ligatures w14:val="none"/>
        </w:rPr>
        <w:t># Import necessary libraries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sklearn.model_selection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train_test_split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sklearn.tree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DecisionTreeRegressor</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 xml:space="preserve">pandas </w:t>
      </w:r>
      <w:r w:rsidRPr="003F7F0A">
        <w:rPr>
          <w:rFonts w:ascii="Courier New" w:hAnsi="Courier New" w:eastAsia="Times New Roman" w:cs="Courier New"/>
          <w:color w:val="CF8E6D"/>
          <w:kern w:val="0"/>
          <w:sz w:val="20"/>
          <w:szCs w:val="20"/>
          <w14:ligatures w14:val="none"/>
        </w:rPr>
        <w:t xml:space="preserve">as </w:t>
      </w:r>
      <w:r w:rsidRPr="003F7F0A">
        <w:rPr>
          <w:rFonts w:ascii="Courier New" w:hAnsi="Courier New" w:eastAsia="Times New Roman" w:cs="Courier New"/>
          <w:color w:val="BCBEC4"/>
          <w:kern w:val="0"/>
          <w:sz w:val="20"/>
          <w:szCs w:val="20"/>
          <w14:ligatures w14:val="none"/>
        </w:rPr>
        <w:t>pd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Load the data from the CSV file</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df = pd.read_csv(</w:t>
      </w:r>
      <w:r w:rsidRPr="003F7F0A">
        <w:rPr>
          <w:rFonts w:ascii="Courier New" w:hAnsi="Courier New" w:eastAsia="Times New Roman" w:cs="Courier New"/>
          <w:color w:val="6AAB73"/>
          <w:kern w:val="0"/>
          <w:sz w:val="20"/>
          <w:szCs w:val="20"/>
          <w14:ligatures w14:val="none"/>
        </w:rPr>
        <w:t>'PBStore_branch_analysis_d_FINAL.csv'</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X = df[[</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7A7E85"/>
          <w:kern w:val="0"/>
          <w:sz w:val="20"/>
          <w:szCs w:val="20"/>
          <w14:ligatures w14:val="none"/>
        </w:rPr>
        <w:t># "Items_Available",</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7A7E85"/>
          <w:kern w:val="0"/>
          <w:sz w:val="20"/>
          <w:szCs w:val="20"/>
          <w14:ligatures w14:val="none"/>
        </w:rPr>
        <w:t xml:space="preserve">        </w:t>
      </w:r>
      <w:r w:rsidRPr="003F7F0A">
        <w:rPr>
          <w:rFonts w:ascii="Courier New" w:hAnsi="Courier New" w:eastAsia="Times New Roman" w:cs="Courier New"/>
          <w:color w:val="6AAB73"/>
          <w:kern w:val="0"/>
          <w:sz w:val="20"/>
          <w:szCs w:val="20"/>
          <w14:ligatures w14:val="none"/>
        </w:rPr>
        <w:t>"Store_Area"</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6AAB73"/>
          <w:kern w:val="0"/>
          <w:sz w:val="20"/>
          <w:szCs w:val="20"/>
          <w14:ligatures w14:val="none"/>
        </w:rPr>
        <w:t>"Daily_Customer_Count"</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t xml:space="preserve">        </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y = df[</w:t>
      </w:r>
      <w:r w:rsidRPr="003F7F0A">
        <w:rPr>
          <w:rFonts w:ascii="Courier New" w:hAnsi="Courier New" w:eastAsia="Times New Roman" w:cs="Courier New"/>
          <w:color w:val="6AAB73"/>
          <w:kern w:val="0"/>
          <w:sz w:val="20"/>
          <w:szCs w:val="20"/>
          <w14:ligatures w14:val="none"/>
        </w:rPr>
        <w:t>"Store_Sales"</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Split the data into training and testing sets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X_train, X_test, y_train, y_test = train_test_split(X, y, </w:t>
      </w:r>
      <w:r w:rsidRPr="003F7F0A">
        <w:rPr>
          <w:rFonts w:ascii="Courier New" w:hAnsi="Courier New" w:eastAsia="Times New Roman" w:cs="Courier New"/>
          <w:color w:val="AA4926"/>
          <w:kern w:val="0"/>
          <w:sz w:val="20"/>
          <w:szCs w:val="20"/>
          <w14:ligatures w14:val="none"/>
        </w:rPr>
        <w:t>test_size</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2AACB8"/>
          <w:kern w:val="0"/>
          <w:sz w:val="20"/>
          <w:szCs w:val="20"/>
          <w14:ligatures w14:val="none"/>
        </w:rPr>
        <w:t>0.1</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Decision Tree</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regressor = DecisionTreeRegressor(</w:t>
      </w:r>
      <w:r w:rsidRPr="003F7F0A">
        <w:rPr>
          <w:rFonts w:ascii="Courier New" w:hAnsi="Courier New" w:eastAsia="Times New Roman" w:cs="Courier New"/>
          <w:color w:val="AA4926"/>
          <w:kern w:val="0"/>
          <w:sz w:val="20"/>
          <w:szCs w:val="20"/>
          <w14:ligatures w14:val="none"/>
        </w:rPr>
        <w:t>max_depth</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2AACB8"/>
          <w:kern w:val="0"/>
          <w:sz w:val="20"/>
          <w:szCs w:val="20"/>
          <w14:ligatures w14:val="none"/>
        </w:rPr>
        <w:t>5</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regressor.fit(X_train, y_train)</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 # Make predictions on the test set</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y_pred = regressor.predict(X_test)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sklearn.metrics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mean_absolute_error, mean_squared_error, r2_score</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Calculate metrics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mae = mean_absolute_error(y_test,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mse = mean_squared_error(y_test,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r2 = r2_score(y_test,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Print the metrics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6AAB73"/>
          <w:kern w:val="0"/>
          <w:sz w:val="20"/>
          <w:szCs w:val="20"/>
          <w14:ligatures w14:val="none"/>
        </w:rPr>
        <w:t xml:space="preserve">f'Mean Absolute Error (MAE): </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BCBEC4"/>
          <w:kern w:val="0"/>
          <w:sz w:val="20"/>
          <w:szCs w:val="20"/>
          <w14:ligatures w14:val="none"/>
        </w:rPr>
        <w:t>mae</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.2f</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6AAB73"/>
          <w:kern w:val="0"/>
          <w:sz w:val="20"/>
          <w:szCs w:val="20"/>
          <w14:ligatures w14:val="none"/>
        </w:rPr>
        <w:t xml:space="preserve">f'Mean Squared Error (MSE): </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BCBEC4"/>
          <w:kern w:val="0"/>
          <w:sz w:val="20"/>
          <w:szCs w:val="20"/>
          <w14:ligatures w14:val="none"/>
        </w:rPr>
        <w:t>mse</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.2f</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6AAB73"/>
          <w:kern w:val="0"/>
          <w:sz w:val="20"/>
          <w:szCs w:val="20"/>
          <w14:ligatures w14:val="none"/>
        </w:rPr>
        <w:t xml:space="preserve">f'R-squared (R2): </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BCBEC4"/>
          <w:kern w:val="0"/>
          <w:sz w:val="20"/>
          <w:szCs w:val="20"/>
          <w14:ligatures w14:val="none"/>
        </w:rPr>
        <w:t>r2</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.2f</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t>Classification: Daily_Customer_Count</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sklearn.neighbors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KNeighborsClassifier</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 xml:space="preserve">pandas </w:t>
      </w:r>
      <w:r w:rsidRPr="003F7F0A">
        <w:rPr>
          <w:rFonts w:ascii="Courier New" w:hAnsi="Courier New" w:eastAsia="Times New Roman" w:cs="Courier New"/>
          <w:color w:val="CF8E6D"/>
          <w:kern w:val="0"/>
          <w:sz w:val="20"/>
          <w:szCs w:val="20"/>
          <w14:ligatures w14:val="none"/>
        </w:rPr>
        <w:t xml:space="preserve">as </w:t>
      </w:r>
      <w:r w:rsidRPr="003F7F0A">
        <w:rPr>
          <w:rFonts w:ascii="Courier New" w:hAnsi="Courier New" w:eastAsia="Times New Roman" w:cs="Courier New"/>
          <w:color w:val="BCBEC4"/>
          <w:kern w:val="0"/>
          <w:sz w:val="20"/>
          <w:szCs w:val="20"/>
          <w14:ligatures w14:val="none"/>
        </w:rPr>
        <w:t>pd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 xml:space="preserve">numpy </w:t>
      </w:r>
      <w:r w:rsidRPr="003F7F0A">
        <w:rPr>
          <w:rFonts w:ascii="Courier New" w:hAnsi="Courier New" w:eastAsia="Times New Roman" w:cs="Courier New"/>
          <w:color w:val="CF8E6D"/>
          <w:kern w:val="0"/>
          <w:sz w:val="20"/>
          <w:szCs w:val="20"/>
          <w14:ligatures w14:val="none"/>
        </w:rPr>
        <w:t xml:space="preserve">as </w:t>
      </w:r>
      <w:r w:rsidRPr="003F7F0A">
        <w:rPr>
          <w:rFonts w:ascii="Courier New" w:hAnsi="Courier New" w:eastAsia="Times New Roman" w:cs="Courier New"/>
          <w:color w:val="BCBEC4"/>
          <w:kern w:val="0"/>
          <w:sz w:val="20"/>
          <w:szCs w:val="20"/>
          <w14:ligatures w14:val="none"/>
        </w:rPr>
        <w:t>np</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sklearn.metrics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accuracy_score, classification_report, confusion_matrix</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sklearn.model_selection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train_test_split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sklearn.preprocessing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StandardScaler</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def </w:t>
      </w:r>
      <w:r w:rsidRPr="003F7F0A">
        <w:rPr>
          <w:rFonts w:ascii="Courier New" w:hAnsi="Courier New" w:eastAsia="Times New Roman" w:cs="Courier New"/>
          <w:color w:val="56A8F5"/>
          <w:kern w:val="0"/>
          <w:sz w:val="20"/>
          <w:szCs w:val="20"/>
          <w14:ligatures w14:val="none"/>
        </w:rPr>
        <w:t>convert_num_to_cat</w:t>
      </w:r>
      <w:r w:rsidRPr="003F7F0A">
        <w:rPr>
          <w:rFonts w:ascii="Courier New" w:hAnsi="Courier New" w:eastAsia="Times New Roman" w:cs="Courier New"/>
          <w:color w:val="BCBEC4"/>
          <w:kern w:val="0"/>
          <w:sz w:val="20"/>
          <w:szCs w:val="20"/>
          <w14:ligatures w14:val="none"/>
        </w:rPr>
        <w:t>(data, bin_override=</w:t>
      </w:r>
      <w:r w:rsidRPr="003F7F0A">
        <w:rPr>
          <w:rFonts w:ascii="Courier New" w:hAnsi="Courier New" w:eastAsia="Times New Roman" w:cs="Courier New"/>
          <w:color w:val="CF8E6D"/>
          <w:kern w:val="0"/>
          <w:sz w:val="20"/>
          <w:szCs w:val="20"/>
          <w14:ligatures w14:val="none"/>
        </w:rPr>
        <w:t>None</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iqr = np.percentile(data, </w:t>
      </w:r>
      <w:r w:rsidRPr="003F7F0A">
        <w:rPr>
          <w:rFonts w:ascii="Courier New" w:hAnsi="Courier New" w:eastAsia="Times New Roman" w:cs="Courier New"/>
          <w:color w:val="2AACB8"/>
          <w:kern w:val="0"/>
          <w:sz w:val="20"/>
          <w:szCs w:val="20"/>
          <w14:ligatures w14:val="none"/>
        </w:rPr>
        <w:t>75</w:t>
      </w:r>
      <w:r w:rsidRPr="003F7F0A">
        <w:rPr>
          <w:rFonts w:ascii="Courier New" w:hAnsi="Courier New" w:eastAsia="Times New Roman" w:cs="Courier New"/>
          <w:color w:val="BCBEC4"/>
          <w:kern w:val="0"/>
          <w:sz w:val="20"/>
          <w:szCs w:val="20"/>
          <w14:ligatures w14:val="none"/>
        </w:rPr>
        <w:t xml:space="preserve">) - np.percentile(data, </w:t>
      </w:r>
      <w:r w:rsidRPr="003F7F0A">
        <w:rPr>
          <w:rFonts w:ascii="Courier New" w:hAnsi="Courier New" w:eastAsia="Times New Roman" w:cs="Courier New"/>
          <w:color w:val="2AACB8"/>
          <w:kern w:val="0"/>
          <w:sz w:val="20"/>
          <w:szCs w:val="20"/>
          <w14:ligatures w14:val="none"/>
        </w:rPr>
        <w:t>25</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bin_width = </w:t>
      </w:r>
      <w:r w:rsidRPr="003F7F0A">
        <w:rPr>
          <w:rFonts w:ascii="Courier New" w:hAnsi="Courier New" w:eastAsia="Times New Roman" w:cs="Courier New"/>
          <w:color w:val="2AACB8"/>
          <w:kern w:val="0"/>
          <w:sz w:val="20"/>
          <w:szCs w:val="20"/>
          <w14:ligatures w14:val="none"/>
        </w:rPr>
        <w:t xml:space="preserve">2 </w:t>
      </w:r>
      <w:r w:rsidRPr="003F7F0A">
        <w:rPr>
          <w:rFonts w:ascii="Courier New" w:hAnsi="Courier New" w:eastAsia="Times New Roman" w:cs="Courier New"/>
          <w:color w:val="BCBEC4"/>
          <w:kern w:val="0"/>
          <w:sz w:val="20"/>
          <w:szCs w:val="20"/>
          <w14:ligatures w14:val="none"/>
        </w:rPr>
        <w:t>* iqr / np.power(</w:t>
      </w:r>
      <w:r w:rsidRPr="003F7F0A">
        <w:rPr>
          <w:rFonts w:ascii="Courier New" w:hAnsi="Courier New" w:eastAsia="Times New Roman" w:cs="Courier New"/>
          <w:color w:val="8888C6"/>
          <w:kern w:val="0"/>
          <w:sz w:val="20"/>
          <w:szCs w:val="20"/>
          <w14:ligatures w14:val="none"/>
        </w:rPr>
        <w:t>len</w:t>
      </w:r>
      <w:r w:rsidRPr="003F7F0A">
        <w:rPr>
          <w:rFonts w:ascii="Courier New" w:hAnsi="Courier New" w:eastAsia="Times New Roman" w:cs="Courier New"/>
          <w:color w:val="BCBEC4"/>
          <w:kern w:val="0"/>
          <w:sz w:val="20"/>
          <w:szCs w:val="20"/>
          <w14:ligatures w14:val="none"/>
        </w:rPr>
        <w:t xml:space="preserve">(data), </w:t>
      </w:r>
      <w:r w:rsidRPr="003F7F0A">
        <w:rPr>
          <w:rFonts w:ascii="Courier New" w:hAnsi="Courier New" w:eastAsia="Times New Roman" w:cs="Courier New"/>
          <w:color w:val="2AACB8"/>
          <w:kern w:val="0"/>
          <w:sz w:val="20"/>
          <w:szCs w:val="20"/>
          <w14:ligatures w14:val="none"/>
        </w:rPr>
        <w:t>1</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2AACB8"/>
          <w:kern w:val="0"/>
          <w:sz w:val="20"/>
          <w:szCs w:val="20"/>
          <w14:ligatures w14:val="none"/>
        </w:rPr>
        <w:t>3</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7A7E85"/>
          <w:kern w:val="0"/>
          <w:sz w:val="20"/>
          <w:szCs w:val="20"/>
          <w14:ligatures w14:val="none"/>
        </w:rPr>
        <w:t># Calculate the number of bins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7A7E85"/>
          <w:kern w:val="0"/>
          <w:sz w:val="20"/>
          <w:szCs w:val="20"/>
          <w14:ligatures w14:val="none"/>
        </w:rPr>
        <w:t xml:space="preserve">    </w:t>
      </w:r>
      <w:r w:rsidRPr="003F7F0A">
        <w:rPr>
          <w:rFonts w:ascii="Courier New" w:hAnsi="Courier New" w:eastAsia="Times New Roman" w:cs="Courier New"/>
          <w:color w:val="BCBEC4"/>
          <w:kern w:val="0"/>
          <w:sz w:val="20"/>
          <w:szCs w:val="20"/>
          <w14:ligatures w14:val="none"/>
        </w:rPr>
        <w:t xml:space="preserve">num_bins = </w:t>
      </w:r>
      <w:r w:rsidRPr="003F7F0A">
        <w:rPr>
          <w:rFonts w:ascii="Courier New" w:hAnsi="Courier New" w:eastAsia="Times New Roman" w:cs="Courier New"/>
          <w:color w:val="8888C6"/>
          <w:kern w:val="0"/>
          <w:sz w:val="20"/>
          <w:szCs w:val="20"/>
          <w14:ligatures w14:val="none"/>
        </w:rPr>
        <w:t>int</w:t>
      </w:r>
      <w:r w:rsidRPr="003F7F0A">
        <w:rPr>
          <w:rFonts w:ascii="Courier New" w:hAnsi="Courier New" w:eastAsia="Times New Roman" w:cs="Courier New"/>
          <w:color w:val="BCBEC4"/>
          <w:kern w:val="0"/>
          <w:sz w:val="20"/>
          <w:szCs w:val="20"/>
          <w14:ligatures w14:val="none"/>
        </w:rPr>
        <w:t>(np.ceil((</w:t>
      </w:r>
      <w:r w:rsidRPr="003F7F0A">
        <w:rPr>
          <w:rFonts w:ascii="Courier New" w:hAnsi="Courier New" w:eastAsia="Times New Roman" w:cs="Courier New"/>
          <w:color w:val="8888C6"/>
          <w:kern w:val="0"/>
          <w:sz w:val="20"/>
          <w:szCs w:val="20"/>
          <w14:ligatures w14:val="none"/>
        </w:rPr>
        <w:t>max</w:t>
      </w:r>
      <w:r w:rsidRPr="003F7F0A">
        <w:rPr>
          <w:rFonts w:ascii="Courier New" w:hAnsi="Courier New" w:eastAsia="Times New Roman" w:cs="Courier New"/>
          <w:color w:val="BCBEC4"/>
          <w:kern w:val="0"/>
          <w:sz w:val="20"/>
          <w:szCs w:val="20"/>
          <w14:ligatures w14:val="none"/>
        </w:rPr>
        <w:t xml:space="preserve">(data) - </w:t>
      </w:r>
      <w:r w:rsidRPr="003F7F0A">
        <w:rPr>
          <w:rFonts w:ascii="Courier New" w:hAnsi="Courier New" w:eastAsia="Times New Roman" w:cs="Courier New"/>
          <w:color w:val="8888C6"/>
          <w:kern w:val="0"/>
          <w:sz w:val="20"/>
          <w:szCs w:val="20"/>
          <w14:ligatures w14:val="none"/>
        </w:rPr>
        <w:t>min</w:t>
      </w:r>
      <w:r w:rsidRPr="003F7F0A">
        <w:rPr>
          <w:rFonts w:ascii="Courier New" w:hAnsi="Courier New" w:eastAsia="Times New Roman" w:cs="Courier New"/>
          <w:color w:val="BCBEC4"/>
          <w:kern w:val="0"/>
          <w:sz w:val="20"/>
          <w:szCs w:val="20"/>
          <w14:ligatures w14:val="none"/>
        </w:rPr>
        <w:t>(data)) / bin_width))</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(num_bins)</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hist, bin_edges = np.histogram(data, </w:t>
      </w:r>
      <w:r w:rsidRPr="003F7F0A">
        <w:rPr>
          <w:rFonts w:ascii="Courier New" w:hAnsi="Courier New" w:eastAsia="Times New Roman" w:cs="Courier New"/>
          <w:color w:val="AA4926"/>
          <w:kern w:val="0"/>
          <w:sz w:val="20"/>
          <w:szCs w:val="20"/>
          <w14:ligatures w14:val="none"/>
        </w:rPr>
        <w:t>bins</w:t>
      </w:r>
      <w:r w:rsidRPr="003F7F0A">
        <w:rPr>
          <w:rFonts w:ascii="Courier New" w:hAnsi="Courier New" w:eastAsia="Times New Roman" w:cs="Courier New"/>
          <w:color w:val="BCBEC4"/>
          <w:kern w:val="0"/>
          <w:sz w:val="20"/>
          <w:szCs w:val="20"/>
          <w14:ligatures w14:val="none"/>
        </w:rPr>
        <w:t xml:space="preserve">=bin_override </w:t>
      </w:r>
      <w:r w:rsidRPr="003F7F0A">
        <w:rPr>
          <w:rFonts w:ascii="Courier New" w:hAnsi="Courier New" w:eastAsia="Times New Roman" w:cs="Courier New"/>
          <w:color w:val="CF8E6D"/>
          <w:kern w:val="0"/>
          <w:sz w:val="20"/>
          <w:szCs w:val="20"/>
          <w14:ligatures w14:val="none"/>
        </w:rPr>
        <w:t xml:space="preserve">or </w:t>
      </w:r>
      <w:r w:rsidRPr="003F7F0A">
        <w:rPr>
          <w:rFonts w:ascii="Courier New" w:hAnsi="Courier New" w:eastAsia="Times New Roman" w:cs="Courier New"/>
          <w:color w:val="BCBEC4"/>
          <w:kern w:val="0"/>
          <w:sz w:val="20"/>
          <w:szCs w:val="20"/>
          <w14:ligatures w14:val="none"/>
        </w:rPr>
        <w:t>num_bins)</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bin_edges</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y_cat = []</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CF8E6D"/>
          <w:kern w:val="0"/>
          <w:sz w:val="20"/>
          <w:szCs w:val="20"/>
          <w14:ligatures w14:val="none"/>
        </w:rPr>
        <w:t xml:space="preserve">for </w:t>
      </w:r>
      <w:r w:rsidRPr="003F7F0A">
        <w:rPr>
          <w:rFonts w:ascii="Courier New" w:hAnsi="Courier New" w:eastAsia="Times New Roman" w:cs="Courier New"/>
          <w:color w:val="BCBEC4"/>
          <w:kern w:val="0"/>
          <w:sz w:val="20"/>
          <w:szCs w:val="20"/>
          <w14:ligatures w14:val="none"/>
        </w:rPr>
        <w:t xml:space="preserve">i </w:t>
      </w:r>
      <w:r w:rsidRPr="003F7F0A">
        <w:rPr>
          <w:rFonts w:ascii="Courier New" w:hAnsi="Courier New" w:eastAsia="Times New Roman" w:cs="Courier New"/>
          <w:color w:val="CF8E6D"/>
          <w:kern w:val="0"/>
          <w:sz w:val="20"/>
          <w:szCs w:val="20"/>
          <w14:ligatures w14:val="none"/>
        </w:rPr>
        <w:t xml:space="preserve">in </w:t>
      </w:r>
      <w:r w:rsidRPr="003F7F0A">
        <w:rPr>
          <w:rFonts w:ascii="Courier New" w:hAnsi="Courier New" w:eastAsia="Times New Roman" w:cs="Courier New"/>
          <w:color w:val="BCBEC4"/>
          <w:kern w:val="0"/>
          <w:sz w:val="20"/>
          <w:szCs w:val="20"/>
          <w14:ligatures w14:val="none"/>
        </w:rPr>
        <w:t>data:</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CF8E6D"/>
          <w:kern w:val="0"/>
          <w:sz w:val="20"/>
          <w:szCs w:val="20"/>
          <w14:ligatures w14:val="none"/>
        </w:rPr>
        <w:t xml:space="preserve">for </w:t>
      </w:r>
      <w:r w:rsidRPr="003F7F0A">
        <w:rPr>
          <w:rFonts w:ascii="Courier New" w:hAnsi="Courier New" w:eastAsia="Times New Roman" w:cs="Courier New"/>
          <w:color w:val="BCBEC4"/>
          <w:kern w:val="0"/>
          <w:sz w:val="20"/>
          <w:szCs w:val="20"/>
          <w14:ligatures w14:val="none"/>
        </w:rPr>
        <w:t xml:space="preserve">e,_ </w:t>
      </w:r>
      <w:r w:rsidRPr="003F7F0A">
        <w:rPr>
          <w:rFonts w:ascii="Courier New" w:hAnsi="Courier New" w:eastAsia="Times New Roman" w:cs="Courier New"/>
          <w:color w:val="CF8E6D"/>
          <w:kern w:val="0"/>
          <w:sz w:val="20"/>
          <w:szCs w:val="20"/>
          <w14:ligatures w14:val="none"/>
        </w:rPr>
        <w:t xml:space="preserve">in </w:t>
      </w:r>
      <w:r w:rsidRPr="003F7F0A">
        <w:rPr>
          <w:rFonts w:ascii="Courier New" w:hAnsi="Courier New" w:eastAsia="Times New Roman" w:cs="Courier New"/>
          <w:color w:val="8888C6"/>
          <w:kern w:val="0"/>
          <w:sz w:val="20"/>
          <w:szCs w:val="20"/>
          <w14:ligatures w14:val="none"/>
        </w:rPr>
        <w:t>enumerate</w:t>
      </w:r>
      <w:r w:rsidRPr="003F7F0A">
        <w:rPr>
          <w:rFonts w:ascii="Courier New" w:hAnsi="Courier New" w:eastAsia="Times New Roman" w:cs="Courier New"/>
          <w:color w:val="BCBEC4"/>
          <w:kern w:val="0"/>
          <w:sz w:val="20"/>
          <w:szCs w:val="20"/>
          <w14:ligatures w14:val="none"/>
        </w:rPr>
        <w:t>(bin_edges[:-</w:t>
      </w:r>
      <w:r w:rsidRPr="003F7F0A">
        <w:rPr>
          <w:rFonts w:ascii="Courier New" w:hAnsi="Courier New" w:eastAsia="Times New Roman" w:cs="Courier New"/>
          <w:color w:val="2AACB8"/>
          <w:kern w:val="0"/>
          <w:sz w:val="20"/>
          <w:szCs w:val="20"/>
          <w14:ligatures w14:val="none"/>
        </w:rPr>
        <w:t>1</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CF8E6D"/>
          <w:kern w:val="0"/>
          <w:sz w:val="20"/>
          <w:szCs w:val="20"/>
          <w14:ligatures w14:val="none"/>
        </w:rPr>
        <w:t xml:space="preserve">if </w:t>
      </w:r>
      <w:r w:rsidRPr="003F7F0A">
        <w:rPr>
          <w:rFonts w:ascii="Courier New" w:hAnsi="Courier New" w:eastAsia="Times New Roman" w:cs="Courier New"/>
          <w:color w:val="BCBEC4"/>
          <w:kern w:val="0"/>
          <w:sz w:val="20"/>
          <w:szCs w:val="20"/>
          <w14:ligatures w14:val="none"/>
        </w:rPr>
        <w:t>bin_edges[e]&lt;=i &lt;= bin_edges[e+</w:t>
      </w:r>
      <w:r w:rsidRPr="003F7F0A">
        <w:rPr>
          <w:rFonts w:ascii="Courier New" w:hAnsi="Courier New" w:eastAsia="Times New Roman" w:cs="Courier New"/>
          <w:color w:val="2AACB8"/>
          <w:kern w:val="0"/>
          <w:sz w:val="20"/>
          <w:szCs w:val="20"/>
          <w14:ligatures w14:val="none"/>
        </w:rPr>
        <w:t>1</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y_cat.append(e)</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CF8E6D"/>
          <w:kern w:val="0"/>
          <w:sz w:val="20"/>
          <w:szCs w:val="20"/>
          <w14:ligatures w14:val="none"/>
        </w:rPr>
        <w:t>break</w:t>
      </w:r>
      <w:r w:rsidRPr="003F7F0A">
        <w:rPr>
          <w:rFonts w:ascii="Courier New" w:hAnsi="Courier New" w:eastAsia="Times New Roman" w:cs="Courier New"/>
          <w:color w:val="CF8E6D"/>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    return </w:t>
      </w:r>
      <w:r w:rsidRPr="003F7F0A">
        <w:rPr>
          <w:rFonts w:ascii="Courier New" w:hAnsi="Courier New" w:eastAsia="Times New Roman" w:cs="Courier New"/>
          <w:color w:val="BCBEC4"/>
          <w:kern w:val="0"/>
          <w:sz w:val="20"/>
          <w:szCs w:val="20"/>
          <w14:ligatures w14:val="none"/>
        </w:rPr>
        <w:t>pd.Series(y_cat)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df = pd.read_csv(</w:t>
      </w:r>
      <w:r w:rsidRPr="003F7F0A">
        <w:rPr>
          <w:rFonts w:ascii="Courier New" w:hAnsi="Courier New" w:eastAsia="Times New Roman" w:cs="Courier New"/>
          <w:color w:val="6AAB73"/>
          <w:kern w:val="0"/>
          <w:sz w:val="20"/>
          <w:szCs w:val="20"/>
          <w14:ligatures w14:val="none"/>
        </w:rPr>
        <w:t>'PBStore_branch_analysis_d.csv'</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X = df[[</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6AAB73"/>
          <w:kern w:val="0"/>
          <w:sz w:val="20"/>
          <w:szCs w:val="20"/>
          <w14:ligatures w14:val="none"/>
        </w:rPr>
        <w:t>"Store_Area"</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7A7E85"/>
          <w:kern w:val="0"/>
          <w:sz w:val="20"/>
          <w:szCs w:val="20"/>
          <w14:ligatures w14:val="none"/>
        </w:rPr>
        <w:t># "Items_Available",</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7A7E85"/>
          <w:kern w:val="0"/>
          <w:sz w:val="20"/>
          <w:szCs w:val="20"/>
          <w14:ligatures w14:val="none"/>
        </w:rPr>
        <w:t xml:space="preserve">        </w:t>
      </w:r>
      <w:r w:rsidRPr="003F7F0A">
        <w:rPr>
          <w:rFonts w:ascii="Courier New" w:hAnsi="Courier New" w:eastAsia="Times New Roman" w:cs="Courier New"/>
          <w:color w:val="6AAB73"/>
          <w:kern w:val="0"/>
          <w:sz w:val="20"/>
          <w:szCs w:val="20"/>
          <w14:ligatures w14:val="none"/>
        </w:rPr>
        <w:t>"Store_Sales"</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t xml:space="preserve">        </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y = convert_num_to_cat(df[</w:t>
      </w:r>
      <w:r w:rsidRPr="003F7F0A">
        <w:rPr>
          <w:rFonts w:ascii="Courier New" w:hAnsi="Courier New" w:eastAsia="Times New Roman" w:cs="Courier New"/>
          <w:color w:val="6AAB73"/>
          <w:kern w:val="0"/>
          <w:sz w:val="20"/>
          <w:szCs w:val="20"/>
          <w14:ligatures w14:val="none"/>
        </w:rPr>
        <w:t>"Daily_Customer_Count"</w:t>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2AACB8"/>
          <w:kern w:val="0"/>
          <w:sz w:val="20"/>
          <w:szCs w:val="20"/>
          <w14:ligatures w14:val="none"/>
        </w:rPr>
        <w:t>3</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X_train, X_test, y_train, y_test = train_test_split(X, y, </w:t>
      </w:r>
      <w:r w:rsidRPr="003F7F0A">
        <w:rPr>
          <w:rFonts w:ascii="Courier New" w:hAnsi="Courier New" w:eastAsia="Times New Roman" w:cs="Courier New"/>
          <w:color w:val="AA4926"/>
          <w:kern w:val="0"/>
          <w:sz w:val="20"/>
          <w:szCs w:val="20"/>
          <w14:ligatures w14:val="none"/>
        </w:rPr>
        <w:t>test_size</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2AACB8"/>
          <w:kern w:val="0"/>
          <w:sz w:val="20"/>
          <w:szCs w:val="20"/>
          <w14:ligatures w14:val="none"/>
        </w:rPr>
        <w:t>0.1</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scaler = StandardScaler()</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X_train = scaler.fit_transform(X_train)</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X_test = scaler.transform(X_test)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classifier = KNeighborsClassifier(</w:t>
      </w:r>
      <w:r w:rsidRPr="003F7F0A">
        <w:rPr>
          <w:rFonts w:ascii="Courier New" w:hAnsi="Courier New" w:eastAsia="Times New Roman" w:cs="Courier New"/>
          <w:color w:val="AA4926"/>
          <w:kern w:val="0"/>
          <w:sz w:val="20"/>
          <w:szCs w:val="20"/>
          <w14:ligatures w14:val="none"/>
        </w:rPr>
        <w:t>n_neighbors</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2AACB8"/>
          <w:kern w:val="0"/>
          <w:sz w:val="20"/>
          <w:szCs w:val="20"/>
          <w14:ligatures w14:val="none"/>
        </w:rPr>
        <w:t>6</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classifier.fit(X_train, y_train)</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Make predictions on the test set</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y_pred = classifier.predict(X_test)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Evaluate accuracy</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accuracy = accuracy_score(y_test,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6AAB73"/>
          <w:kern w:val="0"/>
          <w:sz w:val="20"/>
          <w:szCs w:val="20"/>
          <w14:ligatures w14:val="none"/>
        </w:rPr>
        <w:t xml:space="preserve">f"Accuracy: </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BCBEC4"/>
          <w:kern w:val="0"/>
          <w:sz w:val="20"/>
          <w:szCs w:val="20"/>
          <w14:ligatures w14:val="none"/>
        </w:rPr>
        <w:t>accuracy</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(classification_report(y_test,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(confusion_matrix(y_test,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t>Classification: Store_Sales</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sklearn.neighbors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KNeighborsClassifier</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 xml:space="preserve">pandas </w:t>
      </w:r>
      <w:r w:rsidRPr="003F7F0A">
        <w:rPr>
          <w:rFonts w:ascii="Courier New" w:hAnsi="Courier New" w:eastAsia="Times New Roman" w:cs="Courier New"/>
          <w:color w:val="CF8E6D"/>
          <w:kern w:val="0"/>
          <w:sz w:val="20"/>
          <w:szCs w:val="20"/>
          <w14:ligatures w14:val="none"/>
        </w:rPr>
        <w:t xml:space="preserve">as </w:t>
      </w:r>
      <w:r w:rsidRPr="003F7F0A">
        <w:rPr>
          <w:rFonts w:ascii="Courier New" w:hAnsi="Courier New" w:eastAsia="Times New Roman" w:cs="Courier New"/>
          <w:color w:val="BCBEC4"/>
          <w:kern w:val="0"/>
          <w:sz w:val="20"/>
          <w:szCs w:val="20"/>
          <w14:ligatures w14:val="none"/>
        </w:rPr>
        <w:t>pd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 xml:space="preserve">numpy </w:t>
      </w:r>
      <w:r w:rsidRPr="003F7F0A">
        <w:rPr>
          <w:rFonts w:ascii="Courier New" w:hAnsi="Courier New" w:eastAsia="Times New Roman" w:cs="Courier New"/>
          <w:color w:val="CF8E6D"/>
          <w:kern w:val="0"/>
          <w:sz w:val="20"/>
          <w:szCs w:val="20"/>
          <w14:ligatures w14:val="none"/>
        </w:rPr>
        <w:t xml:space="preserve">as </w:t>
      </w:r>
      <w:r w:rsidRPr="003F7F0A">
        <w:rPr>
          <w:rFonts w:ascii="Courier New" w:hAnsi="Courier New" w:eastAsia="Times New Roman" w:cs="Courier New"/>
          <w:color w:val="BCBEC4"/>
          <w:kern w:val="0"/>
          <w:sz w:val="20"/>
          <w:szCs w:val="20"/>
          <w14:ligatures w14:val="none"/>
        </w:rPr>
        <w:t>np</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sklearn.metrics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accuracy_score, classification_report, confusion_matrix</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sklearn.model_selection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train_test_split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from </w:t>
      </w:r>
      <w:r w:rsidRPr="003F7F0A">
        <w:rPr>
          <w:rFonts w:ascii="Courier New" w:hAnsi="Courier New" w:eastAsia="Times New Roman" w:cs="Courier New"/>
          <w:color w:val="BCBEC4"/>
          <w:kern w:val="0"/>
          <w:sz w:val="20"/>
          <w:szCs w:val="20"/>
          <w14:ligatures w14:val="none"/>
        </w:rPr>
        <w:t xml:space="preserve">sklearn.preprocessing </w:t>
      </w:r>
      <w:r w:rsidRPr="003F7F0A">
        <w:rPr>
          <w:rFonts w:ascii="Courier New" w:hAnsi="Courier New" w:eastAsia="Times New Roman" w:cs="Courier New"/>
          <w:color w:val="CF8E6D"/>
          <w:kern w:val="0"/>
          <w:sz w:val="20"/>
          <w:szCs w:val="20"/>
          <w14:ligatures w14:val="none"/>
        </w:rPr>
        <w:t xml:space="preserve">import </w:t>
      </w:r>
      <w:r w:rsidRPr="003F7F0A">
        <w:rPr>
          <w:rFonts w:ascii="Courier New" w:hAnsi="Courier New" w:eastAsia="Times New Roman" w:cs="Courier New"/>
          <w:color w:val="BCBEC4"/>
          <w:kern w:val="0"/>
          <w:sz w:val="20"/>
          <w:szCs w:val="20"/>
          <w14:ligatures w14:val="none"/>
        </w:rPr>
        <w:t>StandardScaler</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def </w:t>
      </w:r>
      <w:r w:rsidRPr="003F7F0A">
        <w:rPr>
          <w:rFonts w:ascii="Courier New" w:hAnsi="Courier New" w:eastAsia="Times New Roman" w:cs="Courier New"/>
          <w:color w:val="56A8F5"/>
          <w:kern w:val="0"/>
          <w:sz w:val="20"/>
          <w:szCs w:val="20"/>
          <w14:ligatures w14:val="none"/>
        </w:rPr>
        <w:t>convert_num_to_cat</w:t>
      </w:r>
      <w:r w:rsidRPr="003F7F0A">
        <w:rPr>
          <w:rFonts w:ascii="Courier New" w:hAnsi="Courier New" w:eastAsia="Times New Roman" w:cs="Courier New"/>
          <w:color w:val="BCBEC4"/>
          <w:kern w:val="0"/>
          <w:sz w:val="20"/>
          <w:szCs w:val="20"/>
          <w14:ligatures w14:val="none"/>
        </w:rPr>
        <w:t>(data, bin_override=</w:t>
      </w:r>
      <w:r w:rsidRPr="003F7F0A">
        <w:rPr>
          <w:rFonts w:ascii="Courier New" w:hAnsi="Courier New" w:eastAsia="Times New Roman" w:cs="Courier New"/>
          <w:color w:val="CF8E6D"/>
          <w:kern w:val="0"/>
          <w:sz w:val="20"/>
          <w:szCs w:val="20"/>
          <w14:ligatures w14:val="none"/>
        </w:rPr>
        <w:t>None</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iqr = np.percentile(data, </w:t>
      </w:r>
      <w:r w:rsidRPr="003F7F0A">
        <w:rPr>
          <w:rFonts w:ascii="Courier New" w:hAnsi="Courier New" w:eastAsia="Times New Roman" w:cs="Courier New"/>
          <w:color w:val="2AACB8"/>
          <w:kern w:val="0"/>
          <w:sz w:val="20"/>
          <w:szCs w:val="20"/>
          <w14:ligatures w14:val="none"/>
        </w:rPr>
        <w:t>75</w:t>
      </w:r>
      <w:r w:rsidRPr="003F7F0A">
        <w:rPr>
          <w:rFonts w:ascii="Courier New" w:hAnsi="Courier New" w:eastAsia="Times New Roman" w:cs="Courier New"/>
          <w:color w:val="BCBEC4"/>
          <w:kern w:val="0"/>
          <w:sz w:val="20"/>
          <w:szCs w:val="20"/>
          <w14:ligatures w14:val="none"/>
        </w:rPr>
        <w:t xml:space="preserve">) - np.percentile(data, </w:t>
      </w:r>
      <w:r w:rsidRPr="003F7F0A">
        <w:rPr>
          <w:rFonts w:ascii="Courier New" w:hAnsi="Courier New" w:eastAsia="Times New Roman" w:cs="Courier New"/>
          <w:color w:val="2AACB8"/>
          <w:kern w:val="0"/>
          <w:sz w:val="20"/>
          <w:szCs w:val="20"/>
          <w14:ligatures w14:val="none"/>
        </w:rPr>
        <w:t>25</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bin_width = </w:t>
      </w:r>
      <w:r w:rsidRPr="003F7F0A">
        <w:rPr>
          <w:rFonts w:ascii="Courier New" w:hAnsi="Courier New" w:eastAsia="Times New Roman" w:cs="Courier New"/>
          <w:color w:val="2AACB8"/>
          <w:kern w:val="0"/>
          <w:sz w:val="20"/>
          <w:szCs w:val="20"/>
          <w14:ligatures w14:val="none"/>
        </w:rPr>
        <w:t xml:space="preserve">2 </w:t>
      </w:r>
      <w:r w:rsidRPr="003F7F0A">
        <w:rPr>
          <w:rFonts w:ascii="Courier New" w:hAnsi="Courier New" w:eastAsia="Times New Roman" w:cs="Courier New"/>
          <w:color w:val="BCBEC4"/>
          <w:kern w:val="0"/>
          <w:sz w:val="20"/>
          <w:szCs w:val="20"/>
          <w14:ligatures w14:val="none"/>
        </w:rPr>
        <w:t>* iqr / np.power(</w:t>
      </w:r>
      <w:r w:rsidRPr="003F7F0A">
        <w:rPr>
          <w:rFonts w:ascii="Courier New" w:hAnsi="Courier New" w:eastAsia="Times New Roman" w:cs="Courier New"/>
          <w:color w:val="8888C6"/>
          <w:kern w:val="0"/>
          <w:sz w:val="20"/>
          <w:szCs w:val="20"/>
          <w14:ligatures w14:val="none"/>
        </w:rPr>
        <w:t>len</w:t>
      </w:r>
      <w:r w:rsidRPr="003F7F0A">
        <w:rPr>
          <w:rFonts w:ascii="Courier New" w:hAnsi="Courier New" w:eastAsia="Times New Roman" w:cs="Courier New"/>
          <w:color w:val="BCBEC4"/>
          <w:kern w:val="0"/>
          <w:sz w:val="20"/>
          <w:szCs w:val="20"/>
          <w14:ligatures w14:val="none"/>
        </w:rPr>
        <w:t xml:space="preserve">(data), </w:t>
      </w:r>
      <w:r w:rsidRPr="003F7F0A">
        <w:rPr>
          <w:rFonts w:ascii="Courier New" w:hAnsi="Courier New" w:eastAsia="Times New Roman" w:cs="Courier New"/>
          <w:color w:val="2AACB8"/>
          <w:kern w:val="0"/>
          <w:sz w:val="20"/>
          <w:szCs w:val="20"/>
          <w14:ligatures w14:val="none"/>
        </w:rPr>
        <w:t>1</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2AACB8"/>
          <w:kern w:val="0"/>
          <w:sz w:val="20"/>
          <w:szCs w:val="20"/>
          <w14:ligatures w14:val="none"/>
        </w:rPr>
        <w:t>3</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7A7E85"/>
          <w:kern w:val="0"/>
          <w:sz w:val="20"/>
          <w:szCs w:val="20"/>
          <w14:ligatures w14:val="none"/>
        </w:rPr>
        <w:t># Calculate the number of bins</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7A7E85"/>
          <w:kern w:val="0"/>
          <w:sz w:val="20"/>
          <w:szCs w:val="20"/>
          <w14:ligatures w14:val="none"/>
        </w:rPr>
        <w:t xml:space="preserve">    </w:t>
      </w:r>
      <w:r w:rsidRPr="003F7F0A">
        <w:rPr>
          <w:rFonts w:ascii="Courier New" w:hAnsi="Courier New" w:eastAsia="Times New Roman" w:cs="Courier New"/>
          <w:color w:val="BCBEC4"/>
          <w:kern w:val="0"/>
          <w:sz w:val="20"/>
          <w:szCs w:val="20"/>
          <w14:ligatures w14:val="none"/>
        </w:rPr>
        <w:t xml:space="preserve">num_bins = </w:t>
      </w:r>
      <w:r w:rsidRPr="003F7F0A">
        <w:rPr>
          <w:rFonts w:ascii="Courier New" w:hAnsi="Courier New" w:eastAsia="Times New Roman" w:cs="Courier New"/>
          <w:color w:val="8888C6"/>
          <w:kern w:val="0"/>
          <w:sz w:val="20"/>
          <w:szCs w:val="20"/>
          <w14:ligatures w14:val="none"/>
        </w:rPr>
        <w:t>int</w:t>
      </w:r>
      <w:r w:rsidRPr="003F7F0A">
        <w:rPr>
          <w:rFonts w:ascii="Courier New" w:hAnsi="Courier New" w:eastAsia="Times New Roman" w:cs="Courier New"/>
          <w:color w:val="BCBEC4"/>
          <w:kern w:val="0"/>
          <w:sz w:val="20"/>
          <w:szCs w:val="20"/>
          <w14:ligatures w14:val="none"/>
        </w:rPr>
        <w:t>(np.ceil((</w:t>
      </w:r>
      <w:r w:rsidRPr="003F7F0A">
        <w:rPr>
          <w:rFonts w:ascii="Courier New" w:hAnsi="Courier New" w:eastAsia="Times New Roman" w:cs="Courier New"/>
          <w:color w:val="8888C6"/>
          <w:kern w:val="0"/>
          <w:sz w:val="20"/>
          <w:szCs w:val="20"/>
          <w14:ligatures w14:val="none"/>
        </w:rPr>
        <w:t>max</w:t>
      </w:r>
      <w:r w:rsidRPr="003F7F0A">
        <w:rPr>
          <w:rFonts w:ascii="Courier New" w:hAnsi="Courier New" w:eastAsia="Times New Roman" w:cs="Courier New"/>
          <w:color w:val="BCBEC4"/>
          <w:kern w:val="0"/>
          <w:sz w:val="20"/>
          <w:szCs w:val="20"/>
          <w14:ligatures w14:val="none"/>
        </w:rPr>
        <w:t xml:space="preserve">(data) - </w:t>
      </w:r>
      <w:r w:rsidRPr="003F7F0A">
        <w:rPr>
          <w:rFonts w:ascii="Courier New" w:hAnsi="Courier New" w:eastAsia="Times New Roman" w:cs="Courier New"/>
          <w:color w:val="8888C6"/>
          <w:kern w:val="0"/>
          <w:sz w:val="20"/>
          <w:szCs w:val="20"/>
          <w14:ligatures w14:val="none"/>
        </w:rPr>
        <w:t>min</w:t>
      </w:r>
      <w:r w:rsidRPr="003F7F0A">
        <w:rPr>
          <w:rFonts w:ascii="Courier New" w:hAnsi="Courier New" w:eastAsia="Times New Roman" w:cs="Courier New"/>
          <w:color w:val="BCBEC4"/>
          <w:kern w:val="0"/>
          <w:sz w:val="20"/>
          <w:szCs w:val="20"/>
          <w14:ligatures w14:val="none"/>
        </w:rPr>
        <w:t>(data)) / bin_width))</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(num_bins)</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hist, bin_edges = np.histogram(data, </w:t>
      </w:r>
      <w:r w:rsidRPr="003F7F0A">
        <w:rPr>
          <w:rFonts w:ascii="Courier New" w:hAnsi="Courier New" w:eastAsia="Times New Roman" w:cs="Courier New"/>
          <w:color w:val="AA4926"/>
          <w:kern w:val="0"/>
          <w:sz w:val="20"/>
          <w:szCs w:val="20"/>
          <w14:ligatures w14:val="none"/>
        </w:rPr>
        <w:t>bins</w:t>
      </w:r>
      <w:r w:rsidRPr="003F7F0A">
        <w:rPr>
          <w:rFonts w:ascii="Courier New" w:hAnsi="Courier New" w:eastAsia="Times New Roman" w:cs="Courier New"/>
          <w:color w:val="BCBEC4"/>
          <w:kern w:val="0"/>
          <w:sz w:val="20"/>
          <w:szCs w:val="20"/>
          <w14:ligatures w14:val="none"/>
        </w:rPr>
        <w:t xml:space="preserve">=bin_override </w:t>
      </w:r>
      <w:r w:rsidRPr="003F7F0A">
        <w:rPr>
          <w:rFonts w:ascii="Courier New" w:hAnsi="Courier New" w:eastAsia="Times New Roman" w:cs="Courier New"/>
          <w:color w:val="CF8E6D"/>
          <w:kern w:val="0"/>
          <w:sz w:val="20"/>
          <w:szCs w:val="20"/>
          <w14:ligatures w14:val="none"/>
        </w:rPr>
        <w:t xml:space="preserve">or </w:t>
      </w:r>
      <w:r w:rsidRPr="003F7F0A">
        <w:rPr>
          <w:rFonts w:ascii="Courier New" w:hAnsi="Courier New" w:eastAsia="Times New Roman" w:cs="Courier New"/>
          <w:color w:val="BCBEC4"/>
          <w:kern w:val="0"/>
          <w:sz w:val="20"/>
          <w:szCs w:val="20"/>
          <w14:ligatures w14:val="none"/>
        </w:rPr>
        <w:t>num_bins)</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bin_edges</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y_cat = []</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CF8E6D"/>
          <w:kern w:val="0"/>
          <w:sz w:val="20"/>
          <w:szCs w:val="20"/>
          <w14:ligatures w14:val="none"/>
        </w:rPr>
        <w:t xml:space="preserve">for </w:t>
      </w:r>
      <w:r w:rsidRPr="003F7F0A">
        <w:rPr>
          <w:rFonts w:ascii="Courier New" w:hAnsi="Courier New" w:eastAsia="Times New Roman" w:cs="Courier New"/>
          <w:color w:val="BCBEC4"/>
          <w:kern w:val="0"/>
          <w:sz w:val="20"/>
          <w:szCs w:val="20"/>
          <w14:ligatures w14:val="none"/>
        </w:rPr>
        <w:t xml:space="preserve">i </w:t>
      </w:r>
      <w:r w:rsidRPr="003F7F0A">
        <w:rPr>
          <w:rFonts w:ascii="Courier New" w:hAnsi="Courier New" w:eastAsia="Times New Roman" w:cs="Courier New"/>
          <w:color w:val="CF8E6D"/>
          <w:kern w:val="0"/>
          <w:sz w:val="20"/>
          <w:szCs w:val="20"/>
          <w14:ligatures w14:val="none"/>
        </w:rPr>
        <w:t xml:space="preserve">in </w:t>
      </w:r>
      <w:r w:rsidRPr="003F7F0A">
        <w:rPr>
          <w:rFonts w:ascii="Courier New" w:hAnsi="Courier New" w:eastAsia="Times New Roman" w:cs="Courier New"/>
          <w:color w:val="BCBEC4"/>
          <w:kern w:val="0"/>
          <w:sz w:val="20"/>
          <w:szCs w:val="20"/>
          <w14:ligatures w14:val="none"/>
        </w:rPr>
        <w:t>data:</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CF8E6D"/>
          <w:kern w:val="0"/>
          <w:sz w:val="20"/>
          <w:szCs w:val="20"/>
          <w14:ligatures w14:val="none"/>
        </w:rPr>
        <w:t xml:space="preserve">for </w:t>
      </w:r>
      <w:r w:rsidRPr="003F7F0A">
        <w:rPr>
          <w:rFonts w:ascii="Courier New" w:hAnsi="Courier New" w:eastAsia="Times New Roman" w:cs="Courier New"/>
          <w:color w:val="BCBEC4"/>
          <w:kern w:val="0"/>
          <w:sz w:val="20"/>
          <w:szCs w:val="20"/>
          <w14:ligatures w14:val="none"/>
        </w:rPr>
        <w:t xml:space="preserve">e,_ </w:t>
      </w:r>
      <w:r w:rsidRPr="003F7F0A">
        <w:rPr>
          <w:rFonts w:ascii="Courier New" w:hAnsi="Courier New" w:eastAsia="Times New Roman" w:cs="Courier New"/>
          <w:color w:val="CF8E6D"/>
          <w:kern w:val="0"/>
          <w:sz w:val="20"/>
          <w:szCs w:val="20"/>
          <w14:ligatures w14:val="none"/>
        </w:rPr>
        <w:t xml:space="preserve">in </w:t>
      </w:r>
      <w:r w:rsidRPr="003F7F0A">
        <w:rPr>
          <w:rFonts w:ascii="Courier New" w:hAnsi="Courier New" w:eastAsia="Times New Roman" w:cs="Courier New"/>
          <w:color w:val="8888C6"/>
          <w:kern w:val="0"/>
          <w:sz w:val="20"/>
          <w:szCs w:val="20"/>
          <w14:ligatures w14:val="none"/>
        </w:rPr>
        <w:t>enumerate</w:t>
      </w:r>
      <w:r w:rsidRPr="003F7F0A">
        <w:rPr>
          <w:rFonts w:ascii="Courier New" w:hAnsi="Courier New" w:eastAsia="Times New Roman" w:cs="Courier New"/>
          <w:color w:val="BCBEC4"/>
          <w:kern w:val="0"/>
          <w:sz w:val="20"/>
          <w:szCs w:val="20"/>
          <w14:ligatures w14:val="none"/>
        </w:rPr>
        <w:t>(bin_edges[:-</w:t>
      </w:r>
      <w:r w:rsidRPr="003F7F0A">
        <w:rPr>
          <w:rFonts w:ascii="Courier New" w:hAnsi="Courier New" w:eastAsia="Times New Roman" w:cs="Courier New"/>
          <w:color w:val="2AACB8"/>
          <w:kern w:val="0"/>
          <w:sz w:val="20"/>
          <w:szCs w:val="20"/>
          <w14:ligatures w14:val="none"/>
        </w:rPr>
        <w:t>1</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CF8E6D"/>
          <w:kern w:val="0"/>
          <w:sz w:val="20"/>
          <w:szCs w:val="20"/>
          <w14:ligatures w14:val="none"/>
        </w:rPr>
        <w:t xml:space="preserve">if </w:t>
      </w:r>
      <w:r w:rsidRPr="003F7F0A">
        <w:rPr>
          <w:rFonts w:ascii="Courier New" w:hAnsi="Courier New" w:eastAsia="Times New Roman" w:cs="Courier New"/>
          <w:color w:val="BCBEC4"/>
          <w:kern w:val="0"/>
          <w:sz w:val="20"/>
          <w:szCs w:val="20"/>
          <w14:ligatures w14:val="none"/>
        </w:rPr>
        <w:t>bin_edges[e]&lt;=i &lt;= bin_edges[e+</w:t>
      </w:r>
      <w:r w:rsidRPr="003F7F0A">
        <w:rPr>
          <w:rFonts w:ascii="Courier New" w:hAnsi="Courier New" w:eastAsia="Times New Roman" w:cs="Courier New"/>
          <w:color w:val="2AACB8"/>
          <w:kern w:val="0"/>
          <w:sz w:val="20"/>
          <w:szCs w:val="20"/>
          <w14:ligatures w14:val="none"/>
        </w:rPr>
        <w:t>1</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y_cat.append(e)</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CF8E6D"/>
          <w:kern w:val="0"/>
          <w:sz w:val="20"/>
          <w:szCs w:val="20"/>
          <w14:ligatures w14:val="none"/>
        </w:rPr>
        <w:t>break</w:t>
      </w:r>
      <w:r w:rsidRPr="003F7F0A">
        <w:rPr>
          <w:rFonts w:ascii="Courier New" w:hAnsi="Courier New" w:eastAsia="Times New Roman" w:cs="Courier New"/>
          <w:color w:val="CF8E6D"/>
          <w:kern w:val="0"/>
          <w:sz w:val="20"/>
          <w:szCs w:val="20"/>
          <w14:ligatures w14:val="none"/>
        </w:rPr>
        <w:br/>
      </w:r>
      <w:r w:rsidRPr="003F7F0A">
        <w:rPr>
          <w:rFonts w:ascii="Courier New" w:hAnsi="Courier New" w:eastAsia="Times New Roman" w:cs="Courier New"/>
          <w:color w:val="CF8E6D"/>
          <w:kern w:val="0"/>
          <w:sz w:val="20"/>
          <w:szCs w:val="20"/>
          <w14:ligatures w14:val="none"/>
        </w:rPr>
        <w:t xml:space="preserve">    return </w:t>
      </w:r>
      <w:r w:rsidRPr="003F7F0A">
        <w:rPr>
          <w:rFonts w:ascii="Courier New" w:hAnsi="Courier New" w:eastAsia="Times New Roman" w:cs="Courier New"/>
          <w:color w:val="BCBEC4"/>
          <w:kern w:val="0"/>
          <w:sz w:val="20"/>
          <w:szCs w:val="20"/>
          <w14:ligatures w14:val="none"/>
        </w:rPr>
        <w:t>pd.Series(y_cat)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df = pd.read_csv(</w:t>
      </w:r>
      <w:r w:rsidRPr="003F7F0A">
        <w:rPr>
          <w:rFonts w:ascii="Courier New" w:hAnsi="Courier New" w:eastAsia="Times New Roman" w:cs="Courier New"/>
          <w:color w:val="6AAB73"/>
          <w:kern w:val="0"/>
          <w:sz w:val="20"/>
          <w:szCs w:val="20"/>
          <w14:ligatures w14:val="none"/>
        </w:rPr>
        <w:t>'PBStore_branch_analysis_d.csv'</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X = df[[</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6AAB73"/>
          <w:kern w:val="0"/>
          <w:sz w:val="20"/>
          <w:szCs w:val="20"/>
          <w14:ligatures w14:val="none"/>
        </w:rPr>
        <w:t>"Store_Area"</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6AAB73"/>
          <w:kern w:val="0"/>
          <w:sz w:val="20"/>
          <w:szCs w:val="20"/>
          <w14:ligatures w14:val="none"/>
        </w:rPr>
        <w:t>"Items_Available"</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6AAB73"/>
          <w:kern w:val="0"/>
          <w:sz w:val="20"/>
          <w:szCs w:val="20"/>
          <w14:ligatures w14:val="none"/>
        </w:rPr>
        <w:t>"Daily_Customer_Count"</w:t>
      </w:r>
      <w:r w:rsidRPr="003F7F0A">
        <w:rPr>
          <w:rFonts w:ascii="Courier New" w:hAnsi="Courier New" w:eastAsia="Times New Roman" w:cs="Courier New"/>
          <w:color w:val="6AAB73"/>
          <w:kern w:val="0"/>
          <w:sz w:val="20"/>
          <w:szCs w:val="20"/>
          <w14:ligatures w14:val="none"/>
        </w:rPr>
        <w:br/>
      </w:r>
      <w:r w:rsidRPr="003F7F0A">
        <w:rPr>
          <w:rFonts w:ascii="Courier New" w:hAnsi="Courier New" w:eastAsia="Times New Roman" w:cs="Courier New"/>
          <w:color w:val="6AAB73"/>
          <w:kern w:val="0"/>
          <w:sz w:val="20"/>
          <w:szCs w:val="20"/>
          <w14:ligatures w14:val="none"/>
        </w:rPr>
        <w:t xml:space="preserve">        </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y = convert_num_to_cat(df[</w:t>
      </w:r>
      <w:r w:rsidRPr="003F7F0A">
        <w:rPr>
          <w:rFonts w:ascii="Courier New" w:hAnsi="Courier New" w:eastAsia="Times New Roman" w:cs="Courier New"/>
          <w:color w:val="6AAB73"/>
          <w:kern w:val="0"/>
          <w:sz w:val="20"/>
          <w:szCs w:val="20"/>
          <w14:ligatures w14:val="none"/>
        </w:rPr>
        <w:t>"Store_Sales"</w:t>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2AACB8"/>
          <w:kern w:val="0"/>
          <w:sz w:val="20"/>
          <w:szCs w:val="20"/>
          <w14:ligatures w14:val="none"/>
        </w:rPr>
        <w:t>3</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X[</w:t>
      </w:r>
      <w:r w:rsidRPr="003F7F0A">
        <w:rPr>
          <w:rFonts w:ascii="Courier New" w:hAnsi="Courier New" w:eastAsia="Times New Roman" w:cs="Courier New"/>
          <w:color w:val="6AAB73"/>
          <w:kern w:val="0"/>
          <w:sz w:val="20"/>
          <w:szCs w:val="20"/>
          <w14:ligatures w14:val="none"/>
        </w:rPr>
        <w:t>"Items_Available"</w:t>
      </w:r>
      <w:r w:rsidRPr="003F7F0A">
        <w:rPr>
          <w:rFonts w:ascii="Courier New" w:hAnsi="Courier New" w:eastAsia="Times New Roman" w:cs="Courier New"/>
          <w:color w:val="BCBEC4"/>
          <w:kern w:val="0"/>
          <w:sz w:val="20"/>
          <w:szCs w:val="20"/>
          <w14:ligatures w14:val="none"/>
        </w:rPr>
        <w:t>] = convert_num_to_cat(X[</w:t>
      </w:r>
      <w:r w:rsidRPr="003F7F0A">
        <w:rPr>
          <w:rFonts w:ascii="Courier New" w:hAnsi="Courier New" w:eastAsia="Times New Roman" w:cs="Courier New"/>
          <w:color w:val="6AAB73"/>
          <w:kern w:val="0"/>
          <w:sz w:val="20"/>
          <w:szCs w:val="20"/>
          <w14:ligatures w14:val="none"/>
        </w:rPr>
        <w:t>"Items_Available"</w:t>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2AACB8"/>
          <w:kern w:val="0"/>
          <w:sz w:val="20"/>
          <w:szCs w:val="20"/>
          <w14:ligatures w14:val="none"/>
        </w:rPr>
        <w:t>10</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X[</w:t>
      </w:r>
      <w:r w:rsidRPr="003F7F0A">
        <w:rPr>
          <w:rFonts w:ascii="Courier New" w:hAnsi="Courier New" w:eastAsia="Times New Roman" w:cs="Courier New"/>
          <w:color w:val="6AAB73"/>
          <w:kern w:val="0"/>
          <w:sz w:val="20"/>
          <w:szCs w:val="20"/>
          <w14:ligatures w14:val="none"/>
        </w:rPr>
        <w:t>"Daily_Customer_Count"</w:t>
      </w:r>
      <w:r w:rsidRPr="003F7F0A">
        <w:rPr>
          <w:rFonts w:ascii="Courier New" w:hAnsi="Courier New" w:eastAsia="Times New Roman" w:cs="Courier New"/>
          <w:color w:val="BCBEC4"/>
          <w:kern w:val="0"/>
          <w:sz w:val="20"/>
          <w:szCs w:val="20"/>
          <w14:ligatures w14:val="none"/>
        </w:rPr>
        <w:t>] = convert_num_to_cat(X[</w:t>
      </w:r>
      <w:r w:rsidRPr="003F7F0A">
        <w:rPr>
          <w:rFonts w:ascii="Courier New" w:hAnsi="Courier New" w:eastAsia="Times New Roman" w:cs="Courier New"/>
          <w:color w:val="6AAB73"/>
          <w:kern w:val="0"/>
          <w:sz w:val="20"/>
          <w:szCs w:val="20"/>
          <w14:ligatures w14:val="none"/>
        </w:rPr>
        <w:t>"Daily_Customer_Count"</w:t>
      </w:r>
      <w:r w:rsidRPr="003F7F0A">
        <w:rPr>
          <w:rFonts w:ascii="Courier New" w:hAnsi="Courier New" w:eastAsia="Times New Roman" w:cs="Courier New"/>
          <w:color w:val="BCBEC4"/>
          <w:kern w:val="0"/>
          <w:sz w:val="20"/>
          <w:szCs w:val="20"/>
          <w14:ligatures w14:val="none"/>
        </w:rPr>
        <w:t xml:space="preserve">], </w:t>
      </w:r>
      <w:r w:rsidRPr="003F7F0A">
        <w:rPr>
          <w:rFonts w:ascii="Courier New" w:hAnsi="Courier New" w:eastAsia="Times New Roman" w:cs="Courier New"/>
          <w:color w:val="2AACB8"/>
          <w:kern w:val="0"/>
          <w:sz w:val="20"/>
          <w:szCs w:val="20"/>
          <w14:ligatures w14:val="none"/>
        </w:rPr>
        <w:t>7</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 xml:space="preserve">X_train, X_test, y_train, y_test = train_test_split(X, y, </w:t>
      </w:r>
      <w:r w:rsidRPr="003F7F0A">
        <w:rPr>
          <w:rFonts w:ascii="Courier New" w:hAnsi="Courier New" w:eastAsia="Times New Roman" w:cs="Courier New"/>
          <w:color w:val="AA4926"/>
          <w:kern w:val="0"/>
          <w:sz w:val="20"/>
          <w:szCs w:val="20"/>
          <w14:ligatures w14:val="none"/>
        </w:rPr>
        <w:t>test_size</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2AACB8"/>
          <w:kern w:val="0"/>
          <w:sz w:val="20"/>
          <w:szCs w:val="20"/>
          <w14:ligatures w14:val="none"/>
        </w:rPr>
        <w:t>0.1</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scaler = StandardScaler()</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X_train = scaler.fit_transform(X_train)</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X_test = scaler.transform(X_test)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classifier = KNeighborsClassifier(</w:t>
      </w:r>
      <w:r w:rsidRPr="003F7F0A">
        <w:rPr>
          <w:rFonts w:ascii="Courier New" w:hAnsi="Courier New" w:eastAsia="Times New Roman" w:cs="Courier New"/>
          <w:color w:val="AA4926"/>
          <w:kern w:val="0"/>
          <w:sz w:val="20"/>
          <w:szCs w:val="20"/>
          <w14:ligatures w14:val="none"/>
        </w:rPr>
        <w:t>n_neighbors</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2AACB8"/>
          <w:kern w:val="0"/>
          <w:sz w:val="20"/>
          <w:szCs w:val="20"/>
          <w14:ligatures w14:val="none"/>
        </w:rPr>
        <w:t>10</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t>classifier.fit(X_train, y_train)</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Make predictions on the test set</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y_pred = classifier.predict(X_test)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7A7E85"/>
          <w:kern w:val="0"/>
          <w:sz w:val="20"/>
          <w:szCs w:val="20"/>
          <w14:ligatures w14:val="none"/>
        </w:rPr>
        <w:t># Evaluate accuracy</w:t>
      </w:r>
      <w:r w:rsidRPr="003F7F0A">
        <w:rPr>
          <w:rFonts w:ascii="Courier New" w:hAnsi="Courier New" w:eastAsia="Times New Roman" w:cs="Courier New"/>
          <w:color w:val="7A7E85"/>
          <w:kern w:val="0"/>
          <w:sz w:val="20"/>
          <w:szCs w:val="20"/>
          <w14:ligatures w14:val="none"/>
        </w:rPr>
        <w:br/>
      </w:r>
      <w:r w:rsidRPr="003F7F0A">
        <w:rPr>
          <w:rFonts w:ascii="Courier New" w:hAnsi="Courier New" w:eastAsia="Times New Roman" w:cs="Courier New"/>
          <w:color w:val="BCBEC4"/>
          <w:kern w:val="0"/>
          <w:sz w:val="20"/>
          <w:szCs w:val="20"/>
          <w14:ligatures w14:val="none"/>
        </w:rPr>
        <w:t>accuracy = accuracy_score(y_test,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6AAB73"/>
          <w:kern w:val="0"/>
          <w:sz w:val="20"/>
          <w:szCs w:val="20"/>
          <w14:ligatures w14:val="none"/>
        </w:rPr>
        <w:t xml:space="preserve">f"Accuracy: </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BCBEC4"/>
          <w:kern w:val="0"/>
          <w:sz w:val="20"/>
          <w:szCs w:val="20"/>
          <w14:ligatures w14:val="none"/>
        </w:rPr>
        <w:t>accuracy</w:t>
      </w:r>
      <w:r w:rsidRPr="003F7F0A">
        <w:rPr>
          <w:rFonts w:ascii="Courier New" w:hAnsi="Courier New" w:eastAsia="Times New Roman" w:cs="Courier New"/>
          <w:color w:val="CF8E6D"/>
          <w:kern w:val="0"/>
          <w:sz w:val="20"/>
          <w:szCs w:val="20"/>
          <w14:ligatures w14:val="none"/>
        </w:rPr>
        <w:t>}</w:t>
      </w:r>
      <w:r w:rsidRPr="003F7F0A">
        <w:rPr>
          <w:rFonts w:ascii="Courier New" w:hAnsi="Courier New" w:eastAsia="Times New Roman" w:cs="Courier New"/>
          <w:color w:val="6AAB73"/>
          <w:kern w:val="0"/>
          <w:sz w:val="20"/>
          <w:szCs w:val="20"/>
          <w14:ligatures w14:val="none"/>
        </w:rPr>
        <w:t>"</w:t>
      </w:r>
      <w:r w:rsidRPr="003F7F0A">
        <w:rPr>
          <w:rFonts w:ascii="Courier New" w:hAnsi="Courier New" w:eastAsia="Times New Roman" w:cs="Courier New"/>
          <w:color w:val="BCBEC4"/>
          <w:kern w:val="0"/>
          <w:sz w:val="20"/>
          <w:szCs w:val="20"/>
          <w14:ligatures w14:val="none"/>
        </w:rPr>
        <w:t>)</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(classification_report(y_test, y_pred))</w:t>
      </w:r>
      <w:r w:rsidRPr="003F7F0A">
        <w:rPr>
          <w:rFonts w:ascii="Courier New" w:hAnsi="Courier New" w:eastAsia="Times New Roman" w:cs="Courier New"/>
          <w:color w:val="BCBEC4"/>
          <w:kern w:val="0"/>
          <w:sz w:val="20"/>
          <w:szCs w:val="20"/>
          <w14:ligatures w14:val="none"/>
        </w:rPr>
        <w:br/>
      </w:r>
      <w:r w:rsidRPr="003F7F0A">
        <w:rPr>
          <w:rFonts w:ascii="Courier New" w:hAnsi="Courier New" w:eastAsia="Times New Roman" w:cs="Courier New"/>
          <w:color w:val="8888C6"/>
          <w:kern w:val="0"/>
          <w:sz w:val="20"/>
          <w:szCs w:val="20"/>
          <w14:ligatures w14:val="none"/>
        </w:rPr>
        <w:t>print</w:t>
      </w:r>
      <w:r w:rsidRPr="003F7F0A">
        <w:rPr>
          <w:rFonts w:ascii="Courier New" w:hAnsi="Courier New" w:eastAsia="Times New Roman" w:cs="Courier New"/>
          <w:color w:val="BCBEC4"/>
          <w:kern w:val="0"/>
          <w:sz w:val="20"/>
          <w:szCs w:val="20"/>
          <w14:ligatures w14:val="none"/>
        </w:rPr>
        <w:t>(confusion_matrix(y_test, y_pred))</w:t>
      </w:r>
    </w:p>
    <w:p w:rsidR="00AB7B0D" w:rsidP="004C2C10" w:rsidRDefault="00AB7B0D" w14:paraId="30BFA017" w14:textId="77777777">
      <w:pPr>
        <w:rPr>
          <w:rFonts w:eastAsiaTheme="minorEastAsia"/>
          <w:szCs w:val="24"/>
        </w:rPr>
      </w:pPr>
    </w:p>
    <w:p w:rsidRPr="00247358" w:rsidR="00D03C10" w:rsidP="004C2C10" w:rsidRDefault="00D03C10" w14:paraId="7B1BF9BB" w14:textId="77777777">
      <w:pPr>
        <w:rPr>
          <w:rFonts w:eastAsiaTheme="minorEastAsia"/>
          <w:szCs w:val="24"/>
        </w:rPr>
      </w:pPr>
    </w:p>
    <w:p w:rsidR="004C2C10" w:rsidP="004C2C10" w:rsidRDefault="004C2C10" w14:paraId="08042D8F" w14:textId="77777777">
      <w:pPr>
        <w:rPr>
          <w:rFonts w:eastAsia="Times New Roman" w:cs="Times New Roman"/>
        </w:rPr>
      </w:pPr>
    </w:p>
    <w:p w:rsidRPr="004C2C10" w:rsidR="004C2C10" w:rsidP="004C2C10" w:rsidRDefault="004C2C10" w14:paraId="07257C01" w14:textId="77777777"/>
    <w:p w:rsidRPr="00726F58" w:rsidR="00726F58" w:rsidP="00726F58" w:rsidRDefault="00726F58" w14:paraId="3D82151A" w14:textId="77777777"/>
    <w:p w:rsidRPr="00C7359D" w:rsidR="00C7359D" w:rsidP="00C7359D" w:rsidRDefault="00C7359D" w14:paraId="391F7272" w14:textId="77777777"/>
    <w:sectPr w:rsidRPr="00C7359D" w:rsidR="00C7359D" w:rsidSect="000D6EBC">
      <w:headerReference w:type="default" r:id="rId39"/>
      <w:footerReference w:type="default" r:id="rId40"/>
      <w:headerReference w:type="first" r:id="rId41"/>
      <w:footerReference w:type="first" r:id="rId42"/>
      <w:pgSz w:w="11906" w:h="16838" w:orient="portrait" w:code="9"/>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VN" w:author="Vaidya, Noopura" w:date="2023-12-11T02:08:00Z" w:id="53">
    <w:p w:rsidR="717B106A" w:rsidRDefault="717B106A" w14:paraId="610F9542" w14:textId="18842EFE">
      <w:pPr>
        <w:pStyle w:val="CommentText"/>
      </w:pPr>
      <w:r>
        <w:t xml:space="preserve">how </w:t>
      </w:r>
      <w:r w:rsidRPr="717B106A">
        <w:rPr>
          <w:u w:val="single"/>
        </w:rPr>
        <w:t>each functionality</w:t>
      </w:r>
      <w:r>
        <w:t xml:space="preserve"> on the dashboard can help answering those questions. </w:t>
      </w:r>
      <w:r>
        <w:rPr>
          <w:rStyle w:val="CommentReference"/>
        </w:rPr>
        <w:annotationRef/>
      </w:r>
    </w:p>
  </w:comment>
  <w:comment w:initials="UVK" w:author="Ujwal Vijay Kumar" w:date="2023-12-08T03:11:00Z" w:id="80">
    <w:p w:rsidR="000667E2" w:rsidP="00C43CA9" w:rsidRDefault="000667E2" w14:paraId="1433B09E" w14:textId="274D7B5E">
      <w:pPr>
        <w:pStyle w:val="CommentText"/>
        <w:jc w:val="left"/>
      </w:pPr>
      <w:r>
        <w:rPr>
          <w:rStyle w:val="CommentReference"/>
        </w:rPr>
        <w:annotationRef/>
      </w:r>
      <w:r>
        <w:fldChar w:fldCharType="begin"/>
      </w:r>
      <w:r>
        <w:instrText>HYPERLINK "mailto:hsancheti@wpi.edu"</w:instrText>
      </w:r>
      <w:bookmarkStart w:name="_@_718E222002434AA8984E781ABEC082DEZ" w:id="81"/>
      <w:r>
        <w:fldChar w:fldCharType="separate"/>
      </w:r>
      <w:bookmarkEnd w:id="81"/>
      <w:r w:rsidRPr="000667E2">
        <w:rPr>
          <w:rStyle w:val="Mention"/>
          <w:noProof/>
        </w:rPr>
        <w:t>@Sancheti, Hitesh Mansukhlal</w:t>
      </w:r>
      <w:r>
        <w:fldChar w:fldCharType="end"/>
      </w:r>
      <w:r>
        <w:t xml:space="preserve"> </w:t>
      </w:r>
    </w:p>
  </w:comment>
  <w:comment w:initials="VN" w:author="Vaidya, Noopura" w:date="2023-12-11T20:23:00Z" w:id="83">
    <w:p w:rsidR="0249DE87" w:rsidRDefault="0249DE87" w14:paraId="5B4191A4" w14:textId="0BE92F06">
      <w:pPr>
        <w:pStyle w:val="CommentText"/>
      </w:pPr>
      <w:r>
        <w:fldChar w:fldCharType="begin"/>
      </w:r>
      <w:r>
        <w:instrText xml:space="preserve"> HYPERLINK "mailto:ukumar@wpi.edu"</w:instrText>
      </w:r>
      <w:bookmarkStart w:name="_@_5CC87382114F4F01AC1FCA206CD7C1F2Z" w:id="84"/>
      <w:r>
        <w:fldChar w:fldCharType="separate"/>
      </w:r>
      <w:bookmarkEnd w:id="84"/>
      <w:r w:rsidRPr="0249DE87">
        <w:rPr>
          <w:rStyle w:val="Mention"/>
          <w:noProof/>
        </w:rPr>
        <w:t>@Vijay Kumar, Ujwal</w:t>
      </w:r>
      <w:r>
        <w:fldChar w:fldCharType="end"/>
      </w:r>
      <w:r>
        <w:t xml:space="preserve"> have added this part and the image below</w:t>
      </w:r>
      <w:r>
        <w:rPr>
          <w:rStyle w:val="CommentReference"/>
        </w:rPr>
        <w:annotationRef/>
      </w:r>
    </w:p>
  </w:comment>
  <w:comment w:initials="VN" w:author="Vaidya, Noopura" w:date="2023-12-11T20:24:00Z" w:id="85">
    <w:p w:rsidR="0249DE87" w:rsidRDefault="0249DE87" w14:paraId="390EA9BD" w14:textId="1B85D07B">
      <w:pPr>
        <w:pStyle w:val="CommentText"/>
      </w:pPr>
      <w:r>
        <w:fldChar w:fldCharType="begin"/>
      </w:r>
      <w:r>
        <w:instrText xml:space="preserve"> HYPERLINK "mailto:ukumar@wpi.edu"</w:instrText>
      </w:r>
      <w:bookmarkStart w:name="_@_B80A08D71AD644AABF2AB992BDB5BA48Z" w:id="89"/>
      <w:r>
        <w:fldChar w:fldCharType="separate"/>
      </w:r>
      <w:bookmarkEnd w:id="89"/>
      <w:r w:rsidRPr="0249DE87">
        <w:rPr>
          <w:rStyle w:val="Mention"/>
          <w:noProof/>
        </w:rPr>
        <w:t>@Vijay Kumar, Ujwal</w:t>
      </w:r>
      <w:r>
        <w:fldChar w:fldCharType="end"/>
      </w:r>
      <w:r>
        <w:t xml:space="preserve">  please add figure no</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10F9542" w15:done="1"/>
  <w15:commentEx w15:paraId="1433B09E" w15:done="1"/>
  <w15:commentEx w15:paraId="5B4191A4" w15:done="1"/>
  <w15:commentEx w15:paraId="390EA9B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68C953B" w16cex:dateUtc="2023-12-11T07:08:00Z"/>
  <w16cex:commentExtensible w16cex:durableId="5ECB02BA" w16cex:dateUtc="2023-12-08T08:11:00Z"/>
  <w16cex:commentExtensible w16cex:durableId="524F9F22" w16cex:dateUtc="2023-12-12T01:23:00Z"/>
  <w16cex:commentExtensible w16cex:durableId="1FB19582" w16cex:dateUtc="2023-12-12T0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10F9542" w16cid:durableId="068C953B"/>
  <w16cid:commentId w16cid:paraId="1433B09E" w16cid:durableId="5ECB02BA"/>
  <w16cid:commentId w16cid:paraId="5B4191A4" w16cid:durableId="524F9F22"/>
  <w16cid:commentId w16cid:paraId="390EA9BD" w16cid:durableId="1FB195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A347C" w:rsidP="00FF0C22" w:rsidRDefault="008A347C" w14:paraId="50B7AF98" w14:textId="77777777">
      <w:pPr>
        <w:spacing w:after="0" w:line="240" w:lineRule="auto"/>
      </w:pPr>
      <w:r>
        <w:separator/>
      </w:r>
    </w:p>
  </w:endnote>
  <w:endnote w:type="continuationSeparator" w:id="0">
    <w:p w:rsidR="008A347C" w:rsidP="00FF0C22" w:rsidRDefault="008A347C" w14:paraId="5106B5F4" w14:textId="77777777">
      <w:pPr>
        <w:spacing w:after="0" w:line="240" w:lineRule="auto"/>
      </w:pPr>
      <w:r>
        <w:continuationSeparator/>
      </w:r>
    </w:p>
  </w:endnote>
  <w:endnote w:type="continuationNotice" w:id="1">
    <w:p w:rsidR="008A347C" w:rsidRDefault="008A347C" w14:paraId="6F4678C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27318" w:rsidRDefault="00D27318" w14:paraId="2969841A" w14:textId="77777777">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p>
  <w:p w:rsidR="00FF0C22" w:rsidRDefault="00FF0C22" w14:paraId="086967E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BF48734" w:rsidTr="5BF48734" w14:paraId="21C0BEFC" w14:textId="77777777">
      <w:trPr>
        <w:trHeight w:val="300"/>
      </w:trPr>
      <w:tc>
        <w:tcPr>
          <w:tcW w:w="3005" w:type="dxa"/>
        </w:tcPr>
        <w:p w:rsidR="5BF48734" w:rsidP="5BF48734" w:rsidRDefault="5BF48734" w14:paraId="6BD6A478" w14:textId="628CCC51">
          <w:pPr>
            <w:pStyle w:val="Header"/>
            <w:ind w:left="-115"/>
            <w:jc w:val="left"/>
          </w:pPr>
        </w:p>
      </w:tc>
      <w:tc>
        <w:tcPr>
          <w:tcW w:w="3005" w:type="dxa"/>
        </w:tcPr>
        <w:p w:rsidR="5BF48734" w:rsidP="5BF48734" w:rsidRDefault="5BF48734" w14:paraId="3839BF6B" w14:textId="4641D123">
          <w:pPr>
            <w:pStyle w:val="Header"/>
            <w:jc w:val="center"/>
          </w:pPr>
        </w:p>
      </w:tc>
      <w:tc>
        <w:tcPr>
          <w:tcW w:w="3005" w:type="dxa"/>
        </w:tcPr>
        <w:p w:rsidR="5BF48734" w:rsidP="5BF48734" w:rsidRDefault="5BF48734" w14:paraId="03994F03" w14:textId="5C963237">
          <w:pPr>
            <w:pStyle w:val="Header"/>
            <w:ind w:right="-115"/>
            <w:jc w:val="right"/>
          </w:pPr>
        </w:p>
      </w:tc>
    </w:tr>
  </w:tbl>
  <w:p w:rsidR="003850E4" w:rsidRDefault="003850E4" w14:paraId="2590050F" w14:textId="72296C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A347C" w:rsidP="00FF0C22" w:rsidRDefault="008A347C" w14:paraId="78087639" w14:textId="77777777">
      <w:pPr>
        <w:spacing w:after="0" w:line="240" w:lineRule="auto"/>
      </w:pPr>
      <w:r>
        <w:separator/>
      </w:r>
    </w:p>
  </w:footnote>
  <w:footnote w:type="continuationSeparator" w:id="0">
    <w:p w:rsidR="008A347C" w:rsidP="00FF0C22" w:rsidRDefault="008A347C" w14:paraId="2C194634" w14:textId="77777777">
      <w:pPr>
        <w:spacing w:after="0" w:line="240" w:lineRule="auto"/>
      </w:pPr>
      <w:r>
        <w:continuationSeparator/>
      </w:r>
    </w:p>
  </w:footnote>
  <w:footnote w:type="continuationNotice" w:id="1">
    <w:p w:rsidR="008A347C" w:rsidRDefault="008A347C" w14:paraId="02A9371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F908EE" w:rsidR="00FF0C22" w:rsidRDefault="008510FC" w14:paraId="2C824035" w14:textId="40ACF371">
    <w:pPr>
      <w:pBdr>
        <w:left w:val="single" w:color="4472C4" w:themeColor="accent1" w:sz="12" w:space="11"/>
      </w:pBdr>
      <w:tabs>
        <w:tab w:val="left" w:pos="3620"/>
        <w:tab w:val="left" w:pos="3964"/>
      </w:tabs>
      <w:spacing w:after="0"/>
      <w:rPr>
        <w:rFonts w:cs="Times New Roman" w:eastAsiaTheme="majorEastAsia"/>
        <w:szCs w:val="24"/>
      </w:rPr>
    </w:pPr>
    <w:sdt>
      <w:sdtPr>
        <w:rPr>
          <w:rFonts w:cs="Times New Roman" w:eastAsiaTheme="majorEastAsia"/>
          <w:szCs w:val="24"/>
        </w:rPr>
        <w:alias w:val="Title"/>
        <w:tag w:val=""/>
        <w:id w:val="-932208079"/>
        <w:placeholder>
          <w:docPart w:val="334F6F99F7A44539A3A4F14D821CDE02"/>
        </w:placeholder>
        <w:dataBinding w:prefixMappings="xmlns:ns0='http://purl.org/dc/elements/1.1/' xmlns:ns1='http://schemas.openxmlformats.org/package/2006/metadata/core-properties' " w:xpath="/ns1:coreProperties[1]/ns0:title[1]" w:storeItemID="{6C3C8BC8-F283-45AE-878A-BAB7291924A1}"/>
        <w:text/>
      </w:sdtPr>
      <w:sdtContent>
        <w:r w:rsidRPr="00F908EE" w:rsidR="00F908EE">
          <w:rPr>
            <w:rFonts w:cs="Times New Roman" w:eastAsiaTheme="majorEastAsia"/>
            <w:szCs w:val="24"/>
          </w:rPr>
          <w:t>PATEL BROTHERS: BI TRANSFORMATION                                                         TEAM 10</w:t>
        </w:r>
      </w:sdtContent>
    </w:sdt>
  </w:p>
  <w:p w:rsidRPr="00F908EE" w:rsidR="00FF0C22" w:rsidRDefault="00FF0C22" w14:paraId="38CABC2B"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BF48734" w:rsidTr="5BF48734" w14:paraId="323AA00A" w14:textId="77777777">
      <w:trPr>
        <w:trHeight w:val="300"/>
      </w:trPr>
      <w:tc>
        <w:tcPr>
          <w:tcW w:w="3005" w:type="dxa"/>
        </w:tcPr>
        <w:p w:rsidR="5BF48734" w:rsidP="5BF48734" w:rsidRDefault="5BF48734" w14:paraId="57E639F6" w14:textId="35180381">
          <w:pPr>
            <w:pStyle w:val="Header"/>
            <w:ind w:left="-115"/>
            <w:jc w:val="left"/>
          </w:pPr>
        </w:p>
      </w:tc>
      <w:tc>
        <w:tcPr>
          <w:tcW w:w="3005" w:type="dxa"/>
        </w:tcPr>
        <w:p w:rsidR="5BF48734" w:rsidP="5BF48734" w:rsidRDefault="5BF48734" w14:paraId="59C8251D" w14:textId="48769EE6">
          <w:pPr>
            <w:pStyle w:val="Header"/>
            <w:jc w:val="center"/>
          </w:pPr>
        </w:p>
      </w:tc>
      <w:tc>
        <w:tcPr>
          <w:tcW w:w="3005" w:type="dxa"/>
        </w:tcPr>
        <w:p w:rsidR="5BF48734" w:rsidP="5BF48734" w:rsidRDefault="5BF48734" w14:paraId="00078CC0" w14:textId="03E9EA29">
          <w:pPr>
            <w:pStyle w:val="Header"/>
            <w:ind w:right="-115"/>
            <w:jc w:val="right"/>
          </w:pPr>
        </w:p>
      </w:tc>
    </w:tr>
  </w:tbl>
  <w:p w:rsidR="003850E4" w:rsidRDefault="003850E4" w14:paraId="7469C203" w14:textId="2A650251">
    <w:pPr>
      <w:pStyle w:val="Header"/>
    </w:pPr>
  </w:p>
</w:hdr>
</file>

<file path=word/intelligence2.xml><?xml version="1.0" encoding="utf-8"?>
<int2:intelligence xmlns:int2="http://schemas.microsoft.com/office/intelligence/2020/intelligence" xmlns:oel="http://schemas.microsoft.com/office/2019/extlst">
  <int2:observations>
    <int2:textHash int2:hashCode="Tk164iY82Tf1HY" int2:id="FEOwuWYT">
      <int2:state int2:value="Rejected" int2:type="AugLoop_Text_Critique"/>
    </int2:textHash>
    <int2:textHash int2:hashCode="9rU/1Z4L9UPPD1" int2:id="HJihIVbG">
      <int2:state int2:value="Rejected" int2:type="AugLoop_Text_Critique"/>
    </int2:textHash>
    <int2:textHash int2:hashCode="3qT/pucraExrmW" int2:id="L0RBqMOa">
      <int2:state int2:value="Rejected" int2:type="AugLoop_Text_Critique"/>
    </int2:textHash>
    <int2:textHash int2:hashCode="jgu7+i+Gv7ooK+" int2:id="LxVMFOpN">
      <int2:state int2:value="Rejected" int2:type="AugLoop_Text_Critique"/>
    </int2:textHash>
    <int2:textHash int2:hashCode="dpblWvtltcP8W5" int2:id="RQTj4Uok">
      <int2:state int2:value="Rejected" int2:type="AugLoop_Text_Critique"/>
    </int2:textHash>
    <int2:textHash int2:hashCode="GbirdPPKolqUdR" int2:id="V2USMeF4">
      <int2:state int2:value="Rejected" int2:type="AugLoop_Text_Critique"/>
    </int2:textHash>
    <int2:textHash int2:hashCode="MMTyI0jluUm3hZ" int2:id="X46S8wzq">
      <int2:state int2:value="Rejected" int2:type="AugLoop_Text_Critique"/>
    </int2:textHash>
    <int2:textHash int2:hashCode="+Bw5SqncKGHadf" int2:id="cwsUKXG2">
      <int2:state int2:value="Rejected" int2:type="AugLoop_Text_Critique"/>
    </int2:textHash>
    <int2:textHash int2:hashCode="UQjfTzrVKpR9YX" int2:id="d6cIk2yM">
      <int2:state int2:value="Rejected" int2:type="AugLoop_Text_Critique"/>
    </int2:textHash>
    <int2:textHash int2:hashCode="5oS7Zdxo1jTKlD" int2:id="vYr8Sh2e">
      <int2:state int2:value="Rejected" int2:type="AugLoop_Text_Critique"/>
    </int2:textHash>
    <int2:textHash int2:hashCode="XELkiOPLJhtmTX" int2:id="zuS22pNN">
      <int2:state int2:value="Rejected" int2:type="AugLoop_Text_Critique"/>
    </int2:textHash>
    <int2:bookmark int2:bookmarkName="_Int_l8HjmQjl" int2:invalidationBookmarkName="" int2:hashCode="vAAWKC5ceOIfPd" int2:id="6ZMbcT0R">
      <int2:state int2:value="Rejected" int2:type="AugLoop_Text_Critique"/>
    </int2:bookmark>
    <int2:bookmark int2:bookmarkName="_Int_QenUZOiD" int2:invalidationBookmarkName="" int2:hashCode="D9BdrUsEGbWp4H" int2:id="AYRwdOed">
      <int2:state int2:value="Rejected" int2:type="AugLoop_Text_Critique"/>
    </int2:bookmark>
    <int2:bookmark int2:bookmarkName="_Int_PPtEN281" int2:invalidationBookmarkName="" int2:hashCode="tkn6voGywrBjZi" int2:id="MgjmHkXR">
      <int2:state int2:value="Rejected" int2:type="AugLoop_Text_Critique"/>
    </int2:bookmark>
    <int2:bookmark int2:bookmarkName="_Int_QJSsxaVs" int2:invalidationBookmarkName="" int2:hashCode="6EiBQXw7U6G/Cy" int2:id="REEiswUP">
      <int2:state int2:value="Rejected" int2:type="AugLoop_Text_Critique"/>
    </int2:bookmark>
    <int2:bookmark int2:bookmarkName="_Int_IKaUMeD3" int2:invalidationBookmarkName="" int2:hashCode="LS3APDPoyGpoRN" int2:id="RPhP1z3M">
      <int2:state int2:value="Rejected" int2:type="AugLoop_Text_Critique"/>
    </int2:bookmark>
    <int2:bookmark int2:bookmarkName="_Int_UI6IMTtt" int2:invalidationBookmarkName="" int2:hashCode="VgBAxUo7/q8kxK" int2:id="TyDOZpIG">
      <int2:state int2:value="Rejected" int2:type="AugLoop_Acronyms_AcronymsCritique"/>
    </int2:bookmark>
    <int2:bookmark int2:bookmarkName="_Int_hXIOmCBF" int2:invalidationBookmarkName="" int2:hashCode="By9mTp7+01GC/u" int2:id="vXbwJjf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43DDD"/>
    <w:multiLevelType w:val="hybridMultilevel"/>
    <w:tmpl w:val="1DB298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36C66F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5E0070"/>
    <w:multiLevelType w:val="hybridMultilevel"/>
    <w:tmpl w:val="00ECAF98"/>
    <w:lvl w:ilvl="0" w:tplc="04090001">
      <w:start w:val="1"/>
      <w:numFmt w:val="bullet"/>
      <w:lvlText w:val=""/>
      <w:lvlJc w:val="left"/>
      <w:pPr>
        <w:ind w:left="3960" w:hanging="360"/>
      </w:pPr>
      <w:rPr>
        <w:rFonts w:hint="default" w:ascii="Symbol" w:hAnsi="Symbol"/>
      </w:rPr>
    </w:lvl>
    <w:lvl w:ilvl="1" w:tplc="04090003" w:tentative="1">
      <w:start w:val="1"/>
      <w:numFmt w:val="bullet"/>
      <w:lvlText w:val="o"/>
      <w:lvlJc w:val="left"/>
      <w:pPr>
        <w:ind w:left="4680" w:hanging="360"/>
      </w:pPr>
      <w:rPr>
        <w:rFonts w:hint="default" w:ascii="Courier New" w:hAnsi="Courier New" w:cs="Courier New"/>
      </w:rPr>
    </w:lvl>
    <w:lvl w:ilvl="2" w:tplc="04090005" w:tentative="1">
      <w:start w:val="1"/>
      <w:numFmt w:val="bullet"/>
      <w:lvlText w:val=""/>
      <w:lvlJc w:val="left"/>
      <w:pPr>
        <w:ind w:left="5400" w:hanging="360"/>
      </w:pPr>
      <w:rPr>
        <w:rFonts w:hint="default" w:ascii="Wingdings" w:hAnsi="Wingdings"/>
      </w:rPr>
    </w:lvl>
    <w:lvl w:ilvl="3" w:tplc="04090001" w:tentative="1">
      <w:start w:val="1"/>
      <w:numFmt w:val="bullet"/>
      <w:lvlText w:val=""/>
      <w:lvlJc w:val="left"/>
      <w:pPr>
        <w:ind w:left="6120" w:hanging="360"/>
      </w:pPr>
      <w:rPr>
        <w:rFonts w:hint="default" w:ascii="Symbol" w:hAnsi="Symbol"/>
      </w:rPr>
    </w:lvl>
    <w:lvl w:ilvl="4" w:tplc="04090003" w:tentative="1">
      <w:start w:val="1"/>
      <w:numFmt w:val="bullet"/>
      <w:lvlText w:val="o"/>
      <w:lvlJc w:val="left"/>
      <w:pPr>
        <w:ind w:left="6840" w:hanging="360"/>
      </w:pPr>
      <w:rPr>
        <w:rFonts w:hint="default" w:ascii="Courier New" w:hAnsi="Courier New" w:cs="Courier New"/>
      </w:rPr>
    </w:lvl>
    <w:lvl w:ilvl="5" w:tplc="04090005" w:tentative="1">
      <w:start w:val="1"/>
      <w:numFmt w:val="bullet"/>
      <w:lvlText w:val=""/>
      <w:lvlJc w:val="left"/>
      <w:pPr>
        <w:ind w:left="7560" w:hanging="360"/>
      </w:pPr>
      <w:rPr>
        <w:rFonts w:hint="default" w:ascii="Wingdings" w:hAnsi="Wingdings"/>
      </w:rPr>
    </w:lvl>
    <w:lvl w:ilvl="6" w:tplc="04090001" w:tentative="1">
      <w:start w:val="1"/>
      <w:numFmt w:val="bullet"/>
      <w:lvlText w:val=""/>
      <w:lvlJc w:val="left"/>
      <w:pPr>
        <w:ind w:left="8280" w:hanging="360"/>
      </w:pPr>
      <w:rPr>
        <w:rFonts w:hint="default" w:ascii="Symbol" w:hAnsi="Symbol"/>
      </w:rPr>
    </w:lvl>
    <w:lvl w:ilvl="7" w:tplc="04090003" w:tentative="1">
      <w:start w:val="1"/>
      <w:numFmt w:val="bullet"/>
      <w:lvlText w:val="o"/>
      <w:lvlJc w:val="left"/>
      <w:pPr>
        <w:ind w:left="9000" w:hanging="360"/>
      </w:pPr>
      <w:rPr>
        <w:rFonts w:hint="default" w:ascii="Courier New" w:hAnsi="Courier New" w:cs="Courier New"/>
      </w:rPr>
    </w:lvl>
    <w:lvl w:ilvl="8" w:tplc="04090005" w:tentative="1">
      <w:start w:val="1"/>
      <w:numFmt w:val="bullet"/>
      <w:lvlText w:val=""/>
      <w:lvlJc w:val="left"/>
      <w:pPr>
        <w:ind w:left="9720" w:hanging="360"/>
      </w:pPr>
      <w:rPr>
        <w:rFonts w:hint="default" w:ascii="Wingdings" w:hAnsi="Wingdings"/>
      </w:rPr>
    </w:lvl>
  </w:abstractNum>
  <w:abstractNum w:abstractNumId="3" w15:restartNumberingAfterBreak="0">
    <w:nsid w:val="0F5311B8"/>
    <w:multiLevelType w:val="hybridMultilevel"/>
    <w:tmpl w:val="DDFCA36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13706EE4"/>
    <w:multiLevelType w:val="hybridMultilevel"/>
    <w:tmpl w:val="F70A037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5E8297E"/>
    <w:multiLevelType w:val="multilevel"/>
    <w:tmpl w:val="54409B06"/>
    <w:lvl w:ilvl="0">
      <w:start w:val="1"/>
      <w:numFmt w:val="bullet"/>
      <w:lvlText w:val=""/>
      <w:lvlJc w:val="left"/>
      <w:pPr>
        <w:ind w:left="432" w:hanging="432"/>
      </w:pPr>
      <w:rPr>
        <w:rFonts w:hint="default" w:ascii="Symbol" w:hAnsi="Symbol"/>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6754843"/>
    <w:multiLevelType w:val="hybridMultilevel"/>
    <w:tmpl w:val="F27638A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682331D"/>
    <w:multiLevelType w:val="hybridMultilevel"/>
    <w:tmpl w:val="41547F94"/>
    <w:lvl w:ilvl="0" w:tplc="E9D4F58E">
      <w:start w:val="1"/>
      <w:numFmt w:val="bullet"/>
      <w:lvlText w:val=""/>
      <w:lvlJc w:val="left"/>
      <w:pPr>
        <w:ind w:left="720" w:hanging="360"/>
      </w:pPr>
      <w:rPr>
        <w:rFonts w:hint="default" w:ascii="Symbol" w:hAnsi="Symbol"/>
      </w:rPr>
    </w:lvl>
    <w:lvl w:ilvl="1" w:tplc="FBF806E0">
      <w:start w:val="1"/>
      <w:numFmt w:val="bullet"/>
      <w:lvlText w:val="o"/>
      <w:lvlJc w:val="left"/>
      <w:pPr>
        <w:ind w:left="1440" w:hanging="360"/>
      </w:pPr>
      <w:rPr>
        <w:rFonts w:hint="default" w:ascii="Courier New" w:hAnsi="Courier New"/>
      </w:rPr>
    </w:lvl>
    <w:lvl w:ilvl="2" w:tplc="2446DDA2">
      <w:start w:val="1"/>
      <w:numFmt w:val="bullet"/>
      <w:lvlText w:val=""/>
      <w:lvlJc w:val="left"/>
      <w:pPr>
        <w:ind w:left="2160" w:hanging="360"/>
      </w:pPr>
      <w:rPr>
        <w:rFonts w:hint="default" w:ascii="Wingdings" w:hAnsi="Wingdings"/>
      </w:rPr>
    </w:lvl>
    <w:lvl w:ilvl="3" w:tplc="1E76D6F0">
      <w:start w:val="1"/>
      <w:numFmt w:val="bullet"/>
      <w:lvlText w:val=""/>
      <w:lvlJc w:val="left"/>
      <w:pPr>
        <w:ind w:left="2880" w:hanging="360"/>
      </w:pPr>
      <w:rPr>
        <w:rFonts w:hint="default" w:ascii="Symbol" w:hAnsi="Symbol"/>
      </w:rPr>
    </w:lvl>
    <w:lvl w:ilvl="4" w:tplc="3B4C35D6">
      <w:start w:val="1"/>
      <w:numFmt w:val="bullet"/>
      <w:lvlText w:val="o"/>
      <w:lvlJc w:val="left"/>
      <w:pPr>
        <w:ind w:left="3600" w:hanging="360"/>
      </w:pPr>
      <w:rPr>
        <w:rFonts w:hint="default" w:ascii="Courier New" w:hAnsi="Courier New"/>
      </w:rPr>
    </w:lvl>
    <w:lvl w:ilvl="5" w:tplc="A04298FC">
      <w:start w:val="1"/>
      <w:numFmt w:val="bullet"/>
      <w:lvlText w:val=""/>
      <w:lvlJc w:val="left"/>
      <w:pPr>
        <w:ind w:left="4320" w:hanging="360"/>
      </w:pPr>
      <w:rPr>
        <w:rFonts w:hint="default" w:ascii="Wingdings" w:hAnsi="Wingdings"/>
      </w:rPr>
    </w:lvl>
    <w:lvl w:ilvl="6" w:tplc="6EA07A9C">
      <w:start w:val="1"/>
      <w:numFmt w:val="bullet"/>
      <w:lvlText w:val=""/>
      <w:lvlJc w:val="left"/>
      <w:pPr>
        <w:ind w:left="5040" w:hanging="360"/>
      </w:pPr>
      <w:rPr>
        <w:rFonts w:hint="default" w:ascii="Symbol" w:hAnsi="Symbol"/>
      </w:rPr>
    </w:lvl>
    <w:lvl w:ilvl="7" w:tplc="44889DD6">
      <w:start w:val="1"/>
      <w:numFmt w:val="bullet"/>
      <w:lvlText w:val="o"/>
      <w:lvlJc w:val="left"/>
      <w:pPr>
        <w:ind w:left="5760" w:hanging="360"/>
      </w:pPr>
      <w:rPr>
        <w:rFonts w:hint="default" w:ascii="Courier New" w:hAnsi="Courier New"/>
      </w:rPr>
    </w:lvl>
    <w:lvl w:ilvl="8" w:tplc="C958C07C">
      <w:start w:val="1"/>
      <w:numFmt w:val="bullet"/>
      <w:lvlText w:val=""/>
      <w:lvlJc w:val="left"/>
      <w:pPr>
        <w:ind w:left="6480" w:hanging="360"/>
      </w:pPr>
      <w:rPr>
        <w:rFonts w:hint="default" w:ascii="Wingdings" w:hAnsi="Wingdings"/>
      </w:rPr>
    </w:lvl>
  </w:abstractNum>
  <w:abstractNum w:abstractNumId="8" w15:restartNumberingAfterBreak="0">
    <w:nsid w:val="17BB67F0"/>
    <w:multiLevelType w:val="hybridMultilevel"/>
    <w:tmpl w:val="BAC6B8AC"/>
    <w:lvl w:ilvl="0" w:tplc="1C6000AA">
      <w:start w:val="1"/>
      <w:numFmt w:val="bullet"/>
      <w:lvlText w:val=""/>
      <w:lvlJc w:val="left"/>
      <w:pPr>
        <w:ind w:left="720" w:hanging="360"/>
      </w:pPr>
      <w:rPr>
        <w:rFonts w:hint="default" w:ascii="Symbol" w:hAnsi="Symbol"/>
      </w:rPr>
    </w:lvl>
    <w:lvl w:ilvl="1" w:tplc="DDD24BC0">
      <w:start w:val="1"/>
      <w:numFmt w:val="bullet"/>
      <w:lvlText w:val="o"/>
      <w:lvlJc w:val="left"/>
      <w:pPr>
        <w:ind w:left="1440" w:hanging="360"/>
      </w:pPr>
      <w:rPr>
        <w:rFonts w:hint="default" w:ascii="Courier New" w:hAnsi="Courier New"/>
      </w:rPr>
    </w:lvl>
    <w:lvl w:ilvl="2" w:tplc="828EE84A">
      <w:start w:val="1"/>
      <w:numFmt w:val="bullet"/>
      <w:lvlText w:val=""/>
      <w:lvlJc w:val="left"/>
      <w:pPr>
        <w:ind w:left="2160" w:hanging="360"/>
      </w:pPr>
      <w:rPr>
        <w:rFonts w:hint="default" w:ascii="Wingdings" w:hAnsi="Wingdings"/>
      </w:rPr>
    </w:lvl>
    <w:lvl w:ilvl="3" w:tplc="FB5A5642">
      <w:start w:val="1"/>
      <w:numFmt w:val="bullet"/>
      <w:lvlText w:val=""/>
      <w:lvlJc w:val="left"/>
      <w:pPr>
        <w:ind w:left="2880" w:hanging="360"/>
      </w:pPr>
      <w:rPr>
        <w:rFonts w:hint="default" w:ascii="Symbol" w:hAnsi="Symbol"/>
      </w:rPr>
    </w:lvl>
    <w:lvl w:ilvl="4" w:tplc="A6D6C9F2">
      <w:start w:val="1"/>
      <w:numFmt w:val="bullet"/>
      <w:lvlText w:val="o"/>
      <w:lvlJc w:val="left"/>
      <w:pPr>
        <w:ind w:left="3600" w:hanging="360"/>
      </w:pPr>
      <w:rPr>
        <w:rFonts w:hint="default" w:ascii="Courier New" w:hAnsi="Courier New"/>
      </w:rPr>
    </w:lvl>
    <w:lvl w:ilvl="5" w:tplc="ECDC7840">
      <w:start w:val="1"/>
      <w:numFmt w:val="bullet"/>
      <w:lvlText w:val=""/>
      <w:lvlJc w:val="left"/>
      <w:pPr>
        <w:ind w:left="4320" w:hanging="360"/>
      </w:pPr>
      <w:rPr>
        <w:rFonts w:hint="default" w:ascii="Wingdings" w:hAnsi="Wingdings"/>
      </w:rPr>
    </w:lvl>
    <w:lvl w:ilvl="6" w:tplc="D2385AF0">
      <w:start w:val="1"/>
      <w:numFmt w:val="bullet"/>
      <w:lvlText w:val=""/>
      <w:lvlJc w:val="left"/>
      <w:pPr>
        <w:ind w:left="5040" w:hanging="360"/>
      </w:pPr>
      <w:rPr>
        <w:rFonts w:hint="default" w:ascii="Symbol" w:hAnsi="Symbol"/>
      </w:rPr>
    </w:lvl>
    <w:lvl w:ilvl="7" w:tplc="3B8A9F4E">
      <w:start w:val="1"/>
      <w:numFmt w:val="bullet"/>
      <w:lvlText w:val="o"/>
      <w:lvlJc w:val="left"/>
      <w:pPr>
        <w:ind w:left="5760" w:hanging="360"/>
      </w:pPr>
      <w:rPr>
        <w:rFonts w:hint="default" w:ascii="Courier New" w:hAnsi="Courier New"/>
      </w:rPr>
    </w:lvl>
    <w:lvl w:ilvl="8" w:tplc="FDBC9DE0">
      <w:start w:val="1"/>
      <w:numFmt w:val="bullet"/>
      <w:lvlText w:val=""/>
      <w:lvlJc w:val="left"/>
      <w:pPr>
        <w:ind w:left="6480" w:hanging="360"/>
      </w:pPr>
      <w:rPr>
        <w:rFonts w:hint="default" w:ascii="Wingdings" w:hAnsi="Wingdings"/>
      </w:rPr>
    </w:lvl>
  </w:abstractNum>
  <w:abstractNum w:abstractNumId="9" w15:restartNumberingAfterBreak="0">
    <w:nsid w:val="1988EE32"/>
    <w:multiLevelType w:val="hybridMultilevel"/>
    <w:tmpl w:val="46F21296"/>
    <w:lvl w:ilvl="0" w:tplc="79F89774">
      <w:start w:val="1"/>
      <w:numFmt w:val="bullet"/>
      <w:lvlText w:val=""/>
      <w:lvlJc w:val="left"/>
      <w:pPr>
        <w:ind w:left="720" w:hanging="360"/>
      </w:pPr>
      <w:rPr>
        <w:rFonts w:hint="default" w:ascii="Symbol" w:hAnsi="Symbol"/>
      </w:rPr>
    </w:lvl>
    <w:lvl w:ilvl="1" w:tplc="A12454B6">
      <w:start w:val="1"/>
      <w:numFmt w:val="bullet"/>
      <w:lvlText w:val="o"/>
      <w:lvlJc w:val="left"/>
      <w:pPr>
        <w:ind w:left="1440" w:hanging="360"/>
      </w:pPr>
      <w:rPr>
        <w:rFonts w:hint="default" w:ascii="Courier New" w:hAnsi="Courier New"/>
      </w:rPr>
    </w:lvl>
    <w:lvl w:ilvl="2" w:tplc="28C6A876">
      <w:start w:val="1"/>
      <w:numFmt w:val="bullet"/>
      <w:lvlText w:val=""/>
      <w:lvlJc w:val="left"/>
      <w:pPr>
        <w:ind w:left="2160" w:hanging="360"/>
      </w:pPr>
      <w:rPr>
        <w:rFonts w:hint="default" w:ascii="Wingdings" w:hAnsi="Wingdings"/>
      </w:rPr>
    </w:lvl>
    <w:lvl w:ilvl="3" w:tplc="2BA00114">
      <w:start w:val="1"/>
      <w:numFmt w:val="bullet"/>
      <w:lvlText w:val=""/>
      <w:lvlJc w:val="left"/>
      <w:pPr>
        <w:ind w:left="2880" w:hanging="360"/>
      </w:pPr>
      <w:rPr>
        <w:rFonts w:hint="default" w:ascii="Symbol" w:hAnsi="Symbol"/>
      </w:rPr>
    </w:lvl>
    <w:lvl w:ilvl="4" w:tplc="930EE7C2">
      <w:start w:val="1"/>
      <w:numFmt w:val="bullet"/>
      <w:lvlText w:val="o"/>
      <w:lvlJc w:val="left"/>
      <w:pPr>
        <w:ind w:left="3600" w:hanging="360"/>
      </w:pPr>
      <w:rPr>
        <w:rFonts w:hint="default" w:ascii="Courier New" w:hAnsi="Courier New"/>
      </w:rPr>
    </w:lvl>
    <w:lvl w:ilvl="5" w:tplc="9BEAF5A2">
      <w:start w:val="1"/>
      <w:numFmt w:val="bullet"/>
      <w:lvlText w:val=""/>
      <w:lvlJc w:val="left"/>
      <w:pPr>
        <w:ind w:left="4320" w:hanging="360"/>
      </w:pPr>
      <w:rPr>
        <w:rFonts w:hint="default" w:ascii="Wingdings" w:hAnsi="Wingdings"/>
      </w:rPr>
    </w:lvl>
    <w:lvl w:ilvl="6" w:tplc="D7D230B0">
      <w:start w:val="1"/>
      <w:numFmt w:val="bullet"/>
      <w:lvlText w:val=""/>
      <w:lvlJc w:val="left"/>
      <w:pPr>
        <w:ind w:left="5040" w:hanging="360"/>
      </w:pPr>
      <w:rPr>
        <w:rFonts w:hint="default" w:ascii="Symbol" w:hAnsi="Symbol"/>
      </w:rPr>
    </w:lvl>
    <w:lvl w:ilvl="7" w:tplc="1C544574">
      <w:start w:val="1"/>
      <w:numFmt w:val="bullet"/>
      <w:lvlText w:val="o"/>
      <w:lvlJc w:val="left"/>
      <w:pPr>
        <w:ind w:left="5760" w:hanging="360"/>
      </w:pPr>
      <w:rPr>
        <w:rFonts w:hint="default" w:ascii="Courier New" w:hAnsi="Courier New"/>
      </w:rPr>
    </w:lvl>
    <w:lvl w:ilvl="8" w:tplc="FF226F66">
      <w:start w:val="1"/>
      <w:numFmt w:val="bullet"/>
      <w:lvlText w:val=""/>
      <w:lvlJc w:val="left"/>
      <w:pPr>
        <w:ind w:left="6480" w:hanging="360"/>
      </w:pPr>
      <w:rPr>
        <w:rFonts w:hint="default" w:ascii="Wingdings" w:hAnsi="Wingdings"/>
      </w:rPr>
    </w:lvl>
  </w:abstractNum>
  <w:abstractNum w:abstractNumId="10" w15:restartNumberingAfterBreak="0">
    <w:nsid w:val="1A787DA4"/>
    <w:multiLevelType w:val="hybridMultilevel"/>
    <w:tmpl w:val="DBD2B6DE"/>
    <w:lvl w:ilvl="0" w:tplc="E8767EF6">
      <w:start w:val="1"/>
      <w:numFmt w:val="bullet"/>
      <w:lvlText w:val=""/>
      <w:lvlJc w:val="left"/>
      <w:pPr>
        <w:ind w:left="720" w:hanging="360"/>
      </w:pPr>
      <w:rPr>
        <w:rFonts w:hint="default" w:ascii="Symbol" w:hAnsi="Symbol"/>
      </w:rPr>
    </w:lvl>
    <w:lvl w:ilvl="1" w:tplc="0E427B36">
      <w:start w:val="1"/>
      <w:numFmt w:val="bullet"/>
      <w:lvlText w:val="o"/>
      <w:lvlJc w:val="left"/>
      <w:pPr>
        <w:ind w:left="1440" w:hanging="360"/>
      </w:pPr>
      <w:rPr>
        <w:rFonts w:hint="default" w:ascii="Courier New" w:hAnsi="Courier New"/>
      </w:rPr>
    </w:lvl>
    <w:lvl w:ilvl="2" w:tplc="65FE41FE">
      <w:start w:val="1"/>
      <w:numFmt w:val="bullet"/>
      <w:lvlText w:val=""/>
      <w:lvlJc w:val="left"/>
      <w:pPr>
        <w:ind w:left="2160" w:hanging="360"/>
      </w:pPr>
      <w:rPr>
        <w:rFonts w:hint="default" w:ascii="Wingdings" w:hAnsi="Wingdings"/>
      </w:rPr>
    </w:lvl>
    <w:lvl w:ilvl="3" w:tplc="28384592">
      <w:start w:val="1"/>
      <w:numFmt w:val="bullet"/>
      <w:lvlText w:val=""/>
      <w:lvlJc w:val="left"/>
      <w:pPr>
        <w:ind w:left="2880" w:hanging="360"/>
      </w:pPr>
      <w:rPr>
        <w:rFonts w:hint="default" w:ascii="Symbol" w:hAnsi="Symbol"/>
      </w:rPr>
    </w:lvl>
    <w:lvl w:ilvl="4" w:tplc="697E9860">
      <w:start w:val="1"/>
      <w:numFmt w:val="bullet"/>
      <w:lvlText w:val="o"/>
      <w:lvlJc w:val="left"/>
      <w:pPr>
        <w:ind w:left="3600" w:hanging="360"/>
      </w:pPr>
      <w:rPr>
        <w:rFonts w:hint="default" w:ascii="Courier New" w:hAnsi="Courier New"/>
      </w:rPr>
    </w:lvl>
    <w:lvl w:ilvl="5" w:tplc="1278C7C4">
      <w:start w:val="1"/>
      <w:numFmt w:val="bullet"/>
      <w:lvlText w:val=""/>
      <w:lvlJc w:val="left"/>
      <w:pPr>
        <w:ind w:left="4320" w:hanging="360"/>
      </w:pPr>
      <w:rPr>
        <w:rFonts w:hint="default" w:ascii="Wingdings" w:hAnsi="Wingdings"/>
      </w:rPr>
    </w:lvl>
    <w:lvl w:ilvl="6" w:tplc="45C4BCC0">
      <w:start w:val="1"/>
      <w:numFmt w:val="bullet"/>
      <w:lvlText w:val=""/>
      <w:lvlJc w:val="left"/>
      <w:pPr>
        <w:ind w:left="5040" w:hanging="360"/>
      </w:pPr>
      <w:rPr>
        <w:rFonts w:hint="default" w:ascii="Symbol" w:hAnsi="Symbol"/>
      </w:rPr>
    </w:lvl>
    <w:lvl w:ilvl="7" w:tplc="AFEEB5B0">
      <w:start w:val="1"/>
      <w:numFmt w:val="bullet"/>
      <w:lvlText w:val="o"/>
      <w:lvlJc w:val="left"/>
      <w:pPr>
        <w:ind w:left="5760" w:hanging="360"/>
      </w:pPr>
      <w:rPr>
        <w:rFonts w:hint="default" w:ascii="Courier New" w:hAnsi="Courier New"/>
      </w:rPr>
    </w:lvl>
    <w:lvl w:ilvl="8" w:tplc="9D486F8A">
      <w:start w:val="1"/>
      <w:numFmt w:val="bullet"/>
      <w:lvlText w:val=""/>
      <w:lvlJc w:val="left"/>
      <w:pPr>
        <w:ind w:left="6480" w:hanging="360"/>
      </w:pPr>
      <w:rPr>
        <w:rFonts w:hint="default" w:ascii="Wingdings" w:hAnsi="Wingdings"/>
      </w:rPr>
    </w:lvl>
  </w:abstractNum>
  <w:abstractNum w:abstractNumId="11" w15:restartNumberingAfterBreak="0">
    <w:nsid w:val="1B2B9BFC"/>
    <w:multiLevelType w:val="hybridMultilevel"/>
    <w:tmpl w:val="0FFCBC12"/>
    <w:lvl w:ilvl="0" w:tplc="8A8699D8">
      <w:start w:val="1"/>
      <w:numFmt w:val="bullet"/>
      <w:lvlText w:val=""/>
      <w:lvlJc w:val="left"/>
      <w:pPr>
        <w:ind w:left="720" w:hanging="360"/>
      </w:pPr>
      <w:rPr>
        <w:rFonts w:hint="default" w:ascii="Symbol" w:hAnsi="Symbol"/>
      </w:rPr>
    </w:lvl>
    <w:lvl w:ilvl="1" w:tplc="8820BBCA">
      <w:start w:val="1"/>
      <w:numFmt w:val="bullet"/>
      <w:lvlText w:val="o"/>
      <w:lvlJc w:val="left"/>
      <w:pPr>
        <w:ind w:left="1440" w:hanging="360"/>
      </w:pPr>
      <w:rPr>
        <w:rFonts w:hint="default" w:ascii="Courier New" w:hAnsi="Courier New"/>
      </w:rPr>
    </w:lvl>
    <w:lvl w:ilvl="2" w:tplc="CDDC123C">
      <w:start w:val="1"/>
      <w:numFmt w:val="bullet"/>
      <w:lvlText w:val=""/>
      <w:lvlJc w:val="left"/>
      <w:pPr>
        <w:ind w:left="2160" w:hanging="360"/>
      </w:pPr>
      <w:rPr>
        <w:rFonts w:hint="default" w:ascii="Wingdings" w:hAnsi="Wingdings"/>
      </w:rPr>
    </w:lvl>
    <w:lvl w:ilvl="3" w:tplc="E75EA81C">
      <w:start w:val="1"/>
      <w:numFmt w:val="bullet"/>
      <w:lvlText w:val=""/>
      <w:lvlJc w:val="left"/>
      <w:pPr>
        <w:ind w:left="2880" w:hanging="360"/>
      </w:pPr>
      <w:rPr>
        <w:rFonts w:hint="default" w:ascii="Symbol" w:hAnsi="Symbol"/>
      </w:rPr>
    </w:lvl>
    <w:lvl w:ilvl="4" w:tplc="CF766DC0">
      <w:start w:val="1"/>
      <w:numFmt w:val="bullet"/>
      <w:lvlText w:val="o"/>
      <w:lvlJc w:val="left"/>
      <w:pPr>
        <w:ind w:left="3600" w:hanging="360"/>
      </w:pPr>
      <w:rPr>
        <w:rFonts w:hint="default" w:ascii="Courier New" w:hAnsi="Courier New"/>
      </w:rPr>
    </w:lvl>
    <w:lvl w:ilvl="5" w:tplc="C7300CD4">
      <w:start w:val="1"/>
      <w:numFmt w:val="bullet"/>
      <w:lvlText w:val=""/>
      <w:lvlJc w:val="left"/>
      <w:pPr>
        <w:ind w:left="4320" w:hanging="360"/>
      </w:pPr>
      <w:rPr>
        <w:rFonts w:hint="default" w:ascii="Wingdings" w:hAnsi="Wingdings"/>
      </w:rPr>
    </w:lvl>
    <w:lvl w:ilvl="6" w:tplc="69D458D0">
      <w:start w:val="1"/>
      <w:numFmt w:val="bullet"/>
      <w:lvlText w:val=""/>
      <w:lvlJc w:val="left"/>
      <w:pPr>
        <w:ind w:left="5040" w:hanging="360"/>
      </w:pPr>
      <w:rPr>
        <w:rFonts w:hint="default" w:ascii="Symbol" w:hAnsi="Symbol"/>
      </w:rPr>
    </w:lvl>
    <w:lvl w:ilvl="7" w:tplc="860E3236">
      <w:start w:val="1"/>
      <w:numFmt w:val="bullet"/>
      <w:lvlText w:val="o"/>
      <w:lvlJc w:val="left"/>
      <w:pPr>
        <w:ind w:left="5760" w:hanging="360"/>
      </w:pPr>
      <w:rPr>
        <w:rFonts w:hint="default" w:ascii="Courier New" w:hAnsi="Courier New"/>
      </w:rPr>
    </w:lvl>
    <w:lvl w:ilvl="8" w:tplc="C964765C">
      <w:start w:val="1"/>
      <w:numFmt w:val="bullet"/>
      <w:lvlText w:val=""/>
      <w:lvlJc w:val="left"/>
      <w:pPr>
        <w:ind w:left="6480" w:hanging="360"/>
      </w:pPr>
      <w:rPr>
        <w:rFonts w:hint="default" w:ascii="Wingdings" w:hAnsi="Wingdings"/>
      </w:rPr>
    </w:lvl>
  </w:abstractNum>
  <w:abstractNum w:abstractNumId="12" w15:restartNumberingAfterBreak="0">
    <w:nsid w:val="27E224C2"/>
    <w:multiLevelType w:val="hybridMultilevel"/>
    <w:tmpl w:val="0EC84C02"/>
    <w:lvl w:ilvl="0" w:tplc="687E21A0">
      <w:start w:val="1"/>
      <w:numFmt w:val="bullet"/>
      <w:lvlText w:val=""/>
      <w:lvlJc w:val="left"/>
      <w:pPr>
        <w:ind w:left="720" w:hanging="360"/>
      </w:pPr>
      <w:rPr>
        <w:rFonts w:hint="default" w:ascii="Symbol" w:hAnsi="Symbol"/>
      </w:rPr>
    </w:lvl>
    <w:lvl w:ilvl="1" w:tplc="51942C6C">
      <w:start w:val="1"/>
      <w:numFmt w:val="bullet"/>
      <w:lvlText w:val="o"/>
      <w:lvlJc w:val="left"/>
      <w:pPr>
        <w:ind w:left="1440" w:hanging="360"/>
      </w:pPr>
      <w:rPr>
        <w:rFonts w:hint="default" w:ascii="Courier New" w:hAnsi="Courier New"/>
      </w:rPr>
    </w:lvl>
    <w:lvl w:ilvl="2" w:tplc="ADD2DA18">
      <w:start w:val="1"/>
      <w:numFmt w:val="bullet"/>
      <w:lvlText w:val=""/>
      <w:lvlJc w:val="left"/>
      <w:pPr>
        <w:ind w:left="2160" w:hanging="360"/>
      </w:pPr>
      <w:rPr>
        <w:rFonts w:hint="default" w:ascii="Wingdings" w:hAnsi="Wingdings"/>
      </w:rPr>
    </w:lvl>
    <w:lvl w:ilvl="3" w:tplc="74869508">
      <w:start w:val="1"/>
      <w:numFmt w:val="bullet"/>
      <w:lvlText w:val=""/>
      <w:lvlJc w:val="left"/>
      <w:pPr>
        <w:ind w:left="2880" w:hanging="360"/>
      </w:pPr>
      <w:rPr>
        <w:rFonts w:hint="default" w:ascii="Symbol" w:hAnsi="Symbol"/>
      </w:rPr>
    </w:lvl>
    <w:lvl w:ilvl="4" w:tplc="C4767E9A">
      <w:start w:val="1"/>
      <w:numFmt w:val="bullet"/>
      <w:lvlText w:val="o"/>
      <w:lvlJc w:val="left"/>
      <w:pPr>
        <w:ind w:left="3600" w:hanging="360"/>
      </w:pPr>
      <w:rPr>
        <w:rFonts w:hint="default" w:ascii="Courier New" w:hAnsi="Courier New"/>
      </w:rPr>
    </w:lvl>
    <w:lvl w:ilvl="5" w:tplc="3A983082">
      <w:start w:val="1"/>
      <w:numFmt w:val="bullet"/>
      <w:lvlText w:val=""/>
      <w:lvlJc w:val="left"/>
      <w:pPr>
        <w:ind w:left="4320" w:hanging="360"/>
      </w:pPr>
      <w:rPr>
        <w:rFonts w:hint="default" w:ascii="Wingdings" w:hAnsi="Wingdings"/>
      </w:rPr>
    </w:lvl>
    <w:lvl w:ilvl="6" w:tplc="6BCCECFA">
      <w:start w:val="1"/>
      <w:numFmt w:val="bullet"/>
      <w:lvlText w:val=""/>
      <w:lvlJc w:val="left"/>
      <w:pPr>
        <w:ind w:left="5040" w:hanging="360"/>
      </w:pPr>
      <w:rPr>
        <w:rFonts w:hint="default" w:ascii="Symbol" w:hAnsi="Symbol"/>
      </w:rPr>
    </w:lvl>
    <w:lvl w:ilvl="7" w:tplc="DA88498A">
      <w:start w:val="1"/>
      <w:numFmt w:val="bullet"/>
      <w:lvlText w:val="o"/>
      <w:lvlJc w:val="left"/>
      <w:pPr>
        <w:ind w:left="5760" w:hanging="360"/>
      </w:pPr>
      <w:rPr>
        <w:rFonts w:hint="default" w:ascii="Courier New" w:hAnsi="Courier New"/>
      </w:rPr>
    </w:lvl>
    <w:lvl w:ilvl="8" w:tplc="9DB00472">
      <w:start w:val="1"/>
      <w:numFmt w:val="bullet"/>
      <w:lvlText w:val=""/>
      <w:lvlJc w:val="left"/>
      <w:pPr>
        <w:ind w:left="6480" w:hanging="360"/>
      </w:pPr>
      <w:rPr>
        <w:rFonts w:hint="default" w:ascii="Wingdings" w:hAnsi="Wingdings"/>
      </w:rPr>
    </w:lvl>
  </w:abstractNum>
  <w:abstractNum w:abstractNumId="13" w15:restartNumberingAfterBreak="0">
    <w:nsid w:val="341E2183"/>
    <w:multiLevelType w:val="hybridMultilevel"/>
    <w:tmpl w:val="BAB081C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1466E7D"/>
    <w:multiLevelType w:val="hybridMultilevel"/>
    <w:tmpl w:val="B91875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4C15F6A"/>
    <w:multiLevelType w:val="multilevel"/>
    <w:tmpl w:val="54409B06"/>
    <w:lvl w:ilvl="0">
      <w:start w:val="1"/>
      <w:numFmt w:val="bullet"/>
      <w:lvlText w:val=""/>
      <w:lvlJc w:val="left"/>
      <w:pPr>
        <w:ind w:left="864" w:hanging="432"/>
      </w:pPr>
      <w:rPr>
        <w:rFonts w:hint="default" w:ascii="Symbol" w:hAnsi="Symbol"/>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6" w15:restartNumberingAfterBreak="0">
    <w:nsid w:val="44F884F0"/>
    <w:multiLevelType w:val="hybridMultilevel"/>
    <w:tmpl w:val="C1F0CA88"/>
    <w:lvl w:ilvl="0" w:tplc="826CD4A2">
      <w:start w:val="1"/>
      <w:numFmt w:val="bullet"/>
      <w:lvlText w:val=""/>
      <w:lvlJc w:val="left"/>
      <w:pPr>
        <w:ind w:left="720" w:hanging="360"/>
      </w:pPr>
      <w:rPr>
        <w:rFonts w:hint="default" w:ascii="Symbol" w:hAnsi="Symbol"/>
      </w:rPr>
    </w:lvl>
    <w:lvl w:ilvl="1" w:tplc="C1D8278E">
      <w:start w:val="1"/>
      <w:numFmt w:val="bullet"/>
      <w:lvlText w:val="o"/>
      <w:lvlJc w:val="left"/>
      <w:pPr>
        <w:ind w:left="1440" w:hanging="360"/>
      </w:pPr>
      <w:rPr>
        <w:rFonts w:hint="default" w:ascii="Courier New" w:hAnsi="Courier New"/>
      </w:rPr>
    </w:lvl>
    <w:lvl w:ilvl="2" w:tplc="FC6C6DD6">
      <w:start w:val="1"/>
      <w:numFmt w:val="bullet"/>
      <w:lvlText w:val=""/>
      <w:lvlJc w:val="left"/>
      <w:pPr>
        <w:ind w:left="2160" w:hanging="360"/>
      </w:pPr>
      <w:rPr>
        <w:rFonts w:hint="default" w:ascii="Wingdings" w:hAnsi="Wingdings"/>
      </w:rPr>
    </w:lvl>
    <w:lvl w:ilvl="3" w:tplc="0E704E6E">
      <w:start w:val="1"/>
      <w:numFmt w:val="bullet"/>
      <w:lvlText w:val=""/>
      <w:lvlJc w:val="left"/>
      <w:pPr>
        <w:ind w:left="2880" w:hanging="360"/>
      </w:pPr>
      <w:rPr>
        <w:rFonts w:hint="default" w:ascii="Symbol" w:hAnsi="Symbol"/>
      </w:rPr>
    </w:lvl>
    <w:lvl w:ilvl="4" w:tplc="4DAE7E04">
      <w:start w:val="1"/>
      <w:numFmt w:val="bullet"/>
      <w:lvlText w:val="o"/>
      <w:lvlJc w:val="left"/>
      <w:pPr>
        <w:ind w:left="3600" w:hanging="360"/>
      </w:pPr>
      <w:rPr>
        <w:rFonts w:hint="default" w:ascii="Courier New" w:hAnsi="Courier New"/>
      </w:rPr>
    </w:lvl>
    <w:lvl w:ilvl="5" w:tplc="EFBA5450">
      <w:start w:val="1"/>
      <w:numFmt w:val="bullet"/>
      <w:lvlText w:val=""/>
      <w:lvlJc w:val="left"/>
      <w:pPr>
        <w:ind w:left="4320" w:hanging="360"/>
      </w:pPr>
      <w:rPr>
        <w:rFonts w:hint="default" w:ascii="Wingdings" w:hAnsi="Wingdings"/>
      </w:rPr>
    </w:lvl>
    <w:lvl w:ilvl="6" w:tplc="F0F69D96">
      <w:start w:val="1"/>
      <w:numFmt w:val="bullet"/>
      <w:lvlText w:val=""/>
      <w:lvlJc w:val="left"/>
      <w:pPr>
        <w:ind w:left="5040" w:hanging="360"/>
      </w:pPr>
      <w:rPr>
        <w:rFonts w:hint="default" w:ascii="Symbol" w:hAnsi="Symbol"/>
      </w:rPr>
    </w:lvl>
    <w:lvl w:ilvl="7" w:tplc="13864D5A">
      <w:start w:val="1"/>
      <w:numFmt w:val="bullet"/>
      <w:lvlText w:val="o"/>
      <w:lvlJc w:val="left"/>
      <w:pPr>
        <w:ind w:left="5760" w:hanging="360"/>
      </w:pPr>
      <w:rPr>
        <w:rFonts w:hint="default" w:ascii="Courier New" w:hAnsi="Courier New"/>
      </w:rPr>
    </w:lvl>
    <w:lvl w:ilvl="8" w:tplc="FD263A06">
      <w:start w:val="1"/>
      <w:numFmt w:val="bullet"/>
      <w:lvlText w:val=""/>
      <w:lvlJc w:val="left"/>
      <w:pPr>
        <w:ind w:left="6480" w:hanging="360"/>
      </w:pPr>
      <w:rPr>
        <w:rFonts w:hint="default" w:ascii="Wingdings" w:hAnsi="Wingdings"/>
      </w:rPr>
    </w:lvl>
  </w:abstractNum>
  <w:abstractNum w:abstractNumId="17" w15:restartNumberingAfterBreak="0">
    <w:nsid w:val="46031B17"/>
    <w:multiLevelType w:val="hybridMultilevel"/>
    <w:tmpl w:val="B918759C"/>
    <w:lvl w:ilvl="0" w:tplc="0C489548">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4B672B"/>
    <w:multiLevelType w:val="hybridMultilevel"/>
    <w:tmpl w:val="4A90E9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F1F2265"/>
    <w:multiLevelType w:val="hybridMultilevel"/>
    <w:tmpl w:val="4E2C4A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2F545DC"/>
    <w:multiLevelType w:val="hybridMultilevel"/>
    <w:tmpl w:val="AF3C0ED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F534773"/>
    <w:multiLevelType w:val="hybridMultilevel"/>
    <w:tmpl w:val="90D26A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FC83A9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2701213"/>
    <w:multiLevelType w:val="hybridMultilevel"/>
    <w:tmpl w:val="22FC60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823696305">
    <w:abstractNumId w:val="6"/>
  </w:num>
  <w:num w:numId="2" w16cid:durableId="1472091648">
    <w:abstractNumId w:val="4"/>
  </w:num>
  <w:num w:numId="3" w16cid:durableId="810100588">
    <w:abstractNumId w:val="0"/>
  </w:num>
  <w:num w:numId="4" w16cid:durableId="1019744886">
    <w:abstractNumId w:val="21"/>
  </w:num>
  <w:num w:numId="5" w16cid:durableId="1720779841">
    <w:abstractNumId w:val="18"/>
  </w:num>
  <w:num w:numId="6" w16cid:durableId="578560690">
    <w:abstractNumId w:val="19"/>
  </w:num>
  <w:num w:numId="7" w16cid:durableId="837959558">
    <w:abstractNumId w:val="13"/>
  </w:num>
  <w:num w:numId="8" w16cid:durableId="1817843553">
    <w:abstractNumId w:val="3"/>
  </w:num>
  <w:num w:numId="9" w16cid:durableId="1317563079">
    <w:abstractNumId w:val="9"/>
  </w:num>
  <w:num w:numId="10" w16cid:durableId="756099736">
    <w:abstractNumId w:val="10"/>
  </w:num>
  <w:num w:numId="11" w16cid:durableId="709034476">
    <w:abstractNumId w:val="11"/>
  </w:num>
  <w:num w:numId="12" w16cid:durableId="1246499656">
    <w:abstractNumId w:val="12"/>
  </w:num>
  <w:num w:numId="13" w16cid:durableId="1225412782">
    <w:abstractNumId w:val="7"/>
  </w:num>
  <w:num w:numId="14" w16cid:durableId="823546544">
    <w:abstractNumId w:val="8"/>
  </w:num>
  <w:num w:numId="15" w16cid:durableId="156192809">
    <w:abstractNumId w:val="16"/>
  </w:num>
  <w:num w:numId="16" w16cid:durableId="1373383692">
    <w:abstractNumId w:val="23"/>
  </w:num>
  <w:num w:numId="17" w16cid:durableId="1207988604">
    <w:abstractNumId w:val="22"/>
  </w:num>
  <w:num w:numId="18" w16cid:durableId="282618003">
    <w:abstractNumId w:val="5"/>
  </w:num>
  <w:num w:numId="19" w16cid:durableId="2035031386">
    <w:abstractNumId w:val="15"/>
  </w:num>
  <w:num w:numId="20" w16cid:durableId="829251369">
    <w:abstractNumId w:val="1"/>
  </w:num>
  <w:num w:numId="21" w16cid:durableId="1131441120">
    <w:abstractNumId w:val="17"/>
  </w:num>
  <w:num w:numId="22" w16cid:durableId="1167591736">
    <w:abstractNumId w:val="20"/>
  </w:num>
  <w:num w:numId="23" w16cid:durableId="1884444160">
    <w:abstractNumId w:val="14"/>
  </w:num>
  <w:num w:numId="24" w16cid:durableId="236868742">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34284337">
    <w:abstractNumId w:val="2"/>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aidya, Noopura">
    <w15:presenceInfo w15:providerId="AD" w15:userId="S::nnvaidya@wpi.edu::e2a231f1-ef72-4714-b732-3fcf07ee5805"/>
  </w15:person>
  <w15:person w15:author="Ujwal Vijay Kumar">
    <w15:presenceInfo w15:providerId="AD" w15:userId="S::ukumar@wpi.edu::7b4f9028-8acc-454d-823d-380728b30fe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59D"/>
    <w:rsid w:val="00000E16"/>
    <w:rsid w:val="00001A65"/>
    <w:rsid w:val="00001A81"/>
    <w:rsid w:val="000049A5"/>
    <w:rsid w:val="00010479"/>
    <w:rsid w:val="0001123F"/>
    <w:rsid w:val="00011B8D"/>
    <w:rsid w:val="0001275D"/>
    <w:rsid w:val="00017AE0"/>
    <w:rsid w:val="0002137F"/>
    <w:rsid w:val="000242FB"/>
    <w:rsid w:val="000272C5"/>
    <w:rsid w:val="00030A7C"/>
    <w:rsid w:val="00031D3F"/>
    <w:rsid w:val="000364E1"/>
    <w:rsid w:val="00037193"/>
    <w:rsid w:val="0004073E"/>
    <w:rsid w:val="000436AA"/>
    <w:rsid w:val="00044071"/>
    <w:rsid w:val="0004520E"/>
    <w:rsid w:val="000457CB"/>
    <w:rsid w:val="000461AD"/>
    <w:rsid w:val="000466FD"/>
    <w:rsid w:val="00051F2C"/>
    <w:rsid w:val="00052402"/>
    <w:rsid w:val="00053DD5"/>
    <w:rsid w:val="000542CF"/>
    <w:rsid w:val="00055CF4"/>
    <w:rsid w:val="00056210"/>
    <w:rsid w:val="00056F4D"/>
    <w:rsid w:val="00057C18"/>
    <w:rsid w:val="00061EBE"/>
    <w:rsid w:val="000622F4"/>
    <w:rsid w:val="0006322D"/>
    <w:rsid w:val="00064AE6"/>
    <w:rsid w:val="00065CAA"/>
    <w:rsid w:val="000667E2"/>
    <w:rsid w:val="00072C4B"/>
    <w:rsid w:val="00076C13"/>
    <w:rsid w:val="0008213B"/>
    <w:rsid w:val="00087D4B"/>
    <w:rsid w:val="00090C45"/>
    <w:rsid w:val="00094072"/>
    <w:rsid w:val="00094CC2"/>
    <w:rsid w:val="00094F28"/>
    <w:rsid w:val="00095DD6"/>
    <w:rsid w:val="000964A0"/>
    <w:rsid w:val="00096566"/>
    <w:rsid w:val="000A0FCF"/>
    <w:rsid w:val="000A2F90"/>
    <w:rsid w:val="000A359F"/>
    <w:rsid w:val="000B1B2B"/>
    <w:rsid w:val="000B6222"/>
    <w:rsid w:val="000C1BE0"/>
    <w:rsid w:val="000D0D69"/>
    <w:rsid w:val="000D0EBF"/>
    <w:rsid w:val="000D2A00"/>
    <w:rsid w:val="000D33B6"/>
    <w:rsid w:val="000D509B"/>
    <w:rsid w:val="000D5F51"/>
    <w:rsid w:val="000D6471"/>
    <w:rsid w:val="000D6EBC"/>
    <w:rsid w:val="000D73DB"/>
    <w:rsid w:val="000D7E5B"/>
    <w:rsid w:val="000E324C"/>
    <w:rsid w:val="000E383D"/>
    <w:rsid w:val="000E3A88"/>
    <w:rsid w:val="000E43F7"/>
    <w:rsid w:val="000E5056"/>
    <w:rsid w:val="000E7603"/>
    <w:rsid w:val="000F15C5"/>
    <w:rsid w:val="000F17FE"/>
    <w:rsid w:val="000F62B9"/>
    <w:rsid w:val="001066A1"/>
    <w:rsid w:val="001072B2"/>
    <w:rsid w:val="00111AD5"/>
    <w:rsid w:val="00112E26"/>
    <w:rsid w:val="0011383A"/>
    <w:rsid w:val="00116E85"/>
    <w:rsid w:val="00123A46"/>
    <w:rsid w:val="001248CA"/>
    <w:rsid w:val="00124A78"/>
    <w:rsid w:val="001300AD"/>
    <w:rsid w:val="00130B8B"/>
    <w:rsid w:val="00130CED"/>
    <w:rsid w:val="001319F0"/>
    <w:rsid w:val="001368AE"/>
    <w:rsid w:val="00140614"/>
    <w:rsid w:val="0014166E"/>
    <w:rsid w:val="001429B2"/>
    <w:rsid w:val="00143F39"/>
    <w:rsid w:val="00144C56"/>
    <w:rsid w:val="00147BF3"/>
    <w:rsid w:val="00152577"/>
    <w:rsid w:val="001530B6"/>
    <w:rsid w:val="0015751F"/>
    <w:rsid w:val="00157D08"/>
    <w:rsid w:val="001620BD"/>
    <w:rsid w:val="001671B4"/>
    <w:rsid w:val="001672A7"/>
    <w:rsid w:val="0017039B"/>
    <w:rsid w:val="00171325"/>
    <w:rsid w:val="0017371A"/>
    <w:rsid w:val="00174E42"/>
    <w:rsid w:val="00177AF0"/>
    <w:rsid w:val="00183AE6"/>
    <w:rsid w:val="00184337"/>
    <w:rsid w:val="00185320"/>
    <w:rsid w:val="001862C0"/>
    <w:rsid w:val="00187DC3"/>
    <w:rsid w:val="001900EC"/>
    <w:rsid w:val="0019079E"/>
    <w:rsid w:val="00190F84"/>
    <w:rsid w:val="00192B59"/>
    <w:rsid w:val="00193730"/>
    <w:rsid w:val="00194BAC"/>
    <w:rsid w:val="00194D58"/>
    <w:rsid w:val="001976ED"/>
    <w:rsid w:val="001A3968"/>
    <w:rsid w:val="001B0206"/>
    <w:rsid w:val="001B12BE"/>
    <w:rsid w:val="001B21F6"/>
    <w:rsid w:val="001B3662"/>
    <w:rsid w:val="001B402B"/>
    <w:rsid w:val="001B434F"/>
    <w:rsid w:val="001B52AD"/>
    <w:rsid w:val="001B6F00"/>
    <w:rsid w:val="001B71FA"/>
    <w:rsid w:val="001C0140"/>
    <w:rsid w:val="001C39ED"/>
    <w:rsid w:val="001D0021"/>
    <w:rsid w:val="001D07FE"/>
    <w:rsid w:val="001D2887"/>
    <w:rsid w:val="001D29E5"/>
    <w:rsid w:val="001D5C78"/>
    <w:rsid w:val="001D5C9D"/>
    <w:rsid w:val="001E24CB"/>
    <w:rsid w:val="001E6CDE"/>
    <w:rsid w:val="001E6D43"/>
    <w:rsid w:val="001E7071"/>
    <w:rsid w:val="001E75C9"/>
    <w:rsid w:val="001E7D1F"/>
    <w:rsid w:val="001E7E38"/>
    <w:rsid w:val="001F033F"/>
    <w:rsid w:val="001F0476"/>
    <w:rsid w:val="001F5BA5"/>
    <w:rsid w:val="001F7719"/>
    <w:rsid w:val="001F7A6C"/>
    <w:rsid w:val="002024A2"/>
    <w:rsid w:val="0020679B"/>
    <w:rsid w:val="002067AF"/>
    <w:rsid w:val="00207465"/>
    <w:rsid w:val="002100D9"/>
    <w:rsid w:val="00210CEB"/>
    <w:rsid w:val="00213240"/>
    <w:rsid w:val="00213927"/>
    <w:rsid w:val="00213CA1"/>
    <w:rsid w:val="00215303"/>
    <w:rsid w:val="00216CCD"/>
    <w:rsid w:val="00224198"/>
    <w:rsid w:val="0022527E"/>
    <w:rsid w:val="00230C0F"/>
    <w:rsid w:val="002325B2"/>
    <w:rsid w:val="00232EB8"/>
    <w:rsid w:val="00234B36"/>
    <w:rsid w:val="0023B264"/>
    <w:rsid w:val="0024056C"/>
    <w:rsid w:val="0024074C"/>
    <w:rsid w:val="0024181A"/>
    <w:rsid w:val="002418FD"/>
    <w:rsid w:val="002436EB"/>
    <w:rsid w:val="0024403F"/>
    <w:rsid w:val="00245371"/>
    <w:rsid w:val="00246BDB"/>
    <w:rsid w:val="00247358"/>
    <w:rsid w:val="002473E5"/>
    <w:rsid w:val="00250310"/>
    <w:rsid w:val="00252B1C"/>
    <w:rsid w:val="00252F5D"/>
    <w:rsid w:val="002534A3"/>
    <w:rsid w:val="00253A30"/>
    <w:rsid w:val="00261F5A"/>
    <w:rsid w:val="00267044"/>
    <w:rsid w:val="00270234"/>
    <w:rsid w:val="002704AF"/>
    <w:rsid w:val="00270AFD"/>
    <w:rsid w:val="00270FFA"/>
    <w:rsid w:val="0027196A"/>
    <w:rsid w:val="00273D13"/>
    <w:rsid w:val="002809E9"/>
    <w:rsid w:val="00282213"/>
    <w:rsid w:val="00285A7F"/>
    <w:rsid w:val="00285B4A"/>
    <w:rsid w:val="00286836"/>
    <w:rsid w:val="00287413"/>
    <w:rsid w:val="002906D7"/>
    <w:rsid w:val="00294527"/>
    <w:rsid w:val="00296B79"/>
    <w:rsid w:val="002A0258"/>
    <w:rsid w:val="002A1141"/>
    <w:rsid w:val="002B00E6"/>
    <w:rsid w:val="002B0FF1"/>
    <w:rsid w:val="002B35C1"/>
    <w:rsid w:val="002B4E2B"/>
    <w:rsid w:val="002C182D"/>
    <w:rsid w:val="002C2352"/>
    <w:rsid w:val="002C4921"/>
    <w:rsid w:val="002C6078"/>
    <w:rsid w:val="002C6749"/>
    <w:rsid w:val="002C780B"/>
    <w:rsid w:val="002D08CC"/>
    <w:rsid w:val="002D09E4"/>
    <w:rsid w:val="002D33E0"/>
    <w:rsid w:val="002D5192"/>
    <w:rsid w:val="002D5AAE"/>
    <w:rsid w:val="002D7A40"/>
    <w:rsid w:val="002E0FC2"/>
    <w:rsid w:val="002E1A91"/>
    <w:rsid w:val="002E2868"/>
    <w:rsid w:val="002E3083"/>
    <w:rsid w:val="002F0AC1"/>
    <w:rsid w:val="002F1B24"/>
    <w:rsid w:val="002F304C"/>
    <w:rsid w:val="002F38E6"/>
    <w:rsid w:val="002F56B2"/>
    <w:rsid w:val="002F7E8E"/>
    <w:rsid w:val="00303DAD"/>
    <w:rsid w:val="0030778D"/>
    <w:rsid w:val="00310EC7"/>
    <w:rsid w:val="003136C9"/>
    <w:rsid w:val="0031433F"/>
    <w:rsid w:val="00317020"/>
    <w:rsid w:val="00317265"/>
    <w:rsid w:val="00317A0D"/>
    <w:rsid w:val="00320552"/>
    <w:rsid w:val="003230F3"/>
    <w:rsid w:val="00326C8E"/>
    <w:rsid w:val="00327255"/>
    <w:rsid w:val="00327956"/>
    <w:rsid w:val="00327C9F"/>
    <w:rsid w:val="00330F2A"/>
    <w:rsid w:val="003366FE"/>
    <w:rsid w:val="00342541"/>
    <w:rsid w:val="003459F8"/>
    <w:rsid w:val="00345C40"/>
    <w:rsid w:val="0034720F"/>
    <w:rsid w:val="003479BD"/>
    <w:rsid w:val="00352C96"/>
    <w:rsid w:val="00353291"/>
    <w:rsid w:val="0035407B"/>
    <w:rsid w:val="00354578"/>
    <w:rsid w:val="00356F20"/>
    <w:rsid w:val="003572F3"/>
    <w:rsid w:val="00357752"/>
    <w:rsid w:val="00357B88"/>
    <w:rsid w:val="00361BA9"/>
    <w:rsid w:val="00363A6F"/>
    <w:rsid w:val="0036527F"/>
    <w:rsid w:val="0036556D"/>
    <w:rsid w:val="00365853"/>
    <w:rsid w:val="00376AC0"/>
    <w:rsid w:val="00380A2D"/>
    <w:rsid w:val="00381355"/>
    <w:rsid w:val="003850E4"/>
    <w:rsid w:val="003856D1"/>
    <w:rsid w:val="00390324"/>
    <w:rsid w:val="00390F70"/>
    <w:rsid w:val="00395872"/>
    <w:rsid w:val="00396528"/>
    <w:rsid w:val="003976CD"/>
    <w:rsid w:val="003A0AD2"/>
    <w:rsid w:val="003A3120"/>
    <w:rsid w:val="003A361D"/>
    <w:rsid w:val="003A3C64"/>
    <w:rsid w:val="003A651E"/>
    <w:rsid w:val="003B1EC1"/>
    <w:rsid w:val="003B36A3"/>
    <w:rsid w:val="003B50B6"/>
    <w:rsid w:val="003B55F5"/>
    <w:rsid w:val="003B6099"/>
    <w:rsid w:val="003B6F6D"/>
    <w:rsid w:val="003B72F6"/>
    <w:rsid w:val="003B79D4"/>
    <w:rsid w:val="003B7CBF"/>
    <w:rsid w:val="003C18C1"/>
    <w:rsid w:val="003C208A"/>
    <w:rsid w:val="003C76A6"/>
    <w:rsid w:val="003D32A6"/>
    <w:rsid w:val="003D3417"/>
    <w:rsid w:val="003D551E"/>
    <w:rsid w:val="003D5F0F"/>
    <w:rsid w:val="003E17EE"/>
    <w:rsid w:val="003E20DA"/>
    <w:rsid w:val="003E4710"/>
    <w:rsid w:val="003F0737"/>
    <w:rsid w:val="003F1684"/>
    <w:rsid w:val="003F1B47"/>
    <w:rsid w:val="003F2F78"/>
    <w:rsid w:val="003F44D8"/>
    <w:rsid w:val="003F55D0"/>
    <w:rsid w:val="003F5F13"/>
    <w:rsid w:val="003F6B45"/>
    <w:rsid w:val="003F7F0A"/>
    <w:rsid w:val="00405669"/>
    <w:rsid w:val="0040580D"/>
    <w:rsid w:val="004150A7"/>
    <w:rsid w:val="0041578B"/>
    <w:rsid w:val="00415DDA"/>
    <w:rsid w:val="00416126"/>
    <w:rsid w:val="00416EA0"/>
    <w:rsid w:val="00421B1E"/>
    <w:rsid w:val="00421B6E"/>
    <w:rsid w:val="00424566"/>
    <w:rsid w:val="004245E8"/>
    <w:rsid w:val="00424D0E"/>
    <w:rsid w:val="00426799"/>
    <w:rsid w:val="00426DFE"/>
    <w:rsid w:val="00427587"/>
    <w:rsid w:val="00427924"/>
    <w:rsid w:val="00432994"/>
    <w:rsid w:val="00433B73"/>
    <w:rsid w:val="00434CF3"/>
    <w:rsid w:val="004350C3"/>
    <w:rsid w:val="00437292"/>
    <w:rsid w:val="00444188"/>
    <w:rsid w:val="00447CFD"/>
    <w:rsid w:val="004523E4"/>
    <w:rsid w:val="00454957"/>
    <w:rsid w:val="00454B63"/>
    <w:rsid w:val="00454E37"/>
    <w:rsid w:val="0046455E"/>
    <w:rsid w:val="00466B6D"/>
    <w:rsid w:val="00467318"/>
    <w:rsid w:val="00467502"/>
    <w:rsid w:val="004705CE"/>
    <w:rsid w:val="004705D9"/>
    <w:rsid w:val="00474922"/>
    <w:rsid w:val="00477A0F"/>
    <w:rsid w:val="00477A98"/>
    <w:rsid w:val="004826F6"/>
    <w:rsid w:val="00482F1D"/>
    <w:rsid w:val="00483DEC"/>
    <w:rsid w:val="004843AF"/>
    <w:rsid w:val="00487EFB"/>
    <w:rsid w:val="00492ECC"/>
    <w:rsid w:val="0049396A"/>
    <w:rsid w:val="00495D56"/>
    <w:rsid w:val="004A0904"/>
    <w:rsid w:val="004A0A13"/>
    <w:rsid w:val="004A0C55"/>
    <w:rsid w:val="004A3BFD"/>
    <w:rsid w:val="004A4C16"/>
    <w:rsid w:val="004A50F7"/>
    <w:rsid w:val="004A5736"/>
    <w:rsid w:val="004A5A0F"/>
    <w:rsid w:val="004B03B1"/>
    <w:rsid w:val="004B2394"/>
    <w:rsid w:val="004B38A0"/>
    <w:rsid w:val="004B608C"/>
    <w:rsid w:val="004B7A70"/>
    <w:rsid w:val="004C1E7C"/>
    <w:rsid w:val="004C1EEB"/>
    <w:rsid w:val="004C2C10"/>
    <w:rsid w:val="004C5AE6"/>
    <w:rsid w:val="004C7250"/>
    <w:rsid w:val="004D37F2"/>
    <w:rsid w:val="004D5616"/>
    <w:rsid w:val="004D592A"/>
    <w:rsid w:val="004D65B4"/>
    <w:rsid w:val="004D6820"/>
    <w:rsid w:val="004E3030"/>
    <w:rsid w:val="004E398F"/>
    <w:rsid w:val="004E43C7"/>
    <w:rsid w:val="004E4D6D"/>
    <w:rsid w:val="004F47F8"/>
    <w:rsid w:val="004F68FD"/>
    <w:rsid w:val="004F7C14"/>
    <w:rsid w:val="00503292"/>
    <w:rsid w:val="00505551"/>
    <w:rsid w:val="005070F2"/>
    <w:rsid w:val="00507C25"/>
    <w:rsid w:val="00511352"/>
    <w:rsid w:val="00511CA1"/>
    <w:rsid w:val="0051207A"/>
    <w:rsid w:val="005139A2"/>
    <w:rsid w:val="00517305"/>
    <w:rsid w:val="00517349"/>
    <w:rsid w:val="005201FC"/>
    <w:rsid w:val="005205FC"/>
    <w:rsid w:val="00520CF8"/>
    <w:rsid w:val="00522608"/>
    <w:rsid w:val="00522A9A"/>
    <w:rsid w:val="005236C5"/>
    <w:rsid w:val="0052387A"/>
    <w:rsid w:val="00524490"/>
    <w:rsid w:val="005245A9"/>
    <w:rsid w:val="005269DB"/>
    <w:rsid w:val="00530594"/>
    <w:rsid w:val="005343EB"/>
    <w:rsid w:val="0053497F"/>
    <w:rsid w:val="005355B8"/>
    <w:rsid w:val="005360F7"/>
    <w:rsid w:val="00536544"/>
    <w:rsid w:val="005368AC"/>
    <w:rsid w:val="00540BF5"/>
    <w:rsid w:val="00544314"/>
    <w:rsid w:val="00544BA9"/>
    <w:rsid w:val="005460D2"/>
    <w:rsid w:val="00557AE5"/>
    <w:rsid w:val="00560379"/>
    <w:rsid w:val="00563FC9"/>
    <w:rsid w:val="00564E9B"/>
    <w:rsid w:val="00565646"/>
    <w:rsid w:val="00565FE5"/>
    <w:rsid w:val="00567244"/>
    <w:rsid w:val="00567FC1"/>
    <w:rsid w:val="005706F2"/>
    <w:rsid w:val="00574731"/>
    <w:rsid w:val="00574777"/>
    <w:rsid w:val="00575CFC"/>
    <w:rsid w:val="0057763E"/>
    <w:rsid w:val="00577723"/>
    <w:rsid w:val="00577B29"/>
    <w:rsid w:val="00583038"/>
    <w:rsid w:val="005831FA"/>
    <w:rsid w:val="00584326"/>
    <w:rsid w:val="00584731"/>
    <w:rsid w:val="00585CD9"/>
    <w:rsid w:val="0058D3D9"/>
    <w:rsid w:val="00590BC1"/>
    <w:rsid w:val="005915D0"/>
    <w:rsid w:val="0059260E"/>
    <w:rsid w:val="00592E1D"/>
    <w:rsid w:val="005967D9"/>
    <w:rsid w:val="00596F40"/>
    <w:rsid w:val="00597ECA"/>
    <w:rsid w:val="005A1120"/>
    <w:rsid w:val="005A1B40"/>
    <w:rsid w:val="005A5917"/>
    <w:rsid w:val="005A5E09"/>
    <w:rsid w:val="005B13A4"/>
    <w:rsid w:val="005B4BB3"/>
    <w:rsid w:val="005B61BA"/>
    <w:rsid w:val="005B64F0"/>
    <w:rsid w:val="005B79EF"/>
    <w:rsid w:val="005C1C74"/>
    <w:rsid w:val="005C2315"/>
    <w:rsid w:val="005C2432"/>
    <w:rsid w:val="005C4227"/>
    <w:rsid w:val="005C5D53"/>
    <w:rsid w:val="005C6814"/>
    <w:rsid w:val="005C7234"/>
    <w:rsid w:val="005C765E"/>
    <w:rsid w:val="005D1253"/>
    <w:rsid w:val="005D29C4"/>
    <w:rsid w:val="005D2FB2"/>
    <w:rsid w:val="005E0EBA"/>
    <w:rsid w:val="005E1466"/>
    <w:rsid w:val="005E24C0"/>
    <w:rsid w:val="005E63FD"/>
    <w:rsid w:val="005F143C"/>
    <w:rsid w:val="005F2206"/>
    <w:rsid w:val="005F264E"/>
    <w:rsid w:val="005F455F"/>
    <w:rsid w:val="005F6C99"/>
    <w:rsid w:val="005F7BB4"/>
    <w:rsid w:val="00611E05"/>
    <w:rsid w:val="00613903"/>
    <w:rsid w:val="00614B86"/>
    <w:rsid w:val="0062074D"/>
    <w:rsid w:val="00620A93"/>
    <w:rsid w:val="006219AA"/>
    <w:rsid w:val="00621D1E"/>
    <w:rsid w:val="00621ED7"/>
    <w:rsid w:val="00622B02"/>
    <w:rsid w:val="006242CC"/>
    <w:rsid w:val="0062454C"/>
    <w:rsid w:val="0062699B"/>
    <w:rsid w:val="006269C9"/>
    <w:rsid w:val="00630090"/>
    <w:rsid w:val="00631E6A"/>
    <w:rsid w:val="00633451"/>
    <w:rsid w:val="00633B38"/>
    <w:rsid w:val="006347A6"/>
    <w:rsid w:val="00634C8A"/>
    <w:rsid w:val="006371B6"/>
    <w:rsid w:val="00640693"/>
    <w:rsid w:val="00640C2B"/>
    <w:rsid w:val="00642690"/>
    <w:rsid w:val="00642FD3"/>
    <w:rsid w:val="00644075"/>
    <w:rsid w:val="006456A2"/>
    <w:rsid w:val="006458FE"/>
    <w:rsid w:val="0065235B"/>
    <w:rsid w:val="00654B54"/>
    <w:rsid w:val="00657811"/>
    <w:rsid w:val="00660CA3"/>
    <w:rsid w:val="006622D1"/>
    <w:rsid w:val="006626BC"/>
    <w:rsid w:val="00667CBA"/>
    <w:rsid w:val="006701F1"/>
    <w:rsid w:val="006711BB"/>
    <w:rsid w:val="00671DD8"/>
    <w:rsid w:val="00674A48"/>
    <w:rsid w:val="0067640E"/>
    <w:rsid w:val="00677189"/>
    <w:rsid w:val="00677FB8"/>
    <w:rsid w:val="006814AB"/>
    <w:rsid w:val="00682D9F"/>
    <w:rsid w:val="006926E2"/>
    <w:rsid w:val="006944DB"/>
    <w:rsid w:val="006A06E0"/>
    <w:rsid w:val="006A0E48"/>
    <w:rsid w:val="006A206C"/>
    <w:rsid w:val="006A214B"/>
    <w:rsid w:val="006A258B"/>
    <w:rsid w:val="006A26A6"/>
    <w:rsid w:val="006A30D2"/>
    <w:rsid w:val="006A74C2"/>
    <w:rsid w:val="006A7DA9"/>
    <w:rsid w:val="006B14F7"/>
    <w:rsid w:val="006B1584"/>
    <w:rsid w:val="006B355A"/>
    <w:rsid w:val="006C300F"/>
    <w:rsid w:val="006C4306"/>
    <w:rsid w:val="006C4AC4"/>
    <w:rsid w:val="006C5A5E"/>
    <w:rsid w:val="006D1782"/>
    <w:rsid w:val="006D1ADE"/>
    <w:rsid w:val="006D4C4D"/>
    <w:rsid w:val="006D4E8E"/>
    <w:rsid w:val="006D54F7"/>
    <w:rsid w:val="006D5914"/>
    <w:rsid w:val="006E0C0D"/>
    <w:rsid w:val="006E1748"/>
    <w:rsid w:val="006E27E5"/>
    <w:rsid w:val="006E34B4"/>
    <w:rsid w:val="006E35E6"/>
    <w:rsid w:val="006E419E"/>
    <w:rsid w:val="006E7156"/>
    <w:rsid w:val="006E75DF"/>
    <w:rsid w:val="006F01AE"/>
    <w:rsid w:val="006F1AA5"/>
    <w:rsid w:val="006F3FCE"/>
    <w:rsid w:val="006F576A"/>
    <w:rsid w:val="006F5873"/>
    <w:rsid w:val="006F5C24"/>
    <w:rsid w:val="006F644C"/>
    <w:rsid w:val="006F6CAC"/>
    <w:rsid w:val="00701AA7"/>
    <w:rsid w:val="007020E4"/>
    <w:rsid w:val="007026B4"/>
    <w:rsid w:val="00702FB1"/>
    <w:rsid w:val="00705452"/>
    <w:rsid w:val="00706219"/>
    <w:rsid w:val="00706A0B"/>
    <w:rsid w:val="00707B6B"/>
    <w:rsid w:val="0071439C"/>
    <w:rsid w:val="00715001"/>
    <w:rsid w:val="00715C3C"/>
    <w:rsid w:val="007164BB"/>
    <w:rsid w:val="00717926"/>
    <w:rsid w:val="00720D9B"/>
    <w:rsid w:val="0072215D"/>
    <w:rsid w:val="0072244D"/>
    <w:rsid w:val="0072482A"/>
    <w:rsid w:val="00724C8E"/>
    <w:rsid w:val="00724C9D"/>
    <w:rsid w:val="0072565A"/>
    <w:rsid w:val="00725678"/>
    <w:rsid w:val="0072636C"/>
    <w:rsid w:val="0072699E"/>
    <w:rsid w:val="00726F58"/>
    <w:rsid w:val="00730515"/>
    <w:rsid w:val="00731259"/>
    <w:rsid w:val="007312EA"/>
    <w:rsid w:val="00733A27"/>
    <w:rsid w:val="00736F3B"/>
    <w:rsid w:val="00740D80"/>
    <w:rsid w:val="00743F80"/>
    <w:rsid w:val="007444CC"/>
    <w:rsid w:val="00746E62"/>
    <w:rsid w:val="007518FB"/>
    <w:rsid w:val="007527A9"/>
    <w:rsid w:val="0075341D"/>
    <w:rsid w:val="0075515A"/>
    <w:rsid w:val="00760623"/>
    <w:rsid w:val="00762FF2"/>
    <w:rsid w:val="00764725"/>
    <w:rsid w:val="00765807"/>
    <w:rsid w:val="007658FE"/>
    <w:rsid w:val="00765EDF"/>
    <w:rsid w:val="007704AD"/>
    <w:rsid w:val="00770553"/>
    <w:rsid w:val="00770A65"/>
    <w:rsid w:val="00771104"/>
    <w:rsid w:val="00771D4F"/>
    <w:rsid w:val="00772E78"/>
    <w:rsid w:val="007732C2"/>
    <w:rsid w:val="00777533"/>
    <w:rsid w:val="0078254E"/>
    <w:rsid w:val="00784607"/>
    <w:rsid w:val="007853CC"/>
    <w:rsid w:val="00787E2D"/>
    <w:rsid w:val="0079245F"/>
    <w:rsid w:val="007938E0"/>
    <w:rsid w:val="00793DC5"/>
    <w:rsid w:val="00795496"/>
    <w:rsid w:val="00795648"/>
    <w:rsid w:val="007A239B"/>
    <w:rsid w:val="007A51A5"/>
    <w:rsid w:val="007A5386"/>
    <w:rsid w:val="007A5E55"/>
    <w:rsid w:val="007A6BCF"/>
    <w:rsid w:val="007A7781"/>
    <w:rsid w:val="007A7A39"/>
    <w:rsid w:val="007B1A2C"/>
    <w:rsid w:val="007B33BB"/>
    <w:rsid w:val="007B3790"/>
    <w:rsid w:val="007B4A54"/>
    <w:rsid w:val="007B6B8F"/>
    <w:rsid w:val="007B6DE8"/>
    <w:rsid w:val="007C0A86"/>
    <w:rsid w:val="007C1219"/>
    <w:rsid w:val="007C15A4"/>
    <w:rsid w:val="007C1CF6"/>
    <w:rsid w:val="007C453C"/>
    <w:rsid w:val="007C5EEA"/>
    <w:rsid w:val="007D0DE5"/>
    <w:rsid w:val="007D18B2"/>
    <w:rsid w:val="007D1DAC"/>
    <w:rsid w:val="007D3878"/>
    <w:rsid w:val="007D7B1E"/>
    <w:rsid w:val="007E425C"/>
    <w:rsid w:val="007E42BB"/>
    <w:rsid w:val="007E7609"/>
    <w:rsid w:val="007F0D13"/>
    <w:rsid w:val="007F16F4"/>
    <w:rsid w:val="007F2205"/>
    <w:rsid w:val="007F2F02"/>
    <w:rsid w:val="007F31F3"/>
    <w:rsid w:val="007F38AC"/>
    <w:rsid w:val="007F471B"/>
    <w:rsid w:val="007F6531"/>
    <w:rsid w:val="007F6931"/>
    <w:rsid w:val="007F6F03"/>
    <w:rsid w:val="008014F8"/>
    <w:rsid w:val="008026D8"/>
    <w:rsid w:val="008056A4"/>
    <w:rsid w:val="00805BDC"/>
    <w:rsid w:val="008103B5"/>
    <w:rsid w:val="00812900"/>
    <w:rsid w:val="00812EC9"/>
    <w:rsid w:val="00814304"/>
    <w:rsid w:val="00815B91"/>
    <w:rsid w:val="00815EC0"/>
    <w:rsid w:val="00816C09"/>
    <w:rsid w:val="0082078D"/>
    <w:rsid w:val="00823CBA"/>
    <w:rsid w:val="008268B4"/>
    <w:rsid w:val="00827D3F"/>
    <w:rsid w:val="00831AE2"/>
    <w:rsid w:val="008322ED"/>
    <w:rsid w:val="00833194"/>
    <w:rsid w:val="00836446"/>
    <w:rsid w:val="008364FA"/>
    <w:rsid w:val="008442E4"/>
    <w:rsid w:val="00846668"/>
    <w:rsid w:val="00850225"/>
    <w:rsid w:val="008510FC"/>
    <w:rsid w:val="00853816"/>
    <w:rsid w:val="00853D76"/>
    <w:rsid w:val="00856472"/>
    <w:rsid w:val="00871231"/>
    <w:rsid w:val="00875192"/>
    <w:rsid w:val="008756EF"/>
    <w:rsid w:val="008758D9"/>
    <w:rsid w:val="00875976"/>
    <w:rsid w:val="008779EA"/>
    <w:rsid w:val="00877F25"/>
    <w:rsid w:val="008818A7"/>
    <w:rsid w:val="008831AA"/>
    <w:rsid w:val="00885033"/>
    <w:rsid w:val="00885B77"/>
    <w:rsid w:val="008860B5"/>
    <w:rsid w:val="00887A80"/>
    <w:rsid w:val="00890483"/>
    <w:rsid w:val="00892527"/>
    <w:rsid w:val="008926C1"/>
    <w:rsid w:val="008A14CA"/>
    <w:rsid w:val="008A347C"/>
    <w:rsid w:val="008A3DEC"/>
    <w:rsid w:val="008A41D9"/>
    <w:rsid w:val="008A4282"/>
    <w:rsid w:val="008A4F18"/>
    <w:rsid w:val="008A5D7F"/>
    <w:rsid w:val="008A66C3"/>
    <w:rsid w:val="008A7B2C"/>
    <w:rsid w:val="008B425B"/>
    <w:rsid w:val="008B4B93"/>
    <w:rsid w:val="008B4E6C"/>
    <w:rsid w:val="008B765F"/>
    <w:rsid w:val="008C328A"/>
    <w:rsid w:val="008C46E3"/>
    <w:rsid w:val="008C6D17"/>
    <w:rsid w:val="008C750F"/>
    <w:rsid w:val="008C767D"/>
    <w:rsid w:val="008D0AC3"/>
    <w:rsid w:val="008D186A"/>
    <w:rsid w:val="008D4164"/>
    <w:rsid w:val="008D5040"/>
    <w:rsid w:val="008E0AE6"/>
    <w:rsid w:val="008E193E"/>
    <w:rsid w:val="008E229A"/>
    <w:rsid w:val="008E48BA"/>
    <w:rsid w:val="008E57C7"/>
    <w:rsid w:val="008E5A59"/>
    <w:rsid w:val="008F1304"/>
    <w:rsid w:val="008F1482"/>
    <w:rsid w:val="008F4FD5"/>
    <w:rsid w:val="008F71A6"/>
    <w:rsid w:val="00900501"/>
    <w:rsid w:val="00900854"/>
    <w:rsid w:val="0090103C"/>
    <w:rsid w:val="00902ADC"/>
    <w:rsid w:val="009060A2"/>
    <w:rsid w:val="0090671B"/>
    <w:rsid w:val="0090756C"/>
    <w:rsid w:val="00913DB0"/>
    <w:rsid w:val="00914264"/>
    <w:rsid w:val="0092003D"/>
    <w:rsid w:val="009200E1"/>
    <w:rsid w:val="009243C0"/>
    <w:rsid w:val="009247D7"/>
    <w:rsid w:val="00924895"/>
    <w:rsid w:val="00926809"/>
    <w:rsid w:val="00926C51"/>
    <w:rsid w:val="0092702A"/>
    <w:rsid w:val="00930276"/>
    <w:rsid w:val="00930DE4"/>
    <w:rsid w:val="0093189F"/>
    <w:rsid w:val="00932780"/>
    <w:rsid w:val="0093443E"/>
    <w:rsid w:val="00936C25"/>
    <w:rsid w:val="00944DEA"/>
    <w:rsid w:val="00961BE3"/>
    <w:rsid w:val="009630FB"/>
    <w:rsid w:val="00965B79"/>
    <w:rsid w:val="00966AAA"/>
    <w:rsid w:val="00966D86"/>
    <w:rsid w:val="009672ED"/>
    <w:rsid w:val="00970AD9"/>
    <w:rsid w:val="00971D99"/>
    <w:rsid w:val="009730F5"/>
    <w:rsid w:val="009753D1"/>
    <w:rsid w:val="0097C770"/>
    <w:rsid w:val="00982F6E"/>
    <w:rsid w:val="00985EC9"/>
    <w:rsid w:val="00986754"/>
    <w:rsid w:val="00997ED1"/>
    <w:rsid w:val="00997F87"/>
    <w:rsid w:val="009A0674"/>
    <w:rsid w:val="009A296D"/>
    <w:rsid w:val="009A3D16"/>
    <w:rsid w:val="009A47CB"/>
    <w:rsid w:val="009A529B"/>
    <w:rsid w:val="009A5590"/>
    <w:rsid w:val="009A79A5"/>
    <w:rsid w:val="009A7D83"/>
    <w:rsid w:val="009B03E8"/>
    <w:rsid w:val="009B34EE"/>
    <w:rsid w:val="009B4010"/>
    <w:rsid w:val="009B4FA2"/>
    <w:rsid w:val="009B7363"/>
    <w:rsid w:val="009B7385"/>
    <w:rsid w:val="009C3215"/>
    <w:rsid w:val="009C6A73"/>
    <w:rsid w:val="009C7DA0"/>
    <w:rsid w:val="009C7DA9"/>
    <w:rsid w:val="009D0FAB"/>
    <w:rsid w:val="009D4E61"/>
    <w:rsid w:val="009D6948"/>
    <w:rsid w:val="009E3B18"/>
    <w:rsid w:val="009E4ECA"/>
    <w:rsid w:val="009E614C"/>
    <w:rsid w:val="009F00BE"/>
    <w:rsid w:val="009F1E6F"/>
    <w:rsid w:val="009F5392"/>
    <w:rsid w:val="009F5CF9"/>
    <w:rsid w:val="00A006E5"/>
    <w:rsid w:val="00A0202C"/>
    <w:rsid w:val="00A02760"/>
    <w:rsid w:val="00A0407C"/>
    <w:rsid w:val="00A04B60"/>
    <w:rsid w:val="00A04EBF"/>
    <w:rsid w:val="00A05BF8"/>
    <w:rsid w:val="00A06083"/>
    <w:rsid w:val="00A105AF"/>
    <w:rsid w:val="00A10EA7"/>
    <w:rsid w:val="00A12937"/>
    <w:rsid w:val="00A13B34"/>
    <w:rsid w:val="00A1406E"/>
    <w:rsid w:val="00A21E83"/>
    <w:rsid w:val="00A23874"/>
    <w:rsid w:val="00A23991"/>
    <w:rsid w:val="00A25208"/>
    <w:rsid w:val="00A25F67"/>
    <w:rsid w:val="00A30894"/>
    <w:rsid w:val="00A338CE"/>
    <w:rsid w:val="00A344DF"/>
    <w:rsid w:val="00A36CD5"/>
    <w:rsid w:val="00A375D2"/>
    <w:rsid w:val="00A41787"/>
    <w:rsid w:val="00A4188A"/>
    <w:rsid w:val="00A42F81"/>
    <w:rsid w:val="00A460B8"/>
    <w:rsid w:val="00A4737B"/>
    <w:rsid w:val="00A478E3"/>
    <w:rsid w:val="00A5127B"/>
    <w:rsid w:val="00A537DF"/>
    <w:rsid w:val="00A56871"/>
    <w:rsid w:val="00A63C4A"/>
    <w:rsid w:val="00A652D4"/>
    <w:rsid w:val="00A660A8"/>
    <w:rsid w:val="00A74ECF"/>
    <w:rsid w:val="00A74F87"/>
    <w:rsid w:val="00A773D6"/>
    <w:rsid w:val="00A81BE8"/>
    <w:rsid w:val="00A82EE1"/>
    <w:rsid w:val="00A86231"/>
    <w:rsid w:val="00A90B42"/>
    <w:rsid w:val="00A968A1"/>
    <w:rsid w:val="00AA09DF"/>
    <w:rsid w:val="00AA5675"/>
    <w:rsid w:val="00AA6279"/>
    <w:rsid w:val="00AB090E"/>
    <w:rsid w:val="00AB336B"/>
    <w:rsid w:val="00AB41BE"/>
    <w:rsid w:val="00AB5040"/>
    <w:rsid w:val="00AB5ADD"/>
    <w:rsid w:val="00AB7B0D"/>
    <w:rsid w:val="00AC08DA"/>
    <w:rsid w:val="00AC2FC8"/>
    <w:rsid w:val="00AC7D2F"/>
    <w:rsid w:val="00AD1F5E"/>
    <w:rsid w:val="00AD4D51"/>
    <w:rsid w:val="00AD5780"/>
    <w:rsid w:val="00AD7968"/>
    <w:rsid w:val="00AE58C7"/>
    <w:rsid w:val="00AE5D27"/>
    <w:rsid w:val="00AE623A"/>
    <w:rsid w:val="00AE747A"/>
    <w:rsid w:val="00AE7E9B"/>
    <w:rsid w:val="00AF4425"/>
    <w:rsid w:val="00AF4B63"/>
    <w:rsid w:val="00AF4F64"/>
    <w:rsid w:val="00AF6604"/>
    <w:rsid w:val="00AF6E3D"/>
    <w:rsid w:val="00AF6F0F"/>
    <w:rsid w:val="00B02484"/>
    <w:rsid w:val="00B03397"/>
    <w:rsid w:val="00B05673"/>
    <w:rsid w:val="00B0764F"/>
    <w:rsid w:val="00B1065D"/>
    <w:rsid w:val="00B12CD1"/>
    <w:rsid w:val="00B140BB"/>
    <w:rsid w:val="00B155C4"/>
    <w:rsid w:val="00B16127"/>
    <w:rsid w:val="00B16719"/>
    <w:rsid w:val="00B20AB7"/>
    <w:rsid w:val="00B20FF6"/>
    <w:rsid w:val="00B21578"/>
    <w:rsid w:val="00B2609F"/>
    <w:rsid w:val="00B275F1"/>
    <w:rsid w:val="00B30603"/>
    <w:rsid w:val="00B31525"/>
    <w:rsid w:val="00B33F0C"/>
    <w:rsid w:val="00B34886"/>
    <w:rsid w:val="00B34CC0"/>
    <w:rsid w:val="00B35CC8"/>
    <w:rsid w:val="00B36F94"/>
    <w:rsid w:val="00B37257"/>
    <w:rsid w:val="00B37C0D"/>
    <w:rsid w:val="00B37EB3"/>
    <w:rsid w:val="00B4073A"/>
    <w:rsid w:val="00B433B5"/>
    <w:rsid w:val="00B45531"/>
    <w:rsid w:val="00B47C4F"/>
    <w:rsid w:val="00B47FD8"/>
    <w:rsid w:val="00B500BF"/>
    <w:rsid w:val="00B50545"/>
    <w:rsid w:val="00B52DC3"/>
    <w:rsid w:val="00B551C3"/>
    <w:rsid w:val="00B55758"/>
    <w:rsid w:val="00B57F92"/>
    <w:rsid w:val="00B61A5D"/>
    <w:rsid w:val="00B645BA"/>
    <w:rsid w:val="00B66167"/>
    <w:rsid w:val="00B66763"/>
    <w:rsid w:val="00B67B9F"/>
    <w:rsid w:val="00B67C0E"/>
    <w:rsid w:val="00B67CAE"/>
    <w:rsid w:val="00B67E18"/>
    <w:rsid w:val="00B74779"/>
    <w:rsid w:val="00B749DD"/>
    <w:rsid w:val="00B76F49"/>
    <w:rsid w:val="00B772E5"/>
    <w:rsid w:val="00B808AA"/>
    <w:rsid w:val="00B80D41"/>
    <w:rsid w:val="00B92BF8"/>
    <w:rsid w:val="00B93960"/>
    <w:rsid w:val="00B960F8"/>
    <w:rsid w:val="00BA03D7"/>
    <w:rsid w:val="00BA3FDC"/>
    <w:rsid w:val="00BA7B0A"/>
    <w:rsid w:val="00BACAEE"/>
    <w:rsid w:val="00BB0732"/>
    <w:rsid w:val="00BB16B2"/>
    <w:rsid w:val="00BB1782"/>
    <w:rsid w:val="00BB5957"/>
    <w:rsid w:val="00BC4737"/>
    <w:rsid w:val="00BC5F62"/>
    <w:rsid w:val="00BC6FC0"/>
    <w:rsid w:val="00BC7935"/>
    <w:rsid w:val="00BD0690"/>
    <w:rsid w:val="00BD07AB"/>
    <w:rsid w:val="00BD171F"/>
    <w:rsid w:val="00BD550A"/>
    <w:rsid w:val="00BD5CB5"/>
    <w:rsid w:val="00BD6D82"/>
    <w:rsid w:val="00BD7CD1"/>
    <w:rsid w:val="00BD7D31"/>
    <w:rsid w:val="00BE159B"/>
    <w:rsid w:val="00BE1E12"/>
    <w:rsid w:val="00BE55AF"/>
    <w:rsid w:val="00BE711F"/>
    <w:rsid w:val="00BF0583"/>
    <w:rsid w:val="00BF077C"/>
    <w:rsid w:val="00BF4CD2"/>
    <w:rsid w:val="00BF5B6F"/>
    <w:rsid w:val="00C0261C"/>
    <w:rsid w:val="00C06322"/>
    <w:rsid w:val="00C1118A"/>
    <w:rsid w:val="00C11D76"/>
    <w:rsid w:val="00C1560D"/>
    <w:rsid w:val="00C1723B"/>
    <w:rsid w:val="00C209AA"/>
    <w:rsid w:val="00C20E3B"/>
    <w:rsid w:val="00C20FC0"/>
    <w:rsid w:val="00C22321"/>
    <w:rsid w:val="00C22581"/>
    <w:rsid w:val="00C22CCE"/>
    <w:rsid w:val="00C23059"/>
    <w:rsid w:val="00C23811"/>
    <w:rsid w:val="00C23A49"/>
    <w:rsid w:val="00C25B37"/>
    <w:rsid w:val="00C266A2"/>
    <w:rsid w:val="00C26D13"/>
    <w:rsid w:val="00C30CA2"/>
    <w:rsid w:val="00C4087B"/>
    <w:rsid w:val="00C40B34"/>
    <w:rsid w:val="00C415D7"/>
    <w:rsid w:val="00C41F0C"/>
    <w:rsid w:val="00C43CA9"/>
    <w:rsid w:val="00C44222"/>
    <w:rsid w:val="00C444CA"/>
    <w:rsid w:val="00C44EB9"/>
    <w:rsid w:val="00C45476"/>
    <w:rsid w:val="00C45826"/>
    <w:rsid w:val="00C45FD6"/>
    <w:rsid w:val="00C461C6"/>
    <w:rsid w:val="00C46AED"/>
    <w:rsid w:val="00C50037"/>
    <w:rsid w:val="00C50E29"/>
    <w:rsid w:val="00C518F7"/>
    <w:rsid w:val="00C52367"/>
    <w:rsid w:val="00C5293D"/>
    <w:rsid w:val="00C54C31"/>
    <w:rsid w:val="00C57D9D"/>
    <w:rsid w:val="00C57E28"/>
    <w:rsid w:val="00C60C77"/>
    <w:rsid w:val="00C62D53"/>
    <w:rsid w:val="00C64BC9"/>
    <w:rsid w:val="00C65DFA"/>
    <w:rsid w:val="00C67CC4"/>
    <w:rsid w:val="00C7111F"/>
    <w:rsid w:val="00C733C0"/>
    <w:rsid w:val="00C7359D"/>
    <w:rsid w:val="00C7630F"/>
    <w:rsid w:val="00C7757A"/>
    <w:rsid w:val="00C82865"/>
    <w:rsid w:val="00C8301F"/>
    <w:rsid w:val="00C83536"/>
    <w:rsid w:val="00C83A43"/>
    <w:rsid w:val="00C84211"/>
    <w:rsid w:val="00C9075A"/>
    <w:rsid w:val="00C921B9"/>
    <w:rsid w:val="00C932B9"/>
    <w:rsid w:val="00CA652D"/>
    <w:rsid w:val="00CB1D29"/>
    <w:rsid w:val="00CB21FE"/>
    <w:rsid w:val="00CB2E2F"/>
    <w:rsid w:val="00CB33C8"/>
    <w:rsid w:val="00CB4799"/>
    <w:rsid w:val="00CB6823"/>
    <w:rsid w:val="00CC032C"/>
    <w:rsid w:val="00CC0D1E"/>
    <w:rsid w:val="00CC224C"/>
    <w:rsid w:val="00CC250D"/>
    <w:rsid w:val="00CC3B41"/>
    <w:rsid w:val="00CC3CA3"/>
    <w:rsid w:val="00CD1212"/>
    <w:rsid w:val="00CD2A00"/>
    <w:rsid w:val="00CD2A2F"/>
    <w:rsid w:val="00CD50BA"/>
    <w:rsid w:val="00CD652D"/>
    <w:rsid w:val="00CE055F"/>
    <w:rsid w:val="00CE181C"/>
    <w:rsid w:val="00CE1CA5"/>
    <w:rsid w:val="00CE29B0"/>
    <w:rsid w:val="00CE3DEF"/>
    <w:rsid w:val="00CE4C4C"/>
    <w:rsid w:val="00CE6034"/>
    <w:rsid w:val="00CE676A"/>
    <w:rsid w:val="00CF28BA"/>
    <w:rsid w:val="00CF32E4"/>
    <w:rsid w:val="00CF35F9"/>
    <w:rsid w:val="00CF39A4"/>
    <w:rsid w:val="00CF39AC"/>
    <w:rsid w:val="00CF4230"/>
    <w:rsid w:val="00CF47C0"/>
    <w:rsid w:val="00CF49C1"/>
    <w:rsid w:val="00CF6AEE"/>
    <w:rsid w:val="00CF775C"/>
    <w:rsid w:val="00D03447"/>
    <w:rsid w:val="00D03C10"/>
    <w:rsid w:val="00D06479"/>
    <w:rsid w:val="00D11844"/>
    <w:rsid w:val="00D119F2"/>
    <w:rsid w:val="00D17D1D"/>
    <w:rsid w:val="00D20369"/>
    <w:rsid w:val="00D206D9"/>
    <w:rsid w:val="00D20867"/>
    <w:rsid w:val="00D238C0"/>
    <w:rsid w:val="00D27318"/>
    <w:rsid w:val="00D27BDB"/>
    <w:rsid w:val="00D32A50"/>
    <w:rsid w:val="00D34E0E"/>
    <w:rsid w:val="00D34F6F"/>
    <w:rsid w:val="00D3781B"/>
    <w:rsid w:val="00D37CBB"/>
    <w:rsid w:val="00D43772"/>
    <w:rsid w:val="00D44335"/>
    <w:rsid w:val="00D50690"/>
    <w:rsid w:val="00D5163F"/>
    <w:rsid w:val="00D53DC3"/>
    <w:rsid w:val="00D55E9F"/>
    <w:rsid w:val="00D57BF9"/>
    <w:rsid w:val="00D60B63"/>
    <w:rsid w:val="00D60E42"/>
    <w:rsid w:val="00D61A4C"/>
    <w:rsid w:val="00D62193"/>
    <w:rsid w:val="00D62A10"/>
    <w:rsid w:val="00D72D48"/>
    <w:rsid w:val="00D76291"/>
    <w:rsid w:val="00D765D3"/>
    <w:rsid w:val="00D77407"/>
    <w:rsid w:val="00D81B3D"/>
    <w:rsid w:val="00D84896"/>
    <w:rsid w:val="00D93003"/>
    <w:rsid w:val="00D94674"/>
    <w:rsid w:val="00D97063"/>
    <w:rsid w:val="00DA44A9"/>
    <w:rsid w:val="00DB00B8"/>
    <w:rsid w:val="00DB0DAD"/>
    <w:rsid w:val="00DB1B97"/>
    <w:rsid w:val="00DB1D22"/>
    <w:rsid w:val="00DB218C"/>
    <w:rsid w:val="00DB26C5"/>
    <w:rsid w:val="00DB29E7"/>
    <w:rsid w:val="00DB43B9"/>
    <w:rsid w:val="00DB458E"/>
    <w:rsid w:val="00DB459D"/>
    <w:rsid w:val="00DB69DB"/>
    <w:rsid w:val="00DC211F"/>
    <w:rsid w:val="00DC2C30"/>
    <w:rsid w:val="00DC35DE"/>
    <w:rsid w:val="00DC3BCD"/>
    <w:rsid w:val="00DC5AF4"/>
    <w:rsid w:val="00DD056D"/>
    <w:rsid w:val="00DD072C"/>
    <w:rsid w:val="00DD1043"/>
    <w:rsid w:val="00DD12AB"/>
    <w:rsid w:val="00DD3CB0"/>
    <w:rsid w:val="00DD6A44"/>
    <w:rsid w:val="00DE307A"/>
    <w:rsid w:val="00DE3136"/>
    <w:rsid w:val="00DE4E9A"/>
    <w:rsid w:val="00DE632F"/>
    <w:rsid w:val="00DF13F4"/>
    <w:rsid w:val="00DF2053"/>
    <w:rsid w:val="00DF4C76"/>
    <w:rsid w:val="00DF7210"/>
    <w:rsid w:val="00DF78A1"/>
    <w:rsid w:val="00DF7E95"/>
    <w:rsid w:val="00E0281F"/>
    <w:rsid w:val="00E03DAB"/>
    <w:rsid w:val="00E04729"/>
    <w:rsid w:val="00E0593F"/>
    <w:rsid w:val="00E072E4"/>
    <w:rsid w:val="00E12636"/>
    <w:rsid w:val="00E133AF"/>
    <w:rsid w:val="00E16061"/>
    <w:rsid w:val="00E17020"/>
    <w:rsid w:val="00E178E3"/>
    <w:rsid w:val="00E207DC"/>
    <w:rsid w:val="00E20EBC"/>
    <w:rsid w:val="00E21009"/>
    <w:rsid w:val="00E30141"/>
    <w:rsid w:val="00E30ADA"/>
    <w:rsid w:val="00E30AF4"/>
    <w:rsid w:val="00E3477A"/>
    <w:rsid w:val="00E35BD6"/>
    <w:rsid w:val="00E368F2"/>
    <w:rsid w:val="00E43133"/>
    <w:rsid w:val="00E4523F"/>
    <w:rsid w:val="00E479BD"/>
    <w:rsid w:val="00E52388"/>
    <w:rsid w:val="00E54B30"/>
    <w:rsid w:val="00E57383"/>
    <w:rsid w:val="00E5759F"/>
    <w:rsid w:val="00E5786F"/>
    <w:rsid w:val="00E60387"/>
    <w:rsid w:val="00E60464"/>
    <w:rsid w:val="00E620C1"/>
    <w:rsid w:val="00E6330E"/>
    <w:rsid w:val="00E63D4E"/>
    <w:rsid w:val="00E65D46"/>
    <w:rsid w:val="00E7181F"/>
    <w:rsid w:val="00E732D5"/>
    <w:rsid w:val="00E733C2"/>
    <w:rsid w:val="00E73FE1"/>
    <w:rsid w:val="00E80C20"/>
    <w:rsid w:val="00E83BDA"/>
    <w:rsid w:val="00E84CFF"/>
    <w:rsid w:val="00E85C9F"/>
    <w:rsid w:val="00E90B7F"/>
    <w:rsid w:val="00E97854"/>
    <w:rsid w:val="00EA0548"/>
    <w:rsid w:val="00EA1E57"/>
    <w:rsid w:val="00EA6F2C"/>
    <w:rsid w:val="00EACC85"/>
    <w:rsid w:val="00EC2CEC"/>
    <w:rsid w:val="00EC3EC0"/>
    <w:rsid w:val="00ED08EC"/>
    <w:rsid w:val="00ED265C"/>
    <w:rsid w:val="00ED3397"/>
    <w:rsid w:val="00ED4B9B"/>
    <w:rsid w:val="00ED593E"/>
    <w:rsid w:val="00EDF041"/>
    <w:rsid w:val="00EE0136"/>
    <w:rsid w:val="00EE39CE"/>
    <w:rsid w:val="00EE3C6A"/>
    <w:rsid w:val="00EE5216"/>
    <w:rsid w:val="00EE7365"/>
    <w:rsid w:val="00EF0A90"/>
    <w:rsid w:val="00EF1701"/>
    <w:rsid w:val="00EF3832"/>
    <w:rsid w:val="00EF5F6C"/>
    <w:rsid w:val="00EF6B31"/>
    <w:rsid w:val="00EF78F6"/>
    <w:rsid w:val="00F0202C"/>
    <w:rsid w:val="00F03EFE"/>
    <w:rsid w:val="00F0676E"/>
    <w:rsid w:val="00F11174"/>
    <w:rsid w:val="00F11384"/>
    <w:rsid w:val="00F15E0F"/>
    <w:rsid w:val="00F15EAB"/>
    <w:rsid w:val="00F161E0"/>
    <w:rsid w:val="00F2084C"/>
    <w:rsid w:val="00F21943"/>
    <w:rsid w:val="00F25F13"/>
    <w:rsid w:val="00F31D15"/>
    <w:rsid w:val="00F31F2C"/>
    <w:rsid w:val="00F3339C"/>
    <w:rsid w:val="00F34A81"/>
    <w:rsid w:val="00F42011"/>
    <w:rsid w:val="00F43AED"/>
    <w:rsid w:val="00F43D73"/>
    <w:rsid w:val="00F43EBC"/>
    <w:rsid w:val="00F44761"/>
    <w:rsid w:val="00F46457"/>
    <w:rsid w:val="00F4755A"/>
    <w:rsid w:val="00F47A90"/>
    <w:rsid w:val="00F47D37"/>
    <w:rsid w:val="00F506EC"/>
    <w:rsid w:val="00F5167D"/>
    <w:rsid w:val="00F51EC3"/>
    <w:rsid w:val="00F556A4"/>
    <w:rsid w:val="00F635F4"/>
    <w:rsid w:val="00F6383B"/>
    <w:rsid w:val="00F647BC"/>
    <w:rsid w:val="00F651C6"/>
    <w:rsid w:val="00F660E3"/>
    <w:rsid w:val="00F66F5A"/>
    <w:rsid w:val="00F70244"/>
    <w:rsid w:val="00F707D7"/>
    <w:rsid w:val="00F71917"/>
    <w:rsid w:val="00F7455E"/>
    <w:rsid w:val="00F778B0"/>
    <w:rsid w:val="00F77A39"/>
    <w:rsid w:val="00F8150D"/>
    <w:rsid w:val="00F83BEE"/>
    <w:rsid w:val="00F854BF"/>
    <w:rsid w:val="00F87473"/>
    <w:rsid w:val="00F87D61"/>
    <w:rsid w:val="00F908DC"/>
    <w:rsid w:val="00F908EE"/>
    <w:rsid w:val="00F923B4"/>
    <w:rsid w:val="00F930AE"/>
    <w:rsid w:val="00F9727A"/>
    <w:rsid w:val="00F97804"/>
    <w:rsid w:val="00FA6ED6"/>
    <w:rsid w:val="00FA754C"/>
    <w:rsid w:val="00FB205A"/>
    <w:rsid w:val="00FB3395"/>
    <w:rsid w:val="00FB516C"/>
    <w:rsid w:val="00FB5910"/>
    <w:rsid w:val="00FB7776"/>
    <w:rsid w:val="00FC1EDB"/>
    <w:rsid w:val="00FC2F19"/>
    <w:rsid w:val="00FC3279"/>
    <w:rsid w:val="00FC47E8"/>
    <w:rsid w:val="00FC6C2C"/>
    <w:rsid w:val="00FC7540"/>
    <w:rsid w:val="00FE225A"/>
    <w:rsid w:val="00FE2A87"/>
    <w:rsid w:val="00FE575A"/>
    <w:rsid w:val="00FE61BC"/>
    <w:rsid w:val="00FF0C22"/>
    <w:rsid w:val="00FF2F4C"/>
    <w:rsid w:val="00FF3AED"/>
    <w:rsid w:val="00FF4000"/>
    <w:rsid w:val="00FF440F"/>
    <w:rsid w:val="00FF5470"/>
    <w:rsid w:val="00FF6829"/>
    <w:rsid w:val="0114CF9A"/>
    <w:rsid w:val="013B834F"/>
    <w:rsid w:val="0159BE8F"/>
    <w:rsid w:val="0165BAE5"/>
    <w:rsid w:val="016E2A79"/>
    <w:rsid w:val="017E096D"/>
    <w:rsid w:val="0194730D"/>
    <w:rsid w:val="01964A88"/>
    <w:rsid w:val="01D31DB8"/>
    <w:rsid w:val="01FEB5DC"/>
    <w:rsid w:val="0249DE87"/>
    <w:rsid w:val="02585F4F"/>
    <w:rsid w:val="0286C2C6"/>
    <w:rsid w:val="02BBE222"/>
    <w:rsid w:val="02D36318"/>
    <w:rsid w:val="0319144A"/>
    <w:rsid w:val="04100D92"/>
    <w:rsid w:val="04109AB6"/>
    <w:rsid w:val="04811561"/>
    <w:rsid w:val="0484DD91"/>
    <w:rsid w:val="04A5CB3B"/>
    <w:rsid w:val="04EF182A"/>
    <w:rsid w:val="0519425D"/>
    <w:rsid w:val="054849B6"/>
    <w:rsid w:val="0562DA20"/>
    <w:rsid w:val="05774753"/>
    <w:rsid w:val="058D0366"/>
    <w:rsid w:val="05C4B2EF"/>
    <w:rsid w:val="05FB4C94"/>
    <w:rsid w:val="05FBE25A"/>
    <w:rsid w:val="061F3D84"/>
    <w:rsid w:val="062CBC96"/>
    <w:rsid w:val="06446BE5"/>
    <w:rsid w:val="06625A99"/>
    <w:rsid w:val="06B9F236"/>
    <w:rsid w:val="07375ABB"/>
    <w:rsid w:val="077050A4"/>
    <w:rsid w:val="07A9A8A5"/>
    <w:rsid w:val="07DE17CB"/>
    <w:rsid w:val="0857B7E2"/>
    <w:rsid w:val="08AF4FBF"/>
    <w:rsid w:val="08BC87FD"/>
    <w:rsid w:val="090582C9"/>
    <w:rsid w:val="091D849A"/>
    <w:rsid w:val="0930968A"/>
    <w:rsid w:val="093BD6FB"/>
    <w:rsid w:val="093C8AD3"/>
    <w:rsid w:val="09829B51"/>
    <w:rsid w:val="09B6383A"/>
    <w:rsid w:val="09F85106"/>
    <w:rsid w:val="0A043408"/>
    <w:rsid w:val="0A4B2020"/>
    <w:rsid w:val="0AAF199B"/>
    <w:rsid w:val="0B22F73F"/>
    <w:rsid w:val="0B25BFFB"/>
    <w:rsid w:val="0BC555C9"/>
    <w:rsid w:val="0BCA3B5F"/>
    <w:rsid w:val="0BFF7943"/>
    <w:rsid w:val="0C0EDCB2"/>
    <w:rsid w:val="0C320B55"/>
    <w:rsid w:val="0C5E59C1"/>
    <w:rsid w:val="0C96EB75"/>
    <w:rsid w:val="0CE8B3AC"/>
    <w:rsid w:val="0CEA7DFA"/>
    <w:rsid w:val="0CEF9C03"/>
    <w:rsid w:val="0CFCF719"/>
    <w:rsid w:val="0D05B0F4"/>
    <w:rsid w:val="0D0ACA22"/>
    <w:rsid w:val="0D1D73A7"/>
    <w:rsid w:val="0D26414F"/>
    <w:rsid w:val="0D35431B"/>
    <w:rsid w:val="0D3FEA6A"/>
    <w:rsid w:val="0D896D62"/>
    <w:rsid w:val="0D922CF6"/>
    <w:rsid w:val="0DE27AC4"/>
    <w:rsid w:val="0ED99880"/>
    <w:rsid w:val="0EED42E8"/>
    <w:rsid w:val="0F0C1E59"/>
    <w:rsid w:val="0F79A25F"/>
    <w:rsid w:val="0FB559F5"/>
    <w:rsid w:val="0FBB21C7"/>
    <w:rsid w:val="0FC0E5E2"/>
    <w:rsid w:val="0FC4597C"/>
    <w:rsid w:val="106B7C07"/>
    <w:rsid w:val="106E2D41"/>
    <w:rsid w:val="1071AB1F"/>
    <w:rsid w:val="10891349"/>
    <w:rsid w:val="10963FC7"/>
    <w:rsid w:val="10D92254"/>
    <w:rsid w:val="1118B379"/>
    <w:rsid w:val="1130EA0C"/>
    <w:rsid w:val="116BFAFB"/>
    <w:rsid w:val="11A80722"/>
    <w:rsid w:val="11A8140A"/>
    <w:rsid w:val="11BBF489"/>
    <w:rsid w:val="11CF58E8"/>
    <w:rsid w:val="11E13977"/>
    <w:rsid w:val="12419A9F"/>
    <w:rsid w:val="125CEBBF"/>
    <w:rsid w:val="128E2217"/>
    <w:rsid w:val="12D2F73D"/>
    <w:rsid w:val="13157042"/>
    <w:rsid w:val="13384A9A"/>
    <w:rsid w:val="134650BC"/>
    <w:rsid w:val="135F7425"/>
    <w:rsid w:val="1398A3CB"/>
    <w:rsid w:val="13AAEF1A"/>
    <w:rsid w:val="14AC1E9C"/>
    <w:rsid w:val="14FC526D"/>
    <w:rsid w:val="152B9DF2"/>
    <w:rsid w:val="159F83B8"/>
    <w:rsid w:val="15F86570"/>
    <w:rsid w:val="16042D33"/>
    <w:rsid w:val="160998B8"/>
    <w:rsid w:val="1654CE88"/>
    <w:rsid w:val="165B77BE"/>
    <w:rsid w:val="167BF364"/>
    <w:rsid w:val="16C2DCA9"/>
    <w:rsid w:val="16DF2C70"/>
    <w:rsid w:val="16E6F87D"/>
    <w:rsid w:val="16E82252"/>
    <w:rsid w:val="16F0AD0D"/>
    <w:rsid w:val="1738FE74"/>
    <w:rsid w:val="17BF483A"/>
    <w:rsid w:val="17E5F8A2"/>
    <w:rsid w:val="17ECC04B"/>
    <w:rsid w:val="181D3CF2"/>
    <w:rsid w:val="182FBD67"/>
    <w:rsid w:val="187AFCD1"/>
    <w:rsid w:val="188FCBF3"/>
    <w:rsid w:val="1891A68B"/>
    <w:rsid w:val="18F778AE"/>
    <w:rsid w:val="19062F01"/>
    <w:rsid w:val="1991CBB3"/>
    <w:rsid w:val="19EE3CE6"/>
    <w:rsid w:val="19F51533"/>
    <w:rsid w:val="1A073728"/>
    <w:rsid w:val="1A0ACE6D"/>
    <w:rsid w:val="1A2ACEF3"/>
    <w:rsid w:val="1A5B5B0E"/>
    <w:rsid w:val="1A6F7046"/>
    <w:rsid w:val="1A9633CB"/>
    <w:rsid w:val="1AE89067"/>
    <w:rsid w:val="1B526B94"/>
    <w:rsid w:val="1B98F7C8"/>
    <w:rsid w:val="1B9EFEA7"/>
    <w:rsid w:val="1BC77B30"/>
    <w:rsid w:val="1BCAD4AF"/>
    <w:rsid w:val="1C7FD990"/>
    <w:rsid w:val="1C8F905D"/>
    <w:rsid w:val="1C971606"/>
    <w:rsid w:val="1D2CA0D1"/>
    <w:rsid w:val="1D47D7DD"/>
    <w:rsid w:val="1D7000D1"/>
    <w:rsid w:val="1D909A27"/>
    <w:rsid w:val="1E8B4A03"/>
    <w:rsid w:val="1EDAE797"/>
    <w:rsid w:val="1F625027"/>
    <w:rsid w:val="1F89860D"/>
    <w:rsid w:val="1FDA136E"/>
    <w:rsid w:val="201F31A7"/>
    <w:rsid w:val="205FD7BA"/>
    <w:rsid w:val="2071F6E3"/>
    <w:rsid w:val="20DA4209"/>
    <w:rsid w:val="20E5E142"/>
    <w:rsid w:val="213CBAA5"/>
    <w:rsid w:val="215DA947"/>
    <w:rsid w:val="21712CE3"/>
    <w:rsid w:val="21C5C3E2"/>
    <w:rsid w:val="21DC41CE"/>
    <w:rsid w:val="21F2EBB3"/>
    <w:rsid w:val="2222D837"/>
    <w:rsid w:val="22A22DEA"/>
    <w:rsid w:val="22B5D3C2"/>
    <w:rsid w:val="22C65462"/>
    <w:rsid w:val="22CC0965"/>
    <w:rsid w:val="22CCADEC"/>
    <w:rsid w:val="230419ED"/>
    <w:rsid w:val="232EE8F6"/>
    <w:rsid w:val="23C8E675"/>
    <w:rsid w:val="240C9024"/>
    <w:rsid w:val="242120C0"/>
    <w:rsid w:val="24366E95"/>
    <w:rsid w:val="243D6757"/>
    <w:rsid w:val="24400648"/>
    <w:rsid w:val="2488022E"/>
    <w:rsid w:val="24BA230A"/>
    <w:rsid w:val="24E2C0C6"/>
    <w:rsid w:val="24FA6E29"/>
    <w:rsid w:val="2511A69B"/>
    <w:rsid w:val="251A9D80"/>
    <w:rsid w:val="25477484"/>
    <w:rsid w:val="25903C27"/>
    <w:rsid w:val="2662A553"/>
    <w:rsid w:val="267AEC32"/>
    <w:rsid w:val="26B574A6"/>
    <w:rsid w:val="26E9E6FB"/>
    <w:rsid w:val="26ECAB45"/>
    <w:rsid w:val="26FDE64B"/>
    <w:rsid w:val="27E1132D"/>
    <w:rsid w:val="27F50E93"/>
    <w:rsid w:val="2802A5DD"/>
    <w:rsid w:val="28982C79"/>
    <w:rsid w:val="28B86267"/>
    <w:rsid w:val="2908576C"/>
    <w:rsid w:val="29A0A23B"/>
    <w:rsid w:val="2A513D4B"/>
    <w:rsid w:val="2A532AAE"/>
    <w:rsid w:val="2A640BC2"/>
    <w:rsid w:val="2A924BFB"/>
    <w:rsid w:val="2B7DC2DA"/>
    <w:rsid w:val="2BFEB191"/>
    <w:rsid w:val="2CC0D397"/>
    <w:rsid w:val="2CF43547"/>
    <w:rsid w:val="2D0ED44A"/>
    <w:rsid w:val="2D19933B"/>
    <w:rsid w:val="2D1CEB1C"/>
    <w:rsid w:val="2D8B6DF1"/>
    <w:rsid w:val="2DCC1505"/>
    <w:rsid w:val="2DCD6D55"/>
    <w:rsid w:val="2DF3E9FE"/>
    <w:rsid w:val="2DFE5576"/>
    <w:rsid w:val="2E39356D"/>
    <w:rsid w:val="2E48048C"/>
    <w:rsid w:val="2E51F58E"/>
    <w:rsid w:val="2E80DF68"/>
    <w:rsid w:val="2F2075A3"/>
    <w:rsid w:val="2F82916E"/>
    <w:rsid w:val="2FED3F84"/>
    <w:rsid w:val="301C45FF"/>
    <w:rsid w:val="30289ADB"/>
    <w:rsid w:val="308252E3"/>
    <w:rsid w:val="30FC7E9B"/>
    <w:rsid w:val="3100ED16"/>
    <w:rsid w:val="311DFDF8"/>
    <w:rsid w:val="318BFDC7"/>
    <w:rsid w:val="31ADC5C3"/>
    <w:rsid w:val="31AF9A6B"/>
    <w:rsid w:val="3279BAED"/>
    <w:rsid w:val="328B50DB"/>
    <w:rsid w:val="329D9849"/>
    <w:rsid w:val="32ADE7A9"/>
    <w:rsid w:val="3301155A"/>
    <w:rsid w:val="335778D8"/>
    <w:rsid w:val="33A40D04"/>
    <w:rsid w:val="33A51387"/>
    <w:rsid w:val="33FBB390"/>
    <w:rsid w:val="341D24B2"/>
    <w:rsid w:val="34429380"/>
    <w:rsid w:val="3455C56B"/>
    <w:rsid w:val="345EC534"/>
    <w:rsid w:val="345F263C"/>
    <w:rsid w:val="3465D514"/>
    <w:rsid w:val="34799CE7"/>
    <w:rsid w:val="34912165"/>
    <w:rsid w:val="34967E3C"/>
    <w:rsid w:val="34CAB216"/>
    <w:rsid w:val="3508C2C6"/>
    <w:rsid w:val="350EFB51"/>
    <w:rsid w:val="352AAEE6"/>
    <w:rsid w:val="35319C41"/>
    <w:rsid w:val="353436E6"/>
    <w:rsid w:val="35452DA8"/>
    <w:rsid w:val="35904600"/>
    <w:rsid w:val="35B32645"/>
    <w:rsid w:val="35E86188"/>
    <w:rsid w:val="35F13125"/>
    <w:rsid w:val="3600FD47"/>
    <w:rsid w:val="364AA714"/>
    <w:rsid w:val="367F065B"/>
    <w:rsid w:val="36F764D9"/>
    <w:rsid w:val="37058E9F"/>
    <w:rsid w:val="373B1822"/>
    <w:rsid w:val="37842383"/>
    <w:rsid w:val="37971CB7"/>
    <w:rsid w:val="37E3E2E0"/>
    <w:rsid w:val="380337AB"/>
    <w:rsid w:val="3831D88B"/>
    <w:rsid w:val="38393C26"/>
    <w:rsid w:val="383F87C9"/>
    <w:rsid w:val="3861E4F5"/>
    <w:rsid w:val="389ADCBD"/>
    <w:rsid w:val="38C30541"/>
    <w:rsid w:val="38EA4DF4"/>
    <w:rsid w:val="390E3598"/>
    <w:rsid w:val="390F965C"/>
    <w:rsid w:val="3912E1BA"/>
    <w:rsid w:val="39447766"/>
    <w:rsid w:val="39625775"/>
    <w:rsid w:val="398E84AA"/>
    <w:rsid w:val="39A55F22"/>
    <w:rsid w:val="39B803D1"/>
    <w:rsid w:val="39BA2B54"/>
    <w:rsid w:val="39E8C103"/>
    <w:rsid w:val="3A8B0824"/>
    <w:rsid w:val="3ACBFB9F"/>
    <w:rsid w:val="3AE047C7"/>
    <w:rsid w:val="3AF412BD"/>
    <w:rsid w:val="3B1C159D"/>
    <w:rsid w:val="3B6BAEAA"/>
    <w:rsid w:val="3C1E0873"/>
    <w:rsid w:val="3C386654"/>
    <w:rsid w:val="3C5E097E"/>
    <w:rsid w:val="3C73E274"/>
    <w:rsid w:val="3C7C1828"/>
    <w:rsid w:val="3C7F2450"/>
    <w:rsid w:val="3CAC0160"/>
    <w:rsid w:val="3CE7BC8B"/>
    <w:rsid w:val="3D08E5D2"/>
    <w:rsid w:val="3D5413E0"/>
    <w:rsid w:val="3D557768"/>
    <w:rsid w:val="3D6D232C"/>
    <w:rsid w:val="3D9E157E"/>
    <w:rsid w:val="3DB9A96A"/>
    <w:rsid w:val="3DEB3A09"/>
    <w:rsid w:val="3DFE1C04"/>
    <w:rsid w:val="3E244183"/>
    <w:rsid w:val="3E424DCB"/>
    <w:rsid w:val="3E8E62D6"/>
    <w:rsid w:val="3EA9B765"/>
    <w:rsid w:val="3EE8B26C"/>
    <w:rsid w:val="3F2D3513"/>
    <w:rsid w:val="3F688E2D"/>
    <w:rsid w:val="3F692BDA"/>
    <w:rsid w:val="3FAED25D"/>
    <w:rsid w:val="3FF1B34D"/>
    <w:rsid w:val="404384BD"/>
    <w:rsid w:val="409EA9BC"/>
    <w:rsid w:val="40ABC965"/>
    <w:rsid w:val="4107602C"/>
    <w:rsid w:val="411BCF75"/>
    <w:rsid w:val="4182F47A"/>
    <w:rsid w:val="4187E7E5"/>
    <w:rsid w:val="41A08497"/>
    <w:rsid w:val="41C03722"/>
    <w:rsid w:val="41C92AC6"/>
    <w:rsid w:val="41F98247"/>
    <w:rsid w:val="421A8DAF"/>
    <w:rsid w:val="421CD06D"/>
    <w:rsid w:val="42282F95"/>
    <w:rsid w:val="4234F914"/>
    <w:rsid w:val="4240A95A"/>
    <w:rsid w:val="426928B3"/>
    <w:rsid w:val="426C3741"/>
    <w:rsid w:val="42794CB2"/>
    <w:rsid w:val="4299D39A"/>
    <w:rsid w:val="42AD6FA2"/>
    <w:rsid w:val="434192BF"/>
    <w:rsid w:val="435D0E9C"/>
    <w:rsid w:val="4369565A"/>
    <w:rsid w:val="43B05D62"/>
    <w:rsid w:val="44886A6D"/>
    <w:rsid w:val="44A4677D"/>
    <w:rsid w:val="44BD58FD"/>
    <w:rsid w:val="44C625CF"/>
    <w:rsid w:val="44EE9492"/>
    <w:rsid w:val="452295E3"/>
    <w:rsid w:val="455A507D"/>
    <w:rsid w:val="45B181D2"/>
    <w:rsid w:val="45C78642"/>
    <w:rsid w:val="45D45B24"/>
    <w:rsid w:val="4618B87B"/>
    <w:rsid w:val="461A7E15"/>
    <w:rsid w:val="4620741A"/>
    <w:rsid w:val="468F7C65"/>
    <w:rsid w:val="4691C41A"/>
    <w:rsid w:val="46D5DE09"/>
    <w:rsid w:val="46E73F03"/>
    <w:rsid w:val="474BEBE9"/>
    <w:rsid w:val="47619E69"/>
    <w:rsid w:val="476C1265"/>
    <w:rsid w:val="477C60EF"/>
    <w:rsid w:val="47B2B398"/>
    <w:rsid w:val="47EB55FF"/>
    <w:rsid w:val="47F00817"/>
    <w:rsid w:val="47F36CAE"/>
    <w:rsid w:val="480EC63F"/>
    <w:rsid w:val="48356E45"/>
    <w:rsid w:val="48591C8B"/>
    <w:rsid w:val="48612ED5"/>
    <w:rsid w:val="48839719"/>
    <w:rsid w:val="48BB7961"/>
    <w:rsid w:val="48E35F2A"/>
    <w:rsid w:val="49742F97"/>
    <w:rsid w:val="4981E631"/>
    <w:rsid w:val="49D13EA6"/>
    <w:rsid w:val="49EB448D"/>
    <w:rsid w:val="4A0D4306"/>
    <w:rsid w:val="4A19666B"/>
    <w:rsid w:val="4A2C899C"/>
    <w:rsid w:val="4A457305"/>
    <w:rsid w:val="4A598F08"/>
    <w:rsid w:val="4AD84C50"/>
    <w:rsid w:val="4B209375"/>
    <w:rsid w:val="4C2031DC"/>
    <w:rsid w:val="4C33A5CC"/>
    <w:rsid w:val="4C51B5E9"/>
    <w:rsid w:val="4C610E35"/>
    <w:rsid w:val="4C7425E1"/>
    <w:rsid w:val="4C775F0E"/>
    <w:rsid w:val="4C952E37"/>
    <w:rsid w:val="4CB6431F"/>
    <w:rsid w:val="4CF7C4E0"/>
    <w:rsid w:val="4CFF4D1C"/>
    <w:rsid w:val="4D3EDF42"/>
    <w:rsid w:val="4DB9CBE3"/>
    <w:rsid w:val="4DD938EE"/>
    <w:rsid w:val="4E1B8F86"/>
    <w:rsid w:val="4E276173"/>
    <w:rsid w:val="4E40C694"/>
    <w:rsid w:val="4E99C977"/>
    <w:rsid w:val="4EA7DC46"/>
    <w:rsid w:val="4EE8E28F"/>
    <w:rsid w:val="4EE8E617"/>
    <w:rsid w:val="4F4FA831"/>
    <w:rsid w:val="4F77B896"/>
    <w:rsid w:val="4F9AD949"/>
    <w:rsid w:val="4FF5346C"/>
    <w:rsid w:val="500D5637"/>
    <w:rsid w:val="50284954"/>
    <w:rsid w:val="505616E1"/>
    <w:rsid w:val="5074BB69"/>
    <w:rsid w:val="50E027AB"/>
    <w:rsid w:val="50E09983"/>
    <w:rsid w:val="517460CF"/>
    <w:rsid w:val="518EE577"/>
    <w:rsid w:val="51A8EB6F"/>
    <w:rsid w:val="52089CC3"/>
    <w:rsid w:val="520DF1B7"/>
    <w:rsid w:val="5241A96C"/>
    <w:rsid w:val="52A5C52A"/>
    <w:rsid w:val="52F69427"/>
    <w:rsid w:val="537B2EDB"/>
    <w:rsid w:val="53BBE8EB"/>
    <w:rsid w:val="53BCE995"/>
    <w:rsid w:val="53DA5769"/>
    <w:rsid w:val="547A88B2"/>
    <w:rsid w:val="547B439A"/>
    <w:rsid w:val="54ADBD40"/>
    <w:rsid w:val="54BED452"/>
    <w:rsid w:val="54CC6177"/>
    <w:rsid w:val="54F3BD14"/>
    <w:rsid w:val="552BA56E"/>
    <w:rsid w:val="5534E2D0"/>
    <w:rsid w:val="553F5295"/>
    <w:rsid w:val="55903C7A"/>
    <w:rsid w:val="55925ADA"/>
    <w:rsid w:val="55C0F177"/>
    <w:rsid w:val="55ED6E11"/>
    <w:rsid w:val="560C11C1"/>
    <w:rsid w:val="5658C8B4"/>
    <w:rsid w:val="5673C065"/>
    <w:rsid w:val="57075C6E"/>
    <w:rsid w:val="5754D64A"/>
    <w:rsid w:val="579EF7B1"/>
    <w:rsid w:val="57AE22FB"/>
    <w:rsid w:val="580A5B38"/>
    <w:rsid w:val="582A3125"/>
    <w:rsid w:val="5832EA93"/>
    <w:rsid w:val="5834E4EB"/>
    <w:rsid w:val="5856D557"/>
    <w:rsid w:val="586C79AF"/>
    <w:rsid w:val="5874AE0C"/>
    <w:rsid w:val="58936F89"/>
    <w:rsid w:val="58A6DA92"/>
    <w:rsid w:val="58F45194"/>
    <w:rsid w:val="59262CA5"/>
    <w:rsid w:val="59294385"/>
    <w:rsid w:val="593904BB"/>
    <w:rsid w:val="5941EE60"/>
    <w:rsid w:val="5967141A"/>
    <w:rsid w:val="59CE66FF"/>
    <w:rsid w:val="5A07FFA9"/>
    <w:rsid w:val="5A30CE39"/>
    <w:rsid w:val="5A444444"/>
    <w:rsid w:val="5A8F91C9"/>
    <w:rsid w:val="5ACE7C28"/>
    <w:rsid w:val="5B44C753"/>
    <w:rsid w:val="5B6F6BC5"/>
    <w:rsid w:val="5B9EEB97"/>
    <w:rsid w:val="5BB6E0E7"/>
    <w:rsid w:val="5BD7F4E1"/>
    <w:rsid w:val="5BF48734"/>
    <w:rsid w:val="5C2B622A"/>
    <w:rsid w:val="5CA2B654"/>
    <w:rsid w:val="5D6C2BB4"/>
    <w:rsid w:val="5D9984B2"/>
    <w:rsid w:val="5E1AC6E9"/>
    <w:rsid w:val="5E364C32"/>
    <w:rsid w:val="5E9C5809"/>
    <w:rsid w:val="5F014ECF"/>
    <w:rsid w:val="5F03EDCF"/>
    <w:rsid w:val="5F677E89"/>
    <w:rsid w:val="5F964F0E"/>
    <w:rsid w:val="5FC37007"/>
    <w:rsid w:val="5FCABC1D"/>
    <w:rsid w:val="5FDC099C"/>
    <w:rsid w:val="60260EAF"/>
    <w:rsid w:val="60675B05"/>
    <w:rsid w:val="6085AB97"/>
    <w:rsid w:val="609B730F"/>
    <w:rsid w:val="60F67A8E"/>
    <w:rsid w:val="615744D7"/>
    <w:rsid w:val="619EE222"/>
    <w:rsid w:val="61CDF0D3"/>
    <w:rsid w:val="61EF4ED6"/>
    <w:rsid w:val="620091ED"/>
    <w:rsid w:val="621AAD2D"/>
    <w:rsid w:val="621D9BD2"/>
    <w:rsid w:val="6287A8BD"/>
    <w:rsid w:val="628D7853"/>
    <w:rsid w:val="62A255C8"/>
    <w:rsid w:val="62A9368C"/>
    <w:rsid w:val="62AC336B"/>
    <w:rsid w:val="634FAD40"/>
    <w:rsid w:val="63629C87"/>
    <w:rsid w:val="64224F54"/>
    <w:rsid w:val="6423791E"/>
    <w:rsid w:val="6436A965"/>
    <w:rsid w:val="64418AC2"/>
    <w:rsid w:val="644E01A5"/>
    <w:rsid w:val="645BD16A"/>
    <w:rsid w:val="65093A33"/>
    <w:rsid w:val="65286513"/>
    <w:rsid w:val="652C3178"/>
    <w:rsid w:val="656CB0CF"/>
    <w:rsid w:val="6595F9BD"/>
    <w:rsid w:val="65E2FC21"/>
    <w:rsid w:val="661D5301"/>
    <w:rsid w:val="6665FAB6"/>
    <w:rsid w:val="666FA347"/>
    <w:rsid w:val="667FFA49"/>
    <w:rsid w:val="66CD55FB"/>
    <w:rsid w:val="66E73D0E"/>
    <w:rsid w:val="6721D89E"/>
    <w:rsid w:val="6747D6C1"/>
    <w:rsid w:val="675CF488"/>
    <w:rsid w:val="67C0FC4D"/>
    <w:rsid w:val="67D7ABA9"/>
    <w:rsid w:val="67D9E971"/>
    <w:rsid w:val="680DEAA0"/>
    <w:rsid w:val="68516C89"/>
    <w:rsid w:val="686F3BB2"/>
    <w:rsid w:val="6873CDBA"/>
    <w:rsid w:val="68747896"/>
    <w:rsid w:val="68A8D88A"/>
    <w:rsid w:val="68AAD015"/>
    <w:rsid w:val="68D6AFC8"/>
    <w:rsid w:val="68D88CB4"/>
    <w:rsid w:val="68F0BCD5"/>
    <w:rsid w:val="6909AA5F"/>
    <w:rsid w:val="69273A89"/>
    <w:rsid w:val="69489AAE"/>
    <w:rsid w:val="694F4840"/>
    <w:rsid w:val="6A0D31C5"/>
    <w:rsid w:val="6A3966AE"/>
    <w:rsid w:val="6A457CE4"/>
    <w:rsid w:val="6A53EB84"/>
    <w:rsid w:val="6ABE3D88"/>
    <w:rsid w:val="6AD685CA"/>
    <w:rsid w:val="6AF0DD75"/>
    <w:rsid w:val="6B765A80"/>
    <w:rsid w:val="6BB7689E"/>
    <w:rsid w:val="6BBA9D18"/>
    <w:rsid w:val="6BD67608"/>
    <w:rsid w:val="6C02B59D"/>
    <w:rsid w:val="6C4B59A3"/>
    <w:rsid w:val="6C65728E"/>
    <w:rsid w:val="6CB3A964"/>
    <w:rsid w:val="6CDE85F7"/>
    <w:rsid w:val="6CE5085A"/>
    <w:rsid w:val="6CF98801"/>
    <w:rsid w:val="6D1AC6C5"/>
    <w:rsid w:val="6DA8EC18"/>
    <w:rsid w:val="6DC69D71"/>
    <w:rsid w:val="6DFB440F"/>
    <w:rsid w:val="6E187866"/>
    <w:rsid w:val="6E346617"/>
    <w:rsid w:val="6E3E04F4"/>
    <w:rsid w:val="6E9F5EDD"/>
    <w:rsid w:val="6EDD2945"/>
    <w:rsid w:val="6EE94599"/>
    <w:rsid w:val="6F13DAD8"/>
    <w:rsid w:val="6F33834F"/>
    <w:rsid w:val="6FD035CC"/>
    <w:rsid w:val="6FD55D29"/>
    <w:rsid w:val="703781B7"/>
    <w:rsid w:val="7038ABEA"/>
    <w:rsid w:val="7064B95D"/>
    <w:rsid w:val="706E2A32"/>
    <w:rsid w:val="70DA2A6D"/>
    <w:rsid w:val="711FCFFE"/>
    <w:rsid w:val="712BE257"/>
    <w:rsid w:val="717B106A"/>
    <w:rsid w:val="7196B5AA"/>
    <w:rsid w:val="7199A420"/>
    <w:rsid w:val="71CDB0C7"/>
    <w:rsid w:val="71E96AE0"/>
    <w:rsid w:val="72282318"/>
    <w:rsid w:val="728367BF"/>
    <w:rsid w:val="72840E60"/>
    <w:rsid w:val="72865615"/>
    <w:rsid w:val="72BE5E37"/>
    <w:rsid w:val="72D92F55"/>
    <w:rsid w:val="730DAF5B"/>
    <w:rsid w:val="7369618C"/>
    <w:rsid w:val="73910880"/>
    <w:rsid w:val="73A2DE91"/>
    <w:rsid w:val="74585B12"/>
    <w:rsid w:val="74838F3F"/>
    <w:rsid w:val="7486F09C"/>
    <w:rsid w:val="74A683EB"/>
    <w:rsid w:val="75146F03"/>
    <w:rsid w:val="75306AB4"/>
    <w:rsid w:val="75B999D5"/>
    <w:rsid w:val="75BD9BD1"/>
    <w:rsid w:val="75CFA57F"/>
    <w:rsid w:val="75D4FC76"/>
    <w:rsid w:val="75F3CE67"/>
    <w:rsid w:val="76269A58"/>
    <w:rsid w:val="7628AB65"/>
    <w:rsid w:val="762DFD50"/>
    <w:rsid w:val="76AF3D0A"/>
    <w:rsid w:val="76D21A14"/>
    <w:rsid w:val="76E4387B"/>
    <w:rsid w:val="76F1F303"/>
    <w:rsid w:val="77308AE7"/>
    <w:rsid w:val="774FC4CE"/>
    <w:rsid w:val="7774C331"/>
    <w:rsid w:val="77950AA6"/>
    <w:rsid w:val="77B240F4"/>
    <w:rsid w:val="784BD840"/>
    <w:rsid w:val="788DDBB2"/>
    <w:rsid w:val="78BB9415"/>
    <w:rsid w:val="78C8E165"/>
    <w:rsid w:val="790BE808"/>
    <w:rsid w:val="7934BF89"/>
    <w:rsid w:val="793A14C7"/>
    <w:rsid w:val="795DD1F9"/>
    <w:rsid w:val="79D53622"/>
    <w:rsid w:val="79EC5E67"/>
    <w:rsid w:val="7A022339"/>
    <w:rsid w:val="7A361D43"/>
    <w:rsid w:val="7A79BA70"/>
    <w:rsid w:val="7A8BECBE"/>
    <w:rsid w:val="7AD65337"/>
    <w:rsid w:val="7AFB4DCF"/>
    <w:rsid w:val="7B4453D4"/>
    <w:rsid w:val="7B55A249"/>
    <w:rsid w:val="7B7E2FC3"/>
    <w:rsid w:val="7B8DB6AA"/>
    <w:rsid w:val="7BB5B197"/>
    <w:rsid w:val="7BB67479"/>
    <w:rsid w:val="7BCFC7C4"/>
    <w:rsid w:val="7BDB3B50"/>
    <w:rsid w:val="7C049D0A"/>
    <w:rsid w:val="7C0F3753"/>
    <w:rsid w:val="7C767373"/>
    <w:rsid w:val="7CB5BE2D"/>
    <w:rsid w:val="7CC972F9"/>
    <w:rsid w:val="7CDF6C10"/>
    <w:rsid w:val="7CE329B4"/>
    <w:rsid w:val="7CE46F53"/>
    <w:rsid w:val="7D0F3FCA"/>
    <w:rsid w:val="7D364969"/>
    <w:rsid w:val="7D4186ED"/>
    <w:rsid w:val="7D612731"/>
    <w:rsid w:val="7D6248C7"/>
    <w:rsid w:val="7DC31A61"/>
    <w:rsid w:val="7DCB4F22"/>
    <w:rsid w:val="7DD3ADCA"/>
    <w:rsid w:val="7DE1CF0E"/>
    <w:rsid w:val="7DEADDD9"/>
    <w:rsid w:val="7E8247E8"/>
    <w:rsid w:val="7E9005F5"/>
    <w:rsid w:val="7EA138A3"/>
    <w:rsid w:val="7ED48032"/>
    <w:rsid w:val="7F42FC64"/>
    <w:rsid w:val="7F4F0C29"/>
    <w:rsid w:val="7F63BDBA"/>
    <w:rsid w:val="7FAEEAD0"/>
    <w:rsid w:val="7FC21BD9"/>
    <w:rsid w:val="7FD263A6"/>
    <w:rsid w:val="7FEA860D"/>
    <w:rsid w:val="7FF0E1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218A37"/>
  <w15:chartTrackingRefBased/>
  <w15:docId w15:val="{3AAC89CE-4969-4ECA-8A26-C70C9E36D0C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41787"/>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7359D"/>
    <w:pPr>
      <w:keepNext/>
      <w:keepLines/>
      <w:numPr>
        <w:numId w:val="17"/>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C7359D"/>
    <w:pPr>
      <w:keepNext/>
      <w:keepLines/>
      <w:numPr>
        <w:ilvl w:val="1"/>
        <w:numId w:val="17"/>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C83A43"/>
    <w:pPr>
      <w:keepNext/>
      <w:keepLines/>
      <w:numPr>
        <w:ilvl w:val="2"/>
        <w:numId w:val="17"/>
      </w:numPr>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semiHidden/>
    <w:unhideWhenUsed/>
    <w:qFormat/>
    <w:rsid w:val="00C7359D"/>
    <w:pPr>
      <w:keepNext/>
      <w:keepLines/>
      <w:numPr>
        <w:ilvl w:val="3"/>
        <w:numId w:val="17"/>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7359D"/>
    <w:pPr>
      <w:keepNext/>
      <w:keepLines/>
      <w:numPr>
        <w:ilvl w:val="4"/>
        <w:numId w:val="17"/>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7359D"/>
    <w:pPr>
      <w:keepNext/>
      <w:keepLines/>
      <w:numPr>
        <w:ilvl w:val="5"/>
        <w:numId w:val="17"/>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C7359D"/>
    <w:pPr>
      <w:keepNext/>
      <w:keepLines/>
      <w:numPr>
        <w:ilvl w:val="6"/>
        <w:numId w:val="17"/>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C7359D"/>
    <w:pPr>
      <w:keepNext/>
      <w:keepLines/>
      <w:numPr>
        <w:ilvl w:val="7"/>
        <w:numId w:val="17"/>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359D"/>
    <w:pPr>
      <w:keepNext/>
      <w:keepLines/>
      <w:numPr>
        <w:ilvl w:val="8"/>
        <w:numId w:val="17"/>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7359D"/>
    <w:rPr>
      <w:rFonts w:ascii="Times New Roman" w:hAnsi="Times New Roman" w:eastAsiaTheme="majorEastAsia" w:cstheme="majorBidi"/>
      <w:b/>
      <w:caps/>
      <w:color w:val="000000" w:themeColor="text1"/>
      <w:sz w:val="32"/>
      <w:szCs w:val="32"/>
    </w:rPr>
  </w:style>
  <w:style w:type="character" w:styleId="Heading2Char" w:customStyle="1">
    <w:name w:val="Heading 2 Char"/>
    <w:basedOn w:val="DefaultParagraphFont"/>
    <w:link w:val="Heading2"/>
    <w:uiPriority w:val="9"/>
    <w:rsid w:val="00C7359D"/>
    <w:rPr>
      <w:rFonts w:ascii="Times New Roman" w:hAnsi="Times New Roman" w:eastAsiaTheme="majorEastAsia" w:cstheme="majorBidi"/>
      <w:b/>
      <w:color w:val="000000" w:themeColor="text1"/>
      <w:sz w:val="28"/>
      <w:szCs w:val="26"/>
    </w:rPr>
  </w:style>
  <w:style w:type="character" w:styleId="Heading3Char" w:customStyle="1">
    <w:name w:val="Heading 3 Char"/>
    <w:basedOn w:val="DefaultParagraphFont"/>
    <w:link w:val="Heading3"/>
    <w:uiPriority w:val="9"/>
    <w:rsid w:val="00C83A43"/>
    <w:rPr>
      <w:rFonts w:ascii="Times New Roman" w:hAnsi="Times New Roman" w:eastAsiaTheme="majorEastAsia" w:cstheme="majorBidi"/>
      <w:b/>
      <w:color w:val="000000" w:themeColor="text1"/>
      <w:sz w:val="26"/>
      <w:szCs w:val="24"/>
    </w:rPr>
  </w:style>
  <w:style w:type="character" w:styleId="Heading4Char" w:customStyle="1">
    <w:name w:val="Heading 4 Char"/>
    <w:basedOn w:val="DefaultParagraphFont"/>
    <w:link w:val="Heading4"/>
    <w:uiPriority w:val="9"/>
    <w:semiHidden/>
    <w:rsid w:val="00C7359D"/>
    <w:rPr>
      <w:rFonts w:asciiTheme="majorHAnsi" w:hAnsiTheme="majorHAnsi" w:eastAsiaTheme="majorEastAsia" w:cstheme="majorBidi"/>
      <w:i/>
      <w:iCs/>
      <w:color w:val="2F5496" w:themeColor="accent1" w:themeShade="BF"/>
      <w:sz w:val="24"/>
    </w:rPr>
  </w:style>
  <w:style w:type="character" w:styleId="Heading5Char" w:customStyle="1">
    <w:name w:val="Heading 5 Char"/>
    <w:basedOn w:val="DefaultParagraphFont"/>
    <w:link w:val="Heading5"/>
    <w:uiPriority w:val="9"/>
    <w:semiHidden/>
    <w:rsid w:val="00C7359D"/>
    <w:rPr>
      <w:rFonts w:asciiTheme="majorHAnsi" w:hAnsiTheme="majorHAnsi" w:eastAsiaTheme="majorEastAsia" w:cstheme="majorBidi"/>
      <w:color w:val="2F5496" w:themeColor="accent1" w:themeShade="BF"/>
      <w:sz w:val="24"/>
    </w:rPr>
  </w:style>
  <w:style w:type="character" w:styleId="Heading6Char" w:customStyle="1">
    <w:name w:val="Heading 6 Char"/>
    <w:basedOn w:val="DefaultParagraphFont"/>
    <w:link w:val="Heading6"/>
    <w:uiPriority w:val="9"/>
    <w:semiHidden/>
    <w:rsid w:val="00C7359D"/>
    <w:rPr>
      <w:rFonts w:asciiTheme="majorHAnsi" w:hAnsiTheme="majorHAnsi" w:eastAsiaTheme="majorEastAsia" w:cstheme="majorBidi"/>
      <w:color w:val="1F3763" w:themeColor="accent1" w:themeShade="7F"/>
      <w:sz w:val="24"/>
    </w:rPr>
  </w:style>
  <w:style w:type="character" w:styleId="Heading7Char" w:customStyle="1">
    <w:name w:val="Heading 7 Char"/>
    <w:basedOn w:val="DefaultParagraphFont"/>
    <w:link w:val="Heading7"/>
    <w:uiPriority w:val="9"/>
    <w:semiHidden/>
    <w:rsid w:val="00C7359D"/>
    <w:rPr>
      <w:rFonts w:asciiTheme="majorHAnsi" w:hAnsiTheme="majorHAnsi" w:eastAsiaTheme="majorEastAsia" w:cstheme="majorBidi"/>
      <w:i/>
      <w:iCs/>
      <w:color w:val="1F3763" w:themeColor="accent1" w:themeShade="7F"/>
      <w:sz w:val="24"/>
    </w:rPr>
  </w:style>
  <w:style w:type="character" w:styleId="Heading8Char" w:customStyle="1">
    <w:name w:val="Heading 8 Char"/>
    <w:basedOn w:val="DefaultParagraphFont"/>
    <w:link w:val="Heading8"/>
    <w:uiPriority w:val="9"/>
    <w:semiHidden/>
    <w:rsid w:val="00C7359D"/>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C7359D"/>
    <w:rPr>
      <w:rFonts w:asciiTheme="majorHAnsi" w:hAnsiTheme="majorHAnsi" w:eastAsiaTheme="majorEastAsia" w:cstheme="majorBidi"/>
      <w:i/>
      <w:iCs/>
      <w:color w:val="272727" w:themeColor="text1" w:themeTint="D8"/>
      <w:sz w:val="21"/>
      <w:szCs w:val="21"/>
    </w:rPr>
  </w:style>
  <w:style w:type="paragraph" w:styleId="ListParagraph">
    <w:name w:val="List Paragraph"/>
    <w:basedOn w:val="Normal"/>
    <w:uiPriority w:val="34"/>
    <w:qFormat/>
    <w:rsid w:val="00C7359D"/>
    <w:pPr>
      <w:spacing w:line="259" w:lineRule="auto"/>
      <w:ind w:left="720"/>
      <w:contextualSpacing/>
      <w:jc w:val="left"/>
    </w:pPr>
    <w:rPr>
      <w:rFonts w:asciiTheme="minorHAnsi" w:hAnsiTheme="minorHAnsi"/>
      <w:kern w:val="0"/>
      <w:sz w:val="22"/>
      <w14:ligatures w14:val="none"/>
    </w:rPr>
  </w:style>
  <w:style w:type="paragraph" w:styleId="TOCHeading">
    <w:name w:val="TOC Heading"/>
    <w:basedOn w:val="Heading1"/>
    <w:next w:val="Normal"/>
    <w:uiPriority w:val="39"/>
    <w:unhideWhenUsed/>
    <w:qFormat/>
    <w:rsid w:val="00F25F13"/>
    <w:pPr>
      <w:numPr>
        <w:numId w:val="0"/>
      </w:numPr>
      <w:spacing w:line="259" w:lineRule="auto"/>
      <w:jc w:val="left"/>
      <w:outlineLvl w:val="9"/>
    </w:pPr>
    <w:rPr>
      <w:rFonts w:asciiTheme="majorHAnsi" w:hAnsiTheme="majorHAnsi"/>
      <w:b w:val="0"/>
      <w:caps w:val="0"/>
      <w:color w:val="2F5496" w:themeColor="accent1" w:themeShade="BF"/>
      <w:kern w:val="0"/>
      <w14:ligatures w14:val="none"/>
    </w:rPr>
  </w:style>
  <w:style w:type="paragraph" w:styleId="TOC2">
    <w:name w:val="toc 2"/>
    <w:basedOn w:val="Normal"/>
    <w:next w:val="Normal"/>
    <w:autoRedefine/>
    <w:uiPriority w:val="39"/>
    <w:unhideWhenUsed/>
    <w:rsid w:val="00F25F13"/>
    <w:pPr>
      <w:spacing w:after="100"/>
      <w:ind w:left="240"/>
    </w:pPr>
  </w:style>
  <w:style w:type="paragraph" w:styleId="TOC1">
    <w:name w:val="toc 1"/>
    <w:basedOn w:val="Normal"/>
    <w:next w:val="Normal"/>
    <w:autoRedefine/>
    <w:uiPriority w:val="39"/>
    <w:unhideWhenUsed/>
    <w:rsid w:val="00F25F13"/>
    <w:pPr>
      <w:spacing w:after="100"/>
    </w:pPr>
  </w:style>
  <w:style w:type="paragraph" w:styleId="TOC3">
    <w:name w:val="toc 3"/>
    <w:basedOn w:val="Normal"/>
    <w:next w:val="Normal"/>
    <w:autoRedefine/>
    <w:uiPriority w:val="39"/>
    <w:unhideWhenUsed/>
    <w:rsid w:val="00F25F13"/>
    <w:pPr>
      <w:spacing w:after="100"/>
      <w:ind w:left="480"/>
    </w:pPr>
  </w:style>
  <w:style w:type="character" w:styleId="Hyperlink">
    <w:name w:val="Hyperlink"/>
    <w:basedOn w:val="DefaultParagraphFont"/>
    <w:uiPriority w:val="99"/>
    <w:unhideWhenUsed/>
    <w:rsid w:val="00F25F13"/>
    <w:rPr>
      <w:color w:val="0563C1" w:themeColor="hyperlink"/>
      <w:u w:val="single"/>
    </w:rPr>
  </w:style>
  <w:style w:type="paragraph" w:styleId="Header">
    <w:name w:val="header"/>
    <w:basedOn w:val="Normal"/>
    <w:link w:val="HeaderChar"/>
    <w:uiPriority w:val="99"/>
    <w:unhideWhenUsed/>
    <w:rsid w:val="00FF0C22"/>
    <w:pPr>
      <w:tabs>
        <w:tab w:val="center" w:pos="4680"/>
        <w:tab w:val="right" w:pos="9360"/>
      </w:tabs>
      <w:spacing w:after="0" w:line="240" w:lineRule="auto"/>
    </w:pPr>
  </w:style>
  <w:style w:type="character" w:styleId="HeaderChar" w:customStyle="1">
    <w:name w:val="Header Char"/>
    <w:basedOn w:val="DefaultParagraphFont"/>
    <w:link w:val="Header"/>
    <w:uiPriority w:val="99"/>
    <w:rsid w:val="00FF0C22"/>
    <w:rPr>
      <w:rFonts w:ascii="Times New Roman" w:hAnsi="Times New Roman"/>
      <w:sz w:val="24"/>
    </w:rPr>
  </w:style>
  <w:style w:type="paragraph" w:styleId="Footer">
    <w:name w:val="footer"/>
    <w:basedOn w:val="Normal"/>
    <w:link w:val="FooterChar"/>
    <w:uiPriority w:val="99"/>
    <w:unhideWhenUsed/>
    <w:rsid w:val="00FF0C22"/>
    <w:pPr>
      <w:tabs>
        <w:tab w:val="center" w:pos="4680"/>
        <w:tab w:val="right" w:pos="9360"/>
      </w:tabs>
      <w:spacing w:after="0" w:line="240" w:lineRule="auto"/>
    </w:pPr>
  </w:style>
  <w:style w:type="character" w:styleId="FooterChar" w:customStyle="1">
    <w:name w:val="Footer Char"/>
    <w:basedOn w:val="DefaultParagraphFont"/>
    <w:link w:val="Footer"/>
    <w:uiPriority w:val="99"/>
    <w:rsid w:val="00FF0C22"/>
    <w:rPr>
      <w:rFonts w:ascii="Times New Roman" w:hAnsi="Times New Roman"/>
      <w:sz w:val="24"/>
    </w:rPr>
  </w:style>
  <w:style w:type="paragraph" w:styleId="Caption">
    <w:name w:val="caption"/>
    <w:basedOn w:val="Normal"/>
    <w:next w:val="Normal"/>
    <w:uiPriority w:val="35"/>
    <w:unhideWhenUsed/>
    <w:qFormat/>
    <w:rsid w:val="00642FD3"/>
    <w:pPr>
      <w:spacing w:after="200" w:line="240" w:lineRule="auto"/>
      <w:jc w:val="center"/>
    </w:pPr>
    <w:rPr>
      <w:i/>
      <w:iCs/>
      <w:sz w:val="20"/>
      <w:szCs w:val="18"/>
    </w:rPr>
  </w:style>
  <w:style w:type="character" w:styleId="CommentReference">
    <w:name w:val="annotation reference"/>
    <w:basedOn w:val="DefaultParagraphFont"/>
    <w:uiPriority w:val="99"/>
    <w:semiHidden/>
    <w:unhideWhenUsed/>
    <w:rsid w:val="00511352"/>
    <w:rPr>
      <w:sz w:val="16"/>
      <w:szCs w:val="16"/>
    </w:rPr>
  </w:style>
  <w:style w:type="paragraph" w:styleId="CommentText">
    <w:name w:val="annotation text"/>
    <w:basedOn w:val="Normal"/>
    <w:link w:val="CommentTextChar"/>
    <w:uiPriority w:val="99"/>
    <w:unhideWhenUsed/>
    <w:rsid w:val="00511352"/>
    <w:pPr>
      <w:spacing w:line="240" w:lineRule="auto"/>
    </w:pPr>
    <w:rPr>
      <w:sz w:val="20"/>
      <w:szCs w:val="20"/>
    </w:rPr>
  </w:style>
  <w:style w:type="character" w:styleId="CommentTextChar" w:customStyle="1">
    <w:name w:val="Comment Text Char"/>
    <w:basedOn w:val="DefaultParagraphFont"/>
    <w:link w:val="CommentText"/>
    <w:uiPriority w:val="99"/>
    <w:rsid w:val="0051135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11352"/>
    <w:rPr>
      <w:b/>
      <w:bCs/>
    </w:rPr>
  </w:style>
  <w:style w:type="character" w:styleId="CommentSubjectChar" w:customStyle="1">
    <w:name w:val="Comment Subject Char"/>
    <w:basedOn w:val="CommentTextChar"/>
    <w:link w:val="CommentSubject"/>
    <w:uiPriority w:val="99"/>
    <w:semiHidden/>
    <w:rsid w:val="00511352"/>
    <w:rPr>
      <w:rFonts w:ascii="Times New Roman" w:hAnsi="Times New Roman"/>
      <w:b/>
      <w:bCs/>
      <w:sz w:val="20"/>
      <w:szCs w:val="20"/>
    </w:rPr>
  </w:style>
  <w:style w:type="character" w:styleId="Mention">
    <w:name w:val="Mention"/>
    <w:basedOn w:val="DefaultParagraphFont"/>
    <w:uiPriority w:val="99"/>
    <w:unhideWhenUsed/>
    <w:rsid w:val="00511352"/>
    <w:rPr>
      <w:color w:val="2B579A"/>
      <w:shd w:val="clear" w:color="auto" w:fill="E1DFDD"/>
    </w:rPr>
  </w:style>
  <w:style w:type="table" w:styleId="TableGrid">
    <w:name w:val="Table Grid"/>
    <w:basedOn w:val="TableNormal"/>
    <w:uiPriority w:val="59"/>
    <w:rsid w:val="003850E4"/>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ableofFigures">
    <w:name w:val="table of figures"/>
    <w:basedOn w:val="Normal"/>
    <w:next w:val="Normal"/>
    <w:uiPriority w:val="99"/>
    <w:unhideWhenUsed/>
    <w:rsid w:val="0092702A"/>
    <w:pPr>
      <w:spacing w:after="0"/>
    </w:pPr>
  </w:style>
  <w:style w:type="paragraph" w:styleId="NormalWeb">
    <w:name w:val="Normal (Web)"/>
    <w:basedOn w:val="Normal"/>
    <w:uiPriority w:val="99"/>
    <w:semiHidden/>
    <w:unhideWhenUsed/>
    <w:rsid w:val="000A2F90"/>
    <w:pPr>
      <w:spacing w:before="100" w:beforeAutospacing="1" w:after="100" w:afterAutospacing="1" w:line="240" w:lineRule="auto"/>
      <w:jc w:val="left"/>
    </w:pPr>
    <w:rPr>
      <w:rFonts w:eastAsia="Times New Roman" w:cs="Times New Roman"/>
      <w:kern w:val="0"/>
      <w:szCs w:val="24"/>
      <w14:ligatures w14:val="none"/>
    </w:rPr>
  </w:style>
  <w:style w:type="paragraph" w:styleId="HTMLPreformatted">
    <w:name w:val="HTML Preformatted"/>
    <w:basedOn w:val="Normal"/>
    <w:link w:val="HTMLPreformattedChar"/>
    <w:uiPriority w:val="99"/>
    <w:semiHidden/>
    <w:unhideWhenUsed/>
    <w:rsid w:val="003F7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eastAsia="Times New Roman" w:cs="Courier New"/>
      <w:kern w:val="0"/>
      <w:sz w:val="20"/>
      <w:szCs w:val="20"/>
      <w14:ligatures w14:val="none"/>
    </w:rPr>
  </w:style>
  <w:style w:type="character" w:styleId="HTMLPreformattedChar" w:customStyle="1">
    <w:name w:val="HTML Preformatted Char"/>
    <w:basedOn w:val="DefaultParagraphFont"/>
    <w:link w:val="HTMLPreformatted"/>
    <w:uiPriority w:val="99"/>
    <w:semiHidden/>
    <w:rsid w:val="003F7F0A"/>
    <w:rPr>
      <w:rFonts w:ascii="Courier New" w:hAnsi="Courier New" w:eastAsia="Times New Roman" w:cs="Courier New"/>
      <w:kern w:val="0"/>
      <w:sz w:val="20"/>
      <w:szCs w:val="20"/>
      <w14:ligatures w14:val="none"/>
    </w:rPr>
  </w:style>
  <w:style w:type="character" w:styleId="wacimagecontainer" w:customStyle="1">
    <w:name w:val="wacimagecontainer"/>
    <w:basedOn w:val="DefaultParagraphFont"/>
    <w:rsid w:val="002503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0280108">
      <w:bodyDiv w:val="1"/>
      <w:marLeft w:val="0"/>
      <w:marRight w:val="0"/>
      <w:marTop w:val="0"/>
      <w:marBottom w:val="0"/>
      <w:divBdr>
        <w:top w:val="none" w:sz="0" w:space="0" w:color="auto"/>
        <w:left w:val="none" w:sz="0" w:space="0" w:color="auto"/>
        <w:bottom w:val="none" w:sz="0" w:space="0" w:color="auto"/>
        <w:right w:val="none" w:sz="0" w:space="0" w:color="auto"/>
      </w:divBdr>
    </w:div>
    <w:div w:id="859046761">
      <w:bodyDiv w:val="1"/>
      <w:marLeft w:val="0"/>
      <w:marRight w:val="0"/>
      <w:marTop w:val="0"/>
      <w:marBottom w:val="0"/>
      <w:divBdr>
        <w:top w:val="none" w:sz="0" w:space="0" w:color="auto"/>
        <w:left w:val="none" w:sz="0" w:space="0" w:color="auto"/>
        <w:bottom w:val="none" w:sz="0" w:space="0" w:color="auto"/>
        <w:right w:val="none" w:sz="0" w:space="0" w:color="auto"/>
      </w:divBdr>
    </w:div>
    <w:div w:id="866798678">
      <w:bodyDiv w:val="1"/>
      <w:marLeft w:val="0"/>
      <w:marRight w:val="0"/>
      <w:marTop w:val="0"/>
      <w:marBottom w:val="0"/>
      <w:divBdr>
        <w:top w:val="none" w:sz="0" w:space="0" w:color="auto"/>
        <w:left w:val="none" w:sz="0" w:space="0" w:color="auto"/>
        <w:bottom w:val="none" w:sz="0" w:space="0" w:color="auto"/>
        <w:right w:val="none" w:sz="0" w:space="0" w:color="auto"/>
      </w:divBdr>
    </w:div>
    <w:div w:id="1071469621">
      <w:bodyDiv w:val="1"/>
      <w:marLeft w:val="0"/>
      <w:marRight w:val="0"/>
      <w:marTop w:val="0"/>
      <w:marBottom w:val="0"/>
      <w:divBdr>
        <w:top w:val="none" w:sz="0" w:space="0" w:color="auto"/>
        <w:left w:val="none" w:sz="0" w:space="0" w:color="auto"/>
        <w:bottom w:val="none" w:sz="0" w:space="0" w:color="auto"/>
        <w:right w:val="none" w:sz="0" w:space="0" w:color="auto"/>
      </w:divBdr>
    </w:div>
    <w:div w:id="1078408409">
      <w:bodyDiv w:val="1"/>
      <w:marLeft w:val="0"/>
      <w:marRight w:val="0"/>
      <w:marTop w:val="0"/>
      <w:marBottom w:val="0"/>
      <w:divBdr>
        <w:top w:val="none" w:sz="0" w:space="0" w:color="auto"/>
        <w:left w:val="none" w:sz="0" w:space="0" w:color="auto"/>
        <w:bottom w:val="none" w:sz="0" w:space="0" w:color="auto"/>
        <w:right w:val="none" w:sz="0" w:space="0" w:color="auto"/>
      </w:divBdr>
    </w:div>
    <w:div w:id="1215433596">
      <w:bodyDiv w:val="1"/>
      <w:marLeft w:val="0"/>
      <w:marRight w:val="0"/>
      <w:marTop w:val="0"/>
      <w:marBottom w:val="0"/>
      <w:divBdr>
        <w:top w:val="none" w:sz="0" w:space="0" w:color="auto"/>
        <w:left w:val="none" w:sz="0" w:space="0" w:color="auto"/>
        <w:bottom w:val="none" w:sz="0" w:space="0" w:color="auto"/>
        <w:right w:val="none" w:sz="0" w:space="0" w:color="auto"/>
      </w:divBdr>
    </w:div>
    <w:div w:id="1368799318">
      <w:bodyDiv w:val="1"/>
      <w:marLeft w:val="0"/>
      <w:marRight w:val="0"/>
      <w:marTop w:val="0"/>
      <w:marBottom w:val="0"/>
      <w:divBdr>
        <w:top w:val="none" w:sz="0" w:space="0" w:color="auto"/>
        <w:left w:val="none" w:sz="0" w:space="0" w:color="auto"/>
        <w:bottom w:val="none" w:sz="0" w:space="0" w:color="auto"/>
        <w:right w:val="none" w:sz="0" w:space="0" w:color="auto"/>
      </w:divBdr>
      <w:divsChild>
        <w:div w:id="500504696">
          <w:marLeft w:val="0"/>
          <w:marRight w:val="0"/>
          <w:marTop w:val="0"/>
          <w:marBottom w:val="0"/>
          <w:divBdr>
            <w:top w:val="none" w:sz="0" w:space="0" w:color="auto"/>
            <w:left w:val="none" w:sz="0" w:space="0" w:color="auto"/>
            <w:bottom w:val="none" w:sz="0" w:space="0" w:color="auto"/>
            <w:right w:val="none" w:sz="0" w:space="0" w:color="auto"/>
          </w:divBdr>
        </w:div>
      </w:divsChild>
    </w:div>
    <w:div w:id="1510754433">
      <w:bodyDiv w:val="1"/>
      <w:marLeft w:val="0"/>
      <w:marRight w:val="0"/>
      <w:marTop w:val="0"/>
      <w:marBottom w:val="0"/>
      <w:divBdr>
        <w:top w:val="none" w:sz="0" w:space="0" w:color="auto"/>
        <w:left w:val="none" w:sz="0" w:space="0" w:color="auto"/>
        <w:bottom w:val="none" w:sz="0" w:space="0" w:color="auto"/>
        <w:right w:val="none" w:sz="0" w:space="0" w:color="auto"/>
      </w:divBdr>
    </w:div>
    <w:div w:id="1524126411">
      <w:bodyDiv w:val="1"/>
      <w:marLeft w:val="0"/>
      <w:marRight w:val="0"/>
      <w:marTop w:val="0"/>
      <w:marBottom w:val="0"/>
      <w:divBdr>
        <w:top w:val="none" w:sz="0" w:space="0" w:color="auto"/>
        <w:left w:val="none" w:sz="0" w:space="0" w:color="auto"/>
        <w:bottom w:val="none" w:sz="0" w:space="0" w:color="auto"/>
        <w:right w:val="none" w:sz="0" w:space="0" w:color="auto"/>
      </w:divBdr>
    </w:div>
    <w:div w:id="1622033341">
      <w:bodyDiv w:val="1"/>
      <w:marLeft w:val="0"/>
      <w:marRight w:val="0"/>
      <w:marTop w:val="0"/>
      <w:marBottom w:val="0"/>
      <w:divBdr>
        <w:top w:val="none" w:sz="0" w:space="0" w:color="auto"/>
        <w:left w:val="none" w:sz="0" w:space="0" w:color="auto"/>
        <w:bottom w:val="none" w:sz="0" w:space="0" w:color="auto"/>
        <w:right w:val="none" w:sz="0" w:space="0" w:color="auto"/>
      </w:divBdr>
    </w:div>
    <w:div w:id="1711226515">
      <w:bodyDiv w:val="1"/>
      <w:marLeft w:val="0"/>
      <w:marRight w:val="0"/>
      <w:marTop w:val="0"/>
      <w:marBottom w:val="0"/>
      <w:divBdr>
        <w:top w:val="none" w:sz="0" w:space="0" w:color="auto"/>
        <w:left w:val="none" w:sz="0" w:space="0" w:color="auto"/>
        <w:bottom w:val="none" w:sz="0" w:space="0" w:color="auto"/>
        <w:right w:val="none" w:sz="0" w:space="0" w:color="auto"/>
      </w:divBdr>
    </w:div>
    <w:div w:id="1815413529">
      <w:bodyDiv w:val="1"/>
      <w:marLeft w:val="0"/>
      <w:marRight w:val="0"/>
      <w:marTop w:val="0"/>
      <w:marBottom w:val="0"/>
      <w:divBdr>
        <w:top w:val="none" w:sz="0" w:space="0" w:color="auto"/>
        <w:left w:val="none" w:sz="0" w:space="0" w:color="auto"/>
        <w:bottom w:val="none" w:sz="0" w:space="0" w:color="auto"/>
        <w:right w:val="none" w:sz="0" w:space="0" w:color="auto"/>
      </w:divBdr>
    </w:div>
    <w:div w:id="2010255405">
      <w:bodyDiv w:val="1"/>
      <w:marLeft w:val="0"/>
      <w:marRight w:val="0"/>
      <w:marTop w:val="0"/>
      <w:marBottom w:val="0"/>
      <w:divBdr>
        <w:top w:val="none" w:sz="0" w:space="0" w:color="auto"/>
        <w:left w:val="none" w:sz="0" w:space="0" w:color="auto"/>
        <w:bottom w:val="none" w:sz="0" w:space="0" w:color="auto"/>
        <w:right w:val="none" w:sz="0" w:space="0" w:color="auto"/>
      </w:divBdr>
    </w:div>
    <w:div w:id="2120223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pi0.sharepoint.com/sites/gr-BITeam10/Shared%20Documents/General/Project%20Report/Team10_PateL_Brothers_Project_Report_revised.docx" TargetMode="External"/><Relationship Id="rId18" Type="http://schemas.openxmlformats.org/officeDocument/2006/relationships/hyperlink" Target="https://wpi0.sharepoint.com/sites/gr-BITeam10/Shared%20Documents/General/Project%20Report/Team10_PateL_Brothers_Project_Report_revised.docx" TargetMode="External"/><Relationship Id="rId26" Type="http://schemas.openxmlformats.org/officeDocument/2006/relationships/image" Target="media/image9.png"/><Relationship Id="rId39" Type="http://schemas.openxmlformats.org/officeDocument/2006/relationships/header" Target="header1.xml"/><Relationship Id="rId21" Type="http://schemas.openxmlformats.org/officeDocument/2006/relationships/image" Target="media/image4.jpg"/><Relationship Id="rId34" Type="http://schemas.openxmlformats.org/officeDocument/2006/relationships/hyperlink" Target="https://www.specialtyfood.com/news/article/kroger-leverages-ai-and-data-analytics/" TargetMode="External"/><Relationship Id="rId42" Type="http://schemas.openxmlformats.org/officeDocument/2006/relationships/footer" Target="footer2.xml"/><Relationship Id="rId47" Type="http://schemas.microsoft.com/office/2019/05/relationships/documenttasks" Target="documenttasks/documenttasks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pi0.sharepoint.com/sites/gr-BITeam10/Shared%20Documents/General/Project%20Report/Team10_PateL_Brothers_Project_Report_revised.docx" TargetMode="External"/><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juno.finance/blog/the-patel-brothers-indian-american-success-story" TargetMode="External"/><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wpi0.sharepoint.com/sites/gr-BITeam10/Shared%20Documents/General/Project%20Report/Team10_PateL_Brothers_Project_Report_revised.docx" TargetMode="External"/><Relationship Id="rId23" Type="http://schemas.openxmlformats.org/officeDocument/2006/relationships/image" Target="media/image6.png"/><Relationship Id="rId28" Type="http://schemas.microsoft.com/office/2011/relationships/commentsExtended" Target="commentsExtended.xml"/><Relationship Id="rId36" Type="http://schemas.openxmlformats.org/officeDocument/2006/relationships/hyperlink" Target="https://www.globalindian.com/story/global-indian-exclusive/mafat-patel-building-the-patel-brothers-empire/" TargetMode="External"/><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image" Target="media/image10.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pi0.sharepoint.com/sites/gr-BITeam10/Shared%20Documents/General/Project%20Report/Team10_PateL_Brothers_Project_Report_revised.docx" TargetMode="External"/><Relationship Id="rId22" Type="http://schemas.openxmlformats.org/officeDocument/2006/relationships/image" Target="media/image5.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hyperlink" Target="https://jordanbean.medium.com/the-analytics-behind-the-unexpected-success-of-trader-joes-12318e715132" TargetMode="External"/><Relationship Id="rId43" Type="http://schemas.openxmlformats.org/officeDocument/2006/relationships/fontTable" Target="fontTable.xml"/><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yperlink" Target="https://wpi0.sharepoint.com/sites/gr-BITeam10/Shared%20Documents/General/Project%20Report/Team10_PateL_Brothers_Project_Report_revised.docx" TargetMode="External"/><Relationship Id="rId25" Type="http://schemas.openxmlformats.org/officeDocument/2006/relationships/image" Target="media/image8.png"/><Relationship Id="rId33" Type="http://schemas.openxmlformats.org/officeDocument/2006/relationships/hyperlink" Target="https://www.patelbros.com/" TargetMode="External"/><Relationship Id="rId38" Type="http://schemas.openxmlformats.org/officeDocument/2006/relationships/hyperlink" Target="https://www.techtarget.com/searchbusinessanalytics/tip/Top-11-business-intelligence-challenges-and-how-to-overcome-them" TargetMode="External"/><Relationship Id="rId46"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header" Target="header2.xml"/></Relationships>
</file>

<file path=word/documenttasks/documenttasks1.xml><?xml version="1.0" encoding="utf-8"?>
<t:Tasks xmlns:t="http://schemas.microsoft.com/office/tasks/2019/documenttasks" xmlns:oel="http://schemas.microsoft.com/office/2019/extlst">
  <t:Task id="{F56FE9BD-7B80-4880-91E6-2221B51BEEE0}">
    <t:Anchor>
      <t:Comment id="1590362810"/>
    </t:Anchor>
    <t:History>
      <t:Event id="{8853B49B-D74D-487C-A3C0-4188F8048129}" time="2023-12-08T08:11:41.479Z">
        <t:Attribution userId="S::ukumar@wpi.edu::7b4f9028-8acc-454d-823d-380728b30fe6" userProvider="AD" userName="Ujwal Vijay Kumar"/>
        <t:Anchor>
          <t:Comment id="1590362810"/>
        </t:Anchor>
        <t:Create/>
      </t:Event>
      <t:Event id="{787ACCBF-3FCC-41EE-82C1-2D7B11398745}" time="2023-12-08T08:11:41.479Z">
        <t:Attribution userId="S::ukumar@wpi.edu::7b4f9028-8acc-454d-823d-380728b30fe6" userProvider="AD" userName="Ujwal Vijay Kumar"/>
        <t:Anchor>
          <t:Comment id="1590362810"/>
        </t:Anchor>
        <t:Assign userId="S::hsancheti@wpi.edu::3b807959-44a6-4d55-a8c2-e10641396ca7" userProvider="AD" userName="Sancheti, Hitesh Mansukhlal"/>
      </t:Event>
      <t:Event id="{8EFFA94D-AEF2-4330-8853-5A48CF7F8E62}" time="2023-12-08T08:11:41.479Z">
        <t:Attribution userId="S::ukumar@wpi.edu::7b4f9028-8acc-454d-823d-380728b30fe6" userProvider="AD" userName="Ujwal Vijay Kumar"/>
        <t:Anchor>
          <t:Comment id="1590362810"/>
        </t:Anchor>
        <t:SetTitle title="@Sancheti, Hitesh Mansukhlal "/>
      </t:Event>
      <t:Event id="{B70A8E60-BCF6-4351-85E6-C37C21D4C289}" time="2023-12-11T23:51:37.074Z">
        <t:Attribution userId="S::nnvaidya@wpi.edu::e2a231f1-ef72-4714-b732-3fcf07ee5805" userProvider="AD" userName="Vaidya, Noopura"/>
        <t:Progress percentComplete="100"/>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34F6F99F7A44539A3A4F14D821CDE02"/>
        <w:category>
          <w:name w:val="General"/>
          <w:gallery w:val="placeholder"/>
        </w:category>
        <w:types>
          <w:type w:val="bbPlcHdr"/>
        </w:types>
        <w:behaviors>
          <w:behavior w:val="content"/>
        </w:behaviors>
        <w:guid w:val="{1D21FAEE-8B24-497F-86EF-A4EE789A8FE8}"/>
      </w:docPartPr>
      <w:docPartBody>
        <w:p w:rsidR="00B14BA1" w:rsidP="00D34F6F" w:rsidRDefault="00D34F6F">
          <w:pPr>
            <w:pStyle w:val="334F6F99F7A44539A3A4F14D821CDE02"/>
          </w:pPr>
          <w:r>
            <w:rPr>
              <w:rFonts w:asciiTheme="majorHAnsi" w:hAnsiTheme="majorHAnsi" w:eastAsiaTheme="majorEastAsia" w:cstheme="majorBidi"/>
              <w:color w:val="0F4761"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F6F"/>
    <w:rsid w:val="00177937"/>
    <w:rsid w:val="0086317E"/>
    <w:rsid w:val="00995AEB"/>
    <w:rsid w:val="00B14BA1"/>
    <w:rsid w:val="00D34F6F"/>
    <w:rsid w:val="00EB1A97"/>
    <w:rsid w:val="00FE7D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4F6F99F7A44539A3A4F14D821CDE02">
    <w:name w:val="334F6F99F7A44539A3A4F14D821CDE02"/>
    <w:rsid w:val="00D34F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b863767-48fe-469c-b99e-f148100b4c5c" xsi:nil="true"/>
    <lcf76f155ced4ddcb4097134ff3c332f xmlns="1e1734ff-28f3-42f0-8534-29a5e6c4d2fd">
      <Terms xmlns="http://schemas.microsoft.com/office/infopath/2007/PartnerControls"/>
    </lcf76f155ced4ddcb4097134ff3c332f>
    <SharedWithUsers xmlns="fb863767-48fe-469c-b99e-f148100b4c5c">
      <UserInfo>
        <DisplayName>Chaudhary, Shubham</DisplayName>
        <AccountId>32</AccountId>
        <AccountType/>
      </UserInfo>
      <UserInfo>
        <DisplayName>Saini, Priyanshi</DisplayName>
        <AccountId>33</AccountId>
        <AccountType/>
      </UserInfo>
      <UserInfo>
        <DisplayName>Mourya, Rimika Singh</DisplayName>
        <AccountId>34</AccountId>
        <AccountType/>
      </UserInfo>
      <UserInfo>
        <DisplayName>Morreale, Cameron</DisplayName>
        <AccountId>35</AccountId>
        <AccountType/>
      </UserInfo>
      <UserInfo>
        <DisplayName>Arora, Hrithik</DisplayName>
        <AccountId>36</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719A5507F62B4AB530D4E72F32D758" ma:contentTypeVersion="14" ma:contentTypeDescription="Create a new document." ma:contentTypeScope="" ma:versionID="510c6dffdb94071a2e401bf893358bfa">
  <xsd:schema xmlns:xsd="http://www.w3.org/2001/XMLSchema" xmlns:xs="http://www.w3.org/2001/XMLSchema" xmlns:p="http://schemas.microsoft.com/office/2006/metadata/properties" xmlns:ns2="1e1734ff-28f3-42f0-8534-29a5e6c4d2fd" xmlns:ns3="fb863767-48fe-469c-b99e-f148100b4c5c" targetNamespace="http://schemas.microsoft.com/office/2006/metadata/properties" ma:root="true" ma:fieldsID="3b89e032a6ae44da9c3daf7f7a0aeab6" ns2:_="" ns3:_="">
    <xsd:import namespace="1e1734ff-28f3-42f0-8534-29a5e6c4d2fd"/>
    <xsd:import namespace="fb863767-48fe-469c-b99e-f148100b4c5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1734ff-28f3-42f0-8534-29a5e6c4d2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822fa50b-dfd9-4bb6-9271-ff5c2232ab14"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b863767-48fe-469c-b99e-f148100b4c5c"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b0ae19b6-77d0-4116-b617-e239d0148553}" ma:internalName="TaxCatchAll" ma:showField="CatchAllData" ma:web="fb863767-48fe-469c-b99e-f148100b4c5c">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6A216-9ADC-4336-97E4-A30F87FAD7D8}">
  <ds:schemaRefs>
    <ds:schemaRef ds:uri="http://purl.org/dc/dcmitype/"/>
    <ds:schemaRef ds:uri="http://schemas.microsoft.com/office/infopath/2007/PartnerControls"/>
    <ds:schemaRef ds:uri="http://purl.org/dc/elements/1.1/"/>
    <ds:schemaRef ds:uri="http://schemas.microsoft.com/office/2006/documentManagement/types"/>
    <ds:schemaRef ds:uri="http://purl.org/dc/terms/"/>
    <ds:schemaRef ds:uri="http://schemas.openxmlformats.org/package/2006/metadata/core-properties"/>
    <ds:schemaRef ds:uri="fb863767-48fe-469c-b99e-f148100b4c5c"/>
    <ds:schemaRef ds:uri="1e1734ff-28f3-42f0-8534-29a5e6c4d2fd"/>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C82A172F-3288-4DB3-AF96-B5432DF13486}">
  <ds:schemaRefs>
    <ds:schemaRef ds:uri="http://schemas.microsoft.com/sharepoint/v3/contenttype/forms"/>
  </ds:schemaRefs>
</ds:datastoreItem>
</file>

<file path=customXml/itemProps3.xml><?xml version="1.0" encoding="utf-8"?>
<ds:datastoreItem xmlns:ds="http://schemas.openxmlformats.org/officeDocument/2006/customXml" ds:itemID="{356F7840-6373-48CA-95B1-26695CF818C6}"/>
</file>

<file path=customXml/itemProps4.xml><?xml version="1.0" encoding="utf-8"?>
<ds:datastoreItem xmlns:ds="http://schemas.openxmlformats.org/officeDocument/2006/customXml" ds:itemID="{86B96F92-931E-4842-8E79-548AC091CC8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PATEL BROTHERS: BI TRANSFORMATION                                                         TEAM 10</dc:title>
  <dc:subject/>
  <dc:creator>Ujwal Vijay Kumar</dc:creator>
  <keywords/>
  <dc:description/>
  <lastModifiedBy>Sancheti, Hitesh Mansukhlal</lastModifiedBy>
  <revision>841</revision>
  <dcterms:created xsi:type="dcterms:W3CDTF">2023-12-07T04:53:00.0000000Z</dcterms:created>
  <dcterms:modified xsi:type="dcterms:W3CDTF">2025-01-15T22:59:14.4571076Z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0x010100B5719A5507F62B4AB530D4E72F32D758</vt:lpwstr>
  </property>
  <property fmtid="{D5CDD505-2E9C-101B-9397-08002B2CF9AE}" pid="3" name="MediaServiceImageTags">
    <vt:lpwstr/>
  </property>
  <property fmtid="{D5CDD505-2E9C-101B-9397-08002B2CF9AE}" pid="4" name="GrammarlyDocumentId">
    <vt:lpwstr>cc9fb13b08c522df13b7319bb4b83d27fa3d599fa7d74a53aebd82ee981d19f5</vt:lpwstr>
  </property>
</Properties>
</file>