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</w:t>
        <w:br/>
        <w:t xml:space="preserve">высшего профессионального образования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АЛТАЙСКИЙ ГОСУДАРСТВЕННЫЙ ТЕХНИЧЕСКИЙ УНИВЕРСИТЕТ ИМ. И.И. ПОЛЗУНОВА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АлтГТУ)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прикладной математики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 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№8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Вычислительная геометрия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гр. ПИ-32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Глушков Г.Г.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ст. преподаватель Н.Д. Бубнова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Барнаул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Формулировка задачи: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Ввести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точек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сгенерировать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координаты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Найти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выпуклые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 решения: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Введем нужное нам количество точек и рандомно сгенерируем их координаты х и у;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добавляем все вершины в список вершин;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выводим координаты точек в ListBox1;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используем так называемый алгоритм быстрой оболочки: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На начальном этапе мы имеем множество точек на плоскости;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Находим самую левую(Л) и самую правую(П) точки из представленных. Если существует несколько самых левых или самых правых точек – то берем любую из них;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Формируем списки точек S1, лежащий выше прямой ЛП, и список точек S2, находящихся ниже ЛП.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Теперь наша задача построить выпуклую оболочку для верхней полуплоскости(S1) и нижней(S2), а затем грамотно их объединить в одну;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функция принимает на вход два параметра: набор точек(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vertex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) и контейнер(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convexHull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), который должен содержать индексы точек, образующих выпуклую оболочку, по завершению работы функции. Эти индексы соответствуют индексам точек из массива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vertex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. </w:t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В конце функции есть два однотипных вызова рекурсивной функции, которая строит выпуклую оболочку сначала для набора точек S1(строчка 29), затем для набора точек S2;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Рассмотрим, как ведет себя функция для набора точек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S1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Сначала находим точку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TOP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входящую в набор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S1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такую, что площадь треугольника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(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Л-TOP-П) максимальна.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Если таких точек несколько нужно взять самую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левую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. Как можно догадаться, точка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TOP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будет максимально удаленной от прямой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ЛП.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Точка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TOP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точно входит в выпуклую оболочку.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Затем получаем набор точек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S11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лежащий левее прямой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Л-TOP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и набора точек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S12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находящихся левей прямой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TOP-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П;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Далее мы повторяем все что проделали для набора точек S1 относительно прямой ЛП для S11 и S12. Не привожу в посте полный код рекурсивной функции, т.к. он довольно большой;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Терминальным условием для рассматриваемой рекурсивной функции будет тот факт, что передаваемое множество точек, которое оказалось левее прямой на предыдущем шаге, пусто;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Для нижней половины алгоритм работает идентично;</w:t>
      </w:r>
    </w:p>
    <w:p>
      <w:pPr>
        <w:numPr>
          <w:ilvl w:val="0"/>
          <w:numId w:val="13"/>
        </w:numPr>
        <w:spacing w:before="0" w:after="0" w:line="240"/>
        <w:ind w:right="0" w:left="1843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Сложность данного алгоритма в среднем случае O(N*log N), но в худшем случае, когда набор точек образует выпуклую оболочку сложность становится квадратичной.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 так как нам надо найти не оболочку, а слой, то после формирования одной оболочки, удаляем все точки, которые в ней содержаться и рекурсивно вызываем алгоритм для оставшихся точек;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Отрисовываем систему координат точки и все выпуклые слои на экран.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Текст программы с комментариями: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FFFFFF" w:val="clear"/>
        </w:rPr>
        <w:t xml:space="preserve">ConvexHull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.cs: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System.Drawing;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namespace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Лаба_8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ConvexHull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vertex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вершина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&gt;&gt; listHulls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список оболочек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eps = 1e-8;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a, b, 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line() {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line(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f,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a = s.Y - f.Y;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b = f.X - s.X;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c = -(a * f.X + b * f.Y);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dist(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p)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расстояние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Math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.Abs(a * p.X + b * p.Y + c) /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Math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.Sqrt((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)a * a + b *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isLeft(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p)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левая точка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a * p.X + b * p.Y + c &lt;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isRight(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p)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правая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a * p.X + b * p.Y + c &gt;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ConvexHull(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list)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vertex = list;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выпуклая оболочка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listHulls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(vertex.Count&gt;2)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пока количество вершин больше двух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newList = solve();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решение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newVertex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listHulls.Add(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&gt;());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список оболочек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foreach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num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newList)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{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добавляем вершину в список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listHulls[listHulls.Count - 1].Add(vertex[num]);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0; i &lt; vertex.Count;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flag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j = 0; j &lt; newList.Count;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(newList[j] == i)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если вернина уже есть в слое мы ее не добавляем в следующий слой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    flag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(!flag)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newVertex.Add(vertex[i]);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vertex = newVertex;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проверка, лежат ли точки на одной прямой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SameLine(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менее 3 точек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(points.Count &lt;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более 2 точек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k = (points[0].Y - points[1].Y) / (points[0].X - points[1].X), b = points[0].Y - points[0].X * 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2; i &lt; points.Count;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(points[i].Y != k * points[i].X + 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Equal(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a,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b)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равен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Math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.Abs(a - b) &lt;= eps;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Less(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a,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b)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меньше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!Equal(a, b) &amp;&amp; a &lt; 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GetPointsLeftByLine(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vertex,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setPoints,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LINE,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leftSetPoints)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получаем точки на одной линии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0; i &lt; setPoints.Count;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(LINE.isLeft(vertex[setPoints[i]]))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leftSetPoints.Add(setPoints[i]);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QuickHull(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vertex,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convexHull,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leftPos,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rightPos,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setPoints)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//"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быстрая оболочка"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(setPoints.Count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convexHull.Add(rightPos);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LR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(vertex[leftPos], vertex[rightPos]);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Находим точку, наиболее удаленную от прямой LR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topPos = setPoints[0];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topLine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(vertex[leftPos], vertex[topPos]);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maxDist = LR.dist(vertex[topPos]);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1; i &lt; setPoints.Count;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(setPoints[i] != leftPos &amp;&amp; setPoints[i] != rightPos)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curDist = LR.dist(vertex[setPoints[i]]);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равноудаленные точки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(Equal(maxDist, curDist))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но угол у новой точки больше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(topLine.isLeft(vertex[setPoints[i]]))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    topPos = setPoints[i];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    topLine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(vertex[leftPos], vertex[topPos]);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(Less(maxDist, curDist))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maxDist = curDist;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topPos = setPoints[i];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topLine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(vertex[leftPos], vertex[topPos]);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S11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&gt;();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LT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(vertex[leftPos], vertex[topPos]);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формируем множество точек, находящихся слева от прямой 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GetPointsLeftByLine(vertex, setPoints, LT, S11);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QuickHull(vertex, convexHull, leftPos, topPos, S11);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S12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TR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(vertex[topPos], vertex[rightPos]);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формируем множество точек, находящихся слева от прямой TR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GetPointsLeftByLine(vertex, setPoints, TR, S12);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QuickHull(vertex, convexHull, topPos, rightPos, S12);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QuickHull(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vertex,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convexHull)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нельзя построить выпуклую оболочку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(vertex.Count &lt;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поиск самой левой и самой правой точки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leftPos = 0, rightPos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1; i &lt; vertex.Count;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(Less(vertex[i].X, vertex[leftPos].X))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leftPos 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(Less(vertex[rightPos].X, vertex[i].X))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rightPos 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LR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(vertex[leftPos], vertex[rightPos]);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S1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&gt;();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точки выше прямой LR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S2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&gt;();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// </w:t>
      </w:r>
      <w:r>
        <w:rPr>
          <w:rFonts w:ascii="Calibri" w:hAnsi="Calibri" w:cs="Calibri" w:eastAsia="Calibri"/>
          <w:color w:val="008000"/>
          <w:spacing w:val="0"/>
          <w:position w:val="0"/>
          <w:sz w:val="18"/>
          <w:shd w:fill="FFFFFF" w:val="clear"/>
        </w:rPr>
        <w:t xml:space="preserve">точки ниже прямой LR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0; i &lt; vertex.Count;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(i != leftPos &amp;&amp; i != rightPos)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(LR.isLeft(vertex[i]))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S1.Add(i);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(LR.isRight(vertex[i]))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S2.Add(i);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QuickHull(vertex, convexHull, leftPos, rightPos, S1);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QuickHull(vertex, convexHull, rightPos, leftPos, S2);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dist(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a,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Math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.Sqrt((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)(a.X - b.X) * (a.X - b.X) + (a.Y - b.Y) * (a.Y - b.Y));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findP(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vetex,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convexHull)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res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i = 0; i &lt; convexHull.Count;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res += dist(vertex[convexHull[i]],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                vertex[convexHull[(i + 1) % convexHull.Count]]);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res;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solve()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 convexHull =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QuickHull(vertex, convexHull);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convexHull;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alibri" w:hAnsi="Calibri" w:cs="Calibri" w:eastAsia="Calibri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&gt;&gt; ListHulls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{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.listHulls;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Form1.cs: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Лаба_8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Form1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: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SystemXY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form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Form1()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button1_Click(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Ввести число точек и сгенерировать их координаты. Найти все выпуклые слои."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button2_Click(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n =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.ToInt32(textBox1.Text);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&gt; list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random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x = random.Next(201) - 100, y = random.Next(201) - 100;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генерация точек и вывод их на экран в лист бокс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    list.Add(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(x, y));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    listBox1.Items.Add(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"("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+ list[i].X.ToString()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"; 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+ list[i].Y.ToString()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")"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(form !=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    form.Close();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    form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form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SystemXY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(list);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    form.Show();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{ </w:t>
      </w:r>
      <w:r>
        <w:rPr>
          <w:rFonts w:ascii="Consolas" w:hAnsi="Consolas" w:cs="Consolas" w:eastAsia="Consolas"/>
          <w:color w:val="2B91AF"/>
          <w:spacing w:val="0"/>
          <w:position w:val="0"/>
          <w:sz w:val="18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Ошибка при вводе количества точек!"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Тесты: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77" w:dyaOrig="4348">
          <v:rect xmlns:o="urn:schemas-microsoft-com:office:office" xmlns:v="urn:schemas-microsoft-com:vml" id="rectole0000000000" style="width:373.850000pt;height:21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70" w:dyaOrig="4334">
          <v:rect xmlns:o="urn:schemas-microsoft-com:office:office" xmlns:v="urn:schemas-microsoft-com:vml" id="rectole0000000001" style="width:373.500000pt;height:2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73" w:dyaOrig="4340">
          <v:rect xmlns:o="urn:schemas-microsoft-com:office:office" xmlns:v="urn:schemas-microsoft-com:vml" id="rectole0000000002" style="width:373.650000pt;height:21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66" w:dyaOrig="4867">
          <v:rect xmlns:o="urn:schemas-microsoft-com:office:office" xmlns:v="urn:schemas-microsoft-com:vml" id="rectole0000000003" style="width:378.300000pt;height:24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