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2E08" w:rsidRPr="000A2E08" w:rsidRDefault="000A2E08" w:rsidP="000A2E08">
      <w:r w:rsidRPr="000A2E08">
        <w:t>Вариант24</w:t>
      </w:r>
    </w:p>
    <w:p w:rsidR="000A2E08" w:rsidRPr="000A2E08" w:rsidRDefault="000A2E08" w:rsidP="000A2E08">
      <w:r w:rsidRPr="000A2E08">
        <w:t>Создать модель для помощи разработчику СУБД или лицу, которое использует СУБД, отвечающую на следующие вопросы: Какие характе</w:t>
      </w:r>
      <w:r w:rsidR="006D7464">
        <w:t>ристики есть у указанной СУБД (</w:t>
      </w:r>
      <w:r w:rsidRPr="000A2E08">
        <w:t xml:space="preserve">вид используемой модели данных, вид техники, временные характеристики, обеспечение </w:t>
      </w:r>
      <w:r w:rsidR="006D7464">
        <w:t>секретности</w:t>
      </w:r>
      <w:r w:rsidRPr="000A2E08">
        <w:t>)? Какую литературу можно использовать при изучении указанной СУБД? В каких организациях внедрена и работает данная СУБД? Какие организации занимаются разработкой ПО с использованием указанной СУБД?</w:t>
      </w:r>
    </w:p>
    <w:p w:rsidR="00672FD1" w:rsidRDefault="00672FD1" w:rsidP="00B010A2">
      <w:pPr>
        <w:rPr>
          <w:rFonts w:cs="Tahoma"/>
          <w:color w:val="000000"/>
          <w:szCs w:val="17"/>
        </w:rPr>
      </w:pPr>
      <w:r>
        <w:rPr>
          <w:rFonts w:cs="Tahoma"/>
          <w:color w:val="000000"/>
          <w:szCs w:val="17"/>
        </w:rPr>
        <w:t>АБД контактирует с конечными пользователями, руководством, решает их проблемы и указания.</w:t>
      </w:r>
      <w:r w:rsidR="00B27018">
        <w:rPr>
          <w:rFonts w:cs="Tahoma"/>
          <w:color w:val="000000"/>
          <w:szCs w:val="17"/>
        </w:rPr>
        <w:t xml:space="preserve"> Обслуживает оборудование и обеспечивает работу СУБД.</w:t>
      </w:r>
    </w:p>
    <w:p w:rsidR="00C47455" w:rsidRDefault="00FD6612" w:rsidP="00B010A2">
      <w:pPr>
        <w:rPr>
          <w:rFonts w:cs="Tahoma"/>
          <w:color w:val="000000"/>
          <w:szCs w:val="17"/>
          <w:shd w:val="clear" w:color="auto" w:fill="FFFFFF"/>
        </w:rPr>
      </w:pPr>
      <w:r w:rsidRPr="00FD6612">
        <w:rPr>
          <w:rFonts w:cs="Tahoma"/>
          <w:color w:val="000000"/>
          <w:szCs w:val="17"/>
          <w:shd w:val="clear" w:color="auto" w:fill="FFFFFF"/>
        </w:rPr>
        <w:t>Работа АДБ начинается или с</w:t>
      </w:r>
      <w:r>
        <w:rPr>
          <w:rFonts w:cs="Tahoma"/>
          <w:color w:val="000000"/>
          <w:szCs w:val="17"/>
          <w:shd w:val="clear" w:color="auto" w:fill="FFFFFF"/>
        </w:rPr>
        <w:t xml:space="preserve"> выбора и дальнейшей установки</w:t>
      </w:r>
      <w:r w:rsidRPr="00FD6612">
        <w:rPr>
          <w:rFonts w:cs="Tahoma"/>
          <w:color w:val="000000"/>
          <w:szCs w:val="17"/>
          <w:shd w:val="clear" w:color="auto" w:fill="FFFFFF"/>
        </w:rPr>
        <w:t>,</w:t>
      </w:r>
      <w:r>
        <w:rPr>
          <w:rFonts w:cs="Tahoma"/>
          <w:color w:val="000000"/>
          <w:szCs w:val="17"/>
          <w:shd w:val="clear" w:color="auto" w:fill="FFFFFF"/>
        </w:rPr>
        <w:t xml:space="preserve"> </w:t>
      </w:r>
      <w:r w:rsidRPr="00FD6612">
        <w:rPr>
          <w:rFonts w:cs="Tahoma"/>
          <w:color w:val="000000"/>
          <w:szCs w:val="17"/>
          <w:shd w:val="clear" w:color="auto" w:fill="FFFFFF"/>
        </w:rPr>
        <w:t>развёртыванием и настройкой СУБД на некотором оборудование или с поддержки уже установленной СУБД.</w:t>
      </w:r>
      <w:r w:rsidRPr="00FD6612">
        <w:rPr>
          <w:rFonts w:cs="Tahoma"/>
          <w:color w:val="000000"/>
          <w:szCs w:val="17"/>
        </w:rPr>
        <w:br/>
      </w:r>
      <w:r w:rsidRPr="00FD6612">
        <w:rPr>
          <w:rFonts w:cs="Tahoma"/>
          <w:color w:val="000000"/>
          <w:szCs w:val="17"/>
          <w:shd w:val="clear" w:color="auto" w:fill="FFFFFF"/>
        </w:rPr>
        <w:t>В первом случае АБД должен решить проблему технического характера - знать критерии выбора СУБД, технические характеристики выбранной и так же технические характеристики оборудования.</w:t>
      </w:r>
    </w:p>
    <w:p w:rsidR="00C47455" w:rsidRDefault="007704F0" w:rsidP="00B010A2">
      <w:p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 xml:space="preserve"> Перечислим основные критерии выбора.</w:t>
      </w:r>
      <w:r w:rsidR="00C47455" w:rsidRPr="00C47455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C47455">
        <w:rPr>
          <w:rFonts w:cs="Tahoma"/>
          <w:color w:val="000000"/>
          <w:szCs w:val="17"/>
          <w:shd w:val="clear" w:color="auto" w:fill="FFFFFF"/>
        </w:rPr>
        <w:fldChar w:fldCharType="begin"/>
      </w:r>
      <w:r w:rsidR="00C47455">
        <w:rPr>
          <w:rFonts w:cs="Tahoma"/>
          <w:color w:val="000000"/>
          <w:szCs w:val="17"/>
          <w:shd w:val="clear" w:color="auto" w:fill="FFFFFF"/>
        </w:rPr>
        <w:instrText xml:space="preserve"> </w:instrText>
      </w:r>
      <w:r w:rsidR="00C47455">
        <w:rPr>
          <w:rFonts w:cs="Tahoma"/>
          <w:color w:val="000000"/>
          <w:szCs w:val="17"/>
          <w:shd w:val="clear" w:color="auto" w:fill="FFFFFF"/>
          <w:lang w:val="en-US"/>
        </w:rPr>
        <w:instrText>MACROBUTTON MYMACRO Show</w:instrText>
      </w:r>
      <w:r w:rsidR="00C47455">
        <w:rPr>
          <w:rFonts w:cs="Tahoma"/>
          <w:color w:val="000000"/>
          <w:szCs w:val="17"/>
          <w:shd w:val="clear" w:color="auto" w:fill="FFFFFF"/>
        </w:rPr>
        <w:instrText xml:space="preserve"> </w:instrText>
      </w:r>
      <w:r w:rsidR="00C47455">
        <w:rPr>
          <w:rFonts w:cs="Tahoma"/>
          <w:color w:val="000000"/>
          <w:szCs w:val="17"/>
          <w:shd w:val="clear" w:color="auto" w:fill="FFFFFF"/>
        </w:rPr>
        <w:fldChar w:fldCharType="end"/>
      </w:r>
    </w:p>
    <w:p w:rsidR="007704F0" w:rsidRPr="00C506A1" w:rsidRDefault="007704F0" w:rsidP="00111C3C">
      <w:pPr>
        <w:pStyle w:val="1"/>
        <w:rPr>
          <w:vanish/>
        </w:rPr>
      </w:pPr>
      <w:bookmarkStart w:id="0" w:name="TextShow"/>
      <w:r w:rsidRPr="00C506A1">
        <w:rPr>
          <w:vanish/>
        </w:rPr>
        <w:t xml:space="preserve">Моделирование данных. Основные моменты – модель данных, средства </w:t>
      </w:r>
      <w:proofErr w:type="gramStart"/>
      <w:r w:rsidRPr="00C506A1">
        <w:rPr>
          <w:vanish/>
        </w:rPr>
        <w:t>поиска(</w:t>
      </w:r>
      <w:proofErr w:type="gramEnd"/>
      <w:r w:rsidRPr="00C506A1">
        <w:rPr>
          <w:vanish/>
        </w:rPr>
        <w:t>контекстный поиск), базовые типа данных заложенных в систему и возможность их расширения, реализация языка запросов.</w:t>
      </w:r>
    </w:p>
    <w:p w:rsidR="007704F0" w:rsidRPr="00C506A1" w:rsidRDefault="007704F0" w:rsidP="00111C3C">
      <w:pPr>
        <w:pStyle w:val="1"/>
        <w:rPr>
          <w:vanish/>
        </w:rPr>
      </w:pPr>
      <w:r w:rsidRPr="00C506A1">
        <w:rPr>
          <w:vanish/>
        </w:rPr>
        <w:t xml:space="preserve">Особенности архитектуры и функциональные возможности. Основные моменты – мобильность, масштабируемость, </w:t>
      </w:r>
      <w:proofErr w:type="spellStart"/>
      <w:r w:rsidRPr="00C506A1">
        <w:rPr>
          <w:rStyle w:val="a5"/>
          <w:i w:val="0"/>
          <w:vanish/>
          <w:szCs w:val="27"/>
        </w:rPr>
        <w:t>распределенность</w:t>
      </w:r>
      <w:proofErr w:type="spellEnd"/>
      <w:r w:rsidRPr="00C506A1">
        <w:rPr>
          <w:vanish/>
        </w:rPr>
        <w:t xml:space="preserve">. АБД должен знать какие ОС используются конечными пользователями, масштабы роста информации, справится ли данная система с такими нагрузками. Последнею проблему может решить принцип </w:t>
      </w:r>
      <w:proofErr w:type="spellStart"/>
      <w:r w:rsidRPr="00C506A1">
        <w:rPr>
          <w:vanish/>
        </w:rPr>
        <w:t>распеределенности</w:t>
      </w:r>
      <w:proofErr w:type="spellEnd"/>
      <w:r w:rsidRPr="00C506A1">
        <w:rPr>
          <w:vanish/>
        </w:rPr>
        <w:t xml:space="preserve"> БД.</w:t>
      </w:r>
    </w:p>
    <w:p w:rsidR="006029B2" w:rsidRPr="00C506A1" w:rsidRDefault="006029B2" w:rsidP="00111C3C">
      <w:pPr>
        <w:pStyle w:val="1"/>
        <w:rPr>
          <w:vanish/>
        </w:rPr>
      </w:pPr>
      <w:r w:rsidRPr="00C506A1">
        <w:rPr>
          <w:vanish/>
        </w:rPr>
        <w:t xml:space="preserve">Контроль работы системы. Контроль использования памяти компьютера. </w:t>
      </w:r>
      <w:proofErr w:type="spellStart"/>
      <w:r w:rsidRPr="00C506A1">
        <w:rPr>
          <w:vanish/>
        </w:rPr>
        <w:t>Автонастройка</w:t>
      </w:r>
      <w:proofErr w:type="spellEnd"/>
      <w:r w:rsidRPr="00C506A1">
        <w:rPr>
          <w:vanish/>
        </w:rPr>
        <w:t xml:space="preserve">. </w:t>
      </w:r>
    </w:p>
    <w:p w:rsidR="006029B2" w:rsidRPr="00C506A1" w:rsidRDefault="006029B2" w:rsidP="00111C3C">
      <w:pPr>
        <w:pStyle w:val="1"/>
        <w:rPr>
          <w:vanish/>
        </w:rPr>
      </w:pPr>
      <w:r w:rsidRPr="00C506A1">
        <w:rPr>
          <w:vanish/>
        </w:rPr>
        <w:t>Особенности разработки приложений. Многие производители СУБД выпускают средства разработки приложений для своих систем.</w:t>
      </w:r>
    </w:p>
    <w:p w:rsidR="006029B2" w:rsidRPr="00C506A1" w:rsidRDefault="006029B2" w:rsidP="00111C3C">
      <w:pPr>
        <w:pStyle w:val="1"/>
        <w:rPr>
          <w:vanish/>
        </w:rPr>
      </w:pPr>
      <w:r w:rsidRPr="00C506A1">
        <w:rPr>
          <w:vanish/>
        </w:rPr>
        <w:t xml:space="preserve">Производительность. Рейтинговые системы. Например, </w:t>
      </w:r>
      <w:r w:rsidRPr="00C506A1">
        <w:rPr>
          <w:vanish/>
          <w:lang w:val="en-US"/>
        </w:rPr>
        <w:t>TCP</w:t>
      </w:r>
      <w:r w:rsidRPr="00C506A1">
        <w:rPr>
          <w:vanish/>
        </w:rPr>
        <w:t>-анализ производительности системы.</w:t>
      </w:r>
    </w:p>
    <w:p w:rsidR="006029B2" w:rsidRPr="00C506A1" w:rsidRDefault="006029B2" w:rsidP="00111C3C">
      <w:pPr>
        <w:pStyle w:val="1"/>
        <w:rPr>
          <w:vanish/>
        </w:rPr>
      </w:pPr>
      <w:r w:rsidRPr="00C506A1">
        <w:rPr>
          <w:vanish/>
        </w:rPr>
        <w:t>Надежность. Восстановление после сбоев, резервное копирование, откат изменений, система защиты</w:t>
      </w:r>
    </w:p>
    <w:p w:rsidR="006029B2" w:rsidRPr="00C506A1" w:rsidRDefault="006029B2" w:rsidP="00111C3C">
      <w:pPr>
        <w:pStyle w:val="1"/>
        <w:rPr>
          <w:vanish/>
        </w:rPr>
      </w:pPr>
      <w:r w:rsidRPr="00C506A1">
        <w:rPr>
          <w:vanish/>
        </w:rPr>
        <w:t>Требование к рабочей среде</w:t>
      </w:r>
      <w:r w:rsidR="004E1957" w:rsidRPr="00C506A1">
        <w:rPr>
          <w:vanish/>
        </w:rPr>
        <w:t>. ОС</w:t>
      </w:r>
      <w:r w:rsidRPr="00C506A1">
        <w:rPr>
          <w:vanish/>
        </w:rPr>
        <w:t>, под которыми может работать СУБД, минимальные требования к оборудованию.</w:t>
      </w:r>
    </w:p>
    <w:bookmarkEnd w:id="0"/>
    <w:p w:rsidR="00FD6612" w:rsidRDefault="00FD6612" w:rsidP="00B010A2">
      <w:pPr>
        <w:rPr>
          <w:rFonts w:cs="Tahoma"/>
          <w:color w:val="000000"/>
          <w:szCs w:val="17"/>
          <w:shd w:val="clear" w:color="auto" w:fill="FFFFFF"/>
        </w:rPr>
      </w:pPr>
      <w:r w:rsidRPr="00FD6612">
        <w:rPr>
          <w:rFonts w:cs="Tahoma"/>
          <w:color w:val="000000"/>
          <w:szCs w:val="17"/>
          <w:shd w:val="clear" w:color="auto" w:fill="FFFFFF"/>
        </w:rPr>
        <w:t>Со стороны бизнес-модели АБ</w:t>
      </w:r>
      <w:r>
        <w:rPr>
          <w:rFonts w:cs="Tahoma"/>
          <w:color w:val="000000"/>
          <w:szCs w:val="17"/>
          <w:shd w:val="clear" w:color="auto" w:fill="FFFFFF"/>
        </w:rPr>
        <w:t>Д должен решить проблему выбора</w:t>
      </w:r>
      <w:r w:rsidRPr="00FD6612">
        <w:rPr>
          <w:rFonts w:cs="Tahoma"/>
          <w:color w:val="000000"/>
          <w:szCs w:val="17"/>
          <w:shd w:val="clear" w:color="auto" w:fill="FFFFFF"/>
        </w:rPr>
        <w:t>,</w:t>
      </w:r>
      <w:r>
        <w:rPr>
          <w:rFonts w:cs="Tahoma"/>
          <w:color w:val="000000"/>
          <w:szCs w:val="17"/>
          <w:shd w:val="clear" w:color="auto" w:fill="FFFFFF"/>
        </w:rPr>
        <w:t xml:space="preserve"> </w:t>
      </w:r>
      <w:r w:rsidRPr="00FD6612">
        <w:rPr>
          <w:rFonts w:cs="Tahoma"/>
          <w:color w:val="000000"/>
          <w:szCs w:val="17"/>
          <w:shd w:val="clear" w:color="auto" w:fill="FFFFFF"/>
        </w:rPr>
        <w:t>либо по продо</w:t>
      </w:r>
      <w:r>
        <w:rPr>
          <w:rFonts w:cs="Tahoma"/>
          <w:color w:val="000000"/>
          <w:szCs w:val="17"/>
          <w:shd w:val="clear" w:color="auto" w:fill="FFFFFF"/>
        </w:rPr>
        <w:t>лжительности службы</w:t>
      </w:r>
      <w:r w:rsidRPr="00FD6612">
        <w:rPr>
          <w:rFonts w:cs="Tahoma"/>
          <w:color w:val="000000"/>
          <w:szCs w:val="17"/>
          <w:shd w:val="clear" w:color="auto" w:fill="FFFFFF"/>
        </w:rPr>
        <w:t>, по стоимости внедрения, по стоимости обслуживания. После</w:t>
      </w:r>
      <w:r w:rsidR="00CD2276">
        <w:rPr>
          <w:rFonts w:cs="Tahoma"/>
          <w:color w:val="000000"/>
          <w:szCs w:val="17"/>
          <w:shd w:val="clear" w:color="auto" w:fill="FFFFFF"/>
        </w:rPr>
        <w:t xml:space="preserve"> оценки предметной области</w:t>
      </w:r>
      <w:r w:rsidRPr="00FD6612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1C6202">
        <w:rPr>
          <w:rFonts w:cs="Tahoma"/>
          <w:color w:val="000000"/>
          <w:szCs w:val="17"/>
          <w:shd w:val="clear" w:color="auto" w:fill="FFFFFF"/>
        </w:rPr>
        <w:t xml:space="preserve">и посещения ресурсов, умеющих сравнивать СУБД, </w:t>
      </w:r>
      <w:r w:rsidRPr="00FD6612">
        <w:rPr>
          <w:rFonts w:cs="Tahoma"/>
          <w:color w:val="000000"/>
          <w:szCs w:val="17"/>
          <w:shd w:val="clear" w:color="auto" w:fill="FFFFFF"/>
        </w:rPr>
        <w:t xml:space="preserve">АБД </w:t>
      </w:r>
      <w:r w:rsidR="00F83A0F">
        <w:rPr>
          <w:rFonts w:cs="Tahoma"/>
          <w:color w:val="000000"/>
          <w:szCs w:val="17"/>
          <w:shd w:val="clear" w:color="auto" w:fill="FFFFFF"/>
        </w:rPr>
        <w:t>должен</w:t>
      </w:r>
      <w:r w:rsidR="00CD2276">
        <w:rPr>
          <w:rFonts w:cs="Tahoma"/>
          <w:color w:val="000000"/>
          <w:szCs w:val="17"/>
          <w:shd w:val="clear" w:color="auto" w:fill="FFFFFF"/>
        </w:rPr>
        <w:t xml:space="preserve"> принять решение и начать установку.</w:t>
      </w:r>
      <w:r w:rsidR="004E1957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CD2276">
        <w:rPr>
          <w:rFonts w:cs="Tahoma"/>
          <w:color w:val="000000"/>
          <w:szCs w:val="17"/>
          <w:shd w:val="clear" w:color="auto" w:fill="FFFFFF"/>
        </w:rPr>
        <w:t>Во-первых,</w:t>
      </w:r>
      <w:r w:rsidR="00F83A0F">
        <w:rPr>
          <w:rFonts w:cs="Tahoma"/>
          <w:color w:val="000000"/>
          <w:szCs w:val="17"/>
          <w:shd w:val="clear" w:color="auto" w:fill="FFFFFF"/>
        </w:rPr>
        <w:t xml:space="preserve"> проверить как сервер, так и ту</w:t>
      </w:r>
      <w:r w:rsidR="00F83A0F" w:rsidRPr="00F83A0F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F83A0F">
        <w:rPr>
          <w:rFonts w:cs="Tahoma"/>
          <w:color w:val="000000"/>
          <w:szCs w:val="17"/>
          <w:shd w:val="clear" w:color="auto" w:fill="FFFFFF"/>
        </w:rPr>
        <w:t>аппаратуру, которая буд</w:t>
      </w:r>
      <w:r w:rsidR="00CD2276">
        <w:rPr>
          <w:rFonts w:cs="Tahoma"/>
          <w:color w:val="000000"/>
          <w:szCs w:val="17"/>
          <w:shd w:val="clear" w:color="auto" w:fill="FFFFFF"/>
        </w:rPr>
        <w:t>ет использовать СУБД в</w:t>
      </w:r>
      <w:r w:rsidR="00F83A0F">
        <w:rPr>
          <w:rFonts w:cs="Tahoma"/>
          <w:color w:val="000000"/>
          <w:szCs w:val="17"/>
          <w:shd w:val="clear" w:color="auto" w:fill="FFFFFF"/>
        </w:rPr>
        <w:t>плоть от установленной ОС и до технических характеристик оборудования и их состояния. Следующий пункт - установка</w:t>
      </w:r>
      <w:r w:rsidR="00C506A1">
        <w:rPr>
          <w:rFonts w:cs="Tahoma"/>
          <w:color w:val="000000"/>
          <w:szCs w:val="17"/>
          <w:shd w:val="clear" w:color="auto" w:fill="FFFFFF"/>
        </w:rPr>
        <w:t xml:space="preserve"> и развёртывание СУБД путём инсталляции</w:t>
      </w:r>
      <w:r>
        <w:rPr>
          <w:rFonts w:cs="Tahoma"/>
          <w:color w:val="000000"/>
          <w:szCs w:val="17"/>
          <w:shd w:val="clear" w:color="auto" w:fill="FFFFFF"/>
        </w:rPr>
        <w:t xml:space="preserve"> дистрибутивов на машину или на облачный сервер. После</w:t>
      </w:r>
      <w:r w:rsidR="00E9478F">
        <w:rPr>
          <w:rFonts w:cs="Tahoma"/>
          <w:color w:val="000000"/>
          <w:szCs w:val="17"/>
          <w:shd w:val="clear" w:color="auto" w:fill="FFFFFF"/>
        </w:rPr>
        <w:t xml:space="preserve"> этапа </w:t>
      </w:r>
      <w:proofErr w:type="gramStart"/>
      <w:r w:rsidR="00E9478F">
        <w:rPr>
          <w:rFonts w:cs="Tahoma"/>
          <w:color w:val="000000"/>
          <w:szCs w:val="17"/>
          <w:shd w:val="clear" w:color="auto" w:fill="FFFFFF"/>
        </w:rPr>
        <w:t xml:space="preserve">установки </w:t>
      </w:r>
      <w:bookmarkStart w:id="1" w:name="_GoBack"/>
      <w:bookmarkEnd w:id="1"/>
      <w:r>
        <w:rPr>
          <w:rFonts w:cs="Tahoma"/>
          <w:color w:val="000000"/>
          <w:szCs w:val="17"/>
          <w:shd w:val="clear" w:color="auto" w:fill="FFFFFF"/>
        </w:rPr>
        <w:t xml:space="preserve"> нужн</w:t>
      </w:r>
      <w:r w:rsidR="00C506A1">
        <w:rPr>
          <w:rFonts w:cs="Tahoma"/>
          <w:color w:val="000000"/>
          <w:szCs w:val="17"/>
          <w:shd w:val="clear" w:color="auto" w:fill="FFFFFF"/>
        </w:rPr>
        <w:t>о</w:t>
      </w:r>
      <w:proofErr w:type="gramEnd"/>
      <w:r w:rsidR="00C506A1">
        <w:rPr>
          <w:rFonts w:cs="Tahoma"/>
          <w:color w:val="000000"/>
          <w:szCs w:val="17"/>
          <w:shd w:val="clear" w:color="auto" w:fill="FFFFFF"/>
        </w:rPr>
        <w:t xml:space="preserve"> проверить присутствуют</w:t>
      </w:r>
      <w:r>
        <w:rPr>
          <w:rFonts w:cs="Tahoma"/>
          <w:color w:val="000000"/>
          <w:szCs w:val="17"/>
          <w:shd w:val="clear" w:color="auto" w:fill="FFFFFF"/>
        </w:rPr>
        <w:t xml:space="preserve"> ли все файлы, проверить наличие и состояние служб.</w:t>
      </w:r>
      <w:r w:rsidR="006029B2">
        <w:rPr>
          <w:rFonts w:cs="Tahoma"/>
          <w:color w:val="000000"/>
          <w:szCs w:val="17"/>
          <w:shd w:val="clear" w:color="auto" w:fill="FFFFFF"/>
        </w:rPr>
        <w:t xml:space="preserve"> Некоторые СУБД предоставляют утилиты проверки целостности установленной системы.</w:t>
      </w:r>
      <w:r w:rsidR="00C506A1">
        <w:rPr>
          <w:rFonts w:cs="Tahoma"/>
          <w:color w:val="000000"/>
          <w:szCs w:val="17"/>
          <w:shd w:val="clear" w:color="auto" w:fill="FFFFFF"/>
        </w:rPr>
        <w:t xml:space="preserve"> В случае неудачного развертывания системы произвести деинсталляцию и повторить попытку. При повторной неудаче посетить интернет ресурсы по данной тематики или обратиться в техподдержку данной СУБД.</w:t>
      </w:r>
    </w:p>
    <w:p w:rsidR="00F83A0F" w:rsidRDefault="00F83A0F" w:rsidP="00B010A2">
      <w:p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Поддержка - спектр работ от установки и проверки оборудования</w:t>
      </w:r>
      <w:r w:rsidR="00314086">
        <w:rPr>
          <w:rFonts w:cs="Tahoma"/>
          <w:color w:val="000000"/>
          <w:szCs w:val="17"/>
          <w:shd w:val="clear" w:color="auto" w:fill="FFFFFF"/>
        </w:rPr>
        <w:t>, обновления ПО</w:t>
      </w:r>
      <w:r w:rsidR="00A962F9">
        <w:rPr>
          <w:rFonts w:cs="Tahoma"/>
          <w:color w:val="000000"/>
          <w:szCs w:val="17"/>
          <w:shd w:val="clear" w:color="auto" w:fill="FFFFFF"/>
        </w:rPr>
        <w:t xml:space="preserve">, эффективного </w:t>
      </w:r>
      <w:r w:rsidR="00D764D1">
        <w:rPr>
          <w:rFonts w:cs="Tahoma"/>
          <w:color w:val="000000"/>
          <w:szCs w:val="17"/>
          <w:shd w:val="clear" w:color="auto" w:fill="FFFFFF"/>
        </w:rPr>
        <w:t xml:space="preserve">использования возможностей СУБД, анализа и оценивание состояния БД </w:t>
      </w:r>
      <w:r>
        <w:rPr>
          <w:rFonts w:cs="Tahoma"/>
          <w:color w:val="000000"/>
          <w:szCs w:val="17"/>
          <w:shd w:val="clear" w:color="auto" w:fill="FFFFFF"/>
        </w:rPr>
        <w:t>до</w:t>
      </w:r>
      <w:r w:rsidR="008F6BC8">
        <w:rPr>
          <w:rFonts w:cs="Tahoma"/>
          <w:color w:val="000000"/>
          <w:szCs w:val="17"/>
          <w:shd w:val="clear" w:color="auto" w:fill="FFFFFF"/>
        </w:rPr>
        <w:t xml:space="preserve"> создания аккаунтов пользователей и </w:t>
      </w:r>
      <w:r w:rsidR="004E1957">
        <w:rPr>
          <w:rFonts w:cs="Tahoma"/>
          <w:color w:val="000000"/>
          <w:szCs w:val="17"/>
          <w:shd w:val="clear" w:color="auto" w:fill="FFFFFF"/>
        </w:rPr>
        <w:t>их техподдержки</w:t>
      </w:r>
      <w:r>
        <w:rPr>
          <w:rFonts w:cs="Tahoma"/>
          <w:color w:val="000000"/>
          <w:szCs w:val="17"/>
          <w:shd w:val="clear" w:color="auto" w:fill="FFFFFF"/>
        </w:rPr>
        <w:t xml:space="preserve">. Могут возникать проблемы из-за сбоев в СУБД, аппаратуре, некомпетентности </w:t>
      </w:r>
      <w:r w:rsidR="00C506A1">
        <w:rPr>
          <w:rFonts w:cs="Tahoma"/>
          <w:color w:val="000000"/>
          <w:szCs w:val="17"/>
          <w:shd w:val="clear" w:color="auto" w:fill="FFFFFF"/>
        </w:rPr>
        <w:t xml:space="preserve">пользователей или </w:t>
      </w:r>
      <w:r w:rsidR="00CD2276">
        <w:rPr>
          <w:rFonts w:cs="Tahoma"/>
          <w:color w:val="000000"/>
          <w:szCs w:val="17"/>
          <w:shd w:val="clear" w:color="auto" w:fill="FFFFFF"/>
        </w:rPr>
        <w:t xml:space="preserve">действий деструктивных программ. </w:t>
      </w:r>
    </w:p>
    <w:p w:rsidR="00CD2276" w:rsidRDefault="00CD2276" w:rsidP="00B010A2">
      <w:p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Рассмотрим примеры сбоев и их решение</w:t>
      </w:r>
    </w:p>
    <w:p w:rsidR="00CD2276" w:rsidRDefault="00CD2276" w:rsidP="00CD2276">
      <w:pPr>
        <w:pStyle w:val="a3"/>
        <w:numPr>
          <w:ilvl w:val="0"/>
          <w:numId w:val="14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 xml:space="preserve">Аппаратное – </w:t>
      </w:r>
      <w:r w:rsidR="008F6BC8">
        <w:rPr>
          <w:rFonts w:cs="Tahoma"/>
          <w:color w:val="000000"/>
          <w:szCs w:val="17"/>
          <w:shd w:val="clear" w:color="auto" w:fill="FFFFFF"/>
        </w:rPr>
        <w:t xml:space="preserve">мягкие - </w:t>
      </w:r>
      <w:r>
        <w:rPr>
          <w:rFonts w:cs="Tahoma"/>
          <w:color w:val="000000"/>
          <w:szCs w:val="17"/>
          <w:shd w:val="clear" w:color="auto" w:fill="FFFFFF"/>
        </w:rPr>
        <w:t xml:space="preserve">внезапные </w:t>
      </w:r>
      <w:r w:rsidR="008F6BC8">
        <w:rPr>
          <w:rFonts w:cs="Tahoma"/>
          <w:color w:val="000000"/>
          <w:szCs w:val="17"/>
          <w:shd w:val="clear" w:color="auto" w:fill="FFFFFF"/>
        </w:rPr>
        <w:t>остановка компьютера, жесткие – с потерей информации на носителях.</w:t>
      </w:r>
    </w:p>
    <w:p w:rsidR="00CD2276" w:rsidRDefault="00CD2276" w:rsidP="00CD2276">
      <w:pPr>
        <w:pStyle w:val="a3"/>
        <w:numPr>
          <w:ilvl w:val="0"/>
          <w:numId w:val="14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Программное</w:t>
      </w:r>
      <w:r w:rsidR="008F6BC8">
        <w:rPr>
          <w:rFonts w:cs="Tahoma"/>
          <w:color w:val="000000"/>
          <w:szCs w:val="17"/>
          <w:shd w:val="clear" w:color="auto" w:fill="FFFFFF"/>
        </w:rPr>
        <w:t xml:space="preserve"> – аварийное завершение работы СУБД или пользовательского приложения.</w:t>
      </w:r>
    </w:p>
    <w:p w:rsidR="00314086" w:rsidRDefault="008F6BC8" w:rsidP="00314086">
      <w:pPr>
        <w:rPr>
          <w:rStyle w:val="apple-converted-space"/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Способы решения – журнализация и резервное копирование.</w:t>
      </w:r>
      <w:r w:rsidR="00314086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314086">
        <w:rPr>
          <w:rStyle w:val="apple-converted-space"/>
          <w:rFonts w:cs="Tahoma"/>
          <w:color w:val="000000"/>
          <w:szCs w:val="17"/>
          <w:shd w:val="clear" w:color="auto" w:fill="FFFFFF"/>
        </w:rPr>
        <w:t>Так же в случае критических обновлений или важных изменений в СУБД АБД должен произвести резервное копирование</w:t>
      </w:r>
      <w:r w:rsidR="00D764D1">
        <w:rPr>
          <w:rStyle w:val="apple-converted-space"/>
          <w:rFonts w:cs="Tahoma"/>
          <w:color w:val="000000"/>
          <w:szCs w:val="17"/>
          <w:shd w:val="clear" w:color="auto" w:fill="FFFFFF"/>
        </w:rPr>
        <w:t>,</w:t>
      </w:r>
      <w:r w:rsidR="00314086">
        <w:rPr>
          <w:rStyle w:val="apple-converted-space"/>
          <w:rFonts w:cs="Tahoma"/>
          <w:color w:val="000000"/>
          <w:szCs w:val="17"/>
          <w:shd w:val="clear" w:color="auto" w:fill="FFFFFF"/>
        </w:rPr>
        <w:t xml:space="preserve"> а затем при возможных ошибках системы или других неполадках произвести восстановление данных.</w:t>
      </w:r>
    </w:p>
    <w:p w:rsidR="008F6BC8" w:rsidRDefault="008F6BC8" w:rsidP="008F6BC8">
      <w:p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Некомпетентность пользователей решается путем введения иерархии прав, ограничений и привилегий или обучением и технической поддержкой.</w:t>
      </w:r>
      <w:r w:rsidR="004E1957">
        <w:rPr>
          <w:rFonts w:cs="Tahoma"/>
          <w:color w:val="000000"/>
          <w:szCs w:val="17"/>
          <w:shd w:val="clear" w:color="auto" w:fill="FFFFFF"/>
        </w:rPr>
        <w:t xml:space="preserve"> Во-первых, при регистрации пользователя в системе ему присваивается логин и пар</w:t>
      </w:r>
      <w:r w:rsidR="00C506A1">
        <w:rPr>
          <w:rFonts w:cs="Tahoma"/>
          <w:color w:val="000000"/>
          <w:szCs w:val="17"/>
          <w:shd w:val="clear" w:color="auto" w:fill="FFFFFF"/>
        </w:rPr>
        <w:t>оль и при необходимости включается</w:t>
      </w:r>
      <w:r w:rsidR="004E1957">
        <w:rPr>
          <w:rFonts w:cs="Tahoma"/>
          <w:color w:val="000000"/>
          <w:szCs w:val="17"/>
          <w:shd w:val="clear" w:color="auto" w:fill="FFFFFF"/>
        </w:rPr>
        <w:t xml:space="preserve"> в определенную группу. Во-вторых, определяются права, ограничения и привилегии с помощью встроенных операторов. Техподдержка может быть </w:t>
      </w:r>
      <w:r w:rsidR="00C506A1">
        <w:rPr>
          <w:rFonts w:cs="Tahoma"/>
          <w:color w:val="000000"/>
          <w:szCs w:val="17"/>
          <w:shd w:val="clear" w:color="auto" w:fill="FFFFFF"/>
        </w:rPr>
        <w:t xml:space="preserve">представлена </w:t>
      </w:r>
      <w:r w:rsidR="004E1957">
        <w:rPr>
          <w:rFonts w:cs="Tahoma"/>
          <w:color w:val="000000"/>
          <w:szCs w:val="17"/>
          <w:shd w:val="clear" w:color="auto" w:fill="FFFFFF"/>
        </w:rPr>
        <w:t xml:space="preserve">как выезд к данной машине, так и помощь по телефону или другим средствам коммуникации. </w:t>
      </w:r>
    </w:p>
    <w:p w:rsidR="00314086" w:rsidRPr="008F6BC8" w:rsidRDefault="00932E3F" w:rsidP="00314086">
      <w:pPr>
        <w:rPr>
          <w:rFonts w:cs="Tahoma"/>
          <w:color w:val="000000"/>
          <w:szCs w:val="17"/>
          <w:shd w:val="clear" w:color="auto" w:fill="FFFFFF"/>
        </w:rPr>
      </w:pPr>
      <w:r>
        <w:rPr>
          <w:rStyle w:val="apple-converted-space"/>
          <w:rFonts w:cs="Tahoma"/>
          <w:color w:val="000000"/>
          <w:szCs w:val="17"/>
          <w:shd w:val="clear" w:color="auto" w:fill="FFFFFF"/>
        </w:rPr>
        <w:lastRenderedPageBreak/>
        <w:t>Угрозы можно разделить на утрату, уничтожению</w:t>
      </w:r>
      <w:r w:rsidR="00D764D1">
        <w:rPr>
          <w:rStyle w:val="apple-converted-space"/>
          <w:rFonts w:cs="Tahoma"/>
          <w:color w:val="000000"/>
          <w:szCs w:val="17"/>
          <w:shd w:val="clear" w:color="auto" w:fill="FFFFFF"/>
        </w:rPr>
        <w:t xml:space="preserve"> информационного носителя и сбой</w:t>
      </w:r>
      <w:r>
        <w:rPr>
          <w:rStyle w:val="apple-converted-space"/>
          <w:rFonts w:cs="Tahoma"/>
          <w:color w:val="000000"/>
          <w:szCs w:val="17"/>
          <w:shd w:val="clear" w:color="auto" w:fill="FFFFFF"/>
        </w:rPr>
        <w:t xml:space="preserve"> функционирования средств управления программно-аппаратным комплексом системы.</w:t>
      </w:r>
      <w:r w:rsidR="004B6C67">
        <w:rPr>
          <w:rStyle w:val="apple-converted-space"/>
          <w:rFonts w:cs="Tahoma"/>
          <w:color w:val="000000"/>
          <w:szCs w:val="17"/>
          <w:shd w:val="clear" w:color="auto" w:fill="FFFFFF"/>
        </w:rPr>
        <w:t xml:space="preserve"> В-первом случае возможно искажение в каналах передачи информации, внутренние ошибки системы, ошибки проектирования, несанкционированные действия пользователей. Во-втором случае вирусы или иные деструктивные программы, изменение состава конфигурации, проверенные тестированием.</w:t>
      </w:r>
      <w:r w:rsidR="00314086" w:rsidRPr="00314086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314086">
        <w:rPr>
          <w:rFonts w:cs="Tahoma"/>
          <w:color w:val="000000"/>
          <w:szCs w:val="17"/>
          <w:shd w:val="clear" w:color="auto" w:fill="FFFFFF"/>
        </w:rPr>
        <w:t>Проникновение вирусов, деструктивных программ так же определяется компетентностью пользователя, уязвимость ОС и СУБД.</w:t>
      </w:r>
    </w:p>
    <w:p w:rsidR="008809B2" w:rsidRDefault="001C6202" w:rsidP="00B010A2">
      <w:pPr>
        <w:rPr>
          <w:rStyle w:val="apple-converted-space"/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</w:rPr>
        <w:t>Для поддержания и повышения уровня квалификации должен</w:t>
      </w:r>
      <w:r w:rsidR="008809B2">
        <w:rPr>
          <w:rFonts w:cs="Tahoma"/>
          <w:color w:val="000000"/>
          <w:szCs w:val="17"/>
        </w:rPr>
        <w:t xml:space="preserve"> существовать словарь терминов и понятий,</w:t>
      </w:r>
      <w:r>
        <w:rPr>
          <w:rFonts w:cs="Tahoma"/>
          <w:color w:val="000000"/>
          <w:szCs w:val="17"/>
        </w:rPr>
        <w:t xml:space="preserve"> </w:t>
      </w:r>
      <w:r w:rsidR="008809B2">
        <w:rPr>
          <w:rFonts w:cs="Tahoma"/>
          <w:color w:val="000000"/>
          <w:szCs w:val="17"/>
        </w:rPr>
        <w:t>списо</w:t>
      </w:r>
      <w:r w:rsidR="00E9478F">
        <w:rPr>
          <w:rFonts w:cs="Tahoma"/>
          <w:color w:val="000000"/>
          <w:szCs w:val="17"/>
        </w:rPr>
        <w:t xml:space="preserve">к литературы для изучения СУБД, список </w:t>
      </w:r>
      <w:proofErr w:type="gramStart"/>
      <w:r w:rsidR="00E9478F">
        <w:rPr>
          <w:rFonts w:cs="Tahoma"/>
          <w:color w:val="000000"/>
          <w:szCs w:val="17"/>
        </w:rPr>
        <w:t>компаний ,разрабатывающих</w:t>
      </w:r>
      <w:proofErr w:type="gramEnd"/>
      <w:r w:rsidR="00E9478F">
        <w:rPr>
          <w:rFonts w:cs="Tahoma"/>
          <w:color w:val="000000"/>
          <w:szCs w:val="17"/>
        </w:rPr>
        <w:t xml:space="preserve"> ПО с использованием данной СУБД, </w:t>
      </w:r>
      <w:r w:rsidR="008809B2">
        <w:rPr>
          <w:rFonts w:cs="Tahoma"/>
          <w:color w:val="000000"/>
          <w:szCs w:val="17"/>
        </w:rPr>
        <w:t>и список компаний, выбравших данную СУБД.</w:t>
      </w:r>
      <w:r w:rsidR="008809B2">
        <w:rPr>
          <w:rFonts w:cs="Tahoma"/>
          <w:color w:val="000000"/>
          <w:szCs w:val="17"/>
        </w:rPr>
        <w:br/>
      </w:r>
      <w:r w:rsidR="008809B2">
        <w:rPr>
          <w:rStyle w:val="apple-converted-space"/>
          <w:rFonts w:cs="Tahoma"/>
          <w:color w:val="000000"/>
          <w:szCs w:val="17"/>
          <w:shd w:val="clear" w:color="auto" w:fill="FFFFFF"/>
        </w:rPr>
        <w:t>Словарь терминов должен состоять минимум из определения БД, предметной области, СУБД, таблица БД, ключевой элемент таблицы, связь, хранимые процедуры, триггеры</w:t>
      </w:r>
      <w:r w:rsidR="00D77F6A">
        <w:rPr>
          <w:rStyle w:val="apple-converted-space"/>
          <w:rFonts w:cs="Tahoma"/>
          <w:color w:val="000000"/>
          <w:szCs w:val="17"/>
          <w:shd w:val="clear" w:color="auto" w:fill="FFFFFF"/>
        </w:rPr>
        <w:t>.</w:t>
      </w:r>
    </w:p>
    <w:p w:rsidR="00904B41" w:rsidRPr="007E46D1" w:rsidRDefault="00B010A2" w:rsidP="007E46D1">
      <w:pPr>
        <w:rPr>
          <w:rStyle w:val="apple-converted-space"/>
          <w:rFonts w:cs="Tahoma"/>
          <w:color w:val="000000"/>
          <w:szCs w:val="17"/>
          <w:shd w:val="clear" w:color="auto" w:fill="FFFFFF"/>
        </w:rPr>
      </w:pPr>
      <w:r>
        <w:rPr>
          <w:rStyle w:val="apple-converted-space"/>
          <w:rFonts w:cs="Tahoma"/>
          <w:color w:val="000000"/>
          <w:szCs w:val="17"/>
          <w:shd w:val="clear" w:color="auto" w:fill="FFFFFF"/>
        </w:rPr>
        <w:t>Сконструированные запросы в модели помощи должен отвечать вышеизложенному. Возьмем для примера администратора СУБД.</w:t>
      </w:r>
    </w:p>
    <w:p w:rsidR="00904B41" w:rsidRDefault="00904B41" w:rsidP="00904B41">
      <w:pPr>
        <w:pStyle w:val="a3"/>
        <w:rPr>
          <w:rStyle w:val="apple-converted-space"/>
          <w:rFonts w:cs="Tahoma"/>
          <w:color w:val="000000"/>
          <w:szCs w:val="17"/>
          <w:shd w:val="clear" w:color="auto" w:fill="FFFFFF"/>
        </w:rPr>
      </w:pPr>
    </w:p>
    <w:p w:rsidR="00C022E9" w:rsidRDefault="00C022E9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</w:t>
      </w:r>
      <w:r w:rsidR="00904B41">
        <w:rPr>
          <w:rFonts w:cs="Tahoma"/>
          <w:color w:val="000000"/>
          <w:szCs w:val="17"/>
          <w:shd w:val="clear" w:color="auto" w:fill="FFFFFF"/>
        </w:rPr>
        <w:t xml:space="preserve">чить список всех </w:t>
      </w:r>
      <w:r>
        <w:rPr>
          <w:rFonts w:cs="Tahoma"/>
          <w:color w:val="000000"/>
          <w:szCs w:val="17"/>
          <w:shd w:val="clear" w:color="auto" w:fill="FFFFFF"/>
        </w:rPr>
        <w:t>СУБД, либо</w:t>
      </w:r>
      <w:r w:rsidR="00904B41">
        <w:rPr>
          <w:rFonts w:cs="Tahoma"/>
          <w:color w:val="000000"/>
          <w:szCs w:val="17"/>
          <w:shd w:val="clear" w:color="auto" w:fill="FFFFFF"/>
        </w:rPr>
        <w:t xml:space="preserve"> по прикладному применению, по времени хранения данных, по виду техники, по обеспечению секретности</w:t>
      </w:r>
      <w:r w:rsidR="006D7464">
        <w:rPr>
          <w:rFonts w:cs="Tahoma"/>
          <w:color w:val="000000"/>
          <w:szCs w:val="17"/>
          <w:shd w:val="clear" w:color="auto" w:fill="FFFFFF"/>
        </w:rPr>
        <w:t>, по модели данных</w:t>
      </w:r>
      <w:r w:rsidR="00BE0A0E" w:rsidRPr="00BE0A0E">
        <w:rPr>
          <w:rFonts w:cs="Tahoma"/>
          <w:color w:val="000000"/>
          <w:szCs w:val="17"/>
          <w:shd w:val="clear" w:color="auto" w:fill="FFFFFF"/>
        </w:rPr>
        <w:t xml:space="preserve">, </w:t>
      </w:r>
      <w:r w:rsidR="00BE0A0E">
        <w:rPr>
          <w:rFonts w:cs="Tahoma"/>
          <w:color w:val="000000"/>
          <w:szCs w:val="17"/>
          <w:shd w:val="clear" w:color="auto" w:fill="FFFFFF"/>
        </w:rPr>
        <w:t>по числу пользователей</w:t>
      </w:r>
      <w:r w:rsidR="00067E3D">
        <w:rPr>
          <w:rFonts w:cs="Tahoma"/>
          <w:color w:val="000000"/>
          <w:szCs w:val="17"/>
          <w:shd w:val="clear" w:color="auto" w:fill="FFFFFF"/>
        </w:rPr>
        <w:t>, по перспективе данной модели в определенной сфере</w:t>
      </w:r>
      <w:r w:rsidR="00904B41">
        <w:rPr>
          <w:rFonts w:cs="Tahoma"/>
          <w:color w:val="000000"/>
          <w:szCs w:val="17"/>
          <w:shd w:val="clear" w:color="auto" w:fill="FFFFFF"/>
        </w:rPr>
        <w:t>.</w:t>
      </w:r>
    </w:p>
    <w:p w:rsidR="00963288" w:rsidRPr="00963288" w:rsidRDefault="00963288" w:rsidP="00963288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 xml:space="preserve">Получить список </w:t>
      </w:r>
      <w:r w:rsidR="006D7464">
        <w:rPr>
          <w:rFonts w:cs="Tahoma"/>
          <w:color w:val="000000"/>
          <w:szCs w:val="17"/>
          <w:shd w:val="clear" w:color="auto" w:fill="FFFFFF"/>
        </w:rPr>
        <w:t xml:space="preserve">всех известных </w:t>
      </w:r>
      <w:r>
        <w:rPr>
          <w:rFonts w:cs="Tahoma"/>
          <w:color w:val="000000"/>
          <w:szCs w:val="17"/>
          <w:shd w:val="clear" w:color="auto" w:fill="FFFFFF"/>
        </w:rPr>
        <w:t>уг</w:t>
      </w:r>
      <w:r w:rsidR="004B6C67">
        <w:rPr>
          <w:rFonts w:cs="Tahoma"/>
          <w:color w:val="000000"/>
          <w:szCs w:val="17"/>
          <w:shd w:val="clear" w:color="auto" w:fill="FFFFFF"/>
        </w:rPr>
        <w:t xml:space="preserve">роз специфичных для данной СУБД, либо по данным, по аппаратному обеспечению. </w:t>
      </w:r>
    </w:p>
    <w:p w:rsidR="00904B41" w:rsidRDefault="00904B41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всех характеристик данной СУБД,</w:t>
      </w:r>
      <w:r w:rsidRPr="00904B41">
        <w:rPr>
          <w:rFonts w:cs="Tahoma"/>
          <w:color w:val="000000"/>
          <w:szCs w:val="17"/>
          <w:shd w:val="clear" w:color="auto" w:fill="FFFFFF"/>
        </w:rPr>
        <w:t xml:space="preserve"> </w:t>
      </w:r>
      <w:r>
        <w:rPr>
          <w:rFonts w:cs="Tahoma"/>
          <w:color w:val="000000"/>
          <w:szCs w:val="17"/>
          <w:shd w:val="clear" w:color="auto" w:fill="FFFFFF"/>
        </w:rPr>
        <w:t>либо по прикладному применению, по времени хранения данных, по виду техники, по обеспечению секретности</w:t>
      </w:r>
      <w:r w:rsidR="006D7464">
        <w:rPr>
          <w:rFonts w:cs="Tahoma"/>
          <w:color w:val="000000"/>
          <w:szCs w:val="17"/>
          <w:shd w:val="clear" w:color="auto" w:fill="FFFFFF"/>
        </w:rPr>
        <w:t>, по модели данных</w:t>
      </w:r>
      <w:r>
        <w:rPr>
          <w:rFonts w:cs="Tahoma"/>
          <w:color w:val="000000"/>
          <w:szCs w:val="17"/>
          <w:shd w:val="clear" w:color="auto" w:fill="FFFFFF"/>
        </w:rPr>
        <w:t>.</w:t>
      </w:r>
    </w:p>
    <w:p w:rsidR="00904B41" w:rsidRDefault="00904B41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всех функций для работы с пользователями, либо по добавлению, по удалению, по редактированию.</w:t>
      </w:r>
    </w:p>
    <w:p w:rsidR="00963288" w:rsidRDefault="00963288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привилегий, которые могут быть назначены пользователю, либо по безопасности, по доступу.</w:t>
      </w:r>
    </w:p>
    <w:p w:rsidR="00963288" w:rsidRPr="00963288" w:rsidRDefault="00963288" w:rsidP="00963288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ограничений, которые могут быть назначены пользователю, либо по безопасности, по доступу.</w:t>
      </w:r>
    </w:p>
    <w:p w:rsidR="00904B41" w:rsidRDefault="00904B41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инструкций</w:t>
      </w:r>
      <w:r w:rsidR="007E46D1">
        <w:rPr>
          <w:rFonts w:cs="Tahoma"/>
          <w:color w:val="000000"/>
          <w:szCs w:val="17"/>
          <w:shd w:val="clear" w:color="auto" w:fill="FFFFFF"/>
        </w:rPr>
        <w:t xml:space="preserve"> или ссылки на ресурсы</w:t>
      </w:r>
      <w:r>
        <w:rPr>
          <w:rFonts w:cs="Tahoma"/>
          <w:color w:val="000000"/>
          <w:szCs w:val="17"/>
          <w:shd w:val="clear" w:color="auto" w:fill="FFFFFF"/>
        </w:rPr>
        <w:t>, либо по резервному копированию, по восстановлению информации</w:t>
      </w:r>
      <w:r w:rsidR="007E46D1">
        <w:rPr>
          <w:rFonts w:cs="Tahoma"/>
          <w:color w:val="000000"/>
          <w:szCs w:val="17"/>
          <w:shd w:val="clear" w:color="auto" w:fill="FFFFFF"/>
        </w:rPr>
        <w:t>, по копированию информации</w:t>
      </w:r>
      <w:r>
        <w:rPr>
          <w:rFonts w:cs="Tahoma"/>
          <w:color w:val="000000"/>
          <w:szCs w:val="17"/>
          <w:shd w:val="clear" w:color="auto" w:fill="FFFFFF"/>
        </w:rPr>
        <w:t>.</w:t>
      </w:r>
    </w:p>
    <w:p w:rsidR="007E46D1" w:rsidRDefault="007E46D1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инструкций</w:t>
      </w:r>
      <w:r w:rsidR="006D7464" w:rsidRPr="006D7464">
        <w:rPr>
          <w:rFonts w:cs="Tahoma"/>
          <w:color w:val="000000"/>
          <w:szCs w:val="17"/>
          <w:shd w:val="clear" w:color="auto" w:fill="FFFFFF"/>
        </w:rPr>
        <w:t xml:space="preserve"> </w:t>
      </w:r>
      <w:r w:rsidR="006D7464">
        <w:rPr>
          <w:rFonts w:cs="Tahoma"/>
          <w:color w:val="000000"/>
          <w:szCs w:val="17"/>
          <w:shd w:val="clear" w:color="auto" w:fill="FFFFFF"/>
        </w:rPr>
        <w:t>или ссылки на ресурсы</w:t>
      </w:r>
      <w:r>
        <w:rPr>
          <w:rFonts w:cs="Tahoma"/>
          <w:color w:val="000000"/>
          <w:szCs w:val="17"/>
          <w:shd w:val="clear" w:color="auto" w:fill="FFFFFF"/>
        </w:rPr>
        <w:t>, либо по настройке БД, по производительности, по контролю роста БД, по созданию тестовых конфигураций БД.</w:t>
      </w:r>
    </w:p>
    <w:p w:rsidR="0008069D" w:rsidRDefault="007E46D1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инструкций</w:t>
      </w:r>
      <w:r w:rsidR="00AF5EC1">
        <w:rPr>
          <w:rFonts w:cs="Tahoma"/>
          <w:color w:val="000000"/>
          <w:szCs w:val="17"/>
          <w:shd w:val="clear" w:color="auto" w:fill="FFFFFF"/>
        </w:rPr>
        <w:t xml:space="preserve"> для данной СУБД</w:t>
      </w:r>
      <w:r>
        <w:rPr>
          <w:rFonts w:cs="Tahoma"/>
          <w:color w:val="000000"/>
          <w:szCs w:val="17"/>
          <w:shd w:val="clear" w:color="auto" w:fill="FFFFFF"/>
        </w:rPr>
        <w:t>, либо по установки, по поддержке аппаратных средств для конечных пользователей.</w:t>
      </w:r>
    </w:p>
    <w:p w:rsidR="0008069D" w:rsidRDefault="0008069D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всех или по определенной категории терминов и понятий.</w:t>
      </w:r>
    </w:p>
    <w:p w:rsidR="0008069D" w:rsidRDefault="0008069D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ресурсов, имеющих возможность сравнивать СУБД.</w:t>
      </w:r>
    </w:p>
    <w:p w:rsidR="007E46D1" w:rsidRDefault="0008069D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литературы для изучения администрирования СУБД.</w:t>
      </w:r>
    </w:p>
    <w:p w:rsidR="0008069D" w:rsidRDefault="0008069D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компаний, либо использующих данную СУБД для прикладных решений, либо разрабатывающих ПО с использованием данной СУБД.</w:t>
      </w:r>
    </w:p>
    <w:p w:rsidR="00067E3D" w:rsidRPr="00C95A73" w:rsidRDefault="00067E3D" w:rsidP="00C022E9">
      <w:pPr>
        <w:pStyle w:val="a3"/>
        <w:numPr>
          <w:ilvl w:val="0"/>
          <w:numId w:val="3"/>
        </w:numPr>
        <w:rPr>
          <w:rFonts w:cs="Tahoma"/>
          <w:color w:val="000000"/>
          <w:szCs w:val="17"/>
          <w:shd w:val="clear" w:color="auto" w:fill="FFFFFF"/>
        </w:rPr>
      </w:pPr>
      <w:r>
        <w:rPr>
          <w:rFonts w:cs="Tahoma"/>
          <w:color w:val="000000"/>
          <w:szCs w:val="17"/>
          <w:shd w:val="clear" w:color="auto" w:fill="FFFFFF"/>
        </w:rPr>
        <w:t>Получить список документов для составления отчетности перед руководством.</w:t>
      </w:r>
    </w:p>
    <w:sectPr w:rsidR="00067E3D" w:rsidRPr="00C95A7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CB4AFE"/>
    <w:multiLevelType w:val="hybridMultilevel"/>
    <w:tmpl w:val="6220F3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E0F7A6D"/>
    <w:multiLevelType w:val="hybridMultilevel"/>
    <w:tmpl w:val="D5A4981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EDC3EBC"/>
    <w:multiLevelType w:val="hybridMultilevel"/>
    <w:tmpl w:val="5B5C5A5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22D6B49"/>
    <w:multiLevelType w:val="hybridMultilevel"/>
    <w:tmpl w:val="4C7EFA4E"/>
    <w:lvl w:ilvl="0" w:tplc="0A70B772">
      <w:start w:val="1"/>
      <w:numFmt w:val="decimal"/>
      <w:pStyle w:val="1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F992D96"/>
    <w:multiLevelType w:val="hybridMultilevel"/>
    <w:tmpl w:val="3E326A8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39A4E12"/>
    <w:multiLevelType w:val="hybridMultilevel"/>
    <w:tmpl w:val="9EC0983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1B74803"/>
    <w:multiLevelType w:val="hybridMultilevel"/>
    <w:tmpl w:val="BA420D5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98C3686"/>
    <w:multiLevelType w:val="hybridMultilevel"/>
    <w:tmpl w:val="C78257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C2561CF"/>
    <w:multiLevelType w:val="hybridMultilevel"/>
    <w:tmpl w:val="200A7DF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5822853"/>
    <w:multiLevelType w:val="hybridMultilevel"/>
    <w:tmpl w:val="88A482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C364475"/>
    <w:multiLevelType w:val="hybridMultilevel"/>
    <w:tmpl w:val="7538749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4CF000E"/>
    <w:multiLevelType w:val="hybridMultilevel"/>
    <w:tmpl w:val="5B5C5A5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8EC432F"/>
    <w:multiLevelType w:val="hybridMultilevel"/>
    <w:tmpl w:val="249A70B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E9F7B48"/>
    <w:multiLevelType w:val="hybridMultilevel"/>
    <w:tmpl w:val="B27A9F7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11"/>
  </w:num>
  <w:num w:numId="3">
    <w:abstractNumId w:val="2"/>
  </w:num>
  <w:num w:numId="4">
    <w:abstractNumId w:val="5"/>
  </w:num>
  <w:num w:numId="5">
    <w:abstractNumId w:val="8"/>
  </w:num>
  <w:num w:numId="6">
    <w:abstractNumId w:val="9"/>
  </w:num>
  <w:num w:numId="7">
    <w:abstractNumId w:val="7"/>
  </w:num>
  <w:num w:numId="8">
    <w:abstractNumId w:val="0"/>
  </w:num>
  <w:num w:numId="9">
    <w:abstractNumId w:val="12"/>
  </w:num>
  <w:num w:numId="10">
    <w:abstractNumId w:val="13"/>
  </w:num>
  <w:num w:numId="11">
    <w:abstractNumId w:val="1"/>
  </w:num>
  <w:num w:numId="12">
    <w:abstractNumId w:val="6"/>
  </w:num>
  <w:num w:numId="13">
    <w:abstractNumId w:val="3"/>
  </w:num>
  <w:num w:numId="1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0E01"/>
    <w:rsid w:val="00013CDA"/>
    <w:rsid w:val="00067E3D"/>
    <w:rsid w:val="0008069D"/>
    <w:rsid w:val="000A2E08"/>
    <w:rsid w:val="00111C3C"/>
    <w:rsid w:val="001C6202"/>
    <w:rsid w:val="002B4BC1"/>
    <w:rsid w:val="00314086"/>
    <w:rsid w:val="00354677"/>
    <w:rsid w:val="003D46C8"/>
    <w:rsid w:val="004232E9"/>
    <w:rsid w:val="00470944"/>
    <w:rsid w:val="004B4235"/>
    <w:rsid w:val="004B6C67"/>
    <w:rsid w:val="004E1957"/>
    <w:rsid w:val="006029B2"/>
    <w:rsid w:val="006041F8"/>
    <w:rsid w:val="00672FD1"/>
    <w:rsid w:val="006D7464"/>
    <w:rsid w:val="007625F0"/>
    <w:rsid w:val="007704F0"/>
    <w:rsid w:val="00790E01"/>
    <w:rsid w:val="0079577F"/>
    <w:rsid w:val="007A47C2"/>
    <w:rsid w:val="007E46D1"/>
    <w:rsid w:val="008809B2"/>
    <w:rsid w:val="008A66B4"/>
    <w:rsid w:val="008D6E6D"/>
    <w:rsid w:val="008F6BC8"/>
    <w:rsid w:val="00904B41"/>
    <w:rsid w:val="00932E3F"/>
    <w:rsid w:val="00963288"/>
    <w:rsid w:val="009B1DE5"/>
    <w:rsid w:val="00A53D20"/>
    <w:rsid w:val="00A962F9"/>
    <w:rsid w:val="00AD1290"/>
    <w:rsid w:val="00AF5EC1"/>
    <w:rsid w:val="00B010A2"/>
    <w:rsid w:val="00B27018"/>
    <w:rsid w:val="00B73377"/>
    <w:rsid w:val="00BE0A0E"/>
    <w:rsid w:val="00BF0FC7"/>
    <w:rsid w:val="00C022E9"/>
    <w:rsid w:val="00C47455"/>
    <w:rsid w:val="00C506A1"/>
    <w:rsid w:val="00C55390"/>
    <w:rsid w:val="00C95A73"/>
    <w:rsid w:val="00CD2276"/>
    <w:rsid w:val="00D32206"/>
    <w:rsid w:val="00D33868"/>
    <w:rsid w:val="00D764D1"/>
    <w:rsid w:val="00D77F6A"/>
    <w:rsid w:val="00DF0E53"/>
    <w:rsid w:val="00E41F61"/>
    <w:rsid w:val="00E71FFC"/>
    <w:rsid w:val="00E9478F"/>
    <w:rsid w:val="00EA6BBE"/>
    <w:rsid w:val="00ED4E06"/>
    <w:rsid w:val="00EE3C12"/>
    <w:rsid w:val="00EF7E48"/>
    <w:rsid w:val="00F7599E"/>
    <w:rsid w:val="00F83A0F"/>
    <w:rsid w:val="00FB6572"/>
    <w:rsid w:val="00FD6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0486A4-34C0-40ED-8131-C1145276FB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A2E0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converted-space">
    <w:name w:val="apple-converted-space"/>
    <w:basedOn w:val="a0"/>
    <w:rsid w:val="000A2E08"/>
  </w:style>
  <w:style w:type="paragraph" w:styleId="a3">
    <w:name w:val="List Paragraph"/>
    <w:basedOn w:val="a"/>
    <w:link w:val="a4"/>
    <w:uiPriority w:val="34"/>
    <w:qFormat/>
    <w:rsid w:val="000A2E08"/>
    <w:pPr>
      <w:ind w:left="720"/>
      <w:contextualSpacing/>
    </w:pPr>
  </w:style>
  <w:style w:type="character" w:styleId="a5">
    <w:name w:val="Emphasis"/>
    <w:basedOn w:val="a0"/>
    <w:uiPriority w:val="20"/>
    <w:qFormat/>
    <w:rsid w:val="007704F0"/>
    <w:rPr>
      <w:i/>
      <w:iCs/>
    </w:rPr>
  </w:style>
  <w:style w:type="paragraph" w:customStyle="1" w:styleId="1">
    <w:name w:val="Стиль1"/>
    <w:basedOn w:val="a3"/>
    <w:link w:val="10"/>
    <w:qFormat/>
    <w:rsid w:val="00111C3C"/>
    <w:pPr>
      <w:numPr>
        <w:numId w:val="13"/>
      </w:numPr>
    </w:pPr>
    <w:rPr>
      <w:rFonts w:cs="Tahoma"/>
      <w:color w:val="000000"/>
      <w:szCs w:val="17"/>
      <w:shd w:val="clear" w:color="auto" w:fill="FFFFFF"/>
    </w:rPr>
  </w:style>
  <w:style w:type="character" w:customStyle="1" w:styleId="a4">
    <w:name w:val="Абзац списка Знак"/>
    <w:basedOn w:val="a0"/>
    <w:link w:val="a3"/>
    <w:uiPriority w:val="34"/>
    <w:rsid w:val="00111C3C"/>
  </w:style>
  <w:style w:type="character" w:customStyle="1" w:styleId="10">
    <w:name w:val="Стиль1 Знак"/>
    <w:basedOn w:val="a4"/>
    <w:link w:val="1"/>
    <w:rsid w:val="00111C3C"/>
    <w:rPr>
      <w:rFonts w:cs="Tahoma"/>
      <w:color w:val="000000"/>
      <w:szCs w:val="17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YMACRO" wne:name="Project.ThisDocument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2</Pages>
  <Words>1042</Words>
  <Characters>5942</Characters>
  <Application>Microsoft Office Word</Application>
  <DocSecurity>0</DocSecurity>
  <Lines>49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Дом</dc:creator>
  <cp:keywords/>
  <dc:description/>
  <cp:lastModifiedBy>Дом</cp:lastModifiedBy>
  <cp:revision>4</cp:revision>
  <dcterms:created xsi:type="dcterms:W3CDTF">2016-02-13T15:11:00Z</dcterms:created>
  <dcterms:modified xsi:type="dcterms:W3CDTF">2016-02-13T15:55:00Z</dcterms:modified>
</cp:coreProperties>
</file>