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2DA4" w14:textId="77777777" w:rsidR="00715B0F" w:rsidRDefault="00715B0F" w:rsidP="00715B0F">
      <w:pPr>
        <w:spacing w:line="480" w:lineRule="auto"/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  <w:t>THE SUPERIOR UNIVERSITY</w:t>
      </w:r>
    </w:p>
    <w:p w14:paraId="2FA1A7B3" w14:textId="77777777" w:rsidR="00715B0F" w:rsidRDefault="00715B0F" w:rsidP="00715B0F">
      <w:pPr>
        <w:spacing w:line="24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COMPUTER NETWORKINGS</w:t>
      </w:r>
    </w:p>
    <w:p w14:paraId="67AB3D90" w14:textId="77777777" w:rsidR="00715B0F" w:rsidRDefault="00715B0F" w:rsidP="00715B0F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SUBMITTED TO</w:t>
      </w:r>
    </w:p>
    <w:p w14:paraId="2F65BEB7" w14:textId="04731BB1" w:rsidR="00715B0F" w:rsidRDefault="00715B0F" w:rsidP="00715B0F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 xml:space="preserve">SIR RASIKH </w:t>
      </w:r>
    </w:p>
    <w:p w14:paraId="4EF9FB5D" w14:textId="2A2D73C8" w:rsidR="00715B0F" w:rsidRDefault="00715B0F" w:rsidP="00715B0F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LAB TASK 12</w:t>
      </w:r>
    </w:p>
    <w:p w14:paraId="6D52408E" w14:textId="77777777" w:rsidR="00715B0F" w:rsidRDefault="00715B0F" w:rsidP="00715B0F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sz w:val="44"/>
          <w:szCs w:val="44"/>
          <w:u w:val="single"/>
        </w:rPr>
        <w:t>SUBMITTED BY</w:t>
      </w:r>
    </w:p>
    <w:p w14:paraId="07836BC5" w14:textId="77777777" w:rsidR="00715B0F" w:rsidRDefault="00715B0F" w:rsidP="00715B0F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sz w:val="44"/>
          <w:szCs w:val="44"/>
          <w:u w:val="single"/>
        </w:rPr>
        <w:t>NOOR-UL-AIN(172)</w:t>
      </w:r>
    </w:p>
    <w:p w14:paraId="57CA127F" w14:textId="77777777" w:rsidR="00715B0F" w:rsidRDefault="00715B0F" w:rsidP="00715B0F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sz w:val="44"/>
          <w:szCs w:val="44"/>
          <w:u w:val="single"/>
        </w:rPr>
        <w:t>Section-(5D)</w:t>
      </w:r>
    </w:p>
    <w:p w14:paraId="3E1BF09A" w14:textId="4D198AD1" w:rsidR="00715B0F" w:rsidRDefault="00715B0F" w:rsidP="00715B0F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E1E335" wp14:editId="172DE450">
            <wp:simplePos x="0" y="0"/>
            <wp:positionH relativeFrom="margin">
              <wp:posOffset>1929130</wp:posOffset>
            </wp:positionH>
            <wp:positionV relativeFrom="page">
              <wp:posOffset>5064952</wp:posOffset>
            </wp:positionV>
            <wp:extent cx="2059305" cy="2064385"/>
            <wp:effectExtent l="0" t="0" r="0" b="0"/>
            <wp:wrapThrough wrapText="bothSides">
              <wp:wrapPolygon edited="0">
                <wp:start x="0" y="0"/>
                <wp:lineTo x="0" y="21328"/>
                <wp:lineTo x="21380" y="21328"/>
                <wp:lineTo x="2138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06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A1CE2" w14:textId="77777777" w:rsidR="00715B0F" w:rsidRDefault="00715B0F" w:rsidP="00715B0F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062FB3E" w14:textId="569C7D58" w:rsidR="00715B0F" w:rsidRDefault="00715B0F" w:rsidP="00715B0F">
      <w:pPr>
        <w:spacing w:line="480" w:lineRule="auto"/>
        <w:rPr>
          <w:rFonts w:ascii="Algerian" w:hAnsi="Algerian"/>
          <w:b/>
          <w:bCs/>
          <w:sz w:val="56"/>
          <w:szCs w:val="56"/>
        </w:rPr>
      </w:pPr>
    </w:p>
    <w:p w14:paraId="4C818038" w14:textId="77777777" w:rsidR="00715B0F" w:rsidRDefault="00715B0F" w:rsidP="00715B0F">
      <w:pPr>
        <w:spacing w:line="480" w:lineRule="auto"/>
        <w:rPr>
          <w:rFonts w:ascii="Algerian" w:hAnsi="Algerian"/>
          <w:b/>
          <w:bCs/>
          <w:sz w:val="56"/>
          <w:szCs w:val="56"/>
        </w:rPr>
      </w:pPr>
    </w:p>
    <w:p w14:paraId="304D5E01" w14:textId="77777777" w:rsidR="00715B0F" w:rsidRDefault="00715B0F" w:rsidP="00715B0F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GOLD CAMPUS, 7 KM MAIN RAIWIND ROAD LAHORE</w:t>
      </w:r>
    </w:p>
    <w:p w14:paraId="066A71BE" w14:textId="49BD686E" w:rsidR="00EA6DA2" w:rsidRDefault="00EA6DA2"/>
    <w:p w14:paraId="025C1C9B" w14:textId="22C21537" w:rsidR="00715B0F" w:rsidRDefault="00715B0F"/>
    <w:p w14:paraId="0AB4AD96" w14:textId="50740C5D" w:rsidR="00715B0F" w:rsidRDefault="00715B0F"/>
    <w:p w14:paraId="0F0B2075" w14:textId="38E8E5B9" w:rsidR="00715B0F" w:rsidRDefault="00715B0F"/>
    <w:p w14:paraId="0BDDE6B8" w14:textId="77777777" w:rsidR="00715B0F" w:rsidRPr="00715B0F" w:rsidRDefault="00715B0F" w:rsidP="00715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 w:rsidRPr="00715B0F"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  <w:lastRenderedPageBreak/>
        <w:t>Difference Between VLAN and Inter-VLAN Routing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3873"/>
        <w:gridCol w:w="3294"/>
      </w:tblGrid>
      <w:tr w:rsidR="00715B0F" w:rsidRPr="00715B0F" w14:paraId="08870CB5" w14:textId="77777777" w:rsidTr="00715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8C6D5" w14:textId="77777777" w:rsidR="00715B0F" w:rsidRPr="00715B0F" w:rsidRDefault="00715B0F" w:rsidP="00715B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F20B6BE" w14:textId="77777777" w:rsidR="00715B0F" w:rsidRPr="00715B0F" w:rsidRDefault="00715B0F" w:rsidP="00715B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150F56F1" w14:textId="77777777" w:rsidR="00715B0F" w:rsidRPr="00715B0F" w:rsidRDefault="00715B0F" w:rsidP="00715B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/>
              </w:rPr>
              <w:t>Inter-VLAN Routing</w:t>
            </w:r>
          </w:p>
        </w:tc>
      </w:tr>
      <w:tr w:rsidR="00715B0F" w:rsidRPr="00715B0F" w14:paraId="2C894FFA" w14:textId="77777777" w:rsidTr="00715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3539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CA9B1C3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VLAN (Virtual Local Area Network) is a logical grouping of devices within a network. It segments traffic for improved performance and security.</w:t>
            </w:r>
          </w:p>
        </w:tc>
        <w:tc>
          <w:tcPr>
            <w:tcW w:w="0" w:type="auto"/>
            <w:vAlign w:val="center"/>
            <w:hideMark/>
          </w:tcPr>
          <w:p w14:paraId="55154873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Inter-VLAN Routing is a method that allows communication between devices located in different VLANs.</w:t>
            </w:r>
          </w:p>
        </w:tc>
      </w:tr>
      <w:tr w:rsidR="00715B0F" w:rsidRPr="00715B0F" w14:paraId="5ED84C18" w14:textId="77777777" w:rsidTr="00715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DE863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858EB24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To isolate traffic and divide a single physical network into logical networks.</w:t>
            </w:r>
          </w:p>
        </w:tc>
        <w:tc>
          <w:tcPr>
            <w:tcW w:w="0" w:type="auto"/>
            <w:vAlign w:val="center"/>
            <w:hideMark/>
          </w:tcPr>
          <w:p w14:paraId="4641A15D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To enable communication between VLANs, which by default cannot communicate with each other.</w:t>
            </w:r>
          </w:p>
        </w:tc>
      </w:tr>
      <w:tr w:rsidR="00715B0F" w:rsidRPr="00715B0F" w14:paraId="1B2DC143" w14:textId="77777777" w:rsidTr="00715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C105C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/>
              </w:rPr>
              <w:t>Communication Scope</w:t>
            </w:r>
          </w:p>
        </w:tc>
        <w:tc>
          <w:tcPr>
            <w:tcW w:w="0" w:type="auto"/>
            <w:vAlign w:val="center"/>
            <w:hideMark/>
          </w:tcPr>
          <w:p w14:paraId="3D3C5285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Devices in the same VLAN can communicate directly.</w:t>
            </w:r>
          </w:p>
        </w:tc>
        <w:tc>
          <w:tcPr>
            <w:tcW w:w="0" w:type="auto"/>
            <w:vAlign w:val="center"/>
            <w:hideMark/>
          </w:tcPr>
          <w:p w14:paraId="4E367B87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Devices in different VLANs require routing to communicate.</w:t>
            </w:r>
          </w:p>
        </w:tc>
      </w:tr>
      <w:tr w:rsidR="00715B0F" w:rsidRPr="00715B0F" w14:paraId="6FC3B65D" w14:textId="77777777" w:rsidTr="00715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BEB4D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25EB925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Configured on Layer 2 switches to segment networks.</w:t>
            </w:r>
          </w:p>
        </w:tc>
        <w:tc>
          <w:tcPr>
            <w:tcW w:w="0" w:type="auto"/>
            <w:vAlign w:val="center"/>
            <w:hideMark/>
          </w:tcPr>
          <w:p w14:paraId="36F1A7EB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Requires a Layer 3 device, such as a router or Layer 3 switch, for routing between VLANs.</w:t>
            </w:r>
          </w:p>
        </w:tc>
      </w:tr>
      <w:tr w:rsidR="00715B0F" w:rsidRPr="00715B0F" w14:paraId="4C991227" w14:textId="77777777" w:rsidTr="00715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7FF60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94CEDCC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VLAN 10 (Admin) and VLAN 20 (Sales) are isolated from each other.</w:t>
            </w:r>
          </w:p>
        </w:tc>
        <w:tc>
          <w:tcPr>
            <w:tcW w:w="0" w:type="auto"/>
            <w:vAlign w:val="center"/>
            <w:hideMark/>
          </w:tcPr>
          <w:p w14:paraId="174BA8D8" w14:textId="77777777" w:rsidR="00715B0F" w:rsidRPr="00715B0F" w:rsidRDefault="00715B0F" w:rsidP="0071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715B0F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Inter-VLAN Routing allows Admin (VLAN 10) to communicate with Sales (VLAN 20).</w:t>
            </w:r>
          </w:p>
        </w:tc>
      </w:tr>
    </w:tbl>
    <w:p w14:paraId="275A380A" w14:textId="77777777" w:rsidR="00715B0F" w:rsidRPr="00715B0F" w:rsidRDefault="00715B0F" w:rsidP="00715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715B0F">
        <w:rPr>
          <w:rFonts w:ascii="Times New Roman" w:eastAsia="Times New Roman" w:hAnsi="Times New Roman" w:cs="Times New Roman"/>
          <w:b/>
          <w:bCs/>
          <w:sz w:val="24"/>
          <w:szCs w:val="24"/>
          <w:lang w:val="en-PK"/>
        </w:rPr>
        <w:t>Summary</w:t>
      </w:r>
      <w:r w:rsidRPr="00715B0F">
        <w:rPr>
          <w:rFonts w:ascii="Times New Roman" w:eastAsia="Times New Roman" w:hAnsi="Times New Roman" w:cs="Times New Roman"/>
          <w:sz w:val="24"/>
          <w:szCs w:val="24"/>
          <w:lang w:val="en-PK"/>
        </w:rPr>
        <w:t>:</w:t>
      </w:r>
    </w:p>
    <w:p w14:paraId="4B249141" w14:textId="77777777" w:rsidR="00715B0F" w:rsidRPr="00715B0F" w:rsidRDefault="00715B0F" w:rsidP="0071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715B0F">
        <w:rPr>
          <w:rFonts w:ascii="Times New Roman" w:eastAsia="Times New Roman" w:hAnsi="Times New Roman" w:cs="Times New Roman"/>
          <w:b/>
          <w:bCs/>
          <w:sz w:val="24"/>
          <w:szCs w:val="24"/>
          <w:lang w:val="en-PK"/>
        </w:rPr>
        <w:t>VLAN</w:t>
      </w:r>
      <w:r w:rsidRPr="00715B0F">
        <w:rPr>
          <w:rFonts w:ascii="Times New Roman" w:eastAsia="Times New Roman" w:hAnsi="Times New Roman" w:cs="Times New Roman"/>
          <w:sz w:val="24"/>
          <w:szCs w:val="24"/>
          <w:lang w:val="en-PK"/>
        </w:rPr>
        <w:t xml:space="preserve"> is used to segment a network.</w:t>
      </w:r>
    </w:p>
    <w:p w14:paraId="54E5383D" w14:textId="77777777" w:rsidR="00715B0F" w:rsidRPr="00715B0F" w:rsidRDefault="00715B0F" w:rsidP="0071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715B0F">
        <w:rPr>
          <w:rFonts w:ascii="Times New Roman" w:eastAsia="Times New Roman" w:hAnsi="Times New Roman" w:cs="Times New Roman"/>
          <w:b/>
          <w:bCs/>
          <w:sz w:val="24"/>
          <w:szCs w:val="24"/>
          <w:lang w:val="en-PK"/>
        </w:rPr>
        <w:t>Inter-VLAN Routing</w:t>
      </w:r>
      <w:r w:rsidRPr="00715B0F">
        <w:rPr>
          <w:rFonts w:ascii="Times New Roman" w:eastAsia="Times New Roman" w:hAnsi="Times New Roman" w:cs="Times New Roman"/>
          <w:sz w:val="24"/>
          <w:szCs w:val="24"/>
          <w:lang w:val="en-PK"/>
        </w:rPr>
        <w:t xml:space="preserve"> connects those segmented networks to enable communication between them.</w:t>
      </w:r>
    </w:p>
    <w:p w14:paraId="59C1AD0B" w14:textId="77777777" w:rsidR="00715B0F" w:rsidRDefault="00715B0F"/>
    <w:sectPr w:rsidR="00715B0F" w:rsidSect="00715B0F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28E5"/>
    <w:multiLevelType w:val="multilevel"/>
    <w:tmpl w:val="0B62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0F"/>
    <w:rsid w:val="00715B0F"/>
    <w:rsid w:val="00E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1479"/>
  <w15:chartTrackingRefBased/>
  <w15:docId w15:val="{AC0FDFEA-0344-4937-A4E5-BE115BDF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B0F"/>
    <w:pPr>
      <w:spacing w:line="256" w:lineRule="auto"/>
    </w:pPr>
    <w:rPr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715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5B0F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Strong">
    <w:name w:val="Strong"/>
    <w:basedOn w:val="DefaultParagraphFont"/>
    <w:uiPriority w:val="22"/>
    <w:qFormat/>
    <w:rsid w:val="00715B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LenovoT450</dc:creator>
  <cp:keywords/>
  <dc:description/>
  <cp:lastModifiedBy>LenovoT450</cp:lastModifiedBy>
  <cp:revision>1</cp:revision>
  <dcterms:created xsi:type="dcterms:W3CDTF">2024-12-09T18:06:00Z</dcterms:created>
  <dcterms:modified xsi:type="dcterms:W3CDTF">2024-12-09T18:07:00Z</dcterms:modified>
</cp:coreProperties>
</file>