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6A45" w:rsidRDefault="00441A56">
      <w:pPr>
        <w:pStyle w:val="Heading1"/>
        <w:spacing w:before="68"/>
        <w:ind w:left="57" w:right="912"/>
        <w:jc w:val="center"/>
      </w:pPr>
      <w:r>
        <w:t>Circuit</w:t>
      </w:r>
      <w:r w:rsidR="00491732">
        <w:t xml:space="preserve"> </w:t>
      </w:r>
      <w:proofErr w:type="gramStart"/>
      <w:r>
        <w:t>Analysis</w:t>
      </w:r>
      <w:r>
        <w:rPr>
          <w:spacing w:val="-2"/>
        </w:rPr>
        <w:t>(</w:t>
      </w:r>
      <w:proofErr w:type="gramEnd"/>
      <w:r>
        <w:rPr>
          <w:spacing w:val="-2"/>
        </w:rPr>
        <w:t>Lab3)</w:t>
      </w:r>
    </w:p>
    <w:p w:rsidR="00856A45" w:rsidRDefault="00E46217">
      <w:pPr>
        <w:spacing w:before="226"/>
        <w:ind w:right="912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522605</wp:posOffset>
                </wp:positionH>
                <wp:positionV relativeFrom="paragraph">
                  <wp:posOffset>379730</wp:posOffset>
                </wp:positionV>
                <wp:extent cx="6109970" cy="18415"/>
                <wp:effectExtent l="0" t="0" r="0" b="0"/>
                <wp:wrapTopAndBottom/>
                <wp:docPr id="4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99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docshape1" o:spid="_x0000_s1026" style="position:absolute;margin-left:41.15pt;margin-top:29.9pt;width:481.1pt;height: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" fillcolor="black" stroked="f">
                <w10:wrap type="topAndBottom" anchorx="page"/>
              </v:rect>
            </w:pict>
          </mc:Fallback>
        </mc:AlternateContent>
      </w:r>
      <w:r w:rsidR="00441A56">
        <w:rPr>
          <w:b/>
          <w:sz w:val="28"/>
        </w:rPr>
        <w:t>Experiment3</w:t>
      </w:r>
      <w:proofErr w:type="gramStart"/>
      <w:r w:rsidR="00441A56">
        <w:rPr>
          <w:b/>
          <w:sz w:val="28"/>
        </w:rPr>
        <w:t>:</w:t>
      </w:r>
      <w:r w:rsidR="00441A56">
        <w:rPr>
          <w:b/>
          <w:sz w:val="24"/>
        </w:rPr>
        <w:t>Introduction</w:t>
      </w:r>
      <w:proofErr w:type="gramEnd"/>
      <w:r w:rsidR="00491732">
        <w:rPr>
          <w:b/>
          <w:sz w:val="24"/>
        </w:rPr>
        <w:t xml:space="preserve"> </w:t>
      </w:r>
      <w:r w:rsidR="00441A56">
        <w:rPr>
          <w:b/>
          <w:sz w:val="24"/>
        </w:rPr>
        <w:t>to</w:t>
      </w:r>
      <w:r w:rsidR="00491732">
        <w:rPr>
          <w:b/>
          <w:sz w:val="24"/>
        </w:rPr>
        <w:t xml:space="preserve"> </w:t>
      </w:r>
      <w:proofErr w:type="spellStart"/>
      <w:r w:rsidR="00441A56">
        <w:rPr>
          <w:b/>
          <w:sz w:val="24"/>
        </w:rPr>
        <w:t>Multimeter</w:t>
      </w:r>
      <w:proofErr w:type="spellEnd"/>
      <w:r w:rsidR="00491732">
        <w:rPr>
          <w:b/>
          <w:sz w:val="24"/>
        </w:rPr>
        <w:t xml:space="preserve"> </w:t>
      </w:r>
      <w:r w:rsidR="00441A56">
        <w:rPr>
          <w:b/>
          <w:sz w:val="24"/>
        </w:rPr>
        <w:t>and</w:t>
      </w:r>
      <w:r w:rsidR="00491732">
        <w:rPr>
          <w:b/>
          <w:sz w:val="24"/>
        </w:rPr>
        <w:t xml:space="preserve"> </w:t>
      </w:r>
      <w:r w:rsidR="00441A56">
        <w:rPr>
          <w:b/>
          <w:sz w:val="24"/>
        </w:rPr>
        <w:t>Basic</w:t>
      </w:r>
      <w:r w:rsidR="00491732">
        <w:rPr>
          <w:b/>
          <w:sz w:val="24"/>
        </w:rPr>
        <w:t xml:space="preserve"> </w:t>
      </w:r>
      <w:r w:rsidR="00441A56">
        <w:rPr>
          <w:b/>
          <w:sz w:val="24"/>
        </w:rPr>
        <w:t>Series</w:t>
      </w:r>
      <w:r w:rsidR="00491732">
        <w:rPr>
          <w:b/>
          <w:sz w:val="24"/>
        </w:rPr>
        <w:t xml:space="preserve"> </w:t>
      </w:r>
      <w:r w:rsidR="00441A56">
        <w:rPr>
          <w:b/>
          <w:sz w:val="24"/>
        </w:rPr>
        <w:t>Circuit</w:t>
      </w:r>
      <w:r w:rsidR="00491732">
        <w:rPr>
          <w:b/>
          <w:sz w:val="24"/>
        </w:rPr>
        <w:t xml:space="preserve"> </w:t>
      </w:r>
      <w:r w:rsidR="00441A56">
        <w:rPr>
          <w:b/>
          <w:spacing w:val="-2"/>
          <w:sz w:val="24"/>
        </w:rPr>
        <w:t>Implementation</w:t>
      </w:r>
    </w:p>
    <w:p w:rsidR="00856A45" w:rsidRDefault="00856A45">
      <w:pPr>
        <w:pStyle w:val="BodyText"/>
        <w:spacing w:before="195"/>
        <w:rPr>
          <w:b/>
        </w:rPr>
      </w:pPr>
    </w:p>
    <w:p w:rsidR="00E46217" w:rsidRDefault="00441A56" w:rsidP="00491732">
      <w:pPr>
        <w:tabs>
          <w:tab w:val="left" w:pos="4935"/>
          <w:tab w:val="left" w:pos="5416"/>
        </w:tabs>
        <w:spacing w:before="1" w:after="3" w:line="480" w:lineRule="auto"/>
        <w:ind w:left="286" w:right="724"/>
        <w:rPr>
          <w:b/>
          <w:sz w:val="24"/>
        </w:rPr>
      </w:pPr>
      <w:r>
        <w:rPr>
          <w:b/>
          <w:sz w:val="24"/>
        </w:rPr>
        <w:t xml:space="preserve">Name: </w:t>
      </w:r>
      <w:r w:rsidR="00DB344E">
        <w:rPr>
          <w:b/>
          <w:sz w:val="24"/>
          <w:u w:val="single"/>
        </w:rPr>
        <w:t>Noor-</w:t>
      </w:r>
      <w:proofErr w:type="spellStart"/>
      <w:r w:rsidR="00DB344E">
        <w:rPr>
          <w:b/>
          <w:sz w:val="24"/>
          <w:u w:val="single"/>
        </w:rPr>
        <w:t>ul</w:t>
      </w:r>
      <w:proofErr w:type="spellEnd"/>
      <w:r w:rsidR="00DB344E">
        <w:rPr>
          <w:b/>
          <w:sz w:val="24"/>
          <w:u w:val="single"/>
        </w:rPr>
        <w:t>-Ain</w:t>
      </w:r>
      <w:r>
        <w:rPr>
          <w:b/>
          <w:sz w:val="24"/>
        </w:rPr>
        <w:tab/>
      </w:r>
      <w:r>
        <w:rPr>
          <w:b/>
          <w:sz w:val="24"/>
        </w:rPr>
        <w:tab/>
      </w:r>
    </w:p>
    <w:p w:rsidR="00491732" w:rsidRDefault="00441A56" w:rsidP="00491732">
      <w:pPr>
        <w:tabs>
          <w:tab w:val="left" w:pos="4935"/>
          <w:tab w:val="left" w:pos="5416"/>
        </w:tabs>
        <w:spacing w:before="1" w:after="3" w:line="480" w:lineRule="auto"/>
        <w:ind w:left="286" w:right="724"/>
        <w:rPr>
          <w:b/>
          <w:sz w:val="24"/>
        </w:rPr>
      </w:pPr>
      <w:r>
        <w:rPr>
          <w:b/>
          <w:sz w:val="24"/>
        </w:rPr>
        <w:t>Registration</w:t>
      </w:r>
      <w:r w:rsidR="00491732">
        <w:rPr>
          <w:b/>
          <w:sz w:val="24"/>
        </w:rPr>
        <w:t xml:space="preserve"> </w:t>
      </w:r>
      <w:r>
        <w:rPr>
          <w:b/>
          <w:sz w:val="24"/>
        </w:rPr>
        <w:t>No</w:t>
      </w:r>
      <w:r w:rsidRPr="00E46217">
        <w:rPr>
          <w:b/>
          <w:sz w:val="24"/>
          <w:u w:val="single"/>
        </w:rPr>
        <w:t>:</w:t>
      </w:r>
      <w:r w:rsidR="00DB344E">
        <w:rPr>
          <w:b/>
          <w:sz w:val="24"/>
          <w:u w:val="single"/>
        </w:rPr>
        <w:t xml:space="preserve"> 2025-CE-83</w:t>
      </w:r>
    </w:p>
    <w:p w:rsidR="00856A45" w:rsidRPr="00E46217" w:rsidRDefault="00441A56" w:rsidP="0056568A">
      <w:pPr>
        <w:tabs>
          <w:tab w:val="left" w:pos="4935"/>
          <w:tab w:val="left" w:pos="5416"/>
        </w:tabs>
        <w:spacing w:before="1" w:after="3" w:line="480" w:lineRule="auto"/>
        <w:ind w:left="286" w:right="724"/>
        <w:rPr>
          <w:b/>
          <w:sz w:val="24"/>
        </w:rPr>
      </w:pPr>
      <w:r>
        <w:rPr>
          <w:b/>
          <w:sz w:val="24"/>
        </w:rPr>
        <w:t>Date:</w:t>
      </w:r>
      <w:r w:rsidR="00E46217">
        <w:rPr>
          <w:b/>
          <w:sz w:val="24"/>
        </w:rPr>
        <w:t xml:space="preserve"> </w:t>
      </w:r>
      <w:r w:rsidR="00E46217" w:rsidRPr="00E46217">
        <w:rPr>
          <w:b/>
          <w:sz w:val="24"/>
          <w:u w:val="single"/>
        </w:rPr>
        <w:t>27</w:t>
      </w:r>
      <w:r w:rsidR="00E46217" w:rsidRPr="00E46217">
        <w:rPr>
          <w:b/>
          <w:sz w:val="24"/>
          <w:u w:val="single"/>
          <w:vertAlign w:val="superscript"/>
        </w:rPr>
        <w:t>th</w:t>
      </w:r>
      <w:r w:rsidR="00DB344E">
        <w:rPr>
          <w:b/>
          <w:sz w:val="24"/>
          <w:u w:val="single"/>
        </w:rPr>
        <w:t xml:space="preserve"> March, 20</w:t>
      </w:r>
      <w:r w:rsidR="00E46217" w:rsidRPr="00E46217">
        <w:rPr>
          <w:b/>
          <w:sz w:val="24"/>
          <w:u w:val="single"/>
        </w:rPr>
        <w:t>26</w:t>
      </w:r>
      <w:r w:rsidR="00DB344E">
        <w:rPr>
          <w:b/>
          <w:sz w:val="24"/>
          <w:u w:val="single"/>
        </w:rPr>
        <w:t>.</w:t>
      </w:r>
      <w:bookmarkStart w:id="0" w:name="_GoBack"/>
      <w:bookmarkEnd w:id="0"/>
      <w:r>
        <w:rPr>
          <w:b/>
          <w:sz w:val="24"/>
        </w:rPr>
        <w:tab/>
        <w:t xml:space="preserve">Grade and Signature: </w:t>
      </w:r>
      <w:r w:rsidR="00E46217">
        <w:rPr>
          <w:b/>
          <w:sz w:val="24"/>
          <w:u w:val="single"/>
        </w:rPr>
        <w:t xml:space="preserve">                          </w:t>
      </w:r>
    </w:p>
    <w:tbl>
      <w:tblPr>
        <w:tblW w:w="973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7"/>
        <w:gridCol w:w="1734"/>
        <w:gridCol w:w="1731"/>
        <w:gridCol w:w="1734"/>
        <w:gridCol w:w="1734"/>
      </w:tblGrid>
      <w:tr w:rsidR="00856A45" w:rsidTr="0056568A">
        <w:trPr>
          <w:trHeight w:val="849"/>
        </w:trPr>
        <w:tc>
          <w:tcPr>
            <w:tcW w:w="2797" w:type="dxa"/>
          </w:tcPr>
          <w:p w:rsidR="00856A45" w:rsidRDefault="00441A56">
            <w:pPr>
              <w:pStyle w:val="TableParagraph"/>
              <w:spacing w:line="273" w:lineRule="exact"/>
              <w:ind w:left="6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CLO2</w:t>
            </w:r>
          </w:p>
          <w:p w:rsidR="00856A45" w:rsidRDefault="00856A45">
            <w:pPr>
              <w:pStyle w:val="TableParagraph"/>
              <w:rPr>
                <w:b/>
                <w:sz w:val="24"/>
              </w:rPr>
            </w:pPr>
          </w:p>
          <w:p w:rsidR="00856A45" w:rsidRDefault="00441A56">
            <w:pPr>
              <w:pStyle w:val="TableParagraph"/>
              <w:ind w:left="6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CLO3</w:t>
            </w:r>
          </w:p>
        </w:tc>
        <w:tc>
          <w:tcPr>
            <w:tcW w:w="6933" w:type="dxa"/>
            <w:gridSpan w:val="4"/>
          </w:tcPr>
          <w:p w:rsidR="00856A45" w:rsidRDefault="00441A56">
            <w:pPr>
              <w:pStyle w:val="TableParagraph"/>
              <w:ind w:left="47" w:right="188"/>
              <w:rPr>
                <w:sz w:val="20"/>
              </w:rPr>
            </w:pPr>
            <w:r>
              <w:rPr>
                <w:sz w:val="24"/>
              </w:rPr>
              <w:t>Use</w:t>
            </w:r>
            <w:r w:rsidR="00491732">
              <w:rPr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 w:rsidR="00491732">
              <w:rPr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 w:rsidR="00491732">
              <w:rPr>
                <w:sz w:val="24"/>
              </w:rPr>
              <w:t xml:space="preserve"> </w:t>
            </w:r>
            <w:r>
              <w:rPr>
                <w:sz w:val="20"/>
              </w:rPr>
              <w:t>the</w:t>
            </w:r>
            <w:r w:rsidR="00491732">
              <w:rPr>
                <w:sz w:val="20"/>
              </w:rPr>
              <w:t xml:space="preserve"> </w:t>
            </w:r>
            <w:r>
              <w:rPr>
                <w:sz w:val="20"/>
              </w:rPr>
              <w:t>circuit</w:t>
            </w:r>
            <w:r w:rsidR="00491732">
              <w:rPr>
                <w:sz w:val="20"/>
              </w:rPr>
              <w:t xml:space="preserve"> </w:t>
            </w:r>
            <w:r>
              <w:rPr>
                <w:sz w:val="20"/>
              </w:rPr>
              <w:t>components,</w:t>
            </w:r>
            <w:r w:rsidR="00491732">
              <w:rPr>
                <w:sz w:val="20"/>
              </w:rPr>
              <w:t xml:space="preserve"> </w:t>
            </w:r>
            <w:r>
              <w:rPr>
                <w:sz w:val="20"/>
              </w:rPr>
              <w:t>breadboards,</w:t>
            </w:r>
            <w:r w:rsidR="00491732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multimeters</w:t>
            </w:r>
            <w:proofErr w:type="spellEnd"/>
            <w:r>
              <w:rPr>
                <w:sz w:val="20"/>
              </w:rPr>
              <w:t>, power supplies, signal generators, and oscilloscopes.</w:t>
            </w:r>
          </w:p>
          <w:p w:rsidR="00856A45" w:rsidRDefault="00441A56">
            <w:pPr>
              <w:pStyle w:val="TableParagraph"/>
              <w:spacing w:before="106" w:line="217" w:lineRule="exact"/>
              <w:ind w:left="47"/>
              <w:rPr>
                <w:sz w:val="20"/>
              </w:rPr>
            </w:pPr>
            <w:r>
              <w:rPr>
                <w:sz w:val="20"/>
              </w:rPr>
              <w:t>Make</w:t>
            </w:r>
            <w:r w:rsidR="00491732">
              <w:rPr>
                <w:sz w:val="20"/>
              </w:rPr>
              <w:t xml:space="preserve"> </w:t>
            </w:r>
            <w:r>
              <w:rPr>
                <w:sz w:val="20"/>
              </w:rPr>
              <w:t>measurements</w:t>
            </w:r>
            <w:r w:rsidR="00491732">
              <w:rPr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 w:rsidR="00491732">
              <w:rPr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 w:rsidR="00491732">
              <w:rPr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 w:rsidR="00491732">
              <w:rPr>
                <w:sz w:val="20"/>
              </w:rPr>
              <w:t xml:space="preserve"> </w:t>
            </w:r>
            <w:r>
              <w:rPr>
                <w:sz w:val="20"/>
              </w:rPr>
              <w:t>constructed</w:t>
            </w:r>
            <w:r w:rsidR="00491732">
              <w:rPr>
                <w:sz w:val="20"/>
              </w:rPr>
              <w:t xml:space="preserve"> </w:t>
            </w:r>
            <w:r>
              <w:rPr>
                <w:sz w:val="20"/>
              </w:rPr>
              <w:t>electric</w:t>
            </w:r>
            <w:r w:rsidR="00491732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circuits.</w:t>
            </w:r>
          </w:p>
        </w:tc>
      </w:tr>
      <w:tr w:rsidR="00856A45" w:rsidTr="0056568A">
        <w:trPr>
          <w:trHeight w:val="552"/>
        </w:trPr>
        <w:tc>
          <w:tcPr>
            <w:tcW w:w="2797" w:type="dxa"/>
            <w:vMerge w:val="restart"/>
          </w:tcPr>
          <w:p w:rsidR="00856A45" w:rsidRDefault="00441A56">
            <w:pPr>
              <w:pStyle w:val="TableParagraph"/>
              <w:spacing w:line="273" w:lineRule="exact"/>
              <w:ind w:left="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Psychomotor/Affective</w:t>
            </w:r>
          </w:p>
        </w:tc>
        <w:tc>
          <w:tcPr>
            <w:tcW w:w="1734" w:type="dxa"/>
          </w:tcPr>
          <w:p w:rsidR="00856A45" w:rsidRDefault="00441A56">
            <w:pPr>
              <w:pStyle w:val="TableParagraph"/>
              <w:spacing w:line="273" w:lineRule="exact"/>
              <w:ind w:left="4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Level1</w:t>
            </w:r>
          </w:p>
          <w:p w:rsidR="00856A45" w:rsidRDefault="00441A56">
            <w:pPr>
              <w:pStyle w:val="TableParagraph"/>
              <w:spacing w:line="259" w:lineRule="exact"/>
              <w:ind w:left="4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(1)</w:t>
            </w:r>
          </w:p>
        </w:tc>
        <w:tc>
          <w:tcPr>
            <w:tcW w:w="1731" w:type="dxa"/>
          </w:tcPr>
          <w:p w:rsidR="00856A45" w:rsidRDefault="00441A56">
            <w:pPr>
              <w:pStyle w:val="TableParagraph"/>
              <w:spacing w:line="273" w:lineRule="exact"/>
              <w:ind w:left="7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Level2</w:t>
            </w:r>
          </w:p>
          <w:p w:rsidR="00856A45" w:rsidRDefault="00441A56">
            <w:pPr>
              <w:pStyle w:val="TableParagraph"/>
              <w:spacing w:line="259" w:lineRule="exact"/>
              <w:ind w:left="7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(2-</w:t>
            </w: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734" w:type="dxa"/>
          </w:tcPr>
          <w:p w:rsidR="00856A45" w:rsidRDefault="00441A56">
            <w:pPr>
              <w:pStyle w:val="TableParagraph"/>
              <w:spacing w:line="273" w:lineRule="exact"/>
              <w:ind w:left="7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Level3</w:t>
            </w:r>
          </w:p>
          <w:p w:rsidR="00856A45" w:rsidRDefault="00441A56">
            <w:pPr>
              <w:pStyle w:val="TableParagraph"/>
              <w:spacing w:line="259" w:lineRule="exact"/>
              <w:ind w:left="7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1734" w:type="dxa"/>
          </w:tcPr>
          <w:p w:rsidR="00856A45" w:rsidRDefault="00441A56">
            <w:pPr>
              <w:pStyle w:val="TableParagraph"/>
              <w:spacing w:line="273" w:lineRule="exact"/>
              <w:ind w:left="7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Level4</w:t>
            </w:r>
          </w:p>
          <w:p w:rsidR="00856A45" w:rsidRDefault="00441A56">
            <w:pPr>
              <w:pStyle w:val="TableParagraph"/>
              <w:spacing w:line="259" w:lineRule="exact"/>
              <w:ind w:left="7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(6-</w:t>
            </w:r>
            <w:r>
              <w:rPr>
                <w:b/>
                <w:spacing w:val="-5"/>
                <w:sz w:val="24"/>
              </w:rPr>
              <w:t>7)</w:t>
            </w:r>
          </w:p>
        </w:tc>
      </w:tr>
      <w:tr w:rsidR="00856A45" w:rsidTr="0056568A">
        <w:trPr>
          <w:trHeight w:val="513"/>
        </w:trPr>
        <w:tc>
          <w:tcPr>
            <w:tcW w:w="2797" w:type="dxa"/>
            <w:vMerge/>
            <w:tcBorders>
              <w:top w:val="nil"/>
            </w:tcBorders>
          </w:tcPr>
          <w:p w:rsidR="00856A45" w:rsidRDefault="00856A45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</w:tcPr>
          <w:p w:rsidR="00856A45" w:rsidRDefault="00856A45">
            <w:pPr>
              <w:pStyle w:val="TableParagraph"/>
            </w:pPr>
          </w:p>
        </w:tc>
        <w:tc>
          <w:tcPr>
            <w:tcW w:w="1731" w:type="dxa"/>
          </w:tcPr>
          <w:p w:rsidR="00856A45" w:rsidRDefault="00856A45">
            <w:pPr>
              <w:pStyle w:val="TableParagraph"/>
            </w:pPr>
          </w:p>
        </w:tc>
        <w:tc>
          <w:tcPr>
            <w:tcW w:w="1734" w:type="dxa"/>
          </w:tcPr>
          <w:p w:rsidR="00856A45" w:rsidRDefault="00856A45">
            <w:pPr>
              <w:pStyle w:val="TableParagraph"/>
            </w:pPr>
          </w:p>
        </w:tc>
        <w:tc>
          <w:tcPr>
            <w:tcW w:w="1734" w:type="dxa"/>
          </w:tcPr>
          <w:p w:rsidR="00856A45" w:rsidRDefault="00856A45">
            <w:pPr>
              <w:pStyle w:val="TableParagraph"/>
            </w:pPr>
          </w:p>
        </w:tc>
      </w:tr>
      <w:tr w:rsidR="00856A45" w:rsidTr="0056568A">
        <w:trPr>
          <w:trHeight w:val="827"/>
        </w:trPr>
        <w:tc>
          <w:tcPr>
            <w:tcW w:w="2797" w:type="dxa"/>
          </w:tcPr>
          <w:p w:rsidR="00856A45" w:rsidRDefault="00441A56">
            <w:pPr>
              <w:pStyle w:val="TableParagraph"/>
              <w:spacing w:line="273" w:lineRule="exact"/>
              <w:ind w:left="6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ReportMarks</w:t>
            </w:r>
            <w:proofErr w:type="spellEnd"/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3465" w:type="dxa"/>
            <w:gridSpan w:val="2"/>
          </w:tcPr>
          <w:p w:rsidR="00856A45" w:rsidRDefault="00856A45">
            <w:pPr>
              <w:pStyle w:val="TableParagraph"/>
            </w:pPr>
          </w:p>
        </w:tc>
        <w:tc>
          <w:tcPr>
            <w:tcW w:w="1734" w:type="dxa"/>
          </w:tcPr>
          <w:p w:rsidR="00856A45" w:rsidRDefault="00441A56">
            <w:pPr>
              <w:pStyle w:val="TableParagraph"/>
              <w:spacing w:line="276" w:lineRule="exact"/>
              <w:ind w:left="737" w:right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 marks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34" w:type="dxa"/>
          </w:tcPr>
          <w:p w:rsidR="00856A45" w:rsidRDefault="00856A45">
            <w:pPr>
              <w:pStyle w:val="TableParagraph"/>
            </w:pPr>
          </w:p>
        </w:tc>
      </w:tr>
    </w:tbl>
    <w:p w:rsidR="00856A45" w:rsidRDefault="00E46217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749935</wp:posOffset>
                </wp:positionH>
                <wp:positionV relativeFrom="paragraph">
                  <wp:posOffset>168910</wp:posOffset>
                </wp:positionV>
                <wp:extent cx="6096000" cy="1270"/>
                <wp:effectExtent l="0" t="0" r="0" b="0"/>
                <wp:wrapTopAndBottom/>
                <wp:docPr id="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181 1181"/>
                            <a:gd name="T1" fmla="*/ T0 w 9600"/>
                            <a:gd name="T2" fmla="+- 0 10781 1181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97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docshape2" o:spid="_x0000_s1026" style="position:absolute;margin-left:59.05pt;margin-top:13.3pt;width:480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" path="m,l9600,e" filled="f" strokeweight=".27072mm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:rsidR="00856A45" w:rsidRDefault="00441A56">
      <w:pPr>
        <w:pStyle w:val="BodyText"/>
        <w:ind w:left="286"/>
      </w:pPr>
      <w:r>
        <w:rPr>
          <w:b/>
        </w:rPr>
        <w:t>Objectives:</w:t>
      </w:r>
      <w:r w:rsidR="007C1F0C">
        <w:rPr>
          <w:b/>
        </w:rPr>
        <w:t xml:space="preserve"> </w:t>
      </w:r>
      <w:r>
        <w:t>To</w:t>
      </w:r>
      <w:r w:rsidR="007C1F0C">
        <w:t xml:space="preserve"> </w:t>
      </w:r>
      <w:r>
        <w:t>get</w:t>
      </w:r>
      <w:r w:rsidR="007C1F0C">
        <w:t xml:space="preserve"> </w:t>
      </w:r>
      <w:r>
        <w:t>understanding</w:t>
      </w:r>
      <w:r w:rsidR="007C1F0C">
        <w:t xml:space="preserve"> </w:t>
      </w:r>
      <w:r>
        <w:t>of</w:t>
      </w:r>
      <w:r w:rsidR="007C1F0C">
        <w:t xml:space="preserve"> </w:t>
      </w:r>
      <w:r>
        <w:t>how</w:t>
      </w:r>
      <w:r w:rsidR="007C1F0C">
        <w:t xml:space="preserve"> </w:t>
      </w:r>
      <w:r>
        <w:t>to</w:t>
      </w:r>
      <w:r w:rsidR="007C1F0C">
        <w:t xml:space="preserve"> </w:t>
      </w:r>
      <w:r>
        <w:t>use</w:t>
      </w:r>
      <w:r w:rsidR="007C1F0C">
        <w:t xml:space="preserve"> </w:t>
      </w:r>
      <w:r>
        <w:t xml:space="preserve">a </w:t>
      </w:r>
      <w:proofErr w:type="spellStart"/>
      <w:r w:rsidR="00E46217">
        <w:t>multimeter</w:t>
      </w:r>
      <w:proofErr w:type="spellEnd"/>
      <w:r w:rsidR="007C1F0C">
        <w:t xml:space="preserve"> </w:t>
      </w:r>
      <w:r>
        <w:t>and</w:t>
      </w:r>
      <w:r w:rsidR="007C1F0C">
        <w:t xml:space="preserve"> </w:t>
      </w:r>
      <w:r>
        <w:t>make</w:t>
      </w:r>
      <w:r w:rsidR="007C1F0C">
        <w:t xml:space="preserve"> </w:t>
      </w:r>
      <w:r>
        <w:t>measurements</w:t>
      </w:r>
      <w:r w:rsidR="007C1F0C">
        <w:t xml:space="preserve"> </w:t>
      </w:r>
      <w:r>
        <w:t>in your</w:t>
      </w:r>
      <w:r w:rsidR="007C1F0C">
        <w:t xml:space="preserve"> </w:t>
      </w:r>
      <w:r>
        <w:t>own constructed series circuits.</w:t>
      </w:r>
    </w:p>
    <w:p w:rsidR="00856A45" w:rsidRDefault="00441A56">
      <w:pPr>
        <w:spacing w:line="274" w:lineRule="exact"/>
        <w:ind w:left="286"/>
        <w:rPr>
          <w:b/>
          <w:sz w:val="24"/>
        </w:rPr>
      </w:pPr>
      <w:r>
        <w:rPr>
          <w:b/>
          <w:sz w:val="24"/>
        </w:rPr>
        <w:t>Equipment</w:t>
      </w:r>
      <w:r w:rsidR="007C1F0C">
        <w:rPr>
          <w:b/>
          <w:sz w:val="24"/>
        </w:rPr>
        <w:t xml:space="preserve"> </w:t>
      </w:r>
      <w:r>
        <w:rPr>
          <w:b/>
          <w:spacing w:val="-2"/>
          <w:sz w:val="24"/>
        </w:rPr>
        <w:t>required:</w:t>
      </w:r>
    </w:p>
    <w:p w:rsidR="00856A45" w:rsidRDefault="00441A56">
      <w:pPr>
        <w:pStyle w:val="BodyText"/>
        <w:spacing w:line="274" w:lineRule="exact"/>
        <w:ind w:left="286"/>
      </w:pPr>
      <w:r>
        <w:t>Power</w:t>
      </w:r>
      <w:r w:rsidR="007C1F0C">
        <w:t xml:space="preserve"> </w:t>
      </w:r>
      <w:r>
        <w:t xml:space="preserve">Supply, </w:t>
      </w:r>
      <w:proofErr w:type="gramStart"/>
      <w:r>
        <w:t>Breadboard</w:t>
      </w:r>
      <w:r w:rsidR="007C1F0C">
        <w:t xml:space="preserve"> </w:t>
      </w:r>
      <w:r>
        <w:t>,Connecting</w:t>
      </w:r>
      <w:proofErr w:type="gramEnd"/>
      <w:r w:rsidR="007C1F0C">
        <w:t xml:space="preserve"> </w:t>
      </w:r>
      <w:r>
        <w:t>wires,</w:t>
      </w:r>
      <w:r w:rsidR="007C1F0C">
        <w:t xml:space="preserve"> </w:t>
      </w:r>
      <w:r>
        <w:t>Resistances,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Multimeter</w:t>
      </w:r>
      <w:proofErr w:type="spellEnd"/>
      <w:r>
        <w:rPr>
          <w:spacing w:val="-2"/>
        </w:rPr>
        <w:t>.</w:t>
      </w:r>
    </w:p>
    <w:p w:rsidR="00856A45" w:rsidRDefault="00856A45">
      <w:pPr>
        <w:pStyle w:val="BodyText"/>
        <w:spacing w:before="104"/>
      </w:pPr>
    </w:p>
    <w:p w:rsidR="00856A45" w:rsidRDefault="00856A45">
      <w:pPr>
        <w:pStyle w:val="BodyText"/>
        <w:spacing w:before="1"/>
        <w:rPr>
          <w:b/>
          <w:sz w:val="20"/>
        </w:rPr>
      </w:pPr>
    </w:p>
    <w:p w:rsidR="00856A45" w:rsidRDefault="00441A56">
      <w:pPr>
        <w:pStyle w:val="Heading1"/>
      </w:pPr>
      <w:r>
        <w:t xml:space="preserve">Lab </w:t>
      </w:r>
      <w:r>
        <w:rPr>
          <w:spacing w:val="-2"/>
        </w:rPr>
        <w:t>Tasks:</w:t>
      </w:r>
    </w:p>
    <w:p w:rsidR="00856A45" w:rsidRDefault="00856A45">
      <w:pPr>
        <w:pStyle w:val="BodyText"/>
        <w:spacing w:before="6"/>
        <w:rPr>
          <w:b/>
        </w:rPr>
      </w:pPr>
    </w:p>
    <w:p w:rsidR="00856A45" w:rsidRDefault="00441A56">
      <w:pPr>
        <w:pStyle w:val="ListParagraph"/>
        <w:numPr>
          <w:ilvl w:val="1"/>
          <w:numId w:val="3"/>
        </w:numPr>
        <w:tabs>
          <w:tab w:val="left" w:pos="1006"/>
        </w:tabs>
        <w:rPr>
          <w:b/>
          <w:sz w:val="24"/>
        </w:rPr>
      </w:pPr>
      <w:r>
        <w:rPr>
          <w:b/>
          <w:sz w:val="24"/>
        </w:rPr>
        <w:t>Measure</w:t>
      </w:r>
      <w:r w:rsidR="00097086">
        <w:rPr>
          <w:b/>
          <w:sz w:val="24"/>
        </w:rPr>
        <w:t xml:space="preserve"> </w:t>
      </w:r>
      <w:r>
        <w:rPr>
          <w:b/>
          <w:sz w:val="24"/>
        </w:rPr>
        <w:t>Current</w:t>
      </w:r>
      <w:r w:rsidR="00097086">
        <w:rPr>
          <w:b/>
          <w:sz w:val="24"/>
        </w:rPr>
        <w:t xml:space="preserve"> </w:t>
      </w:r>
      <w:r>
        <w:rPr>
          <w:b/>
          <w:sz w:val="24"/>
        </w:rPr>
        <w:t>between</w:t>
      </w:r>
      <w:r w:rsidR="00097086">
        <w:rPr>
          <w:b/>
          <w:sz w:val="24"/>
        </w:rPr>
        <w:t xml:space="preserve"> </w:t>
      </w:r>
      <w:r>
        <w:rPr>
          <w:b/>
          <w:sz w:val="24"/>
        </w:rPr>
        <w:t>R1and R2</w:t>
      </w:r>
      <w:proofErr w:type="gramStart"/>
      <w:r>
        <w:rPr>
          <w:b/>
          <w:sz w:val="24"/>
        </w:rPr>
        <w:t>,and</w:t>
      </w:r>
      <w:proofErr w:type="gramEnd"/>
      <w:r>
        <w:rPr>
          <w:b/>
          <w:sz w:val="24"/>
        </w:rPr>
        <w:t xml:space="preserve"> VoltageacrossR1,</w:t>
      </w:r>
      <w:r>
        <w:rPr>
          <w:b/>
          <w:spacing w:val="-5"/>
          <w:sz w:val="24"/>
        </w:rPr>
        <w:t>R2.</w:t>
      </w:r>
    </w:p>
    <w:p w:rsidR="00856A45" w:rsidRDefault="00441A56">
      <w:pPr>
        <w:pStyle w:val="BodyText"/>
        <w:spacing w:before="7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2723058</wp:posOffset>
            </wp:positionH>
            <wp:positionV relativeFrom="paragraph">
              <wp:posOffset>211157</wp:posOffset>
            </wp:positionV>
            <wp:extent cx="1720001" cy="12669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001" cy="126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6A45" w:rsidRDefault="00856A45">
      <w:pPr>
        <w:pStyle w:val="BodyText"/>
        <w:spacing w:before="118"/>
        <w:rPr>
          <w:b/>
        </w:rPr>
      </w:pPr>
    </w:p>
    <w:p w:rsidR="00856A45" w:rsidRDefault="00441A56">
      <w:pPr>
        <w:ind w:left="286"/>
        <w:rPr>
          <w:b/>
          <w:sz w:val="24"/>
        </w:rPr>
      </w:pPr>
      <w:proofErr w:type="gramStart"/>
      <w:r>
        <w:rPr>
          <w:b/>
          <w:sz w:val="24"/>
        </w:rPr>
        <w:t>Practical</w:t>
      </w:r>
      <w:r w:rsidR="00A43511">
        <w:rPr>
          <w:b/>
          <w:sz w:val="24"/>
        </w:rPr>
        <w:t xml:space="preserve">  </w:t>
      </w:r>
      <w:r>
        <w:rPr>
          <w:b/>
          <w:spacing w:val="-2"/>
          <w:sz w:val="24"/>
        </w:rPr>
        <w:t>Values</w:t>
      </w:r>
      <w:proofErr w:type="gramEnd"/>
      <w:r>
        <w:rPr>
          <w:b/>
          <w:spacing w:val="-2"/>
          <w:sz w:val="24"/>
        </w:rPr>
        <w:t>:</w:t>
      </w:r>
    </w:p>
    <w:p w:rsidR="00856A45" w:rsidRDefault="00856A45">
      <w:pPr>
        <w:pStyle w:val="BodyText"/>
        <w:spacing w:before="54"/>
        <w:rPr>
          <w:b/>
          <w:sz w:val="20"/>
        </w:rPr>
      </w:pPr>
    </w:p>
    <w:tbl>
      <w:tblPr>
        <w:tblW w:w="976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3"/>
        <w:gridCol w:w="3250"/>
        <w:gridCol w:w="3258"/>
      </w:tblGrid>
      <w:tr w:rsidR="00856A45" w:rsidTr="0056568A">
        <w:trPr>
          <w:trHeight w:val="376"/>
        </w:trPr>
        <w:tc>
          <w:tcPr>
            <w:tcW w:w="3253" w:type="dxa"/>
          </w:tcPr>
          <w:p w:rsidR="00856A45" w:rsidRDefault="00441A56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R1 </w:t>
            </w:r>
            <w:r>
              <w:rPr>
                <w:b/>
                <w:spacing w:val="-2"/>
                <w:sz w:val="24"/>
              </w:rPr>
              <w:t>Voltage</w:t>
            </w:r>
          </w:p>
        </w:tc>
        <w:tc>
          <w:tcPr>
            <w:tcW w:w="3250" w:type="dxa"/>
          </w:tcPr>
          <w:p w:rsidR="00856A45" w:rsidRDefault="00441A56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R2 </w:t>
            </w:r>
            <w:r>
              <w:rPr>
                <w:b/>
                <w:spacing w:val="-2"/>
                <w:sz w:val="24"/>
              </w:rPr>
              <w:t>Voltage</w:t>
            </w:r>
          </w:p>
        </w:tc>
        <w:tc>
          <w:tcPr>
            <w:tcW w:w="3258" w:type="dxa"/>
          </w:tcPr>
          <w:p w:rsidR="00856A45" w:rsidRDefault="00441A56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Current</w:t>
            </w:r>
          </w:p>
        </w:tc>
      </w:tr>
      <w:tr w:rsidR="00856A45" w:rsidTr="0056568A">
        <w:trPr>
          <w:trHeight w:val="621"/>
        </w:trPr>
        <w:tc>
          <w:tcPr>
            <w:tcW w:w="3253" w:type="dxa"/>
          </w:tcPr>
          <w:p w:rsidR="00856A45" w:rsidRDefault="00334889" w:rsidP="00A43511">
            <w:pPr>
              <w:pStyle w:val="TableParagraph"/>
              <w:jc w:val="center"/>
            </w:pPr>
            <w:r>
              <w:t>3.04</w:t>
            </w:r>
          </w:p>
        </w:tc>
        <w:tc>
          <w:tcPr>
            <w:tcW w:w="3250" w:type="dxa"/>
          </w:tcPr>
          <w:p w:rsidR="00856A45" w:rsidRDefault="00334889" w:rsidP="00A43511">
            <w:pPr>
              <w:pStyle w:val="TableParagraph"/>
              <w:jc w:val="center"/>
            </w:pPr>
            <w:r>
              <w:t>1.96</w:t>
            </w:r>
          </w:p>
        </w:tc>
        <w:tc>
          <w:tcPr>
            <w:tcW w:w="3258" w:type="dxa"/>
          </w:tcPr>
          <w:p w:rsidR="00856A45" w:rsidRDefault="00A43511" w:rsidP="00334889">
            <w:pPr>
              <w:pStyle w:val="TableParagraph"/>
              <w:jc w:val="center"/>
            </w:pPr>
            <w:r>
              <w:t>0.</w:t>
            </w:r>
            <w:r w:rsidR="00334889">
              <w:t>60</w:t>
            </w:r>
          </w:p>
        </w:tc>
      </w:tr>
    </w:tbl>
    <w:p w:rsidR="00E46217" w:rsidRDefault="00E46217">
      <w:pPr>
        <w:ind w:left="286"/>
        <w:rPr>
          <w:b/>
          <w:sz w:val="24"/>
        </w:rPr>
      </w:pPr>
    </w:p>
    <w:p w:rsidR="00E46217" w:rsidRDefault="00E46217">
      <w:pPr>
        <w:ind w:left="286"/>
        <w:rPr>
          <w:b/>
          <w:sz w:val="24"/>
        </w:rPr>
      </w:pPr>
    </w:p>
    <w:p w:rsidR="00856A45" w:rsidRDefault="00441A56">
      <w:pPr>
        <w:ind w:left="286"/>
        <w:rPr>
          <w:b/>
          <w:sz w:val="24"/>
        </w:rPr>
      </w:pPr>
      <w:proofErr w:type="spellStart"/>
      <w:r>
        <w:rPr>
          <w:b/>
          <w:sz w:val="24"/>
        </w:rPr>
        <w:lastRenderedPageBreak/>
        <w:t>Theoretical</w:t>
      </w:r>
      <w:r>
        <w:rPr>
          <w:b/>
          <w:spacing w:val="-2"/>
          <w:sz w:val="24"/>
        </w:rPr>
        <w:t>Values</w:t>
      </w:r>
      <w:proofErr w:type="spellEnd"/>
      <w:r>
        <w:rPr>
          <w:b/>
          <w:spacing w:val="-2"/>
          <w:sz w:val="24"/>
        </w:rPr>
        <w:t>:</w:t>
      </w:r>
    </w:p>
    <w:p w:rsidR="00856A45" w:rsidRDefault="00856A45">
      <w:pPr>
        <w:pStyle w:val="BodyText"/>
        <w:spacing w:before="48"/>
        <w:rPr>
          <w:b/>
          <w:sz w:val="20"/>
        </w:rPr>
      </w:pPr>
    </w:p>
    <w:tbl>
      <w:tblPr>
        <w:tblW w:w="976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3"/>
        <w:gridCol w:w="3250"/>
        <w:gridCol w:w="3258"/>
      </w:tblGrid>
      <w:tr w:rsidR="00856A45" w:rsidTr="0056568A">
        <w:trPr>
          <w:trHeight w:val="683"/>
        </w:trPr>
        <w:tc>
          <w:tcPr>
            <w:tcW w:w="3253" w:type="dxa"/>
          </w:tcPr>
          <w:p w:rsidR="00856A45" w:rsidRDefault="00441A56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R1 </w:t>
            </w:r>
            <w:r>
              <w:rPr>
                <w:b/>
                <w:spacing w:val="-2"/>
                <w:sz w:val="24"/>
              </w:rPr>
              <w:t>Voltage</w:t>
            </w:r>
          </w:p>
        </w:tc>
        <w:tc>
          <w:tcPr>
            <w:tcW w:w="3250" w:type="dxa"/>
          </w:tcPr>
          <w:p w:rsidR="00856A45" w:rsidRDefault="00441A56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R2 </w:t>
            </w:r>
            <w:r>
              <w:rPr>
                <w:b/>
                <w:spacing w:val="-2"/>
                <w:sz w:val="24"/>
              </w:rPr>
              <w:t>Voltage</w:t>
            </w:r>
          </w:p>
        </w:tc>
        <w:tc>
          <w:tcPr>
            <w:tcW w:w="3258" w:type="dxa"/>
          </w:tcPr>
          <w:p w:rsidR="00856A45" w:rsidRDefault="00441A56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Current</w:t>
            </w:r>
          </w:p>
        </w:tc>
      </w:tr>
      <w:tr w:rsidR="00856A45" w:rsidTr="0056568A">
        <w:trPr>
          <w:trHeight w:val="621"/>
        </w:trPr>
        <w:tc>
          <w:tcPr>
            <w:tcW w:w="3253" w:type="dxa"/>
          </w:tcPr>
          <w:p w:rsidR="00856A45" w:rsidRDefault="00334889" w:rsidP="00A01C33">
            <w:pPr>
              <w:pStyle w:val="TableParagraph"/>
              <w:jc w:val="center"/>
            </w:pPr>
            <w:r>
              <w:t>3.04</w:t>
            </w:r>
          </w:p>
        </w:tc>
        <w:tc>
          <w:tcPr>
            <w:tcW w:w="3250" w:type="dxa"/>
          </w:tcPr>
          <w:p w:rsidR="00856A45" w:rsidRDefault="00334889" w:rsidP="00A01C33">
            <w:pPr>
              <w:pStyle w:val="TableParagraph"/>
              <w:jc w:val="center"/>
            </w:pPr>
            <w:r>
              <w:t>1.96</w:t>
            </w:r>
          </w:p>
        </w:tc>
        <w:tc>
          <w:tcPr>
            <w:tcW w:w="3258" w:type="dxa"/>
          </w:tcPr>
          <w:p w:rsidR="00856A45" w:rsidRDefault="00A01C33" w:rsidP="00334889">
            <w:pPr>
              <w:pStyle w:val="TableParagraph"/>
              <w:jc w:val="center"/>
            </w:pPr>
            <w:r>
              <w:t>0.</w:t>
            </w:r>
            <w:r w:rsidR="00334889">
              <w:t>60</w:t>
            </w:r>
          </w:p>
        </w:tc>
      </w:tr>
    </w:tbl>
    <w:p w:rsidR="00856A45" w:rsidRDefault="00856A45">
      <w:pPr>
        <w:pStyle w:val="TableParagraph"/>
        <w:sectPr w:rsidR="00856A45" w:rsidSect="00097086">
          <w:pgSz w:w="11930" w:h="16850"/>
          <w:pgMar w:top="1440" w:right="1440" w:bottom="1440" w:left="1440" w:header="720" w:footer="720" w:gutter="0"/>
          <w:cols w:space="720"/>
          <w:docGrid w:linePitch="299"/>
        </w:sectPr>
      </w:pPr>
    </w:p>
    <w:p w:rsidR="00856A45" w:rsidRDefault="00441A56">
      <w:pPr>
        <w:pStyle w:val="ListParagraph"/>
        <w:numPr>
          <w:ilvl w:val="1"/>
          <w:numId w:val="3"/>
        </w:numPr>
        <w:tabs>
          <w:tab w:val="left" w:pos="1006"/>
        </w:tabs>
        <w:spacing w:before="67"/>
        <w:rPr>
          <w:b/>
          <w:sz w:val="24"/>
        </w:rPr>
      </w:pPr>
      <w:r>
        <w:rPr>
          <w:b/>
          <w:sz w:val="24"/>
        </w:rPr>
        <w:lastRenderedPageBreak/>
        <w:t>Measure</w:t>
      </w:r>
      <w:r w:rsidR="00E46217">
        <w:rPr>
          <w:b/>
          <w:sz w:val="24"/>
        </w:rPr>
        <w:t xml:space="preserve"> </w:t>
      </w:r>
      <w:r>
        <w:rPr>
          <w:b/>
          <w:sz w:val="24"/>
        </w:rPr>
        <w:t>Current at</w:t>
      </w:r>
      <w:r w:rsidR="00E46217">
        <w:rPr>
          <w:b/>
          <w:sz w:val="24"/>
        </w:rPr>
        <w:t xml:space="preserve"> </w:t>
      </w:r>
      <w:r>
        <w:rPr>
          <w:b/>
          <w:sz w:val="24"/>
        </w:rPr>
        <w:t>node</w:t>
      </w:r>
      <w:r w:rsidR="00E46217">
        <w:rPr>
          <w:b/>
          <w:sz w:val="24"/>
        </w:rPr>
        <w:t xml:space="preserve"> </w:t>
      </w:r>
      <w:r>
        <w:rPr>
          <w:b/>
          <w:sz w:val="24"/>
        </w:rPr>
        <w:t>2</w:t>
      </w:r>
      <w:r w:rsidR="00E46217">
        <w:rPr>
          <w:b/>
          <w:sz w:val="24"/>
        </w:rPr>
        <w:t xml:space="preserve"> </w:t>
      </w:r>
      <w:r>
        <w:rPr>
          <w:b/>
          <w:sz w:val="24"/>
        </w:rPr>
        <w:t>and 3</w:t>
      </w:r>
      <w:r w:rsidR="00E46217">
        <w:rPr>
          <w:b/>
          <w:sz w:val="24"/>
        </w:rPr>
        <w:t xml:space="preserve"> </w:t>
      </w:r>
      <w:r>
        <w:rPr>
          <w:b/>
          <w:sz w:val="24"/>
        </w:rPr>
        <w:t>and Voltage</w:t>
      </w:r>
      <w:r w:rsidR="00E46217">
        <w:rPr>
          <w:b/>
          <w:sz w:val="24"/>
        </w:rPr>
        <w:t xml:space="preserve"> </w:t>
      </w:r>
      <w:r>
        <w:rPr>
          <w:b/>
          <w:sz w:val="24"/>
        </w:rPr>
        <w:t>across</w:t>
      </w:r>
      <w:r w:rsidR="00E46217">
        <w:rPr>
          <w:b/>
          <w:sz w:val="24"/>
        </w:rPr>
        <w:t xml:space="preserve"> </w:t>
      </w:r>
      <w:r>
        <w:rPr>
          <w:b/>
          <w:sz w:val="24"/>
        </w:rPr>
        <w:t>R1</w:t>
      </w:r>
      <w:proofErr w:type="gramStart"/>
      <w:r>
        <w:rPr>
          <w:b/>
          <w:sz w:val="24"/>
        </w:rPr>
        <w:t>,R2</w:t>
      </w:r>
      <w:proofErr w:type="gramEnd"/>
      <w:r>
        <w:rPr>
          <w:b/>
          <w:sz w:val="24"/>
        </w:rPr>
        <w:t xml:space="preserve">, </w:t>
      </w:r>
      <w:r>
        <w:rPr>
          <w:b/>
          <w:spacing w:val="-5"/>
          <w:sz w:val="24"/>
        </w:rPr>
        <w:t>R3.</w:t>
      </w:r>
    </w:p>
    <w:p w:rsidR="00856A45" w:rsidRDefault="00856A45">
      <w:pPr>
        <w:pStyle w:val="BodyText"/>
        <w:rPr>
          <w:b/>
          <w:sz w:val="20"/>
        </w:rPr>
      </w:pPr>
    </w:p>
    <w:p w:rsidR="00856A45" w:rsidRDefault="00441A56">
      <w:pPr>
        <w:pStyle w:val="BodyText"/>
        <w:spacing w:before="1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2138426</wp:posOffset>
            </wp:positionH>
            <wp:positionV relativeFrom="paragraph">
              <wp:posOffset>261774</wp:posOffset>
            </wp:positionV>
            <wp:extent cx="2590800" cy="1676400"/>
            <wp:effectExtent l="0" t="0" r="0" b="0"/>
            <wp:wrapTopAndBottom/>
            <wp:docPr id="8" name="Image 8" descr="CIRCUIT TOPOLOGY AND LAWS – Applied Industrial Electricit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IRCUIT TOPOLOGY AND LAWS – Applied Industrial Electricity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6A45" w:rsidRDefault="00856A45">
      <w:pPr>
        <w:pStyle w:val="BodyText"/>
        <w:rPr>
          <w:b/>
        </w:rPr>
      </w:pPr>
    </w:p>
    <w:p w:rsidR="00856A45" w:rsidRDefault="00856A45">
      <w:pPr>
        <w:pStyle w:val="BodyText"/>
        <w:spacing w:before="54"/>
        <w:rPr>
          <w:b/>
        </w:rPr>
      </w:pPr>
    </w:p>
    <w:p w:rsidR="00856A45" w:rsidRDefault="00441A56">
      <w:pPr>
        <w:spacing w:before="1"/>
        <w:ind w:left="286"/>
        <w:rPr>
          <w:b/>
          <w:sz w:val="24"/>
        </w:rPr>
      </w:pPr>
      <w:proofErr w:type="spellStart"/>
      <w:r>
        <w:rPr>
          <w:b/>
          <w:sz w:val="24"/>
        </w:rPr>
        <w:t>Practical</w:t>
      </w:r>
      <w:r>
        <w:rPr>
          <w:b/>
          <w:spacing w:val="-2"/>
          <w:sz w:val="24"/>
        </w:rPr>
        <w:t>Values</w:t>
      </w:r>
      <w:proofErr w:type="spellEnd"/>
      <w:r>
        <w:rPr>
          <w:b/>
          <w:spacing w:val="-2"/>
          <w:sz w:val="24"/>
        </w:rPr>
        <w:t>:</w:t>
      </w:r>
    </w:p>
    <w:p w:rsidR="00856A45" w:rsidRDefault="00856A45">
      <w:pPr>
        <w:pStyle w:val="BodyText"/>
        <w:spacing w:before="54"/>
        <w:rPr>
          <w:b/>
          <w:sz w:val="20"/>
        </w:rPr>
      </w:pPr>
    </w:p>
    <w:tbl>
      <w:tblPr>
        <w:tblW w:w="976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1801"/>
        <w:gridCol w:w="1710"/>
        <w:gridCol w:w="2341"/>
        <w:gridCol w:w="2295"/>
      </w:tblGrid>
      <w:tr w:rsidR="00856A45" w:rsidTr="0056568A">
        <w:trPr>
          <w:trHeight w:val="726"/>
        </w:trPr>
        <w:tc>
          <w:tcPr>
            <w:tcW w:w="1616" w:type="dxa"/>
          </w:tcPr>
          <w:p w:rsidR="00856A45" w:rsidRDefault="00441A56" w:rsidP="004942D3">
            <w:pPr>
              <w:pStyle w:val="TableParagraph"/>
              <w:spacing w:line="273" w:lineRule="exact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R1 </w:t>
            </w:r>
            <w:r>
              <w:rPr>
                <w:b/>
                <w:spacing w:val="-2"/>
                <w:sz w:val="24"/>
              </w:rPr>
              <w:t>Voltage</w:t>
            </w:r>
          </w:p>
        </w:tc>
        <w:tc>
          <w:tcPr>
            <w:tcW w:w="1801" w:type="dxa"/>
          </w:tcPr>
          <w:p w:rsidR="00856A45" w:rsidRDefault="00441A56" w:rsidP="004942D3">
            <w:pPr>
              <w:pStyle w:val="TableParagraph"/>
              <w:spacing w:line="273" w:lineRule="exact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R2 </w:t>
            </w:r>
            <w:r>
              <w:rPr>
                <w:b/>
                <w:spacing w:val="-2"/>
                <w:sz w:val="24"/>
              </w:rPr>
              <w:t>Voltage</w:t>
            </w:r>
          </w:p>
        </w:tc>
        <w:tc>
          <w:tcPr>
            <w:tcW w:w="1710" w:type="dxa"/>
          </w:tcPr>
          <w:p w:rsidR="00856A45" w:rsidRDefault="00441A56" w:rsidP="004942D3">
            <w:pPr>
              <w:pStyle w:val="TableParagraph"/>
              <w:spacing w:line="273" w:lineRule="exact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R3 </w:t>
            </w:r>
            <w:r>
              <w:rPr>
                <w:b/>
                <w:spacing w:val="-2"/>
                <w:sz w:val="24"/>
              </w:rPr>
              <w:t>Voltage</w:t>
            </w:r>
          </w:p>
        </w:tc>
        <w:tc>
          <w:tcPr>
            <w:tcW w:w="2341" w:type="dxa"/>
          </w:tcPr>
          <w:p w:rsidR="00856A45" w:rsidRDefault="00441A56" w:rsidP="004942D3">
            <w:pPr>
              <w:pStyle w:val="TableParagraph"/>
              <w:spacing w:line="273" w:lineRule="exact"/>
              <w:ind w:left="10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Currentatnode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295" w:type="dxa"/>
          </w:tcPr>
          <w:p w:rsidR="00856A45" w:rsidRDefault="00441A56" w:rsidP="004942D3">
            <w:pPr>
              <w:pStyle w:val="TableParagraph"/>
              <w:spacing w:line="273" w:lineRule="exact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Currentatnode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856A45" w:rsidTr="0056568A">
        <w:trPr>
          <w:trHeight w:val="801"/>
        </w:trPr>
        <w:tc>
          <w:tcPr>
            <w:tcW w:w="1616" w:type="dxa"/>
          </w:tcPr>
          <w:p w:rsidR="00856A45" w:rsidRDefault="00E46217" w:rsidP="00DC369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  <w:r w:rsidR="00DC3699">
              <w:rPr>
                <w:sz w:val="24"/>
              </w:rPr>
              <w:t>5</w:t>
            </w:r>
            <w:r>
              <w:rPr>
                <w:sz w:val="24"/>
              </w:rPr>
              <w:t>0</w:t>
            </w:r>
          </w:p>
        </w:tc>
        <w:tc>
          <w:tcPr>
            <w:tcW w:w="1801" w:type="dxa"/>
          </w:tcPr>
          <w:p w:rsidR="00856A45" w:rsidRDefault="00DC3699" w:rsidP="004942D3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5.00</w:t>
            </w:r>
          </w:p>
        </w:tc>
        <w:tc>
          <w:tcPr>
            <w:tcW w:w="1710" w:type="dxa"/>
          </w:tcPr>
          <w:p w:rsidR="00856A45" w:rsidRDefault="00DC3699" w:rsidP="00DC369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2.50</w:t>
            </w:r>
          </w:p>
        </w:tc>
        <w:tc>
          <w:tcPr>
            <w:tcW w:w="2341" w:type="dxa"/>
          </w:tcPr>
          <w:p w:rsidR="00856A45" w:rsidRDefault="00DC3699" w:rsidP="004942D3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0.50</w:t>
            </w:r>
          </w:p>
        </w:tc>
        <w:tc>
          <w:tcPr>
            <w:tcW w:w="2295" w:type="dxa"/>
          </w:tcPr>
          <w:p w:rsidR="00856A45" w:rsidRDefault="00DC3699" w:rsidP="004942D3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0.50</w:t>
            </w:r>
          </w:p>
        </w:tc>
      </w:tr>
    </w:tbl>
    <w:p w:rsidR="00856A45" w:rsidRDefault="00856A45">
      <w:pPr>
        <w:pStyle w:val="BodyText"/>
        <w:rPr>
          <w:b/>
        </w:rPr>
      </w:pPr>
    </w:p>
    <w:p w:rsidR="00856A45" w:rsidRDefault="00856A45">
      <w:pPr>
        <w:pStyle w:val="BodyText"/>
        <w:spacing w:before="2"/>
        <w:rPr>
          <w:b/>
        </w:rPr>
      </w:pPr>
    </w:p>
    <w:p w:rsidR="00856A45" w:rsidRDefault="00441A56">
      <w:pPr>
        <w:ind w:left="286"/>
        <w:rPr>
          <w:b/>
          <w:sz w:val="24"/>
        </w:rPr>
      </w:pPr>
      <w:proofErr w:type="spellStart"/>
      <w:r>
        <w:rPr>
          <w:b/>
          <w:sz w:val="24"/>
        </w:rPr>
        <w:t>Theoretical</w:t>
      </w:r>
      <w:r>
        <w:rPr>
          <w:b/>
          <w:spacing w:val="-2"/>
          <w:sz w:val="24"/>
        </w:rPr>
        <w:t>Values</w:t>
      </w:r>
      <w:proofErr w:type="spellEnd"/>
      <w:r>
        <w:rPr>
          <w:b/>
          <w:spacing w:val="-2"/>
          <w:sz w:val="24"/>
        </w:rPr>
        <w:t>:</w:t>
      </w:r>
    </w:p>
    <w:p w:rsidR="00856A45" w:rsidRDefault="00856A45">
      <w:pPr>
        <w:pStyle w:val="BodyText"/>
        <w:spacing w:before="52"/>
        <w:rPr>
          <w:b/>
          <w:sz w:val="20"/>
        </w:rPr>
      </w:pPr>
    </w:p>
    <w:tbl>
      <w:tblPr>
        <w:tblW w:w="976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1801"/>
        <w:gridCol w:w="1710"/>
        <w:gridCol w:w="2341"/>
        <w:gridCol w:w="2295"/>
      </w:tblGrid>
      <w:tr w:rsidR="00856A45" w:rsidTr="0056568A">
        <w:trPr>
          <w:trHeight w:val="729"/>
        </w:trPr>
        <w:tc>
          <w:tcPr>
            <w:tcW w:w="1616" w:type="dxa"/>
          </w:tcPr>
          <w:p w:rsidR="00856A45" w:rsidRDefault="00441A56" w:rsidP="004942D3">
            <w:pPr>
              <w:pStyle w:val="TableParagraph"/>
              <w:spacing w:line="275" w:lineRule="exact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R1 </w:t>
            </w:r>
            <w:r>
              <w:rPr>
                <w:b/>
                <w:spacing w:val="-2"/>
                <w:sz w:val="24"/>
              </w:rPr>
              <w:t>Voltage</w:t>
            </w:r>
          </w:p>
        </w:tc>
        <w:tc>
          <w:tcPr>
            <w:tcW w:w="1801" w:type="dxa"/>
          </w:tcPr>
          <w:p w:rsidR="00856A45" w:rsidRDefault="00441A56" w:rsidP="004942D3">
            <w:pPr>
              <w:pStyle w:val="TableParagraph"/>
              <w:spacing w:line="275" w:lineRule="exact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R2</w:t>
            </w:r>
            <w:r>
              <w:rPr>
                <w:b/>
                <w:spacing w:val="-2"/>
                <w:sz w:val="24"/>
              </w:rPr>
              <w:t>Voltage</w:t>
            </w:r>
          </w:p>
        </w:tc>
        <w:tc>
          <w:tcPr>
            <w:tcW w:w="1710" w:type="dxa"/>
          </w:tcPr>
          <w:p w:rsidR="00856A45" w:rsidRDefault="00441A56" w:rsidP="004942D3">
            <w:pPr>
              <w:pStyle w:val="TableParagraph"/>
              <w:spacing w:line="275" w:lineRule="exact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R3 </w:t>
            </w:r>
            <w:r>
              <w:rPr>
                <w:b/>
                <w:spacing w:val="-2"/>
                <w:sz w:val="24"/>
              </w:rPr>
              <w:t>Voltage</w:t>
            </w:r>
          </w:p>
        </w:tc>
        <w:tc>
          <w:tcPr>
            <w:tcW w:w="2341" w:type="dxa"/>
          </w:tcPr>
          <w:p w:rsidR="00856A45" w:rsidRDefault="00441A56" w:rsidP="004942D3">
            <w:pPr>
              <w:pStyle w:val="TableParagraph"/>
              <w:spacing w:line="275" w:lineRule="exact"/>
              <w:ind w:left="10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Currentatnode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295" w:type="dxa"/>
          </w:tcPr>
          <w:p w:rsidR="00856A45" w:rsidRDefault="00441A56" w:rsidP="004942D3">
            <w:pPr>
              <w:pStyle w:val="TableParagraph"/>
              <w:spacing w:line="275" w:lineRule="exact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Currentatnode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856A45" w:rsidTr="0056568A">
        <w:trPr>
          <w:trHeight w:val="801"/>
        </w:trPr>
        <w:tc>
          <w:tcPr>
            <w:tcW w:w="1616" w:type="dxa"/>
          </w:tcPr>
          <w:p w:rsidR="00856A45" w:rsidRDefault="00E46217" w:rsidP="00DC369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  <w:r w:rsidR="00DC3699">
              <w:rPr>
                <w:sz w:val="24"/>
              </w:rPr>
              <w:t>5</w:t>
            </w:r>
            <w:r>
              <w:rPr>
                <w:sz w:val="24"/>
              </w:rPr>
              <w:t>0</w:t>
            </w:r>
          </w:p>
        </w:tc>
        <w:tc>
          <w:tcPr>
            <w:tcW w:w="1801" w:type="dxa"/>
          </w:tcPr>
          <w:p w:rsidR="00856A45" w:rsidRDefault="00DC3699" w:rsidP="004942D3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5.00</w:t>
            </w:r>
          </w:p>
        </w:tc>
        <w:tc>
          <w:tcPr>
            <w:tcW w:w="1710" w:type="dxa"/>
          </w:tcPr>
          <w:p w:rsidR="00856A45" w:rsidRDefault="00DC3699" w:rsidP="00DC369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2.50</w:t>
            </w:r>
          </w:p>
        </w:tc>
        <w:tc>
          <w:tcPr>
            <w:tcW w:w="2341" w:type="dxa"/>
          </w:tcPr>
          <w:p w:rsidR="00856A45" w:rsidRDefault="004942D3" w:rsidP="00DC369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0.</w:t>
            </w:r>
            <w:r w:rsidR="00DC3699">
              <w:rPr>
                <w:sz w:val="24"/>
              </w:rPr>
              <w:t>50</w:t>
            </w:r>
          </w:p>
        </w:tc>
        <w:tc>
          <w:tcPr>
            <w:tcW w:w="2295" w:type="dxa"/>
          </w:tcPr>
          <w:p w:rsidR="00856A45" w:rsidRDefault="00DC3699" w:rsidP="00DC369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0.50</w:t>
            </w:r>
          </w:p>
        </w:tc>
      </w:tr>
    </w:tbl>
    <w:p w:rsidR="000C04B9" w:rsidRDefault="000C04B9">
      <w:pPr>
        <w:pStyle w:val="TableParagraph"/>
        <w:rPr>
          <w:sz w:val="24"/>
        </w:rPr>
      </w:pPr>
    </w:p>
    <w:p w:rsidR="000C04B9" w:rsidRPr="000C04B9" w:rsidRDefault="000C04B9" w:rsidP="000C04B9"/>
    <w:p w:rsidR="000C04B9" w:rsidRPr="000C04B9" w:rsidRDefault="000C04B9" w:rsidP="000C04B9"/>
    <w:p w:rsidR="000C04B9" w:rsidRDefault="000C04B9" w:rsidP="000C04B9"/>
    <w:p w:rsidR="000C04B9" w:rsidRDefault="000C04B9" w:rsidP="000C04B9">
      <w:pPr>
        <w:ind w:firstLine="720"/>
      </w:pPr>
    </w:p>
    <w:p w:rsidR="000C04B9" w:rsidRDefault="000C04B9" w:rsidP="000C04B9"/>
    <w:p w:rsidR="00E46217" w:rsidRDefault="00E46217">
      <w:pPr>
        <w:pStyle w:val="Heading1"/>
        <w:spacing w:before="65"/>
      </w:pPr>
    </w:p>
    <w:p w:rsidR="00E46217" w:rsidRDefault="00E46217">
      <w:pPr>
        <w:pStyle w:val="Heading1"/>
        <w:spacing w:before="65"/>
      </w:pPr>
    </w:p>
    <w:p w:rsidR="00E46217" w:rsidRDefault="00E46217">
      <w:pPr>
        <w:pStyle w:val="Heading1"/>
        <w:spacing w:before="65"/>
      </w:pPr>
    </w:p>
    <w:p w:rsidR="00E46217" w:rsidRDefault="00E46217">
      <w:pPr>
        <w:pStyle w:val="Heading1"/>
        <w:spacing w:before="65"/>
      </w:pPr>
    </w:p>
    <w:p w:rsidR="00E46217" w:rsidRDefault="00E46217">
      <w:pPr>
        <w:pStyle w:val="Heading1"/>
        <w:spacing w:before="65"/>
      </w:pPr>
    </w:p>
    <w:p w:rsidR="00E46217" w:rsidRDefault="00E46217">
      <w:pPr>
        <w:pStyle w:val="Heading1"/>
        <w:spacing w:before="65"/>
      </w:pPr>
    </w:p>
    <w:p w:rsidR="00E46217" w:rsidRDefault="00E46217">
      <w:pPr>
        <w:pStyle w:val="Heading1"/>
        <w:spacing w:before="65"/>
      </w:pPr>
    </w:p>
    <w:p w:rsidR="00E46217" w:rsidRDefault="00E46217">
      <w:pPr>
        <w:pStyle w:val="Heading1"/>
        <w:spacing w:before="65"/>
      </w:pPr>
    </w:p>
    <w:p w:rsidR="00856A45" w:rsidRDefault="00441A56">
      <w:pPr>
        <w:pStyle w:val="Heading1"/>
        <w:spacing w:before="65"/>
      </w:pPr>
      <w:r>
        <w:lastRenderedPageBreak/>
        <w:t>Post</w:t>
      </w:r>
      <w:r w:rsidR="00E77859">
        <w:t xml:space="preserve"> </w:t>
      </w:r>
      <w:r>
        <w:t>Lab</w:t>
      </w:r>
      <w:r w:rsidR="00E77859">
        <w:t xml:space="preserve"> </w:t>
      </w:r>
      <w:r>
        <w:rPr>
          <w:spacing w:val="-2"/>
        </w:rPr>
        <w:t>Questions:</w:t>
      </w:r>
    </w:p>
    <w:p w:rsidR="00856A45" w:rsidRPr="00E77859" w:rsidRDefault="00441A56">
      <w:pPr>
        <w:pStyle w:val="ListParagraph"/>
        <w:numPr>
          <w:ilvl w:val="0"/>
          <w:numId w:val="2"/>
        </w:numPr>
        <w:tabs>
          <w:tab w:val="left" w:pos="254"/>
        </w:tabs>
        <w:spacing w:before="275"/>
        <w:rPr>
          <w:sz w:val="24"/>
        </w:rPr>
      </w:pPr>
      <w:r>
        <w:rPr>
          <w:sz w:val="24"/>
        </w:rPr>
        <w:t>Define</w:t>
      </w:r>
      <w:r w:rsidR="00E77859">
        <w:rPr>
          <w:sz w:val="24"/>
        </w:rPr>
        <w:t xml:space="preserve"> </w:t>
      </w:r>
      <w:r>
        <w:rPr>
          <w:spacing w:val="-2"/>
          <w:sz w:val="24"/>
        </w:rPr>
        <w:t>energy.</w:t>
      </w:r>
    </w:p>
    <w:p w:rsidR="00E77859" w:rsidRDefault="00E77859" w:rsidP="00E77859">
      <w:pPr>
        <w:pStyle w:val="ListParagraph"/>
        <w:tabs>
          <w:tab w:val="left" w:pos="254"/>
        </w:tabs>
        <w:spacing w:before="275"/>
        <w:ind w:left="254" w:firstLine="0"/>
        <w:rPr>
          <w:sz w:val="24"/>
        </w:rPr>
      </w:pPr>
      <w:r>
        <w:t xml:space="preserve">Energy is the </w:t>
      </w:r>
      <w:r>
        <w:rPr>
          <w:rStyle w:val="Strong"/>
        </w:rPr>
        <w:t>ability to do work</w:t>
      </w:r>
      <w:r>
        <w:t xml:space="preserve"> or produce change.</w:t>
      </w:r>
      <w:r>
        <w:br/>
        <w:t xml:space="preserve">Its SI unit is </w:t>
      </w:r>
      <w:r>
        <w:rPr>
          <w:rStyle w:val="Strong"/>
        </w:rPr>
        <w:t>joule (J)</w:t>
      </w:r>
      <w:r>
        <w:t>.</w:t>
      </w:r>
    </w:p>
    <w:p w:rsidR="00856A45" w:rsidRDefault="00E46217">
      <w:pPr>
        <w:pStyle w:val="ListParagraph"/>
        <w:numPr>
          <w:ilvl w:val="0"/>
          <w:numId w:val="2"/>
        </w:numPr>
        <w:tabs>
          <w:tab w:val="left" w:pos="28"/>
        </w:tabs>
        <w:spacing w:line="22" w:lineRule="exact"/>
        <w:ind w:left="28" w:hanging="14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487253504" behindDoc="1" locked="0" layoutInCell="1" allowOverlap="1">
                <wp:simplePos x="0" y="0"/>
                <wp:positionH relativeFrom="page">
                  <wp:posOffset>597535</wp:posOffset>
                </wp:positionH>
                <wp:positionV relativeFrom="paragraph">
                  <wp:posOffset>-124460</wp:posOffset>
                </wp:positionV>
                <wp:extent cx="50800" cy="168910"/>
                <wp:effectExtent l="0" t="0" r="0" b="0"/>
                <wp:wrapNone/>
                <wp:docPr id="1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56A45" w:rsidRDefault="00441A56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7" o:spid="_x0000_s1026" type="#_x0000_t202" style="position:absolute;left:0;text-align:left;margin-left:47.05pt;margin-top:-9.8pt;width:4pt;height:13.3pt;z-index:-1606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" filled="f" stroked="f">
                <v:textbox inset="0,0,0,0">
                  <w:txbxContent>
                    <w:p w:rsidR="00856A45" w:rsidRDefault="00441A56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E77859" w:rsidRPr="00E77859" w:rsidRDefault="00441A56" w:rsidP="00E77859">
      <w:pPr>
        <w:pStyle w:val="ListParagraph"/>
        <w:numPr>
          <w:ilvl w:val="0"/>
          <w:numId w:val="1"/>
        </w:numPr>
        <w:tabs>
          <w:tab w:val="left" w:pos="374"/>
        </w:tabs>
        <w:spacing w:before="191"/>
        <w:jc w:val="left"/>
        <w:rPr>
          <w:sz w:val="24"/>
        </w:rPr>
      </w:pPr>
      <w:r>
        <w:rPr>
          <w:sz w:val="24"/>
        </w:rPr>
        <w:t>Define</w:t>
      </w:r>
      <w:r w:rsidR="00E77859">
        <w:rPr>
          <w:sz w:val="24"/>
        </w:rPr>
        <w:t xml:space="preserve"> </w:t>
      </w:r>
      <w:r>
        <w:rPr>
          <w:spacing w:val="-2"/>
          <w:sz w:val="24"/>
        </w:rPr>
        <w:t>power.</w:t>
      </w:r>
    </w:p>
    <w:p w:rsidR="00856A45" w:rsidRDefault="00856A45">
      <w:pPr>
        <w:pStyle w:val="BodyText"/>
        <w:rPr>
          <w:sz w:val="2"/>
        </w:rPr>
      </w:pPr>
    </w:p>
    <w:p w:rsidR="00856A45" w:rsidRDefault="00856A45">
      <w:pPr>
        <w:pStyle w:val="BodyText"/>
        <w:rPr>
          <w:sz w:val="2"/>
        </w:rPr>
      </w:pPr>
    </w:p>
    <w:p w:rsidR="00856A45" w:rsidRDefault="00856A45">
      <w:pPr>
        <w:pStyle w:val="BodyText"/>
        <w:rPr>
          <w:sz w:val="2"/>
        </w:rPr>
      </w:pPr>
    </w:p>
    <w:p w:rsidR="00856A45" w:rsidRDefault="00856A45">
      <w:pPr>
        <w:pStyle w:val="BodyText"/>
        <w:rPr>
          <w:sz w:val="2"/>
        </w:rPr>
      </w:pPr>
    </w:p>
    <w:p w:rsidR="00856A45" w:rsidRDefault="00856A45">
      <w:pPr>
        <w:pStyle w:val="BodyText"/>
        <w:rPr>
          <w:sz w:val="2"/>
        </w:rPr>
      </w:pPr>
    </w:p>
    <w:p w:rsidR="00856A45" w:rsidRDefault="00856A45">
      <w:pPr>
        <w:pStyle w:val="BodyText"/>
        <w:rPr>
          <w:sz w:val="2"/>
        </w:rPr>
      </w:pPr>
    </w:p>
    <w:p w:rsidR="00856A45" w:rsidRDefault="00856A45">
      <w:pPr>
        <w:pStyle w:val="BodyText"/>
        <w:rPr>
          <w:sz w:val="2"/>
        </w:rPr>
      </w:pPr>
    </w:p>
    <w:p w:rsidR="00856A45" w:rsidRDefault="00856A45">
      <w:pPr>
        <w:pStyle w:val="BodyText"/>
        <w:rPr>
          <w:sz w:val="2"/>
        </w:rPr>
      </w:pPr>
    </w:p>
    <w:p w:rsidR="00E77859" w:rsidRPr="00E77859" w:rsidRDefault="00E77859" w:rsidP="00E77859">
      <w:pPr>
        <w:pStyle w:val="NormalWeb"/>
      </w:pPr>
      <w:r>
        <w:rPr>
          <w:sz w:val="2"/>
        </w:rPr>
        <w:t xml:space="preserve">                               </w:t>
      </w:r>
      <w:r w:rsidRPr="00E77859">
        <w:t xml:space="preserve">Power is the </w:t>
      </w:r>
      <w:r w:rsidRPr="00E77859">
        <w:rPr>
          <w:b/>
          <w:bCs/>
        </w:rPr>
        <w:t>rate at which energy is used or work is done</w:t>
      </w:r>
      <w:r w:rsidRPr="00E77859">
        <w:t>.</w:t>
      </w:r>
    </w:p>
    <w:p w:rsidR="00E77859" w:rsidRPr="00E77859" w:rsidRDefault="00E77859" w:rsidP="00E7785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E77859">
        <w:rPr>
          <w:sz w:val="24"/>
          <w:szCs w:val="24"/>
        </w:rPr>
        <w:t>P=W</w:t>
      </w:r>
      <w:r>
        <w:rPr>
          <w:sz w:val="24"/>
          <w:szCs w:val="24"/>
        </w:rPr>
        <w:t xml:space="preserve"> /</w:t>
      </w:r>
      <w:r w:rsidRPr="00E77859">
        <w:rPr>
          <w:sz w:val="24"/>
          <w:szCs w:val="24"/>
        </w:rPr>
        <w:t xml:space="preserve">t </w:t>
      </w:r>
    </w:p>
    <w:p w:rsidR="00E77859" w:rsidRPr="00E77859" w:rsidRDefault="00E77859" w:rsidP="000970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E77859">
        <w:rPr>
          <w:sz w:val="24"/>
          <w:szCs w:val="24"/>
        </w:rPr>
        <w:t>Where:</w:t>
      </w:r>
    </w:p>
    <w:p w:rsidR="00E77859" w:rsidRPr="00E77859" w:rsidRDefault="00E77859" w:rsidP="00E7785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77859">
        <w:rPr>
          <w:sz w:val="24"/>
          <w:szCs w:val="24"/>
        </w:rPr>
        <w:t xml:space="preserve">PPP = power </w:t>
      </w:r>
    </w:p>
    <w:p w:rsidR="00E77859" w:rsidRPr="00E77859" w:rsidRDefault="00E77859" w:rsidP="00E7785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77859">
        <w:rPr>
          <w:sz w:val="24"/>
          <w:szCs w:val="24"/>
        </w:rPr>
        <w:t xml:space="preserve">WWW = work (energy) </w:t>
      </w:r>
    </w:p>
    <w:p w:rsidR="00E77859" w:rsidRPr="00E77859" w:rsidRDefault="00E77859" w:rsidP="00E7785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E77859">
        <w:rPr>
          <w:sz w:val="24"/>
          <w:szCs w:val="24"/>
        </w:rPr>
        <w:t>ttt</w:t>
      </w:r>
      <w:proofErr w:type="spellEnd"/>
      <w:r w:rsidRPr="00E77859">
        <w:rPr>
          <w:sz w:val="24"/>
          <w:szCs w:val="24"/>
        </w:rPr>
        <w:t xml:space="preserve"> = time </w:t>
      </w:r>
    </w:p>
    <w:p w:rsidR="00E77859" w:rsidRPr="00E77859" w:rsidRDefault="00E77859" w:rsidP="00E7785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77859">
        <w:rPr>
          <w:sz w:val="24"/>
          <w:szCs w:val="24"/>
        </w:rPr>
        <w:t xml:space="preserve">SI unit: </w:t>
      </w:r>
      <w:r w:rsidRPr="00E77859">
        <w:rPr>
          <w:b/>
          <w:bCs/>
          <w:sz w:val="24"/>
          <w:szCs w:val="24"/>
        </w:rPr>
        <w:t>Watt (W)</w:t>
      </w:r>
    </w:p>
    <w:p w:rsidR="00856A45" w:rsidRDefault="00856A45">
      <w:pPr>
        <w:pStyle w:val="BodyText"/>
        <w:rPr>
          <w:sz w:val="2"/>
        </w:rPr>
      </w:pPr>
    </w:p>
    <w:p w:rsidR="00856A45" w:rsidRDefault="00856A45">
      <w:pPr>
        <w:pStyle w:val="BodyText"/>
        <w:rPr>
          <w:sz w:val="2"/>
        </w:rPr>
      </w:pPr>
    </w:p>
    <w:p w:rsidR="00856A45" w:rsidRDefault="00856A45">
      <w:pPr>
        <w:pStyle w:val="BodyText"/>
        <w:rPr>
          <w:sz w:val="2"/>
        </w:rPr>
      </w:pPr>
    </w:p>
    <w:p w:rsidR="00856A45" w:rsidRDefault="00856A45">
      <w:pPr>
        <w:pStyle w:val="BodyText"/>
        <w:rPr>
          <w:sz w:val="2"/>
        </w:rPr>
      </w:pPr>
    </w:p>
    <w:p w:rsidR="00856A45" w:rsidRDefault="00856A45">
      <w:pPr>
        <w:pStyle w:val="BodyText"/>
        <w:rPr>
          <w:sz w:val="2"/>
        </w:rPr>
      </w:pPr>
    </w:p>
    <w:p w:rsidR="00856A45" w:rsidRDefault="00856A45">
      <w:pPr>
        <w:pStyle w:val="BodyText"/>
        <w:rPr>
          <w:sz w:val="2"/>
        </w:rPr>
      </w:pPr>
    </w:p>
    <w:p w:rsidR="00856A45" w:rsidRDefault="00856A45">
      <w:pPr>
        <w:pStyle w:val="BodyText"/>
        <w:spacing w:before="6"/>
        <w:rPr>
          <w:sz w:val="2"/>
        </w:rPr>
      </w:pPr>
    </w:p>
    <w:p w:rsidR="00E77859" w:rsidRDefault="00441A56" w:rsidP="00E77859">
      <w:pPr>
        <w:pStyle w:val="ListParagraph"/>
        <w:numPr>
          <w:ilvl w:val="0"/>
          <w:numId w:val="1"/>
        </w:numPr>
        <w:tabs>
          <w:tab w:val="left" w:pos="254"/>
        </w:tabs>
        <w:spacing w:before="1"/>
        <w:ind w:left="254" w:hanging="240"/>
        <w:jc w:val="left"/>
        <w:rPr>
          <w:sz w:val="24"/>
        </w:rPr>
      </w:pPr>
      <w:r>
        <w:rPr>
          <w:sz w:val="24"/>
        </w:rPr>
        <w:t xml:space="preserve">What is </w:t>
      </w:r>
      <w:r>
        <w:rPr>
          <w:spacing w:val="-2"/>
          <w:sz w:val="24"/>
        </w:rPr>
        <w:t>charge?</w:t>
      </w:r>
    </w:p>
    <w:p w:rsidR="00E77859" w:rsidRPr="00E77859" w:rsidRDefault="00E77859" w:rsidP="00E7785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77859">
        <w:rPr>
          <w:sz w:val="24"/>
          <w:szCs w:val="24"/>
        </w:rPr>
        <w:t xml:space="preserve">Electric charge is a </w:t>
      </w:r>
      <w:r w:rsidRPr="00E77859">
        <w:rPr>
          <w:b/>
          <w:bCs/>
          <w:sz w:val="24"/>
          <w:szCs w:val="24"/>
        </w:rPr>
        <w:t>fundamental property of matter</w:t>
      </w:r>
      <w:r w:rsidRPr="00E77859">
        <w:rPr>
          <w:sz w:val="24"/>
          <w:szCs w:val="24"/>
        </w:rPr>
        <w:t xml:space="preserve"> responsible for electrical effects and forces.</w:t>
      </w:r>
    </w:p>
    <w:p w:rsidR="00E77859" w:rsidRPr="00E77859" w:rsidRDefault="00E77859" w:rsidP="00E778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77859">
        <w:rPr>
          <w:sz w:val="24"/>
          <w:szCs w:val="24"/>
        </w:rPr>
        <w:t xml:space="preserve">Two types: </w:t>
      </w:r>
      <w:r w:rsidRPr="00E77859">
        <w:rPr>
          <w:b/>
          <w:bCs/>
          <w:sz w:val="24"/>
          <w:szCs w:val="24"/>
        </w:rPr>
        <w:t>positive</w:t>
      </w:r>
      <w:r w:rsidRPr="00E77859">
        <w:rPr>
          <w:sz w:val="24"/>
          <w:szCs w:val="24"/>
        </w:rPr>
        <w:t xml:space="preserve"> and </w:t>
      </w:r>
      <w:r w:rsidRPr="00E77859">
        <w:rPr>
          <w:b/>
          <w:bCs/>
          <w:sz w:val="24"/>
          <w:szCs w:val="24"/>
        </w:rPr>
        <w:t>negative</w:t>
      </w:r>
      <w:r w:rsidRPr="00E77859">
        <w:rPr>
          <w:sz w:val="24"/>
          <w:szCs w:val="24"/>
        </w:rPr>
        <w:t xml:space="preserve"> </w:t>
      </w:r>
    </w:p>
    <w:p w:rsidR="00E77859" w:rsidRPr="00E77859" w:rsidRDefault="00E77859" w:rsidP="00E778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77859">
        <w:rPr>
          <w:sz w:val="24"/>
          <w:szCs w:val="24"/>
        </w:rPr>
        <w:t xml:space="preserve">SI unit: </w:t>
      </w:r>
      <w:r w:rsidRPr="00E77859">
        <w:rPr>
          <w:b/>
          <w:bCs/>
          <w:sz w:val="24"/>
          <w:szCs w:val="24"/>
        </w:rPr>
        <w:t>Coulomb (C)</w:t>
      </w:r>
      <w:r w:rsidRPr="00E77859">
        <w:rPr>
          <w:sz w:val="24"/>
          <w:szCs w:val="24"/>
        </w:rPr>
        <w:t xml:space="preserve"> </w:t>
      </w:r>
    </w:p>
    <w:p w:rsidR="00E77859" w:rsidRPr="00E77859" w:rsidRDefault="00E77859" w:rsidP="00E778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77859">
        <w:rPr>
          <w:sz w:val="24"/>
          <w:szCs w:val="24"/>
        </w:rPr>
        <w:t xml:space="preserve">Represented by </w:t>
      </w:r>
      <w:r w:rsidRPr="00E77859">
        <w:rPr>
          <w:b/>
          <w:bCs/>
          <w:sz w:val="24"/>
          <w:szCs w:val="24"/>
        </w:rPr>
        <w:t>Q</w:t>
      </w:r>
      <w:r w:rsidRPr="00E77859">
        <w:rPr>
          <w:sz w:val="24"/>
          <w:szCs w:val="24"/>
        </w:rPr>
        <w:t xml:space="preserve"> </w:t>
      </w:r>
    </w:p>
    <w:p w:rsidR="00E77859" w:rsidRPr="00E77859" w:rsidRDefault="00E77859" w:rsidP="00E778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77859">
        <w:rPr>
          <w:sz w:val="24"/>
          <w:szCs w:val="24"/>
        </w:rPr>
        <w:t xml:space="preserve">Flow of charge forms electric current. </w:t>
      </w:r>
    </w:p>
    <w:p w:rsidR="00E77859" w:rsidRPr="00E77859" w:rsidRDefault="00E77859" w:rsidP="00E77859">
      <w:pPr>
        <w:pStyle w:val="ListParagraph"/>
        <w:tabs>
          <w:tab w:val="left" w:pos="254"/>
        </w:tabs>
        <w:spacing w:before="1"/>
        <w:ind w:left="254" w:firstLine="0"/>
        <w:rPr>
          <w:sz w:val="24"/>
        </w:rPr>
      </w:pPr>
    </w:p>
    <w:p w:rsidR="00856A45" w:rsidRDefault="00856A45">
      <w:pPr>
        <w:pStyle w:val="BodyText"/>
        <w:rPr>
          <w:sz w:val="2"/>
        </w:rPr>
      </w:pPr>
    </w:p>
    <w:p w:rsidR="00856A45" w:rsidRDefault="00856A45">
      <w:pPr>
        <w:pStyle w:val="BodyText"/>
        <w:rPr>
          <w:sz w:val="2"/>
        </w:rPr>
      </w:pPr>
    </w:p>
    <w:p w:rsidR="00856A45" w:rsidRDefault="00856A45">
      <w:pPr>
        <w:pStyle w:val="BodyText"/>
        <w:spacing w:before="14"/>
        <w:rPr>
          <w:sz w:val="2"/>
        </w:rPr>
      </w:pPr>
    </w:p>
    <w:p w:rsidR="00E77859" w:rsidRDefault="00441A56" w:rsidP="00E77859">
      <w:pPr>
        <w:pStyle w:val="ListParagraph"/>
        <w:numPr>
          <w:ilvl w:val="0"/>
          <w:numId w:val="1"/>
        </w:numPr>
        <w:tabs>
          <w:tab w:val="left" w:pos="254"/>
        </w:tabs>
        <w:ind w:left="254" w:hanging="240"/>
        <w:jc w:val="left"/>
        <w:rPr>
          <w:sz w:val="24"/>
        </w:rPr>
      </w:pPr>
      <w:r>
        <w:rPr>
          <w:sz w:val="24"/>
        </w:rPr>
        <w:t xml:space="preserve">What is </w:t>
      </w:r>
      <w:r>
        <w:rPr>
          <w:spacing w:val="-2"/>
          <w:sz w:val="24"/>
        </w:rPr>
        <w:t>circuit?</w:t>
      </w:r>
    </w:p>
    <w:p w:rsidR="00E77859" w:rsidRDefault="00E77859" w:rsidP="00E77859">
      <w:pPr>
        <w:pStyle w:val="NormalWeb"/>
      </w:pPr>
      <w:r>
        <w:t xml:space="preserve">An electric circuit is a </w:t>
      </w:r>
      <w:r>
        <w:rPr>
          <w:rStyle w:val="Strong"/>
        </w:rPr>
        <w:t>closed conducting path</w:t>
      </w:r>
      <w:r>
        <w:t xml:space="preserve"> through which electric current flows.</w:t>
      </w:r>
    </w:p>
    <w:p w:rsidR="00E77859" w:rsidRDefault="00E77859" w:rsidP="00E77859">
      <w:pPr>
        <w:pStyle w:val="Heading3"/>
      </w:pPr>
      <w:r>
        <w:t>Main parts of a circuit:</w:t>
      </w:r>
    </w:p>
    <w:p w:rsidR="00E77859" w:rsidRDefault="00E77859" w:rsidP="00E7785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Power source</w:t>
      </w:r>
      <w:r>
        <w:t xml:space="preserve"> (battery/supply) </w:t>
      </w:r>
    </w:p>
    <w:p w:rsidR="00E77859" w:rsidRDefault="00E77859" w:rsidP="00E7785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Conducting wires</w:t>
      </w:r>
      <w:r>
        <w:t xml:space="preserve"> </w:t>
      </w:r>
    </w:p>
    <w:p w:rsidR="00E77859" w:rsidRDefault="00E77859" w:rsidP="00E7785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Load</w:t>
      </w:r>
      <w:r>
        <w:t xml:space="preserve"> (resistor, bulb, etc.) </w:t>
      </w:r>
    </w:p>
    <w:p w:rsidR="00E77859" w:rsidRPr="00E77859" w:rsidRDefault="00E77859" w:rsidP="00E77859">
      <w:pPr>
        <w:pStyle w:val="ListParagraph"/>
        <w:tabs>
          <w:tab w:val="left" w:pos="254"/>
        </w:tabs>
        <w:ind w:left="254" w:firstLine="0"/>
        <w:rPr>
          <w:sz w:val="24"/>
        </w:rPr>
      </w:pPr>
    </w:p>
    <w:p w:rsidR="00856A45" w:rsidRDefault="00856A45">
      <w:pPr>
        <w:pStyle w:val="BodyText"/>
        <w:spacing w:before="21"/>
        <w:rPr>
          <w:sz w:val="2"/>
        </w:rPr>
      </w:pPr>
    </w:p>
    <w:p w:rsidR="00E77859" w:rsidRDefault="00441A56" w:rsidP="00E77859">
      <w:pPr>
        <w:pStyle w:val="ListParagraph"/>
        <w:numPr>
          <w:ilvl w:val="0"/>
          <w:numId w:val="1"/>
        </w:numPr>
        <w:tabs>
          <w:tab w:val="left" w:pos="254"/>
        </w:tabs>
        <w:ind w:left="254" w:hanging="240"/>
        <w:jc w:val="left"/>
        <w:rPr>
          <w:sz w:val="24"/>
        </w:rPr>
      </w:pPr>
      <w:r>
        <w:rPr>
          <w:color w:val="333333"/>
          <w:sz w:val="24"/>
        </w:rPr>
        <w:t>What</w:t>
      </w:r>
      <w:r w:rsidR="00E77859">
        <w:rPr>
          <w:color w:val="333333"/>
          <w:sz w:val="24"/>
        </w:rPr>
        <w:t xml:space="preserve"> </w:t>
      </w:r>
      <w:r>
        <w:rPr>
          <w:color w:val="333333"/>
          <w:sz w:val="24"/>
        </w:rPr>
        <w:t>is the role</w:t>
      </w:r>
      <w:r w:rsidR="00E77859">
        <w:rPr>
          <w:color w:val="333333"/>
          <w:sz w:val="24"/>
        </w:rPr>
        <w:t xml:space="preserve"> </w:t>
      </w:r>
      <w:r>
        <w:rPr>
          <w:color w:val="333333"/>
          <w:sz w:val="24"/>
        </w:rPr>
        <w:t>of</w:t>
      </w:r>
      <w:r w:rsidR="00E77859">
        <w:rPr>
          <w:color w:val="333333"/>
          <w:sz w:val="24"/>
        </w:rPr>
        <w:t xml:space="preserve"> </w:t>
      </w:r>
      <w:r>
        <w:rPr>
          <w:color w:val="333333"/>
          <w:sz w:val="24"/>
        </w:rPr>
        <w:t>a</w:t>
      </w:r>
      <w:r w:rsidR="00E77859">
        <w:rPr>
          <w:color w:val="333333"/>
          <w:sz w:val="24"/>
        </w:rPr>
        <w:t xml:space="preserve"> </w:t>
      </w:r>
      <w:r>
        <w:rPr>
          <w:color w:val="333333"/>
          <w:sz w:val="24"/>
        </w:rPr>
        <w:t>resistor</w:t>
      </w:r>
      <w:r w:rsidR="00E77859">
        <w:rPr>
          <w:color w:val="333333"/>
          <w:sz w:val="24"/>
        </w:rPr>
        <w:t xml:space="preserve"> </w:t>
      </w:r>
      <w:r>
        <w:rPr>
          <w:color w:val="333333"/>
          <w:sz w:val="24"/>
        </w:rPr>
        <w:t>in the</w:t>
      </w:r>
      <w:r w:rsidR="00E77859">
        <w:rPr>
          <w:color w:val="333333"/>
          <w:sz w:val="24"/>
        </w:rPr>
        <w:t xml:space="preserve"> </w:t>
      </w:r>
      <w:r>
        <w:rPr>
          <w:color w:val="333333"/>
          <w:sz w:val="24"/>
        </w:rPr>
        <w:t xml:space="preserve">series </w:t>
      </w:r>
      <w:r>
        <w:rPr>
          <w:color w:val="333333"/>
          <w:spacing w:val="-2"/>
          <w:sz w:val="24"/>
        </w:rPr>
        <w:t>circuit?</w:t>
      </w:r>
    </w:p>
    <w:p w:rsidR="00E77859" w:rsidRPr="00E77859" w:rsidRDefault="00E77859" w:rsidP="00E7785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</w:rPr>
      </w:pPr>
      <w:r w:rsidRPr="00E77859">
        <w:rPr>
          <w:sz w:val="24"/>
          <w:szCs w:val="24"/>
        </w:rPr>
        <w:t xml:space="preserve">Limits current flow. </w:t>
      </w:r>
    </w:p>
    <w:p w:rsidR="00E77859" w:rsidRPr="00E77859" w:rsidRDefault="00E77859" w:rsidP="00E7785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</w:rPr>
      </w:pPr>
      <w:r w:rsidRPr="00E77859">
        <w:rPr>
          <w:sz w:val="24"/>
          <w:szCs w:val="24"/>
        </w:rPr>
        <w:t xml:space="preserve">Protects components from excessive current. </w:t>
      </w:r>
    </w:p>
    <w:p w:rsidR="00E77859" w:rsidRPr="00E77859" w:rsidRDefault="00E77859" w:rsidP="00E7785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</w:rPr>
      </w:pPr>
      <w:r w:rsidRPr="00E77859">
        <w:rPr>
          <w:sz w:val="24"/>
          <w:szCs w:val="24"/>
        </w:rPr>
        <w:t xml:space="preserve">Causes voltage drop. </w:t>
      </w:r>
    </w:p>
    <w:p w:rsidR="00E77859" w:rsidRPr="00E77859" w:rsidRDefault="00E77859" w:rsidP="00E7785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</w:rPr>
      </w:pPr>
      <w:r w:rsidRPr="00E77859">
        <w:rPr>
          <w:sz w:val="24"/>
          <w:szCs w:val="24"/>
        </w:rPr>
        <w:lastRenderedPageBreak/>
        <w:t xml:space="preserve">Controls power distribution. </w:t>
      </w:r>
    </w:p>
    <w:p w:rsidR="00E77859" w:rsidRPr="00E77859" w:rsidRDefault="00E77859" w:rsidP="00E7785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</w:rPr>
      </w:pPr>
      <w:r w:rsidRPr="00E77859">
        <w:rPr>
          <w:sz w:val="24"/>
          <w:szCs w:val="24"/>
        </w:rPr>
        <w:t xml:space="preserve">Converts electrical energy into heat. </w:t>
      </w:r>
    </w:p>
    <w:p w:rsidR="00E77859" w:rsidRPr="00E77859" w:rsidRDefault="00E77859" w:rsidP="00E7785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</w:rPr>
      </w:pPr>
      <w:r w:rsidRPr="00E77859">
        <w:rPr>
          <w:sz w:val="24"/>
          <w:szCs w:val="24"/>
        </w:rPr>
        <w:t xml:space="preserve">Same current flows through all resistors. </w:t>
      </w:r>
    </w:p>
    <w:p w:rsidR="00E77859" w:rsidRPr="00E77859" w:rsidRDefault="00E77859" w:rsidP="00E7785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left"/>
        <w:rPr>
          <w:sz w:val="24"/>
          <w:szCs w:val="24"/>
        </w:rPr>
      </w:pPr>
      <w:r w:rsidRPr="00E77859">
        <w:rPr>
          <w:sz w:val="24"/>
          <w:szCs w:val="24"/>
        </w:rPr>
        <w:t xml:space="preserve">Total resistance increases when resistors are added in series. </w:t>
      </w:r>
    </w:p>
    <w:p w:rsidR="00E77859" w:rsidRPr="00E77859" w:rsidRDefault="00E77859" w:rsidP="00E77859">
      <w:pPr>
        <w:pStyle w:val="ListParagraph"/>
        <w:tabs>
          <w:tab w:val="left" w:pos="254"/>
        </w:tabs>
        <w:ind w:left="254" w:firstLine="0"/>
        <w:jc w:val="right"/>
        <w:rPr>
          <w:sz w:val="24"/>
        </w:rPr>
      </w:pPr>
    </w:p>
    <w:p w:rsidR="00856A45" w:rsidRDefault="00856A45">
      <w:pPr>
        <w:pStyle w:val="ListParagraph"/>
        <w:spacing w:line="22" w:lineRule="exact"/>
        <w:rPr>
          <w:sz w:val="2"/>
        </w:rPr>
      </w:pPr>
    </w:p>
    <w:p w:rsidR="00197E86" w:rsidRDefault="00197E86" w:rsidP="00197E86"/>
    <w:p w:rsidR="00197E86" w:rsidRDefault="00197E86" w:rsidP="00197E86"/>
    <w:p w:rsidR="00197E86" w:rsidRPr="00197E86" w:rsidRDefault="00197E86" w:rsidP="00197E86"/>
    <w:p w:rsidR="00197E86" w:rsidRPr="00197E86" w:rsidRDefault="00197E86" w:rsidP="00197E86"/>
    <w:p w:rsidR="00197E86" w:rsidRPr="00197E86" w:rsidRDefault="00197E86" w:rsidP="00197E86"/>
    <w:p w:rsidR="00197E86" w:rsidRPr="00197E86" w:rsidRDefault="00197E86" w:rsidP="00197E86"/>
    <w:p w:rsidR="00197E86" w:rsidRPr="00197E86" w:rsidRDefault="00197E86" w:rsidP="00197E86"/>
    <w:p w:rsidR="00197E86" w:rsidRDefault="00197E86" w:rsidP="00197E86"/>
    <w:p w:rsidR="00197E86" w:rsidRDefault="00197E86" w:rsidP="00197E86"/>
    <w:p w:rsidR="00E77859" w:rsidRPr="00197E86" w:rsidRDefault="00E77859" w:rsidP="00197E86">
      <w:pPr>
        <w:sectPr w:rsidR="00E77859" w:rsidRPr="00197E86" w:rsidSect="00097086">
          <w:pgSz w:w="11930" w:h="16850"/>
          <w:pgMar w:top="1440" w:right="1440" w:bottom="1440" w:left="1440" w:header="720" w:footer="720" w:gutter="0"/>
          <w:cols w:space="720"/>
          <w:docGrid w:linePitch="299"/>
        </w:sectPr>
      </w:pPr>
    </w:p>
    <w:p w:rsidR="00E77859" w:rsidRDefault="00441A56" w:rsidP="00E77859">
      <w:pPr>
        <w:pStyle w:val="ListParagraph"/>
        <w:numPr>
          <w:ilvl w:val="0"/>
          <w:numId w:val="1"/>
        </w:numPr>
        <w:tabs>
          <w:tab w:val="left" w:pos="1006"/>
        </w:tabs>
        <w:spacing w:before="62"/>
        <w:ind w:left="1006"/>
        <w:jc w:val="left"/>
        <w:rPr>
          <w:sz w:val="24"/>
        </w:rPr>
      </w:pPr>
      <w:r>
        <w:rPr>
          <w:sz w:val="24"/>
        </w:rPr>
        <w:lastRenderedPageBreak/>
        <w:t>What</w:t>
      </w:r>
      <w:r w:rsidR="00E77859">
        <w:rPr>
          <w:sz w:val="24"/>
        </w:rPr>
        <w:t xml:space="preserve"> i</w:t>
      </w:r>
      <w:r>
        <w:rPr>
          <w:sz w:val="24"/>
        </w:rPr>
        <w:t>s</w:t>
      </w:r>
      <w:r w:rsidR="00E77859">
        <w:rPr>
          <w:sz w:val="24"/>
        </w:rPr>
        <w:t xml:space="preserve"> </w:t>
      </w:r>
      <w:r>
        <w:rPr>
          <w:sz w:val="24"/>
        </w:rPr>
        <w:t>the</w:t>
      </w:r>
      <w:r w:rsidR="00E77859">
        <w:rPr>
          <w:sz w:val="24"/>
        </w:rPr>
        <w:t xml:space="preserve"> </w:t>
      </w:r>
      <w:r>
        <w:rPr>
          <w:sz w:val="24"/>
        </w:rPr>
        <w:t>voltage</w:t>
      </w:r>
      <w:r w:rsidR="00E77859">
        <w:rPr>
          <w:sz w:val="24"/>
        </w:rPr>
        <w:t xml:space="preserve"> </w:t>
      </w:r>
      <w:r>
        <w:rPr>
          <w:sz w:val="24"/>
        </w:rPr>
        <w:t>divider</w:t>
      </w:r>
      <w:r w:rsidR="00E77859">
        <w:rPr>
          <w:sz w:val="24"/>
        </w:rPr>
        <w:t xml:space="preserve"> </w:t>
      </w:r>
      <w:r>
        <w:rPr>
          <w:spacing w:val="-2"/>
          <w:sz w:val="24"/>
        </w:rPr>
        <w:t>rule?</w:t>
      </w:r>
    </w:p>
    <w:p w:rsidR="00E77859" w:rsidRPr="00E77859" w:rsidRDefault="00E77859" w:rsidP="00E7785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E77859">
        <w:rPr>
          <w:sz w:val="24"/>
          <w:szCs w:val="24"/>
        </w:rPr>
        <w:t>The voltage divider rule states that:</w:t>
      </w:r>
    </w:p>
    <w:p w:rsidR="00E77859" w:rsidRPr="00E77859" w:rsidRDefault="00E77859" w:rsidP="00E7785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E77859">
        <w:rPr>
          <w:sz w:val="24"/>
          <w:szCs w:val="24"/>
        </w:rPr>
        <w:t xml:space="preserve">In a series circuit, the </w:t>
      </w:r>
      <w:r w:rsidRPr="00E77859">
        <w:rPr>
          <w:b/>
          <w:bCs/>
          <w:sz w:val="24"/>
          <w:szCs w:val="24"/>
        </w:rPr>
        <w:t>total voltage divides across resistors proportional to their resistance</w:t>
      </w:r>
      <w:r w:rsidRPr="00E77859">
        <w:rPr>
          <w:sz w:val="24"/>
          <w:szCs w:val="24"/>
        </w:rPr>
        <w:t>.</w:t>
      </w:r>
    </w:p>
    <w:p w:rsidR="00E77859" w:rsidRPr="00E77859" w:rsidRDefault="00E77859" w:rsidP="00E7785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</w:t>
      </w:r>
      <w:proofErr w:type="gramStart"/>
      <w:r w:rsidRPr="00E77859">
        <w:rPr>
          <w:sz w:val="24"/>
          <w:szCs w:val="24"/>
        </w:rPr>
        <w:t>Vi=</w:t>
      </w:r>
      <w:proofErr w:type="spellStart"/>
      <w:proofErr w:type="gramEnd"/>
      <w:r w:rsidRPr="00E77859">
        <w:rPr>
          <w:sz w:val="24"/>
          <w:szCs w:val="24"/>
        </w:rPr>
        <w:t>Vtotal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E77859">
        <w:rPr>
          <w:sz w:val="24"/>
          <w:szCs w:val="24"/>
        </w:rPr>
        <w:t>Ri</w:t>
      </w:r>
      <w:proofErr w:type="spellEnd"/>
      <w:r>
        <w:rPr>
          <w:sz w:val="24"/>
          <w:szCs w:val="24"/>
        </w:rPr>
        <w:t xml:space="preserve"> /</w:t>
      </w:r>
      <w:proofErr w:type="spellStart"/>
      <w:r w:rsidRPr="00E77859">
        <w:rPr>
          <w:sz w:val="24"/>
          <w:szCs w:val="24"/>
        </w:rPr>
        <w:t>Rtotal</w:t>
      </w:r>
      <w:proofErr w:type="spellEnd"/>
      <w:r w:rsidRPr="00E77859">
        <w:rPr>
          <w:sz w:val="24"/>
          <w:szCs w:val="24"/>
        </w:rPr>
        <w:t xml:space="preserve"> </w:t>
      </w:r>
    </w:p>
    <w:p w:rsidR="00E77859" w:rsidRPr="00E77859" w:rsidRDefault="00E77859" w:rsidP="00E77859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77859">
        <w:rPr>
          <w:sz w:val="24"/>
          <w:szCs w:val="24"/>
        </w:rPr>
        <w:t xml:space="preserve">Larger resistance → larger voltage drop. </w:t>
      </w:r>
    </w:p>
    <w:p w:rsidR="00E77859" w:rsidRPr="00E77859" w:rsidRDefault="00E77859" w:rsidP="00E77859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77859">
        <w:rPr>
          <w:sz w:val="24"/>
          <w:szCs w:val="24"/>
        </w:rPr>
        <w:t>Used to obtain required output voltage</w:t>
      </w:r>
    </w:p>
    <w:p w:rsidR="00E77859" w:rsidRPr="00E77859" w:rsidRDefault="00E77859" w:rsidP="00E77859">
      <w:pPr>
        <w:pStyle w:val="ListParagraph"/>
        <w:tabs>
          <w:tab w:val="left" w:pos="1006"/>
        </w:tabs>
        <w:spacing w:before="62"/>
        <w:ind w:left="1006" w:firstLine="0"/>
        <w:rPr>
          <w:sz w:val="24"/>
        </w:rPr>
      </w:pPr>
    </w:p>
    <w:p w:rsidR="00856A45" w:rsidRDefault="00856A45">
      <w:pPr>
        <w:pStyle w:val="BodyText"/>
        <w:spacing w:before="2"/>
        <w:rPr>
          <w:sz w:val="10"/>
        </w:rPr>
      </w:pPr>
    </w:p>
    <w:p w:rsidR="00856A45" w:rsidRDefault="00856A45">
      <w:pPr>
        <w:pStyle w:val="BodyText"/>
        <w:spacing w:before="1"/>
      </w:pPr>
    </w:p>
    <w:p w:rsidR="00E77859" w:rsidRDefault="00441A56" w:rsidP="00E77859">
      <w:pPr>
        <w:pStyle w:val="ListParagraph"/>
        <w:numPr>
          <w:ilvl w:val="0"/>
          <w:numId w:val="1"/>
        </w:numPr>
        <w:tabs>
          <w:tab w:val="left" w:pos="1006"/>
        </w:tabs>
        <w:ind w:left="1006"/>
        <w:jc w:val="left"/>
        <w:rPr>
          <w:sz w:val="24"/>
        </w:rPr>
      </w:pPr>
      <w:r>
        <w:rPr>
          <w:sz w:val="24"/>
        </w:rPr>
        <w:t>What</w:t>
      </w:r>
      <w:r w:rsidR="00E77859">
        <w:rPr>
          <w:sz w:val="24"/>
        </w:rPr>
        <w:t xml:space="preserve"> </w:t>
      </w:r>
      <w:r>
        <w:rPr>
          <w:sz w:val="24"/>
        </w:rPr>
        <w:t>are</w:t>
      </w:r>
      <w:r w:rsidR="00E77859">
        <w:rPr>
          <w:sz w:val="24"/>
        </w:rPr>
        <w:t xml:space="preserve"> </w:t>
      </w:r>
      <w:r>
        <w:rPr>
          <w:sz w:val="24"/>
        </w:rPr>
        <w:t>the</w:t>
      </w:r>
      <w:r w:rsidR="00E77859">
        <w:rPr>
          <w:sz w:val="24"/>
        </w:rPr>
        <w:t xml:space="preserve"> </w:t>
      </w:r>
      <w:r>
        <w:rPr>
          <w:sz w:val="24"/>
        </w:rPr>
        <w:t>features</w:t>
      </w:r>
      <w:r w:rsidR="00E77859">
        <w:rPr>
          <w:sz w:val="24"/>
        </w:rPr>
        <w:t xml:space="preserve"> </w:t>
      </w:r>
      <w:r>
        <w:rPr>
          <w:sz w:val="24"/>
        </w:rPr>
        <w:t>of</w:t>
      </w:r>
      <w:r w:rsidR="00E77859">
        <w:rPr>
          <w:sz w:val="24"/>
        </w:rPr>
        <w:t xml:space="preserve"> </w:t>
      </w:r>
      <w:r>
        <w:rPr>
          <w:sz w:val="24"/>
        </w:rPr>
        <w:t>the</w:t>
      </w:r>
      <w:r w:rsidR="00E77859">
        <w:rPr>
          <w:sz w:val="24"/>
        </w:rPr>
        <w:t xml:space="preserve"> </w:t>
      </w:r>
      <w:r>
        <w:rPr>
          <w:sz w:val="24"/>
        </w:rPr>
        <w:t>series</w:t>
      </w:r>
      <w:r w:rsidR="00E77859">
        <w:rPr>
          <w:sz w:val="24"/>
        </w:rPr>
        <w:t xml:space="preserve"> </w:t>
      </w:r>
      <w:r>
        <w:rPr>
          <w:spacing w:val="-2"/>
          <w:sz w:val="24"/>
        </w:rPr>
        <w:t>circuit?</w:t>
      </w:r>
    </w:p>
    <w:p w:rsidR="00E77859" w:rsidRPr="00E77859" w:rsidRDefault="00E77859" w:rsidP="00E7785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77859">
        <w:rPr>
          <w:sz w:val="24"/>
          <w:szCs w:val="24"/>
        </w:rPr>
        <w:t xml:space="preserve">Only </w:t>
      </w:r>
      <w:r w:rsidRPr="00E77859">
        <w:rPr>
          <w:b/>
          <w:bCs/>
          <w:sz w:val="24"/>
          <w:szCs w:val="24"/>
        </w:rPr>
        <w:t>one path</w:t>
      </w:r>
      <w:r w:rsidRPr="00E77859">
        <w:rPr>
          <w:sz w:val="24"/>
          <w:szCs w:val="24"/>
        </w:rPr>
        <w:t xml:space="preserve"> for current. </w:t>
      </w:r>
    </w:p>
    <w:p w:rsidR="00E77859" w:rsidRPr="00E77859" w:rsidRDefault="00E77859" w:rsidP="00E7785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77859">
        <w:rPr>
          <w:sz w:val="24"/>
          <w:szCs w:val="24"/>
        </w:rPr>
        <w:t xml:space="preserve">Same current flows through all components. </w:t>
      </w:r>
    </w:p>
    <w:p w:rsidR="00E77859" w:rsidRPr="00E77859" w:rsidRDefault="00E77859" w:rsidP="00E7785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77859">
        <w:rPr>
          <w:sz w:val="24"/>
          <w:szCs w:val="24"/>
        </w:rPr>
        <w:t xml:space="preserve">Total resistance is sum of resistances: </w:t>
      </w:r>
    </w:p>
    <w:p w:rsidR="00E77859" w:rsidRPr="00E77859" w:rsidRDefault="00E77859" w:rsidP="00E7785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</w:t>
      </w:r>
      <w:r w:rsidRPr="00E77859">
        <w:rPr>
          <w:sz w:val="24"/>
          <w:szCs w:val="24"/>
        </w:rPr>
        <w:t xml:space="preserve">RT=R1+R2+R3 </w:t>
      </w:r>
    </w:p>
    <w:p w:rsidR="00E77859" w:rsidRPr="00E77859" w:rsidRDefault="00E77859" w:rsidP="00E7785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77859">
        <w:rPr>
          <w:sz w:val="24"/>
          <w:szCs w:val="24"/>
        </w:rPr>
        <w:t xml:space="preserve">Voltage divides across components. </w:t>
      </w:r>
    </w:p>
    <w:p w:rsidR="00E77859" w:rsidRPr="00E77859" w:rsidRDefault="00E77859" w:rsidP="00E7785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77859">
        <w:rPr>
          <w:sz w:val="24"/>
          <w:szCs w:val="24"/>
        </w:rPr>
        <w:t xml:space="preserve">If one component fails → entire circuit stops. </w:t>
      </w:r>
    </w:p>
    <w:p w:rsidR="00E77859" w:rsidRPr="00E77859" w:rsidRDefault="00E77859" w:rsidP="00E7785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77859">
        <w:rPr>
          <w:sz w:val="24"/>
          <w:szCs w:val="24"/>
        </w:rPr>
        <w:t>Simple and easy to analyze.</w:t>
      </w:r>
    </w:p>
    <w:p w:rsidR="00E77859" w:rsidRPr="00E77859" w:rsidRDefault="00E77859" w:rsidP="00E77859">
      <w:pPr>
        <w:pStyle w:val="ListParagraph"/>
        <w:tabs>
          <w:tab w:val="left" w:pos="1006"/>
        </w:tabs>
        <w:ind w:left="1006" w:firstLine="0"/>
        <w:rPr>
          <w:sz w:val="24"/>
        </w:rPr>
      </w:pPr>
    </w:p>
    <w:p w:rsidR="00856A45" w:rsidRDefault="00856A45">
      <w:pPr>
        <w:pStyle w:val="BodyText"/>
      </w:pPr>
    </w:p>
    <w:p w:rsidR="00E77859" w:rsidRDefault="00441A56" w:rsidP="00E77859">
      <w:pPr>
        <w:pStyle w:val="ListParagraph"/>
        <w:numPr>
          <w:ilvl w:val="0"/>
          <w:numId w:val="1"/>
        </w:numPr>
        <w:tabs>
          <w:tab w:val="left" w:pos="1006"/>
        </w:tabs>
        <w:ind w:left="1006"/>
        <w:jc w:val="left"/>
        <w:rPr>
          <w:sz w:val="24"/>
        </w:rPr>
      </w:pPr>
      <w:r>
        <w:rPr>
          <w:sz w:val="24"/>
        </w:rPr>
        <w:t>Differentiate</w:t>
      </w:r>
      <w:r w:rsidR="00E77859">
        <w:rPr>
          <w:sz w:val="24"/>
        </w:rPr>
        <w:t xml:space="preserve"> </w:t>
      </w:r>
      <w:r>
        <w:rPr>
          <w:sz w:val="24"/>
        </w:rPr>
        <w:t>between</w:t>
      </w:r>
      <w:r w:rsidR="00E77859">
        <w:rPr>
          <w:sz w:val="24"/>
        </w:rPr>
        <w:t xml:space="preserve"> </w:t>
      </w:r>
      <w:r>
        <w:rPr>
          <w:sz w:val="24"/>
        </w:rPr>
        <w:t>the</w:t>
      </w:r>
      <w:r w:rsidR="00E77859">
        <w:rPr>
          <w:sz w:val="24"/>
        </w:rPr>
        <w:t xml:space="preserve"> </w:t>
      </w:r>
      <w:r>
        <w:rPr>
          <w:sz w:val="24"/>
        </w:rPr>
        <w:t>internal</w:t>
      </w:r>
      <w:r w:rsidR="00E77859">
        <w:rPr>
          <w:sz w:val="24"/>
        </w:rPr>
        <w:t xml:space="preserve"> </w:t>
      </w:r>
      <w:r>
        <w:rPr>
          <w:sz w:val="24"/>
        </w:rPr>
        <w:t>circuit</w:t>
      </w:r>
      <w:r w:rsidR="00E77859">
        <w:rPr>
          <w:sz w:val="24"/>
        </w:rPr>
        <w:t xml:space="preserve"> </w:t>
      </w:r>
      <w:r>
        <w:rPr>
          <w:sz w:val="24"/>
        </w:rPr>
        <w:t>of</w:t>
      </w:r>
      <w:r w:rsidR="00E77859">
        <w:rPr>
          <w:sz w:val="24"/>
        </w:rPr>
        <w:t xml:space="preserve"> </w:t>
      </w:r>
      <w:r>
        <w:rPr>
          <w:sz w:val="24"/>
        </w:rPr>
        <w:t>voltmeter</w:t>
      </w:r>
      <w:r w:rsidR="00E77859">
        <w:rPr>
          <w:sz w:val="24"/>
        </w:rPr>
        <w:t xml:space="preserve"> </w:t>
      </w:r>
      <w:r>
        <w:rPr>
          <w:sz w:val="24"/>
        </w:rPr>
        <w:t>and</w:t>
      </w:r>
      <w:r w:rsidR="00E77859">
        <w:rPr>
          <w:sz w:val="24"/>
        </w:rPr>
        <w:t xml:space="preserve"> </w:t>
      </w:r>
      <w:r>
        <w:rPr>
          <w:spacing w:val="-2"/>
          <w:sz w:val="24"/>
        </w:rPr>
        <w:t>ammeter.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1440"/>
        <w:gridCol w:w="1317"/>
        <w:gridCol w:w="995"/>
      </w:tblGrid>
      <w:tr w:rsidR="00E77859" w:rsidRPr="00E77859" w:rsidTr="0077527E">
        <w:trPr>
          <w:tblHeader/>
          <w:tblCellSpacing w:w="15" w:type="dxa"/>
        </w:trPr>
        <w:tc>
          <w:tcPr>
            <w:tcW w:w="2520" w:type="dxa"/>
            <w:vAlign w:val="center"/>
            <w:hideMark/>
          </w:tcPr>
          <w:p w:rsidR="00E77859" w:rsidRPr="00E77859" w:rsidRDefault="00E77859" w:rsidP="00E77859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E77859">
              <w:rPr>
                <w:b/>
                <w:bCs/>
                <w:sz w:val="24"/>
                <w:szCs w:val="24"/>
              </w:rPr>
              <w:t>Instrument</w:t>
            </w:r>
          </w:p>
        </w:tc>
        <w:tc>
          <w:tcPr>
            <w:tcW w:w="1410" w:type="dxa"/>
            <w:vAlign w:val="center"/>
            <w:hideMark/>
          </w:tcPr>
          <w:p w:rsidR="00E77859" w:rsidRPr="00E77859" w:rsidRDefault="00E77859" w:rsidP="00E77859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E77859">
              <w:rPr>
                <w:b/>
                <w:bCs/>
                <w:sz w:val="24"/>
                <w:szCs w:val="24"/>
              </w:rPr>
              <w:t>Internal Resistance</w:t>
            </w:r>
          </w:p>
        </w:tc>
        <w:tc>
          <w:tcPr>
            <w:tcW w:w="1287" w:type="dxa"/>
            <w:vAlign w:val="center"/>
            <w:hideMark/>
          </w:tcPr>
          <w:p w:rsidR="00E77859" w:rsidRPr="00E77859" w:rsidRDefault="00E77859" w:rsidP="00E77859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E77859">
              <w:rPr>
                <w:b/>
                <w:bCs/>
                <w:sz w:val="24"/>
                <w:szCs w:val="24"/>
              </w:rPr>
              <w:t>Connection</w:t>
            </w:r>
          </w:p>
        </w:tc>
        <w:tc>
          <w:tcPr>
            <w:tcW w:w="950" w:type="dxa"/>
            <w:vAlign w:val="center"/>
            <w:hideMark/>
          </w:tcPr>
          <w:p w:rsidR="00E77859" w:rsidRPr="00E77859" w:rsidRDefault="00E77859" w:rsidP="00E77859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E77859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E77859" w:rsidRPr="00E77859" w:rsidTr="0077527E">
        <w:trPr>
          <w:tblCellSpacing w:w="15" w:type="dxa"/>
        </w:trPr>
        <w:tc>
          <w:tcPr>
            <w:tcW w:w="2520" w:type="dxa"/>
            <w:vAlign w:val="center"/>
            <w:hideMark/>
          </w:tcPr>
          <w:p w:rsidR="00E77859" w:rsidRPr="00E77859" w:rsidRDefault="00E77859" w:rsidP="00E77859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77527E">
              <w:rPr>
                <w:b/>
                <w:bCs/>
                <w:sz w:val="24"/>
                <w:szCs w:val="24"/>
              </w:rPr>
              <w:t xml:space="preserve">           </w:t>
            </w:r>
            <w:r w:rsidRPr="00E77859">
              <w:rPr>
                <w:b/>
                <w:bCs/>
                <w:sz w:val="24"/>
                <w:szCs w:val="24"/>
              </w:rPr>
              <w:t>Voltmeter</w:t>
            </w:r>
          </w:p>
        </w:tc>
        <w:tc>
          <w:tcPr>
            <w:tcW w:w="1410" w:type="dxa"/>
            <w:vAlign w:val="center"/>
            <w:hideMark/>
          </w:tcPr>
          <w:p w:rsidR="00E77859" w:rsidRPr="00E77859" w:rsidRDefault="00E77859" w:rsidP="00E7785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E77859">
              <w:rPr>
                <w:sz w:val="24"/>
                <w:szCs w:val="24"/>
              </w:rPr>
              <w:t>Very high resistance</w:t>
            </w:r>
          </w:p>
        </w:tc>
        <w:tc>
          <w:tcPr>
            <w:tcW w:w="1287" w:type="dxa"/>
            <w:vAlign w:val="center"/>
            <w:hideMark/>
          </w:tcPr>
          <w:p w:rsidR="00E77859" w:rsidRPr="00E77859" w:rsidRDefault="00E77859" w:rsidP="00E7785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E77859">
              <w:rPr>
                <w:sz w:val="24"/>
                <w:szCs w:val="24"/>
              </w:rPr>
              <w:t>Parallel</w:t>
            </w:r>
          </w:p>
        </w:tc>
        <w:tc>
          <w:tcPr>
            <w:tcW w:w="950" w:type="dxa"/>
            <w:vAlign w:val="center"/>
            <w:hideMark/>
          </w:tcPr>
          <w:p w:rsidR="00E77859" w:rsidRPr="00E77859" w:rsidRDefault="00E77859" w:rsidP="00E7785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E77859">
              <w:rPr>
                <w:sz w:val="24"/>
                <w:szCs w:val="24"/>
              </w:rPr>
              <w:t>Measures voltage</w:t>
            </w:r>
          </w:p>
        </w:tc>
      </w:tr>
      <w:tr w:rsidR="00E77859" w:rsidRPr="00E77859" w:rsidTr="0077527E">
        <w:trPr>
          <w:tblCellSpacing w:w="15" w:type="dxa"/>
        </w:trPr>
        <w:tc>
          <w:tcPr>
            <w:tcW w:w="2520" w:type="dxa"/>
            <w:vAlign w:val="center"/>
            <w:hideMark/>
          </w:tcPr>
          <w:p w:rsidR="00E77859" w:rsidRPr="00E77859" w:rsidRDefault="00E77859" w:rsidP="00E77859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</w:t>
            </w:r>
            <w:r w:rsidR="0077527E">
              <w:rPr>
                <w:b/>
                <w:bCs/>
                <w:sz w:val="24"/>
                <w:szCs w:val="24"/>
              </w:rPr>
              <w:t xml:space="preserve">            </w:t>
            </w:r>
            <w:r w:rsidRPr="00E77859">
              <w:rPr>
                <w:b/>
                <w:bCs/>
                <w:sz w:val="24"/>
                <w:szCs w:val="24"/>
              </w:rPr>
              <w:t>Ammeter</w:t>
            </w:r>
          </w:p>
        </w:tc>
        <w:tc>
          <w:tcPr>
            <w:tcW w:w="1410" w:type="dxa"/>
            <w:vAlign w:val="center"/>
            <w:hideMark/>
          </w:tcPr>
          <w:p w:rsidR="00E77859" w:rsidRPr="00E77859" w:rsidRDefault="00E77859" w:rsidP="00E7785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E77859">
              <w:rPr>
                <w:sz w:val="24"/>
                <w:szCs w:val="24"/>
              </w:rPr>
              <w:t>Very low resistance</w:t>
            </w:r>
          </w:p>
        </w:tc>
        <w:tc>
          <w:tcPr>
            <w:tcW w:w="1287" w:type="dxa"/>
            <w:vAlign w:val="center"/>
            <w:hideMark/>
          </w:tcPr>
          <w:p w:rsidR="00E77859" w:rsidRPr="00E77859" w:rsidRDefault="00E77859" w:rsidP="00E7785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E77859">
              <w:rPr>
                <w:sz w:val="24"/>
                <w:szCs w:val="24"/>
              </w:rPr>
              <w:t>Series</w:t>
            </w:r>
          </w:p>
        </w:tc>
        <w:tc>
          <w:tcPr>
            <w:tcW w:w="950" w:type="dxa"/>
            <w:vAlign w:val="center"/>
            <w:hideMark/>
          </w:tcPr>
          <w:p w:rsidR="00E77859" w:rsidRPr="00E77859" w:rsidRDefault="00E77859" w:rsidP="00E7785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E77859">
              <w:rPr>
                <w:sz w:val="24"/>
                <w:szCs w:val="24"/>
              </w:rPr>
              <w:t>Measures current</w:t>
            </w:r>
          </w:p>
        </w:tc>
      </w:tr>
    </w:tbl>
    <w:p w:rsidR="00E77859" w:rsidRPr="00E77859" w:rsidRDefault="00E77859" w:rsidP="00E77859">
      <w:pPr>
        <w:pStyle w:val="ListParagraph"/>
        <w:tabs>
          <w:tab w:val="left" w:pos="1006"/>
        </w:tabs>
        <w:ind w:left="1006" w:firstLine="0"/>
        <w:rPr>
          <w:sz w:val="24"/>
        </w:rPr>
      </w:pPr>
    </w:p>
    <w:p w:rsidR="00856A45" w:rsidRDefault="00856A45">
      <w:pPr>
        <w:pStyle w:val="BodyText"/>
        <w:spacing w:before="3"/>
        <w:rPr>
          <w:sz w:val="20"/>
        </w:rPr>
      </w:pPr>
    </w:p>
    <w:p w:rsidR="00856A45" w:rsidRDefault="00856A45">
      <w:pPr>
        <w:pStyle w:val="BodyText"/>
      </w:pPr>
    </w:p>
    <w:p w:rsidR="00856A45" w:rsidRDefault="00856A45">
      <w:pPr>
        <w:pStyle w:val="BodyText"/>
        <w:spacing w:before="14"/>
      </w:pPr>
    </w:p>
    <w:p w:rsidR="00E52AB9" w:rsidRDefault="00441A56" w:rsidP="00E52AB9">
      <w:pPr>
        <w:pStyle w:val="ListParagraph"/>
        <w:numPr>
          <w:ilvl w:val="0"/>
          <w:numId w:val="1"/>
        </w:numPr>
        <w:tabs>
          <w:tab w:val="left" w:pos="1006"/>
        </w:tabs>
        <w:ind w:left="1006"/>
        <w:jc w:val="left"/>
        <w:rPr>
          <w:sz w:val="24"/>
        </w:rPr>
      </w:pPr>
      <w:r>
        <w:rPr>
          <w:sz w:val="24"/>
        </w:rPr>
        <w:t>In which</w:t>
      </w:r>
      <w:r w:rsidR="00E77859">
        <w:rPr>
          <w:sz w:val="24"/>
        </w:rPr>
        <w:t xml:space="preserve"> </w:t>
      </w:r>
      <w:r>
        <w:rPr>
          <w:sz w:val="24"/>
        </w:rPr>
        <w:t>combination</w:t>
      </w:r>
      <w:r w:rsidR="00E77859">
        <w:rPr>
          <w:sz w:val="24"/>
        </w:rPr>
        <w:t xml:space="preserve"> </w:t>
      </w:r>
      <w:r>
        <w:rPr>
          <w:sz w:val="24"/>
        </w:rPr>
        <w:t>we</w:t>
      </w:r>
      <w:r w:rsidR="00E77859">
        <w:rPr>
          <w:sz w:val="24"/>
        </w:rPr>
        <w:t xml:space="preserve"> </w:t>
      </w:r>
      <w:r>
        <w:rPr>
          <w:sz w:val="24"/>
        </w:rPr>
        <w:t>connect</w:t>
      </w:r>
      <w:r w:rsidR="00E77859">
        <w:rPr>
          <w:sz w:val="24"/>
        </w:rPr>
        <w:t xml:space="preserve"> </w:t>
      </w:r>
      <w:r>
        <w:rPr>
          <w:sz w:val="24"/>
        </w:rPr>
        <w:t>DMM</w:t>
      </w:r>
      <w:r w:rsidR="00E77859">
        <w:rPr>
          <w:sz w:val="24"/>
        </w:rPr>
        <w:t xml:space="preserve"> </w:t>
      </w:r>
      <w:r>
        <w:rPr>
          <w:sz w:val="24"/>
        </w:rPr>
        <w:t>to</w:t>
      </w:r>
      <w:r w:rsidR="00E77859">
        <w:rPr>
          <w:sz w:val="24"/>
        </w:rPr>
        <w:t xml:space="preserve"> </w:t>
      </w:r>
      <w:r>
        <w:rPr>
          <w:sz w:val="24"/>
        </w:rPr>
        <w:t>measure</w:t>
      </w:r>
      <w:r w:rsidR="00E77859">
        <w:rPr>
          <w:sz w:val="24"/>
        </w:rPr>
        <w:t xml:space="preserve"> </w:t>
      </w:r>
      <w:r>
        <w:rPr>
          <w:sz w:val="24"/>
        </w:rPr>
        <w:t>current</w:t>
      </w:r>
      <w:r w:rsidR="00E77859">
        <w:rPr>
          <w:sz w:val="24"/>
        </w:rPr>
        <w:t xml:space="preserve"> </w:t>
      </w:r>
      <w:r>
        <w:rPr>
          <w:sz w:val="24"/>
        </w:rPr>
        <w:t>and</w:t>
      </w:r>
      <w:r w:rsidR="00E77859">
        <w:rPr>
          <w:sz w:val="24"/>
        </w:rPr>
        <w:t xml:space="preserve"> </w:t>
      </w:r>
      <w:r>
        <w:rPr>
          <w:spacing w:val="-2"/>
          <w:sz w:val="24"/>
        </w:rPr>
        <w:t>voltages.</w:t>
      </w:r>
    </w:p>
    <w:p w:rsidR="00E52AB9" w:rsidRPr="00E52AB9" w:rsidRDefault="00E52AB9" w:rsidP="00E52AB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Pr="00E52AB9">
        <w:rPr>
          <w:sz w:val="24"/>
          <w:szCs w:val="24"/>
        </w:rPr>
        <w:t xml:space="preserve">(DMM = Digital </w:t>
      </w:r>
      <w:proofErr w:type="spellStart"/>
      <w:r w:rsidRPr="00E52AB9">
        <w:rPr>
          <w:sz w:val="24"/>
          <w:szCs w:val="24"/>
        </w:rPr>
        <w:t>Multimeter</w:t>
      </w:r>
      <w:proofErr w:type="spellEnd"/>
      <w:r w:rsidRPr="00E52AB9">
        <w:rPr>
          <w:sz w:val="24"/>
          <w:szCs w:val="24"/>
        </w:rPr>
        <w:t>)</w:t>
      </w:r>
    </w:p>
    <w:p w:rsidR="00E52AB9" w:rsidRPr="00E52AB9" w:rsidRDefault="00E52AB9" w:rsidP="00E52AB9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2AB9">
        <w:rPr>
          <w:b/>
          <w:bCs/>
          <w:sz w:val="24"/>
          <w:szCs w:val="24"/>
        </w:rPr>
        <w:t>To measure voltage → Parallel connection</w:t>
      </w:r>
      <w:r w:rsidRPr="00E52AB9">
        <w:rPr>
          <w:sz w:val="24"/>
          <w:szCs w:val="24"/>
        </w:rPr>
        <w:t xml:space="preserve"> </w:t>
      </w:r>
    </w:p>
    <w:p w:rsidR="00E52AB9" w:rsidRPr="00E52AB9" w:rsidRDefault="00E52AB9" w:rsidP="00E52AB9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2AB9">
        <w:rPr>
          <w:b/>
          <w:bCs/>
          <w:sz w:val="24"/>
          <w:szCs w:val="24"/>
        </w:rPr>
        <w:t>To measure current → Series connection</w:t>
      </w:r>
      <w:r w:rsidRPr="00E52AB9">
        <w:rPr>
          <w:sz w:val="24"/>
          <w:szCs w:val="24"/>
        </w:rPr>
        <w:t xml:space="preserve"> </w:t>
      </w:r>
    </w:p>
    <w:p w:rsidR="00E52AB9" w:rsidRPr="00E52AB9" w:rsidRDefault="00E52AB9" w:rsidP="00E52AB9">
      <w:pPr>
        <w:pStyle w:val="ListParagraph"/>
        <w:tabs>
          <w:tab w:val="left" w:pos="1006"/>
        </w:tabs>
        <w:ind w:left="1006" w:firstLine="0"/>
        <w:rPr>
          <w:sz w:val="24"/>
        </w:rPr>
      </w:pPr>
    </w:p>
    <w:p w:rsidR="00856A45" w:rsidRDefault="00856A45">
      <w:pPr>
        <w:pStyle w:val="BodyText"/>
        <w:spacing w:before="216"/>
        <w:rPr>
          <w:sz w:val="20"/>
        </w:rPr>
      </w:pPr>
    </w:p>
    <w:p w:rsidR="00856A45" w:rsidRDefault="00441A56">
      <w:pPr>
        <w:ind w:left="14"/>
        <w:rPr>
          <w:sz w:val="2"/>
        </w:rPr>
      </w:pPr>
      <w:r>
        <w:rPr>
          <w:spacing w:val="-5"/>
          <w:sz w:val="2"/>
        </w:rPr>
        <w:t>14.</w:t>
      </w:r>
    </w:p>
    <w:p w:rsidR="00856A45" w:rsidRDefault="00856A45">
      <w:pPr>
        <w:pStyle w:val="BodyText"/>
        <w:spacing w:before="11"/>
        <w:rPr>
          <w:sz w:val="9"/>
        </w:rPr>
      </w:pPr>
    </w:p>
    <w:sectPr w:rsidR="00856A45" w:rsidSect="00097086">
      <w:pgSz w:w="11930" w:h="1685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80BD8"/>
    <w:multiLevelType w:val="multilevel"/>
    <w:tmpl w:val="0D68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AD41EC"/>
    <w:multiLevelType w:val="multilevel"/>
    <w:tmpl w:val="8FA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CF6540"/>
    <w:multiLevelType w:val="hybridMultilevel"/>
    <w:tmpl w:val="416AFF3E"/>
    <w:lvl w:ilvl="0" w:tplc="74F2D014">
      <w:numFmt w:val="bullet"/>
      <w:lvlText w:val=""/>
      <w:lvlJc w:val="left"/>
      <w:pPr>
        <w:ind w:left="555" w:hanging="27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9E25224">
      <w:numFmt w:val="bullet"/>
      <w:lvlText w:val="•"/>
      <w:lvlJc w:val="left"/>
      <w:pPr>
        <w:ind w:left="1540" w:hanging="270"/>
      </w:pPr>
      <w:rPr>
        <w:rFonts w:hint="default"/>
        <w:lang w:val="en-US" w:eastAsia="en-US" w:bidi="ar-SA"/>
      </w:rPr>
    </w:lvl>
    <w:lvl w:ilvl="2" w:tplc="8B804634">
      <w:numFmt w:val="bullet"/>
      <w:lvlText w:val="•"/>
      <w:lvlJc w:val="left"/>
      <w:pPr>
        <w:ind w:left="2520" w:hanging="270"/>
      </w:pPr>
      <w:rPr>
        <w:rFonts w:hint="default"/>
        <w:lang w:val="en-US" w:eastAsia="en-US" w:bidi="ar-SA"/>
      </w:rPr>
    </w:lvl>
    <w:lvl w:ilvl="3" w:tplc="A9801710">
      <w:numFmt w:val="bullet"/>
      <w:lvlText w:val="•"/>
      <w:lvlJc w:val="left"/>
      <w:pPr>
        <w:ind w:left="3500" w:hanging="270"/>
      </w:pPr>
      <w:rPr>
        <w:rFonts w:hint="default"/>
        <w:lang w:val="en-US" w:eastAsia="en-US" w:bidi="ar-SA"/>
      </w:rPr>
    </w:lvl>
    <w:lvl w:ilvl="4" w:tplc="44E20A96">
      <w:numFmt w:val="bullet"/>
      <w:lvlText w:val="•"/>
      <w:lvlJc w:val="left"/>
      <w:pPr>
        <w:ind w:left="4481" w:hanging="270"/>
      </w:pPr>
      <w:rPr>
        <w:rFonts w:hint="default"/>
        <w:lang w:val="en-US" w:eastAsia="en-US" w:bidi="ar-SA"/>
      </w:rPr>
    </w:lvl>
    <w:lvl w:ilvl="5" w:tplc="7DA6C18A">
      <w:numFmt w:val="bullet"/>
      <w:lvlText w:val="•"/>
      <w:lvlJc w:val="left"/>
      <w:pPr>
        <w:ind w:left="5461" w:hanging="270"/>
      </w:pPr>
      <w:rPr>
        <w:rFonts w:hint="default"/>
        <w:lang w:val="en-US" w:eastAsia="en-US" w:bidi="ar-SA"/>
      </w:rPr>
    </w:lvl>
    <w:lvl w:ilvl="6" w:tplc="3DD6934E">
      <w:numFmt w:val="bullet"/>
      <w:lvlText w:val="•"/>
      <w:lvlJc w:val="left"/>
      <w:pPr>
        <w:ind w:left="6441" w:hanging="270"/>
      </w:pPr>
      <w:rPr>
        <w:rFonts w:hint="default"/>
        <w:lang w:val="en-US" w:eastAsia="en-US" w:bidi="ar-SA"/>
      </w:rPr>
    </w:lvl>
    <w:lvl w:ilvl="7" w:tplc="809AF7CE">
      <w:numFmt w:val="bullet"/>
      <w:lvlText w:val="•"/>
      <w:lvlJc w:val="left"/>
      <w:pPr>
        <w:ind w:left="7421" w:hanging="270"/>
      </w:pPr>
      <w:rPr>
        <w:rFonts w:hint="default"/>
        <w:lang w:val="en-US" w:eastAsia="en-US" w:bidi="ar-SA"/>
      </w:rPr>
    </w:lvl>
    <w:lvl w:ilvl="8" w:tplc="29529A66">
      <w:numFmt w:val="bullet"/>
      <w:lvlText w:val="•"/>
      <w:lvlJc w:val="left"/>
      <w:pPr>
        <w:ind w:left="8402" w:hanging="270"/>
      </w:pPr>
      <w:rPr>
        <w:rFonts w:hint="default"/>
        <w:lang w:val="en-US" w:eastAsia="en-US" w:bidi="ar-SA"/>
      </w:rPr>
    </w:lvl>
  </w:abstractNum>
  <w:abstractNum w:abstractNumId="3">
    <w:nsid w:val="189A0E37"/>
    <w:multiLevelType w:val="hybridMultilevel"/>
    <w:tmpl w:val="2A263FA2"/>
    <w:lvl w:ilvl="0" w:tplc="B89CA858">
      <w:start w:val="1"/>
      <w:numFmt w:val="decimal"/>
      <w:lvlText w:val="%1."/>
      <w:lvlJc w:val="left"/>
      <w:pPr>
        <w:ind w:left="64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B45054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062070EA">
      <w:numFmt w:val="bullet"/>
      <w:lvlText w:val="•"/>
      <w:lvlJc w:val="left"/>
      <w:pPr>
        <w:ind w:left="2584" w:hanging="361"/>
      </w:pPr>
      <w:rPr>
        <w:rFonts w:hint="default"/>
        <w:lang w:val="en-US" w:eastAsia="en-US" w:bidi="ar-SA"/>
      </w:rPr>
    </w:lvl>
    <w:lvl w:ilvl="3" w:tplc="2B863E76">
      <w:numFmt w:val="bullet"/>
      <w:lvlText w:val="•"/>
      <w:lvlJc w:val="left"/>
      <w:pPr>
        <w:ind w:left="3556" w:hanging="361"/>
      </w:pPr>
      <w:rPr>
        <w:rFonts w:hint="default"/>
        <w:lang w:val="en-US" w:eastAsia="en-US" w:bidi="ar-SA"/>
      </w:rPr>
    </w:lvl>
    <w:lvl w:ilvl="4" w:tplc="98A0C9D8">
      <w:numFmt w:val="bullet"/>
      <w:lvlText w:val="•"/>
      <w:lvlJc w:val="left"/>
      <w:pPr>
        <w:ind w:left="4529" w:hanging="361"/>
      </w:pPr>
      <w:rPr>
        <w:rFonts w:hint="default"/>
        <w:lang w:val="en-US" w:eastAsia="en-US" w:bidi="ar-SA"/>
      </w:rPr>
    </w:lvl>
    <w:lvl w:ilvl="5" w:tplc="EC0E53BE">
      <w:numFmt w:val="bullet"/>
      <w:lvlText w:val="•"/>
      <w:lvlJc w:val="left"/>
      <w:pPr>
        <w:ind w:left="5501" w:hanging="361"/>
      </w:pPr>
      <w:rPr>
        <w:rFonts w:hint="default"/>
        <w:lang w:val="en-US" w:eastAsia="en-US" w:bidi="ar-SA"/>
      </w:rPr>
    </w:lvl>
    <w:lvl w:ilvl="6" w:tplc="26749ED2">
      <w:numFmt w:val="bullet"/>
      <w:lvlText w:val="•"/>
      <w:lvlJc w:val="left"/>
      <w:pPr>
        <w:ind w:left="6473" w:hanging="361"/>
      </w:pPr>
      <w:rPr>
        <w:rFonts w:hint="default"/>
        <w:lang w:val="en-US" w:eastAsia="en-US" w:bidi="ar-SA"/>
      </w:rPr>
    </w:lvl>
    <w:lvl w:ilvl="7" w:tplc="80442C14">
      <w:numFmt w:val="bullet"/>
      <w:lvlText w:val="•"/>
      <w:lvlJc w:val="left"/>
      <w:pPr>
        <w:ind w:left="7445" w:hanging="361"/>
      </w:pPr>
      <w:rPr>
        <w:rFonts w:hint="default"/>
        <w:lang w:val="en-US" w:eastAsia="en-US" w:bidi="ar-SA"/>
      </w:rPr>
    </w:lvl>
    <w:lvl w:ilvl="8" w:tplc="7EF020BC">
      <w:numFmt w:val="bullet"/>
      <w:lvlText w:val="•"/>
      <w:lvlJc w:val="left"/>
      <w:pPr>
        <w:ind w:left="8418" w:hanging="361"/>
      </w:pPr>
      <w:rPr>
        <w:rFonts w:hint="default"/>
        <w:lang w:val="en-US" w:eastAsia="en-US" w:bidi="ar-SA"/>
      </w:rPr>
    </w:lvl>
  </w:abstractNum>
  <w:abstractNum w:abstractNumId="4">
    <w:nsid w:val="25265DD3"/>
    <w:multiLevelType w:val="multilevel"/>
    <w:tmpl w:val="5738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4E39E7"/>
    <w:multiLevelType w:val="hybridMultilevel"/>
    <w:tmpl w:val="1BFE1DF6"/>
    <w:lvl w:ilvl="0" w:tplc="AE6CF88C">
      <w:start w:val="1"/>
      <w:numFmt w:val="decimal"/>
      <w:lvlText w:val="%1."/>
      <w:lvlJc w:val="left"/>
      <w:pPr>
        <w:ind w:left="64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62848A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4060F13E">
      <w:numFmt w:val="bullet"/>
      <w:lvlText w:val="•"/>
      <w:lvlJc w:val="left"/>
      <w:pPr>
        <w:ind w:left="2584" w:hanging="361"/>
      </w:pPr>
      <w:rPr>
        <w:rFonts w:hint="default"/>
        <w:lang w:val="en-US" w:eastAsia="en-US" w:bidi="ar-SA"/>
      </w:rPr>
    </w:lvl>
    <w:lvl w:ilvl="3" w:tplc="7AE41004">
      <w:numFmt w:val="bullet"/>
      <w:lvlText w:val="•"/>
      <w:lvlJc w:val="left"/>
      <w:pPr>
        <w:ind w:left="3556" w:hanging="361"/>
      </w:pPr>
      <w:rPr>
        <w:rFonts w:hint="default"/>
        <w:lang w:val="en-US" w:eastAsia="en-US" w:bidi="ar-SA"/>
      </w:rPr>
    </w:lvl>
    <w:lvl w:ilvl="4" w:tplc="BC3CDE84">
      <w:numFmt w:val="bullet"/>
      <w:lvlText w:val="•"/>
      <w:lvlJc w:val="left"/>
      <w:pPr>
        <w:ind w:left="4529" w:hanging="361"/>
      </w:pPr>
      <w:rPr>
        <w:rFonts w:hint="default"/>
        <w:lang w:val="en-US" w:eastAsia="en-US" w:bidi="ar-SA"/>
      </w:rPr>
    </w:lvl>
    <w:lvl w:ilvl="5" w:tplc="15A259AE">
      <w:numFmt w:val="bullet"/>
      <w:lvlText w:val="•"/>
      <w:lvlJc w:val="left"/>
      <w:pPr>
        <w:ind w:left="5501" w:hanging="361"/>
      </w:pPr>
      <w:rPr>
        <w:rFonts w:hint="default"/>
        <w:lang w:val="en-US" w:eastAsia="en-US" w:bidi="ar-SA"/>
      </w:rPr>
    </w:lvl>
    <w:lvl w:ilvl="6" w:tplc="CE343AD2">
      <w:numFmt w:val="bullet"/>
      <w:lvlText w:val="•"/>
      <w:lvlJc w:val="left"/>
      <w:pPr>
        <w:ind w:left="6473" w:hanging="361"/>
      </w:pPr>
      <w:rPr>
        <w:rFonts w:hint="default"/>
        <w:lang w:val="en-US" w:eastAsia="en-US" w:bidi="ar-SA"/>
      </w:rPr>
    </w:lvl>
    <w:lvl w:ilvl="7" w:tplc="F18C302E">
      <w:numFmt w:val="bullet"/>
      <w:lvlText w:val="•"/>
      <w:lvlJc w:val="left"/>
      <w:pPr>
        <w:ind w:left="7445" w:hanging="361"/>
      </w:pPr>
      <w:rPr>
        <w:rFonts w:hint="default"/>
        <w:lang w:val="en-US" w:eastAsia="en-US" w:bidi="ar-SA"/>
      </w:rPr>
    </w:lvl>
    <w:lvl w:ilvl="8" w:tplc="ADC86990">
      <w:numFmt w:val="bullet"/>
      <w:lvlText w:val="•"/>
      <w:lvlJc w:val="left"/>
      <w:pPr>
        <w:ind w:left="8418" w:hanging="361"/>
      </w:pPr>
      <w:rPr>
        <w:rFonts w:hint="default"/>
        <w:lang w:val="en-US" w:eastAsia="en-US" w:bidi="ar-SA"/>
      </w:rPr>
    </w:lvl>
  </w:abstractNum>
  <w:abstractNum w:abstractNumId="6">
    <w:nsid w:val="3395068D"/>
    <w:multiLevelType w:val="multilevel"/>
    <w:tmpl w:val="162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B41C47"/>
    <w:multiLevelType w:val="multilevel"/>
    <w:tmpl w:val="0F38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E43746"/>
    <w:multiLevelType w:val="multilevel"/>
    <w:tmpl w:val="7B5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CF13E2"/>
    <w:multiLevelType w:val="hybridMultilevel"/>
    <w:tmpl w:val="41FA8E84"/>
    <w:lvl w:ilvl="0" w:tplc="DF1CCFCE">
      <w:start w:val="2"/>
      <w:numFmt w:val="decimal"/>
      <w:lvlText w:val="%1."/>
      <w:lvlJc w:val="left"/>
      <w:pPr>
        <w:ind w:left="374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44A69C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517A379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90CA3400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4" w:tplc="7272F96A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EFD42692"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6" w:tplc="2AF8BAFE">
      <w:numFmt w:val="bullet"/>
      <w:lvlText w:val="•"/>
      <w:lvlJc w:val="left"/>
      <w:pPr>
        <w:ind w:left="6369" w:hanging="360"/>
      </w:pPr>
      <w:rPr>
        <w:rFonts w:hint="default"/>
        <w:lang w:val="en-US" w:eastAsia="en-US" w:bidi="ar-SA"/>
      </w:rPr>
    </w:lvl>
    <w:lvl w:ilvl="7" w:tplc="53CC2140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8" w:tplc="EDE06206">
      <w:numFmt w:val="bullet"/>
      <w:lvlText w:val="•"/>
      <w:lvlJc w:val="left"/>
      <w:pPr>
        <w:ind w:left="8366" w:hanging="360"/>
      </w:pPr>
      <w:rPr>
        <w:rFonts w:hint="default"/>
        <w:lang w:val="en-US" w:eastAsia="en-US" w:bidi="ar-SA"/>
      </w:rPr>
    </w:lvl>
  </w:abstractNum>
  <w:abstractNum w:abstractNumId="10">
    <w:nsid w:val="596B196B"/>
    <w:multiLevelType w:val="multilevel"/>
    <w:tmpl w:val="838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7C1503"/>
    <w:multiLevelType w:val="hybridMultilevel"/>
    <w:tmpl w:val="9D72A810"/>
    <w:lvl w:ilvl="0" w:tplc="04090001">
      <w:start w:val="1"/>
      <w:numFmt w:val="bullet"/>
      <w:lvlText w:val=""/>
      <w:lvlJc w:val="left"/>
      <w:pPr>
        <w:ind w:left="374" w:hanging="360"/>
        <w:jc w:val="right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44A69C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517A379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90CA3400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4" w:tplc="7272F96A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EFD42692"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6" w:tplc="2AF8BAFE">
      <w:numFmt w:val="bullet"/>
      <w:lvlText w:val="•"/>
      <w:lvlJc w:val="left"/>
      <w:pPr>
        <w:ind w:left="6369" w:hanging="360"/>
      </w:pPr>
      <w:rPr>
        <w:rFonts w:hint="default"/>
        <w:lang w:val="en-US" w:eastAsia="en-US" w:bidi="ar-SA"/>
      </w:rPr>
    </w:lvl>
    <w:lvl w:ilvl="7" w:tplc="53CC2140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8" w:tplc="EDE06206">
      <w:numFmt w:val="bullet"/>
      <w:lvlText w:val="•"/>
      <w:lvlJc w:val="left"/>
      <w:pPr>
        <w:ind w:left="8366" w:hanging="360"/>
      </w:pPr>
      <w:rPr>
        <w:rFonts w:hint="default"/>
        <w:lang w:val="en-US" w:eastAsia="en-US" w:bidi="ar-SA"/>
      </w:rPr>
    </w:lvl>
  </w:abstractNum>
  <w:abstractNum w:abstractNumId="12">
    <w:nsid w:val="67AE3CA1"/>
    <w:multiLevelType w:val="hybridMultilevel"/>
    <w:tmpl w:val="43DA5624"/>
    <w:lvl w:ilvl="0" w:tplc="2D0A25B2">
      <w:start w:val="1"/>
      <w:numFmt w:val="decimal"/>
      <w:lvlText w:val="%1."/>
      <w:lvlJc w:val="left"/>
      <w:pPr>
        <w:ind w:left="555" w:hanging="27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7E8B894">
      <w:start w:val="1"/>
      <w:numFmt w:val="decimal"/>
      <w:lvlText w:val="%2."/>
      <w:lvlJc w:val="left"/>
      <w:pPr>
        <w:ind w:left="100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F045A5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F2924BE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FC8888FA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 w:tplc="4A1A3C10">
      <w:numFmt w:val="bullet"/>
      <w:lvlText w:val="•"/>
      <w:lvlJc w:val="left"/>
      <w:pPr>
        <w:ind w:left="5161" w:hanging="360"/>
      </w:pPr>
      <w:rPr>
        <w:rFonts w:hint="default"/>
        <w:lang w:val="en-US" w:eastAsia="en-US" w:bidi="ar-SA"/>
      </w:rPr>
    </w:lvl>
    <w:lvl w:ilvl="6" w:tplc="A99C3CA2">
      <w:numFmt w:val="bullet"/>
      <w:lvlText w:val="•"/>
      <w:lvlJc w:val="left"/>
      <w:pPr>
        <w:ind w:left="6201" w:hanging="360"/>
      </w:pPr>
      <w:rPr>
        <w:rFonts w:hint="default"/>
        <w:lang w:val="en-US" w:eastAsia="en-US" w:bidi="ar-SA"/>
      </w:rPr>
    </w:lvl>
    <w:lvl w:ilvl="7" w:tplc="70029DEE">
      <w:numFmt w:val="bullet"/>
      <w:lvlText w:val="•"/>
      <w:lvlJc w:val="left"/>
      <w:pPr>
        <w:ind w:left="7241" w:hanging="360"/>
      </w:pPr>
      <w:rPr>
        <w:rFonts w:hint="default"/>
        <w:lang w:val="en-US" w:eastAsia="en-US" w:bidi="ar-SA"/>
      </w:rPr>
    </w:lvl>
    <w:lvl w:ilvl="8" w:tplc="32AA20B6">
      <w:numFmt w:val="bullet"/>
      <w:lvlText w:val="•"/>
      <w:lvlJc w:val="left"/>
      <w:pPr>
        <w:ind w:left="8282" w:hanging="360"/>
      </w:pPr>
      <w:rPr>
        <w:rFonts w:hint="default"/>
        <w:lang w:val="en-US" w:eastAsia="en-US" w:bidi="ar-SA"/>
      </w:rPr>
    </w:lvl>
  </w:abstractNum>
  <w:abstractNum w:abstractNumId="13">
    <w:nsid w:val="72127ACE"/>
    <w:multiLevelType w:val="hybridMultilevel"/>
    <w:tmpl w:val="0A8E68F2"/>
    <w:lvl w:ilvl="0" w:tplc="7342486A">
      <w:start w:val="1"/>
      <w:numFmt w:val="decimal"/>
      <w:lvlText w:val="%1."/>
      <w:lvlJc w:val="left"/>
      <w:pPr>
        <w:ind w:left="254" w:hanging="240"/>
        <w:jc w:val="left"/>
      </w:pPr>
      <w:rPr>
        <w:rFonts w:hint="default"/>
        <w:spacing w:val="0"/>
        <w:w w:val="95"/>
        <w:lang w:val="en-US" w:eastAsia="en-US" w:bidi="ar-SA"/>
      </w:rPr>
    </w:lvl>
    <w:lvl w:ilvl="1" w:tplc="6442D366">
      <w:numFmt w:val="bullet"/>
      <w:lvlText w:val="•"/>
      <w:lvlJc w:val="left"/>
      <w:pPr>
        <w:ind w:left="1270" w:hanging="240"/>
      </w:pPr>
      <w:rPr>
        <w:rFonts w:hint="default"/>
        <w:lang w:val="en-US" w:eastAsia="en-US" w:bidi="ar-SA"/>
      </w:rPr>
    </w:lvl>
    <w:lvl w:ilvl="2" w:tplc="989CFD2C">
      <w:numFmt w:val="bullet"/>
      <w:lvlText w:val="•"/>
      <w:lvlJc w:val="left"/>
      <w:pPr>
        <w:ind w:left="2280" w:hanging="240"/>
      </w:pPr>
      <w:rPr>
        <w:rFonts w:hint="default"/>
        <w:lang w:val="en-US" w:eastAsia="en-US" w:bidi="ar-SA"/>
      </w:rPr>
    </w:lvl>
    <w:lvl w:ilvl="3" w:tplc="1FA08C28">
      <w:numFmt w:val="bullet"/>
      <w:lvlText w:val="•"/>
      <w:lvlJc w:val="left"/>
      <w:pPr>
        <w:ind w:left="3290" w:hanging="240"/>
      </w:pPr>
      <w:rPr>
        <w:rFonts w:hint="default"/>
        <w:lang w:val="en-US" w:eastAsia="en-US" w:bidi="ar-SA"/>
      </w:rPr>
    </w:lvl>
    <w:lvl w:ilvl="4" w:tplc="546C3134">
      <w:numFmt w:val="bullet"/>
      <w:lvlText w:val="•"/>
      <w:lvlJc w:val="left"/>
      <w:pPr>
        <w:ind w:left="4301" w:hanging="240"/>
      </w:pPr>
      <w:rPr>
        <w:rFonts w:hint="default"/>
        <w:lang w:val="en-US" w:eastAsia="en-US" w:bidi="ar-SA"/>
      </w:rPr>
    </w:lvl>
    <w:lvl w:ilvl="5" w:tplc="009CAD44">
      <w:numFmt w:val="bullet"/>
      <w:lvlText w:val="•"/>
      <w:lvlJc w:val="left"/>
      <w:pPr>
        <w:ind w:left="5311" w:hanging="240"/>
      </w:pPr>
      <w:rPr>
        <w:rFonts w:hint="default"/>
        <w:lang w:val="en-US" w:eastAsia="en-US" w:bidi="ar-SA"/>
      </w:rPr>
    </w:lvl>
    <w:lvl w:ilvl="6" w:tplc="A05203B6">
      <w:numFmt w:val="bullet"/>
      <w:lvlText w:val="•"/>
      <w:lvlJc w:val="left"/>
      <w:pPr>
        <w:ind w:left="6321" w:hanging="240"/>
      </w:pPr>
      <w:rPr>
        <w:rFonts w:hint="default"/>
        <w:lang w:val="en-US" w:eastAsia="en-US" w:bidi="ar-SA"/>
      </w:rPr>
    </w:lvl>
    <w:lvl w:ilvl="7" w:tplc="9B128F66">
      <w:numFmt w:val="bullet"/>
      <w:lvlText w:val="•"/>
      <w:lvlJc w:val="left"/>
      <w:pPr>
        <w:ind w:left="7331" w:hanging="240"/>
      </w:pPr>
      <w:rPr>
        <w:rFonts w:hint="default"/>
        <w:lang w:val="en-US" w:eastAsia="en-US" w:bidi="ar-SA"/>
      </w:rPr>
    </w:lvl>
    <w:lvl w:ilvl="8" w:tplc="DCA8D1A8">
      <w:numFmt w:val="bullet"/>
      <w:lvlText w:val="•"/>
      <w:lvlJc w:val="left"/>
      <w:pPr>
        <w:ind w:left="8342" w:hanging="240"/>
      </w:pPr>
      <w:rPr>
        <w:rFonts w:hint="default"/>
        <w:lang w:val="en-US" w:eastAsia="en-US" w:bidi="ar-SA"/>
      </w:rPr>
    </w:lvl>
  </w:abstractNum>
  <w:abstractNum w:abstractNumId="14">
    <w:nsid w:val="725E49AA"/>
    <w:multiLevelType w:val="multilevel"/>
    <w:tmpl w:val="7C6E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3"/>
  </w:num>
  <w:num w:numId="3">
    <w:abstractNumId w:val="12"/>
  </w:num>
  <w:num w:numId="4">
    <w:abstractNumId w:val="5"/>
  </w:num>
  <w:num w:numId="5">
    <w:abstractNumId w:val="3"/>
  </w:num>
  <w:num w:numId="6">
    <w:abstractNumId w:val="2"/>
  </w:num>
  <w:num w:numId="7">
    <w:abstractNumId w:val="8"/>
  </w:num>
  <w:num w:numId="8">
    <w:abstractNumId w:val="6"/>
  </w:num>
  <w:num w:numId="9">
    <w:abstractNumId w:val="14"/>
  </w:num>
  <w:num w:numId="10">
    <w:abstractNumId w:val="4"/>
  </w:num>
  <w:num w:numId="11">
    <w:abstractNumId w:val="11"/>
  </w:num>
  <w:num w:numId="12">
    <w:abstractNumId w:val="0"/>
  </w:num>
  <w:num w:numId="13">
    <w:abstractNumId w:val="1"/>
  </w:num>
  <w:num w:numId="14">
    <w:abstractNumId w:val="1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A45"/>
    <w:rsid w:val="00097086"/>
    <w:rsid w:val="000C04B9"/>
    <w:rsid w:val="00197E86"/>
    <w:rsid w:val="00334889"/>
    <w:rsid w:val="00441A56"/>
    <w:rsid w:val="00463987"/>
    <w:rsid w:val="00491732"/>
    <w:rsid w:val="004942D3"/>
    <w:rsid w:val="0056568A"/>
    <w:rsid w:val="0077527E"/>
    <w:rsid w:val="007C1F0C"/>
    <w:rsid w:val="008008E2"/>
    <w:rsid w:val="00856A45"/>
    <w:rsid w:val="009E19B6"/>
    <w:rsid w:val="009F2CB6"/>
    <w:rsid w:val="00A01C33"/>
    <w:rsid w:val="00A41363"/>
    <w:rsid w:val="00A43511"/>
    <w:rsid w:val="00DB344E"/>
    <w:rsid w:val="00DC3699"/>
    <w:rsid w:val="00E46217"/>
    <w:rsid w:val="00E52AB9"/>
    <w:rsid w:val="00E7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56A4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56A45"/>
    <w:pPr>
      <w:ind w:left="286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5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56A45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56A45"/>
    <w:pPr>
      <w:ind w:left="38" w:hanging="24"/>
    </w:pPr>
  </w:style>
  <w:style w:type="paragraph" w:customStyle="1" w:styleId="TableParagraph">
    <w:name w:val="Table Paragraph"/>
    <w:basedOn w:val="Normal"/>
    <w:uiPriority w:val="1"/>
    <w:qFormat/>
    <w:rsid w:val="00856A45"/>
  </w:style>
  <w:style w:type="paragraph" w:styleId="BalloonText">
    <w:name w:val="Balloon Text"/>
    <w:basedOn w:val="Normal"/>
    <w:link w:val="BalloonTextChar"/>
    <w:uiPriority w:val="99"/>
    <w:semiHidden/>
    <w:unhideWhenUsed/>
    <w:rsid w:val="007C1F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F0C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778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785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E77859"/>
  </w:style>
  <w:style w:type="character" w:customStyle="1" w:styleId="mord">
    <w:name w:val="mord"/>
    <w:basedOn w:val="DefaultParagraphFont"/>
    <w:rsid w:val="00E77859"/>
  </w:style>
  <w:style w:type="character" w:customStyle="1" w:styleId="mrel">
    <w:name w:val="mrel"/>
    <w:basedOn w:val="DefaultParagraphFont"/>
    <w:rsid w:val="00E77859"/>
  </w:style>
  <w:style w:type="character" w:customStyle="1" w:styleId="vlist-s">
    <w:name w:val="vlist-s"/>
    <w:basedOn w:val="DefaultParagraphFont"/>
    <w:rsid w:val="00E77859"/>
  </w:style>
  <w:style w:type="character" w:customStyle="1" w:styleId="Heading3Char">
    <w:name w:val="Heading 3 Char"/>
    <w:basedOn w:val="DefaultParagraphFont"/>
    <w:link w:val="Heading3"/>
    <w:uiPriority w:val="9"/>
    <w:semiHidden/>
    <w:rsid w:val="00E7785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bin">
    <w:name w:val="mbin"/>
    <w:basedOn w:val="DefaultParagraphFont"/>
    <w:rsid w:val="00E7785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56A4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56A45"/>
    <w:pPr>
      <w:ind w:left="286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5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56A45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56A45"/>
    <w:pPr>
      <w:ind w:left="38" w:hanging="24"/>
    </w:pPr>
  </w:style>
  <w:style w:type="paragraph" w:customStyle="1" w:styleId="TableParagraph">
    <w:name w:val="Table Paragraph"/>
    <w:basedOn w:val="Normal"/>
    <w:uiPriority w:val="1"/>
    <w:qFormat/>
    <w:rsid w:val="00856A45"/>
  </w:style>
  <w:style w:type="paragraph" w:styleId="BalloonText">
    <w:name w:val="Balloon Text"/>
    <w:basedOn w:val="Normal"/>
    <w:link w:val="BalloonTextChar"/>
    <w:uiPriority w:val="99"/>
    <w:semiHidden/>
    <w:unhideWhenUsed/>
    <w:rsid w:val="007C1F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F0C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778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785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E77859"/>
  </w:style>
  <w:style w:type="character" w:customStyle="1" w:styleId="mord">
    <w:name w:val="mord"/>
    <w:basedOn w:val="DefaultParagraphFont"/>
    <w:rsid w:val="00E77859"/>
  </w:style>
  <w:style w:type="character" w:customStyle="1" w:styleId="mrel">
    <w:name w:val="mrel"/>
    <w:basedOn w:val="DefaultParagraphFont"/>
    <w:rsid w:val="00E77859"/>
  </w:style>
  <w:style w:type="character" w:customStyle="1" w:styleId="vlist-s">
    <w:name w:val="vlist-s"/>
    <w:basedOn w:val="DefaultParagraphFont"/>
    <w:rsid w:val="00E77859"/>
  </w:style>
  <w:style w:type="character" w:customStyle="1" w:styleId="Heading3Char">
    <w:name w:val="Heading 3 Char"/>
    <w:basedOn w:val="DefaultParagraphFont"/>
    <w:link w:val="Heading3"/>
    <w:uiPriority w:val="9"/>
    <w:semiHidden/>
    <w:rsid w:val="00E7785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bin">
    <w:name w:val="mbin"/>
    <w:basedOn w:val="DefaultParagraphFont"/>
    <w:rsid w:val="00E77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7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Dania Batool</dc:creator>
  <cp:lastModifiedBy>NOOR-UL-AIN ABDUS-SALAM</cp:lastModifiedBy>
  <cp:revision>3</cp:revision>
  <dcterms:created xsi:type="dcterms:W3CDTF">2026-03-27T14:33:00Z</dcterms:created>
  <dcterms:modified xsi:type="dcterms:W3CDTF">2026-03-30T13:17:00Z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2026-03-22T00:00:00Z</vt:filetime>
  </property>
  <property fmtid="{D5CDD505-2E9C-101B-9397-08002B2CF9AE}" pid="5" name="Producer">
    <vt:lpwstr>3-Heights(TM) PDF Security Shell 4.8.25.2 (http://www.pdf-tools.com)</vt:lpwstr>
  </property>
</Properties>
</file>