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069995" w14:textId="77777777" w:rsidR="00AE39E2" w:rsidRDefault="00AE39E2" w:rsidP="00AE39E2">
      <w:pPr>
        <w:jc w:val="center"/>
        <w:rPr>
          <w:rFonts w:cs="Calibri"/>
          <w:b/>
          <w:bCs/>
          <w:sz w:val="60"/>
          <w:szCs w:val="60"/>
        </w:rPr>
      </w:pPr>
      <w:r>
        <w:rPr>
          <w:rFonts w:cs="Calibri"/>
          <w:b/>
          <w:bCs/>
          <w:sz w:val="60"/>
          <w:szCs w:val="60"/>
        </w:rPr>
        <w:t>RIPHAH INTERNATIONAL UNIVERSITY ISLAMABAD</w:t>
      </w:r>
    </w:p>
    <w:p w14:paraId="643EB4BB" w14:textId="77777777" w:rsidR="00AE39E2" w:rsidRDefault="00AE39E2" w:rsidP="00AE39E2">
      <w:pPr>
        <w:jc w:val="center"/>
        <w:rPr>
          <w:rFonts w:eastAsia="Calibri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F075BF" wp14:editId="18E21FC4">
            <wp:extent cx="3048000" cy="3048000"/>
            <wp:effectExtent l="0" t="0" r="0" b="0"/>
            <wp:docPr id="2" name="Picture 2" descr="C:\Users\pc\AppData\Local\Temp\ksohtml4068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Temp\ksohtml4068\wps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/>
          <w:b/>
          <w:bCs/>
          <w:sz w:val="28"/>
          <w:szCs w:val="28"/>
        </w:rPr>
        <w:t xml:space="preserve"> </w:t>
      </w:r>
    </w:p>
    <w:p w14:paraId="54A84E56" w14:textId="77777777" w:rsidR="00AE39E2" w:rsidRDefault="00AE39E2" w:rsidP="00AE39E2">
      <w:pPr>
        <w:jc w:val="center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 xml:space="preserve"> </w:t>
      </w:r>
    </w:p>
    <w:p w14:paraId="57D2225E" w14:textId="77777777" w:rsidR="00AE39E2" w:rsidRDefault="00AE39E2" w:rsidP="00AE39E2">
      <w:pPr>
        <w:rPr>
          <w:rFonts w:ascii="Calibri" w:eastAsia="Times New Roman" w:hAnsi="Calibri" w:cs="Calibri"/>
          <w:b/>
          <w:bCs/>
          <w:sz w:val="56"/>
          <w:szCs w:val="56"/>
        </w:rPr>
      </w:pPr>
      <w:r>
        <w:rPr>
          <w:rFonts w:cs="Calibri"/>
          <w:b/>
          <w:bCs/>
          <w:sz w:val="56"/>
          <w:szCs w:val="56"/>
        </w:rPr>
        <w:t xml:space="preserve">                        </w:t>
      </w:r>
      <w:r w:rsidR="007F213F">
        <w:rPr>
          <w:rFonts w:cs="Calibri"/>
          <w:b/>
          <w:bCs/>
          <w:sz w:val="56"/>
          <w:szCs w:val="56"/>
        </w:rPr>
        <w:t xml:space="preserve">      </w:t>
      </w:r>
      <w:r>
        <w:rPr>
          <w:rFonts w:cs="Calibri"/>
          <w:b/>
          <w:bCs/>
          <w:sz w:val="56"/>
          <w:szCs w:val="56"/>
        </w:rPr>
        <w:t>Lab #12</w:t>
      </w:r>
    </w:p>
    <w:p w14:paraId="337D43EB" w14:textId="77777777" w:rsidR="00AE39E2" w:rsidRDefault="00AE39E2" w:rsidP="00AE39E2">
      <w:pPr>
        <w:jc w:val="center"/>
        <w:rPr>
          <w:rFonts w:eastAsia="Calibri"/>
          <w:b/>
          <w:bCs/>
          <w:color w:val="000000"/>
          <w:sz w:val="32"/>
          <w:szCs w:val="32"/>
        </w:rPr>
      </w:pPr>
      <w:r>
        <w:rPr>
          <w:rFonts w:eastAsia="Calibri"/>
          <w:b/>
          <w:bCs/>
          <w:sz w:val="32"/>
          <w:szCs w:val="32"/>
        </w:rPr>
        <w:t>Subject: Operating system</w:t>
      </w:r>
    </w:p>
    <w:p w14:paraId="67A36B0E" w14:textId="77777777" w:rsidR="00AE39E2" w:rsidRDefault="00AE39E2" w:rsidP="00AE39E2">
      <w:pPr>
        <w:jc w:val="center"/>
        <w:rPr>
          <w:rFonts w:eastAsia="Calibri"/>
          <w:b/>
          <w:bCs/>
          <w:sz w:val="32"/>
          <w:szCs w:val="32"/>
        </w:rPr>
      </w:pPr>
      <w:r>
        <w:rPr>
          <w:rFonts w:eastAsia="Calibri"/>
          <w:b/>
          <w:bCs/>
          <w:sz w:val="32"/>
          <w:szCs w:val="32"/>
        </w:rPr>
        <w:t xml:space="preserve">Submitted to: </w:t>
      </w:r>
      <w:r>
        <w:rPr>
          <w:rFonts w:eastAsia="Calibri"/>
          <w:b/>
          <w:spacing w:val="4"/>
          <w:sz w:val="32"/>
          <w:szCs w:val="32"/>
        </w:rPr>
        <w:t>MS. Kausar</w:t>
      </w:r>
    </w:p>
    <w:p w14:paraId="034EEC61" w14:textId="32F5D1BD" w:rsidR="00AE39E2" w:rsidRDefault="00AE39E2" w:rsidP="00AE39E2">
      <w:pPr>
        <w:jc w:val="center"/>
        <w:rPr>
          <w:rFonts w:eastAsia="Calibri"/>
          <w:b/>
          <w:bCs/>
          <w:sz w:val="32"/>
          <w:szCs w:val="32"/>
        </w:rPr>
      </w:pPr>
      <w:r>
        <w:rPr>
          <w:rFonts w:eastAsia="Calibri"/>
          <w:b/>
          <w:bCs/>
          <w:sz w:val="32"/>
          <w:szCs w:val="32"/>
        </w:rPr>
        <w:t xml:space="preserve">Submitted by: </w:t>
      </w:r>
      <w:r w:rsidR="00242943">
        <w:rPr>
          <w:rFonts w:eastAsia="Calibri"/>
          <w:b/>
          <w:bCs/>
          <w:sz w:val="32"/>
          <w:szCs w:val="32"/>
        </w:rPr>
        <w:t>Noor ul huda</w:t>
      </w:r>
    </w:p>
    <w:p w14:paraId="05CEF51F" w14:textId="79B3C4D1" w:rsidR="00AE39E2" w:rsidRDefault="00AE39E2" w:rsidP="00AE39E2">
      <w:pPr>
        <w:jc w:val="center"/>
        <w:rPr>
          <w:rFonts w:eastAsia="Calibri"/>
          <w:b/>
          <w:bCs/>
          <w:sz w:val="32"/>
          <w:szCs w:val="32"/>
        </w:rPr>
      </w:pPr>
      <w:r>
        <w:rPr>
          <w:rFonts w:eastAsia="Calibri"/>
          <w:b/>
          <w:bCs/>
          <w:sz w:val="32"/>
          <w:szCs w:val="32"/>
        </w:rPr>
        <w:t xml:space="preserve">   Sap ID: </w:t>
      </w:r>
      <w:r w:rsidR="00242943">
        <w:rPr>
          <w:rFonts w:eastAsia="Calibri"/>
          <w:b/>
          <w:bCs/>
          <w:sz w:val="32"/>
          <w:szCs w:val="32"/>
        </w:rPr>
        <w:t>46053</w:t>
      </w:r>
    </w:p>
    <w:p w14:paraId="6F9E5C5C" w14:textId="77777777" w:rsidR="00AE39E2" w:rsidRDefault="00AE39E2" w:rsidP="00AE39E2">
      <w:pPr>
        <w:rPr>
          <w:rFonts w:ascii="Calibri" w:eastAsia="Times New Roman" w:hAnsi="Calibri"/>
          <w:b/>
          <w:bCs/>
        </w:rPr>
      </w:pPr>
      <w:r>
        <w:rPr>
          <w:b/>
          <w:bCs/>
        </w:rPr>
        <w:t xml:space="preserve"> </w:t>
      </w:r>
    </w:p>
    <w:p w14:paraId="294A2BCE" w14:textId="77777777" w:rsidR="00214489" w:rsidRPr="00AE39E2" w:rsidRDefault="00214489">
      <w:pPr>
        <w:rPr>
          <w:rFonts w:ascii="Times New Roman" w:hAnsi="Times New Roman"/>
          <w:sz w:val="24"/>
          <w:szCs w:val="24"/>
        </w:rPr>
      </w:pPr>
    </w:p>
    <w:p w14:paraId="1D7F4FBC" w14:textId="77777777" w:rsidR="00214489" w:rsidRDefault="00214489"/>
    <w:p w14:paraId="3822A73B" w14:textId="77777777" w:rsidR="00214489" w:rsidRDefault="00214489">
      <w:pPr>
        <w:rPr>
          <w:b/>
          <w:sz w:val="28"/>
          <w:szCs w:val="28"/>
        </w:rPr>
      </w:pPr>
      <w:r w:rsidRPr="00214489">
        <w:rPr>
          <w:b/>
          <w:sz w:val="28"/>
          <w:szCs w:val="28"/>
        </w:rPr>
        <w:t>Q1: Which command would you use to find the process ID (PID) of a process named OSLab without running it. After obtaining the PID, which command would you use to kill the process?</w:t>
      </w:r>
    </w:p>
    <w:p w14:paraId="2476444C" w14:textId="77777777" w:rsidR="00214489" w:rsidRDefault="00214489" w:rsidP="00214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4489">
        <w:rPr>
          <w:rFonts w:ascii="Times New Roman" w:eastAsia="Times New Roman" w:hAnsi="Symbol" w:cs="Times New Roman"/>
          <w:sz w:val="24"/>
          <w:szCs w:val="24"/>
        </w:rPr>
        <w:t>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14489">
        <w:rPr>
          <w:rFonts w:ascii="Times New Roman" w:eastAsia="Times New Roman" w:hAnsi="Times New Roman" w:cs="Times New Roman"/>
          <w:b/>
          <w:bCs/>
          <w:sz w:val="24"/>
          <w:szCs w:val="24"/>
        </w:rPr>
        <w:t>Finding the PID of a Process:</w:t>
      </w:r>
      <w:r w:rsidRPr="002144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826E47C" w14:textId="77777777" w:rsidR="00214489" w:rsidRPr="00214489" w:rsidRDefault="00214489" w:rsidP="00214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4489">
        <w:rPr>
          <w:rFonts w:ascii="Times New Roman" w:eastAsia="Times New Roman" w:hAnsi="Times New Roman" w:cs="Times New Roman"/>
          <w:sz w:val="24"/>
          <w:szCs w:val="24"/>
        </w:rPr>
        <w:t xml:space="preserve">To find the process ID (PID) of a running process named OSLab, you can use the </w:t>
      </w:r>
    </w:p>
    <w:p w14:paraId="371850D3" w14:textId="77777777" w:rsidR="00214489" w:rsidRPr="00214489" w:rsidRDefault="00214489" w:rsidP="00214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4489">
        <w:rPr>
          <w:rFonts w:ascii="Times New Roman" w:eastAsia="Times New Roman" w:hAnsi="Times New Roman" w:cs="Times New Roman"/>
          <w:sz w:val="24"/>
          <w:szCs w:val="24"/>
        </w:rPr>
        <w:t>pgrep command:</w:t>
      </w:r>
    </w:p>
    <w:p w14:paraId="3AE17815" w14:textId="77777777" w:rsidR="00214489" w:rsidRPr="00214489" w:rsidRDefault="00214489" w:rsidP="00214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</w:rPr>
      </w:pPr>
      <w:r w:rsidRPr="00214489">
        <w:rPr>
          <w:rFonts w:ascii="Times New Roman" w:eastAsia="Times New Roman" w:hAnsi="Times New Roman" w:cs="Times New Roman"/>
          <w:b/>
        </w:rPr>
        <w:t>pgrep OSLab</w:t>
      </w:r>
    </w:p>
    <w:p w14:paraId="76C897C4" w14:textId="77777777" w:rsidR="00214489" w:rsidRPr="00214489" w:rsidRDefault="00214489" w:rsidP="00214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214489">
        <w:rPr>
          <w:rFonts w:ascii="Times New Roman" w:eastAsia="Times New Roman" w:hAnsi="Times New Roman" w:cs="Times New Roman"/>
        </w:rPr>
        <w:t>This command will return the PID(s) of any running process with the name OSLab.</w:t>
      </w:r>
    </w:p>
    <w:p w14:paraId="087327C1" w14:textId="77777777" w:rsidR="00214489" w:rsidRDefault="00214489" w:rsidP="00214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14489">
        <w:rPr>
          <w:rFonts w:ascii="Times New Roman" w:eastAsia="Times New Roman" w:hAnsi="Symbol" w:cs="Times New Roman"/>
          <w:sz w:val="24"/>
          <w:szCs w:val="24"/>
        </w:rPr>
        <w:t></w:t>
      </w:r>
      <w:r w:rsidRPr="0021448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214489">
        <w:rPr>
          <w:rFonts w:ascii="Times New Roman" w:eastAsia="Times New Roman" w:hAnsi="Times New Roman" w:cs="Times New Roman"/>
          <w:b/>
          <w:bCs/>
          <w:sz w:val="24"/>
          <w:szCs w:val="24"/>
        </w:rPr>
        <w:t>Killing the Process:</w:t>
      </w:r>
    </w:p>
    <w:p w14:paraId="44C8B9A8" w14:textId="77777777" w:rsidR="00214489" w:rsidRPr="00214489" w:rsidRDefault="00214489" w:rsidP="00214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214489">
        <w:rPr>
          <w:rFonts w:ascii="Times New Roman" w:eastAsia="Times New Roman" w:hAnsi="Times New Roman" w:cs="Times New Roman"/>
        </w:rPr>
        <w:t xml:space="preserve"> Once you have the PID, you can use the kill command to terminate the process. For example, if the PID is 1234, you would run:</w:t>
      </w:r>
    </w:p>
    <w:p w14:paraId="638731C1" w14:textId="77777777" w:rsidR="00214489" w:rsidRPr="00214489" w:rsidRDefault="00214489" w:rsidP="00214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</w:rPr>
      </w:pPr>
      <w:r w:rsidRPr="00214489">
        <w:rPr>
          <w:rFonts w:ascii="Times New Roman" w:eastAsia="Times New Roman" w:hAnsi="Times New Roman" w:cs="Times New Roman"/>
          <w:b/>
        </w:rPr>
        <w:t>kill 1234</w:t>
      </w:r>
    </w:p>
    <w:p w14:paraId="548C9D24" w14:textId="77777777" w:rsidR="00214489" w:rsidRPr="00214489" w:rsidRDefault="00214489" w:rsidP="00214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214489">
        <w:rPr>
          <w:rFonts w:ascii="Times New Roman" w:eastAsia="Times New Roman" w:hAnsi="Times New Roman" w:cs="Times New Roman"/>
        </w:rPr>
        <w:t>Alternatively, if you want to kill all instances of OSLab, you can combine the pgrep and kill commands like this:</w:t>
      </w:r>
    </w:p>
    <w:p w14:paraId="31755ABA" w14:textId="77777777" w:rsidR="00214489" w:rsidRDefault="00214489">
      <w:pPr>
        <w:rPr>
          <w:b/>
        </w:rPr>
      </w:pPr>
      <w:r w:rsidRPr="00214489">
        <w:rPr>
          <w:b/>
        </w:rPr>
        <w:t>pkill OSLab</w:t>
      </w:r>
    </w:p>
    <w:p w14:paraId="7E265394" w14:textId="77777777" w:rsidR="00214489" w:rsidRDefault="00214489">
      <w:pPr>
        <w:rPr>
          <w:b/>
          <w:sz w:val="28"/>
          <w:szCs w:val="28"/>
        </w:rPr>
      </w:pPr>
      <w:r w:rsidRPr="00214489">
        <w:rPr>
          <w:b/>
          <w:sz w:val="28"/>
          <w:szCs w:val="28"/>
        </w:rPr>
        <w:t>Q2: How would you write a script that uses a signal trap to handle specific signals, and what is the purpose of a signal trap in such a script?</w:t>
      </w:r>
    </w:p>
    <w:p w14:paraId="1F6155F2" w14:textId="77777777" w:rsidR="00214489" w:rsidRDefault="00214489">
      <w:pPr>
        <w:rPr>
          <w:b/>
          <w:sz w:val="28"/>
          <w:szCs w:val="28"/>
        </w:rPr>
      </w:pPr>
      <w:r>
        <w:t>A signal trap allows a script to "catch" specific signals and handle them in a custom way, rather than immediately terminating or taking default action. Signal traps are often used for cleanup tasks or graceful shutdowns.</w:t>
      </w:r>
    </w:p>
    <w:p w14:paraId="742ADE15" w14:textId="77777777" w:rsidR="00214489" w:rsidRDefault="0021448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5E973F3" wp14:editId="581211A2">
            <wp:extent cx="5549900" cy="3968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271" cy="397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BC2C" w14:textId="77777777" w:rsidR="00AE39E2" w:rsidRPr="00AE39E2" w:rsidRDefault="00AE39E2" w:rsidP="00AE39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AE39E2">
        <w:rPr>
          <w:rFonts w:ascii="Times New Roman" w:eastAsia="Times New Roman" w:hAnsi="Times New Roman" w:cs="Times New Roman"/>
          <w:b/>
          <w:bCs/>
        </w:rPr>
        <w:t>Purpose of the Signal Trap:</w:t>
      </w:r>
      <w:r w:rsidRPr="00AE39E2">
        <w:rPr>
          <w:rFonts w:ascii="Times New Roman" w:eastAsia="Times New Roman" w:hAnsi="Times New Roman" w:cs="Times New Roman"/>
        </w:rPr>
        <w:t xml:space="preserve"> A signal trap intercepts specified signals (like SIGINT or SIGTERM) and runs a custom handler function instead of terminating the script immediately. This is useful when you need to perform cleanup operations, such as closing files, freeing resources, or printing a message before exiting.</w:t>
      </w:r>
    </w:p>
    <w:p w14:paraId="50BDB714" w14:textId="77777777" w:rsidR="00AE39E2" w:rsidRPr="00AE39E2" w:rsidRDefault="00AE39E2" w:rsidP="00AE39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AE39E2">
        <w:rPr>
          <w:rFonts w:ascii="Times New Roman" w:eastAsia="Times New Roman" w:hAnsi="Times New Roman" w:cs="Times New Roman"/>
          <w:b/>
          <w:bCs/>
        </w:rPr>
        <w:t>How It Works:</w:t>
      </w:r>
    </w:p>
    <w:p w14:paraId="192564F7" w14:textId="77777777" w:rsidR="00AE39E2" w:rsidRPr="00AE39E2" w:rsidRDefault="00AE39E2" w:rsidP="00AE39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AE39E2">
        <w:rPr>
          <w:rFonts w:ascii="Times New Roman" w:eastAsia="Times New Roman" w:hAnsi="Times New Roman" w:cs="Times New Roman"/>
        </w:rPr>
        <w:t>The trap command binds specific signals to a handler function (signal_handler in this case).</w:t>
      </w:r>
    </w:p>
    <w:p w14:paraId="4A9F2462" w14:textId="77777777" w:rsidR="00AE39E2" w:rsidRPr="00AE39E2" w:rsidRDefault="00AE39E2" w:rsidP="00AE39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AE39E2">
        <w:rPr>
          <w:rFonts w:ascii="Times New Roman" w:eastAsia="Times New Roman" w:hAnsi="Times New Roman" w:cs="Times New Roman"/>
        </w:rPr>
        <w:t>When the script receives SIGINT or SIGTERM, the signal_handler function is executed, allowing you to perform any necessary actions before the script exits.</w:t>
      </w:r>
    </w:p>
    <w:p w14:paraId="56439679" w14:textId="77777777" w:rsidR="00AE39E2" w:rsidRPr="00AE39E2" w:rsidRDefault="00AE39E2" w:rsidP="00AE3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AE39E2">
        <w:rPr>
          <w:rFonts w:ascii="Times New Roman" w:eastAsia="Times New Roman" w:hAnsi="Times New Roman" w:cs="Times New Roman"/>
        </w:rPr>
        <w:t>This script will run indefinitely until it receives a signal, at which point it will catch and handle the signal according to the defined function.</w:t>
      </w:r>
    </w:p>
    <w:sectPr w:rsidR="00AE39E2" w:rsidRPr="00AE39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FB7983"/>
    <w:multiLevelType w:val="multilevel"/>
    <w:tmpl w:val="BF280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5350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7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4489"/>
    <w:rsid w:val="00214489"/>
    <w:rsid w:val="00242943"/>
    <w:rsid w:val="007F213F"/>
    <w:rsid w:val="00946236"/>
    <w:rsid w:val="0098369B"/>
    <w:rsid w:val="00AE39E2"/>
    <w:rsid w:val="00B30E10"/>
    <w:rsid w:val="00CF1252"/>
    <w:rsid w:val="00DF3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024D3"/>
  <w15:docId w15:val="{E428FF65-3B5A-4844-AA72-EF83D8062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144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1448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1448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44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4489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214489"/>
  </w:style>
  <w:style w:type="paragraph" w:styleId="BalloonText">
    <w:name w:val="Balloon Text"/>
    <w:basedOn w:val="Normal"/>
    <w:link w:val="BalloonTextChar"/>
    <w:uiPriority w:val="99"/>
    <w:semiHidden/>
    <w:unhideWhenUsed/>
    <w:rsid w:val="002144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44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9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7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96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36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40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24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30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00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7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75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37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1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3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5" Type="http://schemas.openxmlformats.org/officeDocument/2006/relationships/image" Target="media/image1.png" /><Relationship Id="rId4" Type="http://schemas.openxmlformats.org/officeDocument/2006/relationships/webSettings" Target="web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noor wara</cp:lastModifiedBy>
  <cp:revision>2</cp:revision>
  <dcterms:created xsi:type="dcterms:W3CDTF">2024-12-03T04:29:00Z</dcterms:created>
  <dcterms:modified xsi:type="dcterms:W3CDTF">2024-12-03T04:29:00Z</dcterms:modified>
</cp:coreProperties>
</file>