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B2" w:rsidRPr="00076A0B" w:rsidRDefault="00AF31CB">
      <w:pPr>
        <w:rPr>
          <w:color w:val="000000" w:themeColor="text1"/>
          <w:lang w:val="en-US"/>
        </w:rPr>
      </w:pPr>
      <w:bookmarkStart w:id="0" w:name="_GoBack"/>
      <w:r w:rsidRPr="00076A0B">
        <w:rPr>
          <w:color w:val="000000" w:themeColor="text1"/>
          <w:lang w:val="en-US"/>
        </w:rPr>
        <w:t>//ASSIGNMENT 4</w:t>
      </w:r>
    </w:p>
    <w:p w:rsidR="00AF31CB" w:rsidRPr="00076A0B" w:rsidRDefault="00AF31CB">
      <w:pPr>
        <w:rPr>
          <w:color w:val="000000" w:themeColor="text1"/>
          <w:lang w:val="en-US"/>
        </w:rPr>
      </w:pPr>
      <w:r w:rsidRPr="00076A0B">
        <w:rPr>
          <w:color w:val="000000" w:themeColor="text1"/>
          <w:lang w:val="en-US"/>
        </w:rPr>
        <w:t>//1.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package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psr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import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.*;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public class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homework{</w:t>
      </w:r>
      <w:proofErr w:type="gramEnd"/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>public static void main(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args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sc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new Scanner(System.in);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String s 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sc.nextLine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String reversed = "";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for 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int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s.length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() - 1;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&gt;= 0;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--) {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    reversed +=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s.charAt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}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(s);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(reversed);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if(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.equals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(reversed))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( s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+ " is a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pallindrom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");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else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System.out.println</w:t>
      </w:r>
      <w:proofErr w:type="spellEnd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( s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+ " is not a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pallindrom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");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}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AF31CB" w:rsidRPr="00076A0B" w:rsidRDefault="00AF31CB" w:rsidP="00AF31CB">
      <w:pPr>
        <w:rPr>
          <w:color w:val="000000" w:themeColor="text1"/>
          <w:lang w:val="en-US"/>
        </w:rPr>
      </w:pPr>
      <w:r w:rsidRPr="00076A0B">
        <w:rPr>
          <w:color w:val="000000" w:themeColor="text1"/>
          <w:lang w:val="en-US"/>
        </w:rPr>
        <w:t>//2</w:t>
      </w:r>
    </w:p>
    <w:p w:rsidR="00AF31CB" w:rsidRPr="00076A0B" w:rsidRDefault="00AF31CB" w:rsidP="00AF31CB">
      <w:pPr>
        <w:rPr>
          <w:color w:val="000000" w:themeColor="text1"/>
          <w:lang w:val="en-US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.*;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homework</w:t>
      </w:r>
      <w:r w:rsidRPr="00076A0B">
        <w:rPr>
          <w:rFonts w:ascii="Consolas" w:hAnsi="Consolas"/>
          <w:color w:val="000000" w:themeColor="text1"/>
          <w:sz w:val="20"/>
          <w:szCs w:val="20"/>
        </w:rPr>
        <w:t>{</w:t>
      </w:r>
      <w:proofErr w:type="gramEnd"/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sc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("Enter the String");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str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sc.nextLine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countcv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str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countcv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 String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str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String vowels = "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aeioyAEIOU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";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vcount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=0;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ccount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=0;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gram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for</w:t>
      </w:r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=0;i&lt;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str.length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++) {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str.charAt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Character.</w:t>
      </w:r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isLetter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)) {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vowels.indexOf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)!=-1) {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vcount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++;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ccount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++;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("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vowels :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"+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vcount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+" consonants : " +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ccount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}</w:t>
      </w:r>
    </w:p>
    <w:p w:rsidR="00AF31CB" w:rsidRPr="00076A0B" w:rsidRDefault="00AF31CB" w:rsidP="00AF31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}</w:t>
      </w:r>
    </w:p>
    <w:p w:rsidR="00AF31CB" w:rsidRPr="00076A0B" w:rsidRDefault="00AF31CB">
      <w:pPr>
        <w:rPr>
          <w:color w:val="000000" w:themeColor="text1"/>
          <w:lang w:val="en-US"/>
        </w:rPr>
      </w:pPr>
      <w:r w:rsidRPr="00076A0B">
        <w:rPr>
          <w:color w:val="000000" w:themeColor="text1"/>
          <w:lang w:val="en-US"/>
        </w:rPr>
        <w:lastRenderedPageBreak/>
        <w:t>//3.</w:t>
      </w:r>
    </w:p>
    <w:p w:rsidR="00FF10FC" w:rsidRPr="00076A0B" w:rsidRDefault="00FF10FC">
      <w:pPr>
        <w:rPr>
          <w:color w:val="000000" w:themeColor="text1"/>
          <w:lang w:val="en-US"/>
        </w:rPr>
      </w:pP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java.util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.*;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homework{</w:t>
      </w:r>
      <w:proofErr w:type="gramEnd"/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RemoveDuplicates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String input = "programming";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String result = </w:t>
      </w:r>
      <w:proofErr w:type="spellStart"/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removeDuplicates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(input);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(result);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}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String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removeDuplicates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String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shd w:val="clear" w:color="auto" w:fill="F0D8A8"/>
        </w:rPr>
        <w:t>str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StringBuilder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result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StringBuilder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proofErr w:type="spellStart"/>
      <w:proofErr w:type="gram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seen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boolean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[26]; 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for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0;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str</w:t>
      </w:r>
      <w:r w:rsidRPr="00076A0B">
        <w:rPr>
          <w:rFonts w:ascii="Consolas" w:hAnsi="Consolas"/>
          <w:color w:val="000000" w:themeColor="text1"/>
          <w:sz w:val="20"/>
          <w:szCs w:val="20"/>
        </w:rPr>
        <w:t>.length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();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++)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str</w:t>
      </w:r>
      <w:r w:rsidRPr="00076A0B">
        <w:rPr>
          <w:rFonts w:ascii="Consolas" w:hAnsi="Consolas"/>
          <w:color w:val="000000" w:themeColor="text1"/>
          <w:sz w:val="20"/>
          <w:szCs w:val="20"/>
        </w:rPr>
        <w:t>.charAt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(!seen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[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- 'a'])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       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result.append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       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seen[</w:t>
      </w:r>
      <w:proofErr w:type="spellStart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- 'a']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true</w:t>
      </w:r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    }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}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result.toString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}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}</w:t>
      </w:r>
    </w:p>
    <w:p w:rsidR="00FF10FC" w:rsidRPr="00076A0B" w:rsidRDefault="00FF10FC">
      <w:pPr>
        <w:rPr>
          <w:color w:val="000000" w:themeColor="text1"/>
          <w:lang w:val="en-US"/>
        </w:rPr>
      </w:pPr>
    </w:p>
    <w:p w:rsidR="00FF10FC" w:rsidRPr="00076A0B" w:rsidRDefault="00FF10FC">
      <w:pPr>
        <w:rPr>
          <w:color w:val="000000" w:themeColor="text1"/>
          <w:lang w:val="en-US"/>
        </w:rPr>
      </w:pPr>
      <w:r w:rsidRPr="00076A0B">
        <w:rPr>
          <w:color w:val="000000" w:themeColor="text1"/>
          <w:lang w:val="en-US"/>
        </w:rPr>
        <w:t>//4.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java.util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.*;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homework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sc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String s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=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sc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.nextLine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String reversed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StringBuilder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(s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).reverse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().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toString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(s);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(reversed);</w:t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}</w:t>
      </w:r>
    </w:p>
    <w:p w:rsidR="00FF10FC" w:rsidRPr="00076A0B" w:rsidRDefault="00FF10FC">
      <w:pPr>
        <w:rPr>
          <w:color w:val="000000" w:themeColor="text1"/>
          <w:lang w:val="en-US"/>
        </w:rPr>
      </w:pPr>
    </w:p>
    <w:p w:rsidR="00FF10FC" w:rsidRPr="00076A0B" w:rsidRDefault="00FF10FC">
      <w:pPr>
        <w:rPr>
          <w:color w:val="000000" w:themeColor="text1"/>
          <w:lang w:val="en-US"/>
        </w:rPr>
      </w:pPr>
    </w:p>
    <w:p w:rsidR="00FF10FC" w:rsidRPr="00076A0B" w:rsidRDefault="00FF10FC">
      <w:pPr>
        <w:rPr>
          <w:color w:val="000000" w:themeColor="text1"/>
          <w:lang w:val="en-US"/>
        </w:rPr>
      </w:pPr>
      <w:r w:rsidRPr="00076A0B">
        <w:rPr>
          <w:color w:val="000000" w:themeColor="text1"/>
          <w:lang w:val="en-US"/>
        </w:rPr>
        <w:t>//5.</w:t>
      </w:r>
    </w:p>
    <w:p w:rsidR="00FF10FC" w:rsidRPr="00076A0B" w:rsidRDefault="00FF10FC">
      <w:pPr>
        <w:rPr>
          <w:color w:val="000000" w:themeColor="text1"/>
          <w:lang w:val="en-US"/>
        </w:rPr>
      </w:pP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.*;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homework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sc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String s1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=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sc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.nextLine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lastRenderedPageBreak/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String s2 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sc.nextLine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76A0B">
        <w:rPr>
          <w:rFonts w:ascii="Consolas" w:hAnsi="Consolas"/>
          <w:color w:val="000000" w:themeColor="text1"/>
          <w:sz w:val="20"/>
          <w:szCs w:val="20"/>
        </w:rPr>
        <w:t>(s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1.length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() != s2.length())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(" not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a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anagram");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a1[]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=  s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1.toCharArray();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a2[]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=  s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1.toCharArray();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Arrays</w:t>
      </w:r>
      <w:r w:rsidRPr="00076A0B">
        <w:rPr>
          <w:rFonts w:ascii="Consolas" w:hAnsi="Consolas"/>
          <w:color w:val="000000" w:themeColor="text1"/>
          <w:sz w:val="20"/>
          <w:szCs w:val="20"/>
        </w:rPr>
        <w:t>.</w:t>
      </w:r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sort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(a1);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Arrays</w:t>
      </w:r>
      <w:r w:rsidRPr="00076A0B">
        <w:rPr>
          <w:rFonts w:ascii="Consolas" w:hAnsi="Consolas"/>
          <w:color w:val="000000" w:themeColor="text1"/>
          <w:sz w:val="20"/>
          <w:szCs w:val="20"/>
        </w:rPr>
        <w:t>.</w:t>
      </w:r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sort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(a2);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shd w:val="clear" w:color="auto" w:fill="D4D4D4"/>
        </w:rPr>
        <w:t>Arrays</w:t>
      </w:r>
      <w:r w:rsidRPr="00076A0B">
        <w:rPr>
          <w:rFonts w:ascii="Consolas" w:hAnsi="Consolas"/>
          <w:color w:val="000000" w:themeColor="text1"/>
          <w:sz w:val="20"/>
          <w:szCs w:val="20"/>
        </w:rPr>
        <w:t>.</w:t>
      </w:r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equals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(a1, a2))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("Anagrams");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}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("Not Anagrams");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       }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FF10FC" w:rsidRPr="00076A0B" w:rsidRDefault="00FF10FC" w:rsidP="00FF10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FF10FC" w:rsidRPr="00076A0B" w:rsidRDefault="00FF10FC">
      <w:pPr>
        <w:rPr>
          <w:color w:val="000000" w:themeColor="text1"/>
          <w:lang w:val="en-US"/>
        </w:rPr>
      </w:pPr>
    </w:p>
    <w:p w:rsidR="00FF10FC" w:rsidRPr="00076A0B" w:rsidRDefault="00FF10FC">
      <w:pPr>
        <w:rPr>
          <w:color w:val="000000" w:themeColor="text1"/>
          <w:lang w:val="en-US"/>
        </w:rPr>
      </w:pPr>
    </w:p>
    <w:p w:rsidR="00FF10FC" w:rsidRPr="00076A0B" w:rsidRDefault="00FF10FC">
      <w:pPr>
        <w:rPr>
          <w:color w:val="000000" w:themeColor="text1"/>
          <w:lang w:val="en-US"/>
        </w:rPr>
      </w:pPr>
      <w:r w:rsidRPr="00076A0B">
        <w:rPr>
          <w:color w:val="000000" w:themeColor="text1"/>
          <w:lang w:val="en-US"/>
        </w:rPr>
        <w:t>//6.</w:t>
      </w:r>
    </w:p>
    <w:p w:rsidR="00D90B39" w:rsidRPr="00076A0B" w:rsidRDefault="00D90B39">
      <w:pPr>
        <w:rPr>
          <w:color w:val="000000" w:themeColor="text1"/>
          <w:lang w:val="en-US"/>
        </w:rPr>
      </w:pP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java.util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.*;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homework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{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sc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String s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=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sc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.nextLine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(s);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words =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s.split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(" ");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StringBuilder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result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StringBuilder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for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(String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word :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words) {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    // Capitalize the first letter and add the rest of the word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(!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word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.isEmpty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()) {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result.append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Character.</w:t>
      </w:r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toUpperCase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word.charAt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(0)))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             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.append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word.substring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(1))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             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.append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(" ");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    }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(result);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}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</w:p>
    <w:p w:rsidR="00D90B39" w:rsidRPr="00076A0B" w:rsidRDefault="00D90B39">
      <w:pPr>
        <w:rPr>
          <w:color w:val="000000" w:themeColor="text1"/>
          <w:lang w:val="en-US"/>
        </w:rPr>
      </w:pPr>
      <w:r w:rsidRPr="00076A0B">
        <w:rPr>
          <w:color w:val="000000" w:themeColor="text1"/>
          <w:lang w:val="en-US"/>
        </w:rPr>
        <w:t>//7.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.Scanner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main(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Scanner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scanner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String sentence 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scanner.nextLine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lastRenderedPageBreak/>
        <w:t xml:space="preserve">        String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wordToFind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scanner.nextLine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count = </w:t>
      </w:r>
      <w:proofErr w:type="spellStart"/>
      <w:proofErr w:type="gramStart"/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countWordOccurrences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sentence,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wordToFind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(count);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countWordOccurrences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String sentence, String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wordToFind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int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count = 0;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String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cleanedSentence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sentence.replaceAll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("[^a-zA-Z0-9 ]", "");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words =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cleanedSentence.split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("\\s+");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for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(String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word :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words) {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word.equals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wordToFind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)) {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        count++;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    }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}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return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count;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   }</w:t>
      </w:r>
    </w:p>
    <w:p w:rsidR="00D90B39" w:rsidRPr="00076A0B" w:rsidRDefault="00D90B39" w:rsidP="00D90B3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}</w:t>
      </w:r>
    </w:p>
    <w:p w:rsidR="00D90B39" w:rsidRPr="00076A0B" w:rsidRDefault="00D90B39">
      <w:pPr>
        <w:rPr>
          <w:color w:val="000000" w:themeColor="text1"/>
          <w:lang w:val="en-US"/>
        </w:rPr>
      </w:pPr>
    </w:p>
    <w:p w:rsidR="00D90B39" w:rsidRPr="00076A0B" w:rsidRDefault="00D90B39">
      <w:pPr>
        <w:rPr>
          <w:color w:val="000000" w:themeColor="text1"/>
          <w:lang w:val="en-US"/>
        </w:rPr>
      </w:pPr>
    </w:p>
    <w:p w:rsidR="00D90B39" w:rsidRPr="00076A0B" w:rsidRDefault="00D90B39">
      <w:pPr>
        <w:rPr>
          <w:color w:val="000000" w:themeColor="text1"/>
          <w:lang w:val="en-US"/>
        </w:rPr>
      </w:pPr>
      <w:r w:rsidRPr="00076A0B">
        <w:rPr>
          <w:color w:val="000000" w:themeColor="text1"/>
          <w:lang w:val="en-US"/>
        </w:rPr>
        <w:t>//8.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package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psr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;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import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java.util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.*;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class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homework {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public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static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void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main(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String []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args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 {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Scanner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sc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Scanner(System.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in</w:t>
      </w:r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String s =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sc.nextLine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gramStart"/>
      <w:r w:rsidRPr="00076A0B">
        <w:rPr>
          <w:rFonts w:ascii="Consolas" w:hAnsi="Consolas"/>
          <w:color w:val="000000" w:themeColor="text1"/>
          <w:sz w:val="20"/>
          <w:szCs w:val="20"/>
          <w:u w:val="single"/>
        </w:rPr>
        <w:t>a</w:t>
      </w:r>
      <w:r w:rsidRPr="00076A0B">
        <w:rPr>
          <w:rFonts w:ascii="Consolas" w:hAnsi="Consolas"/>
          <w:color w:val="000000" w:themeColor="text1"/>
          <w:sz w:val="20"/>
          <w:szCs w:val="20"/>
        </w:rPr>
        <w:t>[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] =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s.toCharArray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();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StringBuilder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result = </w:t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new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StringBuilder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);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gramStart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for</w:t>
      </w:r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gramEnd"/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char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: 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s.toCharArray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()){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if</w:t>
      </w:r>
      <w:r w:rsidRPr="00076A0B">
        <w:rPr>
          <w:rFonts w:ascii="Consolas" w:hAnsi="Consolas"/>
          <w:color w:val="000000" w:themeColor="text1"/>
          <w:sz w:val="20"/>
          <w:szCs w:val="20"/>
        </w:rPr>
        <w:t xml:space="preserve"> 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Character.</w:t>
      </w:r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isUpperCase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))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{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result.append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Character.</w:t>
      </w:r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toLowerCase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));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b/>
          <w:bCs/>
          <w:color w:val="000000" w:themeColor="text1"/>
          <w:sz w:val="20"/>
          <w:szCs w:val="20"/>
        </w:rPr>
        <w:t>else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{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076A0B">
        <w:rPr>
          <w:rFonts w:ascii="Consolas" w:hAnsi="Consolas"/>
          <w:color w:val="000000" w:themeColor="text1"/>
          <w:sz w:val="20"/>
          <w:szCs w:val="20"/>
        </w:rPr>
        <w:t>result.append</w:t>
      </w:r>
      <w:proofErr w:type="spellEnd"/>
      <w:proofErr w:type="gram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Character.</w:t>
      </w:r>
      <w:r w:rsidRPr="00076A0B">
        <w:rPr>
          <w:rFonts w:ascii="Consolas" w:hAnsi="Consolas"/>
          <w:i/>
          <w:iCs/>
          <w:color w:val="000000" w:themeColor="text1"/>
          <w:sz w:val="20"/>
          <w:szCs w:val="20"/>
        </w:rPr>
        <w:t>toUpperCase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</w:t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ch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));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  <w:t>}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r w:rsidRPr="00076A0B">
        <w:rPr>
          <w:rFonts w:ascii="Consolas" w:hAnsi="Consolas"/>
          <w:color w:val="000000" w:themeColor="text1"/>
          <w:sz w:val="20"/>
          <w:szCs w:val="20"/>
        </w:rPr>
        <w:tab/>
      </w:r>
      <w:proofErr w:type="spellStart"/>
      <w:r w:rsidRPr="00076A0B">
        <w:rPr>
          <w:rFonts w:ascii="Consolas" w:hAnsi="Consolas"/>
          <w:color w:val="000000" w:themeColor="text1"/>
          <w:sz w:val="20"/>
          <w:szCs w:val="20"/>
        </w:rPr>
        <w:t>System.</w:t>
      </w:r>
      <w:r w:rsidRPr="00076A0B">
        <w:rPr>
          <w:rFonts w:ascii="Consolas" w:hAnsi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076A0B">
        <w:rPr>
          <w:rFonts w:ascii="Consolas" w:hAnsi="Consolas"/>
          <w:color w:val="000000" w:themeColor="text1"/>
          <w:sz w:val="20"/>
          <w:szCs w:val="20"/>
        </w:rPr>
        <w:t>.println</w:t>
      </w:r>
      <w:proofErr w:type="spellEnd"/>
      <w:r w:rsidRPr="00076A0B">
        <w:rPr>
          <w:rFonts w:ascii="Consolas" w:hAnsi="Consolas"/>
          <w:color w:val="000000" w:themeColor="text1"/>
          <w:sz w:val="20"/>
          <w:szCs w:val="20"/>
        </w:rPr>
        <w:t>(result);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}</w:t>
      </w:r>
    </w:p>
    <w:p w:rsidR="00076A0B" w:rsidRPr="00076A0B" w:rsidRDefault="00076A0B" w:rsidP="00076A0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076A0B">
        <w:rPr>
          <w:rFonts w:ascii="Consolas" w:hAnsi="Consolas"/>
          <w:color w:val="000000" w:themeColor="text1"/>
          <w:sz w:val="20"/>
          <w:szCs w:val="20"/>
        </w:rPr>
        <w:t>}</w:t>
      </w:r>
    </w:p>
    <w:bookmarkEnd w:id="0"/>
    <w:p w:rsidR="00D90B39" w:rsidRPr="00076A0B" w:rsidRDefault="00D90B39">
      <w:pPr>
        <w:rPr>
          <w:color w:val="000000" w:themeColor="text1"/>
          <w:lang w:val="en-US"/>
        </w:rPr>
      </w:pPr>
    </w:p>
    <w:sectPr w:rsidR="00D90B39" w:rsidRPr="0007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CB"/>
    <w:rsid w:val="00076A0B"/>
    <w:rsid w:val="003236B2"/>
    <w:rsid w:val="00AF31CB"/>
    <w:rsid w:val="00D90B39"/>
    <w:rsid w:val="00EB1E4D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C356"/>
  <w15:chartTrackingRefBased/>
  <w15:docId w15:val="{EAB9563C-1E09-400A-8D0D-5E9660B8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22CS049</dc:creator>
  <cp:keywords/>
  <dc:description/>
  <cp:lastModifiedBy>22CS049</cp:lastModifiedBy>
  <cp:revision>1</cp:revision>
  <dcterms:created xsi:type="dcterms:W3CDTF">2025-05-30T04:23:00Z</dcterms:created>
  <dcterms:modified xsi:type="dcterms:W3CDTF">2025-05-30T06:16:00Z</dcterms:modified>
</cp:coreProperties>
</file>