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There A LOT of unknowns right now when it comes to school. And, if we parents are stressing this much, imagine how our kids are feeling. That’s why we got with moms and educators, Amanda Kopischke and Angela Anderson who co-founded Incubate to Innovate, to help give us all some tips on how to equip our families for resilience, no matter what happens in the coming weeks. Amanda and Angela crated Incubate to Innovate to give educators innovative pedagogical practices and tools to transform teaching and learning experiences and environments. They offer coaching and extensive resources around their ChangeMaker Mindsets (more on that in a bit), which they developed to fuel growth and innovation using 21st-century skills. They also bring together educators and others worldwide through their network, ChangeMakers for Impact, for daily resourcing, collaboration, encouragement, and learning opportunities. Basically, they are doing some super cool stuff that’s super needed, especially now. Read on for their tips on how to best prepare kids for this school year. How do we prepare children of all ages for what this school year might hold? What does it look like to equip and empower our children so RESILIENCE is cultivated no matter what circumstances and challenges come their way? These are questions we wrestle with as moms and educators. Now more than ever before, our children need to be equipped and empowered to navigate the ambiguity of our complex, rapidly changing world. They are mourning losses of what life used to be like while staring into a future that feels unknown. Big emotions abound, as they miss activities and special celebrations, face various concerns about the viral pandemic, and advocate for social justice. Change and unknowns have breached their pillars of normalcy, and many wonder what “back to school” will look like this year. The job of a parent is no longer about preparing our children for a specific something. Rather, it is about equipping and empowering our children to be prepared for anything, and RESILIENCE is the vehicle. Raising our children to be ChangeMakers in the world equips them to take creative ACTION to solve problems and create opportunities in empathetic, impactful ways. Embracing our ChangeMaker Mindsets while cultivating resilience can help our children and young people prepare for the start of the school year while also developing skills and attributes that will benefit them their entire lives. We can start with ourselves and think about how we, as parents, show up for our kids during this uncertain time.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