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Carolina Kuepper-Tetzel A recent guest post on “The Benefits and Risks of ChatGPT for Education” provided a balanced view on the use of AI in education by highlighting some of the pitfalls and opportunities to support various aspects of teaching and learning. Generative AI is not going anywhere and so it is vital for educators to reflect on how to best use it and to instruct their students on how to navigate this new development responsibly. In today’s digest, I have put together some resources that encourage responsible use of AI in education.  1.       “AI and education: Kids need AI guidance in school. But who guides the schools?” by the World Economic Forum This article presents seven principles for AI in education and takes the stance that schools should proactively teach about responsible use of AI with an emphasis on boosting critical thinking, evaluation, and AI literacy. The principles serve as a useful framework for educational institutions.  2.       “Using ChatGPT to create teaching materials: marking criteria &amp; rubrics” by Dr Emily Nordmann, University of Glasgow Marking rubrics are incredibly helpful to increase consistency and transparency in marking. Providing students with feedback on their reports, essays, or other coursework is essential for their learning and rubrics can support this process. However, writing rubric descriptions is challenging. It turns out that AI can be used for this. This article offers a step-by-step guide on how to use AI to design marking rubrics. Image by Shantanu Kumar on Pexels  3.       Building Inclusive AI: Strategies for Training Against Racism by aifwd.com AI platforms suffer from racism bias which impacts the outcomes and information we are presented with when submitting our requests. This can lead to discrimination or further reinforcement of prejudiced views and ideas. This article raises awareness for this and offers how this could be overcome. I feel this article could be a good starting point to find out more about this topic. The article is quite long and not all sections are maybe relevant for the educational context, but the first four sections raise interesting points.   4.       “Creating a Personalized Study Schedule with AI” by Rishabh Lohray Generative AI can be used to help students to come up with a study plan and schedule study sessions. This article offers prompts to generate an individualized study plan. While the context of this article is the United States Medical Licensing Examination (USMLE) , the prompts used are generic and apply to other contexts, too.  5.       “Designing assessments for an AI-enabled world” by Teaching &amp; Learning at University College London (UCL) This resource provides guidance on how to create authentic assessments by either directly using AI or by making it more difficult for generative AI to handle the assessment for the student. It also raises the importance of communicating openly with students and signposting how AI can be used and how it should not be used. (cover image by Markus Winkler on Pexels)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