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 purdu global militari student award 54 credit need associ 's 45 credit need bachelor 's commonli search commonli search news regard substanc use unit state grim middl crisi stand anoth nation emergency—mor substanc use counselor desper need infograph touch depth breadth substanc use crisi unit state highlight need addict counselor want make differ live suffer substanc use disord degre purdu global open door numer profession opportun offer pleas contact us today request inform health care provid need develop employe help fight substanc use commun learn purdu global educ partnership craft custom solut employe train meet grow need addict one top public health issu unit state today accord u.s. substanc abus mental health servic administr samhsa 20201 40.3 million peopl 12 older substanc use disord within past year includ 28.3 million alcohol use disord 18.4 million illicit drug use disord 6.5 million peopl use 41.1 million peopl 12 older need substanc use treatment 's nearli 1 7 peopl 4 million peopl receiv substanc use treatment past year ’ less 10 peopl need 97,516 number overdos death report may 2020 may 2021.2 78.5 billion annual econom burden prescript opioid misus u.s. includ cost health care lost product addict treatment crimin justice.3 1.45 trillion annual cost econom loss societ harm drug alcohol abuse.4 employ substanc abus behavior disord mental health counselor project grow 23 2020 2030 much faster averag occupations.6 2010 38,329 2011 41,340 2012 41,502 2013 43,982 2014 47,055 2015 52,404 2016 63,632 2017 70,237 drug overdos death unit state surpass 100,000 april 2021.2 first time record odd die accident opioid overdos greater die motor-vehicl crash heart diseas 1 6 cancer 1 7 chronic lower respiratori diseas 1 27 suicid 1 88 opioid overdos 1 92 motor vehicl crash 1 107 sourc 1 2020 nation survey drug use health 2 cdc nation center health statist provision drug overdos death count 3 nation center biotechnolog inform 4 recoveri center america econom cost substanc abus disord unit state 2019 5 nation institut drug abus 6 u.s. bureau labor statist 7 cdc nation center health statist mortal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