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120"/>
          <w:szCs w:val="120"/>
        </w:rPr>
      </w:pPr>
      <w:bookmarkStart w:colFirst="0" w:colLast="0" w:name="_mjk1pmd88ifl" w:id="0"/>
      <w:bookmarkEnd w:id="0"/>
      <w:r w:rsidDel="00000000" w:rsidR="00000000" w:rsidRPr="00000000">
        <w:rPr>
          <w:rtl w:val="0"/>
        </w:rPr>
      </w:r>
    </w:p>
    <w:p w:rsidR="00000000" w:rsidDel="00000000" w:rsidP="00000000" w:rsidRDefault="00000000" w:rsidRPr="00000000" w14:paraId="00000002">
      <w:pPr>
        <w:pStyle w:val="Title"/>
        <w:jc w:val="center"/>
        <w:rPr>
          <w:sz w:val="120"/>
          <w:szCs w:val="120"/>
        </w:rPr>
      </w:pPr>
      <w:bookmarkStart w:colFirst="0" w:colLast="0" w:name="_9nn9g3q9boeb" w:id="1"/>
      <w:bookmarkEnd w:id="1"/>
      <w:r w:rsidDel="00000000" w:rsidR="00000000" w:rsidRPr="00000000">
        <w:rPr>
          <w:sz w:val="120"/>
          <w:szCs w:val="120"/>
          <w:rtl w:val="0"/>
        </w:rPr>
        <w:t xml:space="preserve">Predicting </w:t>
      </w:r>
    </w:p>
    <w:p w:rsidR="00000000" w:rsidDel="00000000" w:rsidP="00000000" w:rsidRDefault="00000000" w:rsidRPr="00000000" w14:paraId="00000003">
      <w:pPr>
        <w:pStyle w:val="Title"/>
        <w:jc w:val="center"/>
        <w:rPr>
          <w:sz w:val="120"/>
          <w:szCs w:val="120"/>
        </w:rPr>
      </w:pPr>
      <w:bookmarkStart w:colFirst="0" w:colLast="0" w:name="_s39rb34xsxkl" w:id="2"/>
      <w:bookmarkEnd w:id="2"/>
      <w:r w:rsidDel="00000000" w:rsidR="00000000" w:rsidRPr="00000000">
        <w:rPr>
          <w:sz w:val="120"/>
          <w:szCs w:val="120"/>
          <w:rtl w:val="0"/>
        </w:rPr>
        <w:t xml:space="preserve">Hotel Reservation Cancellations</w:t>
      </w:r>
    </w:p>
    <w:p w:rsidR="00000000" w:rsidDel="00000000" w:rsidP="00000000" w:rsidRDefault="00000000" w:rsidRPr="00000000" w14:paraId="00000004">
      <w:pPr>
        <w:pStyle w:val="Heading1"/>
        <w:jc w:val="center"/>
        <w:rPr/>
      </w:pPr>
      <w:bookmarkStart w:colFirst="0" w:colLast="0" w:name="_2lijfjb55fac" w:id="3"/>
      <w:bookmarkEnd w:id="3"/>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6m1hi99e86bb" w:id="4"/>
      <w:bookmarkEnd w:id="4"/>
      <w:r w:rsidDel="00000000" w:rsidR="00000000" w:rsidRPr="00000000">
        <w:rPr>
          <w:rtl w:val="0"/>
        </w:rPr>
      </w:r>
    </w:p>
    <w:p w:rsidR="00000000" w:rsidDel="00000000" w:rsidP="00000000" w:rsidRDefault="00000000" w:rsidRPr="00000000" w14:paraId="00000006">
      <w:pPr>
        <w:pStyle w:val="Heading1"/>
        <w:jc w:val="center"/>
        <w:rPr>
          <w:sz w:val="36"/>
          <w:szCs w:val="36"/>
        </w:rPr>
      </w:pPr>
      <w:bookmarkStart w:colFirst="0" w:colLast="0" w:name="_h3va6xmlmr2j" w:id="5"/>
      <w:bookmarkEnd w:id="5"/>
      <w:r w:rsidDel="00000000" w:rsidR="00000000" w:rsidRPr="00000000">
        <w:rPr>
          <w:sz w:val="36"/>
          <w:szCs w:val="36"/>
          <w:rtl w:val="0"/>
        </w:rPr>
        <w:t xml:space="preserve">BY</w:t>
      </w:r>
    </w:p>
    <w:p w:rsidR="00000000" w:rsidDel="00000000" w:rsidP="00000000" w:rsidRDefault="00000000" w:rsidRPr="00000000" w14:paraId="00000007">
      <w:pPr>
        <w:pStyle w:val="Heading1"/>
        <w:jc w:val="center"/>
        <w:rPr>
          <w:sz w:val="36"/>
          <w:szCs w:val="36"/>
        </w:rPr>
      </w:pPr>
      <w:bookmarkStart w:colFirst="0" w:colLast="0" w:name="_pn7wrk6r7h2l" w:id="6"/>
      <w:bookmarkEnd w:id="6"/>
      <w:r w:rsidDel="00000000" w:rsidR="00000000" w:rsidRPr="00000000">
        <w:rPr>
          <w:sz w:val="36"/>
          <w:szCs w:val="36"/>
          <w:rtl w:val="0"/>
        </w:rPr>
        <w:t xml:space="preserve">Noor Fatima Shaikh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line="240" w:lineRule="auto"/>
        <w:ind w:left="-720" w:right="-720" w:firstLine="0"/>
        <w:jc w:val="both"/>
        <w:rPr/>
      </w:pPr>
      <w:r w:rsidDel="00000000" w:rsidR="00000000" w:rsidRPr="00000000">
        <w:rPr>
          <w:rtl w:val="0"/>
        </w:rPr>
      </w:r>
    </w:p>
    <w:p w:rsidR="00000000" w:rsidDel="00000000" w:rsidP="00000000" w:rsidRDefault="00000000" w:rsidRPr="00000000" w14:paraId="0000000A">
      <w:pPr>
        <w:shd w:fill="ffffff" w:val="clear"/>
        <w:spacing w:after="0" w:before="0" w:line="240" w:lineRule="auto"/>
        <w:ind w:left="-720" w:right="-720" w:firstLine="0"/>
        <w:jc w:val="both"/>
        <w:rPr>
          <w:b w:val="1"/>
          <w:bCs w:val="1"/>
          <w:sz w:val="28"/>
          <w:szCs w:val="28"/>
        </w:rPr>
      </w:pPr>
      <w:r w:rsidDel="00000000" w:rsidR="00000000" w:rsidRPr="00000000">
        <w:rPr>
          <w:b w:val="1"/>
          <w:bCs w:val="1"/>
          <w:sz w:val="28"/>
          <w:szCs w:val="28"/>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B">
      <w:pPr>
        <w:shd w:fill="ffffff" w:val="clear"/>
        <w:spacing w:after="0" w:before="0" w:line="240" w:lineRule="auto"/>
        <w:ind w:left="-720" w:right="-720" w:firstLine="0"/>
        <w:jc w:val="both"/>
        <w:rPr>
          <w:b w:val="1"/>
          <w:bCs w:val="1"/>
          <w:sz w:val="28"/>
          <w:szCs w:val="28"/>
        </w:rPr>
      </w:pPr>
      <w:r w:rsidDel="00000000" w:rsidR="00000000" w:rsidRPr="00000000">
        <w:rPr>
          <w:b w:val="1"/>
          <w:bCs w:val="1"/>
          <w:sz w:val="28"/>
          <w:szCs w:val="28"/>
          <w:rtl w:val="0"/>
        </w:rPr>
        <w:t xml:space="preserve">1. Introduction and Problem Statement</w:t>
      </w:r>
    </w:p>
    <w:p w:rsidR="00000000" w:rsidDel="00000000" w:rsidP="00000000" w:rsidRDefault="00000000" w:rsidRPr="00000000" w14:paraId="0000000C">
      <w:pPr>
        <w:shd w:fill="ffffff" w:val="clear"/>
        <w:spacing w:after="0" w:before="0" w:line="240" w:lineRule="auto"/>
        <w:ind w:right="-720"/>
        <w:jc w:val="both"/>
        <w:rPr>
          <w:b w:val="1"/>
          <w:bCs w:val="1"/>
          <w:sz w:val="24"/>
          <w:szCs w:val="24"/>
        </w:rPr>
      </w:pPr>
      <w:r w:rsidDel="00000000" w:rsidR="00000000" w:rsidRPr="00000000">
        <w:rPr>
          <w:sz w:val="28"/>
          <w:szCs w:val="28"/>
          <w:rtl w:val="0"/>
        </w:rPr>
        <w:br w:type="textWrapping"/>
      </w:r>
      <w:r w:rsidDel="00000000" w:rsidR="00000000" w:rsidRPr="00000000">
        <w:rPr>
          <w:b w:val="1"/>
          <w:bCs w:val="1"/>
          <w:sz w:val="24"/>
          <w:szCs w:val="24"/>
          <w:rtl w:val="0"/>
        </w:rPr>
        <w:t xml:space="preserve">1.1 Problem Statement</w:t>
      </w:r>
    </w:p>
    <w:p w:rsidR="00000000" w:rsidDel="00000000" w:rsidP="00000000" w:rsidRDefault="00000000" w:rsidRPr="00000000" w14:paraId="0000000D">
      <w:pPr>
        <w:shd w:fill="ffffff" w:val="clear"/>
        <w:spacing w:after="0" w:before="0" w:line="240" w:lineRule="auto"/>
        <w:ind w:right="-720"/>
        <w:jc w:val="both"/>
        <w:rPr>
          <w:b w:val="1"/>
          <w:bCs w:val="1"/>
          <w:sz w:val="24"/>
          <w:szCs w:val="24"/>
        </w:rPr>
      </w:pPr>
      <w:r w:rsidDel="00000000" w:rsidR="00000000" w:rsidRPr="00000000">
        <w:rPr>
          <w:rtl w:val="0"/>
        </w:rPr>
      </w:r>
    </w:p>
    <w:p w:rsidR="00000000" w:rsidDel="00000000" w:rsidP="00000000" w:rsidRDefault="00000000" w:rsidRPr="00000000" w14:paraId="0000000E">
      <w:pPr>
        <w:shd w:fill="ffffff" w:val="clear"/>
        <w:spacing w:after="0" w:before="0" w:line="240" w:lineRule="auto"/>
        <w:ind w:left="720" w:right="-720" w:firstLine="0"/>
        <w:jc w:val="both"/>
        <w:rPr>
          <w:sz w:val="24"/>
          <w:szCs w:val="24"/>
        </w:rPr>
      </w:pPr>
      <w:r w:rsidDel="00000000" w:rsidR="00000000" w:rsidRPr="00000000">
        <w:rPr>
          <w:sz w:val="24"/>
          <w:szCs w:val="24"/>
          <w:rtl w:val="0"/>
        </w:rPr>
        <w:t xml:space="preserve">Develop robust machine learning models to accurately predict hotel reservation cancellations. By utilizing these models, the company aims to improve revenue management, optimize resource allocation, and potentially implement targeted retention strategies.</w:t>
      </w:r>
    </w:p>
    <w:p w:rsidR="00000000" w:rsidDel="00000000" w:rsidP="00000000" w:rsidRDefault="00000000" w:rsidRPr="00000000" w14:paraId="0000000F">
      <w:pPr>
        <w:shd w:fill="ffffff" w:val="clear"/>
        <w:spacing w:after="0" w:before="0" w:line="240" w:lineRule="auto"/>
        <w:ind w:right="-720"/>
        <w:jc w:val="both"/>
        <w:rPr>
          <w:sz w:val="24"/>
          <w:szCs w:val="24"/>
        </w:rPr>
      </w:pPr>
      <w:r w:rsidDel="00000000" w:rsidR="00000000" w:rsidRPr="00000000">
        <w:rPr>
          <w:rtl w:val="0"/>
        </w:rPr>
      </w:r>
    </w:p>
    <w:p w:rsidR="00000000" w:rsidDel="00000000" w:rsidP="00000000" w:rsidRDefault="00000000" w:rsidRPr="00000000" w14:paraId="00000010">
      <w:pPr>
        <w:shd w:fill="ffffff" w:val="clear"/>
        <w:spacing w:after="0" w:before="0" w:line="240" w:lineRule="auto"/>
        <w:ind w:right="-720"/>
        <w:jc w:val="both"/>
        <w:rPr>
          <w:b w:val="1"/>
          <w:bCs w:val="1"/>
          <w:sz w:val="24"/>
          <w:szCs w:val="24"/>
        </w:rPr>
      </w:pPr>
      <w:r w:rsidDel="00000000" w:rsidR="00000000" w:rsidRPr="00000000">
        <w:rPr>
          <w:b w:val="1"/>
          <w:bCs w:val="1"/>
          <w:sz w:val="24"/>
          <w:szCs w:val="24"/>
          <w:rtl w:val="0"/>
        </w:rPr>
        <w:t xml:space="preserve">1.2. Introduction</w:t>
      </w:r>
    </w:p>
    <w:p w:rsidR="00000000" w:rsidDel="00000000" w:rsidP="00000000" w:rsidRDefault="00000000" w:rsidRPr="00000000" w14:paraId="00000011">
      <w:pPr>
        <w:shd w:fill="ffffff" w:val="clear"/>
        <w:spacing w:after="0" w:before="0" w:line="240" w:lineRule="auto"/>
        <w:ind w:right="-720"/>
        <w:jc w:val="both"/>
        <w:rPr>
          <w:b w:val="1"/>
          <w:bCs w:val="1"/>
          <w:sz w:val="24"/>
          <w:szCs w:val="24"/>
        </w:rPr>
      </w:pPr>
      <w:r w:rsidDel="00000000" w:rsidR="00000000" w:rsidRPr="00000000">
        <w:rPr>
          <w:rtl w:val="0"/>
        </w:rPr>
      </w:r>
    </w:p>
    <w:p w:rsidR="00000000" w:rsidDel="00000000" w:rsidP="00000000" w:rsidRDefault="00000000" w:rsidRPr="00000000" w14:paraId="00000012">
      <w:pPr>
        <w:shd w:fill="ffffff" w:val="clear"/>
        <w:spacing w:after="0" w:before="0" w:line="240" w:lineRule="auto"/>
        <w:ind w:left="720" w:right="-720" w:firstLine="0"/>
        <w:jc w:val="both"/>
        <w:rPr>
          <w:sz w:val="24"/>
          <w:szCs w:val="24"/>
        </w:rPr>
      </w:pPr>
      <w:r w:rsidDel="00000000" w:rsidR="00000000" w:rsidRPr="00000000">
        <w:rPr>
          <w:sz w:val="24"/>
          <w:szCs w:val="24"/>
          <w:rtl w:val="0"/>
        </w:rPr>
        <w:t xml:space="preserve">Hotel reservation cancellations are a significant challenge in the hospitality industry, leading to revenue loss and inefficient resource management. With the increasing availability of booking data, data science techniques can be leveraged to predict whether a reservation is likely to be canceled</w:t>
      </w:r>
    </w:p>
    <w:p w:rsidR="00000000" w:rsidDel="00000000" w:rsidP="00000000" w:rsidRDefault="00000000" w:rsidRPr="00000000" w14:paraId="00000013">
      <w:pPr>
        <w:shd w:fill="ffffff" w:val="clear"/>
        <w:spacing w:after="0" w:before="0" w:line="24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014">
      <w:pPr>
        <w:shd w:fill="ffffff" w:val="clear"/>
        <w:spacing w:after="0" w:before="0" w:line="240" w:lineRule="auto"/>
        <w:ind w:left="720" w:right="-720" w:firstLine="0"/>
        <w:jc w:val="both"/>
        <w:rPr>
          <w:sz w:val="24"/>
          <w:szCs w:val="24"/>
        </w:rPr>
      </w:pPr>
      <w:r w:rsidDel="00000000" w:rsidR="00000000" w:rsidRPr="00000000">
        <w:rPr>
          <w:sz w:val="24"/>
          <w:szCs w:val="24"/>
          <w:rtl w:val="0"/>
        </w:rPr>
        <w:t xml:space="preserve">From a business perspective, even modest improvements in prediction accuracy can have a meaningful financial impact. In an industry where cancellation rates can exceed 30%, a 5% improvement in cancellation prediction can significantly reduce revenue loss through better overbooking strategies, dynamic pricing, and targeted customer engagement..</w:t>
      </w:r>
    </w:p>
    <w:p w:rsidR="00000000" w:rsidDel="00000000" w:rsidP="00000000" w:rsidRDefault="00000000" w:rsidRPr="00000000" w14:paraId="00000015">
      <w:pPr>
        <w:shd w:fill="ffffff" w:val="clear"/>
        <w:spacing w:after="0" w:before="0" w:line="24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016">
      <w:pPr>
        <w:spacing w:after="0" w:before="0" w:lineRule="auto"/>
        <w:ind w:left="720" w:right="-720" w:firstLine="0"/>
        <w:jc w:val="both"/>
        <w:rPr>
          <w:sz w:val="24"/>
          <w:szCs w:val="24"/>
        </w:rPr>
      </w:pPr>
      <w:r w:rsidDel="00000000" w:rsidR="00000000" w:rsidRPr="00000000">
        <w:rPr>
          <w:sz w:val="24"/>
          <w:szCs w:val="24"/>
          <w:rtl w:val="0"/>
        </w:rPr>
        <w:t xml:space="preserve">This project focuses on building a predictive model that analyzes customer booking information—such as lead time, type of stay, number of guests, and previous booking history—to determine the likelihood of cancellation. By identifying patterns in historical data, hotels can take proactive measures such as targeted confirmations, dynamic pricing, or overbooking strategies.</w:t>
      </w:r>
    </w:p>
    <w:p w:rsidR="00000000" w:rsidDel="00000000" w:rsidP="00000000" w:rsidRDefault="00000000" w:rsidRPr="00000000" w14:paraId="00000017">
      <w:pPr>
        <w:spacing w:after="240" w:before="240" w:lineRule="auto"/>
        <w:ind w:left="720" w:right="-720" w:firstLine="0"/>
        <w:jc w:val="both"/>
        <w:rPr>
          <w:sz w:val="24"/>
          <w:szCs w:val="24"/>
        </w:rPr>
      </w:pPr>
      <w:r w:rsidDel="00000000" w:rsidR="00000000" w:rsidRPr="00000000">
        <w:rPr>
          <w:sz w:val="24"/>
          <w:szCs w:val="24"/>
          <w:rtl w:val="0"/>
        </w:rPr>
        <w:t xml:space="preserve">This project demonstrates how data-driven decision-making can help improve operational efficiency and reduce financial risk in the hospitality sector.</w:t>
      </w:r>
    </w:p>
    <w:p w:rsidR="00000000" w:rsidDel="00000000" w:rsidP="00000000" w:rsidRDefault="00000000" w:rsidRPr="00000000" w14:paraId="00000018">
      <w:pPr>
        <w:spacing w:after="0" w:before="0" w:lineRule="auto"/>
        <w:ind w:left="-720" w:right="-720" w:firstLine="0"/>
        <w:jc w:val="both"/>
        <w:rPr/>
      </w:pPr>
      <w:r w:rsidDel="00000000" w:rsidR="00000000" w:rsidRPr="00000000">
        <w:rPr>
          <w:rtl w:val="0"/>
        </w:rPr>
      </w:r>
    </w:p>
    <w:p w:rsidR="00000000" w:rsidDel="00000000" w:rsidP="00000000" w:rsidRDefault="00000000" w:rsidRPr="00000000" w14:paraId="00000019">
      <w:pPr>
        <w:spacing w:after="0" w:before="0" w:lineRule="auto"/>
        <w:ind w:left="-720" w:right="-720" w:firstLine="720"/>
        <w:jc w:val="both"/>
        <w:rPr>
          <w:b w:val="1"/>
          <w:bCs w:val="1"/>
          <w:sz w:val="24"/>
          <w:szCs w:val="24"/>
        </w:rPr>
      </w:pPr>
      <w:r w:rsidDel="00000000" w:rsidR="00000000" w:rsidRPr="00000000">
        <w:rPr>
          <w:b w:val="1"/>
          <w:bCs w:val="1"/>
          <w:sz w:val="24"/>
          <w:szCs w:val="24"/>
          <w:rtl w:val="0"/>
        </w:rPr>
        <w:t xml:space="preserve">1.3. Project Benefits </w:t>
      </w:r>
    </w:p>
    <w:p w:rsidR="00000000" w:rsidDel="00000000" w:rsidP="00000000" w:rsidRDefault="00000000" w:rsidRPr="00000000" w14:paraId="0000001A">
      <w:pPr>
        <w:numPr>
          <w:ilvl w:val="0"/>
          <w:numId w:val="3"/>
        </w:numPr>
        <w:shd w:fill="ffffff" w:val="clear"/>
        <w:spacing w:after="0" w:afterAutospacing="0" w:before="200" w:lineRule="auto"/>
        <w:ind w:left="720" w:right="-720" w:hanging="360"/>
        <w:jc w:val="both"/>
        <w:rPr>
          <w:sz w:val="24"/>
          <w:szCs w:val="24"/>
        </w:rPr>
      </w:pPr>
      <w:r w:rsidDel="00000000" w:rsidR="00000000" w:rsidRPr="00000000">
        <w:rPr>
          <w:sz w:val="24"/>
          <w:szCs w:val="24"/>
          <w:rtl w:val="0"/>
        </w:rPr>
        <w:t xml:space="preserve">Revenue Optimization: By predicting potential cancellations, the hotel can implement dynamic pricing or overbooking strategies to minimize revenue loss. </w:t>
      </w:r>
    </w:p>
    <w:p w:rsidR="00000000" w:rsidDel="00000000" w:rsidP="00000000" w:rsidRDefault="00000000" w:rsidRPr="00000000" w14:paraId="0000001B">
      <w:pPr>
        <w:numPr>
          <w:ilvl w:val="0"/>
          <w:numId w:val="3"/>
        </w:numPr>
        <w:shd w:fill="ffffff" w:val="clear"/>
        <w:spacing w:after="0" w:afterAutospacing="0" w:before="0" w:beforeAutospacing="0" w:lineRule="auto"/>
        <w:ind w:left="720" w:right="-720" w:hanging="360"/>
        <w:jc w:val="both"/>
        <w:rPr>
          <w:sz w:val="24"/>
          <w:szCs w:val="24"/>
        </w:rPr>
      </w:pPr>
      <w:r w:rsidDel="00000000" w:rsidR="00000000" w:rsidRPr="00000000">
        <w:rPr>
          <w:sz w:val="24"/>
          <w:szCs w:val="24"/>
          <w:rtl w:val="0"/>
        </w:rPr>
        <w:t xml:space="preserve">Resource Management: Accurate cancellation predictions can help in better staff scheduling and inventory management. </w:t>
      </w:r>
    </w:p>
    <w:p w:rsidR="00000000" w:rsidDel="00000000" w:rsidP="00000000" w:rsidRDefault="00000000" w:rsidRPr="00000000" w14:paraId="0000001C">
      <w:pPr>
        <w:numPr>
          <w:ilvl w:val="0"/>
          <w:numId w:val="3"/>
        </w:numPr>
        <w:shd w:fill="ffffff" w:val="clear"/>
        <w:spacing w:after="200" w:before="0" w:beforeAutospacing="0" w:lineRule="auto"/>
        <w:ind w:left="720" w:right="-720" w:hanging="360"/>
        <w:jc w:val="both"/>
        <w:rPr>
          <w:sz w:val="24"/>
          <w:szCs w:val="24"/>
        </w:rPr>
      </w:pPr>
      <w:r w:rsidDel="00000000" w:rsidR="00000000" w:rsidRPr="00000000">
        <w:rPr>
          <w:sz w:val="24"/>
          <w:szCs w:val="24"/>
          <w:rtl w:val="0"/>
        </w:rPr>
        <w:t xml:space="preserve">Customer Insights: Understanding factors influencing cancellations can help in improving services and customer satisfaction. </w:t>
      </w:r>
    </w:p>
    <w:p w:rsidR="00000000" w:rsidDel="00000000" w:rsidP="00000000" w:rsidRDefault="00000000" w:rsidRPr="00000000" w14:paraId="0000001D">
      <w:pPr>
        <w:shd w:fill="ffffff" w:val="clear"/>
        <w:spacing w:after="200" w:before="200" w:lineRule="auto"/>
        <w:ind w:left="-720" w:right="-720" w:firstLine="0"/>
        <w:jc w:val="both"/>
        <w:rPr/>
      </w:pPr>
      <w:r w:rsidDel="00000000" w:rsidR="00000000" w:rsidRPr="00000000">
        <w:rPr>
          <w:rtl w:val="0"/>
        </w:rPr>
      </w:r>
    </w:p>
    <w:p w:rsidR="00000000" w:rsidDel="00000000" w:rsidP="00000000" w:rsidRDefault="00000000" w:rsidRPr="00000000" w14:paraId="0000001E">
      <w:pPr>
        <w:shd w:fill="ffffff" w:val="clear"/>
        <w:spacing w:after="200" w:before="200" w:lineRule="auto"/>
        <w:ind w:left="-720" w:right="-720" w:firstLine="0"/>
        <w:jc w:val="both"/>
        <w:rPr/>
      </w:pPr>
      <w:r w:rsidDel="00000000" w:rsidR="00000000" w:rsidRPr="00000000">
        <w:rPr>
          <w:rtl w:val="0"/>
        </w:rPr>
      </w:r>
    </w:p>
    <w:p w:rsidR="00000000" w:rsidDel="00000000" w:rsidP="00000000" w:rsidRDefault="00000000" w:rsidRPr="00000000" w14:paraId="0000001F">
      <w:pPr>
        <w:shd w:fill="ffffff" w:val="clear"/>
        <w:spacing w:after="0" w:before="0" w:lineRule="auto"/>
        <w:ind w:left="-720" w:right="-720" w:firstLine="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0">
      <w:pPr>
        <w:shd w:fill="ffffff" w:val="clear"/>
        <w:spacing w:after="0" w:before="0" w:lineRule="auto"/>
        <w:ind w:left="-720" w:right="-720" w:firstLine="0"/>
        <w:jc w:val="both"/>
        <w:rPr>
          <w:b w:val="1"/>
          <w:bCs w:val="1"/>
          <w:sz w:val="28"/>
          <w:szCs w:val="28"/>
        </w:rPr>
      </w:pPr>
      <w:r w:rsidDel="00000000" w:rsidR="00000000" w:rsidRPr="00000000">
        <w:rPr>
          <w:b w:val="1"/>
          <w:bCs w:val="1"/>
          <w:sz w:val="28"/>
          <w:szCs w:val="28"/>
          <w:rtl w:val="0"/>
        </w:rPr>
        <w:t xml:space="preserve">2. Dataset Overview</w:t>
      </w:r>
    </w:p>
    <w:p w:rsidR="00000000" w:rsidDel="00000000" w:rsidP="00000000" w:rsidRDefault="00000000" w:rsidRPr="00000000" w14:paraId="00000021">
      <w:pPr>
        <w:shd w:fill="ffffff" w:val="clear"/>
        <w:spacing w:after="0" w:before="0" w:lineRule="auto"/>
        <w:ind w:left="-720" w:right="-720" w:firstLine="0"/>
        <w:jc w:val="both"/>
        <w:rPr/>
      </w:pPr>
      <w:r w:rsidDel="00000000" w:rsidR="00000000" w:rsidRPr="00000000">
        <w:rPr>
          <w:rtl w:val="0"/>
        </w:rPr>
      </w:r>
    </w:p>
    <w:p w:rsidR="00000000" w:rsidDel="00000000" w:rsidP="00000000" w:rsidRDefault="00000000" w:rsidRPr="00000000" w14:paraId="00000022">
      <w:pPr>
        <w:shd w:fill="ffffff" w:val="clear"/>
        <w:spacing w:after="0" w:before="0" w:lineRule="auto"/>
        <w:ind w:left="-720" w:right="-720" w:firstLine="720"/>
        <w:jc w:val="both"/>
        <w:rPr>
          <w:sz w:val="24"/>
          <w:szCs w:val="24"/>
        </w:rPr>
      </w:pPr>
      <w:r w:rsidDel="00000000" w:rsidR="00000000" w:rsidRPr="00000000">
        <w:rPr>
          <w:sz w:val="24"/>
          <w:szCs w:val="24"/>
          <w:rtl w:val="0"/>
        </w:rPr>
        <w:t xml:space="preserve">T</w:t>
      </w:r>
      <w:r w:rsidDel="00000000" w:rsidR="00000000" w:rsidRPr="00000000">
        <w:rPr>
          <w:sz w:val="24"/>
          <w:szCs w:val="24"/>
          <w:rtl w:val="0"/>
        </w:rPr>
        <w:t xml:space="preserve">he dataset contains 36,275 hotel bookings with 19 features, including</w:t>
      </w:r>
    </w:p>
    <w:p w:rsidR="00000000" w:rsidDel="00000000" w:rsidP="00000000" w:rsidRDefault="00000000" w:rsidRPr="00000000" w14:paraId="00000023">
      <w:pPr>
        <w:shd w:fill="ffffff" w:val="clear"/>
        <w:spacing w:after="280" w:line="240" w:lineRule="auto"/>
        <w:jc w:val="both"/>
        <w:rPr>
          <w:sz w:val="24"/>
          <w:szCs w:val="24"/>
        </w:rPr>
      </w:pPr>
      <w:r w:rsidDel="00000000" w:rsidR="00000000" w:rsidRPr="00000000">
        <w:rPr>
          <w:rtl w:val="0"/>
        </w:rPr>
      </w:r>
    </w:p>
    <w:tbl>
      <w:tblPr>
        <w:tblStyle w:val="Table1"/>
        <w:tblW w:w="9026.0" w:type="dxa"/>
        <w:jc w:val="left"/>
        <w:tblLayout w:type="fixed"/>
        <w:tblLook w:val="0400"/>
      </w:tblPr>
      <w:tblGrid>
        <w:gridCol w:w="3603"/>
        <w:gridCol w:w="5423"/>
        <w:tblGridChange w:id="0">
          <w:tblGrid>
            <w:gridCol w:w="3603"/>
            <w:gridCol w:w="5423"/>
          </w:tblGrid>
        </w:tblGridChange>
      </w:tblGrid>
      <w:tr>
        <w:trPr>
          <w:cantSplit w:val="0"/>
          <w:tblHeader w:val="1"/>
        </w:trPr>
        <w:tc>
          <w:tcPr>
            <w:tcMar>
              <w:top w:w="90.0" w:type="dxa"/>
              <w:left w:w="195.0" w:type="dxa"/>
              <w:bottom w:w="90.0" w:type="dxa"/>
              <w:right w:w="195.0" w:type="dxa"/>
            </w:tcMar>
            <w:vAlign w:val="center"/>
          </w:tcPr>
          <w:p w:rsidR="00000000" w:rsidDel="00000000" w:rsidP="00000000" w:rsidRDefault="00000000" w:rsidRPr="00000000" w14:paraId="00000024">
            <w:pPr>
              <w:spacing w:line="240" w:lineRule="auto"/>
              <w:jc w:val="both"/>
              <w:rPr>
                <w:b w:val="1"/>
                <w:bCs w:val="1"/>
                <w:sz w:val="24"/>
                <w:szCs w:val="24"/>
              </w:rPr>
            </w:pPr>
            <w:r w:rsidDel="00000000" w:rsidR="00000000" w:rsidRPr="00000000">
              <w:rPr>
                <w:b w:val="1"/>
                <w:bCs w:val="1"/>
                <w:sz w:val="24"/>
                <w:szCs w:val="24"/>
                <w:rtl w:val="0"/>
              </w:rPr>
              <w:t xml:space="preserve">Column Name</w:t>
            </w:r>
          </w:p>
        </w:tc>
        <w:tc>
          <w:tcPr>
            <w:tcMar>
              <w:top w:w="90.0" w:type="dxa"/>
              <w:left w:w="195.0" w:type="dxa"/>
              <w:bottom w:w="90.0" w:type="dxa"/>
              <w:right w:w="195.0" w:type="dxa"/>
            </w:tcMar>
            <w:vAlign w:val="center"/>
          </w:tcPr>
          <w:p w:rsidR="00000000" w:rsidDel="00000000" w:rsidP="00000000" w:rsidRDefault="00000000" w:rsidRPr="00000000" w14:paraId="00000025">
            <w:pPr>
              <w:spacing w:line="240" w:lineRule="auto"/>
              <w:jc w:val="both"/>
              <w:rPr>
                <w:b w:val="1"/>
                <w:bCs w:val="1"/>
                <w:sz w:val="24"/>
                <w:szCs w:val="24"/>
              </w:rPr>
            </w:pPr>
            <w:bookmarkStart w:colFirst="0" w:colLast="0" w:name="_gjdgxs" w:id="7"/>
            <w:bookmarkEnd w:id="7"/>
            <w:r w:rsidDel="00000000" w:rsidR="00000000" w:rsidRPr="00000000">
              <w:rPr>
                <w:b w:val="1"/>
                <w:bCs w:val="1"/>
                <w:sz w:val="24"/>
                <w:szCs w:val="24"/>
                <w:rtl w:val="0"/>
              </w:rPr>
              <w:t xml:space="preserve">Description</w:t>
            </w:r>
          </w:p>
        </w:tc>
      </w:tr>
      <w:tr>
        <w:trPr>
          <w:cantSplit w:val="0"/>
          <w:tblHeader w:val="0"/>
        </w:trPr>
        <w:tc>
          <w:tcPr>
            <w:tcMar>
              <w:top w:w="90.0" w:type="dxa"/>
              <w:left w:w="195.0" w:type="dxa"/>
              <w:bottom w:w="90.0" w:type="dxa"/>
              <w:right w:w="195.0" w:type="dxa"/>
            </w:tcMar>
            <w:vAlign w:val="center"/>
          </w:tcPr>
          <w:p w:rsidR="00000000" w:rsidDel="00000000" w:rsidP="00000000" w:rsidRDefault="00000000" w:rsidRPr="00000000" w14:paraId="00000026">
            <w:pPr>
              <w:spacing w:line="240" w:lineRule="auto"/>
              <w:jc w:val="both"/>
              <w:rPr>
                <w:sz w:val="24"/>
                <w:szCs w:val="24"/>
              </w:rPr>
            </w:pPr>
            <w:r w:rsidDel="00000000" w:rsidR="00000000" w:rsidRPr="00000000">
              <w:rPr>
                <w:sz w:val="24"/>
                <w:szCs w:val="24"/>
                <w:rtl w:val="0"/>
              </w:rPr>
              <w:t xml:space="preserve">Booking_ID</w:t>
            </w:r>
          </w:p>
        </w:tc>
        <w:tc>
          <w:tcPr>
            <w:tcMar>
              <w:top w:w="90.0" w:type="dxa"/>
              <w:left w:w="195.0" w:type="dxa"/>
              <w:bottom w:w="90.0" w:type="dxa"/>
              <w:right w:w="195.0" w:type="dxa"/>
            </w:tcMar>
            <w:vAlign w:val="center"/>
          </w:tcPr>
          <w:p w:rsidR="00000000" w:rsidDel="00000000" w:rsidP="00000000" w:rsidRDefault="00000000" w:rsidRPr="00000000" w14:paraId="00000027">
            <w:pPr>
              <w:spacing w:line="240" w:lineRule="auto"/>
              <w:jc w:val="both"/>
              <w:rPr>
                <w:sz w:val="24"/>
                <w:szCs w:val="24"/>
              </w:rPr>
            </w:pPr>
            <w:r w:rsidDel="00000000" w:rsidR="00000000" w:rsidRPr="00000000">
              <w:rPr>
                <w:sz w:val="24"/>
                <w:szCs w:val="24"/>
                <w:rtl w:val="0"/>
              </w:rPr>
              <w:t xml:space="preserve">Unique identifier of each booking</w:t>
            </w:r>
          </w:p>
        </w:tc>
      </w:tr>
      <w:tr>
        <w:trPr>
          <w:cantSplit w:val="0"/>
          <w:tblHeader w:val="0"/>
        </w:trPr>
        <w:tc>
          <w:tcPr>
            <w:tcMar>
              <w:top w:w="90.0" w:type="dxa"/>
              <w:left w:w="195.0" w:type="dxa"/>
              <w:bottom w:w="90.0" w:type="dxa"/>
              <w:right w:w="195.0" w:type="dxa"/>
            </w:tcMar>
            <w:vAlign w:val="center"/>
          </w:tcPr>
          <w:p w:rsidR="00000000" w:rsidDel="00000000" w:rsidP="00000000" w:rsidRDefault="00000000" w:rsidRPr="00000000" w14:paraId="00000028">
            <w:pPr>
              <w:spacing w:line="240" w:lineRule="auto"/>
              <w:jc w:val="both"/>
              <w:rPr>
                <w:sz w:val="24"/>
                <w:szCs w:val="24"/>
              </w:rPr>
            </w:pPr>
            <w:r w:rsidDel="00000000" w:rsidR="00000000" w:rsidRPr="00000000">
              <w:rPr>
                <w:sz w:val="24"/>
                <w:szCs w:val="24"/>
                <w:rtl w:val="0"/>
              </w:rPr>
              <w:t xml:space="preserve">no_of_adults</w:t>
            </w:r>
          </w:p>
        </w:tc>
        <w:tc>
          <w:tcPr>
            <w:tcMar>
              <w:top w:w="90.0" w:type="dxa"/>
              <w:left w:w="195.0" w:type="dxa"/>
              <w:bottom w:w="90.0" w:type="dxa"/>
              <w:right w:w="195.0" w:type="dxa"/>
            </w:tcMar>
            <w:vAlign w:val="center"/>
          </w:tcPr>
          <w:p w:rsidR="00000000" w:rsidDel="00000000" w:rsidP="00000000" w:rsidRDefault="00000000" w:rsidRPr="00000000" w14:paraId="00000029">
            <w:pPr>
              <w:spacing w:line="240" w:lineRule="auto"/>
              <w:jc w:val="both"/>
              <w:rPr>
                <w:sz w:val="24"/>
                <w:szCs w:val="24"/>
              </w:rPr>
            </w:pPr>
            <w:r w:rsidDel="00000000" w:rsidR="00000000" w:rsidRPr="00000000">
              <w:rPr>
                <w:sz w:val="24"/>
                <w:szCs w:val="24"/>
                <w:rtl w:val="0"/>
              </w:rPr>
              <w:t xml:space="preserve">Number of adults</w:t>
            </w:r>
          </w:p>
        </w:tc>
      </w:tr>
      <w:tr>
        <w:trPr>
          <w:cantSplit w:val="0"/>
          <w:tblHeader w:val="0"/>
        </w:trPr>
        <w:tc>
          <w:tcPr>
            <w:tcMar>
              <w:top w:w="90.0" w:type="dxa"/>
              <w:left w:w="195.0" w:type="dxa"/>
              <w:bottom w:w="90.0" w:type="dxa"/>
              <w:right w:w="195.0" w:type="dxa"/>
            </w:tcMar>
            <w:vAlign w:val="center"/>
          </w:tcPr>
          <w:p w:rsidR="00000000" w:rsidDel="00000000" w:rsidP="00000000" w:rsidRDefault="00000000" w:rsidRPr="00000000" w14:paraId="0000002A">
            <w:pPr>
              <w:spacing w:line="240" w:lineRule="auto"/>
              <w:jc w:val="both"/>
              <w:rPr>
                <w:sz w:val="24"/>
                <w:szCs w:val="24"/>
              </w:rPr>
            </w:pPr>
            <w:r w:rsidDel="00000000" w:rsidR="00000000" w:rsidRPr="00000000">
              <w:rPr>
                <w:sz w:val="24"/>
                <w:szCs w:val="24"/>
                <w:rtl w:val="0"/>
              </w:rPr>
              <w:t xml:space="preserve">no_of_children</w:t>
            </w:r>
          </w:p>
        </w:tc>
        <w:tc>
          <w:tcPr>
            <w:tcMar>
              <w:top w:w="90.0" w:type="dxa"/>
              <w:left w:w="195.0" w:type="dxa"/>
              <w:bottom w:w="90.0" w:type="dxa"/>
              <w:right w:w="195.0" w:type="dxa"/>
            </w:tcMar>
            <w:vAlign w:val="center"/>
          </w:tcPr>
          <w:p w:rsidR="00000000" w:rsidDel="00000000" w:rsidP="00000000" w:rsidRDefault="00000000" w:rsidRPr="00000000" w14:paraId="0000002B">
            <w:pPr>
              <w:spacing w:line="240" w:lineRule="auto"/>
              <w:jc w:val="both"/>
              <w:rPr>
                <w:sz w:val="24"/>
                <w:szCs w:val="24"/>
              </w:rPr>
            </w:pPr>
            <w:r w:rsidDel="00000000" w:rsidR="00000000" w:rsidRPr="00000000">
              <w:rPr>
                <w:sz w:val="24"/>
                <w:szCs w:val="24"/>
                <w:rtl w:val="0"/>
              </w:rPr>
              <w:t xml:space="preserve">Number of children</w:t>
            </w:r>
          </w:p>
        </w:tc>
      </w:tr>
      <w:tr>
        <w:trPr>
          <w:cantSplit w:val="0"/>
          <w:tblHeader w:val="0"/>
        </w:trPr>
        <w:tc>
          <w:tcPr>
            <w:tcMar>
              <w:top w:w="90.0" w:type="dxa"/>
              <w:left w:w="195.0" w:type="dxa"/>
              <w:bottom w:w="90.0" w:type="dxa"/>
              <w:right w:w="195.0" w:type="dxa"/>
            </w:tcMar>
            <w:vAlign w:val="center"/>
          </w:tcPr>
          <w:p w:rsidR="00000000" w:rsidDel="00000000" w:rsidP="00000000" w:rsidRDefault="00000000" w:rsidRPr="00000000" w14:paraId="0000002C">
            <w:pPr>
              <w:spacing w:line="240" w:lineRule="auto"/>
              <w:jc w:val="both"/>
              <w:rPr>
                <w:sz w:val="24"/>
                <w:szCs w:val="24"/>
              </w:rPr>
            </w:pPr>
            <w:r w:rsidDel="00000000" w:rsidR="00000000" w:rsidRPr="00000000">
              <w:rPr>
                <w:sz w:val="24"/>
                <w:szCs w:val="24"/>
                <w:rtl w:val="0"/>
              </w:rPr>
              <w:t xml:space="preserve">no_of_weekend_nights</w:t>
            </w:r>
          </w:p>
        </w:tc>
        <w:tc>
          <w:tcPr>
            <w:tcMar>
              <w:top w:w="90.0" w:type="dxa"/>
              <w:left w:w="195.0" w:type="dxa"/>
              <w:bottom w:w="90.0" w:type="dxa"/>
              <w:right w:w="195.0" w:type="dxa"/>
            </w:tcMar>
            <w:vAlign w:val="center"/>
          </w:tcPr>
          <w:p w:rsidR="00000000" w:rsidDel="00000000" w:rsidP="00000000" w:rsidRDefault="00000000" w:rsidRPr="00000000" w14:paraId="0000002D">
            <w:pPr>
              <w:spacing w:line="240" w:lineRule="auto"/>
              <w:jc w:val="both"/>
              <w:rPr>
                <w:sz w:val="24"/>
                <w:szCs w:val="24"/>
              </w:rPr>
            </w:pPr>
            <w:r w:rsidDel="00000000" w:rsidR="00000000" w:rsidRPr="00000000">
              <w:rPr>
                <w:sz w:val="24"/>
                <w:szCs w:val="24"/>
                <w:rtl w:val="0"/>
              </w:rPr>
              <w:t xml:space="preserve">Number of weekend nights (Saturday or Sunday)</w:t>
            </w:r>
          </w:p>
        </w:tc>
      </w:tr>
      <w:tr>
        <w:trPr>
          <w:cantSplit w:val="0"/>
          <w:tblHeader w:val="0"/>
        </w:trPr>
        <w:tc>
          <w:tcPr>
            <w:tcMar>
              <w:top w:w="90.0" w:type="dxa"/>
              <w:left w:w="195.0" w:type="dxa"/>
              <w:bottom w:w="90.0" w:type="dxa"/>
              <w:right w:w="195.0" w:type="dxa"/>
            </w:tcMar>
            <w:vAlign w:val="center"/>
          </w:tcPr>
          <w:p w:rsidR="00000000" w:rsidDel="00000000" w:rsidP="00000000" w:rsidRDefault="00000000" w:rsidRPr="00000000" w14:paraId="0000002E">
            <w:pPr>
              <w:spacing w:line="240" w:lineRule="auto"/>
              <w:jc w:val="both"/>
              <w:rPr>
                <w:sz w:val="24"/>
                <w:szCs w:val="24"/>
              </w:rPr>
            </w:pPr>
            <w:r w:rsidDel="00000000" w:rsidR="00000000" w:rsidRPr="00000000">
              <w:rPr>
                <w:sz w:val="24"/>
                <w:szCs w:val="24"/>
                <w:rtl w:val="0"/>
              </w:rPr>
              <w:t xml:space="preserve">no_of_week_nights</w:t>
            </w:r>
          </w:p>
        </w:tc>
        <w:tc>
          <w:tcPr>
            <w:tcMar>
              <w:top w:w="90.0" w:type="dxa"/>
              <w:left w:w="195.0" w:type="dxa"/>
              <w:bottom w:w="90.0" w:type="dxa"/>
              <w:right w:w="195.0" w:type="dxa"/>
            </w:tcMar>
            <w:vAlign w:val="center"/>
          </w:tcPr>
          <w:p w:rsidR="00000000" w:rsidDel="00000000" w:rsidP="00000000" w:rsidRDefault="00000000" w:rsidRPr="00000000" w14:paraId="0000002F">
            <w:pPr>
              <w:spacing w:line="240" w:lineRule="auto"/>
              <w:jc w:val="both"/>
              <w:rPr>
                <w:sz w:val="24"/>
                <w:szCs w:val="24"/>
              </w:rPr>
            </w:pPr>
            <w:r w:rsidDel="00000000" w:rsidR="00000000" w:rsidRPr="00000000">
              <w:rPr>
                <w:sz w:val="24"/>
                <w:szCs w:val="24"/>
                <w:rtl w:val="0"/>
              </w:rPr>
              <w:t xml:space="preserve">Number of weeknights (Monday to Friday)</w:t>
            </w:r>
          </w:p>
        </w:tc>
      </w:tr>
      <w:tr>
        <w:trPr>
          <w:cantSplit w:val="0"/>
          <w:tblHeader w:val="0"/>
        </w:trPr>
        <w:tc>
          <w:tcPr>
            <w:tcMar>
              <w:top w:w="90.0" w:type="dxa"/>
              <w:left w:w="195.0" w:type="dxa"/>
              <w:bottom w:w="90.0" w:type="dxa"/>
              <w:right w:w="195.0" w:type="dxa"/>
            </w:tcMar>
            <w:vAlign w:val="center"/>
          </w:tcPr>
          <w:p w:rsidR="00000000" w:rsidDel="00000000" w:rsidP="00000000" w:rsidRDefault="00000000" w:rsidRPr="00000000" w14:paraId="00000030">
            <w:pPr>
              <w:spacing w:line="240" w:lineRule="auto"/>
              <w:jc w:val="both"/>
              <w:rPr>
                <w:sz w:val="24"/>
                <w:szCs w:val="24"/>
              </w:rPr>
            </w:pPr>
            <w:r w:rsidDel="00000000" w:rsidR="00000000" w:rsidRPr="00000000">
              <w:rPr>
                <w:sz w:val="24"/>
                <w:szCs w:val="24"/>
                <w:rtl w:val="0"/>
              </w:rPr>
              <w:t xml:space="preserve">meal_type</w:t>
            </w:r>
          </w:p>
        </w:tc>
        <w:tc>
          <w:tcPr>
            <w:tcMar>
              <w:top w:w="90.0" w:type="dxa"/>
              <w:left w:w="195.0" w:type="dxa"/>
              <w:bottom w:w="90.0" w:type="dxa"/>
              <w:right w:w="195.0" w:type="dxa"/>
            </w:tcMar>
            <w:vAlign w:val="center"/>
          </w:tcPr>
          <w:p w:rsidR="00000000" w:rsidDel="00000000" w:rsidP="00000000" w:rsidRDefault="00000000" w:rsidRPr="00000000" w14:paraId="00000031">
            <w:pPr>
              <w:spacing w:line="240" w:lineRule="auto"/>
              <w:jc w:val="both"/>
              <w:rPr>
                <w:sz w:val="24"/>
                <w:szCs w:val="24"/>
              </w:rPr>
            </w:pPr>
            <w:r w:rsidDel="00000000" w:rsidR="00000000" w:rsidRPr="00000000">
              <w:rPr>
                <w:sz w:val="24"/>
                <w:szCs w:val="24"/>
                <w:rtl w:val="0"/>
              </w:rPr>
              <w:t xml:space="preserve">Meal type booked by the customer</w:t>
            </w:r>
          </w:p>
        </w:tc>
      </w:tr>
      <w:tr>
        <w:trPr>
          <w:cantSplit w:val="0"/>
          <w:tblHeader w:val="0"/>
        </w:trPr>
        <w:tc>
          <w:tcPr>
            <w:tcMar>
              <w:top w:w="90.0" w:type="dxa"/>
              <w:left w:w="195.0" w:type="dxa"/>
              <w:bottom w:w="90.0" w:type="dxa"/>
              <w:right w:w="195.0" w:type="dxa"/>
            </w:tcMar>
            <w:vAlign w:val="center"/>
          </w:tcPr>
          <w:p w:rsidR="00000000" w:rsidDel="00000000" w:rsidP="00000000" w:rsidRDefault="00000000" w:rsidRPr="00000000" w14:paraId="00000032">
            <w:pPr>
              <w:spacing w:line="240" w:lineRule="auto"/>
              <w:jc w:val="both"/>
              <w:rPr>
                <w:sz w:val="24"/>
                <w:szCs w:val="24"/>
              </w:rPr>
            </w:pPr>
            <w:r w:rsidDel="00000000" w:rsidR="00000000" w:rsidRPr="00000000">
              <w:rPr>
                <w:sz w:val="24"/>
                <w:szCs w:val="24"/>
                <w:rtl w:val="0"/>
              </w:rPr>
              <w:t xml:space="preserve">required_car_parking_spaces</w:t>
            </w:r>
          </w:p>
        </w:tc>
        <w:tc>
          <w:tcPr>
            <w:tcMar>
              <w:top w:w="90.0" w:type="dxa"/>
              <w:left w:w="195.0" w:type="dxa"/>
              <w:bottom w:w="90.0" w:type="dxa"/>
              <w:right w:w="195.0" w:type="dxa"/>
            </w:tcMar>
            <w:vAlign w:val="center"/>
          </w:tcPr>
          <w:p w:rsidR="00000000" w:rsidDel="00000000" w:rsidP="00000000" w:rsidRDefault="00000000" w:rsidRPr="00000000" w14:paraId="00000033">
            <w:pPr>
              <w:spacing w:line="240" w:lineRule="auto"/>
              <w:jc w:val="both"/>
              <w:rPr>
                <w:sz w:val="24"/>
                <w:szCs w:val="24"/>
              </w:rPr>
            </w:pPr>
            <w:r w:rsidDel="00000000" w:rsidR="00000000" w:rsidRPr="00000000">
              <w:rPr>
                <w:sz w:val="24"/>
                <w:szCs w:val="24"/>
                <w:rtl w:val="0"/>
              </w:rPr>
              <w:t xml:space="preserve">Does the customer require a car parking space? (0 - No, 1 - Yes)</w:t>
            </w:r>
          </w:p>
        </w:tc>
      </w:tr>
      <w:tr>
        <w:trPr>
          <w:cantSplit w:val="0"/>
          <w:tblHeader w:val="0"/>
        </w:trPr>
        <w:tc>
          <w:tcPr>
            <w:tcMar>
              <w:top w:w="90.0" w:type="dxa"/>
              <w:left w:w="195.0" w:type="dxa"/>
              <w:bottom w:w="90.0" w:type="dxa"/>
              <w:right w:w="195.0" w:type="dxa"/>
            </w:tcMar>
            <w:vAlign w:val="center"/>
          </w:tcPr>
          <w:p w:rsidR="00000000" w:rsidDel="00000000" w:rsidP="00000000" w:rsidRDefault="00000000" w:rsidRPr="00000000" w14:paraId="00000034">
            <w:pPr>
              <w:spacing w:line="240" w:lineRule="auto"/>
              <w:jc w:val="both"/>
              <w:rPr>
                <w:sz w:val="24"/>
                <w:szCs w:val="24"/>
              </w:rPr>
            </w:pPr>
            <w:r w:rsidDel="00000000" w:rsidR="00000000" w:rsidRPr="00000000">
              <w:rPr>
                <w:sz w:val="24"/>
                <w:szCs w:val="24"/>
                <w:rtl w:val="0"/>
              </w:rPr>
              <w:t xml:space="preserve">lead_time</w:t>
            </w:r>
          </w:p>
        </w:tc>
        <w:tc>
          <w:tcPr>
            <w:tcMar>
              <w:top w:w="90.0" w:type="dxa"/>
              <w:left w:w="195.0" w:type="dxa"/>
              <w:bottom w:w="90.0" w:type="dxa"/>
              <w:right w:w="195.0" w:type="dxa"/>
            </w:tcMar>
            <w:vAlign w:val="center"/>
          </w:tcPr>
          <w:p w:rsidR="00000000" w:rsidDel="00000000" w:rsidP="00000000" w:rsidRDefault="00000000" w:rsidRPr="00000000" w14:paraId="00000035">
            <w:pPr>
              <w:spacing w:line="240" w:lineRule="auto"/>
              <w:jc w:val="both"/>
              <w:rPr>
                <w:sz w:val="24"/>
                <w:szCs w:val="24"/>
              </w:rPr>
            </w:pPr>
            <w:r w:rsidDel="00000000" w:rsidR="00000000" w:rsidRPr="00000000">
              <w:rPr>
                <w:sz w:val="24"/>
                <w:szCs w:val="24"/>
                <w:rtl w:val="0"/>
              </w:rPr>
              <w:t xml:space="preserve">Number of days between the booking date and arrival date</w:t>
            </w:r>
          </w:p>
        </w:tc>
      </w:tr>
      <w:tr>
        <w:trPr>
          <w:cantSplit w:val="0"/>
          <w:tblHeader w:val="0"/>
        </w:trPr>
        <w:tc>
          <w:tcPr>
            <w:tcMar>
              <w:top w:w="90.0" w:type="dxa"/>
              <w:left w:w="195.0" w:type="dxa"/>
              <w:bottom w:w="90.0" w:type="dxa"/>
              <w:right w:w="195.0" w:type="dxa"/>
            </w:tcMar>
            <w:vAlign w:val="center"/>
          </w:tcPr>
          <w:p w:rsidR="00000000" w:rsidDel="00000000" w:rsidP="00000000" w:rsidRDefault="00000000" w:rsidRPr="00000000" w14:paraId="00000036">
            <w:pPr>
              <w:spacing w:line="240" w:lineRule="auto"/>
              <w:jc w:val="both"/>
              <w:rPr>
                <w:sz w:val="24"/>
                <w:szCs w:val="24"/>
              </w:rPr>
            </w:pPr>
            <w:r w:rsidDel="00000000" w:rsidR="00000000" w:rsidRPr="00000000">
              <w:rPr>
                <w:sz w:val="24"/>
                <w:szCs w:val="24"/>
                <w:rtl w:val="0"/>
              </w:rPr>
              <w:t xml:space="preserve">arrival_year</w:t>
            </w:r>
          </w:p>
        </w:tc>
        <w:tc>
          <w:tcPr>
            <w:tcMar>
              <w:top w:w="90.0" w:type="dxa"/>
              <w:left w:w="195.0" w:type="dxa"/>
              <w:bottom w:w="90.0" w:type="dxa"/>
              <w:right w:w="195.0" w:type="dxa"/>
            </w:tcMar>
            <w:vAlign w:val="center"/>
          </w:tcPr>
          <w:p w:rsidR="00000000" w:rsidDel="00000000" w:rsidP="00000000" w:rsidRDefault="00000000" w:rsidRPr="00000000" w14:paraId="00000037">
            <w:pPr>
              <w:spacing w:line="240" w:lineRule="auto"/>
              <w:jc w:val="both"/>
              <w:rPr>
                <w:sz w:val="24"/>
                <w:szCs w:val="24"/>
              </w:rPr>
            </w:pPr>
            <w:r w:rsidDel="00000000" w:rsidR="00000000" w:rsidRPr="00000000">
              <w:rPr>
                <w:sz w:val="24"/>
                <w:szCs w:val="24"/>
                <w:rtl w:val="0"/>
              </w:rPr>
              <w:t xml:space="preserve">Year of arrival</w:t>
            </w:r>
          </w:p>
        </w:tc>
      </w:tr>
      <w:tr>
        <w:trPr>
          <w:cantSplit w:val="0"/>
          <w:tblHeader w:val="0"/>
        </w:trPr>
        <w:tc>
          <w:tcPr>
            <w:tcMar>
              <w:top w:w="90.0" w:type="dxa"/>
              <w:left w:w="195.0" w:type="dxa"/>
              <w:bottom w:w="90.0" w:type="dxa"/>
              <w:right w:w="195.0" w:type="dxa"/>
            </w:tcMar>
            <w:vAlign w:val="center"/>
          </w:tcPr>
          <w:p w:rsidR="00000000" w:rsidDel="00000000" w:rsidP="00000000" w:rsidRDefault="00000000" w:rsidRPr="00000000" w14:paraId="00000038">
            <w:pPr>
              <w:spacing w:line="240" w:lineRule="auto"/>
              <w:jc w:val="both"/>
              <w:rPr>
                <w:sz w:val="24"/>
                <w:szCs w:val="24"/>
              </w:rPr>
            </w:pPr>
            <w:r w:rsidDel="00000000" w:rsidR="00000000" w:rsidRPr="00000000">
              <w:rPr>
                <w:sz w:val="24"/>
                <w:szCs w:val="24"/>
                <w:rtl w:val="0"/>
              </w:rPr>
              <w:t xml:space="preserve">arrival_month</w:t>
            </w:r>
          </w:p>
        </w:tc>
        <w:tc>
          <w:tcPr>
            <w:tcMar>
              <w:top w:w="90.0" w:type="dxa"/>
              <w:left w:w="195.0" w:type="dxa"/>
              <w:bottom w:w="90.0" w:type="dxa"/>
              <w:right w:w="195.0" w:type="dxa"/>
            </w:tcMar>
            <w:vAlign w:val="center"/>
          </w:tcPr>
          <w:p w:rsidR="00000000" w:rsidDel="00000000" w:rsidP="00000000" w:rsidRDefault="00000000" w:rsidRPr="00000000" w14:paraId="00000039">
            <w:pPr>
              <w:spacing w:line="240" w:lineRule="auto"/>
              <w:jc w:val="both"/>
              <w:rPr>
                <w:sz w:val="24"/>
                <w:szCs w:val="24"/>
              </w:rPr>
            </w:pPr>
            <w:r w:rsidDel="00000000" w:rsidR="00000000" w:rsidRPr="00000000">
              <w:rPr>
                <w:sz w:val="24"/>
                <w:szCs w:val="24"/>
                <w:rtl w:val="0"/>
              </w:rPr>
              <w:t xml:space="preserve">Month of arrival</w:t>
            </w:r>
          </w:p>
        </w:tc>
      </w:tr>
      <w:tr>
        <w:trPr>
          <w:cantSplit w:val="0"/>
          <w:tblHeader w:val="0"/>
        </w:trPr>
        <w:tc>
          <w:tcPr>
            <w:tcMar>
              <w:top w:w="90.0" w:type="dxa"/>
              <w:left w:w="195.0" w:type="dxa"/>
              <w:bottom w:w="90.0" w:type="dxa"/>
              <w:right w:w="195.0" w:type="dxa"/>
            </w:tcMar>
            <w:vAlign w:val="center"/>
          </w:tcPr>
          <w:p w:rsidR="00000000" w:rsidDel="00000000" w:rsidP="00000000" w:rsidRDefault="00000000" w:rsidRPr="00000000" w14:paraId="0000003A">
            <w:pPr>
              <w:spacing w:line="240" w:lineRule="auto"/>
              <w:jc w:val="both"/>
              <w:rPr>
                <w:sz w:val="24"/>
                <w:szCs w:val="24"/>
              </w:rPr>
            </w:pPr>
            <w:r w:rsidDel="00000000" w:rsidR="00000000" w:rsidRPr="00000000">
              <w:rPr>
                <w:sz w:val="24"/>
                <w:szCs w:val="24"/>
                <w:rtl w:val="0"/>
              </w:rPr>
              <w:t xml:space="preserve">arrival_date</w:t>
            </w:r>
          </w:p>
        </w:tc>
        <w:tc>
          <w:tcPr>
            <w:tcMar>
              <w:top w:w="90.0" w:type="dxa"/>
              <w:left w:w="195.0" w:type="dxa"/>
              <w:bottom w:w="90.0" w:type="dxa"/>
              <w:right w:w="195.0" w:type="dxa"/>
            </w:tcMar>
            <w:vAlign w:val="center"/>
          </w:tcPr>
          <w:p w:rsidR="00000000" w:rsidDel="00000000" w:rsidP="00000000" w:rsidRDefault="00000000" w:rsidRPr="00000000" w14:paraId="0000003B">
            <w:pPr>
              <w:spacing w:line="240" w:lineRule="auto"/>
              <w:jc w:val="both"/>
              <w:rPr>
                <w:sz w:val="24"/>
                <w:szCs w:val="24"/>
              </w:rPr>
            </w:pPr>
            <w:r w:rsidDel="00000000" w:rsidR="00000000" w:rsidRPr="00000000">
              <w:rPr>
                <w:sz w:val="24"/>
                <w:szCs w:val="24"/>
                <w:rtl w:val="0"/>
              </w:rPr>
              <w:t xml:space="preserve">Date of arrival</w:t>
            </w:r>
          </w:p>
        </w:tc>
      </w:tr>
      <w:tr>
        <w:trPr>
          <w:cantSplit w:val="0"/>
          <w:tblHeader w:val="0"/>
        </w:trPr>
        <w:tc>
          <w:tcPr>
            <w:tcMar>
              <w:top w:w="90.0" w:type="dxa"/>
              <w:left w:w="195.0" w:type="dxa"/>
              <w:bottom w:w="90.0" w:type="dxa"/>
              <w:right w:w="195.0" w:type="dxa"/>
            </w:tcMar>
            <w:vAlign w:val="center"/>
          </w:tcPr>
          <w:p w:rsidR="00000000" w:rsidDel="00000000" w:rsidP="00000000" w:rsidRDefault="00000000" w:rsidRPr="00000000" w14:paraId="0000003C">
            <w:pPr>
              <w:spacing w:line="240" w:lineRule="auto"/>
              <w:jc w:val="both"/>
              <w:rPr>
                <w:sz w:val="24"/>
                <w:szCs w:val="24"/>
              </w:rPr>
            </w:pPr>
            <w:r w:rsidDel="00000000" w:rsidR="00000000" w:rsidRPr="00000000">
              <w:rPr>
                <w:sz w:val="24"/>
                <w:szCs w:val="24"/>
                <w:rtl w:val="0"/>
              </w:rPr>
              <w:t xml:space="preserve">market_segment</w:t>
            </w:r>
          </w:p>
        </w:tc>
        <w:tc>
          <w:tcPr>
            <w:tcMar>
              <w:top w:w="90.0" w:type="dxa"/>
              <w:left w:w="195.0" w:type="dxa"/>
              <w:bottom w:w="90.0" w:type="dxa"/>
              <w:right w:w="195.0" w:type="dxa"/>
            </w:tcMar>
            <w:vAlign w:val="center"/>
          </w:tcPr>
          <w:p w:rsidR="00000000" w:rsidDel="00000000" w:rsidP="00000000" w:rsidRDefault="00000000" w:rsidRPr="00000000" w14:paraId="0000003D">
            <w:pPr>
              <w:spacing w:line="240" w:lineRule="auto"/>
              <w:jc w:val="both"/>
              <w:rPr>
                <w:sz w:val="24"/>
                <w:szCs w:val="24"/>
              </w:rPr>
            </w:pPr>
            <w:r w:rsidDel="00000000" w:rsidR="00000000" w:rsidRPr="00000000">
              <w:rPr>
                <w:sz w:val="24"/>
                <w:szCs w:val="24"/>
                <w:rtl w:val="0"/>
              </w:rPr>
              <w:t xml:space="preserve">Market segment designation</w:t>
            </w:r>
          </w:p>
        </w:tc>
      </w:tr>
      <w:tr>
        <w:trPr>
          <w:cantSplit w:val="0"/>
          <w:tblHeader w:val="0"/>
        </w:trPr>
        <w:tc>
          <w:tcPr>
            <w:tcMar>
              <w:top w:w="90.0" w:type="dxa"/>
              <w:left w:w="195.0" w:type="dxa"/>
              <w:bottom w:w="90.0" w:type="dxa"/>
              <w:right w:w="195.0" w:type="dxa"/>
            </w:tcMar>
            <w:vAlign w:val="center"/>
          </w:tcPr>
          <w:p w:rsidR="00000000" w:rsidDel="00000000" w:rsidP="00000000" w:rsidRDefault="00000000" w:rsidRPr="00000000" w14:paraId="0000003E">
            <w:pPr>
              <w:spacing w:line="240" w:lineRule="auto"/>
              <w:jc w:val="both"/>
              <w:rPr>
                <w:sz w:val="24"/>
                <w:szCs w:val="24"/>
              </w:rPr>
            </w:pPr>
            <w:r w:rsidDel="00000000" w:rsidR="00000000" w:rsidRPr="00000000">
              <w:rPr>
                <w:sz w:val="24"/>
                <w:szCs w:val="24"/>
                <w:rtl w:val="0"/>
              </w:rPr>
              <w:t xml:space="preserve">repeated_guest</w:t>
            </w:r>
          </w:p>
        </w:tc>
        <w:tc>
          <w:tcPr>
            <w:tcMar>
              <w:top w:w="90.0" w:type="dxa"/>
              <w:left w:w="195.0" w:type="dxa"/>
              <w:bottom w:w="90.0" w:type="dxa"/>
              <w:right w:w="195.0" w:type="dxa"/>
            </w:tcMar>
            <w:vAlign w:val="center"/>
          </w:tcPr>
          <w:p w:rsidR="00000000" w:rsidDel="00000000" w:rsidP="00000000" w:rsidRDefault="00000000" w:rsidRPr="00000000" w14:paraId="0000003F">
            <w:pPr>
              <w:spacing w:line="240" w:lineRule="auto"/>
              <w:jc w:val="both"/>
              <w:rPr>
                <w:sz w:val="24"/>
                <w:szCs w:val="24"/>
              </w:rPr>
            </w:pPr>
            <w:r w:rsidDel="00000000" w:rsidR="00000000" w:rsidRPr="00000000">
              <w:rPr>
                <w:sz w:val="24"/>
                <w:szCs w:val="24"/>
                <w:rtl w:val="0"/>
              </w:rPr>
              <w:t xml:space="preserve">Is the customer a repeated guest? (0 - No, 1 - Yes)</w:t>
            </w:r>
          </w:p>
        </w:tc>
      </w:tr>
      <w:tr>
        <w:trPr>
          <w:cantSplit w:val="0"/>
          <w:tblHeader w:val="0"/>
        </w:trPr>
        <w:tc>
          <w:tcPr>
            <w:tcMar>
              <w:top w:w="90.0" w:type="dxa"/>
              <w:left w:w="195.0" w:type="dxa"/>
              <w:bottom w:w="90.0" w:type="dxa"/>
              <w:right w:w="195.0" w:type="dxa"/>
            </w:tcMar>
            <w:vAlign w:val="center"/>
          </w:tcPr>
          <w:p w:rsidR="00000000" w:rsidDel="00000000" w:rsidP="00000000" w:rsidRDefault="00000000" w:rsidRPr="00000000" w14:paraId="00000040">
            <w:pPr>
              <w:spacing w:line="240" w:lineRule="auto"/>
              <w:jc w:val="both"/>
              <w:rPr>
                <w:sz w:val="24"/>
                <w:szCs w:val="24"/>
              </w:rPr>
            </w:pPr>
            <w:r w:rsidDel="00000000" w:rsidR="00000000" w:rsidRPr="00000000">
              <w:rPr>
                <w:sz w:val="24"/>
                <w:szCs w:val="24"/>
                <w:rtl w:val="0"/>
              </w:rPr>
              <w:t xml:space="preserve">no_previous_cancellations</w:t>
            </w:r>
          </w:p>
        </w:tc>
        <w:tc>
          <w:tcPr>
            <w:tcMar>
              <w:top w:w="90.0" w:type="dxa"/>
              <w:left w:w="195.0" w:type="dxa"/>
              <w:bottom w:w="90.0" w:type="dxa"/>
              <w:right w:w="195.0" w:type="dxa"/>
            </w:tcMar>
            <w:vAlign w:val="center"/>
          </w:tcPr>
          <w:p w:rsidR="00000000" w:rsidDel="00000000" w:rsidP="00000000" w:rsidRDefault="00000000" w:rsidRPr="00000000" w14:paraId="00000041">
            <w:pPr>
              <w:spacing w:line="240" w:lineRule="auto"/>
              <w:jc w:val="both"/>
              <w:rPr>
                <w:sz w:val="24"/>
                <w:szCs w:val="24"/>
              </w:rPr>
            </w:pPr>
            <w:r w:rsidDel="00000000" w:rsidR="00000000" w:rsidRPr="00000000">
              <w:rPr>
                <w:sz w:val="24"/>
                <w:szCs w:val="24"/>
                <w:rtl w:val="0"/>
              </w:rPr>
              <w:t xml:space="preserve">Number of previous bookings canceled by the customer prior to the current booking</w:t>
            </w:r>
          </w:p>
        </w:tc>
      </w:tr>
      <w:tr>
        <w:trPr>
          <w:cantSplit w:val="0"/>
          <w:tblHeader w:val="0"/>
        </w:trPr>
        <w:tc>
          <w:tcPr>
            <w:tcMar>
              <w:top w:w="90.0" w:type="dxa"/>
              <w:left w:w="195.0" w:type="dxa"/>
              <w:bottom w:w="90.0" w:type="dxa"/>
              <w:right w:w="195.0" w:type="dxa"/>
            </w:tcMar>
            <w:vAlign w:val="center"/>
          </w:tcPr>
          <w:p w:rsidR="00000000" w:rsidDel="00000000" w:rsidP="00000000" w:rsidRDefault="00000000" w:rsidRPr="00000000" w14:paraId="00000042">
            <w:pPr>
              <w:spacing w:line="240" w:lineRule="auto"/>
              <w:jc w:val="both"/>
              <w:rPr>
                <w:sz w:val="24"/>
                <w:szCs w:val="24"/>
              </w:rPr>
            </w:pPr>
            <w:r w:rsidDel="00000000" w:rsidR="00000000" w:rsidRPr="00000000">
              <w:rPr>
                <w:sz w:val="24"/>
                <w:szCs w:val="24"/>
                <w:rtl w:val="0"/>
              </w:rPr>
              <w:t xml:space="preserve">previous_bookings_not_canceled</w:t>
            </w:r>
          </w:p>
        </w:tc>
        <w:tc>
          <w:tcPr>
            <w:tcMar>
              <w:top w:w="90.0" w:type="dxa"/>
              <w:left w:w="195.0" w:type="dxa"/>
              <w:bottom w:w="90.0" w:type="dxa"/>
              <w:right w:w="195.0" w:type="dxa"/>
            </w:tcMar>
            <w:vAlign w:val="center"/>
          </w:tcPr>
          <w:p w:rsidR="00000000" w:rsidDel="00000000" w:rsidP="00000000" w:rsidRDefault="00000000" w:rsidRPr="00000000" w14:paraId="00000043">
            <w:pPr>
              <w:spacing w:line="240" w:lineRule="auto"/>
              <w:jc w:val="both"/>
              <w:rPr>
                <w:sz w:val="24"/>
                <w:szCs w:val="24"/>
              </w:rPr>
            </w:pPr>
            <w:r w:rsidDel="00000000" w:rsidR="00000000" w:rsidRPr="00000000">
              <w:rPr>
                <w:sz w:val="24"/>
                <w:szCs w:val="24"/>
                <w:rtl w:val="0"/>
              </w:rPr>
              <w:t xml:space="preserve">Number of previous bookings not canceled by the customer prior to the current booking</w:t>
            </w:r>
          </w:p>
        </w:tc>
      </w:tr>
      <w:tr>
        <w:trPr>
          <w:cantSplit w:val="0"/>
          <w:tblHeader w:val="0"/>
        </w:trPr>
        <w:tc>
          <w:tcPr>
            <w:tcMar>
              <w:top w:w="90.0" w:type="dxa"/>
              <w:left w:w="195.0" w:type="dxa"/>
              <w:bottom w:w="90.0" w:type="dxa"/>
              <w:right w:w="195.0" w:type="dxa"/>
            </w:tcMar>
            <w:vAlign w:val="center"/>
          </w:tcPr>
          <w:p w:rsidR="00000000" w:rsidDel="00000000" w:rsidP="00000000" w:rsidRDefault="00000000" w:rsidRPr="00000000" w14:paraId="00000044">
            <w:pPr>
              <w:spacing w:line="240" w:lineRule="auto"/>
              <w:jc w:val="both"/>
              <w:rPr>
                <w:sz w:val="24"/>
                <w:szCs w:val="24"/>
              </w:rPr>
            </w:pPr>
            <w:r w:rsidDel="00000000" w:rsidR="00000000" w:rsidRPr="00000000">
              <w:rPr>
                <w:sz w:val="24"/>
                <w:szCs w:val="24"/>
                <w:rtl w:val="0"/>
              </w:rPr>
              <w:t xml:space="preserve">avg_price_per_room</w:t>
            </w:r>
          </w:p>
        </w:tc>
        <w:tc>
          <w:tcPr>
            <w:tcMar>
              <w:top w:w="90.0" w:type="dxa"/>
              <w:left w:w="195.0" w:type="dxa"/>
              <w:bottom w:w="90.0" w:type="dxa"/>
              <w:right w:w="195.0" w:type="dxa"/>
            </w:tcMar>
            <w:vAlign w:val="center"/>
          </w:tcPr>
          <w:p w:rsidR="00000000" w:rsidDel="00000000" w:rsidP="00000000" w:rsidRDefault="00000000" w:rsidRPr="00000000" w14:paraId="00000045">
            <w:pPr>
              <w:spacing w:line="240" w:lineRule="auto"/>
              <w:jc w:val="both"/>
              <w:rPr>
                <w:sz w:val="24"/>
                <w:szCs w:val="24"/>
              </w:rPr>
            </w:pPr>
            <w:r w:rsidDel="00000000" w:rsidR="00000000" w:rsidRPr="00000000">
              <w:rPr>
                <w:sz w:val="24"/>
                <w:szCs w:val="24"/>
                <w:rtl w:val="0"/>
              </w:rPr>
              <w:t xml:space="preserve">Average price per day of the reservation (in euros)</w:t>
            </w:r>
          </w:p>
        </w:tc>
      </w:tr>
      <w:tr>
        <w:trPr>
          <w:cantSplit w:val="0"/>
          <w:tblHeader w:val="0"/>
        </w:trPr>
        <w:tc>
          <w:tcPr>
            <w:tcMar>
              <w:top w:w="90.0" w:type="dxa"/>
              <w:left w:w="195.0" w:type="dxa"/>
              <w:bottom w:w="90.0" w:type="dxa"/>
              <w:right w:w="195.0" w:type="dxa"/>
            </w:tcMar>
            <w:vAlign w:val="center"/>
          </w:tcPr>
          <w:p w:rsidR="00000000" w:rsidDel="00000000" w:rsidP="00000000" w:rsidRDefault="00000000" w:rsidRPr="00000000" w14:paraId="00000046">
            <w:pPr>
              <w:spacing w:line="240" w:lineRule="auto"/>
              <w:jc w:val="both"/>
              <w:rPr>
                <w:sz w:val="24"/>
                <w:szCs w:val="24"/>
              </w:rPr>
            </w:pPr>
            <w:r w:rsidDel="00000000" w:rsidR="00000000" w:rsidRPr="00000000">
              <w:rPr>
                <w:sz w:val="24"/>
                <w:szCs w:val="24"/>
                <w:rtl w:val="0"/>
              </w:rPr>
              <w:t xml:space="preserve">no_of_special_requests</w:t>
            </w:r>
          </w:p>
        </w:tc>
        <w:tc>
          <w:tcPr>
            <w:tcMar>
              <w:top w:w="90.0" w:type="dxa"/>
              <w:left w:w="195.0" w:type="dxa"/>
              <w:bottom w:w="90.0" w:type="dxa"/>
              <w:right w:w="195.0" w:type="dxa"/>
            </w:tcMar>
            <w:vAlign w:val="center"/>
          </w:tcPr>
          <w:p w:rsidR="00000000" w:rsidDel="00000000" w:rsidP="00000000" w:rsidRDefault="00000000" w:rsidRPr="00000000" w14:paraId="00000047">
            <w:pPr>
              <w:spacing w:line="240" w:lineRule="auto"/>
              <w:jc w:val="both"/>
              <w:rPr>
                <w:sz w:val="24"/>
                <w:szCs w:val="24"/>
              </w:rPr>
            </w:pPr>
            <w:r w:rsidDel="00000000" w:rsidR="00000000" w:rsidRPr="00000000">
              <w:rPr>
                <w:sz w:val="24"/>
                <w:szCs w:val="24"/>
                <w:rtl w:val="0"/>
              </w:rPr>
              <w:t xml:space="preserve">Total number of special requests made by the customer (e.g., high floor, view from the room, etc)</w:t>
            </w:r>
          </w:p>
        </w:tc>
      </w:tr>
      <w:tr>
        <w:trPr>
          <w:cantSplit w:val="0"/>
          <w:tblHeader w:val="0"/>
        </w:trPr>
        <w:tc>
          <w:tcPr>
            <w:tcMar>
              <w:top w:w="90.0" w:type="dxa"/>
              <w:left w:w="195.0" w:type="dxa"/>
              <w:bottom w:w="90.0" w:type="dxa"/>
              <w:right w:w="195.0" w:type="dxa"/>
            </w:tcMar>
            <w:vAlign w:val="center"/>
          </w:tcPr>
          <w:p w:rsidR="00000000" w:rsidDel="00000000" w:rsidP="00000000" w:rsidRDefault="00000000" w:rsidRPr="00000000" w14:paraId="00000048">
            <w:pPr>
              <w:spacing w:line="240" w:lineRule="auto"/>
              <w:jc w:val="both"/>
              <w:rPr>
                <w:sz w:val="24"/>
                <w:szCs w:val="24"/>
              </w:rPr>
            </w:pPr>
            <w:r w:rsidDel="00000000" w:rsidR="00000000" w:rsidRPr="00000000">
              <w:rPr>
                <w:sz w:val="24"/>
                <w:szCs w:val="24"/>
                <w:rtl w:val="0"/>
              </w:rPr>
              <w:t xml:space="preserve">booking_status</w:t>
            </w:r>
          </w:p>
        </w:tc>
        <w:tc>
          <w:tcPr>
            <w:tcMar>
              <w:top w:w="90.0" w:type="dxa"/>
              <w:left w:w="195.0" w:type="dxa"/>
              <w:bottom w:w="90.0" w:type="dxa"/>
              <w:right w:w="195.0" w:type="dxa"/>
            </w:tcMar>
            <w:vAlign w:val="center"/>
          </w:tcPr>
          <w:p w:rsidR="00000000" w:rsidDel="00000000" w:rsidP="00000000" w:rsidRDefault="00000000" w:rsidRPr="00000000" w14:paraId="00000049">
            <w:pPr>
              <w:spacing w:line="240" w:lineRule="auto"/>
              <w:jc w:val="both"/>
              <w:rPr>
                <w:sz w:val="24"/>
                <w:szCs w:val="24"/>
              </w:rPr>
            </w:pPr>
            <w:r w:rsidDel="00000000" w:rsidR="00000000" w:rsidRPr="00000000">
              <w:rPr>
                <w:sz w:val="24"/>
                <w:szCs w:val="24"/>
                <w:rtl w:val="0"/>
              </w:rPr>
              <w:t xml:space="preserve">Flag indicating if the booking was canceled or not</w:t>
            </w:r>
          </w:p>
        </w:tc>
      </w:tr>
    </w:tbl>
    <w:p w:rsidR="00000000" w:rsidDel="00000000" w:rsidP="00000000" w:rsidRDefault="00000000" w:rsidRPr="00000000" w14:paraId="0000004A">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04B">
      <w:pPr>
        <w:spacing w:after="160" w:line="259" w:lineRule="auto"/>
        <w:ind w:left="-720" w:right="-720" w:firstLine="720"/>
        <w:jc w:val="both"/>
        <w:rPr>
          <w:b w:val="1"/>
          <w:bCs w:val="1"/>
          <w:sz w:val="24"/>
          <w:szCs w:val="24"/>
        </w:rPr>
      </w:pPr>
      <w:r w:rsidDel="00000000" w:rsidR="00000000" w:rsidRPr="00000000">
        <w:rPr>
          <w:b w:val="1"/>
          <w:bCs w:val="1"/>
          <w:sz w:val="24"/>
          <w:szCs w:val="24"/>
          <w:rtl w:val="0"/>
        </w:rPr>
        <w:t xml:space="preserve">The target variable is booking_status</w:t>
      </w:r>
    </w:p>
    <w:p w:rsidR="00000000" w:rsidDel="00000000" w:rsidP="00000000" w:rsidRDefault="00000000" w:rsidRPr="00000000" w14:paraId="0000004C">
      <w:pPr>
        <w:keepNext w:val="0"/>
        <w:keepLines w:val="0"/>
        <w:spacing w:before="280" w:line="259" w:lineRule="auto"/>
        <w:ind w:left="-720" w:right="-720" w:firstLine="720"/>
        <w:jc w:val="both"/>
        <w:rPr>
          <w:sz w:val="24"/>
          <w:szCs w:val="24"/>
        </w:rPr>
      </w:pPr>
      <w:r w:rsidDel="00000000" w:rsidR="00000000" w:rsidRPr="00000000">
        <w:rPr>
          <w:rtl w:val="0"/>
        </w:rPr>
      </w:r>
    </w:p>
    <w:p w:rsidR="00000000" w:rsidDel="00000000" w:rsidP="00000000" w:rsidRDefault="00000000" w:rsidRPr="00000000" w14:paraId="0000004D">
      <w:pPr>
        <w:keepNext w:val="0"/>
        <w:keepLines w:val="0"/>
        <w:spacing w:before="280" w:line="259" w:lineRule="auto"/>
        <w:ind w:left="-720" w:right="-720" w:firstLine="720"/>
        <w:jc w:val="both"/>
        <w:rPr>
          <w:sz w:val="24"/>
          <w:szCs w:val="24"/>
        </w:rPr>
      </w:pPr>
      <w:r w:rsidDel="00000000" w:rsidR="00000000" w:rsidRPr="00000000">
        <w:rPr>
          <w:rtl w:val="0"/>
        </w:rPr>
      </w:r>
    </w:p>
    <w:p w:rsidR="00000000" w:rsidDel="00000000" w:rsidP="00000000" w:rsidRDefault="00000000" w:rsidRPr="00000000" w14:paraId="0000004E">
      <w:pPr>
        <w:keepNext w:val="0"/>
        <w:keepLines w:val="0"/>
        <w:spacing w:before="280" w:line="259" w:lineRule="auto"/>
        <w:ind w:left="-720" w:right="-720" w:firstLine="720"/>
        <w:jc w:val="both"/>
        <w:rPr>
          <w:b w:val="1"/>
          <w:bCs w:val="1"/>
          <w:sz w:val="24"/>
          <w:szCs w:val="24"/>
        </w:rPr>
      </w:pPr>
      <w:r w:rsidDel="00000000" w:rsidR="00000000" w:rsidRPr="00000000">
        <w:rPr>
          <w:b w:val="1"/>
          <w:bCs w:val="1"/>
          <w:sz w:val="24"/>
          <w:szCs w:val="24"/>
          <w:rtl w:val="0"/>
        </w:rPr>
        <w:t xml:space="preserve">Key Observations</w:t>
      </w:r>
    </w:p>
    <w:p w:rsidR="00000000" w:rsidDel="00000000" w:rsidP="00000000" w:rsidRDefault="00000000" w:rsidRPr="00000000" w14:paraId="0000004F">
      <w:pPr>
        <w:keepNext w:val="0"/>
        <w:keepLines w:val="0"/>
        <w:numPr>
          <w:ilvl w:val="0"/>
          <w:numId w:val="11"/>
        </w:numPr>
        <w:spacing w:after="0" w:afterAutospacing="0" w:before="280" w:line="259" w:lineRule="auto"/>
        <w:ind w:left="720" w:right="-720" w:hanging="360"/>
        <w:jc w:val="both"/>
        <w:rPr>
          <w:sz w:val="24"/>
          <w:szCs w:val="24"/>
        </w:rPr>
      </w:pPr>
      <w:r w:rsidDel="00000000" w:rsidR="00000000" w:rsidRPr="00000000">
        <w:rPr>
          <w:sz w:val="24"/>
          <w:szCs w:val="24"/>
          <w:rtl w:val="0"/>
        </w:rPr>
        <w:t xml:space="preserve">No missing values</w:t>
      </w:r>
    </w:p>
    <w:p w:rsidR="00000000" w:rsidDel="00000000" w:rsidP="00000000" w:rsidRDefault="00000000" w:rsidRPr="00000000" w14:paraId="00000050">
      <w:pPr>
        <w:keepNext w:val="0"/>
        <w:keepLines w:val="0"/>
        <w:numPr>
          <w:ilvl w:val="0"/>
          <w:numId w:val="11"/>
        </w:numPr>
        <w:spacing w:after="0" w:afterAutospacing="0" w:before="0" w:beforeAutospacing="0" w:line="259" w:lineRule="auto"/>
        <w:ind w:left="720" w:right="-720" w:hanging="360"/>
        <w:jc w:val="both"/>
        <w:rPr>
          <w:sz w:val="24"/>
          <w:szCs w:val="24"/>
        </w:rPr>
      </w:pPr>
      <w:r w:rsidDel="00000000" w:rsidR="00000000" w:rsidRPr="00000000">
        <w:rPr>
          <w:sz w:val="24"/>
          <w:szCs w:val="24"/>
          <w:rtl w:val="0"/>
        </w:rPr>
        <w:t xml:space="preserve">Moderate class imbalance:</w:t>
      </w:r>
    </w:p>
    <w:p w:rsidR="00000000" w:rsidDel="00000000" w:rsidP="00000000" w:rsidRDefault="00000000" w:rsidRPr="00000000" w14:paraId="00000051">
      <w:pPr>
        <w:keepNext w:val="0"/>
        <w:keepLines w:val="0"/>
        <w:numPr>
          <w:ilvl w:val="1"/>
          <w:numId w:val="11"/>
        </w:numPr>
        <w:spacing w:after="0" w:afterAutospacing="0" w:before="0" w:beforeAutospacing="0" w:line="259" w:lineRule="auto"/>
        <w:ind w:left="1440" w:right="-720" w:hanging="360"/>
        <w:jc w:val="both"/>
        <w:rPr>
          <w:sz w:val="24"/>
          <w:szCs w:val="24"/>
        </w:rPr>
      </w:pPr>
      <w:r w:rsidDel="00000000" w:rsidR="00000000" w:rsidRPr="00000000">
        <w:rPr>
          <w:sz w:val="24"/>
          <w:szCs w:val="24"/>
          <w:rtl w:val="0"/>
        </w:rPr>
        <w:t xml:space="preserve">~67% Not Canceled</w:t>
      </w:r>
    </w:p>
    <w:p w:rsidR="00000000" w:rsidDel="00000000" w:rsidP="00000000" w:rsidRDefault="00000000" w:rsidRPr="00000000" w14:paraId="00000052">
      <w:pPr>
        <w:keepNext w:val="0"/>
        <w:keepLines w:val="0"/>
        <w:numPr>
          <w:ilvl w:val="1"/>
          <w:numId w:val="11"/>
        </w:numPr>
        <w:spacing w:before="0" w:beforeAutospacing="0" w:line="259" w:lineRule="auto"/>
        <w:ind w:left="1440" w:right="-720" w:hanging="360"/>
        <w:jc w:val="both"/>
        <w:rPr>
          <w:sz w:val="24"/>
          <w:szCs w:val="24"/>
        </w:rPr>
      </w:pPr>
      <w:r w:rsidDel="00000000" w:rsidR="00000000" w:rsidRPr="00000000">
        <w:rPr>
          <w:sz w:val="24"/>
          <w:szCs w:val="24"/>
          <w:rtl w:val="0"/>
        </w:rPr>
        <w:t xml:space="preserve">~32% Canceled</w:t>
      </w:r>
    </w:p>
    <w:p w:rsidR="00000000" w:rsidDel="00000000" w:rsidP="00000000" w:rsidRDefault="00000000" w:rsidRPr="00000000" w14:paraId="00000053">
      <w:pPr>
        <w:spacing w:after="240" w:before="240" w:line="259" w:lineRule="auto"/>
        <w:ind w:left="-720" w:righ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after="240" w:before="240" w:line="259" w:lineRule="auto"/>
        <w:ind w:left="-720" w:right="-720" w:firstLine="0"/>
        <w:jc w:val="both"/>
        <w:rPr>
          <w:b w:val="1"/>
          <w:bCs w:val="1"/>
          <w:sz w:val="28"/>
          <w:szCs w:val="28"/>
        </w:rPr>
      </w:pPr>
      <w:r w:rsidDel="00000000" w:rsidR="00000000" w:rsidRPr="00000000">
        <w:rPr>
          <w:b w:val="1"/>
          <w:bCs w:val="1"/>
          <w:sz w:val="28"/>
          <w:szCs w:val="28"/>
          <w:rtl w:val="0"/>
        </w:rPr>
        <w:t xml:space="preserve"> 3. Exploratory Data Analysis (EDA)</w:t>
      </w:r>
    </w:p>
    <w:p w:rsidR="00000000" w:rsidDel="00000000" w:rsidP="00000000" w:rsidRDefault="00000000" w:rsidRPr="00000000" w14:paraId="00000055">
      <w:pPr>
        <w:spacing w:after="240" w:before="240" w:line="259" w:lineRule="auto"/>
        <w:ind w:left="-720" w:right="-720" w:firstLine="720"/>
        <w:jc w:val="both"/>
        <w:rPr>
          <w:b w:val="1"/>
          <w:bCs w:val="1"/>
          <w:i w:val="1"/>
          <w:iCs w:val="1"/>
          <w:sz w:val="24"/>
          <w:szCs w:val="24"/>
          <w:highlight w:val="white"/>
        </w:rPr>
      </w:pPr>
      <w:r w:rsidDel="00000000" w:rsidR="00000000" w:rsidRPr="00000000">
        <w:rPr>
          <w:b w:val="1"/>
          <w:bCs w:val="1"/>
          <w:i w:val="1"/>
          <w:iCs w:val="1"/>
          <w:sz w:val="24"/>
          <w:szCs w:val="24"/>
          <w:highlight w:val="white"/>
          <w:rtl w:val="0"/>
        </w:rPr>
        <w:t xml:space="preserve">3.1. Booking Status Distribution</w:t>
      </w:r>
    </w:p>
    <w:p w:rsidR="00000000" w:rsidDel="00000000" w:rsidP="00000000" w:rsidRDefault="00000000" w:rsidRPr="00000000" w14:paraId="00000056">
      <w:pPr>
        <w:numPr>
          <w:ilvl w:val="0"/>
          <w:numId w:val="5"/>
        </w:numPr>
        <w:spacing w:after="240" w:before="240" w:line="259" w:lineRule="auto"/>
        <w:ind w:left="720" w:right="-720" w:hanging="360"/>
        <w:jc w:val="both"/>
        <w:rPr>
          <w:sz w:val="24"/>
          <w:szCs w:val="24"/>
          <w:highlight w:val="white"/>
        </w:rPr>
      </w:pPr>
      <w:r w:rsidDel="00000000" w:rsidR="00000000" w:rsidRPr="00000000">
        <w:rPr>
          <w:sz w:val="24"/>
          <w:szCs w:val="24"/>
          <w:highlight w:val="white"/>
          <w:rtl w:val="0"/>
        </w:rPr>
        <w:t xml:space="preserve">The dataset shows that non-canceled bookings are higher than canceled bookings, confirming a moderate class imbalance.</w:t>
      </w:r>
    </w:p>
    <w:p w:rsidR="00000000" w:rsidDel="00000000" w:rsidP="00000000" w:rsidRDefault="00000000" w:rsidRPr="00000000" w14:paraId="00000057">
      <w:pPr>
        <w:spacing w:after="240" w:before="240" w:line="259" w:lineRule="auto"/>
        <w:ind w:left="-720" w:right="-720" w:firstLine="0"/>
        <w:jc w:val="both"/>
        <w:rPr>
          <w:sz w:val="24"/>
          <w:szCs w:val="24"/>
          <w:highlight w:val="white"/>
        </w:rPr>
      </w:pPr>
      <w:r w:rsidDel="00000000" w:rsidR="00000000" w:rsidRPr="00000000">
        <w:rPr>
          <w:sz w:val="24"/>
          <w:szCs w:val="24"/>
          <w:highlight w:val="white"/>
          <w:rtl w:val="0"/>
        </w:rPr>
        <w:t xml:space="preserve">             </w:t>
      </w:r>
      <w:r w:rsidDel="00000000" w:rsidR="00000000" w:rsidRPr="00000000">
        <w:rPr>
          <w:sz w:val="24"/>
          <w:szCs w:val="24"/>
          <w:highlight w:val="white"/>
        </w:rPr>
        <w:drawing>
          <wp:inline distB="114300" distT="114300" distL="114300" distR="114300">
            <wp:extent cx="2897962" cy="2092973"/>
            <wp:effectExtent b="0" l="0" r="0" t="0"/>
            <wp:docPr id="8"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897962" cy="209297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259" w:lineRule="auto"/>
        <w:ind w:left="-720" w:right="-720" w:firstLine="720"/>
        <w:jc w:val="both"/>
        <w:rPr>
          <w:b w:val="1"/>
          <w:bCs w:val="1"/>
          <w:i w:val="1"/>
          <w:iCs w:val="1"/>
          <w:sz w:val="24"/>
          <w:szCs w:val="24"/>
          <w:highlight w:val="white"/>
        </w:rPr>
      </w:pPr>
      <w:r w:rsidDel="00000000" w:rsidR="00000000" w:rsidRPr="00000000">
        <w:rPr>
          <w:b w:val="1"/>
          <w:bCs w:val="1"/>
          <w:i w:val="1"/>
          <w:iCs w:val="1"/>
          <w:sz w:val="24"/>
          <w:szCs w:val="24"/>
          <w:highlight w:val="white"/>
          <w:rtl w:val="0"/>
        </w:rPr>
        <w:t xml:space="preserve">3.2. Lead Time Analysis</w:t>
      </w:r>
    </w:p>
    <w:p w:rsidR="00000000" w:rsidDel="00000000" w:rsidP="00000000" w:rsidRDefault="00000000" w:rsidRPr="00000000" w14:paraId="00000059">
      <w:pPr>
        <w:numPr>
          <w:ilvl w:val="0"/>
          <w:numId w:val="39"/>
        </w:numPr>
        <w:spacing w:after="0" w:afterAutospacing="0" w:before="240" w:line="259" w:lineRule="auto"/>
        <w:ind w:left="720" w:right="-720" w:hanging="360"/>
        <w:jc w:val="both"/>
        <w:rPr>
          <w:sz w:val="24"/>
          <w:szCs w:val="24"/>
          <w:highlight w:val="white"/>
        </w:rPr>
      </w:pPr>
      <w:r w:rsidDel="00000000" w:rsidR="00000000" w:rsidRPr="00000000">
        <w:rPr>
          <w:sz w:val="24"/>
          <w:szCs w:val="24"/>
          <w:highlight w:val="white"/>
          <w:rtl w:val="0"/>
        </w:rPr>
        <w:t xml:space="preserve">Lead time refers to the number of days between the date a booking is made and the actual check-in date. </w:t>
      </w:r>
    </w:p>
    <w:p w:rsidR="00000000" w:rsidDel="00000000" w:rsidP="00000000" w:rsidRDefault="00000000" w:rsidRPr="00000000" w14:paraId="0000005A">
      <w:pPr>
        <w:numPr>
          <w:ilvl w:val="0"/>
          <w:numId w:val="39"/>
        </w:numPr>
        <w:spacing w:after="0" w:afterAutospacing="0" w:before="0" w:beforeAutospacing="0" w:line="259" w:lineRule="auto"/>
        <w:ind w:left="720" w:right="-720" w:hanging="360"/>
        <w:jc w:val="both"/>
        <w:rPr>
          <w:sz w:val="24"/>
          <w:szCs w:val="24"/>
          <w:highlight w:val="white"/>
        </w:rPr>
      </w:pPr>
      <w:r w:rsidDel="00000000" w:rsidR="00000000" w:rsidRPr="00000000">
        <w:rPr>
          <w:sz w:val="24"/>
          <w:szCs w:val="24"/>
          <w:highlight w:val="white"/>
          <w:rtl w:val="0"/>
        </w:rPr>
        <w:t xml:space="preserve">In the dataset, bookings with longer lead times show a higher rate of cancellation compared to those with shorter lead times.</w:t>
      </w:r>
    </w:p>
    <w:p w:rsidR="00000000" w:rsidDel="00000000" w:rsidP="00000000" w:rsidRDefault="00000000" w:rsidRPr="00000000" w14:paraId="0000005B">
      <w:pPr>
        <w:numPr>
          <w:ilvl w:val="0"/>
          <w:numId w:val="39"/>
        </w:numPr>
        <w:spacing w:after="0" w:afterAutospacing="0" w:before="0" w:beforeAutospacing="0" w:line="259" w:lineRule="auto"/>
        <w:ind w:left="720" w:right="-720" w:hanging="360"/>
        <w:jc w:val="both"/>
        <w:rPr>
          <w:sz w:val="24"/>
          <w:szCs w:val="24"/>
          <w:highlight w:val="white"/>
          <w:u w:val="none"/>
        </w:rPr>
      </w:pPr>
      <w:r w:rsidDel="00000000" w:rsidR="00000000" w:rsidRPr="00000000">
        <w:rPr>
          <w:sz w:val="24"/>
          <w:szCs w:val="24"/>
          <w:highlight w:val="white"/>
          <w:rtl w:val="0"/>
        </w:rPr>
        <w:t xml:space="preserve">This shows that the customers who book in advance are more likely to change their plans, due to change in schedules or better options.</w:t>
      </w:r>
    </w:p>
    <w:p w:rsidR="00000000" w:rsidDel="00000000" w:rsidP="00000000" w:rsidRDefault="00000000" w:rsidRPr="00000000" w14:paraId="0000005C">
      <w:pPr>
        <w:numPr>
          <w:ilvl w:val="0"/>
          <w:numId w:val="39"/>
        </w:numPr>
        <w:spacing w:after="240" w:before="0" w:beforeAutospacing="0" w:line="259" w:lineRule="auto"/>
        <w:ind w:left="720" w:right="-720" w:hanging="360"/>
        <w:jc w:val="both"/>
        <w:rPr>
          <w:sz w:val="24"/>
          <w:szCs w:val="24"/>
          <w:highlight w:val="white"/>
          <w:u w:val="none"/>
        </w:rPr>
      </w:pPr>
      <w:r w:rsidDel="00000000" w:rsidR="00000000" w:rsidRPr="00000000">
        <w:rPr>
          <w:sz w:val="24"/>
          <w:szCs w:val="24"/>
          <w:highlight w:val="white"/>
          <w:rtl w:val="0"/>
        </w:rPr>
        <w:t xml:space="preserve">Thus longer lead time can lead to cancellations.</w:t>
      </w:r>
    </w:p>
    <w:p w:rsidR="00000000" w:rsidDel="00000000" w:rsidP="00000000" w:rsidRDefault="00000000" w:rsidRPr="00000000" w14:paraId="0000005D">
      <w:pPr>
        <w:spacing w:after="240" w:before="240" w:line="259" w:lineRule="auto"/>
        <w:ind w:left="-720" w:right="-720" w:firstLine="0"/>
        <w:jc w:val="both"/>
        <w:rPr>
          <w:sz w:val="24"/>
          <w:szCs w:val="24"/>
          <w:highlight w:val="white"/>
        </w:rPr>
      </w:pPr>
      <w:r w:rsidDel="00000000" w:rsidR="00000000" w:rsidRPr="00000000">
        <w:rPr>
          <w:sz w:val="24"/>
          <w:szCs w:val="24"/>
          <w:highlight w:val="white"/>
          <w:rtl w:val="0"/>
        </w:rPr>
        <w:t xml:space="preserve">                    </w:t>
      </w:r>
      <w:r w:rsidDel="00000000" w:rsidR="00000000" w:rsidRPr="00000000">
        <w:rPr>
          <w:sz w:val="24"/>
          <w:szCs w:val="24"/>
          <w:highlight w:val="white"/>
        </w:rPr>
        <w:drawing>
          <wp:inline distB="114300" distT="114300" distL="114300" distR="114300">
            <wp:extent cx="4071938" cy="3143250"/>
            <wp:effectExtent b="0" l="0" r="0" t="0"/>
            <wp:docPr id="7" name="image9.png"/>
            <a:graphic>
              <a:graphicData uri="http://schemas.openxmlformats.org/drawingml/2006/picture">
                <pic:pic>
                  <pic:nvPicPr>
                    <pic:cNvPr id="0" name="image9.png"/>
                    <pic:cNvPicPr preferRelativeResize="0"/>
                  </pic:nvPicPr>
                  <pic:blipFill>
                    <a:blip r:embed="rId7"/>
                    <a:srcRect b="7514" l="7198" r="5642" t="0"/>
                    <a:stretch>
                      <a:fillRect/>
                    </a:stretch>
                  </pic:blipFill>
                  <pic:spPr>
                    <a:xfrm>
                      <a:off x="0" y="0"/>
                      <a:ext cx="4071938"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259" w:lineRule="auto"/>
        <w:ind w:left="-720" w:right="-720" w:firstLine="0"/>
        <w:jc w:val="both"/>
        <w:rPr>
          <w:i w:val="1"/>
          <w:iCs w:val="1"/>
          <w:sz w:val="24"/>
          <w:szCs w:val="24"/>
          <w:highlight w:val="white"/>
        </w:rPr>
      </w:pPr>
      <w:r w:rsidDel="00000000" w:rsidR="00000000" w:rsidRPr="00000000">
        <w:rPr>
          <w:rtl w:val="0"/>
        </w:rPr>
      </w:r>
    </w:p>
    <w:p w:rsidR="00000000" w:rsidDel="00000000" w:rsidP="00000000" w:rsidRDefault="00000000" w:rsidRPr="00000000" w14:paraId="0000005F">
      <w:pPr>
        <w:spacing w:after="240" w:before="240" w:line="259" w:lineRule="auto"/>
        <w:ind w:left="-720" w:right="-720" w:firstLine="0"/>
        <w:jc w:val="both"/>
        <w:rPr>
          <w:i w:val="1"/>
          <w:iCs w:val="1"/>
          <w:sz w:val="24"/>
          <w:szCs w:val="24"/>
          <w:highlight w:val="white"/>
        </w:rPr>
      </w:pPr>
      <w:r w:rsidDel="00000000" w:rsidR="00000000" w:rsidRPr="00000000">
        <w:rPr>
          <w:rtl w:val="0"/>
        </w:rPr>
      </w:r>
    </w:p>
    <w:p w:rsidR="00000000" w:rsidDel="00000000" w:rsidP="00000000" w:rsidRDefault="00000000" w:rsidRPr="00000000" w14:paraId="00000060">
      <w:pPr>
        <w:spacing w:after="240" w:before="240" w:line="259" w:lineRule="auto"/>
        <w:ind w:left="-720" w:right="-720" w:firstLine="0"/>
        <w:jc w:val="both"/>
        <w:rPr>
          <w:i w:val="1"/>
          <w:iCs w:val="1"/>
          <w:sz w:val="24"/>
          <w:szCs w:val="24"/>
          <w:highlight w:val="white"/>
        </w:rPr>
      </w:pPr>
      <w:r w:rsidDel="00000000" w:rsidR="00000000" w:rsidRPr="00000000">
        <w:rPr>
          <w:rtl w:val="0"/>
        </w:rPr>
      </w:r>
    </w:p>
    <w:p w:rsidR="00000000" w:rsidDel="00000000" w:rsidP="00000000" w:rsidRDefault="00000000" w:rsidRPr="00000000" w14:paraId="00000061">
      <w:pPr>
        <w:spacing w:after="240" w:before="240" w:line="259" w:lineRule="auto"/>
        <w:ind w:left="-720" w:right="-720" w:firstLine="0"/>
        <w:jc w:val="both"/>
        <w:rPr>
          <w:i w:val="1"/>
          <w:iCs w:val="1"/>
          <w:sz w:val="24"/>
          <w:szCs w:val="24"/>
          <w:highlight w:val="white"/>
        </w:rPr>
      </w:pPr>
      <w:r w:rsidDel="00000000" w:rsidR="00000000" w:rsidRPr="00000000">
        <w:rPr>
          <w:rtl w:val="0"/>
        </w:rPr>
      </w:r>
    </w:p>
    <w:p w:rsidR="00000000" w:rsidDel="00000000" w:rsidP="00000000" w:rsidRDefault="00000000" w:rsidRPr="00000000" w14:paraId="00000062">
      <w:pPr>
        <w:spacing w:after="240" w:before="240" w:line="259" w:lineRule="auto"/>
        <w:ind w:left="-720" w:right="-720" w:firstLine="0"/>
        <w:jc w:val="both"/>
        <w:rPr>
          <w:i w:val="1"/>
          <w:iCs w:val="1"/>
          <w:sz w:val="24"/>
          <w:szCs w:val="24"/>
          <w:highlight w:val="white"/>
        </w:rPr>
      </w:pPr>
      <w:r w:rsidDel="00000000" w:rsidR="00000000" w:rsidRPr="00000000">
        <w:rPr>
          <w:rtl w:val="0"/>
        </w:rPr>
      </w:r>
    </w:p>
    <w:p w:rsidR="00000000" w:rsidDel="00000000" w:rsidP="00000000" w:rsidRDefault="00000000" w:rsidRPr="00000000" w14:paraId="00000063">
      <w:pPr>
        <w:spacing w:after="240" w:before="240" w:line="259" w:lineRule="auto"/>
        <w:ind w:left="-720" w:right="-720" w:firstLine="720"/>
        <w:jc w:val="both"/>
        <w:rPr>
          <w:b w:val="1"/>
          <w:bCs w:val="1"/>
          <w:i w:val="1"/>
          <w:iCs w:val="1"/>
          <w:sz w:val="24"/>
          <w:szCs w:val="24"/>
          <w:highlight w:val="white"/>
        </w:rPr>
      </w:pPr>
      <w:r w:rsidDel="00000000" w:rsidR="00000000" w:rsidRPr="00000000">
        <w:rPr>
          <w:b w:val="1"/>
          <w:bCs w:val="1"/>
          <w:i w:val="1"/>
          <w:iCs w:val="1"/>
          <w:sz w:val="24"/>
          <w:szCs w:val="24"/>
          <w:highlight w:val="white"/>
          <w:rtl w:val="0"/>
        </w:rPr>
        <w:t xml:space="preserve">3.3. Cancellation Rate vs Lead Time (Binned)</w:t>
      </w:r>
    </w:p>
    <w:p w:rsidR="00000000" w:rsidDel="00000000" w:rsidP="00000000" w:rsidRDefault="00000000" w:rsidRPr="00000000" w14:paraId="00000064">
      <w:pPr>
        <w:numPr>
          <w:ilvl w:val="0"/>
          <w:numId w:val="24"/>
        </w:numPr>
        <w:spacing w:after="240" w:before="240" w:line="259" w:lineRule="auto"/>
        <w:ind w:left="720" w:right="-720" w:hanging="360"/>
        <w:jc w:val="both"/>
        <w:rPr>
          <w:sz w:val="24"/>
          <w:szCs w:val="24"/>
          <w:highlight w:val="white"/>
        </w:rPr>
      </w:pPr>
      <w:r w:rsidDel="00000000" w:rsidR="00000000" w:rsidRPr="00000000">
        <w:rPr>
          <w:sz w:val="24"/>
          <w:szCs w:val="24"/>
          <w:highlight w:val="white"/>
          <w:rtl w:val="0"/>
        </w:rPr>
        <w:t xml:space="preserve">Cancellation rate increases with lead time, confirming previous observations from boxplots and KDE plots.</w:t>
      </w:r>
      <w:r w:rsidDel="00000000" w:rsidR="00000000" w:rsidRPr="00000000">
        <w:rPr>
          <w:rtl w:val="0"/>
        </w:rPr>
      </w:r>
    </w:p>
    <w:p w:rsidR="00000000" w:rsidDel="00000000" w:rsidP="00000000" w:rsidRDefault="00000000" w:rsidRPr="00000000" w14:paraId="00000065">
      <w:pPr>
        <w:spacing w:after="240" w:before="240" w:line="259" w:lineRule="auto"/>
        <w:ind w:right="-720" w:firstLine="720"/>
        <w:jc w:val="both"/>
        <w:rPr>
          <w:sz w:val="24"/>
          <w:szCs w:val="24"/>
          <w:highlight w:val="white"/>
        </w:rPr>
      </w:pPr>
      <w:r w:rsidDel="00000000" w:rsidR="00000000" w:rsidRPr="00000000">
        <w:rPr>
          <w:sz w:val="24"/>
          <w:szCs w:val="24"/>
          <w:highlight w:val="white"/>
        </w:rPr>
        <w:drawing>
          <wp:inline distB="114300" distT="114300" distL="114300" distR="114300">
            <wp:extent cx="5148263" cy="3078961"/>
            <wp:effectExtent b="0" l="0" r="0" t="0"/>
            <wp:docPr id="27"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5148263" cy="3078961"/>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259" w:lineRule="auto"/>
        <w:ind w:left="-720" w:right="-720" w:firstLine="720"/>
        <w:jc w:val="both"/>
        <w:rPr>
          <w:b w:val="1"/>
          <w:bCs w:val="1"/>
          <w:i w:val="1"/>
          <w:iCs w:val="1"/>
          <w:sz w:val="24"/>
          <w:szCs w:val="24"/>
          <w:highlight w:val="white"/>
        </w:rPr>
      </w:pPr>
      <w:r w:rsidDel="00000000" w:rsidR="00000000" w:rsidRPr="00000000">
        <w:rPr>
          <w:b w:val="1"/>
          <w:bCs w:val="1"/>
          <w:i w:val="1"/>
          <w:iCs w:val="1"/>
          <w:sz w:val="24"/>
          <w:szCs w:val="24"/>
          <w:highlight w:val="white"/>
          <w:rtl w:val="0"/>
        </w:rPr>
        <w:t xml:space="preserve">3.4. Histogram of All Numerical Features</w:t>
      </w:r>
    </w:p>
    <w:p w:rsidR="00000000" w:rsidDel="00000000" w:rsidP="00000000" w:rsidRDefault="00000000" w:rsidRPr="00000000" w14:paraId="00000067">
      <w:pPr>
        <w:numPr>
          <w:ilvl w:val="0"/>
          <w:numId w:val="19"/>
        </w:numPr>
        <w:spacing w:after="0" w:afterAutospacing="0" w:before="240" w:line="259" w:lineRule="auto"/>
        <w:ind w:left="720" w:right="-720" w:hanging="360"/>
        <w:jc w:val="both"/>
        <w:rPr>
          <w:sz w:val="24"/>
          <w:szCs w:val="24"/>
          <w:highlight w:val="white"/>
        </w:rPr>
      </w:pPr>
      <w:r w:rsidDel="00000000" w:rsidR="00000000" w:rsidRPr="00000000">
        <w:rPr>
          <w:sz w:val="24"/>
          <w:szCs w:val="24"/>
          <w:highlight w:val="white"/>
          <w:rtl w:val="0"/>
        </w:rPr>
        <w:t xml:space="preserve">A histogram is used to visualize the distribution of numerical features in the dataset.</w:t>
      </w:r>
    </w:p>
    <w:p w:rsidR="00000000" w:rsidDel="00000000" w:rsidP="00000000" w:rsidRDefault="00000000" w:rsidRPr="00000000" w14:paraId="00000068">
      <w:pPr>
        <w:numPr>
          <w:ilvl w:val="0"/>
          <w:numId w:val="19"/>
        </w:numPr>
        <w:spacing w:after="0" w:afterAutospacing="0" w:before="0" w:beforeAutospacing="0" w:line="259" w:lineRule="auto"/>
        <w:ind w:left="720" w:right="-720" w:hanging="360"/>
        <w:jc w:val="both"/>
        <w:rPr>
          <w:sz w:val="24"/>
          <w:szCs w:val="24"/>
          <w:highlight w:val="white"/>
        </w:rPr>
      </w:pPr>
      <w:r w:rsidDel="00000000" w:rsidR="00000000" w:rsidRPr="00000000">
        <w:rPr>
          <w:sz w:val="24"/>
          <w:szCs w:val="24"/>
          <w:highlight w:val="white"/>
          <w:rtl w:val="0"/>
        </w:rPr>
        <w:t xml:space="preserve">Features like lead_time are right-skewed, meaning most values are concentrated at lower ranges with a long tail on the higher side. This indicates that while most bookings are made close to the check-in date, a few are made far in advance.</w:t>
      </w:r>
    </w:p>
    <w:p w:rsidR="00000000" w:rsidDel="00000000" w:rsidP="00000000" w:rsidRDefault="00000000" w:rsidRPr="00000000" w14:paraId="00000069">
      <w:pPr>
        <w:numPr>
          <w:ilvl w:val="0"/>
          <w:numId w:val="19"/>
        </w:numPr>
        <w:spacing w:after="240" w:before="0" w:beforeAutospacing="0" w:line="259" w:lineRule="auto"/>
        <w:ind w:left="720" w:right="-720" w:hanging="360"/>
        <w:jc w:val="both"/>
        <w:rPr>
          <w:sz w:val="24"/>
          <w:szCs w:val="24"/>
          <w:highlight w:val="white"/>
          <w:u w:val="none"/>
        </w:rPr>
      </w:pPr>
      <w:r w:rsidDel="00000000" w:rsidR="00000000" w:rsidRPr="00000000">
        <w:rPr>
          <w:sz w:val="24"/>
          <w:szCs w:val="24"/>
          <w:highlight w:val="white"/>
          <w:rtl w:val="0"/>
        </w:rPr>
        <w:t xml:space="preserve">Such long-tail distributions highlight the presence of extreme values and variability in booking behavior.</w:t>
      </w:r>
    </w:p>
    <w:p w:rsidR="00000000" w:rsidDel="00000000" w:rsidP="00000000" w:rsidRDefault="00000000" w:rsidRPr="00000000" w14:paraId="0000006A">
      <w:pPr>
        <w:spacing w:after="240" w:before="240" w:line="259" w:lineRule="auto"/>
        <w:ind w:right="-720" w:firstLine="720"/>
        <w:jc w:val="both"/>
        <w:rPr>
          <w:sz w:val="24"/>
          <w:szCs w:val="24"/>
          <w:highlight w:val="white"/>
        </w:rPr>
      </w:pPr>
      <w:r w:rsidDel="00000000" w:rsidR="00000000" w:rsidRPr="00000000">
        <w:rPr>
          <w:sz w:val="24"/>
          <w:szCs w:val="24"/>
          <w:highlight w:val="white"/>
        </w:rPr>
        <w:drawing>
          <wp:inline distB="114300" distT="114300" distL="114300" distR="114300">
            <wp:extent cx="5943600" cy="3873500"/>
            <wp:effectExtent b="0" l="0" r="0" t="0"/>
            <wp:docPr id="10"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259"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06C">
      <w:pPr>
        <w:spacing w:after="240" w:before="240" w:line="259" w:lineRule="auto"/>
        <w:ind w:left="-720" w:right="-720" w:firstLine="720"/>
        <w:jc w:val="both"/>
        <w:rPr>
          <w:b w:val="1"/>
          <w:bCs w:val="1"/>
          <w:i w:val="1"/>
          <w:iCs w:val="1"/>
          <w:sz w:val="24"/>
          <w:szCs w:val="24"/>
          <w:highlight w:val="white"/>
        </w:rPr>
      </w:pPr>
      <w:r w:rsidDel="00000000" w:rsidR="00000000" w:rsidRPr="00000000">
        <w:rPr>
          <w:b w:val="1"/>
          <w:bCs w:val="1"/>
          <w:i w:val="1"/>
          <w:iCs w:val="1"/>
          <w:sz w:val="24"/>
          <w:szCs w:val="24"/>
          <w:highlight w:val="white"/>
          <w:rtl w:val="0"/>
        </w:rPr>
        <w:t xml:space="preserve">3.5. Price Analysis</w:t>
      </w:r>
    </w:p>
    <w:p w:rsidR="00000000" w:rsidDel="00000000" w:rsidP="00000000" w:rsidRDefault="00000000" w:rsidRPr="00000000" w14:paraId="0000006D">
      <w:pPr>
        <w:numPr>
          <w:ilvl w:val="0"/>
          <w:numId w:val="36"/>
        </w:numPr>
        <w:spacing w:after="0" w:afterAutospacing="0" w:before="240" w:line="259" w:lineRule="auto"/>
        <w:ind w:left="720" w:right="-720" w:hanging="360"/>
        <w:jc w:val="both"/>
        <w:rPr>
          <w:sz w:val="24"/>
          <w:szCs w:val="24"/>
          <w:highlight w:val="white"/>
        </w:rPr>
      </w:pPr>
      <w:r w:rsidDel="00000000" w:rsidR="00000000" w:rsidRPr="00000000">
        <w:rPr>
          <w:sz w:val="24"/>
          <w:szCs w:val="24"/>
          <w:highlight w:val="white"/>
          <w:rtl w:val="0"/>
        </w:rPr>
        <w:t xml:space="preserve">Slightly higher-priced bookings show more cancellations, making price moderately influential.</w:t>
      </w:r>
    </w:p>
    <w:p w:rsidR="00000000" w:rsidDel="00000000" w:rsidP="00000000" w:rsidRDefault="00000000" w:rsidRPr="00000000" w14:paraId="0000006E">
      <w:pPr>
        <w:numPr>
          <w:ilvl w:val="0"/>
          <w:numId w:val="36"/>
        </w:numPr>
        <w:spacing w:after="240" w:before="0" w:beforeAutospacing="0" w:line="259" w:lineRule="auto"/>
        <w:ind w:left="720" w:right="-720" w:hanging="360"/>
        <w:jc w:val="both"/>
        <w:rPr>
          <w:sz w:val="24"/>
          <w:szCs w:val="24"/>
          <w:highlight w:val="white"/>
          <w:u w:val="none"/>
        </w:rPr>
      </w:pPr>
      <w:r w:rsidDel="00000000" w:rsidR="00000000" w:rsidRPr="00000000">
        <w:rPr>
          <w:sz w:val="24"/>
          <w:szCs w:val="24"/>
          <w:highlight w:val="white"/>
          <w:rtl w:val="0"/>
        </w:rPr>
        <w:t xml:space="preserve">This shows that the customers are more likely to cancel due to higher amounts and opt for more feasible options.</w:t>
      </w:r>
    </w:p>
    <w:p w:rsidR="00000000" w:rsidDel="00000000" w:rsidP="00000000" w:rsidRDefault="00000000" w:rsidRPr="00000000" w14:paraId="0000006F">
      <w:pPr>
        <w:spacing w:after="240" w:before="240" w:line="259" w:lineRule="auto"/>
        <w:ind w:right="-720" w:firstLine="720"/>
        <w:jc w:val="both"/>
        <w:rPr>
          <w:sz w:val="24"/>
          <w:szCs w:val="24"/>
          <w:highlight w:val="white"/>
        </w:rPr>
      </w:pPr>
      <w:r w:rsidDel="00000000" w:rsidR="00000000" w:rsidRPr="00000000">
        <w:rPr>
          <w:sz w:val="24"/>
          <w:szCs w:val="24"/>
          <w:highlight w:val="white"/>
        </w:rPr>
        <w:drawing>
          <wp:inline distB="114300" distT="114300" distL="114300" distR="114300">
            <wp:extent cx="4529138" cy="3618641"/>
            <wp:effectExtent b="0" l="0" r="0" t="0"/>
            <wp:docPr id="14"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4529138" cy="3618641"/>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259" w:lineRule="auto"/>
        <w:ind w:left="-720" w:right="-720" w:firstLine="720"/>
        <w:jc w:val="both"/>
        <w:rPr>
          <w:b w:val="1"/>
          <w:bCs w:val="1"/>
          <w:i w:val="1"/>
          <w:iCs w:val="1"/>
          <w:sz w:val="24"/>
          <w:szCs w:val="24"/>
          <w:highlight w:val="white"/>
        </w:rPr>
      </w:pPr>
      <w:r w:rsidDel="00000000" w:rsidR="00000000" w:rsidRPr="00000000">
        <w:rPr>
          <w:b w:val="1"/>
          <w:bCs w:val="1"/>
          <w:i w:val="1"/>
          <w:iCs w:val="1"/>
          <w:sz w:val="24"/>
          <w:szCs w:val="24"/>
          <w:highlight w:val="white"/>
          <w:rtl w:val="0"/>
        </w:rPr>
        <w:t xml:space="preserve">3.6. Adults &amp; Children Distribution</w:t>
      </w:r>
    </w:p>
    <w:p w:rsidR="00000000" w:rsidDel="00000000" w:rsidP="00000000" w:rsidRDefault="00000000" w:rsidRPr="00000000" w14:paraId="00000071">
      <w:pPr>
        <w:numPr>
          <w:ilvl w:val="0"/>
          <w:numId w:val="45"/>
        </w:numPr>
        <w:shd w:fill="ffffff" w:val="clear"/>
        <w:spacing w:after="0" w:afterAutospacing="0" w:before="120" w:line="259" w:lineRule="auto"/>
        <w:ind w:left="720" w:hanging="360"/>
        <w:jc w:val="both"/>
        <w:rPr>
          <w:sz w:val="24"/>
          <w:szCs w:val="24"/>
          <w:highlight w:val="white"/>
        </w:rPr>
      </w:pPr>
      <w:r w:rsidDel="00000000" w:rsidR="00000000" w:rsidRPr="00000000">
        <w:rPr>
          <w:sz w:val="24"/>
          <w:szCs w:val="24"/>
          <w:highlight w:val="white"/>
          <w:rtl w:val="0"/>
        </w:rPr>
        <w:t xml:space="preserve">The majority of bookings involve 2 adults, which is the most common travel pattern.</w:t>
      </w:r>
    </w:p>
    <w:p w:rsidR="00000000" w:rsidDel="00000000" w:rsidP="00000000" w:rsidRDefault="00000000" w:rsidRPr="00000000" w14:paraId="00000072">
      <w:pPr>
        <w:numPr>
          <w:ilvl w:val="0"/>
          <w:numId w:val="45"/>
        </w:numPr>
        <w:shd w:fill="ffffff" w:val="clear"/>
        <w:spacing w:after="0" w:afterAutospacing="0" w:before="0" w:beforeAutospacing="0" w:line="259" w:lineRule="auto"/>
        <w:ind w:left="720" w:hanging="360"/>
        <w:jc w:val="both"/>
        <w:rPr>
          <w:sz w:val="24"/>
          <w:szCs w:val="24"/>
          <w:highlight w:val="white"/>
        </w:rPr>
      </w:pPr>
      <w:r w:rsidDel="00000000" w:rsidR="00000000" w:rsidRPr="00000000">
        <w:rPr>
          <w:sz w:val="24"/>
          <w:szCs w:val="24"/>
          <w:highlight w:val="white"/>
          <w:rtl w:val="0"/>
        </w:rPr>
        <w:t xml:space="preserve">Bookings with children are fewer, but they show lower cancellation rates.</w:t>
      </w:r>
    </w:p>
    <w:p w:rsidR="00000000" w:rsidDel="00000000" w:rsidP="00000000" w:rsidRDefault="00000000" w:rsidRPr="00000000" w14:paraId="00000073">
      <w:pPr>
        <w:numPr>
          <w:ilvl w:val="0"/>
          <w:numId w:val="45"/>
        </w:numPr>
        <w:shd w:fill="ffffff" w:val="clear"/>
        <w:spacing w:after="120" w:before="0" w:beforeAutospacing="0" w:line="259" w:lineRule="auto"/>
        <w:ind w:left="720" w:hanging="360"/>
        <w:jc w:val="both"/>
        <w:rPr>
          <w:sz w:val="24"/>
          <w:szCs w:val="24"/>
          <w:highlight w:val="white"/>
        </w:rPr>
      </w:pPr>
      <w:r w:rsidDel="00000000" w:rsidR="00000000" w:rsidRPr="00000000">
        <w:rPr>
          <w:sz w:val="24"/>
          <w:szCs w:val="24"/>
          <w:highlight w:val="white"/>
          <w:rtl w:val="0"/>
        </w:rPr>
        <w:t xml:space="preserve">Family bookings are more reliable than individual bookings.</w:t>
      </w:r>
    </w:p>
    <w:p w:rsidR="00000000" w:rsidDel="00000000" w:rsidP="00000000" w:rsidRDefault="00000000" w:rsidRPr="00000000" w14:paraId="00000074">
      <w:pPr>
        <w:spacing w:after="240" w:before="240" w:line="259" w:lineRule="auto"/>
        <w:ind w:left="-720" w:right="-720" w:firstLine="0"/>
        <w:jc w:val="both"/>
        <w:rPr>
          <w:sz w:val="24"/>
          <w:szCs w:val="24"/>
          <w:highlight w:val="white"/>
        </w:rPr>
      </w:pPr>
      <w:r w:rsidDel="00000000" w:rsidR="00000000" w:rsidRPr="00000000">
        <w:rPr>
          <w:sz w:val="24"/>
          <w:szCs w:val="24"/>
          <w:highlight w:val="white"/>
        </w:rPr>
        <w:drawing>
          <wp:inline distB="114300" distT="114300" distL="114300" distR="114300">
            <wp:extent cx="3336411" cy="2214344"/>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336411" cy="2214344"/>
                    </a:xfrm>
                    <a:prstGeom prst="rect"/>
                    <a:ln/>
                  </pic:spPr>
                </pic:pic>
              </a:graphicData>
            </a:graphic>
          </wp:inline>
        </w:drawing>
      </w:r>
      <w:r w:rsidDel="00000000" w:rsidR="00000000" w:rsidRPr="00000000">
        <w:rPr>
          <w:sz w:val="24"/>
          <w:szCs w:val="24"/>
          <w:highlight w:val="white"/>
        </w:rPr>
        <w:drawing>
          <wp:inline distB="114300" distT="114300" distL="114300" distR="114300">
            <wp:extent cx="3320788" cy="2348131"/>
            <wp:effectExtent b="0" l="0" r="0" t="0"/>
            <wp:docPr id="33" name="image30.png"/>
            <a:graphic>
              <a:graphicData uri="http://schemas.openxmlformats.org/drawingml/2006/picture">
                <pic:pic>
                  <pic:nvPicPr>
                    <pic:cNvPr id="0" name="image30.png"/>
                    <pic:cNvPicPr preferRelativeResize="0"/>
                  </pic:nvPicPr>
                  <pic:blipFill>
                    <a:blip r:embed="rId12"/>
                    <a:srcRect b="0" l="3913" r="0" t="0"/>
                    <a:stretch>
                      <a:fillRect/>
                    </a:stretch>
                  </pic:blipFill>
                  <pic:spPr>
                    <a:xfrm>
                      <a:off x="0" y="0"/>
                      <a:ext cx="3320788" cy="234813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259"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076">
      <w:pPr>
        <w:spacing w:after="240" w:before="240" w:line="259" w:lineRule="auto"/>
        <w:ind w:left="-720" w:right="-720" w:firstLine="0"/>
        <w:jc w:val="both"/>
        <w:rPr>
          <w:i w:val="1"/>
          <w:iCs w:val="1"/>
          <w:sz w:val="24"/>
          <w:szCs w:val="24"/>
          <w:highlight w:val="white"/>
        </w:rPr>
      </w:pPr>
      <w:r w:rsidDel="00000000" w:rsidR="00000000" w:rsidRPr="00000000">
        <w:rPr>
          <w:rtl w:val="0"/>
        </w:rPr>
      </w:r>
    </w:p>
    <w:p w:rsidR="00000000" w:rsidDel="00000000" w:rsidP="00000000" w:rsidRDefault="00000000" w:rsidRPr="00000000" w14:paraId="00000077">
      <w:pPr>
        <w:spacing w:after="240" w:before="240" w:line="259" w:lineRule="auto"/>
        <w:ind w:left="-720" w:right="-720" w:firstLine="720"/>
        <w:jc w:val="both"/>
        <w:rPr>
          <w:i w:val="1"/>
          <w:iCs w:val="1"/>
          <w:sz w:val="24"/>
          <w:szCs w:val="24"/>
          <w:highlight w:val="white"/>
        </w:rPr>
      </w:pPr>
      <w:r w:rsidDel="00000000" w:rsidR="00000000" w:rsidRPr="00000000">
        <w:rPr>
          <w:rtl w:val="0"/>
        </w:rPr>
      </w:r>
    </w:p>
    <w:p w:rsidR="00000000" w:rsidDel="00000000" w:rsidP="00000000" w:rsidRDefault="00000000" w:rsidRPr="00000000" w14:paraId="00000078">
      <w:pPr>
        <w:spacing w:after="240" w:before="240" w:line="259" w:lineRule="auto"/>
        <w:ind w:left="-720" w:right="-720" w:firstLine="720"/>
        <w:jc w:val="both"/>
        <w:rPr>
          <w:b w:val="1"/>
          <w:bCs w:val="1"/>
          <w:i w:val="1"/>
          <w:iCs w:val="1"/>
          <w:sz w:val="24"/>
          <w:szCs w:val="24"/>
          <w:highlight w:val="white"/>
        </w:rPr>
      </w:pPr>
      <w:r w:rsidDel="00000000" w:rsidR="00000000" w:rsidRPr="00000000">
        <w:rPr>
          <w:b w:val="1"/>
          <w:bCs w:val="1"/>
          <w:i w:val="1"/>
          <w:iCs w:val="1"/>
          <w:sz w:val="24"/>
          <w:szCs w:val="24"/>
          <w:highlight w:val="white"/>
          <w:rtl w:val="0"/>
        </w:rPr>
        <w:t xml:space="preserve">3.7. Weekday vs Weekend Stay &amp; Cancellation</w:t>
      </w:r>
    </w:p>
    <w:p w:rsidR="00000000" w:rsidDel="00000000" w:rsidP="00000000" w:rsidRDefault="00000000" w:rsidRPr="00000000" w14:paraId="00000079">
      <w:pPr>
        <w:numPr>
          <w:ilvl w:val="0"/>
          <w:numId w:val="15"/>
        </w:numPr>
        <w:shd w:fill="ffffff" w:val="clear"/>
        <w:spacing w:after="0" w:afterAutospacing="0" w:before="120" w:line="259" w:lineRule="auto"/>
        <w:ind w:left="720" w:hanging="360"/>
        <w:jc w:val="both"/>
        <w:rPr>
          <w:sz w:val="24"/>
          <w:szCs w:val="24"/>
          <w:highlight w:val="white"/>
        </w:rPr>
      </w:pPr>
      <w:r w:rsidDel="00000000" w:rsidR="00000000" w:rsidRPr="00000000">
        <w:rPr>
          <w:sz w:val="24"/>
          <w:szCs w:val="24"/>
          <w:highlight w:val="white"/>
          <w:rtl w:val="0"/>
        </w:rPr>
        <w:t xml:space="preserve">Bookings with more weekend nights show a moderate increase in cancellations, possibly due to leisure travel plans being more flexible or prone to change.</w:t>
      </w:r>
    </w:p>
    <w:p w:rsidR="00000000" w:rsidDel="00000000" w:rsidP="00000000" w:rsidRDefault="00000000" w:rsidRPr="00000000" w14:paraId="0000007A">
      <w:pPr>
        <w:numPr>
          <w:ilvl w:val="0"/>
          <w:numId w:val="15"/>
        </w:numPr>
        <w:shd w:fill="ffffff" w:val="clear"/>
        <w:spacing w:after="0" w:afterAutospacing="0" w:before="0" w:beforeAutospacing="0" w:line="259" w:lineRule="auto"/>
        <w:ind w:left="720" w:hanging="360"/>
        <w:jc w:val="both"/>
        <w:rPr>
          <w:sz w:val="24"/>
          <w:szCs w:val="24"/>
          <w:highlight w:val="white"/>
        </w:rPr>
      </w:pPr>
      <w:r w:rsidDel="00000000" w:rsidR="00000000" w:rsidRPr="00000000">
        <w:rPr>
          <w:sz w:val="24"/>
          <w:szCs w:val="24"/>
          <w:highlight w:val="white"/>
          <w:rtl w:val="0"/>
        </w:rPr>
        <w:t xml:space="preserve">Short weekend stays are the most common.</w:t>
      </w:r>
    </w:p>
    <w:p w:rsidR="00000000" w:rsidDel="00000000" w:rsidP="00000000" w:rsidRDefault="00000000" w:rsidRPr="00000000" w14:paraId="0000007B">
      <w:pPr>
        <w:numPr>
          <w:ilvl w:val="0"/>
          <w:numId w:val="15"/>
        </w:numPr>
        <w:shd w:fill="ffffff" w:val="clear"/>
        <w:spacing w:after="0" w:afterAutospacing="0" w:before="0" w:beforeAutospacing="0" w:line="259" w:lineRule="auto"/>
        <w:ind w:left="720" w:hanging="360"/>
        <w:jc w:val="both"/>
        <w:rPr>
          <w:sz w:val="24"/>
          <w:szCs w:val="24"/>
          <w:highlight w:val="white"/>
        </w:rPr>
      </w:pPr>
      <w:r w:rsidDel="00000000" w:rsidR="00000000" w:rsidRPr="00000000">
        <w:rPr>
          <w:sz w:val="24"/>
          <w:szCs w:val="24"/>
          <w:highlight w:val="white"/>
          <w:rtl w:val="0"/>
        </w:rPr>
        <w:t xml:space="preserve">Bookings with more weekday nights tend to have lower cancellation rates, indicating that business or work-related trips are more stable.</w:t>
      </w:r>
    </w:p>
    <w:p w:rsidR="00000000" w:rsidDel="00000000" w:rsidP="00000000" w:rsidRDefault="00000000" w:rsidRPr="00000000" w14:paraId="0000007C">
      <w:pPr>
        <w:numPr>
          <w:ilvl w:val="0"/>
          <w:numId w:val="15"/>
        </w:numPr>
        <w:shd w:fill="ffffff" w:val="clear"/>
        <w:spacing w:after="120" w:before="0" w:beforeAutospacing="0" w:line="259" w:lineRule="auto"/>
        <w:ind w:left="720" w:hanging="360"/>
        <w:jc w:val="both"/>
        <w:rPr>
          <w:sz w:val="24"/>
          <w:szCs w:val="24"/>
          <w:highlight w:val="white"/>
        </w:rPr>
      </w:pPr>
      <w:r w:rsidDel="00000000" w:rsidR="00000000" w:rsidRPr="00000000">
        <w:rPr>
          <w:sz w:val="24"/>
          <w:szCs w:val="24"/>
          <w:highlight w:val="white"/>
          <w:rtl w:val="0"/>
        </w:rPr>
        <w:t xml:space="preserve">Weekday-heavy bookings are generally more reliable compared to weekend-focused bookings, as they could be business related thus not likely to change last minute.</w:t>
      </w:r>
    </w:p>
    <w:p w:rsidR="00000000" w:rsidDel="00000000" w:rsidP="00000000" w:rsidRDefault="00000000" w:rsidRPr="00000000" w14:paraId="0000007D">
      <w:pPr>
        <w:spacing w:after="240" w:before="240" w:line="259" w:lineRule="auto"/>
        <w:ind w:left="-720" w:right="-720" w:firstLine="0"/>
        <w:jc w:val="both"/>
        <w:rPr>
          <w:sz w:val="24"/>
          <w:szCs w:val="24"/>
          <w:highlight w:val="white"/>
        </w:rPr>
      </w:pPr>
      <w:r w:rsidDel="00000000" w:rsidR="00000000" w:rsidRPr="00000000">
        <w:rPr>
          <w:sz w:val="24"/>
          <w:szCs w:val="24"/>
          <w:highlight w:val="white"/>
        </w:rPr>
        <w:drawing>
          <wp:inline distB="114300" distT="114300" distL="114300" distR="114300">
            <wp:extent cx="3328988" cy="2192478"/>
            <wp:effectExtent b="0" l="0" r="0" t="0"/>
            <wp:docPr id="30"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3328988" cy="2192478"/>
                    </a:xfrm>
                    <a:prstGeom prst="rect"/>
                    <a:ln/>
                  </pic:spPr>
                </pic:pic>
              </a:graphicData>
            </a:graphic>
          </wp:inline>
        </w:drawing>
      </w:r>
      <w:r w:rsidDel="00000000" w:rsidR="00000000" w:rsidRPr="00000000">
        <w:rPr>
          <w:sz w:val="24"/>
          <w:szCs w:val="24"/>
          <w:highlight w:val="white"/>
        </w:rPr>
        <w:drawing>
          <wp:inline distB="114300" distT="114300" distL="114300" distR="114300">
            <wp:extent cx="3443288" cy="2295525"/>
            <wp:effectExtent b="0" l="0" r="0" 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443288"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60" w:line="259" w:lineRule="auto"/>
        <w:ind w:left="-720" w:right="-720" w:firstLine="720"/>
        <w:jc w:val="both"/>
        <w:rPr>
          <w:b w:val="1"/>
          <w:bCs w:val="1"/>
          <w:i w:val="1"/>
          <w:iCs w:val="1"/>
          <w:sz w:val="24"/>
          <w:szCs w:val="24"/>
          <w:highlight w:val="white"/>
        </w:rPr>
      </w:pPr>
      <w:r w:rsidDel="00000000" w:rsidR="00000000" w:rsidRPr="00000000">
        <w:rPr>
          <w:b w:val="1"/>
          <w:bCs w:val="1"/>
          <w:i w:val="1"/>
          <w:iCs w:val="1"/>
          <w:sz w:val="24"/>
          <w:szCs w:val="24"/>
          <w:highlight w:val="white"/>
          <w:rtl w:val="0"/>
        </w:rPr>
        <w:t xml:space="preserve">3.8. Market Segment &amp; Cancellation</w:t>
      </w:r>
    </w:p>
    <w:p w:rsidR="00000000" w:rsidDel="00000000" w:rsidP="00000000" w:rsidRDefault="00000000" w:rsidRPr="00000000" w14:paraId="0000007F">
      <w:pPr>
        <w:numPr>
          <w:ilvl w:val="0"/>
          <w:numId w:val="35"/>
        </w:numPr>
        <w:spacing w:after="0" w:afterAutospacing="0" w:line="259" w:lineRule="auto"/>
        <w:ind w:left="720" w:right="-720" w:hanging="360"/>
        <w:jc w:val="both"/>
        <w:rPr>
          <w:sz w:val="24"/>
          <w:szCs w:val="24"/>
          <w:highlight w:val="white"/>
        </w:rPr>
      </w:pPr>
      <w:r w:rsidDel="00000000" w:rsidR="00000000" w:rsidRPr="00000000">
        <w:rPr>
          <w:sz w:val="24"/>
          <w:szCs w:val="24"/>
          <w:highlight w:val="white"/>
          <w:rtl w:val="0"/>
        </w:rPr>
        <w:t xml:space="preserve">Market segment refers to the category through which a booking is made</w:t>
      </w:r>
    </w:p>
    <w:p w:rsidR="00000000" w:rsidDel="00000000" w:rsidP="00000000" w:rsidRDefault="00000000" w:rsidRPr="00000000" w14:paraId="00000080">
      <w:pPr>
        <w:numPr>
          <w:ilvl w:val="0"/>
          <w:numId w:val="35"/>
        </w:numPr>
        <w:spacing w:after="0" w:afterAutospacing="0" w:line="259" w:lineRule="auto"/>
        <w:ind w:left="720" w:right="-720" w:hanging="360"/>
        <w:jc w:val="both"/>
        <w:rPr>
          <w:sz w:val="24"/>
          <w:szCs w:val="24"/>
          <w:highlight w:val="white"/>
        </w:rPr>
      </w:pPr>
      <w:r w:rsidDel="00000000" w:rsidR="00000000" w:rsidRPr="00000000">
        <w:rPr>
          <w:sz w:val="24"/>
          <w:szCs w:val="24"/>
          <w:highlight w:val="white"/>
          <w:rtl w:val="0"/>
        </w:rPr>
        <w:t xml:space="preserve">The online segment has the highest cancellations; corporate bookings are more stable.</w:t>
      </w:r>
    </w:p>
    <w:p w:rsidR="00000000" w:rsidDel="00000000" w:rsidP="00000000" w:rsidRDefault="00000000" w:rsidRPr="00000000" w14:paraId="00000081">
      <w:pPr>
        <w:numPr>
          <w:ilvl w:val="0"/>
          <w:numId w:val="35"/>
        </w:numPr>
        <w:spacing w:after="160" w:line="259" w:lineRule="auto"/>
        <w:ind w:left="720" w:right="-720" w:hanging="360"/>
        <w:jc w:val="both"/>
        <w:rPr>
          <w:sz w:val="24"/>
          <w:szCs w:val="24"/>
          <w:highlight w:val="white"/>
          <w:u w:val="none"/>
        </w:rPr>
      </w:pPr>
      <w:r w:rsidDel="00000000" w:rsidR="00000000" w:rsidRPr="00000000">
        <w:rPr>
          <w:sz w:val="24"/>
          <w:szCs w:val="24"/>
          <w:highlight w:val="white"/>
          <w:rtl w:val="0"/>
        </w:rPr>
        <w:t xml:space="preserve">Again business related bookings are more reliable.</w:t>
      </w:r>
    </w:p>
    <w:p w:rsidR="00000000" w:rsidDel="00000000" w:rsidP="00000000" w:rsidRDefault="00000000" w:rsidRPr="00000000" w14:paraId="00000082">
      <w:pPr>
        <w:spacing w:after="160" w:line="259" w:lineRule="auto"/>
        <w:ind w:right="-720" w:firstLine="720"/>
        <w:jc w:val="both"/>
        <w:rPr>
          <w:sz w:val="24"/>
          <w:szCs w:val="24"/>
          <w:highlight w:val="white"/>
        </w:rPr>
      </w:pPr>
      <w:r w:rsidDel="00000000" w:rsidR="00000000" w:rsidRPr="00000000">
        <w:rPr>
          <w:sz w:val="24"/>
          <w:szCs w:val="24"/>
          <w:highlight w:val="white"/>
        </w:rPr>
        <w:drawing>
          <wp:inline distB="114300" distT="114300" distL="114300" distR="114300">
            <wp:extent cx="4319588" cy="3350449"/>
            <wp:effectExtent b="0" l="0" r="0" t="0"/>
            <wp:docPr id="29"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4319588" cy="3350449"/>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hd w:fill="ffffff" w:val="clear"/>
        <w:spacing w:after="200" w:before="200" w:lineRule="auto"/>
        <w:ind w:left="-720" w:right="-720" w:firstLine="0"/>
        <w:jc w:val="both"/>
        <w:rPr/>
      </w:pPr>
      <w:r w:rsidDel="00000000" w:rsidR="00000000" w:rsidRPr="00000000">
        <w:rPr>
          <w:rtl w:val="0"/>
        </w:rPr>
      </w:r>
    </w:p>
    <w:p w:rsidR="00000000" w:rsidDel="00000000" w:rsidP="00000000" w:rsidRDefault="00000000" w:rsidRPr="00000000" w14:paraId="00000084">
      <w:pPr>
        <w:spacing w:line="240" w:lineRule="auto"/>
        <w:ind w:left="-720" w:right="-720" w:firstLine="0"/>
        <w:jc w:val="both"/>
        <w:rPr>
          <w:i w:val="1"/>
          <w:iCs w:val="1"/>
          <w:sz w:val="24"/>
          <w:szCs w:val="24"/>
          <w:highlight w:val="white"/>
        </w:rPr>
      </w:pPr>
      <w:r w:rsidDel="00000000" w:rsidR="00000000" w:rsidRPr="00000000">
        <w:rPr>
          <w:i w:val="1"/>
          <w:iCs w:val="1"/>
          <w:sz w:val="24"/>
          <w:szCs w:val="24"/>
          <w:highlight w:val="white"/>
          <w:rtl w:val="0"/>
        </w:rPr>
        <w:br w:type="textWrapping"/>
        <w:tab/>
      </w:r>
      <w:r w:rsidDel="00000000" w:rsidR="00000000" w:rsidRPr="00000000">
        <w:rPr>
          <w:b w:val="1"/>
          <w:bCs w:val="1"/>
          <w:i w:val="1"/>
          <w:iCs w:val="1"/>
          <w:sz w:val="24"/>
          <w:szCs w:val="24"/>
          <w:highlight w:val="white"/>
          <w:rtl w:val="0"/>
        </w:rPr>
        <w:t xml:space="preserve">3.9.Meal Plan &amp; Cancellation</w:t>
      </w:r>
      <w:r w:rsidDel="00000000" w:rsidR="00000000" w:rsidRPr="00000000">
        <w:rPr>
          <w:i w:val="1"/>
          <w:iCs w:val="1"/>
          <w:sz w:val="24"/>
          <w:szCs w:val="24"/>
          <w:highlight w:val="white"/>
          <w:rtl w:val="0"/>
        </w:rPr>
        <w:t xml:space="preserve"> </w:t>
      </w:r>
    </w:p>
    <w:p w:rsidR="00000000" w:rsidDel="00000000" w:rsidP="00000000" w:rsidRDefault="00000000" w:rsidRPr="00000000" w14:paraId="00000085">
      <w:pPr>
        <w:numPr>
          <w:ilvl w:val="0"/>
          <w:numId w:val="26"/>
        </w:numPr>
        <w:spacing w:line="240" w:lineRule="auto"/>
        <w:ind w:left="720" w:right="-720" w:hanging="360"/>
        <w:jc w:val="both"/>
        <w:rPr>
          <w:sz w:val="24"/>
          <w:szCs w:val="24"/>
          <w:highlight w:val="white"/>
        </w:rPr>
      </w:pPr>
      <w:r w:rsidDel="00000000" w:rsidR="00000000" w:rsidRPr="00000000">
        <w:rPr>
          <w:sz w:val="24"/>
          <w:szCs w:val="24"/>
          <w:highlight w:val="white"/>
          <w:rtl w:val="0"/>
        </w:rPr>
        <w:t xml:space="preserve">The majority of bookings fall under Meal Plan 1, which also has the highest cancellation rate, meaning although it is the most popular it is also the riskiest.</w:t>
      </w:r>
    </w:p>
    <w:p w:rsidR="00000000" w:rsidDel="00000000" w:rsidP="00000000" w:rsidRDefault="00000000" w:rsidRPr="00000000" w14:paraId="00000086">
      <w:pPr>
        <w:spacing w:line="240" w:lineRule="auto"/>
        <w:ind w:right="-720" w:firstLine="720"/>
        <w:jc w:val="both"/>
        <w:rPr>
          <w:i w:val="1"/>
          <w:iCs w:val="1"/>
          <w:sz w:val="24"/>
          <w:szCs w:val="24"/>
          <w:highlight w:val="white"/>
        </w:rPr>
      </w:pPr>
      <w:r w:rsidDel="00000000" w:rsidR="00000000" w:rsidRPr="00000000">
        <w:rPr>
          <w:b w:val="1"/>
          <w:bCs w:val="1"/>
          <w:sz w:val="24"/>
          <w:szCs w:val="24"/>
          <w:highlight w:val="white"/>
        </w:rPr>
        <w:drawing>
          <wp:inline distB="114300" distT="114300" distL="114300" distR="114300">
            <wp:extent cx="3228975" cy="2628900"/>
            <wp:effectExtent b="0" l="0" r="0" t="0"/>
            <wp:docPr id="16" name="image6.png"/>
            <a:graphic>
              <a:graphicData uri="http://schemas.openxmlformats.org/drawingml/2006/picture">
                <pic:pic>
                  <pic:nvPicPr>
                    <pic:cNvPr id="0" name="image6.png"/>
                    <pic:cNvPicPr preferRelativeResize="0"/>
                  </pic:nvPicPr>
                  <pic:blipFill>
                    <a:blip r:embed="rId16"/>
                    <a:srcRect b="0" l="5307" r="0" t="0"/>
                    <a:stretch>
                      <a:fillRect/>
                    </a:stretch>
                  </pic:blipFill>
                  <pic:spPr>
                    <a:xfrm>
                      <a:off x="0" y="0"/>
                      <a:ext cx="3228975" cy="2628900"/>
                    </a:xfrm>
                    <a:prstGeom prst="rect"/>
                    <a:ln/>
                  </pic:spPr>
                </pic:pic>
              </a:graphicData>
            </a:graphic>
          </wp:inline>
        </w:drawing>
      </w:r>
      <w:r w:rsidDel="00000000" w:rsidR="00000000" w:rsidRPr="00000000">
        <w:rPr>
          <w:i w:val="1"/>
          <w:iCs w:val="1"/>
          <w:sz w:val="24"/>
          <w:szCs w:val="24"/>
          <w:highlight w:val="white"/>
          <w:rtl w:val="0"/>
        </w:rPr>
        <w:tab/>
        <w:tab/>
        <w:tab/>
        <w:tab/>
        <w:t xml:space="preserve">    </w:t>
      </w:r>
    </w:p>
    <w:p w:rsidR="00000000" w:rsidDel="00000000" w:rsidP="00000000" w:rsidRDefault="00000000" w:rsidRPr="00000000" w14:paraId="00000087">
      <w:pPr>
        <w:spacing w:line="240" w:lineRule="auto"/>
        <w:ind w:left="-720" w:right="-720" w:firstLine="720"/>
        <w:jc w:val="both"/>
        <w:rPr>
          <w:b w:val="1"/>
          <w:bCs w:val="1"/>
          <w:i w:val="1"/>
          <w:iCs w:val="1"/>
          <w:sz w:val="24"/>
          <w:szCs w:val="24"/>
          <w:highlight w:val="white"/>
        </w:rPr>
      </w:pPr>
      <w:r w:rsidDel="00000000" w:rsidR="00000000" w:rsidRPr="00000000">
        <w:rPr>
          <w:rtl w:val="0"/>
        </w:rPr>
      </w:r>
    </w:p>
    <w:p w:rsidR="00000000" w:rsidDel="00000000" w:rsidP="00000000" w:rsidRDefault="00000000" w:rsidRPr="00000000" w14:paraId="00000088">
      <w:pPr>
        <w:spacing w:line="240" w:lineRule="auto"/>
        <w:ind w:left="-720" w:right="-720" w:firstLine="720"/>
        <w:jc w:val="both"/>
        <w:rPr>
          <w:b w:val="1"/>
          <w:bCs w:val="1"/>
          <w:i w:val="1"/>
          <w:iCs w:val="1"/>
          <w:sz w:val="24"/>
          <w:szCs w:val="24"/>
          <w:highlight w:val="white"/>
        </w:rPr>
      </w:pPr>
      <w:r w:rsidDel="00000000" w:rsidR="00000000" w:rsidRPr="00000000">
        <w:rPr>
          <w:rtl w:val="0"/>
        </w:rPr>
      </w:r>
    </w:p>
    <w:p w:rsidR="00000000" w:rsidDel="00000000" w:rsidP="00000000" w:rsidRDefault="00000000" w:rsidRPr="00000000" w14:paraId="00000089">
      <w:pPr>
        <w:spacing w:line="240" w:lineRule="auto"/>
        <w:ind w:left="-720" w:right="-720" w:firstLine="720"/>
        <w:jc w:val="both"/>
        <w:rPr>
          <w:b w:val="1"/>
          <w:bCs w:val="1"/>
          <w:i w:val="1"/>
          <w:iCs w:val="1"/>
          <w:sz w:val="24"/>
          <w:szCs w:val="24"/>
          <w:highlight w:val="white"/>
        </w:rPr>
      </w:pPr>
      <w:r w:rsidDel="00000000" w:rsidR="00000000" w:rsidRPr="00000000">
        <w:rPr>
          <w:rtl w:val="0"/>
        </w:rPr>
      </w:r>
    </w:p>
    <w:p w:rsidR="00000000" w:rsidDel="00000000" w:rsidP="00000000" w:rsidRDefault="00000000" w:rsidRPr="00000000" w14:paraId="0000008A">
      <w:pPr>
        <w:spacing w:line="240" w:lineRule="auto"/>
        <w:ind w:left="-720" w:right="-720" w:firstLine="720"/>
        <w:jc w:val="both"/>
        <w:rPr>
          <w:b w:val="1"/>
          <w:bCs w:val="1"/>
          <w:i w:val="1"/>
          <w:iCs w:val="1"/>
          <w:sz w:val="24"/>
          <w:szCs w:val="24"/>
          <w:highlight w:val="white"/>
        </w:rPr>
      </w:pPr>
      <w:r w:rsidDel="00000000" w:rsidR="00000000" w:rsidRPr="00000000">
        <w:rPr>
          <w:rtl w:val="0"/>
        </w:rPr>
      </w:r>
    </w:p>
    <w:p w:rsidR="00000000" w:rsidDel="00000000" w:rsidP="00000000" w:rsidRDefault="00000000" w:rsidRPr="00000000" w14:paraId="0000008B">
      <w:pPr>
        <w:spacing w:line="240" w:lineRule="auto"/>
        <w:ind w:left="-720" w:right="-720" w:firstLine="720"/>
        <w:jc w:val="both"/>
        <w:rPr>
          <w:b w:val="1"/>
          <w:bCs w:val="1"/>
          <w:i w:val="1"/>
          <w:iCs w:val="1"/>
          <w:sz w:val="24"/>
          <w:szCs w:val="24"/>
          <w:highlight w:val="white"/>
        </w:rPr>
      </w:pPr>
      <w:r w:rsidDel="00000000" w:rsidR="00000000" w:rsidRPr="00000000">
        <w:rPr>
          <w:rtl w:val="0"/>
        </w:rPr>
      </w:r>
    </w:p>
    <w:p w:rsidR="00000000" w:rsidDel="00000000" w:rsidP="00000000" w:rsidRDefault="00000000" w:rsidRPr="00000000" w14:paraId="0000008C">
      <w:pPr>
        <w:spacing w:line="240" w:lineRule="auto"/>
        <w:ind w:left="-720" w:right="-720" w:firstLine="720"/>
        <w:jc w:val="both"/>
        <w:rPr>
          <w:b w:val="1"/>
          <w:bCs w:val="1"/>
          <w:i w:val="1"/>
          <w:iCs w:val="1"/>
          <w:sz w:val="24"/>
          <w:szCs w:val="24"/>
          <w:highlight w:val="white"/>
        </w:rPr>
      </w:pPr>
      <w:r w:rsidDel="00000000" w:rsidR="00000000" w:rsidRPr="00000000">
        <w:rPr>
          <w:rtl w:val="0"/>
        </w:rPr>
      </w:r>
    </w:p>
    <w:p w:rsidR="00000000" w:rsidDel="00000000" w:rsidP="00000000" w:rsidRDefault="00000000" w:rsidRPr="00000000" w14:paraId="0000008D">
      <w:pPr>
        <w:spacing w:line="240" w:lineRule="auto"/>
        <w:ind w:left="-720" w:right="-720" w:firstLine="720"/>
        <w:jc w:val="both"/>
        <w:rPr>
          <w:b w:val="1"/>
          <w:bCs w:val="1"/>
          <w:i w:val="1"/>
          <w:iCs w:val="1"/>
          <w:sz w:val="24"/>
          <w:szCs w:val="24"/>
          <w:highlight w:val="white"/>
        </w:rPr>
      </w:pPr>
      <w:r w:rsidDel="00000000" w:rsidR="00000000" w:rsidRPr="00000000">
        <w:rPr>
          <w:rtl w:val="0"/>
        </w:rPr>
      </w:r>
    </w:p>
    <w:p w:rsidR="00000000" w:rsidDel="00000000" w:rsidP="00000000" w:rsidRDefault="00000000" w:rsidRPr="00000000" w14:paraId="0000008E">
      <w:pPr>
        <w:spacing w:line="240" w:lineRule="auto"/>
        <w:ind w:left="-720" w:right="-720" w:firstLine="720"/>
        <w:jc w:val="both"/>
        <w:rPr>
          <w:b w:val="1"/>
          <w:bCs w:val="1"/>
          <w:i w:val="1"/>
          <w:iCs w:val="1"/>
          <w:sz w:val="24"/>
          <w:szCs w:val="24"/>
          <w:highlight w:val="white"/>
        </w:rPr>
      </w:pPr>
      <w:r w:rsidDel="00000000" w:rsidR="00000000" w:rsidRPr="00000000">
        <w:rPr>
          <w:b w:val="1"/>
          <w:bCs w:val="1"/>
          <w:i w:val="1"/>
          <w:iCs w:val="1"/>
          <w:sz w:val="24"/>
          <w:szCs w:val="24"/>
          <w:highlight w:val="white"/>
          <w:rtl w:val="0"/>
        </w:rPr>
        <w:t xml:space="preserve">3.10. Room Type &amp; Cancellation</w:t>
      </w:r>
    </w:p>
    <w:p w:rsidR="00000000" w:rsidDel="00000000" w:rsidP="00000000" w:rsidRDefault="00000000" w:rsidRPr="00000000" w14:paraId="0000008F">
      <w:pPr>
        <w:numPr>
          <w:ilvl w:val="0"/>
          <w:numId w:val="26"/>
        </w:numPr>
        <w:spacing w:line="240" w:lineRule="auto"/>
        <w:ind w:left="720" w:right="-720" w:hanging="360"/>
        <w:jc w:val="both"/>
        <w:rPr>
          <w:sz w:val="24"/>
          <w:szCs w:val="24"/>
          <w:highlight w:val="white"/>
        </w:rPr>
      </w:pPr>
      <w:r w:rsidDel="00000000" w:rsidR="00000000" w:rsidRPr="00000000">
        <w:rPr>
          <w:sz w:val="24"/>
          <w:szCs w:val="24"/>
          <w:highlight w:val="white"/>
          <w:rtl w:val="0"/>
        </w:rPr>
        <w:t xml:space="preserve">The majority of bookings fall under Room Type 1, which also has the highest cancellation rate, meaning although it is the most popular it is also the riskiest.</w:t>
      </w:r>
      <w:r w:rsidDel="00000000" w:rsidR="00000000" w:rsidRPr="00000000">
        <w:rPr>
          <w:rtl w:val="0"/>
        </w:rPr>
      </w:r>
    </w:p>
    <w:p w:rsidR="00000000" w:rsidDel="00000000" w:rsidP="00000000" w:rsidRDefault="00000000" w:rsidRPr="00000000" w14:paraId="00000090">
      <w:pPr>
        <w:spacing w:line="240" w:lineRule="auto"/>
        <w:ind w:left="-720" w:right="-720" w:firstLine="0"/>
        <w:jc w:val="both"/>
        <w:rPr>
          <w:sz w:val="24"/>
          <w:szCs w:val="24"/>
          <w:highlight w:val="white"/>
        </w:rPr>
      </w:pPr>
      <w:r w:rsidDel="00000000" w:rsidR="00000000" w:rsidRPr="00000000">
        <w:rPr>
          <w:b w:val="1"/>
          <w:bCs w:val="1"/>
          <w:sz w:val="24"/>
          <w:szCs w:val="24"/>
          <w:highlight w:val="white"/>
          <w:rtl w:val="0"/>
        </w:rPr>
        <w:t xml:space="preserve">                    </w:t>
      </w:r>
      <w:r w:rsidDel="00000000" w:rsidR="00000000" w:rsidRPr="00000000">
        <w:rPr>
          <w:sz w:val="24"/>
          <w:szCs w:val="24"/>
          <w:highlight w:val="white"/>
        </w:rPr>
        <w:drawing>
          <wp:inline distB="114300" distT="114300" distL="114300" distR="114300">
            <wp:extent cx="3157538" cy="2588789"/>
            <wp:effectExtent b="0" l="0" r="0" t="0"/>
            <wp:docPr id="28" name="image31.png"/>
            <a:graphic>
              <a:graphicData uri="http://schemas.openxmlformats.org/drawingml/2006/picture">
                <pic:pic>
                  <pic:nvPicPr>
                    <pic:cNvPr id="0" name="image31.png"/>
                    <pic:cNvPicPr preferRelativeResize="0"/>
                  </pic:nvPicPr>
                  <pic:blipFill>
                    <a:blip r:embed="rId17"/>
                    <a:srcRect b="0" l="5588" r="0" t="0"/>
                    <a:stretch>
                      <a:fillRect/>
                    </a:stretch>
                  </pic:blipFill>
                  <pic:spPr>
                    <a:xfrm>
                      <a:off x="0" y="0"/>
                      <a:ext cx="3157538" cy="2588789"/>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092">
      <w:pPr>
        <w:spacing w:line="240" w:lineRule="auto"/>
        <w:ind w:left="-720" w:right="-720" w:firstLine="720"/>
        <w:jc w:val="both"/>
        <w:rPr>
          <w:b w:val="1"/>
          <w:bCs w:val="1"/>
          <w:i w:val="1"/>
          <w:iCs w:val="1"/>
          <w:sz w:val="24"/>
          <w:szCs w:val="24"/>
          <w:highlight w:val="white"/>
        </w:rPr>
      </w:pPr>
      <w:r w:rsidDel="00000000" w:rsidR="00000000" w:rsidRPr="00000000">
        <w:rPr>
          <w:rtl w:val="0"/>
        </w:rPr>
      </w:r>
    </w:p>
    <w:p w:rsidR="00000000" w:rsidDel="00000000" w:rsidP="00000000" w:rsidRDefault="00000000" w:rsidRPr="00000000" w14:paraId="00000093">
      <w:pPr>
        <w:spacing w:line="240" w:lineRule="auto"/>
        <w:ind w:left="-720" w:right="-720" w:firstLine="720"/>
        <w:jc w:val="both"/>
        <w:rPr>
          <w:b w:val="1"/>
          <w:bCs w:val="1"/>
          <w:i w:val="1"/>
          <w:iCs w:val="1"/>
          <w:sz w:val="24"/>
          <w:szCs w:val="24"/>
          <w:highlight w:val="white"/>
        </w:rPr>
      </w:pPr>
      <w:r w:rsidDel="00000000" w:rsidR="00000000" w:rsidRPr="00000000">
        <w:rPr>
          <w:b w:val="1"/>
          <w:bCs w:val="1"/>
          <w:i w:val="1"/>
          <w:iCs w:val="1"/>
          <w:sz w:val="24"/>
          <w:szCs w:val="24"/>
          <w:highlight w:val="white"/>
          <w:rtl w:val="0"/>
        </w:rPr>
        <w:t xml:space="preserve">3.11. Repeated Guest &amp; Cancellation</w:t>
      </w:r>
    </w:p>
    <w:p w:rsidR="00000000" w:rsidDel="00000000" w:rsidP="00000000" w:rsidRDefault="00000000" w:rsidRPr="00000000" w14:paraId="00000094">
      <w:pPr>
        <w:spacing w:line="240" w:lineRule="auto"/>
        <w:ind w:left="-720" w:right="-720" w:firstLine="720"/>
        <w:jc w:val="both"/>
        <w:rPr>
          <w:b w:val="1"/>
          <w:bCs w:val="1"/>
          <w:i w:val="1"/>
          <w:iCs w:val="1"/>
          <w:sz w:val="24"/>
          <w:szCs w:val="24"/>
          <w:highlight w:val="white"/>
        </w:rPr>
      </w:pPr>
      <w:r w:rsidDel="00000000" w:rsidR="00000000" w:rsidRPr="00000000">
        <w:rPr>
          <w:rtl w:val="0"/>
        </w:rPr>
      </w:r>
    </w:p>
    <w:p w:rsidR="00000000" w:rsidDel="00000000" w:rsidP="00000000" w:rsidRDefault="00000000" w:rsidRPr="00000000" w14:paraId="00000095">
      <w:pPr>
        <w:numPr>
          <w:ilvl w:val="0"/>
          <w:numId w:val="10"/>
        </w:numPr>
        <w:spacing w:line="240" w:lineRule="auto"/>
        <w:ind w:left="720" w:right="-720" w:hanging="360"/>
        <w:jc w:val="both"/>
        <w:rPr>
          <w:sz w:val="24"/>
          <w:szCs w:val="24"/>
          <w:highlight w:val="white"/>
        </w:rPr>
      </w:pPr>
      <w:r w:rsidDel="00000000" w:rsidR="00000000" w:rsidRPr="00000000">
        <w:rPr>
          <w:sz w:val="24"/>
          <w:szCs w:val="24"/>
          <w:highlight w:val="white"/>
          <w:rtl w:val="0"/>
        </w:rPr>
        <w:t xml:space="preserve">Repeated guests cancel less frequently, indicating loyalty.</w:t>
      </w:r>
    </w:p>
    <w:p w:rsidR="00000000" w:rsidDel="00000000" w:rsidP="00000000" w:rsidRDefault="00000000" w:rsidRPr="00000000" w14:paraId="00000096">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097">
      <w:pPr>
        <w:spacing w:line="240" w:lineRule="auto"/>
        <w:ind w:right="-720" w:firstLine="720"/>
        <w:jc w:val="both"/>
        <w:rPr>
          <w:b w:val="1"/>
          <w:bCs w:val="1"/>
          <w:i w:val="1"/>
          <w:iCs w:val="1"/>
          <w:sz w:val="24"/>
          <w:szCs w:val="24"/>
          <w:highlight w:val="white"/>
        </w:rPr>
      </w:pPr>
      <w:r w:rsidDel="00000000" w:rsidR="00000000" w:rsidRPr="00000000">
        <w:rPr>
          <w:sz w:val="24"/>
          <w:szCs w:val="24"/>
          <w:highlight w:val="white"/>
        </w:rPr>
        <w:drawing>
          <wp:inline distB="114300" distT="114300" distL="114300" distR="114300">
            <wp:extent cx="3195638" cy="1912214"/>
            <wp:effectExtent b="0" l="0" r="0" t="0"/>
            <wp:docPr id="1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195638" cy="1912214"/>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240" w:lineRule="auto"/>
        <w:ind w:left="-720" w:right="-720" w:firstLine="720"/>
        <w:jc w:val="both"/>
        <w:rPr>
          <w:b w:val="1"/>
          <w:bCs w:val="1"/>
          <w:i w:val="1"/>
          <w:iCs w:val="1"/>
          <w:sz w:val="24"/>
          <w:szCs w:val="24"/>
          <w:highlight w:val="white"/>
        </w:rPr>
      </w:pPr>
      <w:r w:rsidDel="00000000" w:rsidR="00000000" w:rsidRPr="00000000">
        <w:rPr>
          <w:rtl w:val="0"/>
        </w:rPr>
      </w:r>
    </w:p>
    <w:p w:rsidR="00000000" w:rsidDel="00000000" w:rsidP="00000000" w:rsidRDefault="00000000" w:rsidRPr="00000000" w14:paraId="00000099">
      <w:pPr>
        <w:spacing w:line="240" w:lineRule="auto"/>
        <w:ind w:left="-720" w:right="-720" w:firstLine="720"/>
        <w:jc w:val="both"/>
        <w:rPr>
          <w:b w:val="1"/>
          <w:bCs w:val="1"/>
          <w:i w:val="1"/>
          <w:iCs w:val="1"/>
          <w:sz w:val="24"/>
          <w:szCs w:val="24"/>
          <w:highlight w:val="white"/>
        </w:rPr>
      </w:pPr>
      <w:r w:rsidDel="00000000" w:rsidR="00000000" w:rsidRPr="00000000">
        <w:rPr>
          <w:b w:val="1"/>
          <w:bCs w:val="1"/>
          <w:i w:val="1"/>
          <w:iCs w:val="1"/>
          <w:sz w:val="24"/>
          <w:szCs w:val="24"/>
          <w:highlight w:val="white"/>
          <w:rtl w:val="0"/>
        </w:rPr>
        <w:t xml:space="preserve">3.12. Feature Correlation Heatmap</w:t>
      </w:r>
    </w:p>
    <w:p w:rsidR="00000000" w:rsidDel="00000000" w:rsidP="00000000" w:rsidRDefault="00000000" w:rsidRPr="00000000" w14:paraId="0000009A">
      <w:pPr>
        <w:spacing w:line="240" w:lineRule="auto"/>
        <w:ind w:left="-720" w:right="-720" w:firstLine="720"/>
        <w:jc w:val="both"/>
        <w:rPr>
          <w:b w:val="1"/>
          <w:bCs w:val="1"/>
          <w:i w:val="1"/>
          <w:iCs w:val="1"/>
          <w:sz w:val="24"/>
          <w:szCs w:val="24"/>
          <w:highlight w:val="white"/>
        </w:rPr>
      </w:pPr>
      <w:r w:rsidDel="00000000" w:rsidR="00000000" w:rsidRPr="00000000">
        <w:rPr>
          <w:rtl w:val="0"/>
        </w:rPr>
      </w:r>
    </w:p>
    <w:p w:rsidR="00000000" w:rsidDel="00000000" w:rsidP="00000000" w:rsidRDefault="00000000" w:rsidRPr="00000000" w14:paraId="0000009B">
      <w:pPr>
        <w:numPr>
          <w:ilvl w:val="0"/>
          <w:numId w:val="38"/>
        </w:numPr>
        <w:shd w:fill="ffffff" w:val="clear"/>
        <w:spacing w:after="0" w:afterAutospacing="0" w:before="120" w:line="240" w:lineRule="auto"/>
        <w:ind w:left="720" w:hanging="360"/>
        <w:jc w:val="both"/>
        <w:rPr>
          <w:sz w:val="24"/>
          <w:szCs w:val="24"/>
          <w:highlight w:val="white"/>
        </w:rPr>
      </w:pPr>
      <w:r w:rsidDel="00000000" w:rsidR="00000000" w:rsidRPr="00000000">
        <w:rPr>
          <w:sz w:val="24"/>
          <w:szCs w:val="24"/>
          <w:highlight w:val="white"/>
          <w:rtl w:val="0"/>
        </w:rPr>
        <w:t xml:space="preserve">Most features show low to moderate correlations,indicating limited multicollinearity.</w:t>
      </w:r>
    </w:p>
    <w:p w:rsidR="00000000" w:rsidDel="00000000" w:rsidP="00000000" w:rsidRDefault="00000000" w:rsidRPr="00000000" w14:paraId="0000009C">
      <w:pPr>
        <w:numPr>
          <w:ilvl w:val="0"/>
          <w:numId w:val="38"/>
        </w:numPr>
        <w:shd w:fill="ffffff" w:val="clear"/>
        <w:spacing w:after="0" w:afterAutospacing="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Repeated guests show a moderate negative correlation with cancellation, meaning repeated guests are less likely to cancel.</w:t>
      </w:r>
    </w:p>
    <w:p w:rsidR="00000000" w:rsidDel="00000000" w:rsidP="00000000" w:rsidRDefault="00000000" w:rsidRPr="00000000" w14:paraId="0000009D">
      <w:pPr>
        <w:numPr>
          <w:ilvl w:val="0"/>
          <w:numId w:val="38"/>
        </w:numPr>
        <w:shd w:fill="ffffff" w:val="clear"/>
        <w:spacing w:after="0" w:afterAutospacing="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Number of previous cancellations and previous bookings not canceled have moderate positive correlations with cancellation, highlighting the importance of customer booking history.</w:t>
      </w:r>
    </w:p>
    <w:p w:rsidR="00000000" w:rsidDel="00000000" w:rsidP="00000000" w:rsidRDefault="00000000" w:rsidRPr="00000000" w14:paraId="0000009E">
      <w:pPr>
        <w:numPr>
          <w:ilvl w:val="0"/>
          <w:numId w:val="38"/>
        </w:numPr>
        <w:shd w:fill="ffffff" w:val="clear"/>
        <w:spacing w:after="0" w:afterAutospacing="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Average price per room has a weak positive correlation with cancellation.</w:t>
      </w:r>
    </w:p>
    <w:p w:rsidR="00000000" w:rsidDel="00000000" w:rsidP="00000000" w:rsidRDefault="00000000" w:rsidRPr="00000000" w14:paraId="0000009F">
      <w:pPr>
        <w:numPr>
          <w:ilvl w:val="0"/>
          <w:numId w:val="38"/>
        </w:numPr>
        <w:shd w:fill="ffffff" w:val="clear"/>
        <w:spacing w:after="0" w:afterAutospacing="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Features like lead time show weak correlation, but they remain important predictors.</w:t>
      </w:r>
    </w:p>
    <w:p w:rsidR="00000000" w:rsidDel="00000000" w:rsidP="00000000" w:rsidRDefault="00000000" w:rsidRPr="00000000" w14:paraId="000000A0">
      <w:pPr>
        <w:numPr>
          <w:ilvl w:val="0"/>
          <w:numId w:val="38"/>
        </w:numPr>
        <w:shd w:fill="ffffff" w:val="clear"/>
        <w:spacing w:after="12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Overall, the heatmap suggests that multiple features contribute independently to the prediction task, justifying the use of multivariate models.</w:t>
      </w:r>
    </w:p>
    <w:p w:rsidR="00000000" w:rsidDel="00000000" w:rsidP="00000000" w:rsidRDefault="00000000" w:rsidRPr="00000000" w14:paraId="000000A1">
      <w:pPr>
        <w:spacing w:line="240" w:lineRule="auto"/>
        <w:ind w:right="-720" w:firstLine="720"/>
        <w:jc w:val="both"/>
        <w:rPr>
          <w:sz w:val="24"/>
          <w:szCs w:val="24"/>
          <w:highlight w:val="white"/>
        </w:rPr>
      </w:pPr>
      <w:r w:rsidDel="00000000" w:rsidR="00000000" w:rsidRPr="00000000">
        <w:rPr>
          <w:sz w:val="24"/>
          <w:szCs w:val="24"/>
          <w:highlight w:val="white"/>
        </w:rPr>
        <w:drawing>
          <wp:inline distB="114300" distT="114300" distL="114300" distR="114300">
            <wp:extent cx="4722092" cy="3815135"/>
            <wp:effectExtent b="0" l="0" r="0" t="0"/>
            <wp:docPr id="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4722092" cy="381513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240" w:lineRule="auto"/>
        <w:ind w:left="-720" w:right="-720" w:firstLine="720"/>
        <w:jc w:val="both"/>
        <w:rPr>
          <w:b w:val="1"/>
          <w:bCs w:val="1"/>
          <w:i w:val="1"/>
          <w:iCs w:val="1"/>
          <w:sz w:val="24"/>
          <w:szCs w:val="24"/>
          <w:highlight w:val="white"/>
        </w:rPr>
      </w:pPr>
      <w:r w:rsidDel="00000000" w:rsidR="00000000" w:rsidRPr="00000000">
        <w:rPr>
          <w:b w:val="1"/>
          <w:bCs w:val="1"/>
          <w:i w:val="1"/>
          <w:iCs w:val="1"/>
          <w:sz w:val="24"/>
          <w:szCs w:val="24"/>
          <w:highlight w:val="white"/>
          <w:rtl w:val="0"/>
        </w:rPr>
        <w:t xml:space="preserve">3.13. Special Requests vs Booking Cancellation</w:t>
      </w:r>
    </w:p>
    <w:p w:rsidR="00000000" w:rsidDel="00000000" w:rsidP="00000000" w:rsidRDefault="00000000" w:rsidRPr="00000000" w14:paraId="000000A3">
      <w:pPr>
        <w:spacing w:line="240" w:lineRule="auto"/>
        <w:ind w:left="-720" w:right="-720" w:firstLine="720"/>
        <w:jc w:val="both"/>
        <w:rPr>
          <w:b w:val="1"/>
          <w:bCs w:val="1"/>
          <w:i w:val="1"/>
          <w:iCs w:val="1"/>
          <w:sz w:val="24"/>
          <w:szCs w:val="24"/>
          <w:highlight w:val="white"/>
        </w:rPr>
      </w:pPr>
      <w:r w:rsidDel="00000000" w:rsidR="00000000" w:rsidRPr="00000000">
        <w:rPr>
          <w:rtl w:val="0"/>
        </w:rPr>
      </w:r>
    </w:p>
    <w:p w:rsidR="00000000" w:rsidDel="00000000" w:rsidP="00000000" w:rsidRDefault="00000000" w:rsidRPr="00000000" w14:paraId="000000A4">
      <w:pPr>
        <w:numPr>
          <w:ilvl w:val="0"/>
          <w:numId w:val="17"/>
        </w:numPr>
        <w:spacing w:line="240" w:lineRule="auto"/>
        <w:ind w:left="720" w:right="-720" w:hanging="360"/>
        <w:jc w:val="both"/>
        <w:rPr>
          <w:sz w:val="24"/>
          <w:szCs w:val="24"/>
          <w:highlight w:val="white"/>
        </w:rPr>
      </w:pPr>
      <w:r w:rsidDel="00000000" w:rsidR="00000000" w:rsidRPr="00000000">
        <w:rPr>
          <w:sz w:val="24"/>
          <w:szCs w:val="24"/>
          <w:highlight w:val="white"/>
          <w:rtl w:val="0"/>
        </w:rPr>
        <w:t xml:space="preserve">Customers with more special requests are less likely to cancel.</w:t>
      </w:r>
    </w:p>
    <w:p w:rsidR="00000000" w:rsidDel="00000000" w:rsidP="00000000" w:rsidRDefault="00000000" w:rsidRPr="00000000" w14:paraId="000000A5">
      <w:pPr>
        <w:numPr>
          <w:ilvl w:val="0"/>
          <w:numId w:val="17"/>
        </w:numPr>
        <w:spacing w:line="240" w:lineRule="auto"/>
        <w:ind w:left="720" w:right="-720" w:hanging="360"/>
        <w:jc w:val="both"/>
        <w:rPr>
          <w:sz w:val="24"/>
          <w:szCs w:val="24"/>
          <w:highlight w:val="white"/>
          <w:u w:val="none"/>
        </w:rPr>
      </w:pPr>
      <w:r w:rsidDel="00000000" w:rsidR="00000000" w:rsidRPr="00000000">
        <w:rPr>
          <w:sz w:val="24"/>
          <w:szCs w:val="24"/>
          <w:highlight w:val="white"/>
          <w:rtl w:val="0"/>
        </w:rPr>
        <w:t xml:space="preserve">Meaning the customers more involved even before arriving are more likely to go through with their bookings</w:t>
      </w:r>
    </w:p>
    <w:p w:rsidR="00000000" w:rsidDel="00000000" w:rsidP="00000000" w:rsidRDefault="00000000" w:rsidRPr="00000000" w14:paraId="000000A6">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0A7">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0A8">
      <w:pPr>
        <w:spacing w:line="240" w:lineRule="auto"/>
        <w:ind w:right="-720" w:firstLine="720"/>
        <w:jc w:val="both"/>
        <w:rPr>
          <w:sz w:val="24"/>
          <w:szCs w:val="24"/>
          <w:highlight w:val="white"/>
        </w:rPr>
      </w:pPr>
      <w:r w:rsidDel="00000000" w:rsidR="00000000" w:rsidRPr="00000000">
        <w:rPr>
          <w:sz w:val="24"/>
          <w:szCs w:val="24"/>
          <w:highlight w:val="white"/>
        </w:rPr>
        <w:drawing>
          <wp:inline distB="114300" distT="114300" distL="114300" distR="114300">
            <wp:extent cx="3357563" cy="2590919"/>
            <wp:effectExtent b="0" l="0" r="0" t="0"/>
            <wp:docPr id="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357563" cy="2590919"/>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240" w:lineRule="auto"/>
        <w:ind w:left="-720" w:right="-720" w:firstLine="0"/>
        <w:jc w:val="both"/>
        <w:rPr>
          <w:i w:val="1"/>
          <w:iCs w:val="1"/>
          <w:sz w:val="24"/>
          <w:szCs w:val="24"/>
          <w:highlight w:val="white"/>
        </w:rPr>
      </w:pPr>
      <w:r w:rsidDel="00000000" w:rsidR="00000000" w:rsidRPr="00000000">
        <w:rPr>
          <w:rtl w:val="0"/>
        </w:rPr>
      </w:r>
    </w:p>
    <w:p w:rsidR="00000000" w:rsidDel="00000000" w:rsidP="00000000" w:rsidRDefault="00000000" w:rsidRPr="00000000" w14:paraId="000000AA">
      <w:pPr>
        <w:spacing w:line="240" w:lineRule="auto"/>
        <w:ind w:left="-720" w:right="-720" w:firstLine="0"/>
        <w:jc w:val="both"/>
        <w:rPr>
          <w:i w:val="1"/>
          <w:iCs w:val="1"/>
          <w:sz w:val="24"/>
          <w:szCs w:val="24"/>
          <w:highlight w:val="white"/>
        </w:rPr>
      </w:pPr>
      <w:r w:rsidDel="00000000" w:rsidR="00000000" w:rsidRPr="00000000">
        <w:rPr>
          <w:rtl w:val="0"/>
        </w:rPr>
      </w:r>
    </w:p>
    <w:p w:rsidR="00000000" w:rsidDel="00000000" w:rsidP="00000000" w:rsidRDefault="00000000" w:rsidRPr="00000000" w14:paraId="000000AB">
      <w:pPr>
        <w:spacing w:line="240" w:lineRule="auto"/>
        <w:ind w:left="-720" w:right="-720" w:firstLine="0"/>
        <w:jc w:val="both"/>
        <w:rPr>
          <w:i w:val="1"/>
          <w:iCs w:val="1"/>
          <w:sz w:val="24"/>
          <w:szCs w:val="24"/>
          <w:highlight w:val="white"/>
        </w:rPr>
      </w:pPr>
      <w:r w:rsidDel="00000000" w:rsidR="00000000" w:rsidRPr="00000000">
        <w:rPr>
          <w:rtl w:val="0"/>
        </w:rPr>
      </w:r>
    </w:p>
    <w:p w:rsidR="00000000" w:rsidDel="00000000" w:rsidP="00000000" w:rsidRDefault="00000000" w:rsidRPr="00000000" w14:paraId="000000AC">
      <w:pPr>
        <w:spacing w:line="240" w:lineRule="auto"/>
        <w:ind w:left="-720" w:right="-720" w:firstLine="0"/>
        <w:jc w:val="both"/>
        <w:rPr>
          <w:i w:val="1"/>
          <w:iCs w:val="1"/>
          <w:sz w:val="24"/>
          <w:szCs w:val="24"/>
          <w:highlight w:val="white"/>
        </w:rPr>
      </w:pPr>
      <w:r w:rsidDel="00000000" w:rsidR="00000000" w:rsidRPr="00000000">
        <w:rPr>
          <w:rtl w:val="0"/>
        </w:rPr>
      </w:r>
    </w:p>
    <w:p w:rsidR="00000000" w:rsidDel="00000000" w:rsidP="00000000" w:rsidRDefault="00000000" w:rsidRPr="00000000" w14:paraId="000000AD">
      <w:pPr>
        <w:spacing w:line="240" w:lineRule="auto"/>
        <w:ind w:left="-720" w:right="-720" w:firstLine="0"/>
        <w:jc w:val="both"/>
        <w:rPr>
          <w:i w:val="1"/>
          <w:iCs w:val="1"/>
          <w:sz w:val="24"/>
          <w:szCs w:val="24"/>
          <w:highlight w:val="white"/>
        </w:rPr>
      </w:pPr>
      <w:r w:rsidDel="00000000" w:rsidR="00000000" w:rsidRPr="00000000">
        <w:rPr>
          <w:rtl w:val="0"/>
        </w:rPr>
      </w:r>
    </w:p>
    <w:p w:rsidR="00000000" w:rsidDel="00000000" w:rsidP="00000000" w:rsidRDefault="00000000" w:rsidRPr="00000000" w14:paraId="000000AE">
      <w:pPr>
        <w:spacing w:line="240" w:lineRule="auto"/>
        <w:ind w:left="-720" w:right="-720" w:firstLine="0"/>
        <w:jc w:val="both"/>
        <w:rPr>
          <w:i w:val="1"/>
          <w:iCs w:val="1"/>
          <w:sz w:val="24"/>
          <w:szCs w:val="24"/>
          <w:highlight w:val="white"/>
        </w:rPr>
      </w:pPr>
      <w:r w:rsidDel="00000000" w:rsidR="00000000" w:rsidRPr="00000000">
        <w:rPr>
          <w:rtl w:val="0"/>
        </w:rPr>
      </w:r>
    </w:p>
    <w:p w:rsidR="00000000" w:rsidDel="00000000" w:rsidP="00000000" w:rsidRDefault="00000000" w:rsidRPr="00000000" w14:paraId="000000AF">
      <w:pPr>
        <w:spacing w:line="240" w:lineRule="auto"/>
        <w:ind w:left="-720" w:right="-720" w:firstLine="0"/>
        <w:jc w:val="both"/>
        <w:rPr>
          <w:i w:val="1"/>
          <w:iCs w:val="1"/>
          <w:sz w:val="24"/>
          <w:szCs w:val="24"/>
          <w:highlight w:val="white"/>
        </w:rPr>
      </w:pPr>
      <w:r w:rsidDel="00000000" w:rsidR="00000000" w:rsidRPr="00000000">
        <w:rPr>
          <w:rtl w:val="0"/>
        </w:rPr>
      </w:r>
    </w:p>
    <w:p w:rsidR="00000000" w:rsidDel="00000000" w:rsidP="00000000" w:rsidRDefault="00000000" w:rsidRPr="00000000" w14:paraId="000000B0">
      <w:pPr>
        <w:spacing w:line="240" w:lineRule="auto"/>
        <w:ind w:left="-720" w:right="-720" w:firstLine="720"/>
        <w:jc w:val="both"/>
        <w:rPr>
          <w:b w:val="1"/>
          <w:bCs w:val="1"/>
          <w:i w:val="1"/>
          <w:iCs w:val="1"/>
          <w:sz w:val="24"/>
          <w:szCs w:val="24"/>
          <w:highlight w:val="white"/>
        </w:rPr>
      </w:pPr>
      <w:r w:rsidDel="00000000" w:rsidR="00000000" w:rsidRPr="00000000">
        <w:rPr>
          <w:rtl w:val="0"/>
        </w:rPr>
      </w:r>
    </w:p>
    <w:p w:rsidR="00000000" w:rsidDel="00000000" w:rsidP="00000000" w:rsidRDefault="00000000" w:rsidRPr="00000000" w14:paraId="000000B1">
      <w:pPr>
        <w:spacing w:line="240" w:lineRule="auto"/>
        <w:ind w:left="-720" w:right="-720" w:firstLine="720"/>
        <w:jc w:val="both"/>
        <w:rPr>
          <w:b w:val="1"/>
          <w:bCs w:val="1"/>
          <w:i w:val="1"/>
          <w:iCs w:val="1"/>
          <w:sz w:val="24"/>
          <w:szCs w:val="24"/>
          <w:highlight w:val="white"/>
        </w:rPr>
      </w:pPr>
      <w:r w:rsidDel="00000000" w:rsidR="00000000" w:rsidRPr="00000000">
        <w:rPr>
          <w:rtl w:val="0"/>
        </w:rPr>
      </w:r>
    </w:p>
    <w:p w:rsidR="00000000" w:rsidDel="00000000" w:rsidP="00000000" w:rsidRDefault="00000000" w:rsidRPr="00000000" w14:paraId="000000B2">
      <w:pPr>
        <w:spacing w:line="240" w:lineRule="auto"/>
        <w:ind w:left="-720" w:right="-720" w:firstLine="720"/>
        <w:jc w:val="both"/>
        <w:rPr>
          <w:b w:val="1"/>
          <w:bCs w:val="1"/>
          <w:i w:val="1"/>
          <w:iCs w:val="1"/>
          <w:sz w:val="24"/>
          <w:szCs w:val="24"/>
          <w:highlight w:val="white"/>
        </w:rPr>
      </w:pPr>
      <w:r w:rsidDel="00000000" w:rsidR="00000000" w:rsidRPr="00000000">
        <w:rPr>
          <w:b w:val="1"/>
          <w:bCs w:val="1"/>
          <w:i w:val="1"/>
          <w:iCs w:val="1"/>
          <w:sz w:val="24"/>
          <w:szCs w:val="24"/>
          <w:highlight w:val="white"/>
          <w:rtl w:val="0"/>
        </w:rPr>
        <w:t xml:space="preserve">3.14. Creating box plots for every variable</w:t>
      </w:r>
    </w:p>
    <w:p w:rsidR="00000000" w:rsidDel="00000000" w:rsidP="00000000" w:rsidRDefault="00000000" w:rsidRPr="00000000" w14:paraId="000000B3">
      <w:pPr>
        <w:spacing w:line="240" w:lineRule="auto"/>
        <w:ind w:left="-720" w:right="-720" w:firstLine="720"/>
        <w:jc w:val="both"/>
        <w:rPr>
          <w:b w:val="1"/>
          <w:bCs w:val="1"/>
          <w:i w:val="1"/>
          <w:iCs w:val="1"/>
          <w:sz w:val="24"/>
          <w:szCs w:val="24"/>
          <w:highlight w:val="white"/>
        </w:rPr>
      </w:pPr>
      <w:r w:rsidDel="00000000" w:rsidR="00000000" w:rsidRPr="00000000">
        <w:rPr>
          <w:rtl w:val="0"/>
        </w:rPr>
      </w:r>
    </w:p>
    <w:p w:rsidR="00000000" w:rsidDel="00000000" w:rsidP="00000000" w:rsidRDefault="00000000" w:rsidRPr="00000000" w14:paraId="000000B4">
      <w:pPr>
        <w:numPr>
          <w:ilvl w:val="0"/>
          <w:numId w:val="1"/>
        </w:numPr>
        <w:spacing w:line="240" w:lineRule="auto"/>
        <w:ind w:left="720" w:right="-720" w:hanging="360"/>
        <w:jc w:val="both"/>
        <w:rPr>
          <w:sz w:val="24"/>
          <w:szCs w:val="24"/>
          <w:highlight w:val="white"/>
        </w:rPr>
      </w:pPr>
      <w:r w:rsidDel="00000000" w:rsidR="00000000" w:rsidRPr="00000000">
        <w:rPr>
          <w:sz w:val="24"/>
          <w:szCs w:val="24"/>
          <w:highlight w:val="white"/>
          <w:rtl w:val="0"/>
        </w:rPr>
        <w:t xml:space="preserve">Outliers are present in features like lead_time and avg_price_per_room.</w:t>
      </w:r>
    </w:p>
    <w:p w:rsidR="00000000" w:rsidDel="00000000" w:rsidP="00000000" w:rsidRDefault="00000000" w:rsidRPr="00000000" w14:paraId="000000B5">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0B6">
      <w:pPr>
        <w:spacing w:line="240" w:lineRule="auto"/>
        <w:ind w:left="-720" w:right="-720" w:firstLine="0"/>
        <w:jc w:val="both"/>
        <w:rPr>
          <w:sz w:val="24"/>
          <w:szCs w:val="24"/>
          <w:highlight w:val="white"/>
        </w:rPr>
      </w:pPr>
      <w:r w:rsidDel="00000000" w:rsidR="00000000" w:rsidRPr="00000000">
        <w:rPr>
          <w:sz w:val="24"/>
          <w:szCs w:val="24"/>
          <w:highlight w:val="white"/>
        </w:rPr>
        <w:drawing>
          <wp:inline distB="114300" distT="114300" distL="114300" distR="114300">
            <wp:extent cx="6686550" cy="3624337"/>
            <wp:effectExtent b="0" l="0" r="0" t="0"/>
            <wp:docPr id="24"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6686550" cy="3624337"/>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240" w:lineRule="auto"/>
        <w:ind w:left="-720" w:right="-720" w:firstLine="0"/>
        <w:jc w:val="both"/>
        <w:rPr>
          <w:sz w:val="24"/>
          <w:szCs w:val="24"/>
          <w:highlight w:val="white"/>
        </w:rPr>
      </w:pPr>
      <w:r w:rsidDel="00000000" w:rsidR="00000000" w:rsidRPr="00000000">
        <w:rPr>
          <w:sz w:val="24"/>
          <w:szCs w:val="24"/>
          <w:highlight w:val="whit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B8">
      <w:pPr>
        <w:spacing w:line="240" w:lineRule="auto"/>
        <w:ind w:left="-720" w:right="-720" w:firstLine="0"/>
        <w:jc w:val="both"/>
        <w:rPr>
          <w:b w:val="1"/>
          <w:bCs w:val="1"/>
          <w:sz w:val="28"/>
          <w:szCs w:val="28"/>
          <w:highlight w:val="white"/>
        </w:rPr>
      </w:pPr>
      <w:r w:rsidDel="00000000" w:rsidR="00000000" w:rsidRPr="00000000">
        <w:rPr>
          <w:b w:val="1"/>
          <w:bCs w:val="1"/>
          <w:sz w:val="28"/>
          <w:szCs w:val="28"/>
          <w:highlight w:val="white"/>
          <w:rtl w:val="0"/>
        </w:rPr>
        <w:t xml:space="preserve">4. Feature Engineering and Data Preparation</w:t>
      </w:r>
    </w:p>
    <w:p w:rsidR="00000000" w:rsidDel="00000000" w:rsidP="00000000" w:rsidRDefault="00000000" w:rsidRPr="00000000" w14:paraId="000000B9">
      <w:pPr>
        <w:spacing w:line="240" w:lineRule="auto"/>
        <w:ind w:left="-720" w:righ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0BA">
      <w:pPr>
        <w:spacing w:line="240" w:lineRule="auto"/>
        <w:ind w:left="0" w:right="-720" w:firstLine="0"/>
        <w:jc w:val="both"/>
        <w:rPr>
          <w:sz w:val="24"/>
          <w:szCs w:val="24"/>
          <w:highlight w:val="white"/>
        </w:rPr>
      </w:pPr>
      <w:r w:rsidDel="00000000" w:rsidR="00000000" w:rsidRPr="00000000">
        <w:rPr>
          <w:sz w:val="24"/>
          <w:szCs w:val="24"/>
          <w:highlight w:val="white"/>
          <w:rtl w:val="0"/>
        </w:rPr>
        <w:t xml:space="preserve">To prepare the dataset for machine learning, several preprocessing and feature engineering steps were applied to improve model performance and reliability.</w:t>
      </w:r>
    </w:p>
    <w:p w:rsidR="00000000" w:rsidDel="00000000" w:rsidP="00000000" w:rsidRDefault="00000000" w:rsidRPr="00000000" w14:paraId="000000BB">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0BC">
      <w:pPr>
        <w:spacing w:line="240" w:lineRule="auto"/>
        <w:ind w:left="-720" w:right="-720" w:firstLine="720"/>
        <w:jc w:val="both"/>
        <w:rPr>
          <w:b w:val="1"/>
          <w:bCs w:val="1"/>
          <w:sz w:val="24"/>
          <w:szCs w:val="24"/>
          <w:highlight w:val="white"/>
        </w:rPr>
      </w:pPr>
      <w:r w:rsidDel="00000000" w:rsidR="00000000" w:rsidRPr="00000000">
        <w:rPr>
          <w:b w:val="1"/>
          <w:bCs w:val="1"/>
          <w:sz w:val="24"/>
          <w:szCs w:val="24"/>
          <w:highlight w:val="white"/>
          <w:rtl w:val="0"/>
        </w:rPr>
        <w:t xml:space="preserve">4.1. Removing Irrelevant Features</w:t>
      </w:r>
    </w:p>
    <w:p w:rsidR="00000000" w:rsidDel="00000000" w:rsidP="00000000" w:rsidRDefault="00000000" w:rsidRPr="00000000" w14:paraId="000000BD">
      <w:pPr>
        <w:spacing w:line="240" w:lineRule="auto"/>
        <w:ind w:left="-720" w:right="-720" w:firstLine="720"/>
        <w:jc w:val="both"/>
        <w:rPr>
          <w:sz w:val="24"/>
          <w:szCs w:val="24"/>
          <w:highlight w:val="white"/>
        </w:rPr>
      </w:pPr>
      <w:r w:rsidDel="00000000" w:rsidR="00000000" w:rsidRPr="00000000">
        <w:rPr>
          <w:rtl w:val="0"/>
        </w:rPr>
      </w:r>
    </w:p>
    <w:p w:rsidR="00000000" w:rsidDel="00000000" w:rsidP="00000000" w:rsidRDefault="00000000" w:rsidRPr="00000000" w14:paraId="000000BE">
      <w:pPr>
        <w:numPr>
          <w:ilvl w:val="0"/>
          <w:numId w:val="34"/>
        </w:numPr>
        <w:spacing w:line="240" w:lineRule="auto"/>
        <w:ind w:left="720" w:right="-720" w:hanging="360"/>
        <w:jc w:val="both"/>
        <w:rPr>
          <w:sz w:val="24"/>
          <w:szCs w:val="24"/>
        </w:rPr>
      </w:pPr>
      <w:r w:rsidDel="00000000" w:rsidR="00000000" w:rsidRPr="00000000">
        <w:rPr>
          <w:sz w:val="24"/>
          <w:szCs w:val="24"/>
          <w:rtl w:val="0"/>
        </w:rPr>
        <w:t xml:space="preserve">The column Booking_ID was removed since it is a unique identifier and does not contribute to prediction.Keeping such columns can introduce noise without adding value.</w:t>
      </w:r>
    </w:p>
    <w:p w:rsidR="00000000" w:rsidDel="00000000" w:rsidP="00000000" w:rsidRDefault="00000000" w:rsidRPr="00000000" w14:paraId="000000BF">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0C0">
      <w:pPr>
        <w:spacing w:line="240" w:lineRule="auto"/>
        <w:ind w:left="-720" w:right="-720" w:firstLine="720"/>
        <w:jc w:val="both"/>
        <w:rPr>
          <w:b w:val="1"/>
          <w:bCs w:val="1"/>
          <w:sz w:val="24"/>
          <w:szCs w:val="24"/>
          <w:highlight w:val="white"/>
        </w:rPr>
      </w:pPr>
      <w:r w:rsidDel="00000000" w:rsidR="00000000" w:rsidRPr="00000000">
        <w:rPr>
          <w:b w:val="1"/>
          <w:bCs w:val="1"/>
          <w:sz w:val="24"/>
          <w:szCs w:val="24"/>
          <w:highlight w:val="white"/>
          <w:rtl w:val="0"/>
        </w:rPr>
        <w:t xml:space="preserve">4.2. Log Transformation of Skewed Features</w:t>
      </w:r>
    </w:p>
    <w:p w:rsidR="00000000" w:rsidDel="00000000" w:rsidP="00000000" w:rsidRDefault="00000000" w:rsidRPr="00000000" w14:paraId="000000C1">
      <w:pPr>
        <w:spacing w:after="240" w:before="240" w:line="240" w:lineRule="auto"/>
        <w:jc w:val="both"/>
        <w:rPr>
          <w:sz w:val="24"/>
          <w:szCs w:val="24"/>
          <w:highlight w:val="white"/>
        </w:rPr>
      </w:pPr>
      <w:r w:rsidDel="00000000" w:rsidR="00000000" w:rsidRPr="00000000">
        <w:rPr>
          <w:sz w:val="24"/>
          <w:szCs w:val="24"/>
          <w:highlight w:val="white"/>
          <w:rtl w:val="0"/>
        </w:rPr>
        <w:t xml:space="preserve">Two features were highly skewed:</w:t>
      </w:r>
    </w:p>
    <w:p w:rsidR="00000000" w:rsidDel="00000000" w:rsidP="00000000" w:rsidRDefault="00000000" w:rsidRPr="00000000" w14:paraId="000000C2">
      <w:pPr>
        <w:numPr>
          <w:ilvl w:val="0"/>
          <w:numId w:val="7"/>
        </w:numPr>
        <w:spacing w:after="0" w:afterAutospacing="0" w:before="240" w:line="240" w:lineRule="auto"/>
        <w:ind w:left="720" w:hanging="360"/>
        <w:jc w:val="both"/>
        <w:rPr>
          <w:sz w:val="24"/>
          <w:szCs w:val="24"/>
          <w:highlight w:val="white"/>
        </w:rPr>
      </w:pPr>
      <w:r w:rsidDel="00000000" w:rsidR="00000000" w:rsidRPr="00000000">
        <w:rPr>
          <w:sz w:val="24"/>
          <w:szCs w:val="24"/>
          <w:highlight w:val="white"/>
          <w:rtl w:val="0"/>
        </w:rPr>
        <w:t xml:space="preserve">lead_time</w:t>
      </w:r>
    </w:p>
    <w:p w:rsidR="00000000" w:rsidDel="00000000" w:rsidP="00000000" w:rsidRDefault="00000000" w:rsidRPr="00000000" w14:paraId="000000C3">
      <w:pPr>
        <w:numPr>
          <w:ilvl w:val="0"/>
          <w:numId w:val="7"/>
        </w:numPr>
        <w:spacing w:after="24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avg_price_per_room</w:t>
      </w:r>
    </w:p>
    <w:p w:rsidR="00000000" w:rsidDel="00000000" w:rsidP="00000000" w:rsidRDefault="00000000" w:rsidRPr="00000000" w14:paraId="000000C4">
      <w:pPr>
        <w:spacing w:after="240" w:before="240" w:line="240" w:lineRule="auto"/>
        <w:jc w:val="both"/>
        <w:rPr>
          <w:sz w:val="24"/>
          <w:szCs w:val="24"/>
          <w:highlight w:val="white"/>
        </w:rPr>
      </w:pPr>
      <w:r w:rsidDel="00000000" w:rsidR="00000000" w:rsidRPr="00000000">
        <w:rPr>
          <w:sz w:val="24"/>
          <w:szCs w:val="24"/>
          <w:highlight w:val="white"/>
          <w:rtl w:val="0"/>
        </w:rPr>
        <w:t xml:space="preserve">To handle this, log transformation was applied:</w:t>
      </w:r>
    </w:p>
    <w:p w:rsidR="00000000" w:rsidDel="00000000" w:rsidP="00000000" w:rsidRDefault="00000000" w:rsidRPr="00000000" w14:paraId="000000C5">
      <w:pPr>
        <w:numPr>
          <w:ilvl w:val="0"/>
          <w:numId w:val="32"/>
        </w:numPr>
        <w:spacing w:after="0" w:afterAutospacing="0" w:before="240" w:line="240" w:lineRule="auto"/>
        <w:ind w:left="720" w:hanging="360"/>
        <w:jc w:val="both"/>
        <w:rPr>
          <w:sz w:val="24"/>
          <w:szCs w:val="24"/>
          <w:highlight w:val="white"/>
        </w:rPr>
      </w:pPr>
      <w:r w:rsidDel="00000000" w:rsidR="00000000" w:rsidRPr="00000000">
        <w:rPr>
          <w:sz w:val="24"/>
          <w:szCs w:val="24"/>
          <w:highlight w:val="white"/>
          <w:rtl w:val="0"/>
        </w:rPr>
        <w:t xml:space="preserve">lead_time_log = log(1 + lead_time)</w:t>
      </w:r>
    </w:p>
    <w:p w:rsidR="00000000" w:rsidDel="00000000" w:rsidP="00000000" w:rsidRDefault="00000000" w:rsidRPr="00000000" w14:paraId="000000C6">
      <w:pPr>
        <w:numPr>
          <w:ilvl w:val="0"/>
          <w:numId w:val="32"/>
        </w:numPr>
        <w:spacing w:after="24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price_log = log(1 + avg_price_per_room)</w:t>
      </w:r>
    </w:p>
    <w:p w:rsidR="00000000" w:rsidDel="00000000" w:rsidP="00000000" w:rsidRDefault="00000000" w:rsidRPr="00000000" w14:paraId="000000C7">
      <w:pPr>
        <w:keepNext w:val="0"/>
        <w:keepLines w:val="0"/>
        <w:spacing w:before="280" w:line="240" w:lineRule="auto"/>
        <w:ind w:left="-720" w:right="-720" w:firstLine="720"/>
        <w:jc w:val="both"/>
        <w:rPr>
          <w:sz w:val="24"/>
          <w:szCs w:val="24"/>
        </w:rPr>
      </w:pPr>
      <w:r w:rsidDel="00000000" w:rsidR="00000000" w:rsidRPr="00000000">
        <w:rPr>
          <w:sz w:val="24"/>
          <w:szCs w:val="24"/>
          <w:rtl w:val="0"/>
        </w:rPr>
        <w:t xml:space="preserve">What does Log Transformation do?</w:t>
      </w:r>
    </w:p>
    <w:p w:rsidR="00000000" w:rsidDel="00000000" w:rsidP="00000000" w:rsidRDefault="00000000" w:rsidRPr="00000000" w14:paraId="000000C8">
      <w:pPr>
        <w:numPr>
          <w:ilvl w:val="0"/>
          <w:numId w:val="44"/>
        </w:numPr>
        <w:spacing w:after="0" w:afterAutospacing="0" w:before="240" w:line="240" w:lineRule="auto"/>
        <w:ind w:left="720" w:hanging="360"/>
        <w:jc w:val="both"/>
        <w:rPr>
          <w:sz w:val="24"/>
          <w:szCs w:val="24"/>
          <w:highlight w:val="white"/>
        </w:rPr>
      </w:pPr>
      <w:r w:rsidDel="00000000" w:rsidR="00000000" w:rsidRPr="00000000">
        <w:rPr>
          <w:sz w:val="24"/>
          <w:szCs w:val="24"/>
          <w:highlight w:val="white"/>
          <w:rtl w:val="0"/>
        </w:rPr>
        <w:t xml:space="preserve">It reduces the impact of very large values</w:t>
      </w:r>
    </w:p>
    <w:p w:rsidR="00000000" w:rsidDel="00000000" w:rsidP="00000000" w:rsidRDefault="00000000" w:rsidRPr="00000000" w14:paraId="000000C9">
      <w:pPr>
        <w:numPr>
          <w:ilvl w:val="0"/>
          <w:numId w:val="44"/>
        </w:numPr>
        <w:spacing w:after="0" w:afterAutospacing="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It compresses (squishes) large values and slightly stretches smaller values</w:t>
      </w:r>
    </w:p>
    <w:p w:rsidR="00000000" w:rsidDel="00000000" w:rsidP="00000000" w:rsidRDefault="00000000" w:rsidRPr="00000000" w14:paraId="000000CA">
      <w:pPr>
        <w:numPr>
          <w:ilvl w:val="0"/>
          <w:numId w:val="44"/>
        </w:numPr>
        <w:spacing w:after="0" w:afterAutospacing="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Makes the data more evenly distributed</w:t>
      </w:r>
    </w:p>
    <w:p w:rsidR="00000000" w:rsidDel="00000000" w:rsidP="00000000" w:rsidRDefault="00000000" w:rsidRPr="00000000" w14:paraId="000000CB">
      <w:pPr>
        <w:numPr>
          <w:ilvl w:val="0"/>
          <w:numId w:val="44"/>
        </w:numPr>
        <w:spacing w:after="24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Helps models learn patterns more effectively</w:t>
      </w:r>
    </w:p>
    <w:p w:rsidR="00000000" w:rsidDel="00000000" w:rsidP="00000000" w:rsidRDefault="00000000" w:rsidRPr="00000000" w14:paraId="000000CC">
      <w:pPr>
        <w:spacing w:line="240" w:lineRule="auto"/>
        <w:ind w:left="-720" w:right="-720" w:firstLine="720"/>
        <w:jc w:val="both"/>
        <w:rPr>
          <w:b w:val="1"/>
          <w:bCs w:val="1"/>
          <w:sz w:val="24"/>
          <w:szCs w:val="24"/>
          <w:highlight w:val="white"/>
        </w:rPr>
      </w:pPr>
      <w:r w:rsidDel="00000000" w:rsidR="00000000" w:rsidRPr="00000000">
        <w:rPr>
          <w:b w:val="1"/>
          <w:bCs w:val="1"/>
          <w:sz w:val="24"/>
          <w:szCs w:val="24"/>
          <w:highlight w:val="white"/>
          <w:rtl w:val="0"/>
        </w:rPr>
        <w:t xml:space="preserve">4.3. Encoding Categorical Variables</w:t>
      </w:r>
    </w:p>
    <w:p w:rsidR="00000000" w:rsidDel="00000000" w:rsidP="00000000" w:rsidRDefault="00000000" w:rsidRPr="00000000" w14:paraId="000000CD">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0CE">
      <w:pPr>
        <w:numPr>
          <w:ilvl w:val="0"/>
          <w:numId w:val="46"/>
        </w:numPr>
        <w:spacing w:line="240" w:lineRule="auto"/>
        <w:ind w:left="720" w:right="-720" w:hanging="360"/>
        <w:jc w:val="both"/>
        <w:rPr>
          <w:sz w:val="24"/>
          <w:szCs w:val="24"/>
          <w:highlight w:val="white"/>
          <w:u w:val="none"/>
        </w:rPr>
      </w:pPr>
      <w:r w:rsidDel="00000000" w:rsidR="00000000" w:rsidRPr="00000000">
        <w:rPr>
          <w:sz w:val="24"/>
          <w:szCs w:val="24"/>
          <w:highlight w:val="white"/>
          <w:rtl w:val="0"/>
        </w:rPr>
        <w:t xml:space="preserve">Machine learning models cannot understand text (categorical data), so we convert them into numbers using Label Encoding.</w:t>
      </w:r>
    </w:p>
    <w:p w:rsidR="00000000" w:rsidDel="00000000" w:rsidP="00000000" w:rsidRDefault="00000000" w:rsidRPr="00000000" w14:paraId="000000CF">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0D0">
      <w:pPr>
        <w:keepNext w:val="0"/>
        <w:keepLines w:val="0"/>
        <w:spacing w:after="80" w:line="240" w:lineRule="auto"/>
        <w:ind w:left="-720" w:right="-720" w:firstLine="720"/>
        <w:jc w:val="both"/>
        <w:rPr>
          <w:sz w:val="24"/>
          <w:szCs w:val="24"/>
        </w:rPr>
      </w:pPr>
      <w:r w:rsidDel="00000000" w:rsidR="00000000" w:rsidRPr="00000000">
        <w:rPr>
          <w:b w:val="1"/>
          <w:bCs w:val="1"/>
          <w:sz w:val="24"/>
          <w:szCs w:val="24"/>
          <w:rtl w:val="0"/>
        </w:rPr>
        <w:t xml:space="preserve">4.4. </w:t>
      </w:r>
      <w:r w:rsidDel="00000000" w:rsidR="00000000" w:rsidRPr="00000000">
        <w:rPr>
          <w:b w:val="1"/>
          <w:bCs w:val="1"/>
          <w:sz w:val="24"/>
          <w:szCs w:val="24"/>
          <w:rtl w:val="0"/>
        </w:rPr>
        <w:t xml:space="preserve">Target Variable Conversio</w:t>
      </w:r>
      <w:r w:rsidDel="00000000" w:rsidR="00000000" w:rsidRPr="00000000">
        <w:rPr>
          <w:sz w:val="24"/>
          <w:szCs w:val="24"/>
          <w:rtl w:val="0"/>
        </w:rPr>
        <w:t xml:space="preserve">n</w:t>
      </w:r>
    </w:p>
    <w:p w:rsidR="00000000" w:rsidDel="00000000" w:rsidP="00000000" w:rsidRDefault="00000000" w:rsidRPr="00000000" w14:paraId="000000D1">
      <w:pPr>
        <w:keepNext w:val="0"/>
        <w:keepLines w:val="0"/>
        <w:spacing w:after="80" w:line="240" w:lineRule="auto"/>
        <w:ind w:left="-720" w:right="-720" w:firstLine="720"/>
        <w:jc w:val="both"/>
        <w:rPr>
          <w:sz w:val="24"/>
          <w:szCs w:val="24"/>
          <w:highlight w:val="white"/>
        </w:rPr>
      </w:pPr>
      <w:r w:rsidDel="00000000" w:rsidR="00000000" w:rsidRPr="00000000">
        <w:rPr>
          <w:sz w:val="24"/>
          <w:szCs w:val="24"/>
          <w:rtl w:val="0"/>
        </w:rPr>
        <w:t xml:space="preserve"> </w:t>
      </w:r>
      <w:r w:rsidDel="00000000" w:rsidR="00000000" w:rsidRPr="00000000">
        <w:rPr>
          <w:sz w:val="24"/>
          <w:szCs w:val="24"/>
          <w:highlight w:val="white"/>
          <w:rtl w:val="0"/>
        </w:rPr>
        <w:t xml:space="preserve">The target variable </w:t>
      </w:r>
      <w:r w:rsidDel="00000000" w:rsidR="00000000" w:rsidRPr="00000000">
        <w:rPr>
          <w:sz w:val="24"/>
          <w:szCs w:val="24"/>
          <w:highlight w:val="white"/>
          <w:rtl w:val="0"/>
        </w:rPr>
        <w:t xml:space="preserve">booking_status</w:t>
      </w:r>
      <w:r w:rsidDel="00000000" w:rsidR="00000000" w:rsidRPr="00000000">
        <w:rPr>
          <w:sz w:val="24"/>
          <w:szCs w:val="24"/>
          <w:highlight w:val="white"/>
          <w:rtl w:val="0"/>
        </w:rPr>
        <w:t xml:space="preserve"> was converted into binary format:</w:t>
      </w:r>
    </w:p>
    <w:p w:rsidR="00000000" w:rsidDel="00000000" w:rsidP="00000000" w:rsidRDefault="00000000" w:rsidRPr="00000000" w14:paraId="000000D2">
      <w:pPr>
        <w:numPr>
          <w:ilvl w:val="0"/>
          <w:numId w:val="23"/>
        </w:numPr>
        <w:spacing w:after="0" w:afterAutospacing="0" w:before="240" w:line="24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Canceled → 1</w:t>
      </w:r>
    </w:p>
    <w:p w:rsidR="00000000" w:rsidDel="00000000" w:rsidP="00000000" w:rsidRDefault="00000000" w:rsidRPr="00000000" w14:paraId="000000D3">
      <w:pPr>
        <w:numPr>
          <w:ilvl w:val="0"/>
          <w:numId w:val="23"/>
        </w:numPr>
        <w:spacing w:after="240" w:before="0" w:beforeAutospacing="0" w:line="240" w:lineRule="auto"/>
        <w:ind w:left="720" w:hanging="360"/>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Not_Canceled → 0</w:t>
      </w:r>
    </w:p>
    <w:p w:rsidR="00000000" w:rsidDel="00000000" w:rsidP="00000000" w:rsidRDefault="00000000" w:rsidRPr="00000000" w14:paraId="000000D4">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0D5">
      <w:pPr>
        <w:keepNext w:val="0"/>
        <w:keepLines w:val="0"/>
        <w:spacing w:after="80" w:line="240" w:lineRule="auto"/>
        <w:ind w:left="-720" w:right="-720" w:firstLine="720"/>
        <w:jc w:val="both"/>
        <w:rPr>
          <w:b w:val="1"/>
          <w:bCs w:val="1"/>
          <w:sz w:val="24"/>
          <w:szCs w:val="24"/>
        </w:rPr>
      </w:pPr>
      <w:r w:rsidDel="00000000" w:rsidR="00000000" w:rsidRPr="00000000">
        <w:rPr>
          <w:b w:val="1"/>
          <w:bCs w:val="1"/>
          <w:sz w:val="24"/>
          <w:szCs w:val="24"/>
          <w:rtl w:val="0"/>
        </w:rPr>
        <w:t xml:space="preserve">4.5. </w:t>
      </w:r>
      <w:r w:rsidDel="00000000" w:rsidR="00000000" w:rsidRPr="00000000">
        <w:rPr>
          <w:b w:val="1"/>
          <w:bCs w:val="1"/>
          <w:sz w:val="24"/>
          <w:szCs w:val="24"/>
          <w:rtl w:val="0"/>
        </w:rPr>
        <w:t xml:space="preserve">Train-Test Splitting</w:t>
      </w:r>
    </w:p>
    <w:p w:rsidR="00000000" w:rsidDel="00000000" w:rsidP="00000000" w:rsidRDefault="00000000" w:rsidRPr="00000000" w14:paraId="000000D6">
      <w:pPr>
        <w:spacing w:after="240" w:before="240" w:line="240" w:lineRule="auto"/>
        <w:jc w:val="both"/>
        <w:rPr>
          <w:sz w:val="24"/>
          <w:szCs w:val="24"/>
          <w:highlight w:val="white"/>
        </w:rPr>
      </w:pPr>
      <w:r w:rsidDel="00000000" w:rsidR="00000000" w:rsidRPr="00000000">
        <w:rPr>
          <w:sz w:val="24"/>
          <w:szCs w:val="24"/>
          <w:highlight w:val="white"/>
          <w:rtl w:val="0"/>
        </w:rPr>
        <w:t xml:space="preserve">The dataset was split into:</w:t>
      </w:r>
    </w:p>
    <w:p w:rsidR="00000000" w:rsidDel="00000000" w:rsidP="00000000" w:rsidRDefault="00000000" w:rsidRPr="00000000" w14:paraId="000000D7">
      <w:pPr>
        <w:numPr>
          <w:ilvl w:val="0"/>
          <w:numId w:val="6"/>
        </w:numPr>
        <w:spacing w:after="0" w:afterAutospacing="0" w:before="240" w:line="240" w:lineRule="auto"/>
        <w:ind w:left="720" w:hanging="360"/>
        <w:jc w:val="both"/>
        <w:rPr>
          <w:sz w:val="24"/>
          <w:szCs w:val="24"/>
          <w:highlight w:val="white"/>
        </w:rPr>
      </w:pPr>
      <w:r w:rsidDel="00000000" w:rsidR="00000000" w:rsidRPr="00000000">
        <w:rPr>
          <w:sz w:val="24"/>
          <w:szCs w:val="24"/>
          <w:highlight w:val="white"/>
          <w:rtl w:val="0"/>
        </w:rPr>
        <w:t xml:space="preserve">80% training data</w:t>
      </w:r>
    </w:p>
    <w:p w:rsidR="00000000" w:rsidDel="00000000" w:rsidP="00000000" w:rsidRDefault="00000000" w:rsidRPr="00000000" w14:paraId="000000D8">
      <w:pPr>
        <w:numPr>
          <w:ilvl w:val="0"/>
          <w:numId w:val="6"/>
        </w:numPr>
        <w:spacing w:after="24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20% testing data</w:t>
      </w:r>
    </w:p>
    <w:p w:rsidR="00000000" w:rsidDel="00000000" w:rsidP="00000000" w:rsidRDefault="00000000" w:rsidRPr="00000000" w14:paraId="000000D9">
      <w:pPr>
        <w:keepNext w:val="0"/>
        <w:keepLines w:val="0"/>
        <w:spacing w:after="40" w:before="240" w:line="240" w:lineRule="auto"/>
        <w:ind w:left="-720" w:right="-720" w:firstLine="720"/>
        <w:jc w:val="both"/>
        <w:rPr>
          <w:sz w:val="24"/>
          <w:szCs w:val="24"/>
        </w:rPr>
      </w:pPr>
      <w:r w:rsidDel="00000000" w:rsidR="00000000" w:rsidRPr="00000000">
        <w:rPr>
          <w:sz w:val="24"/>
          <w:szCs w:val="24"/>
          <w:rtl w:val="0"/>
        </w:rPr>
        <w:t xml:space="preserve">Random State (random_state=42)</w:t>
      </w:r>
    </w:p>
    <w:p w:rsidR="00000000" w:rsidDel="00000000" w:rsidP="00000000" w:rsidRDefault="00000000" w:rsidRPr="00000000" w14:paraId="000000DA">
      <w:pPr>
        <w:numPr>
          <w:ilvl w:val="0"/>
          <w:numId w:val="43"/>
        </w:numPr>
        <w:spacing w:after="0" w:afterAutospacing="0" w:before="240" w:line="240" w:lineRule="auto"/>
        <w:ind w:left="720" w:hanging="360"/>
        <w:jc w:val="both"/>
        <w:rPr>
          <w:sz w:val="24"/>
          <w:szCs w:val="24"/>
          <w:highlight w:val="white"/>
        </w:rPr>
      </w:pPr>
      <w:r w:rsidDel="00000000" w:rsidR="00000000" w:rsidRPr="00000000">
        <w:rPr>
          <w:sz w:val="24"/>
          <w:szCs w:val="24"/>
          <w:highlight w:val="white"/>
          <w:rtl w:val="0"/>
        </w:rPr>
        <w:t xml:space="preserve">Ensures reproducibility</w:t>
      </w:r>
    </w:p>
    <w:p w:rsidR="00000000" w:rsidDel="00000000" w:rsidP="00000000" w:rsidRDefault="00000000" w:rsidRPr="00000000" w14:paraId="000000DB">
      <w:pPr>
        <w:numPr>
          <w:ilvl w:val="0"/>
          <w:numId w:val="43"/>
        </w:numPr>
        <w:spacing w:after="24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The same split is generated every time the code runs</w:t>
      </w:r>
    </w:p>
    <w:p w:rsidR="00000000" w:rsidDel="00000000" w:rsidP="00000000" w:rsidRDefault="00000000" w:rsidRPr="00000000" w14:paraId="000000DC">
      <w:pPr>
        <w:keepNext w:val="0"/>
        <w:keepLines w:val="0"/>
        <w:spacing w:after="40" w:before="240" w:line="240" w:lineRule="auto"/>
        <w:ind w:left="-720" w:right="-720" w:firstLine="720"/>
        <w:jc w:val="both"/>
        <w:rPr>
          <w:sz w:val="24"/>
          <w:szCs w:val="24"/>
        </w:rPr>
      </w:pPr>
      <w:r w:rsidDel="00000000" w:rsidR="00000000" w:rsidRPr="00000000">
        <w:rPr>
          <w:sz w:val="24"/>
          <w:szCs w:val="24"/>
          <w:rtl w:val="0"/>
        </w:rPr>
        <w:t xml:space="preserve">Stratify</w:t>
      </w:r>
    </w:p>
    <w:p w:rsidR="00000000" w:rsidDel="00000000" w:rsidP="00000000" w:rsidRDefault="00000000" w:rsidRPr="00000000" w14:paraId="000000DD">
      <w:pPr>
        <w:numPr>
          <w:ilvl w:val="0"/>
          <w:numId w:val="41"/>
        </w:numPr>
        <w:spacing w:after="240" w:before="240" w:line="240" w:lineRule="auto"/>
        <w:ind w:left="720" w:hanging="360"/>
        <w:jc w:val="both"/>
        <w:rPr>
          <w:sz w:val="24"/>
          <w:szCs w:val="24"/>
          <w:highlight w:val="white"/>
        </w:rPr>
      </w:pPr>
      <w:r w:rsidDel="00000000" w:rsidR="00000000" w:rsidRPr="00000000">
        <w:rPr>
          <w:sz w:val="24"/>
          <w:szCs w:val="24"/>
          <w:highlight w:val="white"/>
          <w:rtl w:val="0"/>
        </w:rPr>
        <w:t xml:space="preserve">Maintains the same class distribution in both training and testing sets</w:t>
      </w:r>
    </w:p>
    <w:p w:rsidR="00000000" w:rsidDel="00000000" w:rsidP="00000000" w:rsidRDefault="00000000" w:rsidRPr="00000000" w14:paraId="000000DE">
      <w:pPr>
        <w:keepNext w:val="0"/>
        <w:keepLines w:val="0"/>
        <w:spacing w:after="80" w:line="240" w:lineRule="auto"/>
        <w:ind w:left="-720" w:right="-720" w:firstLine="720"/>
        <w:jc w:val="both"/>
        <w:rPr>
          <w:b w:val="1"/>
          <w:bCs w:val="1"/>
          <w:sz w:val="24"/>
          <w:szCs w:val="24"/>
        </w:rPr>
      </w:pPr>
      <w:r w:rsidDel="00000000" w:rsidR="00000000" w:rsidRPr="00000000">
        <w:rPr>
          <w:rtl w:val="0"/>
        </w:rPr>
      </w:r>
    </w:p>
    <w:p w:rsidR="00000000" w:rsidDel="00000000" w:rsidP="00000000" w:rsidRDefault="00000000" w:rsidRPr="00000000" w14:paraId="000000DF">
      <w:pPr>
        <w:keepNext w:val="0"/>
        <w:keepLines w:val="0"/>
        <w:spacing w:after="80" w:line="240" w:lineRule="auto"/>
        <w:ind w:left="-720" w:right="-720" w:firstLine="720"/>
        <w:jc w:val="both"/>
        <w:rPr>
          <w:b w:val="1"/>
          <w:bCs w:val="1"/>
          <w:sz w:val="24"/>
          <w:szCs w:val="24"/>
        </w:rPr>
      </w:pPr>
      <w:r w:rsidDel="00000000" w:rsidR="00000000" w:rsidRPr="00000000">
        <w:rPr>
          <w:b w:val="1"/>
          <w:bCs w:val="1"/>
          <w:sz w:val="24"/>
          <w:szCs w:val="24"/>
          <w:rtl w:val="0"/>
        </w:rPr>
        <w:t xml:space="preserve">4.5. </w:t>
      </w:r>
      <w:r w:rsidDel="00000000" w:rsidR="00000000" w:rsidRPr="00000000">
        <w:rPr>
          <w:b w:val="1"/>
          <w:bCs w:val="1"/>
          <w:sz w:val="24"/>
          <w:szCs w:val="24"/>
          <w:rtl w:val="0"/>
        </w:rPr>
        <w:t xml:space="preserve">Handling Class Imbalance </w:t>
      </w:r>
    </w:p>
    <w:p w:rsidR="00000000" w:rsidDel="00000000" w:rsidP="00000000" w:rsidRDefault="00000000" w:rsidRPr="00000000" w14:paraId="000000E0">
      <w:pPr>
        <w:spacing w:after="240" w:before="240" w:line="240" w:lineRule="auto"/>
        <w:jc w:val="both"/>
        <w:rPr>
          <w:sz w:val="24"/>
          <w:szCs w:val="24"/>
          <w:highlight w:val="white"/>
        </w:rPr>
      </w:pPr>
      <w:r w:rsidDel="00000000" w:rsidR="00000000" w:rsidRPr="00000000">
        <w:rPr>
          <w:sz w:val="24"/>
          <w:szCs w:val="24"/>
          <w:highlight w:val="white"/>
          <w:rtl w:val="0"/>
        </w:rPr>
        <w:t xml:space="preserve">The dataset had more non-canceled bookings than canceled ones.</w:t>
      </w:r>
    </w:p>
    <w:p w:rsidR="00000000" w:rsidDel="00000000" w:rsidP="00000000" w:rsidRDefault="00000000" w:rsidRPr="00000000" w14:paraId="000000E1">
      <w:pPr>
        <w:spacing w:after="240" w:before="240" w:line="240" w:lineRule="auto"/>
        <w:jc w:val="both"/>
        <w:rPr>
          <w:sz w:val="24"/>
          <w:szCs w:val="24"/>
          <w:highlight w:val="white"/>
        </w:rPr>
      </w:pPr>
      <w:r w:rsidDel="00000000" w:rsidR="00000000" w:rsidRPr="00000000">
        <w:rPr>
          <w:sz w:val="24"/>
          <w:szCs w:val="24"/>
          <w:highlight w:val="white"/>
          <w:rtl w:val="0"/>
        </w:rPr>
        <w:t xml:space="preserve">To fix this, SMOTE (Synthetic Minority Oversampling Technique) was applied.</w:t>
      </w:r>
    </w:p>
    <w:p w:rsidR="00000000" w:rsidDel="00000000" w:rsidP="00000000" w:rsidRDefault="00000000" w:rsidRPr="00000000" w14:paraId="000000E2">
      <w:pPr>
        <w:keepNext w:val="0"/>
        <w:keepLines w:val="0"/>
        <w:spacing w:before="280" w:line="240" w:lineRule="auto"/>
        <w:ind w:left="-720" w:right="-720" w:firstLine="720"/>
        <w:jc w:val="both"/>
        <w:rPr>
          <w:sz w:val="24"/>
          <w:szCs w:val="24"/>
        </w:rPr>
      </w:pPr>
      <w:r w:rsidDel="00000000" w:rsidR="00000000" w:rsidRPr="00000000">
        <w:rPr>
          <w:sz w:val="24"/>
          <w:szCs w:val="24"/>
          <w:rtl w:val="0"/>
        </w:rPr>
        <w:t xml:space="preserve">SMOTE</w:t>
      </w:r>
    </w:p>
    <w:p w:rsidR="00000000" w:rsidDel="00000000" w:rsidP="00000000" w:rsidRDefault="00000000" w:rsidRPr="00000000" w14:paraId="000000E3">
      <w:pPr>
        <w:numPr>
          <w:ilvl w:val="0"/>
          <w:numId w:val="27"/>
        </w:numPr>
        <w:spacing w:after="0" w:afterAutospacing="0" w:before="240" w:line="240" w:lineRule="auto"/>
        <w:ind w:left="720" w:hanging="360"/>
        <w:jc w:val="both"/>
        <w:rPr>
          <w:sz w:val="24"/>
          <w:szCs w:val="24"/>
          <w:highlight w:val="white"/>
        </w:rPr>
      </w:pPr>
      <w:r w:rsidDel="00000000" w:rsidR="00000000" w:rsidRPr="00000000">
        <w:rPr>
          <w:sz w:val="24"/>
          <w:szCs w:val="24"/>
          <w:highlight w:val="white"/>
          <w:rtl w:val="0"/>
        </w:rPr>
        <w:t xml:space="preserve">It c</w:t>
      </w:r>
      <w:r w:rsidDel="00000000" w:rsidR="00000000" w:rsidRPr="00000000">
        <w:rPr>
          <w:sz w:val="24"/>
          <w:szCs w:val="24"/>
          <w:highlight w:val="white"/>
          <w:rtl w:val="0"/>
        </w:rPr>
        <w:t xml:space="preserve">reates artificial samples of the minority class</w:t>
      </w:r>
    </w:p>
    <w:p w:rsidR="00000000" w:rsidDel="00000000" w:rsidP="00000000" w:rsidRDefault="00000000" w:rsidRPr="00000000" w14:paraId="000000E4">
      <w:pPr>
        <w:numPr>
          <w:ilvl w:val="0"/>
          <w:numId w:val="27"/>
        </w:numPr>
        <w:spacing w:after="0" w:afterAutospacing="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Instead of copying data, it generates new realistic data points</w:t>
      </w:r>
      <w:r w:rsidDel="00000000" w:rsidR="00000000" w:rsidRPr="00000000">
        <w:rPr>
          <w:rtl w:val="0"/>
        </w:rPr>
      </w:r>
    </w:p>
    <w:p w:rsidR="00000000" w:rsidDel="00000000" w:rsidP="00000000" w:rsidRDefault="00000000" w:rsidRPr="00000000" w14:paraId="000000E5">
      <w:pPr>
        <w:numPr>
          <w:ilvl w:val="0"/>
          <w:numId w:val="21"/>
        </w:numPr>
        <w:spacing w:after="0" w:afterAutospacing="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Balances the dataset</w:t>
      </w:r>
    </w:p>
    <w:p w:rsidR="00000000" w:rsidDel="00000000" w:rsidP="00000000" w:rsidRDefault="00000000" w:rsidRPr="00000000" w14:paraId="000000E6">
      <w:pPr>
        <w:numPr>
          <w:ilvl w:val="0"/>
          <w:numId w:val="21"/>
        </w:numPr>
        <w:spacing w:after="0" w:afterAutospacing="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Prevents the model from being biased toward the majority class</w:t>
      </w:r>
    </w:p>
    <w:p w:rsidR="00000000" w:rsidDel="00000000" w:rsidP="00000000" w:rsidRDefault="00000000" w:rsidRPr="00000000" w14:paraId="000000E7">
      <w:pPr>
        <w:numPr>
          <w:ilvl w:val="0"/>
          <w:numId w:val="21"/>
        </w:numPr>
        <w:spacing w:after="24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Improves prediction of canceled bookings</w:t>
      </w:r>
    </w:p>
    <w:p w:rsidR="00000000" w:rsidDel="00000000" w:rsidP="00000000" w:rsidRDefault="00000000" w:rsidRPr="00000000" w14:paraId="000000E8">
      <w:pPr>
        <w:keepNext w:val="0"/>
        <w:keepLines w:val="0"/>
        <w:spacing w:after="80" w:line="240" w:lineRule="auto"/>
        <w:ind w:left="-720" w:right="-720" w:firstLine="0"/>
        <w:jc w:val="both"/>
        <w:rPr>
          <w:sz w:val="24"/>
          <w:szCs w:val="24"/>
        </w:rPr>
      </w:pPr>
      <w:r w:rsidDel="00000000" w:rsidR="00000000" w:rsidRPr="00000000">
        <w:rPr>
          <w:rtl w:val="0"/>
        </w:rPr>
      </w:r>
    </w:p>
    <w:p w:rsidR="00000000" w:rsidDel="00000000" w:rsidP="00000000" w:rsidRDefault="00000000" w:rsidRPr="00000000" w14:paraId="000000E9">
      <w:pPr>
        <w:keepNext w:val="0"/>
        <w:keepLines w:val="0"/>
        <w:spacing w:after="80" w:line="240" w:lineRule="auto"/>
        <w:ind w:left="-720" w:right="-720" w:firstLine="720"/>
        <w:jc w:val="both"/>
        <w:rPr>
          <w:b w:val="1"/>
          <w:bCs w:val="1"/>
          <w:sz w:val="24"/>
          <w:szCs w:val="24"/>
        </w:rPr>
      </w:pPr>
      <w:r w:rsidDel="00000000" w:rsidR="00000000" w:rsidRPr="00000000">
        <w:rPr>
          <w:b w:val="1"/>
          <w:bCs w:val="1"/>
          <w:sz w:val="24"/>
          <w:szCs w:val="24"/>
          <w:rtl w:val="0"/>
        </w:rPr>
        <w:t xml:space="preserve">4.6. </w:t>
      </w:r>
      <w:r w:rsidDel="00000000" w:rsidR="00000000" w:rsidRPr="00000000">
        <w:rPr>
          <w:b w:val="1"/>
          <w:bCs w:val="1"/>
          <w:sz w:val="24"/>
          <w:szCs w:val="24"/>
          <w:rtl w:val="0"/>
        </w:rPr>
        <w:t xml:space="preserve">Feature Scaling</w:t>
      </w:r>
    </w:p>
    <w:p w:rsidR="00000000" w:rsidDel="00000000" w:rsidP="00000000" w:rsidRDefault="00000000" w:rsidRPr="00000000" w14:paraId="000000EA">
      <w:pPr>
        <w:spacing w:after="240" w:before="240" w:line="240" w:lineRule="auto"/>
        <w:jc w:val="both"/>
        <w:rPr>
          <w:sz w:val="24"/>
          <w:szCs w:val="24"/>
        </w:rPr>
      </w:pPr>
      <w:r w:rsidDel="00000000" w:rsidR="00000000" w:rsidRPr="00000000">
        <w:rPr>
          <w:sz w:val="24"/>
          <w:szCs w:val="24"/>
          <w:highlight w:val="white"/>
          <w:rtl w:val="0"/>
        </w:rPr>
        <w:t xml:space="preserve">Scaling was applied using StandardScaler for linear models</w:t>
      </w:r>
      <w:r w:rsidDel="00000000" w:rsidR="00000000" w:rsidRPr="00000000">
        <w:rPr>
          <w:rtl w:val="0"/>
        </w:rPr>
      </w:r>
    </w:p>
    <w:p w:rsidR="00000000" w:rsidDel="00000000" w:rsidP="00000000" w:rsidRDefault="00000000" w:rsidRPr="00000000" w14:paraId="000000EB">
      <w:pPr>
        <w:numPr>
          <w:ilvl w:val="0"/>
          <w:numId w:val="14"/>
        </w:numPr>
        <w:spacing w:after="0" w:afterAutospacing="0" w:before="240" w:line="240" w:lineRule="auto"/>
        <w:ind w:left="720" w:hanging="360"/>
        <w:jc w:val="both"/>
        <w:rPr>
          <w:sz w:val="24"/>
          <w:szCs w:val="24"/>
          <w:highlight w:val="white"/>
        </w:rPr>
      </w:pPr>
      <w:r w:rsidDel="00000000" w:rsidR="00000000" w:rsidRPr="00000000">
        <w:rPr>
          <w:sz w:val="24"/>
          <w:szCs w:val="24"/>
          <w:highlight w:val="white"/>
          <w:rtl w:val="0"/>
        </w:rPr>
        <w:t xml:space="preserve">Converts features to a common scale</w:t>
      </w:r>
    </w:p>
    <w:p w:rsidR="00000000" w:rsidDel="00000000" w:rsidP="00000000" w:rsidRDefault="00000000" w:rsidRPr="00000000" w14:paraId="000000EC">
      <w:pPr>
        <w:numPr>
          <w:ilvl w:val="0"/>
          <w:numId w:val="14"/>
        </w:numPr>
        <w:spacing w:after="24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Mean = 0, Standard Deviation = 1</w:t>
      </w:r>
    </w:p>
    <w:p w:rsidR="00000000" w:rsidDel="00000000" w:rsidP="00000000" w:rsidRDefault="00000000" w:rsidRPr="00000000" w14:paraId="000000ED">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0EE">
      <w:pPr>
        <w:spacing w:line="240" w:lineRule="auto"/>
        <w:ind w:left="-720" w:right="-720" w:firstLine="0"/>
        <w:jc w:val="both"/>
        <w:rPr>
          <w:b w:val="1"/>
          <w:bCs w:val="1"/>
          <w:sz w:val="28"/>
          <w:szCs w:val="28"/>
          <w:highlight w:val="white"/>
        </w:rPr>
      </w:pPr>
      <w:r w:rsidDel="00000000" w:rsidR="00000000" w:rsidRPr="00000000">
        <w:rPr>
          <w:rtl w:val="0"/>
        </w:rPr>
      </w:r>
    </w:p>
    <w:p w:rsidR="00000000" w:rsidDel="00000000" w:rsidP="00000000" w:rsidRDefault="00000000" w:rsidRPr="00000000" w14:paraId="000000EF">
      <w:pPr>
        <w:spacing w:line="240" w:lineRule="auto"/>
        <w:ind w:left="-720" w:right="-720" w:firstLine="0"/>
        <w:jc w:val="both"/>
        <w:rPr>
          <w:b w:val="1"/>
          <w:bCs w:val="1"/>
          <w:sz w:val="28"/>
          <w:szCs w:val="28"/>
          <w:highlight w:val="white"/>
        </w:rPr>
      </w:pPr>
      <w:r w:rsidDel="00000000" w:rsidR="00000000" w:rsidRPr="00000000">
        <w:rPr>
          <w:rtl w:val="0"/>
        </w:rPr>
      </w:r>
    </w:p>
    <w:p w:rsidR="00000000" w:rsidDel="00000000" w:rsidP="00000000" w:rsidRDefault="00000000" w:rsidRPr="00000000" w14:paraId="000000F0">
      <w:pPr>
        <w:spacing w:line="240" w:lineRule="auto"/>
        <w:ind w:left="-720" w:right="-720" w:firstLine="0"/>
        <w:jc w:val="both"/>
        <w:rPr>
          <w:b w:val="1"/>
          <w:bCs w:val="1"/>
          <w:sz w:val="28"/>
          <w:szCs w:val="28"/>
          <w:highlight w:val="white"/>
        </w:rPr>
      </w:pPr>
      <w:r w:rsidDel="00000000" w:rsidR="00000000" w:rsidRPr="00000000">
        <w:rPr>
          <w:rtl w:val="0"/>
        </w:rPr>
      </w:r>
    </w:p>
    <w:p w:rsidR="00000000" w:rsidDel="00000000" w:rsidP="00000000" w:rsidRDefault="00000000" w:rsidRPr="00000000" w14:paraId="000000F1">
      <w:pPr>
        <w:spacing w:line="240" w:lineRule="auto"/>
        <w:ind w:left="-720" w:right="-720" w:firstLine="0"/>
        <w:jc w:val="both"/>
        <w:rPr>
          <w:b w:val="1"/>
          <w:bCs w:val="1"/>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F2">
      <w:pPr>
        <w:spacing w:line="240" w:lineRule="auto"/>
        <w:ind w:left="-720" w:right="-720" w:firstLine="0"/>
        <w:jc w:val="both"/>
        <w:rPr>
          <w:b w:val="1"/>
          <w:bCs w:val="1"/>
          <w:sz w:val="28"/>
          <w:szCs w:val="28"/>
          <w:highlight w:val="white"/>
        </w:rPr>
      </w:pPr>
      <w:r w:rsidDel="00000000" w:rsidR="00000000" w:rsidRPr="00000000">
        <w:rPr>
          <w:b w:val="1"/>
          <w:bCs w:val="1"/>
          <w:sz w:val="28"/>
          <w:szCs w:val="28"/>
          <w:highlight w:val="white"/>
          <w:rtl w:val="0"/>
        </w:rPr>
        <w:t xml:space="preserve">5. Model Training</w:t>
      </w:r>
    </w:p>
    <w:p w:rsidR="00000000" w:rsidDel="00000000" w:rsidP="00000000" w:rsidRDefault="00000000" w:rsidRPr="00000000" w14:paraId="000000F3">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0F4">
      <w:pPr>
        <w:spacing w:line="240" w:lineRule="auto"/>
        <w:ind w:left="0" w:right="-720" w:firstLine="0"/>
        <w:jc w:val="both"/>
        <w:rPr>
          <w:sz w:val="24"/>
          <w:szCs w:val="24"/>
          <w:highlight w:val="white"/>
        </w:rPr>
      </w:pPr>
      <w:r w:rsidDel="00000000" w:rsidR="00000000" w:rsidRPr="00000000">
        <w:rPr>
          <w:sz w:val="24"/>
          <w:szCs w:val="24"/>
          <w:highlight w:val="white"/>
          <w:rtl w:val="0"/>
        </w:rPr>
        <w:t xml:space="preserve">Several machine learning models were trained , to provide a range of options for accurate predictions</w:t>
      </w:r>
    </w:p>
    <w:p w:rsidR="00000000" w:rsidDel="00000000" w:rsidP="00000000" w:rsidRDefault="00000000" w:rsidRPr="00000000" w14:paraId="000000F5">
      <w:pPr>
        <w:spacing w:after="240" w:before="240" w:line="240" w:lineRule="auto"/>
        <w:jc w:val="both"/>
        <w:rPr>
          <w:b w:val="1"/>
          <w:bCs w:val="1"/>
          <w:sz w:val="24"/>
          <w:szCs w:val="24"/>
          <w:highlight w:val="white"/>
        </w:rPr>
      </w:pPr>
      <w:r w:rsidDel="00000000" w:rsidR="00000000" w:rsidRPr="00000000">
        <w:rPr>
          <w:b w:val="1"/>
          <w:bCs w:val="1"/>
          <w:sz w:val="24"/>
          <w:szCs w:val="24"/>
          <w:highlight w:val="white"/>
          <w:rtl w:val="0"/>
        </w:rPr>
        <w:t xml:space="preserve">5.1. Logistic Regression</w:t>
      </w:r>
    </w:p>
    <w:p w:rsidR="00000000" w:rsidDel="00000000" w:rsidP="00000000" w:rsidRDefault="00000000" w:rsidRPr="00000000" w14:paraId="000000F6">
      <w:pPr>
        <w:spacing w:after="240" w:before="240" w:line="240" w:lineRule="auto"/>
        <w:jc w:val="both"/>
        <w:rPr>
          <w:sz w:val="24"/>
          <w:szCs w:val="24"/>
          <w:highlight w:val="white"/>
        </w:rPr>
      </w:pPr>
      <w:r w:rsidDel="00000000" w:rsidR="00000000" w:rsidRPr="00000000">
        <w:rPr>
          <w:sz w:val="24"/>
          <w:szCs w:val="24"/>
          <w:highlight w:val="white"/>
          <w:rtl w:val="0"/>
        </w:rPr>
        <w:t xml:space="preserve">Logistic Regression is a linear model used for binary classification. It estimates the probability that a booking will be canceled by applying a logistic (sigmoid) function to a weighted combination of input features. It is simple, interpretable, and serves as a good baseline for comparison with more complex models.</w:t>
      </w:r>
    </w:p>
    <w:p w:rsidR="00000000" w:rsidDel="00000000" w:rsidP="00000000" w:rsidRDefault="00000000" w:rsidRPr="00000000" w14:paraId="000000F7">
      <w:pPr>
        <w:spacing w:after="240" w:before="240" w:line="240" w:lineRule="auto"/>
        <w:jc w:val="both"/>
        <w:rPr>
          <w:b w:val="1"/>
          <w:bCs w:val="1"/>
          <w:sz w:val="24"/>
          <w:szCs w:val="24"/>
          <w:highlight w:val="white"/>
        </w:rPr>
      </w:pPr>
      <w:r w:rsidDel="00000000" w:rsidR="00000000" w:rsidRPr="00000000">
        <w:rPr>
          <w:b w:val="1"/>
          <w:bCs w:val="1"/>
          <w:sz w:val="24"/>
          <w:szCs w:val="24"/>
          <w:highlight w:val="white"/>
          <w:rtl w:val="0"/>
        </w:rPr>
        <w:t xml:space="preserve">5.2. SVM</w:t>
      </w:r>
    </w:p>
    <w:p w:rsidR="00000000" w:rsidDel="00000000" w:rsidP="00000000" w:rsidRDefault="00000000" w:rsidRPr="00000000" w14:paraId="000000F8">
      <w:pPr>
        <w:spacing w:after="240" w:before="240" w:line="240" w:lineRule="auto"/>
        <w:jc w:val="both"/>
        <w:rPr>
          <w:sz w:val="24"/>
          <w:szCs w:val="24"/>
          <w:highlight w:val="white"/>
        </w:rPr>
      </w:pPr>
      <w:r w:rsidDel="00000000" w:rsidR="00000000" w:rsidRPr="00000000">
        <w:rPr>
          <w:sz w:val="24"/>
          <w:szCs w:val="24"/>
          <w:highlight w:val="white"/>
          <w:rtl w:val="0"/>
        </w:rPr>
        <w:t xml:space="preserve">SVM aims to find the optimal hyperplane that separates canceled and non-canceled bookings with the maximum margin. It can handle both linear and non-linear data using different kernel functions. SVM is effective when the classes are clearly separable but can be computationally intensive for large datasets.</w:t>
      </w:r>
    </w:p>
    <w:p w:rsidR="00000000" w:rsidDel="00000000" w:rsidP="00000000" w:rsidRDefault="00000000" w:rsidRPr="00000000" w14:paraId="000000F9">
      <w:pPr>
        <w:spacing w:after="240" w:before="240" w:line="240" w:lineRule="auto"/>
        <w:jc w:val="both"/>
        <w:rPr>
          <w:b w:val="1"/>
          <w:bCs w:val="1"/>
          <w:sz w:val="24"/>
          <w:szCs w:val="24"/>
          <w:highlight w:val="white"/>
        </w:rPr>
      </w:pPr>
      <w:r w:rsidDel="00000000" w:rsidR="00000000" w:rsidRPr="00000000">
        <w:rPr>
          <w:b w:val="1"/>
          <w:bCs w:val="1"/>
          <w:sz w:val="24"/>
          <w:szCs w:val="24"/>
          <w:highlight w:val="white"/>
          <w:rtl w:val="0"/>
        </w:rPr>
        <w:t xml:space="preserve">5.3. Decision Tree</w:t>
      </w:r>
    </w:p>
    <w:p w:rsidR="00000000" w:rsidDel="00000000" w:rsidP="00000000" w:rsidRDefault="00000000" w:rsidRPr="00000000" w14:paraId="000000FA">
      <w:pPr>
        <w:spacing w:after="240" w:before="240" w:line="240" w:lineRule="auto"/>
        <w:jc w:val="both"/>
        <w:rPr>
          <w:sz w:val="24"/>
          <w:szCs w:val="24"/>
          <w:highlight w:val="white"/>
        </w:rPr>
      </w:pPr>
      <w:r w:rsidDel="00000000" w:rsidR="00000000" w:rsidRPr="00000000">
        <w:rPr>
          <w:sz w:val="24"/>
          <w:szCs w:val="24"/>
          <w:highlight w:val="white"/>
          <w:rtl w:val="0"/>
        </w:rPr>
        <w:t xml:space="preserve">A Decision Tree splits the dataset based on feature values to form a tree of decision rules. Each branch represents a condition, and each leaf node represents a prediction. Decision Trees are easy to visualize and can capture non-linear relationships, but they are prone to overfitting if the tree grows too deep.</w:t>
      </w:r>
    </w:p>
    <w:p w:rsidR="00000000" w:rsidDel="00000000" w:rsidP="00000000" w:rsidRDefault="00000000" w:rsidRPr="00000000" w14:paraId="000000FB">
      <w:pPr>
        <w:spacing w:after="240" w:before="240" w:line="240" w:lineRule="auto"/>
        <w:jc w:val="both"/>
        <w:rPr>
          <w:b w:val="1"/>
          <w:bCs w:val="1"/>
          <w:sz w:val="24"/>
          <w:szCs w:val="24"/>
          <w:highlight w:val="white"/>
        </w:rPr>
      </w:pPr>
      <w:r w:rsidDel="00000000" w:rsidR="00000000" w:rsidRPr="00000000">
        <w:rPr>
          <w:b w:val="1"/>
          <w:bCs w:val="1"/>
          <w:sz w:val="24"/>
          <w:szCs w:val="24"/>
          <w:highlight w:val="white"/>
          <w:rtl w:val="0"/>
        </w:rPr>
        <w:t xml:space="preserve">5.4. Random Forest Classifier</w:t>
      </w:r>
    </w:p>
    <w:p w:rsidR="00000000" w:rsidDel="00000000" w:rsidP="00000000" w:rsidRDefault="00000000" w:rsidRPr="00000000" w14:paraId="000000FC">
      <w:pPr>
        <w:spacing w:after="240" w:before="240" w:line="240" w:lineRule="auto"/>
        <w:jc w:val="both"/>
        <w:rPr>
          <w:sz w:val="24"/>
          <w:szCs w:val="24"/>
          <w:highlight w:val="white"/>
        </w:rPr>
      </w:pPr>
      <w:r w:rsidDel="00000000" w:rsidR="00000000" w:rsidRPr="00000000">
        <w:rPr>
          <w:sz w:val="24"/>
          <w:szCs w:val="24"/>
          <w:highlight w:val="white"/>
          <w:rtl w:val="0"/>
        </w:rPr>
        <w:t xml:space="preserve">Random Forest is an ensemble method that builds multiple decision trees on random subsets of the data and features. The final prediction is made by averaging (or voting) the predictions of all trees. This reduces overfitting and improves accuracy compared to a single decision tree.</w:t>
      </w:r>
    </w:p>
    <w:p w:rsidR="00000000" w:rsidDel="00000000" w:rsidP="00000000" w:rsidRDefault="00000000" w:rsidRPr="00000000" w14:paraId="000000FD">
      <w:pPr>
        <w:spacing w:after="240" w:before="240" w:line="240" w:lineRule="auto"/>
        <w:jc w:val="both"/>
        <w:rPr>
          <w:b w:val="1"/>
          <w:bCs w:val="1"/>
          <w:sz w:val="24"/>
          <w:szCs w:val="24"/>
          <w:highlight w:val="white"/>
        </w:rPr>
      </w:pPr>
      <w:r w:rsidDel="00000000" w:rsidR="00000000" w:rsidRPr="00000000">
        <w:rPr>
          <w:b w:val="1"/>
          <w:bCs w:val="1"/>
          <w:sz w:val="24"/>
          <w:szCs w:val="24"/>
          <w:highlight w:val="white"/>
          <w:rtl w:val="0"/>
        </w:rPr>
        <w:t xml:space="preserve">5.5. XGBoost</w:t>
      </w:r>
    </w:p>
    <w:p w:rsidR="00000000" w:rsidDel="00000000" w:rsidP="00000000" w:rsidRDefault="00000000" w:rsidRPr="00000000" w14:paraId="000000FE">
      <w:pPr>
        <w:spacing w:after="240" w:before="240" w:line="240" w:lineRule="auto"/>
        <w:jc w:val="both"/>
        <w:rPr>
          <w:b w:val="1"/>
          <w:bCs w:val="1"/>
          <w:sz w:val="24"/>
          <w:szCs w:val="24"/>
          <w:highlight w:val="white"/>
        </w:rPr>
      </w:pPr>
      <w:r w:rsidDel="00000000" w:rsidR="00000000" w:rsidRPr="00000000">
        <w:rPr>
          <w:sz w:val="24"/>
          <w:szCs w:val="24"/>
          <w:highlight w:val="white"/>
          <w:rtl w:val="0"/>
        </w:rPr>
        <w:t xml:space="preserve">XGBoost (Extreme Gradient Boosting) is an advanced boosting algorithm that builds trees sequentially, with each new tree correcting the errors of the previous ones. It is highly efficient, handles missing values well, and often achieves excellent performance on structured datasets. XGBoost is widely used in predictive modeling competitions due to its accuracy and speed</w:t>
      </w:r>
      <w:r w:rsidDel="00000000" w:rsidR="00000000" w:rsidRPr="00000000">
        <w:rPr>
          <w:b w:val="1"/>
          <w:bCs w:val="1"/>
          <w:sz w:val="24"/>
          <w:szCs w:val="24"/>
          <w:highlight w:val="white"/>
          <w:rtl w:val="0"/>
        </w:rPr>
        <w:t xml:space="preserve">.</w:t>
      </w:r>
    </w:p>
    <w:p w:rsidR="00000000" w:rsidDel="00000000" w:rsidP="00000000" w:rsidRDefault="00000000" w:rsidRPr="00000000" w14:paraId="000000FF">
      <w:pPr>
        <w:spacing w:after="240" w:before="240" w:line="240"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100">
      <w:pPr>
        <w:spacing w:after="240" w:before="240" w:line="240" w:lineRule="auto"/>
        <w:jc w:val="both"/>
        <w:rPr>
          <w:sz w:val="24"/>
          <w:szCs w:val="24"/>
          <w:highlight w:val="white"/>
        </w:rPr>
      </w:pPr>
      <w:r w:rsidDel="00000000" w:rsidR="00000000" w:rsidRPr="00000000">
        <w:rPr>
          <w:sz w:val="24"/>
          <w:szCs w:val="24"/>
          <w:highlight w:val="white"/>
          <w:rtl w:val="0"/>
        </w:rPr>
        <w:t xml:space="preserve">The process began with Logistic Regression, a linear model used as a baseline. It helps understand how features influence cancellations but assumes simple linear relationships, which limits its performance on complex data.</w:t>
      </w:r>
    </w:p>
    <w:p w:rsidR="00000000" w:rsidDel="00000000" w:rsidP="00000000" w:rsidRDefault="00000000" w:rsidRPr="00000000" w14:paraId="00000101">
      <w:pPr>
        <w:spacing w:after="240" w:before="240" w:line="240" w:lineRule="auto"/>
        <w:jc w:val="both"/>
        <w:rPr>
          <w:sz w:val="24"/>
          <w:szCs w:val="24"/>
          <w:highlight w:val="white"/>
        </w:rPr>
      </w:pPr>
      <w:r w:rsidDel="00000000" w:rsidR="00000000" w:rsidRPr="00000000">
        <w:rPr>
          <w:sz w:val="24"/>
          <w:szCs w:val="24"/>
          <w:highlight w:val="white"/>
          <w:rtl w:val="0"/>
        </w:rPr>
        <w:t xml:space="preserve">Next, Support Vector Machine (SVM) was used, which improves the decision boundary and handles data better than basic linear models, but still struggles with strong non-linear patterns.</w:t>
      </w:r>
    </w:p>
    <w:p w:rsidR="00000000" w:rsidDel="00000000" w:rsidP="00000000" w:rsidRDefault="00000000" w:rsidRPr="00000000" w14:paraId="00000102">
      <w:pPr>
        <w:spacing w:after="240" w:before="240" w:line="240" w:lineRule="auto"/>
        <w:jc w:val="both"/>
        <w:rPr>
          <w:sz w:val="24"/>
          <w:szCs w:val="24"/>
          <w:highlight w:val="white"/>
        </w:rPr>
      </w:pPr>
      <w:r w:rsidDel="00000000" w:rsidR="00000000" w:rsidRPr="00000000">
        <w:rPr>
          <w:sz w:val="24"/>
          <w:szCs w:val="24"/>
          <w:highlight w:val="white"/>
          <w:rtl w:val="0"/>
        </w:rPr>
        <w:t xml:space="preserve">Then, Decision Tree was introduced to capture non-linear relationships. It creates rule-based splits (e.g., high lead time leading to higher cancellations), making it more flexible, but it can overfit the data.</w:t>
      </w:r>
    </w:p>
    <w:p w:rsidR="00000000" w:rsidDel="00000000" w:rsidP="00000000" w:rsidRDefault="00000000" w:rsidRPr="00000000" w14:paraId="00000103">
      <w:pPr>
        <w:spacing w:after="240" w:before="240" w:line="240" w:lineRule="auto"/>
        <w:jc w:val="both"/>
        <w:rPr>
          <w:sz w:val="24"/>
          <w:szCs w:val="24"/>
          <w:highlight w:val="white"/>
        </w:rPr>
      </w:pPr>
      <w:r w:rsidDel="00000000" w:rsidR="00000000" w:rsidRPr="00000000">
        <w:rPr>
          <w:sz w:val="24"/>
          <w:szCs w:val="24"/>
          <w:highlight w:val="white"/>
          <w:rtl w:val="0"/>
        </w:rPr>
        <w:t xml:space="preserve">To improve performance and reduce overfitting, ensemble models were used. Random Forest combines multiple decision trees to produce more stable and accurate predictions.</w:t>
      </w:r>
    </w:p>
    <w:p w:rsidR="00000000" w:rsidDel="00000000" w:rsidP="00000000" w:rsidRDefault="00000000" w:rsidRPr="00000000" w14:paraId="00000104">
      <w:pPr>
        <w:spacing w:after="240" w:before="240" w:line="240" w:lineRule="auto"/>
        <w:jc w:val="both"/>
        <w:rPr>
          <w:sz w:val="24"/>
          <w:szCs w:val="24"/>
          <w:highlight w:val="white"/>
        </w:rPr>
      </w:pPr>
      <w:r w:rsidDel="00000000" w:rsidR="00000000" w:rsidRPr="00000000">
        <w:rPr>
          <w:sz w:val="24"/>
          <w:szCs w:val="24"/>
          <w:highlight w:val="white"/>
          <w:rtl w:val="0"/>
        </w:rPr>
        <w:t xml:space="preserve">Finally, XGBoost was applied as an advanced ensemble method that builds trees sequentially, correcting previous errors and achieving high predictive performance.</w:t>
      </w:r>
    </w:p>
    <w:p w:rsidR="00000000" w:rsidDel="00000000" w:rsidP="00000000" w:rsidRDefault="00000000" w:rsidRPr="00000000" w14:paraId="00000105">
      <w:pPr>
        <w:spacing w:after="240" w:before="240" w:line="240" w:lineRule="auto"/>
        <w:jc w:val="both"/>
        <w:rPr>
          <w:sz w:val="24"/>
          <w:szCs w:val="24"/>
          <w:highlight w:val="white"/>
        </w:rPr>
      </w:pPr>
      <w:r w:rsidDel="00000000" w:rsidR="00000000" w:rsidRPr="00000000">
        <w:rPr>
          <w:sz w:val="24"/>
          <w:szCs w:val="24"/>
          <w:highlight w:val="white"/>
          <w:rtl w:val="0"/>
        </w:rPr>
        <w:t xml:space="preserve">Overall, the approach moved from simple linear models to powerful ensemble methods to achieve better accuracy and reliability.</w:t>
      </w:r>
    </w:p>
    <w:p w:rsidR="00000000" w:rsidDel="00000000" w:rsidP="00000000" w:rsidRDefault="00000000" w:rsidRPr="00000000" w14:paraId="00000106">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107">
      <w:pPr>
        <w:spacing w:line="240" w:lineRule="auto"/>
        <w:ind w:left="-720" w:right="-720" w:firstLine="0"/>
        <w:jc w:val="both"/>
        <w:rPr>
          <w:b w:val="1"/>
          <w:bCs w:val="1"/>
          <w:sz w:val="28"/>
          <w:szCs w:val="28"/>
          <w:highlight w:val="white"/>
        </w:rPr>
      </w:pPr>
      <w:r w:rsidDel="00000000" w:rsidR="00000000" w:rsidRPr="00000000">
        <w:rPr>
          <w:rtl w:val="0"/>
        </w:rPr>
      </w:r>
    </w:p>
    <w:p w:rsidR="00000000" w:rsidDel="00000000" w:rsidP="00000000" w:rsidRDefault="00000000" w:rsidRPr="00000000" w14:paraId="00000108">
      <w:pPr>
        <w:spacing w:line="240" w:lineRule="auto"/>
        <w:ind w:left="-720" w:right="-720" w:firstLine="0"/>
        <w:jc w:val="both"/>
        <w:rPr>
          <w:b w:val="1"/>
          <w:bCs w:val="1"/>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09">
      <w:pPr>
        <w:spacing w:line="240" w:lineRule="auto"/>
        <w:ind w:left="-720" w:right="-720" w:firstLine="0"/>
        <w:jc w:val="both"/>
        <w:rPr>
          <w:b w:val="1"/>
          <w:bCs w:val="1"/>
          <w:sz w:val="28"/>
          <w:szCs w:val="28"/>
          <w:highlight w:val="white"/>
        </w:rPr>
      </w:pPr>
      <w:r w:rsidDel="00000000" w:rsidR="00000000" w:rsidRPr="00000000">
        <w:rPr>
          <w:b w:val="1"/>
          <w:bCs w:val="1"/>
          <w:sz w:val="28"/>
          <w:szCs w:val="28"/>
          <w:highlight w:val="white"/>
          <w:rtl w:val="0"/>
        </w:rPr>
        <w:t xml:space="preserve">6. Feature Importance and Final Data Preparation</w:t>
      </w:r>
    </w:p>
    <w:p w:rsidR="00000000" w:rsidDel="00000000" w:rsidP="00000000" w:rsidRDefault="00000000" w:rsidRPr="00000000" w14:paraId="0000010A">
      <w:pPr>
        <w:spacing w:after="240" w:before="240" w:line="240" w:lineRule="auto"/>
        <w:jc w:val="both"/>
        <w:rPr>
          <w:sz w:val="24"/>
          <w:szCs w:val="24"/>
        </w:rPr>
      </w:pPr>
      <w:r w:rsidDel="00000000" w:rsidR="00000000" w:rsidRPr="00000000">
        <w:rPr>
          <w:sz w:val="24"/>
          <w:szCs w:val="24"/>
          <w:rtl w:val="0"/>
        </w:rPr>
        <w:t xml:space="preserve">After training the initial models, feature importance was analyzed to understand which variables contributed most to predicting cancellations. For l tree-based models such as Decision Tree, Random Forest, and XGBoost, the log-transformed features (</w:t>
      </w:r>
      <w:r w:rsidDel="00000000" w:rsidR="00000000" w:rsidRPr="00000000">
        <w:rPr>
          <w:sz w:val="24"/>
          <w:szCs w:val="24"/>
          <w:rtl w:val="0"/>
        </w:rPr>
        <w:t xml:space="preserve">lead_time_log</w:t>
      </w:r>
      <w:r w:rsidDel="00000000" w:rsidR="00000000" w:rsidRPr="00000000">
        <w:rPr>
          <w:sz w:val="24"/>
          <w:szCs w:val="24"/>
          <w:rtl w:val="0"/>
        </w:rPr>
        <w:t xml:space="preserve"> and </w:t>
      </w:r>
      <w:r w:rsidDel="00000000" w:rsidR="00000000" w:rsidRPr="00000000">
        <w:rPr>
          <w:sz w:val="24"/>
          <w:szCs w:val="24"/>
          <w:rtl w:val="0"/>
        </w:rPr>
        <w:t xml:space="preserve">price_log</w:t>
      </w:r>
      <w:r w:rsidDel="00000000" w:rsidR="00000000" w:rsidRPr="00000000">
        <w:rPr>
          <w:sz w:val="24"/>
          <w:szCs w:val="24"/>
          <w:rtl w:val="0"/>
        </w:rPr>
        <w:t xml:space="preserve">) showed stronger influence compared to the original </w:t>
      </w:r>
      <w:r w:rsidDel="00000000" w:rsidR="00000000" w:rsidRPr="00000000">
        <w:rPr>
          <w:sz w:val="24"/>
          <w:szCs w:val="24"/>
          <w:rtl w:val="0"/>
        </w:rPr>
        <w:t xml:space="preserve">lead_time</w:t>
      </w:r>
      <w:r w:rsidDel="00000000" w:rsidR="00000000" w:rsidRPr="00000000">
        <w:rPr>
          <w:sz w:val="24"/>
          <w:szCs w:val="24"/>
          <w:rtl w:val="0"/>
        </w:rPr>
        <w:t xml:space="preserve"> and </w:t>
      </w:r>
      <w:r w:rsidDel="00000000" w:rsidR="00000000" w:rsidRPr="00000000">
        <w:rPr>
          <w:sz w:val="24"/>
          <w:szCs w:val="24"/>
          <w:rtl w:val="0"/>
        </w:rPr>
        <w:t xml:space="preserve">avg_price_per_room</w:t>
      </w:r>
      <w:r w:rsidDel="00000000" w:rsidR="00000000" w:rsidRPr="00000000">
        <w:rPr>
          <w:sz w:val="24"/>
          <w:szCs w:val="24"/>
          <w:rtl w:val="0"/>
        </w:rPr>
        <w:t xml:space="preserve">. The transformation helped these models handle skewed distributions and large values, improving interpretability and performance.</w:t>
      </w:r>
    </w:p>
    <w:p w:rsidR="00000000" w:rsidDel="00000000" w:rsidP="00000000" w:rsidRDefault="00000000" w:rsidRPr="00000000" w14:paraId="0000010B">
      <w:pPr>
        <w:spacing w:after="240" w:before="240" w:line="240" w:lineRule="auto"/>
        <w:jc w:val="both"/>
        <w:rPr>
          <w:sz w:val="24"/>
          <w:szCs w:val="24"/>
        </w:rPr>
      </w:pPr>
      <w:r w:rsidDel="00000000" w:rsidR="00000000" w:rsidRPr="00000000">
        <w:rPr>
          <w:sz w:val="24"/>
          <w:szCs w:val="24"/>
          <w:rtl w:val="0"/>
        </w:rPr>
        <w:t xml:space="preserve">In contrast,Linear models were less sensitive to the log </w:t>
      </w:r>
      <w:r w:rsidDel="00000000" w:rsidR="00000000" w:rsidRPr="00000000">
        <w:rPr>
          <w:sz w:val="24"/>
          <w:szCs w:val="24"/>
          <w:rtl w:val="0"/>
        </w:rPr>
        <w:t xml:space="preserve">transformation. As</w:t>
      </w:r>
      <w:r w:rsidDel="00000000" w:rsidR="00000000" w:rsidRPr="00000000">
        <w:rPr>
          <w:sz w:val="24"/>
          <w:szCs w:val="24"/>
          <w:rtl w:val="0"/>
        </w:rPr>
        <w:t xml:space="preserve"> they rely on linear relations and in this case the original lead_time likely has a stronger direct relationship with cancellations. </w:t>
      </w:r>
    </w:p>
    <w:p w:rsidR="00000000" w:rsidDel="00000000" w:rsidP="00000000" w:rsidRDefault="00000000" w:rsidRPr="00000000" w14:paraId="0000010C">
      <w:pPr>
        <w:spacing w:after="240" w:before="240" w:line="240" w:lineRule="auto"/>
        <w:jc w:val="both"/>
        <w:rPr>
          <w:sz w:val="24"/>
          <w:szCs w:val="24"/>
        </w:rPr>
      </w:pPr>
      <w:r w:rsidDel="00000000" w:rsidR="00000000" w:rsidRPr="00000000">
        <w:rPr>
          <w:sz w:val="24"/>
          <w:szCs w:val="24"/>
          <w:rtl w:val="0"/>
        </w:rPr>
        <w:t xml:space="preserve">Based on these insights, the final dataset was prepared by dropping the original </w:t>
      </w:r>
      <w:r w:rsidDel="00000000" w:rsidR="00000000" w:rsidRPr="00000000">
        <w:rPr>
          <w:sz w:val="24"/>
          <w:szCs w:val="24"/>
          <w:rtl w:val="0"/>
        </w:rPr>
        <w:t xml:space="preserve">lead_time</w:t>
      </w:r>
      <w:r w:rsidDel="00000000" w:rsidR="00000000" w:rsidRPr="00000000">
        <w:rPr>
          <w:sz w:val="24"/>
          <w:szCs w:val="24"/>
          <w:rtl w:val="0"/>
        </w:rPr>
        <w:t xml:space="preserve"> and </w:t>
      </w:r>
      <w:r w:rsidDel="00000000" w:rsidR="00000000" w:rsidRPr="00000000">
        <w:rPr>
          <w:sz w:val="24"/>
          <w:szCs w:val="24"/>
          <w:rtl w:val="0"/>
        </w:rPr>
        <w:t xml:space="preserve">avg_price_per_room</w:t>
      </w:r>
      <w:r w:rsidDel="00000000" w:rsidR="00000000" w:rsidRPr="00000000">
        <w:rPr>
          <w:sz w:val="24"/>
          <w:szCs w:val="24"/>
          <w:rtl w:val="0"/>
        </w:rPr>
        <w:t xml:space="preserve"> and keeping the log-transformed versions. The dataset was then split into features (X) and the target variable </w:t>
      </w:r>
      <w:r w:rsidDel="00000000" w:rsidR="00000000" w:rsidRPr="00000000">
        <w:rPr>
          <w:sz w:val="24"/>
          <w:szCs w:val="24"/>
          <w:rtl w:val="0"/>
        </w:rPr>
        <w:t xml:space="preserve">booking_status (Y)</w:t>
      </w:r>
      <w:r w:rsidDel="00000000" w:rsidR="00000000" w:rsidRPr="00000000">
        <w:rPr>
          <w:sz w:val="24"/>
          <w:szCs w:val="24"/>
          <w:rtl w:val="0"/>
        </w:rPr>
        <w:t xml:space="preserve"> using the same parameters as before, including </w:t>
      </w:r>
      <w:r w:rsidDel="00000000" w:rsidR="00000000" w:rsidRPr="00000000">
        <w:rPr>
          <w:sz w:val="24"/>
          <w:szCs w:val="24"/>
          <w:rtl w:val="0"/>
        </w:rPr>
        <w:t xml:space="preserve">random_state</w:t>
      </w:r>
      <w:r w:rsidDel="00000000" w:rsidR="00000000" w:rsidRPr="00000000">
        <w:rPr>
          <w:sz w:val="24"/>
          <w:szCs w:val="24"/>
          <w:rtl w:val="0"/>
        </w:rPr>
        <w:t xml:space="preserve"> for reproducibility and </w:t>
      </w:r>
      <w:r w:rsidDel="00000000" w:rsidR="00000000" w:rsidRPr="00000000">
        <w:rPr>
          <w:sz w:val="24"/>
          <w:szCs w:val="24"/>
          <w:rtl w:val="0"/>
        </w:rPr>
        <w:t xml:space="preserve">stratify</w:t>
      </w:r>
      <w:r w:rsidDel="00000000" w:rsidR="00000000" w:rsidRPr="00000000">
        <w:rPr>
          <w:sz w:val="24"/>
          <w:szCs w:val="24"/>
          <w:rtl w:val="0"/>
        </w:rPr>
        <w:t xml:space="preserve"> to maintain class distribution. SMOTE was applied to balance the classes, and scaling was performed for linear models.</w:t>
      </w:r>
    </w:p>
    <w:p w:rsidR="00000000" w:rsidDel="00000000" w:rsidP="00000000" w:rsidRDefault="00000000" w:rsidRPr="00000000" w14:paraId="0000010D">
      <w:pPr>
        <w:spacing w:after="240" w:before="240" w:line="240" w:lineRule="auto"/>
        <w:jc w:val="both"/>
        <w:rPr>
          <w:sz w:val="24"/>
          <w:szCs w:val="24"/>
        </w:rPr>
      </w:pPr>
      <w:r w:rsidDel="00000000" w:rsidR="00000000" w:rsidRPr="00000000">
        <w:rPr>
          <w:sz w:val="24"/>
          <w:szCs w:val="24"/>
          <w:rtl w:val="0"/>
        </w:rPr>
        <w:t xml:space="preserve">With these steps, the final dataset was clean, balanced, and properly scaled, ready for model training and evaluation.</w:t>
      </w:r>
    </w:p>
    <w:p w:rsidR="00000000" w:rsidDel="00000000" w:rsidP="00000000" w:rsidRDefault="00000000" w:rsidRPr="00000000" w14:paraId="0000010E">
      <w:pPr>
        <w:spacing w:after="240" w:before="240" w:line="240" w:lineRule="auto"/>
        <w:jc w:val="both"/>
        <w:rPr>
          <w:sz w:val="24"/>
          <w:szCs w:val="24"/>
        </w:rPr>
      </w:pPr>
      <w:r w:rsidDel="00000000" w:rsidR="00000000" w:rsidRPr="00000000">
        <w:rPr>
          <w:sz w:val="24"/>
          <w:szCs w:val="24"/>
          <w:rtl w:val="0"/>
        </w:rPr>
        <w:t xml:space="preserve">Random Forest</w:t>
      </w:r>
    </w:p>
    <w:p w:rsidR="00000000" w:rsidDel="00000000" w:rsidP="00000000" w:rsidRDefault="00000000" w:rsidRPr="00000000" w14:paraId="0000010F">
      <w:pPr>
        <w:spacing w:after="240" w:before="240" w:line="240" w:lineRule="auto"/>
        <w:jc w:val="both"/>
        <w:rPr>
          <w:sz w:val="24"/>
          <w:szCs w:val="24"/>
        </w:rPr>
      </w:pPr>
      <w:r w:rsidDel="00000000" w:rsidR="00000000" w:rsidRPr="00000000">
        <w:rPr>
          <w:sz w:val="24"/>
          <w:szCs w:val="24"/>
        </w:rPr>
        <w:drawing>
          <wp:inline distB="114300" distT="114300" distL="114300" distR="114300">
            <wp:extent cx="3848100" cy="1666875"/>
            <wp:effectExtent b="0" l="0" r="0" t="0"/>
            <wp:docPr id="3"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384810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40" w:before="240" w:line="240" w:lineRule="auto"/>
        <w:jc w:val="both"/>
        <w:rPr>
          <w:sz w:val="24"/>
          <w:szCs w:val="24"/>
        </w:rPr>
      </w:pPr>
      <w:r w:rsidDel="00000000" w:rsidR="00000000" w:rsidRPr="00000000">
        <w:rPr>
          <w:sz w:val="24"/>
          <w:szCs w:val="24"/>
          <w:rtl w:val="0"/>
        </w:rPr>
        <w:t xml:space="preserve">Decision Tree</w:t>
      </w:r>
    </w:p>
    <w:p w:rsidR="00000000" w:rsidDel="00000000" w:rsidP="00000000" w:rsidRDefault="00000000" w:rsidRPr="00000000" w14:paraId="00000111">
      <w:pPr>
        <w:spacing w:after="240" w:before="240" w:line="240" w:lineRule="auto"/>
        <w:jc w:val="both"/>
        <w:rPr>
          <w:sz w:val="24"/>
          <w:szCs w:val="24"/>
        </w:rPr>
      </w:pPr>
      <w:r w:rsidDel="00000000" w:rsidR="00000000" w:rsidRPr="00000000">
        <w:rPr>
          <w:sz w:val="24"/>
          <w:szCs w:val="24"/>
        </w:rPr>
        <w:drawing>
          <wp:inline distB="114300" distT="114300" distL="114300" distR="114300">
            <wp:extent cx="3924300" cy="1028700"/>
            <wp:effectExtent b="0" l="0" r="0" t="0"/>
            <wp:docPr id="26"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39243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before="240" w:line="240" w:lineRule="auto"/>
        <w:jc w:val="both"/>
        <w:rPr>
          <w:sz w:val="24"/>
          <w:szCs w:val="24"/>
        </w:rPr>
      </w:pPr>
      <w:r w:rsidDel="00000000" w:rsidR="00000000" w:rsidRPr="00000000">
        <w:rPr>
          <w:sz w:val="24"/>
          <w:szCs w:val="24"/>
          <w:rtl w:val="0"/>
        </w:rPr>
        <w:t xml:space="preserve">XGBoost</w:t>
      </w:r>
    </w:p>
    <w:p w:rsidR="00000000" w:rsidDel="00000000" w:rsidP="00000000" w:rsidRDefault="00000000" w:rsidRPr="00000000" w14:paraId="00000113">
      <w:pPr>
        <w:spacing w:after="240" w:before="240" w:line="240" w:lineRule="auto"/>
        <w:jc w:val="both"/>
        <w:rPr>
          <w:sz w:val="24"/>
          <w:szCs w:val="24"/>
        </w:rPr>
      </w:pPr>
      <w:r w:rsidDel="00000000" w:rsidR="00000000" w:rsidRPr="00000000">
        <w:rPr>
          <w:sz w:val="24"/>
          <w:szCs w:val="24"/>
        </w:rPr>
        <w:drawing>
          <wp:inline distB="114300" distT="114300" distL="114300" distR="114300">
            <wp:extent cx="3819525" cy="1143000"/>
            <wp:effectExtent b="0" l="0" r="0" t="0"/>
            <wp:docPr id="22"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381952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240" w:before="240" w:line="240" w:lineRule="auto"/>
        <w:jc w:val="both"/>
        <w:rPr>
          <w:sz w:val="24"/>
          <w:szCs w:val="24"/>
        </w:rPr>
      </w:pPr>
      <w:r w:rsidDel="00000000" w:rsidR="00000000" w:rsidRPr="00000000">
        <w:rPr>
          <w:sz w:val="24"/>
          <w:szCs w:val="24"/>
          <w:rtl w:val="0"/>
        </w:rPr>
        <w:t xml:space="preserve">Logistic Regression</w:t>
      </w:r>
    </w:p>
    <w:p w:rsidR="00000000" w:rsidDel="00000000" w:rsidP="00000000" w:rsidRDefault="00000000" w:rsidRPr="00000000" w14:paraId="00000115">
      <w:pPr>
        <w:spacing w:after="240" w:before="240" w:line="240" w:lineRule="auto"/>
        <w:jc w:val="both"/>
        <w:rPr>
          <w:sz w:val="24"/>
          <w:szCs w:val="24"/>
        </w:rPr>
      </w:pPr>
      <w:r w:rsidDel="00000000" w:rsidR="00000000" w:rsidRPr="00000000">
        <w:rPr>
          <w:sz w:val="24"/>
          <w:szCs w:val="24"/>
        </w:rPr>
        <w:drawing>
          <wp:inline distB="114300" distT="114300" distL="114300" distR="114300">
            <wp:extent cx="3819525" cy="1085850"/>
            <wp:effectExtent b="0" l="0" r="0" t="0"/>
            <wp:docPr id="32"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381952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117">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118">
      <w:pPr>
        <w:spacing w:line="240" w:lineRule="auto"/>
        <w:ind w:left="-720" w:right="-720" w:firstLine="0"/>
        <w:jc w:val="both"/>
        <w:rPr>
          <w:b w:val="1"/>
          <w:bCs w:val="1"/>
          <w:sz w:val="28"/>
          <w:szCs w:val="28"/>
          <w:highlight w:val="white"/>
        </w:rPr>
      </w:pPr>
      <w:r w:rsidDel="00000000" w:rsidR="00000000" w:rsidRPr="00000000">
        <w:rPr>
          <w:b w:val="1"/>
          <w:bCs w:val="1"/>
          <w:sz w:val="28"/>
          <w:szCs w:val="28"/>
          <w:highlight w:val="white"/>
          <w:rtl w:val="0"/>
        </w:rPr>
        <w:t xml:space="preserve">7. Hyperparameter Tuning and Model Re-training</w:t>
      </w:r>
    </w:p>
    <w:p w:rsidR="00000000" w:rsidDel="00000000" w:rsidP="00000000" w:rsidRDefault="00000000" w:rsidRPr="00000000" w14:paraId="00000119">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11A">
      <w:pPr>
        <w:spacing w:after="240" w:before="240" w:line="240" w:lineRule="auto"/>
        <w:jc w:val="both"/>
        <w:rPr>
          <w:sz w:val="24"/>
          <w:szCs w:val="24"/>
          <w:highlight w:val="white"/>
        </w:rPr>
      </w:pPr>
      <w:r w:rsidDel="00000000" w:rsidR="00000000" w:rsidRPr="00000000">
        <w:rPr>
          <w:sz w:val="24"/>
          <w:szCs w:val="24"/>
          <w:highlight w:val="white"/>
          <w:rtl w:val="0"/>
        </w:rPr>
        <w:t xml:space="preserve">After preparing the final dataset, hyperparameter tuning was performed to optimize the performance of each model. Hyperparameters are settings that control how a model learns from the data, such as the maximum depth of a tree, the number of estimators in an ensemble, or the regularization strength in linear models. Selecting the best hyperparameters is crucial for improving model accuracy, reducing overfitting, and achieving the right balance between bias and variance.</w:t>
      </w:r>
    </w:p>
    <w:p w:rsidR="00000000" w:rsidDel="00000000" w:rsidP="00000000" w:rsidRDefault="00000000" w:rsidRPr="00000000" w14:paraId="0000011B">
      <w:pPr>
        <w:spacing w:after="240" w:before="240" w:line="240" w:lineRule="auto"/>
        <w:jc w:val="both"/>
        <w:rPr>
          <w:sz w:val="24"/>
          <w:szCs w:val="24"/>
          <w:highlight w:val="white"/>
        </w:rPr>
      </w:pPr>
      <w:r w:rsidDel="00000000" w:rsidR="00000000" w:rsidRPr="00000000">
        <w:rPr>
          <w:sz w:val="24"/>
          <w:szCs w:val="24"/>
          <w:highlight w:val="white"/>
          <w:rtl w:val="0"/>
        </w:rPr>
        <w:t xml:space="preserve">To systematically find the optimal hyperparameters, GridSearchCV was used for all models. This method evaluates all specified combinations of hyperparameters using cross-validation and identifies the set that performs best according to a chosen evaluation metric. In this project, the F1-score was used as the performance metric, as it balances precision and recall. This is particularly important for the dataset at hand, which has an imbalanced class distribution .</w:t>
      </w:r>
    </w:p>
    <w:p w:rsidR="00000000" w:rsidDel="00000000" w:rsidP="00000000" w:rsidRDefault="00000000" w:rsidRPr="00000000" w14:paraId="0000011C">
      <w:pPr>
        <w:spacing w:after="240" w:before="240" w:line="240" w:lineRule="auto"/>
        <w:jc w:val="both"/>
        <w:rPr>
          <w:sz w:val="24"/>
          <w:szCs w:val="24"/>
          <w:highlight w:val="white"/>
        </w:rPr>
      </w:pPr>
      <w:r w:rsidDel="00000000" w:rsidR="00000000" w:rsidRPr="00000000">
        <w:rPr>
          <w:sz w:val="24"/>
          <w:szCs w:val="24"/>
          <w:highlight w:val="white"/>
          <w:rtl w:val="0"/>
        </w:rPr>
        <w:t xml:space="preserve">Once the best hyperparameters were selected, each model was re-trained on the full training dataset using these optimized settings. This ensured that the models learned patterns more effectively and were better suited to predict cancellations on unseen test data.</w:t>
      </w:r>
    </w:p>
    <w:p w:rsidR="00000000" w:rsidDel="00000000" w:rsidP="00000000" w:rsidRDefault="00000000" w:rsidRPr="00000000" w14:paraId="0000011D">
      <w:pPr>
        <w:spacing w:after="240" w:before="240" w:line="240" w:lineRule="auto"/>
        <w:jc w:val="both"/>
        <w:rPr>
          <w:sz w:val="24"/>
          <w:szCs w:val="24"/>
          <w:highlight w:val="white"/>
        </w:rPr>
      </w:pPr>
      <w:r w:rsidDel="00000000" w:rsidR="00000000" w:rsidRPr="00000000">
        <w:rPr>
          <w:rtl w:val="0"/>
        </w:rPr>
      </w:r>
    </w:p>
    <w:p w:rsidR="00000000" w:rsidDel="00000000" w:rsidP="00000000" w:rsidRDefault="00000000" w:rsidRPr="00000000" w14:paraId="0000011E">
      <w:pPr>
        <w:keepNext w:val="0"/>
        <w:keepLines w:val="0"/>
        <w:spacing w:before="280" w:line="240" w:lineRule="auto"/>
        <w:ind w:left="-720" w:right="-720" w:firstLine="720"/>
        <w:jc w:val="both"/>
        <w:rPr>
          <w:b w:val="1"/>
          <w:bCs w:val="1"/>
          <w:sz w:val="24"/>
          <w:szCs w:val="24"/>
        </w:rPr>
      </w:pPr>
      <w:r w:rsidDel="00000000" w:rsidR="00000000" w:rsidRPr="00000000">
        <w:rPr>
          <w:b w:val="1"/>
          <w:bCs w:val="1"/>
          <w:sz w:val="24"/>
          <w:szCs w:val="24"/>
          <w:rtl w:val="0"/>
        </w:rPr>
        <w:t xml:space="preserve">7.1 </w:t>
      </w:r>
      <w:r w:rsidDel="00000000" w:rsidR="00000000" w:rsidRPr="00000000">
        <w:rPr>
          <w:b w:val="1"/>
          <w:bCs w:val="1"/>
          <w:sz w:val="24"/>
          <w:szCs w:val="24"/>
          <w:rtl w:val="0"/>
        </w:rPr>
        <w:t xml:space="preserve">Optimized Hyperparameters</w:t>
      </w:r>
    </w:p>
    <w:p w:rsidR="00000000" w:rsidDel="00000000" w:rsidP="00000000" w:rsidRDefault="00000000" w:rsidRPr="00000000" w14:paraId="0000011F">
      <w:pPr>
        <w:numPr>
          <w:ilvl w:val="0"/>
          <w:numId w:val="16"/>
        </w:numPr>
        <w:spacing w:after="0" w:afterAutospacing="0" w:before="240" w:line="240" w:lineRule="auto"/>
        <w:ind w:left="720" w:hanging="360"/>
        <w:jc w:val="both"/>
        <w:rPr>
          <w:sz w:val="24"/>
          <w:szCs w:val="24"/>
          <w:highlight w:val="white"/>
        </w:rPr>
      </w:pPr>
      <w:r w:rsidDel="00000000" w:rsidR="00000000" w:rsidRPr="00000000">
        <w:rPr>
          <w:sz w:val="24"/>
          <w:szCs w:val="24"/>
          <w:highlight w:val="white"/>
          <w:rtl w:val="0"/>
        </w:rPr>
        <w:t xml:space="preserve">Logistic Regression:</w:t>
      </w:r>
    </w:p>
    <w:p w:rsidR="00000000" w:rsidDel="00000000" w:rsidP="00000000" w:rsidRDefault="00000000" w:rsidRPr="00000000" w14:paraId="00000120">
      <w:pPr>
        <w:numPr>
          <w:ilvl w:val="1"/>
          <w:numId w:val="16"/>
        </w:numPr>
        <w:spacing w:after="0" w:afterAutospacing="0" w:before="0" w:beforeAutospacing="0" w:line="240" w:lineRule="auto"/>
        <w:ind w:left="1440" w:hanging="360"/>
        <w:jc w:val="both"/>
        <w:rPr>
          <w:sz w:val="24"/>
          <w:szCs w:val="24"/>
          <w:highlight w:val="white"/>
        </w:rPr>
      </w:pPr>
      <w:r w:rsidDel="00000000" w:rsidR="00000000" w:rsidRPr="00000000">
        <w:rPr>
          <w:sz w:val="24"/>
          <w:szCs w:val="24"/>
          <w:highlight w:val="white"/>
          <w:rtl w:val="0"/>
        </w:rPr>
        <w:t xml:space="preserve">C=10</w:t>
      </w:r>
      <w:r w:rsidDel="00000000" w:rsidR="00000000" w:rsidRPr="00000000">
        <w:rPr>
          <w:rFonts w:ascii="Arial Unicode MS" w:cs="Arial Unicode MS" w:eastAsia="Arial Unicode MS" w:hAnsi="Arial Unicode MS"/>
          <w:sz w:val="24"/>
          <w:szCs w:val="24"/>
          <w:highlight w:val="white"/>
          <w:rtl w:val="0"/>
        </w:rPr>
        <w:t xml:space="preserve"> → Controls regularization strength; higher values allow the model to fit the data more flexibly.</w:t>
      </w:r>
    </w:p>
    <w:p w:rsidR="00000000" w:rsidDel="00000000" w:rsidP="00000000" w:rsidRDefault="00000000" w:rsidRPr="00000000" w14:paraId="00000121">
      <w:pPr>
        <w:numPr>
          <w:ilvl w:val="1"/>
          <w:numId w:val="16"/>
        </w:numPr>
        <w:spacing w:after="0" w:afterAutospacing="0" w:before="0" w:beforeAutospacing="0" w:line="240" w:lineRule="auto"/>
        <w:ind w:left="1440" w:hanging="360"/>
        <w:jc w:val="both"/>
        <w:rPr>
          <w:sz w:val="24"/>
          <w:szCs w:val="24"/>
          <w:highlight w:val="white"/>
        </w:rPr>
      </w:pPr>
      <w:r w:rsidDel="00000000" w:rsidR="00000000" w:rsidRPr="00000000">
        <w:rPr>
          <w:sz w:val="24"/>
          <w:szCs w:val="24"/>
          <w:highlight w:val="white"/>
          <w:rtl w:val="0"/>
        </w:rPr>
        <w:t xml:space="preserve">penalty='l2'</w:t>
      </w:r>
      <w:r w:rsidDel="00000000" w:rsidR="00000000" w:rsidRPr="00000000">
        <w:rPr>
          <w:rFonts w:ascii="Arial Unicode MS" w:cs="Arial Unicode MS" w:eastAsia="Arial Unicode MS" w:hAnsi="Arial Unicode MS"/>
          <w:sz w:val="24"/>
          <w:szCs w:val="24"/>
          <w:highlight w:val="white"/>
          <w:rtl w:val="0"/>
        </w:rPr>
        <w:t xml:space="preserve"> → Prevents overfitting by penalizing large coefficients.</w:t>
      </w:r>
    </w:p>
    <w:p w:rsidR="00000000" w:rsidDel="00000000" w:rsidP="00000000" w:rsidRDefault="00000000" w:rsidRPr="00000000" w14:paraId="00000122">
      <w:pPr>
        <w:numPr>
          <w:ilvl w:val="1"/>
          <w:numId w:val="16"/>
        </w:numPr>
        <w:spacing w:after="0" w:afterAutospacing="0" w:before="0" w:beforeAutospacing="0" w:line="240" w:lineRule="auto"/>
        <w:ind w:left="1440" w:hanging="360"/>
        <w:jc w:val="both"/>
        <w:rPr>
          <w:sz w:val="24"/>
          <w:szCs w:val="24"/>
          <w:highlight w:val="white"/>
        </w:rPr>
      </w:pPr>
      <w:r w:rsidDel="00000000" w:rsidR="00000000" w:rsidRPr="00000000">
        <w:rPr>
          <w:sz w:val="24"/>
          <w:szCs w:val="24"/>
          <w:highlight w:val="white"/>
          <w:rtl w:val="0"/>
        </w:rPr>
        <w:t xml:space="preserve">solver='lbfgs'</w:t>
      </w:r>
      <w:r w:rsidDel="00000000" w:rsidR="00000000" w:rsidRPr="00000000">
        <w:rPr>
          <w:rFonts w:ascii="Arial Unicode MS" w:cs="Arial Unicode MS" w:eastAsia="Arial Unicode MS" w:hAnsi="Arial Unicode MS"/>
          <w:sz w:val="24"/>
          <w:szCs w:val="24"/>
          <w:highlight w:val="white"/>
          <w:rtl w:val="0"/>
        </w:rPr>
        <w:t xml:space="preserve"> → Optimization algorithm for fitting the model.</w:t>
      </w:r>
    </w:p>
    <w:p w:rsidR="00000000" w:rsidDel="00000000" w:rsidP="00000000" w:rsidRDefault="00000000" w:rsidRPr="00000000" w14:paraId="00000123">
      <w:pPr>
        <w:numPr>
          <w:ilvl w:val="0"/>
          <w:numId w:val="16"/>
        </w:numPr>
        <w:spacing w:after="0" w:afterAutospacing="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Decision Tree:</w:t>
      </w:r>
    </w:p>
    <w:p w:rsidR="00000000" w:rsidDel="00000000" w:rsidP="00000000" w:rsidRDefault="00000000" w:rsidRPr="00000000" w14:paraId="00000124">
      <w:pPr>
        <w:numPr>
          <w:ilvl w:val="1"/>
          <w:numId w:val="16"/>
        </w:numPr>
        <w:spacing w:after="0" w:afterAutospacing="0" w:before="0" w:beforeAutospacing="0" w:line="240" w:lineRule="auto"/>
        <w:ind w:left="1440" w:hanging="360"/>
        <w:jc w:val="both"/>
        <w:rPr>
          <w:sz w:val="24"/>
          <w:szCs w:val="24"/>
          <w:highlight w:val="white"/>
        </w:rPr>
      </w:pPr>
      <w:r w:rsidDel="00000000" w:rsidR="00000000" w:rsidRPr="00000000">
        <w:rPr>
          <w:sz w:val="24"/>
          <w:szCs w:val="24"/>
          <w:highlight w:val="white"/>
          <w:rtl w:val="0"/>
        </w:rPr>
        <w:t xml:space="preserve">criterion='entropy'</w:t>
      </w:r>
      <w:r w:rsidDel="00000000" w:rsidR="00000000" w:rsidRPr="00000000">
        <w:rPr>
          <w:rFonts w:ascii="Arial Unicode MS" w:cs="Arial Unicode MS" w:eastAsia="Arial Unicode MS" w:hAnsi="Arial Unicode MS"/>
          <w:sz w:val="24"/>
          <w:szCs w:val="24"/>
          <w:highlight w:val="white"/>
          <w:rtl w:val="0"/>
        </w:rPr>
        <w:t xml:space="preserve"> → Uses information gain to decide splits.</w:t>
      </w:r>
    </w:p>
    <w:p w:rsidR="00000000" w:rsidDel="00000000" w:rsidP="00000000" w:rsidRDefault="00000000" w:rsidRPr="00000000" w14:paraId="00000125">
      <w:pPr>
        <w:numPr>
          <w:ilvl w:val="1"/>
          <w:numId w:val="16"/>
        </w:numPr>
        <w:spacing w:after="0" w:afterAutospacing="0" w:before="0" w:beforeAutospacing="0" w:line="240" w:lineRule="auto"/>
        <w:ind w:left="1440" w:hanging="360"/>
        <w:jc w:val="both"/>
        <w:rPr>
          <w:sz w:val="24"/>
          <w:szCs w:val="24"/>
          <w:highlight w:val="white"/>
        </w:rPr>
      </w:pPr>
      <w:r w:rsidDel="00000000" w:rsidR="00000000" w:rsidRPr="00000000">
        <w:rPr>
          <w:sz w:val="24"/>
          <w:szCs w:val="24"/>
          <w:highlight w:val="white"/>
          <w:rtl w:val="0"/>
        </w:rPr>
        <w:t xml:space="preserve">max_depth=15</w:t>
      </w:r>
      <w:r w:rsidDel="00000000" w:rsidR="00000000" w:rsidRPr="00000000">
        <w:rPr>
          <w:rFonts w:ascii="Arial Unicode MS" w:cs="Arial Unicode MS" w:eastAsia="Arial Unicode MS" w:hAnsi="Arial Unicode MS"/>
          <w:sz w:val="24"/>
          <w:szCs w:val="24"/>
          <w:highlight w:val="white"/>
          <w:rtl w:val="0"/>
        </w:rPr>
        <w:t xml:space="preserve"> → Limits tree depth to reduce overfitting.</w:t>
      </w:r>
    </w:p>
    <w:p w:rsidR="00000000" w:rsidDel="00000000" w:rsidP="00000000" w:rsidRDefault="00000000" w:rsidRPr="00000000" w14:paraId="00000126">
      <w:pPr>
        <w:numPr>
          <w:ilvl w:val="1"/>
          <w:numId w:val="16"/>
        </w:numPr>
        <w:spacing w:after="0" w:afterAutospacing="0" w:before="0" w:beforeAutospacing="0" w:line="240" w:lineRule="auto"/>
        <w:ind w:left="1440" w:hanging="360"/>
        <w:jc w:val="both"/>
        <w:rPr>
          <w:sz w:val="24"/>
          <w:szCs w:val="24"/>
          <w:highlight w:val="white"/>
        </w:rPr>
      </w:pPr>
      <w:r w:rsidDel="00000000" w:rsidR="00000000" w:rsidRPr="00000000">
        <w:rPr>
          <w:sz w:val="24"/>
          <w:szCs w:val="24"/>
          <w:highlight w:val="white"/>
          <w:rtl w:val="0"/>
        </w:rPr>
        <w:t xml:space="preserve">min_samples_split=2</w:t>
      </w:r>
      <w:r w:rsidDel="00000000" w:rsidR="00000000" w:rsidRPr="00000000">
        <w:rPr>
          <w:rFonts w:ascii="Arial Unicode MS" w:cs="Arial Unicode MS" w:eastAsia="Arial Unicode MS" w:hAnsi="Arial Unicode MS"/>
          <w:sz w:val="24"/>
          <w:szCs w:val="24"/>
          <w:highlight w:val="white"/>
          <w:rtl w:val="0"/>
        </w:rPr>
        <w:t xml:space="preserve"> → Minimum samples required to split a node.</w:t>
      </w:r>
    </w:p>
    <w:p w:rsidR="00000000" w:rsidDel="00000000" w:rsidP="00000000" w:rsidRDefault="00000000" w:rsidRPr="00000000" w14:paraId="00000127">
      <w:pPr>
        <w:numPr>
          <w:ilvl w:val="1"/>
          <w:numId w:val="16"/>
        </w:numPr>
        <w:spacing w:after="0" w:afterAutospacing="0" w:before="0" w:beforeAutospacing="0" w:line="240" w:lineRule="auto"/>
        <w:ind w:left="1440" w:hanging="360"/>
        <w:jc w:val="both"/>
        <w:rPr>
          <w:sz w:val="24"/>
          <w:szCs w:val="24"/>
          <w:highlight w:val="white"/>
        </w:rPr>
      </w:pPr>
      <w:r w:rsidDel="00000000" w:rsidR="00000000" w:rsidRPr="00000000">
        <w:rPr>
          <w:sz w:val="24"/>
          <w:szCs w:val="24"/>
          <w:highlight w:val="white"/>
          <w:rtl w:val="0"/>
        </w:rPr>
        <w:t xml:space="preserve">min_samples_leaf=1</w:t>
      </w:r>
      <w:r w:rsidDel="00000000" w:rsidR="00000000" w:rsidRPr="00000000">
        <w:rPr>
          <w:rFonts w:ascii="Arial Unicode MS" w:cs="Arial Unicode MS" w:eastAsia="Arial Unicode MS" w:hAnsi="Arial Unicode MS"/>
          <w:sz w:val="24"/>
          <w:szCs w:val="24"/>
          <w:highlight w:val="white"/>
          <w:rtl w:val="0"/>
        </w:rPr>
        <w:t xml:space="preserve"> → Minimum samples required at a leaf node.</w:t>
      </w:r>
    </w:p>
    <w:p w:rsidR="00000000" w:rsidDel="00000000" w:rsidP="00000000" w:rsidRDefault="00000000" w:rsidRPr="00000000" w14:paraId="00000128">
      <w:pPr>
        <w:numPr>
          <w:ilvl w:val="0"/>
          <w:numId w:val="16"/>
        </w:numPr>
        <w:spacing w:after="0" w:afterAutospacing="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Random Forest:</w:t>
      </w:r>
    </w:p>
    <w:p w:rsidR="00000000" w:rsidDel="00000000" w:rsidP="00000000" w:rsidRDefault="00000000" w:rsidRPr="00000000" w14:paraId="00000129">
      <w:pPr>
        <w:numPr>
          <w:ilvl w:val="1"/>
          <w:numId w:val="16"/>
        </w:numPr>
        <w:spacing w:after="0" w:afterAutospacing="0" w:before="0" w:beforeAutospacing="0" w:line="240" w:lineRule="auto"/>
        <w:ind w:left="1440" w:hanging="360"/>
        <w:jc w:val="both"/>
        <w:rPr>
          <w:sz w:val="24"/>
          <w:szCs w:val="24"/>
          <w:highlight w:val="white"/>
        </w:rPr>
      </w:pPr>
      <w:r w:rsidDel="00000000" w:rsidR="00000000" w:rsidRPr="00000000">
        <w:rPr>
          <w:sz w:val="24"/>
          <w:szCs w:val="24"/>
          <w:highlight w:val="white"/>
          <w:rtl w:val="0"/>
        </w:rPr>
        <w:t xml:space="preserve">n_estimators=200</w:t>
      </w:r>
      <w:r w:rsidDel="00000000" w:rsidR="00000000" w:rsidRPr="00000000">
        <w:rPr>
          <w:rFonts w:ascii="Arial Unicode MS" w:cs="Arial Unicode MS" w:eastAsia="Arial Unicode MS" w:hAnsi="Arial Unicode MS"/>
          <w:sz w:val="24"/>
          <w:szCs w:val="24"/>
          <w:highlight w:val="white"/>
          <w:rtl w:val="0"/>
        </w:rPr>
        <w:t xml:space="preserve"> → Number of trees in the forest; more trees improve stability.</w:t>
      </w:r>
    </w:p>
    <w:p w:rsidR="00000000" w:rsidDel="00000000" w:rsidP="00000000" w:rsidRDefault="00000000" w:rsidRPr="00000000" w14:paraId="0000012A">
      <w:pPr>
        <w:numPr>
          <w:ilvl w:val="1"/>
          <w:numId w:val="16"/>
        </w:numPr>
        <w:spacing w:after="0" w:afterAutospacing="0" w:before="0" w:beforeAutospacing="0" w:line="240" w:lineRule="auto"/>
        <w:ind w:left="1440" w:hanging="360"/>
        <w:jc w:val="both"/>
        <w:rPr>
          <w:sz w:val="24"/>
          <w:szCs w:val="24"/>
          <w:highlight w:val="white"/>
        </w:rPr>
      </w:pPr>
      <w:r w:rsidDel="00000000" w:rsidR="00000000" w:rsidRPr="00000000">
        <w:rPr>
          <w:sz w:val="24"/>
          <w:szCs w:val="24"/>
          <w:highlight w:val="white"/>
          <w:rtl w:val="0"/>
        </w:rPr>
        <w:t xml:space="preserve">max_depth=None</w:t>
      </w:r>
      <w:r w:rsidDel="00000000" w:rsidR="00000000" w:rsidRPr="00000000">
        <w:rPr>
          <w:rFonts w:ascii="Arial Unicode MS" w:cs="Arial Unicode MS" w:eastAsia="Arial Unicode MS" w:hAnsi="Arial Unicode MS"/>
          <w:sz w:val="24"/>
          <w:szCs w:val="24"/>
          <w:highlight w:val="white"/>
          <w:rtl w:val="0"/>
        </w:rPr>
        <w:t xml:space="preserve"> → Trees grow until all leaves are pure or contain fewer than </w:t>
      </w:r>
      <w:r w:rsidDel="00000000" w:rsidR="00000000" w:rsidRPr="00000000">
        <w:rPr>
          <w:sz w:val="24"/>
          <w:szCs w:val="24"/>
          <w:highlight w:val="white"/>
          <w:rtl w:val="0"/>
        </w:rPr>
        <w:t xml:space="preserve">min_samples_leaf</w:t>
      </w:r>
      <w:r w:rsidDel="00000000" w:rsidR="00000000" w:rsidRPr="00000000">
        <w:rPr>
          <w:sz w:val="24"/>
          <w:szCs w:val="24"/>
          <w:highlight w:val="white"/>
          <w:rtl w:val="0"/>
        </w:rPr>
        <w:t xml:space="preserve">.</w:t>
      </w:r>
    </w:p>
    <w:p w:rsidR="00000000" w:rsidDel="00000000" w:rsidP="00000000" w:rsidRDefault="00000000" w:rsidRPr="00000000" w14:paraId="0000012B">
      <w:pPr>
        <w:numPr>
          <w:ilvl w:val="1"/>
          <w:numId w:val="16"/>
        </w:numPr>
        <w:spacing w:after="0" w:afterAutospacing="0" w:before="0" w:beforeAutospacing="0" w:line="240" w:lineRule="auto"/>
        <w:ind w:left="1440" w:hanging="360"/>
        <w:jc w:val="both"/>
        <w:rPr>
          <w:sz w:val="24"/>
          <w:szCs w:val="24"/>
          <w:highlight w:val="white"/>
        </w:rPr>
      </w:pPr>
      <w:r w:rsidDel="00000000" w:rsidR="00000000" w:rsidRPr="00000000">
        <w:rPr>
          <w:sz w:val="24"/>
          <w:szCs w:val="24"/>
          <w:highlight w:val="white"/>
          <w:rtl w:val="0"/>
        </w:rPr>
        <w:t xml:space="preserve">min_samples_split=2</w:t>
      </w:r>
      <w:r w:rsidDel="00000000" w:rsidR="00000000" w:rsidRPr="00000000">
        <w:rPr>
          <w:sz w:val="24"/>
          <w:szCs w:val="24"/>
          <w:highlight w:val="white"/>
          <w:rtl w:val="0"/>
        </w:rPr>
        <w:t xml:space="preserve"> and </w:t>
      </w:r>
      <w:r w:rsidDel="00000000" w:rsidR="00000000" w:rsidRPr="00000000">
        <w:rPr>
          <w:sz w:val="24"/>
          <w:szCs w:val="24"/>
          <w:highlight w:val="white"/>
          <w:rtl w:val="0"/>
        </w:rPr>
        <w:t xml:space="preserve">min_samples_leaf=1</w:t>
      </w:r>
      <w:r w:rsidDel="00000000" w:rsidR="00000000" w:rsidRPr="00000000">
        <w:rPr>
          <w:rFonts w:ascii="Arial Unicode MS" w:cs="Arial Unicode MS" w:eastAsia="Arial Unicode MS" w:hAnsi="Arial Unicode MS"/>
          <w:sz w:val="24"/>
          <w:szCs w:val="24"/>
          <w:highlight w:val="white"/>
          <w:rtl w:val="0"/>
        </w:rPr>
        <w:t xml:space="preserve"> → Control tree growth and prevent overfitting.</w:t>
      </w:r>
    </w:p>
    <w:p w:rsidR="00000000" w:rsidDel="00000000" w:rsidP="00000000" w:rsidRDefault="00000000" w:rsidRPr="00000000" w14:paraId="0000012C">
      <w:pPr>
        <w:numPr>
          <w:ilvl w:val="0"/>
          <w:numId w:val="16"/>
        </w:numPr>
        <w:spacing w:after="0" w:afterAutospacing="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XGBoost:</w:t>
      </w:r>
    </w:p>
    <w:p w:rsidR="00000000" w:rsidDel="00000000" w:rsidP="00000000" w:rsidRDefault="00000000" w:rsidRPr="00000000" w14:paraId="0000012D">
      <w:pPr>
        <w:numPr>
          <w:ilvl w:val="1"/>
          <w:numId w:val="16"/>
        </w:numPr>
        <w:spacing w:after="0" w:afterAutospacing="0" w:before="0" w:beforeAutospacing="0" w:line="240" w:lineRule="auto"/>
        <w:ind w:left="1440" w:hanging="360"/>
        <w:jc w:val="both"/>
        <w:rPr>
          <w:sz w:val="24"/>
          <w:szCs w:val="24"/>
          <w:highlight w:val="white"/>
        </w:rPr>
      </w:pPr>
      <w:r w:rsidDel="00000000" w:rsidR="00000000" w:rsidRPr="00000000">
        <w:rPr>
          <w:sz w:val="24"/>
          <w:szCs w:val="24"/>
          <w:highlight w:val="white"/>
          <w:rtl w:val="0"/>
        </w:rPr>
        <w:t xml:space="preserve">learning_rate=0.1</w:t>
      </w:r>
      <w:r w:rsidDel="00000000" w:rsidR="00000000" w:rsidRPr="00000000">
        <w:rPr>
          <w:rFonts w:ascii="Arial Unicode MS" w:cs="Arial Unicode MS" w:eastAsia="Arial Unicode MS" w:hAnsi="Arial Unicode MS"/>
          <w:sz w:val="24"/>
          <w:szCs w:val="24"/>
          <w:highlight w:val="white"/>
          <w:rtl w:val="0"/>
        </w:rPr>
        <w:t xml:space="preserve"> → Step size for updating weights; balances learning speed and accuracy.</w:t>
      </w:r>
    </w:p>
    <w:p w:rsidR="00000000" w:rsidDel="00000000" w:rsidP="00000000" w:rsidRDefault="00000000" w:rsidRPr="00000000" w14:paraId="0000012E">
      <w:pPr>
        <w:numPr>
          <w:ilvl w:val="1"/>
          <w:numId w:val="16"/>
        </w:numPr>
        <w:spacing w:after="0" w:afterAutospacing="0" w:before="0" w:beforeAutospacing="0" w:line="240" w:lineRule="auto"/>
        <w:ind w:left="1440" w:hanging="360"/>
        <w:jc w:val="both"/>
        <w:rPr>
          <w:sz w:val="24"/>
          <w:szCs w:val="24"/>
          <w:highlight w:val="white"/>
        </w:rPr>
      </w:pPr>
      <w:r w:rsidDel="00000000" w:rsidR="00000000" w:rsidRPr="00000000">
        <w:rPr>
          <w:sz w:val="24"/>
          <w:szCs w:val="24"/>
          <w:highlight w:val="white"/>
          <w:rtl w:val="0"/>
        </w:rPr>
        <w:t xml:space="preserve">max_depth=7</w:t>
      </w:r>
      <w:r w:rsidDel="00000000" w:rsidR="00000000" w:rsidRPr="00000000">
        <w:rPr>
          <w:rFonts w:ascii="Arial Unicode MS" w:cs="Arial Unicode MS" w:eastAsia="Arial Unicode MS" w:hAnsi="Arial Unicode MS"/>
          <w:sz w:val="24"/>
          <w:szCs w:val="24"/>
          <w:highlight w:val="white"/>
          <w:rtl w:val="0"/>
        </w:rPr>
        <w:t xml:space="preserve"> → Maximum depth of each tree; higher depth captures complex patterns.</w:t>
      </w:r>
    </w:p>
    <w:p w:rsidR="00000000" w:rsidDel="00000000" w:rsidP="00000000" w:rsidRDefault="00000000" w:rsidRPr="00000000" w14:paraId="0000012F">
      <w:pPr>
        <w:numPr>
          <w:ilvl w:val="1"/>
          <w:numId w:val="16"/>
        </w:numPr>
        <w:spacing w:after="0" w:afterAutospacing="0" w:before="0" w:beforeAutospacing="0" w:line="240" w:lineRule="auto"/>
        <w:ind w:left="1440" w:hanging="360"/>
        <w:jc w:val="both"/>
        <w:rPr>
          <w:sz w:val="24"/>
          <w:szCs w:val="24"/>
          <w:highlight w:val="white"/>
        </w:rPr>
      </w:pPr>
      <w:r w:rsidDel="00000000" w:rsidR="00000000" w:rsidRPr="00000000">
        <w:rPr>
          <w:sz w:val="24"/>
          <w:szCs w:val="24"/>
          <w:highlight w:val="white"/>
          <w:rtl w:val="0"/>
        </w:rPr>
        <w:t xml:space="preserve">n_estimators=200</w:t>
      </w:r>
      <w:r w:rsidDel="00000000" w:rsidR="00000000" w:rsidRPr="00000000">
        <w:rPr>
          <w:rFonts w:ascii="Arial Unicode MS" w:cs="Arial Unicode MS" w:eastAsia="Arial Unicode MS" w:hAnsi="Arial Unicode MS"/>
          <w:sz w:val="24"/>
          <w:szCs w:val="24"/>
          <w:highlight w:val="white"/>
          <w:rtl w:val="0"/>
        </w:rPr>
        <w:t xml:space="preserve"> → Number of boosting rounds.</w:t>
      </w:r>
    </w:p>
    <w:p w:rsidR="00000000" w:rsidDel="00000000" w:rsidP="00000000" w:rsidRDefault="00000000" w:rsidRPr="00000000" w14:paraId="00000130">
      <w:pPr>
        <w:numPr>
          <w:ilvl w:val="1"/>
          <w:numId w:val="16"/>
        </w:numPr>
        <w:spacing w:after="0" w:afterAutospacing="0" w:before="0" w:beforeAutospacing="0" w:line="240" w:lineRule="auto"/>
        <w:ind w:left="1440" w:hanging="360"/>
        <w:jc w:val="both"/>
        <w:rPr>
          <w:sz w:val="24"/>
          <w:szCs w:val="24"/>
          <w:highlight w:val="white"/>
        </w:rPr>
      </w:pPr>
      <w:r w:rsidDel="00000000" w:rsidR="00000000" w:rsidRPr="00000000">
        <w:rPr>
          <w:sz w:val="24"/>
          <w:szCs w:val="24"/>
          <w:highlight w:val="white"/>
          <w:rtl w:val="0"/>
        </w:rPr>
        <w:t xml:space="preserve">subsample=0.8</w:t>
      </w:r>
      <w:r w:rsidDel="00000000" w:rsidR="00000000" w:rsidRPr="00000000">
        <w:rPr>
          <w:rFonts w:ascii="Arial Unicode MS" w:cs="Arial Unicode MS" w:eastAsia="Arial Unicode MS" w:hAnsi="Arial Unicode MS"/>
          <w:sz w:val="24"/>
          <w:szCs w:val="24"/>
          <w:highlight w:val="white"/>
          <w:rtl w:val="0"/>
        </w:rPr>
        <w:t xml:space="preserve"> → Fraction of data used per tree to reduce overfitting.</w:t>
      </w:r>
    </w:p>
    <w:p w:rsidR="00000000" w:rsidDel="00000000" w:rsidP="00000000" w:rsidRDefault="00000000" w:rsidRPr="00000000" w14:paraId="00000131">
      <w:pPr>
        <w:numPr>
          <w:ilvl w:val="0"/>
          <w:numId w:val="16"/>
        </w:numPr>
        <w:spacing w:after="0" w:afterAutospacing="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SVM (Linear Kernel):</w:t>
      </w:r>
    </w:p>
    <w:p w:rsidR="00000000" w:rsidDel="00000000" w:rsidP="00000000" w:rsidRDefault="00000000" w:rsidRPr="00000000" w14:paraId="00000132">
      <w:pPr>
        <w:numPr>
          <w:ilvl w:val="1"/>
          <w:numId w:val="16"/>
        </w:numPr>
        <w:spacing w:after="0" w:afterAutospacing="0" w:before="0" w:beforeAutospacing="0" w:line="240" w:lineRule="auto"/>
        <w:ind w:left="1440" w:hanging="360"/>
        <w:jc w:val="both"/>
        <w:rPr>
          <w:sz w:val="24"/>
          <w:szCs w:val="24"/>
          <w:highlight w:val="white"/>
        </w:rPr>
      </w:pPr>
      <w:r w:rsidDel="00000000" w:rsidR="00000000" w:rsidRPr="00000000">
        <w:rPr>
          <w:sz w:val="24"/>
          <w:szCs w:val="24"/>
          <w:highlight w:val="white"/>
          <w:rtl w:val="0"/>
        </w:rPr>
        <w:t xml:space="preserve">Kernel</w:t>
      </w:r>
      <w:r w:rsidDel="00000000" w:rsidR="00000000" w:rsidRPr="00000000">
        <w:rPr>
          <w:sz w:val="24"/>
          <w:szCs w:val="24"/>
          <w:highlight w:val="white"/>
          <w:rtl w:val="0"/>
        </w:rPr>
        <w:t xml:space="preserve"> kept linear; scaling applied to handle feature magnitude.</w:t>
      </w:r>
    </w:p>
    <w:p w:rsidR="00000000" w:rsidDel="00000000" w:rsidP="00000000" w:rsidRDefault="00000000" w:rsidRPr="00000000" w14:paraId="00000133">
      <w:pPr>
        <w:numPr>
          <w:ilvl w:val="1"/>
          <w:numId w:val="16"/>
        </w:numPr>
        <w:spacing w:after="240" w:before="0" w:beforeAutospacing="0" w:line="240" w:lineRule="auto"/>
        <w:ind w:left="1440" w:hanging="360"/>
        <w:jc w:val="both"/>
        <w:rPr>
          <w:sz w:val="24"/>
          <w:szCs w:val="24"/>
          <w:highlight w:val="white"/>
        </w:rPr>
      </w:pPr>
      <w:r w:rsidDel="00000000" w:rsidR="00000000" w:rsidRPr="00000000">
        <w:rPr>
          <w:sz w:val="24"/>
          <w:szCs w:val="24"/>
          <w:highlight w:val="white"/>
          <w:rtl w:val="0"/>
        </w:rPr>
        <w:t xml:space="preserve">Probability estimates enabled for ROC-AUC evaluation.</w:t>
      </w:r>
    </w:p>
    <w:p w:rsidR="00000000" w:rsidDel="00000000" w:rsidP="00000000" w:rsidRDefault="00000000" w:rsidRPr="00000000" w14:paraId="00000134">
      <w:pPr>
        <w:keepNext w:val="0"/>
        <w:keepLines w:val="0"/>
        <w:spacing w:before="280" w:line="240" w:lineRule="auto"/>
        <w:ind w:left="-720" w:right="-720" w:firstLine="720"/>
        <w:jc w:val="both"/>
        <w:rPr>
          <w:b w:val="1"/>
          <w:bCs w:val="1"/>
          <w:sz w:val="24"/>
          <w:szCs w:val="24"/>
        </w:rPr>
      </w:pPr>
      <w:r w:rsidDel="00000000" w:rsidR="00000000" w:rsidRPr="00000000">
        <w:rPr>
          <w:b w:val="1"/>
          <w:bCs w:val="1"/>
          <w:sz w:val="24"/>
          <w:szCs w:val="24"/>
          <w:rtl w:val="0"/>
        </w:rPr>
        <w:t xml:space="preserve">7.2 </w:t>
      </w:r>
      <w:r w:rsidDel="00000000" w:rsidR="00000000" w:rsidRPr="00000000">
        <w:rPr>
          <w:b w:val="1"/>
          <w:bCs w:val="1"/>
          <w:sz w:val="24"/>
          <w:szCs w:val="24"/>
          <w:rtl w:val="0"/>
        </w:rPr>
        <w:t xml:space="preserve">Re-training with Best Parameters</w:t>
      </w:r>
    </w:p>
    <w:p w:rsidR="00000000" w:rsidDel="00000000" w:rsidP="00000000" w:rsidRDefault="00000000" w:rsidRPr="00000000" w14:paraId="00000135">
      <w:pPr>
        <w:spacing w:after="240" w:before="240" w:line="240" w:lineRule="auto"/>
        <w:jc w:val="both"/>
        <w:rPr>
          <w:sz w:val="24"/>
          <w:szCs w:val="24"/>
          <w:highlight w:val="white"/>
        </w:rPr>
      </w:pPr>
      <w:r w:rsidDel="00000000" w:rsidR="00000000" w:rsidRPr="00000000">
        <w:rPr>
          <w:sz w:val="24"/>
          <w:szCs w:val="24"/>
          <w:highlight w:val="white"/>
          <w:rtl w:val="0"/>
        </w:rPr>
        <w:t xml:space="preserve">Once the optimal hyperparameters were identified, each model was retrained on the balanced training data. This step ensures the models learn using the best configuration identified during tuning, maximizing their predictive performance on unseen test data.</w:t>
      </w:r>
    </w:p>
    <w:p w:rsidR="00000000" w:rsidDel="00000000" w:rsidP="00000000" w:rsidRDefault="00000000" w:rsidRPr="00000000" w14:paraId="00000136">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137">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138">
      <w:pPr>
        <w:spacing w:line="240" w:lineRule="auto"/>
        <w:ind w:left="-720" w:right="-720" w:firstLine="0"/>
        <w:jc w:val="both"/>
        <w:rPr>
          <w:b w:val="1"/>
          <w:bCs w:val="1"/>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39">
      <w:pPr>
        <w:spacing w:line="240" w:lineRule="auto"/>
        <w:ind w:left="-720" w:right="-720" w:firstLine="0"/>
        <w:jc w:val="both"/>
        <w:rPr>
          <w:b w:val="1"/>
          <w:bCs w:val="1"/>
          <w:sz w:val="28"/>
          <w:szCs w:val="28"/>
          <w:highlight w:val="white"/>
        </w:rPr>
      </w:pPr>
      <w:r w:rsidDel="00000000" w:rsidR="00000000" w:rsidRPr="00000000">
        <w:rPr>
          <w:b w:val="1"/>
          <w:bCs w:val="1"/>
          <w:sz w:val="28"/>
          <w:szCs w:val="28"/>
          <w:highlight w:val="white"/>
          <w:rtl w:val="0"/>
        </w:rPr>
        <w:t xml:space="preserve">8. Model Evaluation and Performance Metrics</w:t>
      </w:r>
    </w:p>
    <w:p w:rsidR="00000000" w:rsidDel="00000000" w:rsidP="00000000" w:rsidRDefault="00000000" w:rsidRPr="00000000" w14:paraId="0000013A">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13B">
      <w:pPr>
        <w:jc w:val="both"/>
        <w:rPr>
          <w:sz w:val="24"/>
          <w:szCs w:val="24"/>
        </w:rPr>
      </w:pPr>
      <w:r w:rsidDel="00000000" w:rsidR="00000000" w:rsidRPr="00000000">
        <w:rPr>
          <w:sz w:val="24"/>
          <w:szCs w:val="24"/>
          <w:rtl w:val="0"/>
        </w:rPr>
        <w:t xml:space="preserve">After retraining all models with the optimized hyperparameters, their performance was evaluated using multiple metrics to understand how well they predict hotel reservation cancellations. Since this is a classification problem, it is important to consider metrics that capture both correct and incorrect predictions.</w:t>
      </w:r>
    </w:p>
    <w:p w:rsidR="00000000" w:rsidDel="00000000" w:rsidP="00000000" w:rsidRDefault="00000000" w:rsidRPr="00000000" w14:paraId="0000013C">
      <w:pPr>
        <w:jc w:val="both"/>
        <w:rPr>
          <w:sz w:val="24"/>
          <w:szCs w:val="24"/>
        </w:rPr>
      </w:pPr>
      <w:r w:rsidDel="00000000" w:rsidR="00000000" w:rsidRPr="00000000">
        <w:rPr>
          <w:rtl w:val="0"/>
        </w:rPr>
      </w:r>
    </w:p>
    <w:p w:rsidR="00000000" w:rsidDel="00000000" w:rsidP="00000000" w:rsidRDefault="00000000" w:rsidRPr="00000000" w14:paraId="0000013D">
      <w:pPr>
        <w:jc w:val="both"/>
        <w:rPr>
          <w:sz w:val="24"/>
          <w:szCs w:val="24"/>
        </w:rPr>
      </w:pPr>
      <w:r w:rsidDel="00000000" w:rsidR="00000000" w:rsidRPr="00000000">
        <w:rPr>
          <w:b w:val="1"/>
          <w:bCs w:val="1"/>
          <w:sz w:val="24"/>
          <w:szCs w:val="24"/>
          <w:rtl w:val="0"/>
        </w:rPr>
        <w:t xml:space="preserve">Confusion Matrix:</w:t>
        <w:br w:type="textWrapping"/>
      </w:r>
      <w:r w:rsidDel="00000000" w:rsidR="00000000" w:rsidRPr="00000000">
        <w:rPr>
          <w:sz w:val="24"/>
          <w:szCs w:val="24"/>
          <w:rtl w:val="0"/>
        </w:rPr>
        <w:t xml:space="preserve"> A confusion matrix summarizes predictions by comparing them to the actual values. It shows:</w:t>
      </w:r>
    </w:p>
    <w:p w:rsidR="00000000" w:rsidDel="00000000" w:rsidP="00000000" w:rsidRDefault="00000000" w:rsidRPr="00000000" w14:paraId="0000013E">
      <w:pPr>
        <w:numPr>
          <w:ilvl w:val="0"/>
          <w:numId w:val="12"/>
        </w:numPr>
        <w:ind w:left="720" w:hanging="360"/>
        <w:jc w:val="both"/>
        <w:rPr>
          <w:sz w:val="24"/>
          <w:szCs w:val="24"/>
        </w:rPr>
      </w:pPr>
      <w:r w:rsidDel="00000000" w:rsidR="00000000" w:rsidRPr="00000000">
        <w:rPr>
          <w:sz w:val="24"/>
          <w:szCs w:val="24"/>
          <w:rtl w:val="0"/>
        </w:rPr>
        <w:t xml:space="preserve">True Positives (TP): Correctly predicted cancellations.</w:t>
      </w:r>
    </w:p>
    <w:p w:rsidR="00000000" w:rsidDel="00000000" w:rsidP="00000000" w:rsidRDefault="00000000" w:rsidRPr="00000000" w14:paraId="0000013F">
      <w:pPr>
        <w:numPr>
          <w:ilvl w:val="0"/>
          <w:numId w:val="12"/>
        </w:numPr>
        <w:ind w:left="720" w:hanging="360"/>
        <w:jc w:val="both"/>
        <w:rPr>
          <w:sz w:val="24"/>
          <w:szCs w:val="24"/>
        </w:rPr>
      </w:pPr>
      <w:r w:rsidDel="00000000" w:rsidR="00000000" w:rsidRPr="00000000">
        <w:rPr>
          <w:sz w:val="24"/>
          <w:szCs w:val="24"/>
          <w:rtl w:val="0"/>
        </w:rPr>
        <w:t xml:space="preserve">True Negatives (TN): Correctly predicted non-cancellations.</w:t>
      </w:r>
    </w:p>
    <w:p w:rsidR="00000000" w:rsidDel="00000000" w:rsidP="00000000" w:rsidRDefault="00000000" w:rsidRPr="00000000" w14:paraId="00000140">
      <w:pPr>
        <w:numPr>
          <w:ilvl w:val="0"/>
          <w:numId w:val="12"/>
        </w:numPr>
        <w:ind w:left="720" w:hanging="360"/>
        <w:jc w:val="both"/>
        <w:rPr>
          <w:sz w:val="24"/>
          <w:szCs w:val="24"/>
        </w:rPr>
      </w:pPr>
      <w:r w:rsidDel="00000000" w:rsidR="00000000" w:rsidRPr="00000000">
        <w:rPr>
          <w:sz w:val="24"/>
          <w:szCs w:val="24"/>
          <w:rtl w:val="0"/>
        </w:rPr>
        <w:t xml:space="preserve">False Positives (FP): Non-cancellations incorrectly predicted as cancellations.</w:t>
      </w:r>
    </w:p>
    <w:p w:rsidR="00000000" w:rsidDel="00000000" w:rsidP="00000000" w:rsidRDefault="00000000" w:rsidRPr="00000000" w14:paraId="00000141">
      <w:pPr>
        <w:numPr>
          <w:ilvl w:val="0"/>
          <w:numId w:val="12"/>
        </w:numPr>
        <w:ind w:left="720" w:hanging="360"/>
        <w:jc w:val="both"/>
        <w:rPr>
          <w:sz w:val="24"/>
          <w:szCs w:val="24"/>
        </w:rPr>
      </w:pPr>
      <w:r w:rsidDel="00000000" w:rsidR="00000000" w:rsidRPr="00000000">
        <w:rPr>
          <w:sz w:val="24"/>
          <w:szCs w:val="24"/>
          <w:rtl w:val="0"/>
        </w:rPr>
        <w:t xml:space="preserve">False Negatives (FN): Cancellations incorrectly predicted as non-cancellations.</w:t>
      </w:r>
    </w:p>
    <w:p w:rsidR="00000000" w:rsidDel="00000000" w:rsidP="00000000" w:rsidRDefault="00000000" w:rsidRPr="00000000" w14:paraId="00000142">
      <w:pPr>
        <w:ind w:left="720" w:firstLine="0"/>
        <w:jc w:val="both"/>
        <w:rPr>
          <w:sz w:val="24"/>
          <w:szCs w:val="24"/>
        </w:rPr>
      </w:pPr>
      <w:r w:rsidDel="00000000" w:rsidR="00000000" w:rsidRPr="00000000">
        <w:rPr>
          <w:rtl w:val="0"/>
        </w:rPr>
      </w:r>
    </w:p>
    <w:p w:rsidR="00000000" w:rsidDel="00000000" w:rsidP="00000000" w:rsidRDefault="00000000" w:rsidRPr="00000000" w14:paraId="00000143">
      <w:pPr>
        <w:spacing w:after="240" w:before="240" w:lineRule="auto"/>
        <w:jc w:val="both"/>
        <w:rPr>
          <w:sz w:val="24"/>
          <w:szCs w:val="24"/>
        </w:rPr>
      </w:pPr>
      <w:r w:rsidDel="00000000" w:rsidR="00000000" w:rsidRPr="00000000">
        <w:rPr>
          <w:b w:val="1"/>
          <w:bCs w:val="1"/>
          <w:sz w:val="24"/>
          <w:szCs w:val="24"/>
          <w:rtl w:val="0"/>
        </w:rPr>
        <w:t xml:space="preserve">Precision:</w:t>
      </w:r>
      <w:r w:rsidDel="00000000" w:rsidR="00000000" w:rsidRPr="00000000">
        <w:rPr>
          <w:sz w:val="24"/>
          <w:szCs w:val="24"/>
          <w:rtl w:val="0"/>
        </w:rPr>
        <w:t xml:space="preserve"> Measures the proportion of correctly predicted cancellations out of all predicted cancellations. High precision indicates that few non-canceled bookings are misclassified as canceled.</w:t>
      </w:r>
    </w:p>
    <w:p w:rsidR="00000000" w:rsidDel="00000000" w:rsidP="00000000" w:rsidRDefault="00000000" w:rsidRPr="00000000" w14:paraId="00000144">
      <w:pPr>
        <w:spacing w:after="240" w:before="240" w:lineRule="auto"/>
        <w:jc w:val="both"/>
        <w:rPr>
          <w:sz w:val="24"/>
          <w:szCs w:val="24"/>
        </w:rPr>
      </w:pPr>
      <w:r w:rsidDel="00000000" w:rsidR="00000000" w:rsidRPr="00000000">
        <w:rPr>
          <w:b w:val="1"/>
          <w:bCs w:val="1"/>
          <w:sz w:val="24"/>
          <w:szCs w:val="24"/>
          <w:rtl w:val="0"/>
        </w:rPr>
        <w:t xml:space="preserve">Recall (Sensitivity):</w:t>
      </w:r>
      <w:r w:rsidDel="00000000" w:rsidR="00000000" w:rsidRPr="00000000">
        <w:rPr>
          <w:sz w:val="24"/>
          <w:szCs w:val="24"/>
          <w:rtl w:val="0"/>
        </w:rPr>
        <w:t xml:space="preserve"> Measures the proportion of actual cancellations that were correctly identified. High recall indicates that few canceled bookings are missed by the model.</w:t>
      </w:r>
    </w:p>
    <w:p w:rsidR="00000000" w:rsidDel="00000000" w:rsidP="00000000" w:rsidRDefault="00000000" w:rsidRPr="00000000" w14:paraId="00000145">
      <w:pPr>
        <w:spacing w:after="240" w:before="240" w:lineRule="auto"/>
        <w:jc w:val="both"/>
        <w:rPr>
          <w:sz w:val="24"/>
          <w:szCs w:val="24"/>
        </w:rPr>
      </w:pPr>
      <w:r w:rsidDel="00000000" w:rsidR="00000000" w:rsidRPr="00000000">
        <w:rPr>
          <w:b w:val="1"/>
          <w:bCs w:val="1"/>
          <w:sz w:val="24"/>
          <w:szCs w:val="24"/>
          <w:rtl w:val="0"/>
        </w:rPr>
        <w:t xml:space="preserve">F1-score:</w:t>
      </w:r>
      <w:r w:rsidDel="00000000" w:rsidR="00000000" w:rsidRPr="00000000">
        <w:rPr>
          <w:sz w:val="24"/>
          <w:szCs w:val="24"/>
          <w:rtl w:val="0"/>
        </w:rPr>
        <w:t xml:space="preserve"> The harmonic mean of precision and recall. It provides a single metric that balances false positives and false negatives, making it particularly useful for </w:t>
      </w:r>
      <w:r w:rsidDel="00000000" w:rsidR="00000000" w:rsidRPr="00000000">
        <w:rPr>
          <w:b w:val="1"/>
          <w:bCs w:val="1"/>
          <w:sz w:val="24"/>
          <w:szCs w:val="24"/>
          <w:rtl w:val="0"/>
        </w:rPr>
        <w:t xml:space="preserve">imbalanced datasets</w:t>
      </w:r>
      <w:r w:rsidDel="00000000" w:rsidR="00000000" w:rsidRPr="00000000">
        <w:rPr>
          <w:sz w:val="24"/>
          <w:szCs w:val="24"/>
          <w:rtl w:val="0"/>
        </w:rPr>
        <w:t xml:space="preserve">.</w:t>
      </w:r>
    </w:p>
    <w:p w:rsidR="00000000" w:rsidDel="00000000" w:rsidP="00000000" w:rsidRDefault="00000000" w:rsidRPr="00000000" w14:paraId="00000146">
      <w:pPr>
        <w:spacing w:after="240" w:before="240" w:lineRule="auto"/>
        <w:jc w:val="both"/>
        <w:rPr>
          <w:sz w:val="24"/>
          <w:szCs w:val="24"/>
        </w:rPr>
      </w:pPr>
      <w:r w:rsidDel="00000000" w:rsidR="00000000" w:rsidRPr="00000000">
        <w:rPr>
          <w:b w:val="1"/>
          <w:bCs w:val="1"/>
          <w:sz w:val="24"/>
          <w:szCs w:val="24"/>
          <w:rtl w:val="0"/>
        </w:rPr>
        <w:t xml:space="preserve">Accuracy:</w:t>
      </w:r>
      <w:r w:rsidDel="00000000" w:rsidR="00000000" w:rsidRPr="00000000">
        <w:rPr>
          <w:sz w:val="24"/>
          <w:szCs w:val="24"/>
          <w:rtl w:val="0"/>
        </w:rPr>
        <w:t xml:space="preserve"> Measures the overall proportion of correct predictions out of all predictions. While useful, it can be misleading for imbalanced datasets because the majority class can dominate the metric.</w:t>
      </w:r>
    </w:p>
    <w:p w:rsidR="00000000" w:rsidDel="00000000" w:rsidP="00000000" w:rsidRDefault="00000000" w:rsidRPr="00000000" w14:paraId="00000147">
      <w:pPr>
        <w:spacing w:after="240" w:before="240" w:lineRule="auto"/>
        <w:jc w:val="both"/>
        <w:rPr>
          <w:sz w:val="24"/>
          <w:szCs w:val="24"/>
        </w:rPr>
      </w:pPr>
      <w:r w:rsidDel="00000000" w:rsidR="00000000" w:rsidRPr="00000000">
        <w:rPr>
          <w:b w:val="1"/>
          <w:bCs w:val="1"/>
          <w:sz w:val="24"/>
          <w:szCs w:val="24"/>
          <w:rtl w:val="0"/>
        </w:rPr>
        <w:t xml:space="preserve">ROC-AUC:</w:t>
      </w:r>
      <w:r w:rsidDel="00000000" w:rsidR="00000000" w:rsidRPr="00000000">
        <w:rPr>
          <w:sz w:val="24"/>
          <w:szCs w:val="24"/>
          <w:rtl w:val="0"/>
        </w:rPr>
        <w:t xml:space="preserve"> Represents the model’s ability to distinguish between canceled and non-canceled bookings across all classification thresholds. A higher AUC value indicates better discrimination between the two classes</w:t>
      </w:r>
    </w:p>
    <w:p w:rsidR="00000000" w:rsidDel="00000000" w:rsidP="00000000" w:rsidRDefault="00000000" w:rsidRPr="00000000" w14:paraId="00000148">
      <w:pPr>
        <w:jc w:val="both"/>
        <w:rPr>
          <w:b w:val="1"/>
          <w:bCs w:val="1"/>
          <w:sz w:val="24"/>
          <w:szCs w:val="24"/>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4D">
      <w:pPr>
        <w:jc w:val="both"/>
        <w:rPr>
          <w:b w:val="1"/>
          <w:bCs w:val="1"/>
          <w:sz w:val="24"/>
          <w:szCs w:val="24"/>
        </w:rPr>
      </w:pPr>
      <w:r w:rsidDel="00000000" w:rsidR="00000000" w:rsidRPr="00000000">
        <w:rPr>
          <w:b w:val="1"/>
          <w:bCs w:val="1"/>
          <w:sz w:val="24"/>
          <w:szCs w:val="24"/>
          <w:rtl w:val="0"/>
        </w:rPr>
        <w:t xml:space="preserve">8.1. Confusion Matrix for the model</w:t>
      </w:r>
    </w:p>
    <w:p w:rsidR="00000000" w:rsidDel="00000000" w:rsidP="00000000" w:rsidRDefault="00000000" w:rsidRPr="00000000" w14:paraId="0000014E">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14F">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150">
      <w:pPr>
        <w:spacing w:line="240" w:lineRule="auto"/>
        <w:ind w:left="-720" w:right="-720" w:firstLine="0"/>
        <w:jc w:val="both"/>
        <w:rPr>
          <w:sz w:val="24"/>
          <w:szCs w:val="24"/>
          <w:highlight w:val="white"/>
        </w:rPr>
      </w:pPr>
      <w:r w:rsidDel="00000000" w:rsidR="00000000" w:rsidRPr="00000000">
        <w:rPr>
          <w:sz w:val="24"/>
          <w:szCs w:val="24"/>
          <w:highlight w:val="white"/>
        </w:rPr>
        <w:drawing>
          <wp:inline distB="114300" distT="114300" distL="114300" distR="114300">
            <wp:extent cx="3081338" cy="3016694"/>
            <wp:effectExtent b="0" l="0" r="0" t="0"/>
            <wp:docPr id="20" name="image1.png"/>
            <a:graphic>
              <a:graphicData uri="http://schemas.openxmlformats.org/drawingml/2006/picture">
                <pic:pic>
                  <pic:nvPicPr>
                    <pic:cNvPr id="0" name="image1.png"/>
                    <pic:cNvPicPr preferRelativeResize="0"/>
                  </pic:nvPicPr>
                  <pic:blipFill>
                    <a:blip r:embed="rId26"/>
                    <a:srcRect b="0" l="0" r="16374" t="0"/>
                    <a:stretch>
                      <a:fillRect/>
                    </a:stretch>
                  </pic:blipFill>
                  <pic:spPr>
                    <a:xfrm>
                      <a:off x="0" y="0"/>
                      <a:ext cx="3081338" cy="3016694"/>
                    </a:xfrm>
                    <a:prstGeom prst="rect"/>
                    <a:ln/>
                  </pic:spPr>
                </pic:pic>
              </a:graphicData>
            </a:graphic>
          </wp:inline>
        </w:drawing>
      </w:r>
      <w:r w:rsidDel="00000000" w:rsidR="00000000" w:rsidRPr="00000000">
        <w:rPr>
          <w:sz w:val="24"/>
          <w:szCs w:val="24"/>
          <w:highlight w:val="white"/>
          <w:rtl w:val="0"/>
        </w:rPr>
        <w:t xml:space="preserve">    </w:t>
      </w:r>
      <w:r w:rsidDel="00000000" w:rsidR="00000000" w:rsidRPr="00000000">
        <w:rPr>
          <w:sz w:val="24"/>
          <w:szCs w:val="24"/>
          <w:highlight w:val="white"/>
        </w:rPr>
        <w:drawing>
          <wp:inline distB="114300" distT="114300" distL="114300" distR="114300">
            <wp:extent cx="3071813" cy="2966613"/>
            <wp:effectExtent b="0" l="0" r="0" t="0"/>
            <wp:docPr id="18" name="image17.png"/>
            <a:graphic>
              <a:graphicData uri="http://schemas.openxmlformats.org/drawingml/2006/picture">
                <pic:pic>
                  <pic:nvPicPr>
                    <pic:cNvPr id="0" name="image17.png"/>
                    <pic:cNvPicPr preferRelativeResize="0"/>
                  </pic:nvPicPr>
                  <pic:blipFill>
                    <a:blip r:embed="rId27"/>
                    <a:srcRect b="0" l="0" r="15116" t="0"/>
                    <a:stretch>
                      <a:fillRect/>
                    </a:stretch>
                  </pic:blipFill>
                  <pic:spPr>
                    <a:xfrm>
                      <a:off x="0" y="0"/>
                      <a:ext cx="3071813" cy="2966613"/>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152">
      <w:pPr>
        <w:spacing w:line="240" w:lineRule="auto"/>
        <w:ind w:left="-720" w:right="-720" w:firstLine="0"/>
        <w:jc w:val="both"/>
        <w:rPr>
          <w:sz w:val="24"/>
          <w:szCs w:val="24"/>
          <w:highlight w:val="white"/>
        </w:rPr>
      </w:pPr>
      <w:r w:rsidDel="00000000" w:rsidR="00000000" w:rsidRPr="00000000">
        <w:rPr>
          <w:sz w:val="24"/>
          <w:szCs w:val="24"/>
          <w:highlight w:val="white"/>
        </w:rPr>
        <w:drawing>
          <wp:inline distB="114300" distT="114300" distL="114300" distR="114300">
            <wp:extent cx="3411262" cy="3330997"/>
            <wp:effectExtent b="0" l="0" r="0" t="0"/>
            <wp:docPr id="17" name="image14.png"/>
            <a:graphic>
              <a:graphicData uri="http://schemas.openxmlformats.org/drawingml/2006/picture">
                <pic:pic>
                  <pic:nvPicPr>
                    <pic:cNvPr id="0" name="image14.png"/>
                    <pic:cNvPicPr preferRelativeResize="0"/>
                  </pic:nvPicPr>
                  <pic:blipFill>
                    <a:blip r:embed="rId28"/>
                    <a:srcRect b="0" l="0" r="15986" t="0"/>
                    <a:stretch>
                      <a:fillRect/>
                    </a:stretch>
                  </pic:blipFill>
                  <pic:spPr>
                    <a:xfrm>
                      <a:off x="0" y="0"/>
                      <a:ext cx="3411262" cy="3330997"/>
                    </a:xfrm>
                    <a:prstGeom prst="rect"/>
                    <a:ln/>
                  </pic:spPr>
                </pic:pic>
              </a:graphicData>
            </a:graphic>
          </wp:inline>
        </w:drawing>
      </w:r>
      <w:r w:rsidDel="00000000" w:rsidR="00000000" w:rsidRPr="00000000">
        <w:rPr>
          <w:sz w:val="24"/>
          <w:szCs w:val="24"/>
          <w:highlight w:val="white"/>
          <w:rtl w:val="0"/>
        </w:rPr>
        <w:t xml:space="preserve">   </w:t>
      </w:r>
      <w:r w:rsidDel="00000000" w:rsidR="00000000" w:rsidRPr="00000000">
        <w:rPr>
          <w:sz w:val="24"/>
          <w:szCs w:val="24"/>
          <w:highlight w:val="white"/>
        </w:rPr>
        <w:drawing>
          <wp:inline distB="114300" distT="114300" distL="114300" distR="114300">
            <wp:extent cx="3079291" cy="2974553"/>
            <wp:effectExtent b="0" l="0" r="0" t="0"/>
            <wp:docPr id="25" name="image28.png"/>
            <a:graphic>
              <a:graphicData uri="http://schemas.openxmlformats.org/drawingml/2006/picture">
                <pic:pic>
                  <pic:nvPicPr>
                    <pic:cNvPr id="0" name="image28.png"/>
                    <pic:cNvPicPr preferRelativeResize="0"/>
                  </pic:nvPicPr>
                  <pic:blipFill>
                    <a:blip r:embed="rId29"/>
                    <a:srcRect b="0" l="0" r="14051" t="0"/>
                    <a:stretch>
                      <a:fillRect/>
                    </a:stretch>
                  </pic:blipFill>
                  <pic:spPr>
                    <a:xfrm>
                      <a:off x="0" y="0"/>
                      <a:ext cx="3079291" cy="2974553"/>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line="240" w:lineRule="auto"/>
        <w:ind w:left="-720" w:right="-720" w:firstLine="0"/>
        <w:jc w:val="both"/>
        <w:rPr>
          <w:sz w:val="24"/>
          <w:szCs w:val="24"/>
          <w:highlight w:val="white"/>
        </w:rPr>
      </w:pPr>
      <w:r w:rsidDel="00000000" w:rsidR="00000000" w:rsidRPr="00000000">
        <w:rPr>
          <w:sz w:val="24"/>
          <w:szCs w:val="24"/>
          <w:highlight w:val="white"/>
        </w:rPr>
        <w:drawing>
          <wp:inline distB="114300" distT="114300" distL="114300" distR="114300">
            <wp:extent cx="2708244" cy="2624138"/>
            <wp:effectExtent b="0" l="0" r="0" t="0"/>
            <wp:docPr id="19" name="image7.png"/>
            <a:graphic>
              <a:graphicData uri="http://schemas.openxmlformats.org/drawingml/2006/picture">
                <pic:pic>
                  <pic:nvPicPr>
                    <pic:cNvPr id="0" name="image7.png"/>
                    <pic:cNvPicPr preferRelativeResize="0"/>
                  </pic:nvPicPr>
                  <pic:blipFill>
                    <a:blip r:embed="rId30"/>
                    <a:srcRect b="0" l="0" r="15453" t="0"/>
                    <a:stretch>
                      <a:fillRect/>
                    </a:stretch>
                  </pic:blipFill>
                  <pic:spPr>
                    <a:xfrm>
                      <a:off x="0" y="0"/>
                      <a:ext cx="2708244"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155">
      <w:pPr>
        <w:shd w:fill="ffffff" w:val="clear"/>
        <w:spacing w:after="240" w:before="240" w:line="240" w:lineRule="auto"/>
        <w:jc w:val="both"/>
        <w:rPr>
          <w:sz w:val="24"/>
          <w:szCs w:val="24"/>
          <w:highlight w:val="white"/>
        </w:rPr>
      </w:pPr>
      <w:r w:rsidDel="00000000" w:rsidR="00000000" w:rsidRPr="00000000">
        <w:rPr>
          <w:sz w:val="24"/>
          <w:szCs w:val="24"/>
          <w:highlight w:val="white"/>
          <w:rtl w:val="0"/>
        </w:rPr>
        <w:t xml:space="preserve">The confusion matrices for all models provide insight into how well each model predicts canceled and non-canceled bookings:</w:t>
      </w:r>
    </w:p>
    <w:p w:rsidR="00000000" w:rsidDel="00000000" w:rsidP="00000000" w:rsidRDefault="00000000" w:rsidRPr="00000000" w14:paraId="00000156">
      <w:pPr>
        <w:numPr>
          <w:ilvl w:val="0"/>
          <w:numId w:val="47"/>
        </w:numPr>
        <w:shd w:fill="ffffff" w:val="clear"/>
        <w:spacing w:after="0" w:afterAutospacing="0" w:before="240" w:line="240" w:lineRule="auto"/>
        <w:ind w:left="720" w:hanging="360"/>
        <w:rPr>
          <w:sz w:val="24"/>
          <w:szCs w:val="24"/>
          <w:highlight w:val="white"/>
        </w:rPr>
      </w:pPr>
      <w:r w:rsidDel="00000000" w:rsidR="00000000" w:rsidRPr="00000000">
        <w:rPr>
          <w:sz w:val="24"/>
          <w:szCs w:val="24"/>
          <w:highlight w:val="white"/>
          <w:rtl w:val="0"/>
        </w:rPr>
        <w:t xml:space="preserve">True Positives  and True Negatives : Indicate the correctly predicted cancellations and non-cancellations. Models with higher TP and TN values are better at capturing both classes accurately.</w:t>
      </w:r>
    </w:p>
    <w:p w:rsidR="00000000" w:rsidDel="00000000" w:rsidP="00000000" w:rsidRDefault="00000000" w:rsidRPr="00000000" w14:paraId="00000157">
      <w:pPr>
        <w:numPr>
          <w:ilvl w:val="0"/>
          <w:numId w:val="47"/>
        </w:numPr>
        <w:shd w:fill="ffffff" w:val="clear"/>
        <w:spacing w:after="240" w:before="0" w:beforeAutospacing="0" w:line="240" w:lineRule="auto"/>
        <w:ind w:left="720" w:hanging="360"/>
        <w:rPr>
          <w:sz w:val="24"/>
          <w:szCs w:val="24"/>
          <w:highlight w:val="white"/>
        </w:rPr>
      </w:pPr>
      <w:r w:rsidDel="00000000" w:rsidR="00000000" w:rsidRPr="00000000">
        <w:rPr>
          <w:sz w:val="24"/>
          <w:szCs w:val="24"/>
          <w:highlight w:val="white"/>
          <w:rtl w:val="0"/>
        </w:rPr>
        <w:t xml:space="preserve">False Positives  and False Negatives : Highlight the misclassifications. In the context of hotel bookings, a false negative (a canceled booking predicted as not canceled) is particularly important, as it can lead to overbooking or lost revenue.</w:t>
      </w:r>
    </w:p>
    <w:p w:rsidR="00000000" w:rsidDel="00000000" w:rsidP="00000000" w:rsidRDefault="00000000" w:rsidRPr="00000000" w14:paraId="00000158">
      <w:pPr>
        <w:shd w:fill="ffffff" w:val="clear"/>
        <w:spacing w:after="240" w:before="240" w:line="240" w:lineRule="auto"/>
        <w:jc w:val="both"/>
        <w:rPr>
          <w:sz w:val="24"/>
          <w:szCs w:val="24"/>
          <w:highlight w:val="white"/>
        </w:rPr>
      </w:pPr>
      <w:r w:rsidDel="00000000" w:rsidR="00000000" w:rsidRPr="00000000">
        <w:rPr>
          <w:sz w:val="24"/>
          <w:szCs w:val="24"/>
          <w:highlight w:val="white"/>
          <w:rtl w:val="0"/>
        </w:rPr>
        <w:t xml:space="preserve">By comparing the confusion matrices across models:</w:t>
      </w:r>
    </w:p>
    <w:p w:rsidR="00000000" w:rsidDel="00000000" w:rsidP="00000000" w:rsidRDefault="00000000" w:rsidRPr="00000000" w14:paraId="00000159">
      <w:pPr>
        <w:numPr>
          <w:ilvl w:val="0"/>
          <w:numId w:val="33"/>
        </w:numPr>
        <w:shd w:fill="ffffff" w:val="clear"/>
        <w:spacing w:after="0" w:afterAutospacing="0" w:before="240" w:line="240" w:lineRule="auto"/>
        <w:ind w:left="720" w:hanging="360"/>
        <w:rPr>
          <w:sz w:val="24"/>
          <w:szCs w:val="24"/>
          <w:highlight w:val="white"/>
        </w:rPr>
      </w:pPr>
      <w:r w:rsidDel="00000000" w:rsidR="00000000" w:rsidRPr="00000000">
        <w:rPr>
          <w:sz w:val="24"/>
          <w:szCs w:val="24"/>
          <w:highlight w:val="white"/>
          <w:rtl w:val="0"/>
        </w:rPr>
        <w:t xml:space="preserve">Linear models (Logistic Regression, SVM): Show moderate TP values but may miss some cancellations, indicating slightly lower recall.</w:t>
      </w:r>
    </w:p>
    <w:p w:rsidR="00000000" w:rsidDel="00000000" w:rsidP="00000000" w:rsidRDefault="00000000" w:rsidRPr="00000000" w14:paraId="0000015A">
      <w:pPr>
        <w:numPr>
          <w:ilvl w:val="0"/>
          <w:numId w:val="33"/>
        </w:numPr>
        <w:shd w:fill="ffffff" w:val="clear"/>
        <w:spacing w:after="240" w:before="0" w:beforeAutospacing="0" w:line="240" w:lineRule="auto"/>
        <w:ind w:left="720" w:hanging="360"/>
        <w:rPr>
          <w:sz w:val="24"/>
          <w:szCs w:val="24"/>
          <w:highlight w:val="white"/>
        </w:rPr>
      </w:pPr>
      <w:r w:rsidDel="00000000" w:rsidR="00000000" w:rsidRPr="00000000">
        <w:rPr>
          <w:sz w:val="24"/>
          <w:szCs w:val="24"/>
          <w:highlight w:val="white"/>
          <w:rtl w:val="0"/>
        </w:rPr>
        <w:t xml:space="preserve">Tree-based models (Decision Tree, Random Forest, XGBoost): Capture a larger number of true cancellations (higher TP), indicating better recall and overall predictive performance.</w:t>
      </w:r>
    </w:p>
    <w:p w:rsidR="00000000" w:rsidDel="00000000" w:rsidP="00000000" w:rsidRDefault="00000000" w:rsidRPr="00000000" w14:paraId="0000015B">
      <w:pPr>
        <w:shd w:fill="ffffff" w:val="clear"/>
        <w:spacing w:after="240" w:before="240" w:line="240" w:lineRule="auto"/>
        <w:jc w:val="both"/>
        <w:rPr>
          <w:sz w:val="24"/>
          <w:szCs w:val="24"/>
          <w:highlight w:val="white"/>
        </w:rPr>
      </w:pPr>
      <w:r w:rsidDel="00000000" w:rsidR="00000000" w:rsidRPr="00000000">
        <w:rPr>
          <w:sz w:val="24"/>
          <w:szCs w:val="24"/>
          <w:highlight w:val="white"/>
          <w:rtl w:val="0"/>
        </w:rPr>
        <w:t xml:space="preserve">Overall, the confusion matrices demonstrate that ensemble models like Random Forest and XGBoost are more reliable at correctly predicting cancellations, while simpler models may be more prone to misclassifying minority class bookings.</w:t>
      </w:r>
    </w:p>
    <w:p w:rsidR="00000000" w:rsidDel="00000000" w:rsidP="00000000" w:rsidRDefault="00000000" w:rsidRPr="00000000" w14:paraId="0000015C">
      <w:pPr>
        <w:shd w:fill="ffffff" w:val="clear"/>
        <w:spacing w:after="120" w:before="120" w:line="24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15D">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15E">
      <w:pPr>
        <w:keepNext w:val="0"/>
        <w:keepLines w:val="0"/>
        <w:spacing w:before="280" w:line="240" w:lineRule="auto"/>
        <w:ind w:left="-720" w:right="-720" w:firstLine="720"/>
        <w:jc w:val="both"/>
        <w:rPr>
          <w:b w:val="1"/>
          <w:bCs w:val="1"/>
          <w:sz w:val="24"/>
          <w:szCs w:val="24"/>
        </w:rPr>
      </w:pPr>
      <w:r w:rsidDel="00000000" w:rsidR="00000000" w:rsidRPr="00000000">
        <w:rPr>
          <w:b w:val="1"/>
          <w:bCs w:val="1"/>
          <w:sz w:val="24"/>
          <w:szCs w:val="24"/>
          <w:rtl w:val="0"/>
        </w:rPr>
        <w:t xml:space="preserve">8.2. </w:t>
      </w:r>
      <w:r w:rsidDel="00000000" w:rsidR="00000000" w:rsidRPr="00000000">
        <w:rPr>
          <w:b w:val="1"/>
          <w:bCs w:val="1"/>
          <w:sz w:val="24"/>
          <w:szCs w:val="24"/>
          <w:rtl w:val="0"/>
        </w:rPr>
        <w:t xml:space="preserve">Performance Metrics </w:t>
      </w:r>
    </w:p>
    <w:p w:rsidR="00000000" w:rsidDel="00000000" w:rsidP="00000000" w:rsidRDefault="00000000" w:rsidRPr="00000000" w14:paraId="0000015F">
      <w:pPr>
        <w:numPr>
          <w:ilvl w:val="0"/>
          <w:numId w:val="40"/>
        </w:numPr>
        <w:shd w:fill="ffffff" w:val="clear"/>
        <w:spacing w:after="0" w:afterAutospacing="0" w:before="120" w:line="240" w:lineRule="auto"/>
        <w:ind w:left="720" w:hanging="360"/>
        <w:jc w:val="both"/>
        <w:rPr>
          <w:color w:val="000000"/>
          <w:highlight w:val="white"/>
        </w:rPr>
      </w:pPr>
      <w:r w:rsidDel="00000000" w:rsidR="00000000" w:rsidRPr="00000000">
        <w:rPr>
          <w:sz w:val="24"/>
          <w:szCs w:val="24"/>
          <w:highlight w:val="white"/>
          <w:rtl w:val="0"/>
        </w:rPr>
        <w:t xml:space="preserve">To evaluate and compare all trained models, multiple performance metrics are calculated, including Precision, Recall, F1-score, Accuracy, and ROC-AUC.</w:t>
      </w:r>
    </w:p>
    <w:p w:rsidR="00000000" w:rsidDel="00000000" w:rsidP="00000000" w:rsidRDefault="00000000" w:rsidRPr="00000000" w14:paraId="00000160">
      <w:pPr>
        <w:numPr>
          <w:ilvl w:val="0"/>
          <w:numId w:val="40"/>
        </w:numPr>
        <w:shd w:fill="ffffff" w:val="clear"/>
        <w:spacing w:after="0" w:afterAutospacing="0" w:before="0" w:beforeAutospacing="0" w:line="240" w:lineRule="auto"/>
        <w:ind w:left="720" w:hanging="360"/>
        <w:jc w:val="both"/>
        <w:rPr>
          <w:color w:val="000000"/>
          <w:highlight w:val="white"/>
        </w:rPr>
      </w:pPr>
      <w:r w:rsidDel="00000000" w:rsidR="00000000" w:rsidRPr="00000000">
        <w:rPr>
          <w:sz w:val="24"/>
          <w:szCs w:val="24"/>
          <w:highlight w:val="white"/>
          <w:rtl w:val="0"/>
        </w:rPr>
        <w:t xml:space="preserve">Weighted averages are used for Precision, Recall, and F1-score to account for class imbalance and provide a balanced evaluation.</w:t>
      </w:r>
    </w:p>
    <w:p w:rsidR="00000000" w:rsidDel="00000000" w:rsidP="00000000" w:rsidRDefault="00000000" w:rsidRPr="00000000" w14:paraId="00000161">
      <w:pPr>
        <w:numPr>
          <w:ilvl w:val="0"/>
          <w:numId w:val="40"/>
        </w:numPr>
        <w:shd w:fill="ffffff" w:val="clear"/>
        <w:spacing w:after="0" w:afterAutospacing="0" w:before="0" w:beforeAutospacing="0" w:line="240" w:lineRule="auto"/>
        <w:ind w:left="720" w:hanging="360"/>
        <w:jc w:val="both"/>
        <w:rPr>
          <w:color w:val="000000"/>
          <w:highlight w:val="white"/>
        </w:rPr>
      </w:pPr>
      <w:r w:rsidDel="00000000" w:rsidR="00000000" w:rsidRPr="00000000">
        <w:rPr>
          <w:sz w:val="24"/>
          <w:szCs w:val="24"/>
          <w:highlight w:val="white"/>
          <w:rtl w:val="0"/>
        </w:rPr>
        <w:t xml:space="preserve">A comparison table is created to summarize model performance across all metrics.</w:t>
      </w:r>
    </w:p>
    <w:p w:rsidR="00000000" w:rsidDel="00000000" w:rsidP="00000000" w:rsidRDefault="00000000" w:rsidRPr="00000000" w14:paraId="00000162">
      <w:pPr>
        <w:numPr>
          <w:ilvl w:val="0"/>
          <w:numId w:val="40"/>
        </w:numPr>
        <w:shd w:fill="ffffff" w:val="clear"/>
        <w:spacing w:after="120" w:before="0" w:beforeAutospacing="0" w:line="240" w:lineRule="auto"/>
        <w:ind w:left="720" w:hanging="360"/>
        <w:jc w:val="both"/>
        <w:rPr>
          <w:color w:val="000000"/>
          <w:highlight w:val="white"/>
        </w:rPr>
      </w:pPr>
      <w:r w:rsidDel="00000000" w:rsidR="00000000" w:rsidRPr="00000000">
        <w:rPr>
          <w:sz w:val="24"/>
          <w:szCs w:val="24"/>
          <w:highlight w:val="white"/>
          <w:rtl w:val="0"/>
        </w:rPr>
        <w:t xml:space="preserve">Bar plots and heatmaps are used to visually compare models and identify performance differences more effectively.</w:t>
      </w:r>
      <w:r w:rsidDel="00000000" w:rsidR="00000000" w:rsidRPr="00000000">
        <w:rPr>
          <w:rtl w:val="0"/>
        </w:rPr>
      </w:r>
    </w:p>
    <w:p w:rsidR="00000000" w:rsidDel="00000000" w:rsidP="00000000" w:rsidRDefault="00000000" w:rsidRPr="00000000" w14:paraId="00000163">
      <w:pPr>
        <w:spacing w:line="240" w:lineRule="auto"/>
        <w:ind w:left="-720" w:right="-720" w:firstLine="0"/>
        <w:jc w:val="both"/>
        <w:rPr>
          <w:highlight w:val="white"/>
        </w:rPr>
      </w:pPr>
      <w:r w:rsidDel="00000000" w:rsidR="00000000" w:rsidRPr="00000000">
        <w:rPr>
          <w:highlight w:val="white"/>
        </w:rPr>
        <w:drawing>
          <wp:inline distB="114300" distT="114300" distL="114300" distR="114300">
            <wp:extent cx="6491288" cy="1799216"/>
            <wp:effectExtent b="0" l="0" r="0" t="0"/>
            <wp:docPr id="11"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6491288" cy="1799216"/>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line="240" w:lineRule="auto"/>
        <w:ind w:left="-720" w:right="-720" w:firstLine="0"/>
        <w:jc w:val="both"/>
        <w:rPr>
          <w:highlight w:val="white"/>
        </w:rPr>
      </w:pPr>
      <w:r w:rsidDel="00000000" w:rsidR="00000000" w:rsidRPr="00000000">
        <w:rPr>
          <w:rtl w:val="0"/>
        </w:rPr>
      </w:r>
    </w:p>
    <w:p w:rsidR="00000000" w:rsidDel="00000000" w:rsidP="00000000" w:rsidRDefault="00000000" w:rsidRPr="00000000" w14:paraId="00000165">
      <w:pPr>
        <w:spacing w:line="240" w:lineRule="auto"/>
        <w:ind w:left="-720" w:right="-720" w:firstLine="0"/>
        <w:jc w:val="both"/>
        <w:rPr>
          <w:sz w:val="24"/>
          <w:szCs w:val="24"/>
          <w:highlight w:val="white"/>
        </w:rPr>
      </w:pPr>
      <w:r w:rsidDel="00000000" w:rsidR="00000000" w:rsidRPr="00000000">
        <w:rPr>
          <w:sz w:val="24"/>
          <w:szCs w:val="24"/>
          <w:highlight w:val="white"/>
        </w:rPr>
        <w:drawing>
          <wp:inline distB="114300" distT="114300" distL="114300" distR="114300">
            <wp:extent cx="5943600" cy="3454400"/>
            <wp:effectExtent b="0" l="0" r="0" t="0"/>
            <wp:docPr id="21"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line="240" w:lineRule="auto"/>
        <w:ind w:left="-720" w:right="-720" w:firstLine="0"/>
        <w:jc w:val="both"/>
        <w:rPr>
          <w:sz w:val="24"/>
          <w:szCs w:val="24"/>
          <w:highlight w:val="white"/>
        </w:rPr>
      </w:pPr>
      <w:r w:rsidDel="00000000" w:rsidR="00000000" w:rsidRPr="00000000">
        <w:rPr>
          <w:sz w:val="24"/>
          <w:szCs w:val="24"/>
          <w:highlight w:val="white"/>
        </w:rPr>
        <w:drawing>
          <wp:inline distB="114300" distT="114300" distL="114300" distR="114300">
            <wp:extent cx="6751880" cy="3430042"/>
            <wp:effectExtent b="0" l="0" r="0" t="0"/>
            <wp:docPr id="23"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6751880" cy="3430042"/>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168">
      <w:pPr>
        <w:spacing w:line="240" w:lineRule="auto"/>
        <w:ind w:left="-720" w:right="-720" w:firstLine="720"/>
        <w:jc w:val="both"/>
        <w:rPr>
          <w:b w:val="1"/>
          <w:bCs w:val="1"/>
          <w:sz w:val="24"/>
          <w:szCs w:val="24"/>
          <w:highlight w:val="white"/>
        </w:rPr>
      </w:pPr>
      <w:r w:rsidDel="00000000" w:rsidR="00000000" w:rsidRPr="00000000">
        <w:rPr>
          <w:rtl w:val="0"/>
        </w:rPr>
      </w:r>
    </w:p>
    <w:p w:rsidR="00000000" w:rsidDel="00000000" w:rsidP="00000000" w:rsidRDefault="00000000" w:rsidRPr="00000000" w14:paraId="00000169">
      <w:pPr>
        <w:spacing w:line="240" w:lineRule="auto"/>
        <w:ind w:left="-720" w:right="-720" w:firstLine="720"/>
        <w:jc w:val="both"/>
        <w:rPr>
          <w:b w:val="1"/>
          <w:bCs w:val="1"/>
          <w:sz w:val="24"/>
          <w:szCs w:val="24"/>
          <w:highlight w:val="white"/>
        </w:rPr>
      </w:pPr>
      <w:r w:rsidDel="00000000" w:rsidR="00000000" w:rsidRPr="00000000">
        <w:rPr>
          <w:b w:val="1"/>
          <w:bCs w:val="1"/>
          <w:sz w:val="24"/>
          <w:szCs w:val="24"/>
          <w:highlight w:val="white"/>
          <w:rtl w:val="0"/>
        </w:rPr>
        <w:t xml:space="preserve">8.3. Observations</w:t>
      </w:r>
    </w:p>
    <w:p w:rsidR="00000000" w:rsidDel="00000000" w:rsidP="00000000" w:rsidRDefault="00000000" w:rsidRPr="00000000" w14:paraId="0000016A">
      <w:pPr>
        <w:numPr>
          <w:ilvl w:val="0"/>
          <w:numId w:val="25"/>
        </w:numPr>
        <w:shd w:fill="ffffff" w:val="clear"/>
        <w:spacing w:after="0" w:afterAutospacing="0" w:before="120" w:line="240" w:lineRule="auto"/>
        <w:ind w:left="720" w:hanging="360"/>
        <w:jc w:val="both"/>
        <w:rPr>
          <w:color w:val="000000"/>
          <w:highlight w:val="white"/>
        </w:rPr>
      </w:pPr>
      <w:r w:rsidDel="00000000" w:rsidR="00000000" w:rsidRPr="00000000">
        <w:rPr>
          <w:sz w:val="24"/>
          <w:szCs w:val="24"/>
          <w:highlight w:val="white"/>
          <w:rtl w:val="0"/>
        </w:rPr>
        <w:t xml:space="preserve">Random Forest achieves the highest performance across all evaluation metrics, with an F1-score of 0.903 and an AUC of 0.959. This indicates excellent predictive capability and strong ability to distinguish between canceled and non-canceled bookings</w:t>
      </w:r>
    </w:p>
    <w:p w:rsidR="00000000" w:rsidDel="00000000" w:rsidP="00000000" w:rsidRDefault="00000000" w:rsidRPr="00000000" w14:paraId="0000016B">
      <w:pPr>
        <w:numPr>
          <w:ilvl w:val="0"/>
          <w:numId w:val="25"/>
        </w:numPr>
        <w:shd w:fill="ffffff" w:val="clear"/>
        <w:spacing w:after="0" w:afterAutospacing="0" w:before="0" w:beforeAutospacing="0" w:line="240" w:lineRule="auto"/>
        <w:ind w:left="720" w:hanging="360"/>
        <w:jc w:val="both"/>
        <w:rPr>
          <w:color w:val="000000"/>
          <w:highlight w:val="white"/>
        </w:rPr>
      </w:pPr>
      <w:r w:rsidDel="00000000" w:rsidR="00000000" w:rsidRPr="00000000">
        <w:rPr>
          <w:sz w:val="24"/>
          <w:szCs w:val="24"/>
          <w:highlight w:val="white"/>
          <w:rtl w:val="0"/>
        </w:rPr>
        <w:t xml:space="preserve">XGBoost closely follows Random Forest, demonstrating similarly strong results. This confirms the effectiveness of ensemble boosting techniques in improving prediction accuracy by sequentially correcting errors from previous models.</w:t>
      </w:r>
    </w:p>
    <w:p w:rsidR="00000000" w:rsidDel="00000000" w:rsidP="00000000" w:rsidRDefault="00000000" w:rsidRPr="00000000" w14:paraId="0000016C">
      <w:pPr>
        <w:numPr>
          <w:ilvl w:val="0"/>
          <w:numId w:val="25"/>
        </w:numPr>
        <w:shd w:fill="ffffff" w:val="clear"/>
        <w:spacing w:after="0" w:afterAutospacing="0" w:before="0" w:beforeAutospacing="0" w:line="240" w:lineRule="auto"/>
        <w:ind w:left="720" w:hanging="360"/>
        <w:jc w:val="both"/>
        <w:rPr>
          <w:color w:val="000000"/>
          <w:highlight w:val="white"/>
        </w:rPr>
      </w:pPr>
      <w:r w:rsidDel="00000000" w:rsidR="00000000" w:rsidRPr="00000000">
        <w:rPr>
          <w:sz w:val="24"/>
          <w:szCs w:val="24"/>
          <w:highlight w:val="white"/>
          <w:rtl w:val="0"/>
        </w:rPr>
        <w:t xml:space="preserve">The Decision Tree model shows good performance but falls slightly behind the ensemble methods. This suggests some degree of overfitting and reduced generalization, as individual trees are more prone to capturing noise in the training data.</w:t>
      </w:r>
    </w:p>
    <w:p w:rsidR="00000000" w:rsidDel="00000000" w:rsidP="00000000" w:rsidRDefault="00000000" w:rsidRPr="00000000" w14:paraId="0000016D">
      <w:pPr>
        <w:numPr>
          <w:ilvl w:val="0"/>
          <w:numId w:val="25"/>
        </w:numPr>
        <w:shd w:fill="ffffff" w:val="clear"/>
        <w:spacing w:after="0" w:afterAutospacing="0" w:before="0" w:beforeAutospacing="0" w:line="240" w:lineRule="auto"/>
        <w:ind w:left="720" w:hanging="360"/>
        <w:jc w:val="both"/>
        <w:rPr>
          <w:color w:val="000000"/>
          <w:highlight w:val="white"/>
        </w:rPr>
      </w:pPr>
      <w:r w:rsidDel="00000000" w:rsidR="00000000" w:rsidRPr="00000000">
        <w:rPr>
          <w:sz w:val="24"/>
          <w:szCs w:val="24"/>
          <w:highlight w:val="white"/>
          <w:rtl w:val="0"/>
        </w:rPr>
        <w:t xml:space="preserve">Logistic Regression and SVM provide similar results, offering stable but comparatively lower performance due to their inability to capture complex non-linear relationships.</w:t>
      </w:r>
    </w:p>
    <w:p w:rsidR="00000000" w:rsidDel="00000000" w:rsidP="00000000" w:rsidRDefault="00000000" w:rsidRPr="00000000" w14:paraId="0000016E">
      <w:pPr>
        <w:numPr>
          <w:ilvl w:val="0"/>
          <w:numId w:val="25"/>
        </w:numPr>
        <w:shd w:fill="ffffff" w:val="clear"/>
        <w:spacing w:after="120" w:before="0" w:beforeAutospacing="0" w:line="240" w:lineRule="auto"/>
        <w:ind w:left="720" w:hanging="360"/>
        <w:jc w:val="both"/>
        <w:rPr>
          <w:color w:val="000000"/>
          <w:highlight w:val="white"/>
        </w:rPr>
      </w:pPr>
      <w:r w:rsidDel="00000000" w:rsidR="00000000" w:rsidRPr="00000000">
        <w:rPr>
          <w:sz w:val="24"/>
          <w:szCs w:val="24"/>
          <w:highlight w:val="white"/>
          <w:rtl w:val="0"/>
        </w:rPr>
        <w:t xml:space="preserve">Overall, ensemble methods outperform individual models by effectively handling feature interactions and non-linear patterns in the data.</w:t>
      </w:r>
    </w:p>
    <w:p w:rsidR="00000000" w:rsidDel="00000000" w:rsidP="00000000" w:rsidRDefault="00000000" w:rsidRPr="00000000" w14:paraId="0000016F">
      <w:pPr>
        <w:spacing w:line="240" w:lineRule="auto"/>
        <w:ind w:left="-720" w:righ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170">
      <w:pPr>
        <w:spacing w:line="240" w:lineRule="auto"/>
        <w:ind w:left="-720" w:righ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171">
      <w:pPr>
        <w:spacing w:line="240" w:lineRule="auto"/>
        <w:ind w:left="-720" w:right="-720" w:firstLine="0"/>
        <w:jc w:val="both"/>
        <w:rPr>
          <w:b w:val="1"/>
          <w:bCs w:val="1"/>
          <w:sz w:val="24"/>
          <w:szCs w:val="24"/>
          <w:highlight w:val="white"/>
        </w:rPr>
      </w:pPr>
      <w:r w:rsidDel="00000000" w:rsidR="00000000" w:rsidRPr="00000000">
        <w:rPr>
          <w:b w:val="1"/>
          <w:bCs w:val="1"/>
          <w:sz w:val="24"/>
          <w:szCs w:val="24"/>
          <w:highlight w:val="white"/>
          <w:rtl w:val="0"/>
        </w:rPr>
        <w:br w:type="textWrapping"/>
        <w:tab/>
        <w:t xml:space="preserve">8.4 ROC-AUC Curve Comparison</w:t>
      </w:r>
    </w:p>
    <w:p w:rsidR="00000000" w:rsidDel="00000000" w:rsidP="00000000" w:rsidRDefault="00000000" w:rsidRPr="00000000" w14:paraId="00000172">
      <w:pPr>
        <w:shd w:fill="ffffff" w:val="clear"/>
        <w:spacing w:after="240" w:before="240" w:line="240" w:lineRule="auto"/>
        <w:jc w:val="both"/>
        <w:rPr>
          <w:highlight w:val="white"/>
        </w:rPr>
      </w:pPr>
      <w:r w:rsidDel="00000000" w:rsidR="00000000" w:rsidRPr="00000000">
        <w:rPr>
          <w:highlight w:val="white"/>
          <w:rtl w:val="0"/>
        </w:rPr>
        <w:t xml:space="preserve">The ROC (Receiver Operating Characteristic) curve is a graphical tool used to evaluate the performance of classification models across different decision thresholds. It plots the True Positive Rate (Recall) on the y-axis against the False Positive Rate on the x-axis.</w:t>
      </w:r>
    </w:p>
    <w:p w:rsidR="00000000" w:rsidDel="00000000" w:rsidP="00000000" w:rsidRDefault="00000000" w:rsidRPr="00000000" w14:paraId="00000173">
      <w:pPr>
        <w:numPr>
          <w:ilvl w:val="0"/>
          <w:numId w:val="20"/>
        </w:numPr>
        <w:shd w:fill="ffffff" w:val="clear"/>
        <w:spacing w:after="0" w:afterAutospacing="0" w:before="240" w:line="240" w:lineRule="auto"/>
        <w:ind w:left="720" w:hanging="360"/>
        <w:rPr>
          <w:highlight w:val="white"/>
        </w:rPr>
      </w:pPr>
      <w:r w:rsidDel="00000000" w:rsidR="00000000" w:rsidRPr="00000000">
        <w:rPr>
          <w:highlight w:val="white"/>
          <w:rtl w:val="0"/>
        </w:rPr>
        <w:t xml:space="preserve">The True Positive Rate (TPR) measures the proportion of actual cancellations correctly identified by the model.</w:t>
      </w:r>
    </w:p>
    <w:p w:rsidR="00000000" w:rsidDel="00000000" w:rsidP="00000000" w:rsidRDefault="00000000" w:rsidRPr="00000000" w14:paraId="00000174">
      <w:pPr>
        <w:numPr>
          <w:ilvl w:val="0"/>
          <w:numId w:val="20"/>
        </w:numPr>
        <w:shd w:fill="ffffff" w:val="clear"/>
        <w:spacing w:after="240" w:before="0" w:beforeAutospacing="0" w:line="240" w:lineRule="auto"/>
        <w:ind w:left="720" w:hanging="360"/>
        <w:rPr>
          <w:highlight w:val="white"/>
        </w:rPr>
      </w:pPr>
      <w:r w:rsidDel="00000000" w:rsidR="00000000" w:rsidRPr="00000000">
        <w:rPr>
          <w:highlight w:val="white"/>
          <w:rtl w:val="0"/>
        </w:rPr>
        <w:t xml:space="preserve">The False Positive Rate (FPR) measures the proportion of non-canceled bookings incorrectly classified as canceled.</w:t>
      </w:r>
    </w:p>
    <w:p w:rsidR="00000000" w:rsidDel="00000000" w:rsidP="00000000" w:rsidRDefault="00000000" w:rsidRPr="00000000" w14:paraId="00000175">
      <w:pPr>
        <w:shd w:fill="ffffff" w:val="clear"/>
        <w:spacing w:after="240" w:before="240" w:line="240" w:lineRule="auto"/>
        <w:jc w:val="both"/>
        <w:rPr>
          <w:highlight w:val="white"/>
        </w:rPr>
      </w:pPr>
      <w:r w:rsidDel="00000000" w:rsidR="00000000" w:rsidRPr="00000000">
        <w:rPr>
          <w:highlight w:val="white"/>
          <w:rtl w:val="0"/>
        </w:rPr>
        <w:t xml:space="preserve">By varying the classification threshold—from predicting nearly everything as canceled to predicting almost nothing as canceled—the ROC curve shows how the model balances detecting cancellations (TPR) versus avoiding false alarms (FPR).</w:t>
      </w:r>
    </w:p>
    <w:p w:rsidR="00000000" w:rsidDel="00000000" w:rsidP="00000000" w:rsidRDefault="00000000" w:rsidRPr="00000000" w14:paraId="00000176">
      <w:pPr>
        <w:shd w:fill="ffffff" w:val="clear"/>
        <w:spacing w:after="240" w:before="240" w:line="240" w:lineRule="auto"/>
        <w:jc w:val="both"/>
        <w:rPr>
          <w:highlight w:val="white"/>
        </w:rPr>
      </w:pPr>
      <w:r w:rsidDel="00000000" w:rsidR="00000000" w:rsidRPr="00000000">
        <w:rPr>
          <w:highlight w:val="white"/>
          <w:rtl w:val="0"/>
        </w:rPr>
        <w:t xml:space="preserve">The Area Under the Curve (AUC) quantifies the overall ability of the model to distinguish between the two classes (canceled vs. non-canceled). A perfect classifier has an AUC of 1.0, while a random guess has an AUC of 0.5.</w:t>
      </w:r>
    </w:p>
    <w:p w:rsidR="00000000" w:rsidDel="00000000" w:rsidP="00000000" w:rsidRDefault="00000000" w:rsidRPr="00000000" w14:paraId="00000177">
      <w:pPr>
        <w:shd w:fill="ffffff" w:val="clear"/>
        <w:spacing w:after="240" w:before="240" w:line="240" w:lineRule="auto"/>
        <w:jc w:val="both"/>
        <w:rPr>
          <w:highlight w:val="white"/>
        </w:rPr>
      </w:pPr>
      <w:r w:rsidDel="00000000" w:rsidR="00000000" w:rsidRPr="00000000">
        <w:rPr>
          <w:highlight w:val="white"/>
          <w:rtl w:val="0"/>
        </w:rPr>
        <w:t xml:space="preserve">In this project, ROC curves were plotted for all trained models using the test dataset. The curves illustrate the trade-offs at different thresholds, allowing a more comprehensive comparison beyond single metric values.</w:t>
      </w:r>
    </w:p>
    <w:p w:rsidR="00000000" w:rsidDel="00000000" w:rsidP="00000000" w:rsidRDefault="00000000" w:rsidRPr="00000000" w14:paraId="00000178">
      <w:pPr>
        <w:shd w:fill="ffffff" w:val="clear"/>
        <w:spacing w:after="240" w:before="240" w:line="240" w:lineRule="auto"/>
        <w:jc w:val="both"/>
        <w:rPr>
          <w:highlight w:val="white"/>
        </w:rPr>
      </w:pPr>
      <w:r w:rsidDel="00000000" w:rsidR="00000000" w:rsidRPr="00000000">
        <w:rPr>
          <w:highlight w:val="white"/>
          <w:rtl w:val="0"/>
        </w:rPr>
        <w:t xml:space="preserve">From the comparison:</w:t>
      </w:r>
    </w:p>
    <w:p w:rsidR="00000000" w:rsidDel="00000000" w:rsidP="00000000" w:rsidRDefault="00000000" w:rsidRPr="00000000" w14:paraId="00000179">
      <w:pPr>
        <w:numPr>
          <w:ilvl w:val="0"/>
          <w:numId w:val="28"/>
        </w:numPr>
        <w:shd w:fill="ffffff" w:val="clear"/>
        <w:spacing w:after="0" w:afterAutospacing="0" w:before="240" w:line="240" w:lineRule="auto"/>
        <w:ind w:left="720" w:hanging="360"/>
        <w:rPr>
          <w:highlight w:val="white"/>
        </w:rPr>
      </w:pPr>
      <w:r w:rsidDel="00000000" w:rsidR="00000000" w:rsidRPr="00000000">
        <w:rPr>
          <w:highlight w:val="white"/>
          <w:rtl w:val="0"/>
        </w:rPr>
        <w:t xml:space="preserve">Random Forest and XGBoost models show the highest AUC values, indicating they have the strongest ability to correctly separate canceled and non-canceled bookings across all thresholds.</w:t>
      </w:r>
    </w:p>
    <w:p w:rsidR="00000000" w:rsidDel="00000000" w:rsidP="00000000" w:rsidRDefault="00000000" w:rsidRPr="00000000" w14:paraId="0000017A">
      <w:pPr>
        <w:numPr>
          <w:ilvl w:val="0"/>
          <w:numId w:val="28"/>
        </w:numPr>
        <w:shd w:fill="ffffff" w:val="clear"/>
        <w:spacing w:after="0" w:afterAutospacing="0" w:before="0" w:beforeAutospacing="0" w:line="240" w:lineRule="auto"/>
        <w:ind w:left="720" w:hanging="360"/>
        <w:rPr>
          <w:highlight w:val="white"/>
        </w:rPr>
      </w:pPr>
      <w:r w:rsidDel="00000000" w:rsidR="00000000" w:rsidRPr="00000000">
        <w:rPr>
          <w:highlight w:val="white"/>
          <w:rtl w:val="0"/>
        </w:rPr>
        <w:t xml:space="preserve">Logistic Regression and SVM performed reasonably well, but their curves lie slightly below those of the ensemble models, reflecting limitations in capturing complex, non-linear relationships.</w:t>
      </w:r>
    </w:p>
    <w:p w:rsidR="00000000" w:rsidDel="00000000" w:rsidP="00000000" w:rsidRDefault="00000000" w:rsidRPr="00000000" w14:paraId="0000017B">
      <w:pPr>
        <w:numPr>
          <w:ilvl w:val="0"/>
          <w:numId w:val="28"/>
        </w:numPr>
        <w:shd w:fill="ffffff" w:val="clear"/>
        <w:spacing w:after="240" w:before="0" w:beforeAutospacing="0" w:line="240" w:lineRule="auto"/>
        <w:ind w:left="720" w:hanging="360"/>
        <w:rPr>
          <w:highlight w:val="white"/>
        </w:rPr>
      </w:pPr>
      <w:r w:rsidDel="00000000" w:rsidR="00000000" w:rsidRPr="00000000">
        <w:rPr>
          <w:highlight w:val="white"/>
          <w:rtl w:val="0"/>
        </w:rPr>
        <w:t xml:space="preserve">The Decision Tree model exhibits moderate performance, with a lower AUC, suggesting some overfitting and less reliable generalization to unseen data.</w:t>
      </w:r>
    </w:p>
    <w:p w:rsidR="00000000" w:rsidDel="00000000" w:rsidP="00000000" w:rsidRDefault="00000000" w:rsidRPr="00000000" w14:paraId="0000017C">
      <w:pPr>
        <w:shd w:fill="ffffff" w:val="clear"/>
        <w:spacing w:after="240" w:before="240" w:line="240" w:lineRule="auto"/>
        <w:jc w:val="both"/>
        <w:rPr>
          <w:highlight w:val="white"/>
        </w:rPr>
      </w:pPr>
      <w:r w:rsidDel="00000000" w:rsidR="00000000" w:rsidRPr="00000000">
        <w:rPr>
          <w:highlight w:val="white"/>
          <w:rtl w:val="0"/>
        </w:rPr>
        <w:t xml:space="preserve">Overall, the ROC-AUC comparison reinforces that ensemble methods provide superior classification performance for predicting hotel booking cancellations.</w:t>
      </w:r>
    </w:p>
    <w:p w:rsidR="00000000" w:rsidDel="00000000" w:rsidP="00000000" w:rsidRDefault="00000000" w:rsidRPr="00000000" w14:paraId="0000017D">
      <w:pPr>
        <w:spacing w:line="240" w:lineRule="auto"/>
        <w:ind w:left="-720" w:right="-720" w:firstLine="0"/>
        <w:jc w:val="both"/>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5472113" cy="4340858"/>
            <wp:effectExtent b="0" l="0" r="0" t="0"/>
            <wp:docPr id="6"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472113" cy="4340858"/>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line="240" w:lineRule="auto"/>
        <w:ind w:left="-720" w:righ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17F">
      <w:pPr>
        <w:spacing w:line="240" w:lineRule="auto"/>
        <w:ind w:left="-720" w:righ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180">
      <w:pPr>
        <w:spacing w:line="240" w:lineRule="auto"/>
        <w:ind w:left="-720" w:right="-720" w:firstLine="0"/>
        <w:jc w:val="both"/>
        <w:rPr>
          <w:b w:val="1"/>
          <w:bCs w:val="1"/>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81">
      <w:pPr>
        <w:spacing w:line="240" w:lineRule="auto"/>
        <w:ind w:left="-720" w:right="-720" w:firstLine="0"/>
        <w:jc w:val="both"/>
        <w:rPr>
          <w:b w:val="1"/>
          <w:bCs w:val="1"/>
          <w:sz w:val="24"/>
          <w:szCs w:val="24"/>
          <w:highlight w:val="white"/>
        </w:rPr>
      </w:pPr>
      <w:r w:rsidDel="00000000" w:rsidR="00000000" w:rsidRPr="00000000">
        <w:rPr>
          <w:b w:val="1"/>
          <w:bCs w:val="1"/>
          <w:sz w:val="28"/>
          <w:szCs w:val="28"/>
          <w:highlight w:val="white"/>
          <w:rtl w:val="0"/>
        </w:rPr>
        <w:t xml:space="preserve">9. Final Model Selection</w:t>
      </w:r>
      <w:r w:rsidDel="00000000" w:rsidR="00000000" w:rsidRPr="00000000">
        <w:rPr>
          <w:rtl w:val="0"/>
        </w:rPr>
      </w:r>
    </w:p>
    <w:p w:rsidR="00000000" w:rsidDel="00000000" w:rsidP="00000000" w:rsidRDefault="00000000" w:rsidRPr="00000000" w14:paraId="00000182">
      <w:pPr>
        <w:jc w:val="both"/>
        <w:rPr>
          <w:sz w:val="24"/>
          <w:szCs w:val="24"/>
        </w:rPr>
      </w:pPr>
      <w:r w:rsidDel="00000000" w:rsidR="00000000" w:rsidRPr="00000000">
        <w:rPr>
          <w:sz w:val="24"/>
          <w:szCs w:val="24"/>
          <w:rtl w:val="0"/>
        </w:rPr>
        <w:t xml:space="preserve">The best model is selected based on:</w:t>
      </w:r>
    </w:p>
    <w:p w:rsidR="00000000" w:rsidDel="00000000" w:rsidP="00000000" w:rsidRDefault="00000000" w:rsidRPr="00000000" w14:paraId="00000183">
      <w:pPr>
        <w:numPr>
          <w:ilvl w:val="0"/>
          <w:numId w:val="9"/>
        </w:numPr>
        <w:ind w:left="720" w:hanging="360"/>
        <w:jc w:val="both"/>
        <w:rPr>
          <w:color w:val="000000"/>
          <w:sz w:val="26"/>
          <w:szCs w:val="26"/>
        </w:rPr>
      </w:pPr>
      <w:r w:rsidDel="00000000" w:rsidR="00000000" w:rsidRPr="00000000">
        <w:rPr>
          <w:sz w:val="24"/>
          <w:szCs w:val="24"/>
          <w:rtl w:val="0"/>
        </w:rPr>
        <w:t xml:space="preserve">F1-score: Ensures a balance between false positives and false negatives</w:t>
      </w:r>
    </w:p>
    <w:p w:rsidR="00000000" w:rsidDel="00000000" w:rsidP="00000000" w:rsidRDefault="00000000" w:rsidRPr="00000000" w14:paraId="00000184">
      <w:pPr>
        <w:numPr>
          <w:ilvl w:val="0"/>
          <w:numId w:val="9"/>
        </w:numPr>
        <w:ind w:left="720" w:hanging="360"/>
        <w:jc w:val="both"/>
        <w:rPr>
          <w:color w:val="000000"/>
          <w:sz w:val="26"/>
          <w:szCs w:val="26"/>
        </w:rPr>
      </w:pPr>
      <w:r w:rsidDel="00000000" w:rsidR="00000000" w:rsidRPr="00000000">
        <w:rPr>
          <w:sz w:val="24"/>
          <w:szCs w:val="24"/>
          <w:rtl w:val="0"/>
        </w:rPr>
        <w:t xml:space="preserve">AUC score: Measures overall classification performance</w:t>
      </w:r>
    </w:p>
    <w:p w:rsidR="00000000" w:rsidDel="00000000" w:rsidP="00000000" w:rsidRDefault="00000000" w:rsidRPr="00000000" w14:paraId="00000185">
      <w:pPr>
        <w:spacing w:line="240" w:lineRule="auto"/>
        <w:ind w:left="-720" w:righ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186">
      <w:pPr>
        <w:spacing w:line="240" w:lineRule="auto"/>
        <w:ind w:left="-720" w:right="-720" w:firstLine="0"/>
        <w:jc w:val="both"/>
        <w:rPr>
          <w:sz w:val="24"/>
          <w:szCs w:val="24"/>
          <w:highlight w:val="white"/>
        </w:rPr>
      </w:pPr>
      <w:r w:rsidDel="00000000" w:rsidR="00000000" w:rsidRPr="00000000">
        <w:rPr>
          <w:sz w:val="24"/>
          <w:szCs w:val="24"/>
          <w:highlight w:val="white"/>
        </w:rPr>
        <w:drawing>
          <wp:inline distB="114300" distT="114300" distL="114300" distR="114300">
            <wp:extent cx="3629025" cy="1943100"/>
            <wp:effectExtent b="0" l="0" r="0" t="0"/>
            <wp:docPr id="12"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362902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40" w:before="240" w:line="240" w:lineRule="auto"/>
        <w:jc w:val="both"/>
        <w:rPr>
          <w:sz w:val="24"/>
          <w:szCs w:val="24"/>
          <w:highlight w:val="white"/>
        </w:rPr>
      </w:pPr>
      <w:r w:rsidDel="00000000" w:rsidR="00000000" w:rsidRPr="00000000">
        <w:rPr>
          <w:sz w:val="24"/>
          <w:szCs w:val="24"/>
          <w:highlight w:val="white"/>
          <w:rtl w:val="0"/>
        </w:rPr>
        <w:t xml:space="preserve">After evaluating all models using multiple performance metrics, Random Forest emerged as the best-performing model for predicting hotel reservation cancellations. This decision was based on a combination of F1-score, AUC, and overall reliability:</w:t>
      </w:r>
    </w:p>
    <w:p w:rsidR="00000000" w:rsidDel="00000000" w:rsidP="00000000" w:rsidRDefault="00000000" w:rsidRPr="00000000" w14:paraId="00000188">
      <w:pPr>
        <w:spacing w:after="240" w:before="240" w:line="240" w:lineRule="auto"/>
        <w:jc w:val="both"/>
        <w:rPr>
          <w:sz w:val="24"/>
          <w:szCs w:val="24"/>
          <w:highlight w:val="white"/>
        </w:rPr>
      </w:pPr>
      <w:r w:rsidDel="00000000" w:rsidR="00000000" w:rsidRPr="00000000">
        <w:rPr>
          <w:sz w:val="24"/>
          <w:szCs w:val="24"/>
          <w:highlight w:val="white"/>
          <w:rtl w:val="0"/>
        </w:rPr>
        <w:t xml:space="preserve">Random Forest achieved the highest F1-score (0.90), demonstrating a strong balance between precision and recall. This means it effectively identifies cancellations without generating too many false positives or false negatives, which is crucial for business decision-making.</w:t>
      </w:r>
    </w:p>
    <w:p w:rsidR="00000000" w:rsidDel="00000000" w:rsidP="00000000" w:rsidRDefault="00000000" w:rsidRPr="00000000" w14:paraId="00000189">
      <w:pPr>
        <w:spacing w:after="240" w:before="240" w:line="240" w:lineRule="auto"/>
        <w:jc w:val="both"/>
        <w:rPr>
          <w:sz w:val="24"/>
          <w:szCs w:val="24"/>
          <w:highlight w:val="white"/>
        </w:rPr>
      </w:pPr>
      <w:r w:rsidDel="00000000" w:rsidR="00000000" w:rsidRPr="00000000">
        <w:rPr>
          <w:sz w:val="24"/>
          <w:szCs w:val="24"/>
          <w:highlight w:val="white"/>
          <w:rtl w:val="0"/>
        </w:rPr>
        <w:t xml:space="preserve">In addition, Random Forest had the highest ROC-AUC (0.95), indicating excellent discrimination between canceled and non-canceled bookings across all thresholds. Its performance was consistently superior compared to Logistic Regression, SVM, Decision Tree, and XGBoost.</w:t>
      </w:r>
    </w:p>
    <w:p w:rsidR="00000000" w:rsidDel="00000000" w:rsidP="00000000" w:rsidRDefault="00000000" w:rsidRPr="00000000" w14:paraId="0000018A">
      <w:pPr>
        <w:spacing w:after="240" w:before="240" w:line="240" w:lineRule="auto"/>
        <w:jc w:val="both"/>
        <w:rPr>
          <w:sz w:val="24"/>
          <w:szCs w:val="24"/>
          <w:highlight w:val="white"/>
        </w:rPr>
      </w:pPr>
      <w:r w:rsidDel="00000000" w:rsidR="00000000" w:rsidRPr="00000000">
        <w:rPr>
          <w:sz w:val="24"/>
          <w:szCs w:val="24"/>
          <w:highlight w:val="white"/>
          <w:rtl w:val="0"/>
        </w:rPr>
        <w:t xml:space="preserve">The model’s strength comes from its ensemble nature: by combining multiple decision trees, Random Forest captures complex interactions between features, reduces overfitting, and generalizes well to unseen data.</w:t>
      </w:r>
    </w:p>
    <w:p w:rsidR="00000000" w:rsidDel="00000000" w:rsidP="00000000" w:rsidRDefault="00000000" w:rsidRPr="00000000" w14:paraId="0000018B">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18C">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18D">
      <w:pPr>
        <w:spacing w:line="240" w:lineRule="auto"/>
        <w:ind w:left="-720" w:righ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18E">
      <w:pPr>
        <w:spacing w:line="240" w:lineRule="auto"/>
        <w:ind w:left="-720" w:right="-720" w:firstLine="0"/>
        <w:jc w:val="both"/>
        <w:rPr>
          <w:b w:val="1"/>
          <w:bCs w:val="1"/>
          <w:sz w:val="24"/>
          <w:szCs w:val="24"/>
          <w:highlight w:val="white"/>
        </w:rPr>
      </w:pPr>
      <w:r w:rsidDel="00000000" w:rsidR="00000000" w:rsidRPr="00000000">
        <w:rPr>
          <w:b w:val="1"/>
          <w:bCs w:val="1"/>
          <w:sz w:val="28"/>
          <w:szCs w:val="28"/>
          <w:highlight w:val="white"/>
          <w:rtl w:val="0"/>
        </w:rPr>
        <w:t xml:space="preserve">10. Risk Scoring</w:t>
      </w:r>
      <w:r w:rsidDel="00000000" w:rsidR="00000000" w:rsidRPr="00000000">
        <w:rPr>
          <w:rtl w:val="0"/>
        </w:rPr>
      </w:r>
    </w:p>
    <w:p w:rsidR="00000000" w:rsidDel="00000000" w:rsidP="00000000" w:rsidRDefault="00000000" w:rsidRPr="00000000" w14:paraId="0000018F">
      <w:pPr>
        <w:numPr>
          <w:ilvl w:val="0"/>
          <w:numId w:val="13"/>
        </w:numPr>
        <w:shd w:fill="ffffff" w:val="clear"/>
        <w:spacing w:after="0" w:afterAutospacing="0" w:before="120" w:line="240" w:lineRule="auto"/>
        <w:ind w:left="720" w:hanging="360"/>
        <w:jc w:val="both"/>
        <w:rPr>
          <w:color w:val="000000"/>
          <w:highlight w:val="white"/>
        </w:rPr>
      </w:pPr>
      <w:r w:rsidDel="00000000" w:rsidR="00000000" w:rsidRPr="00000000">
        <w:rPr>
          <w:sz w:val="24"/>
          <w:szCs w:val="24"/>
          <w:highlight w:val="white"/>
          <w:rtl w:val="0"/>
        </w:rPr>
        <w:t xml:space="preserve">Predicted probabilities from the model are used to assign a cancellation risk score to each booking.</w:t>
      </w:r>
    </w:p>
    <w:p w:rsidR="00000000" w:rsidDel="00000000" w:rsidP="00000000" w:rsidRDefault="00000000" w:rsidRPr="00000000" w14:paraId="00000190">
      <w:pPr>
        <w:numPr>
          <w:ilvl w:val="0"/>
          <w:numId w:val="13"/>
        </w:numPr>
        <w:shd w:fill="ffffff" w:val="clear"/>
        <w:spacing w:after="0" w:afterAutospacing="0" w:before="0" w:beforeAutospacing="0" w:line="240" w:lineRule="auto"/>
        <w:ind w:left="720" w:hanging="360"/>
        <w:jc w:val="both"/>
        <w:rPr>
          <w:color w:val="000000"/>
          <w:highlight w:val="white"/>
        </w:rPr>
      </w:pPr>
      <w:r w:rsidDel="00000000" w:rsidR="00000000" w:rsidRPr="00000000">
        <w:rPr>
          <w:sz w:val="24"/>
          <w:szCs w:val="24"/>
          <w:highlight w:val="white"/>
          <w:rtl w:val="0"/>
        </w:rPr>
        <w:t xml:space="preserve">Bookings are categorized into three risk levels:</w:t>
      </w:r>
    </w:p>
    <w:p w:rsidR="00000000" w:rsidDel="00000000" w:rsidP="00000000" w:rsidRDefault="00000000" w:rsidRPr="00000000" w14:paraId="00000191">
      <w:pPr>
        <w:numPr>
          <w:ilvl w:val="1"/>
          <w:numId w:val="13"/>
        </w:numPr>
        <w:spacing w:after="0" w:afterAutospacing="0" w:before="0" w:beforeAutospacing="0" w:line="240" w:lineRule="auto"/>
        <w:ind w:left="1440" w:hanging="360"/>
        <w:jc w:val="both"/>
        <w:rPr>
          <w:color w:val="000000"/>
          <w:highlight w:val="white"/>
        </w:rPr>
      </w:pPr>
      <w:r w:rsidDel="00000000" w:rsidR="00000000" w:rsidRPr="00000000">
        <w:rPr>
          <w:sz w:val="24"/>
          <w:szCs w:val="24"/>
          <w:highlight w:val="white"/>
          <w:rtl w:val="0"/>
        </w:rPr>
        <w:t xml:space="preserve">Low Risk (0 – 0.4)</w:t>
      </w:r>
    </w:p>
    <w:p w:rsidR="00000000" w:rsidDel="00000000" w:rsidP="00000000" w:rsidRDefault="00000000" w:rsidRPr="00000000" w14:paraId="00000192">
      <w:pPr>
        <w:numPr>
          <w:ilvl w:val="1"/>
          <w:numId w:val="13"/>
        </w:numPr>
        <w:spacing w:after="0" w:afterAutospacing="0" w:before="0" w:beforeAutospacing="0" w:line="240" w:lineRule="auto"/>
        <w:ind w:left="1440" w:hanging="360"/>
        <w:jc w:val="both"/>
        <w:rPr>
          <w:color w:val="000000"/>
          <w:highlight w:val="white"/>
        </w:rPr>
      </w:pPr>
      <w:r w:rsidDel="00000000" w:rsidR="00000000" w:rsidRPr="00000000">
        <w:rPr>
          <w:sz w:val="24"/>
          <w:szCs w:val="24"/>
          <w:highlight w:val="white"/>
          <w:rtl w:val="0"/>
        </w:rPr>
        <w:t xml:space="preserve">Medium Risk (0.4 – 0.7)</w:t>
      </w:r>
    </w:p>
    <w:p w:rsidR="00000000" w:rsidDel="00000000" w:rsidP="00000000" w:rsidRDefault="00000000" w:rsidRPr="00000000" w14:paraId="00000193">
      <w:pPr>
        <w:numPr>
          <w:ilvl w:val="1"/>
          <w:numId w:val="13"/>
        </w:numPr>
        <w:spacing w:after="0" w:afterAutospacing="0" w:before="0" w:beforeAutospacing="0" w:line="240" w:lineRule="auto"/>
        <w:ind w:left="1440" w:hanging="360"/>
        <w:jc w:val="both"/>
        <w:rPr>
          <w:color w:val="000000"/>
          <w:highlight w:val="white"/>
        </w:rPr>
      </w:pPr>
      <w:r w:rsidDel="00000000" w:rsidR="00000000" w:rsidRPr="00000000">
        <w:rPr>
          <w:sz w:val="24"/>
          <w:szCs w:val="24"/>
          <w:highlight w:val="white"/>
          <w:rtl w:val="0"/>
        </w:rPr>
        <w:t xml:space="preserve">High Risk (0.7 – 1.0)</w:t>
      </w:r>
    </w:p>
    <w:p w:rsidR="00000000" w:rsidDel="00000000" w:rsidP="00000000" w:rsidRDefault="00000000" w:rsidRPr="00000000" w14:paraId="00000194">
      <w:pPr>
        <w:numPr>
          <w:ilvl w:val="0"/>
          <w:numId w:val="13"/>
        </w:numPr>
        <w:shd w:fill="ffffff" w:val="clear"/>
        <w:spacing w:after="0" w:afterAutospacing="0" w:before="0" w:beforeAutospacing="0" w:line="240" w:lineRule="auto"/>
        <w:ind w:left="720" w:hanging="360"/>
        <w:jc w:val="both"/>
        <w:rPr>
          <w:color w:val="000000"/>
          <w:highlight w:val="white"/>
        </w:rPr>
      </w:pPr>
      <w:r w:rsidDel="00000000" w:rsidR="00000000" w:rsidRPr="00000000">
        <w:rPr>
          <w:sz w:val="24"/>
          <w:szCs w:val="24"/>
          <w:highlight w:val="white"/>
          <w:rtl w:val="0"/>
        </w:rPr>
        <w:t xml:space="preserve">This helps in identifying customers who are more likely to cancel their reservations.</w:t>
      </w:r>
    </w:p>
    <w:p w:rsidR="00000000" w:rsidDel="00000000" w:rsidP="00000000" w:rsidRDefault="00000000" w:rsidRPr="00000000" w14:paraId="00000195">
      <w:pPr>
        <w:numPr>
          <w:ilvl w:val="0"/>
          <w:numId w:val="13"/>
        </w:numPr>
        <w:shd w:fill="ffffff" w:val="clear"/>
        <w:spacing w:after="0" w:afterAutospacing="0" w:before="0" w:beforeAutospacing="0" w:line="240" w:lineRule="auto"/>
        <w:ind w:left="720" w:hanging="360"/>
        <w:jc w:val="both"/>
        <w:rPr>
          <w:color w:val="000000"/>
          <w:highlight w:val="white"/>
        </w:rPr>
      </w:pPr>
      <w:r w:rsidDel="00000000" w:rsidR="00000000" w:rsidRPr="00000000">
        <w:rPr>
          <w:sz w:val="24"/>
          <w:szCs w:val="24"/>
          <w:highlight w:val="white"/>
          <w:rtl w:val="0"/>
        </w:rPr>
        <w:t xml:space="preserve">High-risk customers can be targeted with retention strategies such as reminders or special offers.</w:t>
      </w:r>
    </w:p>
    <w:p w:rsidR="00000000" w:rsidDel="00000000" w:rsidP="00000000" w:rsidRDefault="00000000" w:rsidRPr="00000000" w14:paraId="00000196">
      <w:pPr>
        <w:numPr>
          <w:ilvl w:val="0"/>
          <w:numId w:val="13"/>
        </w:numPr>
        <w:shd w:fill="ffffff" w:val="clear"/>
        <w:spacing w:after="0" w:afterAutospacing="0" w:before="0" w:beforeAutospacing="0" w:line="240" w:lineRule="auto"/>
        <w:ind w:left="720" w:hanging="360"/>
        <w:jc w:val="both"/>
        <w:rPr>
          <w:color w:val="000000"/>
          <w:highlight w:val="white"/>
        </w:rPr>
      </w:pPr>
      <w:r w:rsidDel="00000000" w:rsidR="00000000" w:rsidRPr="00000000">
        <w:rPr>
          <w:sz w:val="24"/>
          <w:szCs w:val="24"/>
          <w:highlight w:val="white"/>
          <w:rtl w:val="0"/>
        </w:rPr>
        <w:t xml:space="preserve">Low-risk customers are more reliable and require minimal intervention.</w:t>
      </w:r>
    </w:p>
    <w:p w:rsidR="00000000" w:rsidDel="00000000" w:rsidP="00000000" w:rsidRDefault="00000000" w:rsidRPr="00000000" w14:paraId="00000197">
      <w:pPr>
        <w:numPr>
          <w:ilvl w:val="0"/>
          <w:numId w:val="13"/>
        </w:numPr>
        <w:shd w:fill="ffffff" w:val="clear"/>
        <w:spacing w:after="120" w:before="0" w:beforeAutospacing="0" w:line="240" w:lineRule="auto"/>
        <w:ind w:left="720" w:hanging="360"/>
        <w:jc w:val="both"/>
        <w:rPr>
          <w:color w:val="000000"/>
          <w:highlight w:val="white"/>
        </w:rPr>
      </w:pPr>
      <w:r w:rsidDel="00000000" w:rsidR="00000000" w:rsidRPr="00000000">
        <w:rPr>
          <w:sz w:val="24"/>
          <w:szCs w:val="24"/>
          <w:highlight w:val="white"/>
          <w:rtl w:val="0"/>
        </w:rPr>
        <w:t xml:space="preserve">This segmentation enables hotels to optimize resource allocation and reduce revenue loss.</w:t>
      </w:r>
    </w:p>
    <w:p w:rsidR="00000000" w:rsidDel="00000000" w:rsidP="00000000" w:rsidRDefault="00000000" w:rsidRPr="00000000" w14:paraId="00000198">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199">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19A">
      <w:pPr>
        <w:spacing w:line="240" w:lineRule="auto"/>
        <w:ind w:left="-720" w:righ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19B">
      <w:pPr>
        <w:spacing w:line="240" w:lineRule="auto"/>
        <w:ind w:left="-720" w:right="-720" w:firstLine="0"/>
        <w:jc w:val="both"/>
        <w:rPr>
          <w:b w:val="1"/>
          <w:bCs w:val="1"/>
          <w:sz w:val="28"/>
          <w:szCs w:val="28"/>
          <w:highlight w:val="white"/>
        </w:rPr>
      </w:pPr>
      <w:r w:rsidDel="00000000" w:rsidR="00000000" w:rsidRPr="00000000">
        <w:rPr>
          <w:b w:val="1"/>
          <w:bCs w:val="1"/>
          <w:sz w:val="28"/>
          <w:szCs w:val="28"/>
          <w:highlight w:val="white"/>
          <w:rtl w:val="0"/>
        </w:rPr>
        <w:t xml:space="preserve">11. Feature Importance – Random Forest</w:t>
      </w:r>
    </w:p>
    <w:p w:rsidR="00000000" w:rsidDel="00000000" w:rsidP="00000000" w:rsidRDefault="00000000" w:rsidRPr="00000000" w14:paraId="0000019C">
      <w:pPr>
        <w:spacing w:line="240" w:lineRule="auto"/>
        <w:ind w:left="-720" w:righ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19D">
      <w:pPr>
        <w:numPr>
          <w:ilvl w:val="0"/>
          <w:numId w:val="48"/>
        </w:numPr>
        <w:shd w:fill="ffffff" w:val="clear"/>
        <w:spacing w:after="0" w:afterAutospacing="0" w:before="120" w:line="240" w:lineRule="auto"/>
        <w:ind w:left="720" w:hanging="360"/>
        <w:jc w:val="both"/>
        <w:rPr>
          <w:color w:val="000000"/>
          <w:highlight w:val="white"/>
        </w:rPr>
      </w:pPr>
      <w:r w:rsidDel="00000000" w:rsidR="00000000" w:rsidRPr="00000000">
        <w:rPr>
          <w:sz w:val="24"/>
          <w:szCs w:val="24"/>
          <w:highlight w:val="white"/>
          <w:rtl w:val="0"/>
        </w:rPr>
        <w:t xml:space="preserve">Feature importance analysis helps us understand which variables most significantly influence the model’s predictions—in this case, the likelihood of booking cancellations.</w:t>
      </w:r>
    </w:p>
    <w:p w:rsidR="00000000" w:rsidDel="00000000" w:rsidP="00000000" w:rsidRDefault="00000000" w:rsidRPr="00000000" w14:paraId="0000019E">
      <w:pPr>
        <w:numPr>
          <w:ilvl w:val="0"/>
          <w:numId w:val="48"/>
        </w:numPr>
        <w:shd w:fill="ffffff" w:val="clear"/>
        <w:spacing w:after="0" w:afterAutospacing="0" w:before="0" w:beforeAutospacing="0" w:line="240" w:lineRule="auto"/>
        <w:ind w:left="720" w:hanging="360"/>
        <w:jc w:val="both"/>
        <w:rPr>
          <w:color w:val="000000"/>
          <w:highlight w:val="white"/>
        </w:rPr>
      </w:pPr>
      <w:r w:rsidDel="00000000" w:rsidR="00000000" w:rsidRPr="00000000">
        <w:rPr>
          <w:sz w:val="24"/>
          <w:szCs w:val="24"/>
          <w:highlight w:val="white"/>
          <w:rtl w:val="0"/>
        </w:rPr>
        <w:t xml:space="preserve">Random Forest calculates feature importance by measuring how much each feature contributes to reducing impurity when splitting nodes in the decision trees. Features that consistently lead to better splits and reduce classification errors receive higher importance scores.</w:t>
      </w:r>
    </w:p>
    <w:p w:rsidR="00000000" w:rsidDel="00000000" w:rsidP="00000000" w:rsidRDefault="00000000" w:rsidRPr="00000000" w14:paraId="0000019F">
      <w:pPr>
        <w:numPr>
          <w:ilvl w:val="0"/>
          <w:numId w:val="48"/>
        </w:numPr>
        <w:shd w:fill="ffffff" w:val="clear"/>
        <w:spacing w:after="120" w:before="0" w:beforeAutospacing="0" w:line="240" w:lineRule="auto"/>
        <w:ind w:left="720" w:hanging="360"/>
        <w:jc w:val="both"/>
        <w:rPr>
          <w:color w:val="000000"/>
          <w:highlight w:val="white"/>
        </w:rPr>
      </w:pPr>
      <w:r w:rsidDel="00000000" w:rsidR="00000000" w:rsidRPr="00000000">
        <w:rPr>
          <w:sz w:val="24"/>
          <w:szCs w:val="24"/>
          <w:highlight w:val="white"/>
          <w:rtl w:val="0"/>
        </w:rPr>
        <w:t xml:space="preserve">Features like lead_time_log, price_log, and no_of_special_requests are among the most important predictors.This means these variables have the greatest impact on the model’s ability to distinguish between canceled and non-canceled bookings.</w:t>
      </w:r>
    </w:p>
    <w:p w:rsidR="00000000" w:rsidDel="00000000" w:rsidP="00000000" w:rsidRDefault="00000000" w:rsidRPr="00000000" w14:paraId="000001A0">
      <w:pPr>
        <w:spacing w:line="240" w:lineRule="auto"/>
        <w:ind w:left="-720" w:right="-720" w:firstLine="0"/>
        <w:jc w:val="both"/>
        <w:rPr>
          <w:sz w:val="24"/>
          <w:szCs w:val="24"/>
          <w:highlight w:val="white"/>
        </w:rPr>
      </w:pPr>
      <w:r w:rsidDel="00000000" w:rsidR="00000000" w:rsidRPr="00000000">
        <w:rPr>
          <w:sz w:val="24"/>
          <w:szCs w:val="24"/>
          <w:highlight w:val="white"/>
        </w:rPr>
        <w:drawing>
          <wp:inline distB="114300" distT="114300" distL="114300" distR="114300">
            <wp:extent cx="6557963" cy="3909555"/>
            <wp:effectExtent b="0" l="0" r="0" t="0"/>
            <wp:docPr id="31"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6557963" cy="3909555"/>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1A2">
      <w:pPr>
        <w:spacing w:line="240" w:lineRule="auto"/>
        <w:ind w:left="-720" w:right="-720" w:firstLine="0"/>
        <w:jc w:val="both"/>
        <w:rPr>
          <w:sz w:val="28"/>
          <w:szCs w:val="28"/>
          <w:highlight w:val="white"/>
        </w:rPr>
      </w:pPr>
      <w:r w:rsidDel="00000000" w:rsidR="00000000" w:rsidRPr="00000000">
        <w:rPr>
          <w:rtl w:val="0"/>
        </w:rPr>
      </w:r>
    </w:p>
    <w:p w:rsidR="00000000" w:rsidDel="00000000" w:rsidP="00000000" w:rsidRDefault="00000000" w:rsidRPr="00000000" w14:paraId="000001A3">
      <w:pPr>
        <w:spacing w:line="240" w:lineRule="auto"/>
        <w:ind w:left="-720" w:right="-720" w:firstLine="0"/>
        <w:jc w:val="both"/>
        <w:rPr>
          <w:b w:val="1"/>
          <w:bCs w:val="1"/>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A4">
      <w:pPr>
        <w:spacing w:line="240" w:lineRule="auto"/>
        <w:ind w:left="-720" w:right="-720" w:firstLine="0"/>
        <w:jc w:val="both"/>
        <w:rPr>
          <w:b w:val="1"/>
          <w:bCs w:val="1"/>
          <w:sz w:val="28"/>
          <w:szCs w:val="28"/>
          <w:highlight w:val="white"/>
        </w:rPr>
      </w:pPr>
      <w:r w:rsidDel="00000000" w:rsidR="00000000" w:rsidRPr="00000000">
        <w:rPr>
          <w:b w:val="1"/>
          <w:bCs w:val="1"/>
          <w:sz w:val="28"/>
          <w:szCs w:val="28"/>
          <w:highlight w:val="white"/>
          <w:rtl w:val="0"/>
        </w:rPr>
        <w:t xml:space="preserve">12. Predicting New Booking Outcomes</w:t>
      </w:r>
    </w:p>
    <w:p w:rsidR="00000000" w:rsidDel="00000000" w:rsidP="00000000" w:rsidRDefault="00000000" w:rsidRPr="00000000" w14:paraId="000001A5">
      <w:pPr>
        <w:spacing w:line="240" w:lineRule="auto"/>
        <w:ind w:left="-720" w:right="-720" w:firstLine="0"/>
        <w:jc w:val="both"/>
        <w:rPr>
          <w:b w:val="1"/>
          <w:bCs w:val="1"/>
          <w:sz w:val="28"/>
          <w:szCs w:val="28"/>
          <w:highlight w:val="white"/>
        </w:rPr>
      </w:pPr>
      <w:r w:rsidDel="00000000" w:rsidR="00000000" w:rsidRPr="00000000">
        <w:rPr>
          <w:rtl w:val="0"/>
        </w:rPr>
      </w:r>
    </w:p>
    <w:p w:rsidR="00000000" w:rsidDel="00000000" w:rsidP="00000000" w:rsidRDefault="00000000" w:rsidRPr="00000000" w14:paraId="000001A6">
      <w:pPr>
        <w:numPr>
          <w:ilvl w:val="0"/>
          <w:numId w:val="42"/>
        </w:numPr>
        <w:shd w:fill="ffffff" w:val="clear"/>
        <w:spacing w:after="0" w:afterAutospacing="0" w:before="120" w:line="240" w:lineRule="auto"/>
        <w:ind w:left="720" w:hanging="360"/>
        <w:jc w:val="both"/>
        <w:rPr>
          <w:color w:val="000000"/>
          <w:sz w:val="22"/>
          <w:szCs w:val="22"/>
          <w:highlight w:val="white"/>
        </w:rPr>
      </w:pPr>
      <w:r w:rsidDel="00000000" w:rsidR="00000000" w:rsidRPr="00000000">
        <w:rPr>
          <w:highlight w:val="white"/>
          <w:rtl w:val="0"/>
        </w:rPr>
        <w:t xml:space="preserve">A sample booking is created with new input values to test the trained model.</w:t>
      </w:r>
    </w:p>
    <w:p w:rsidR="00000000" w:rsidDel="00000000" w:rsidP="00000000" w:rsidRDefault="00000000" w:rsidRPr="00000000" w14:paraId="000001A7">
      <w:pPr>
        <w:numPr>
          <w:ilvl w:val="0"/>
          <w:numId w:val="42"/>
        </w:numPr>
        <w:shd w:fill="ffffff" w:val="clear"/>
        <w:spacing w:after="0" w:afterAutospacing="0" w:before="0" w:beforeAutospacing="0" w:line="240" w:lineRule="auto"/>
        <w:ind w:left="720" w:hanging="360"/>
        <w:jc w:val="both"/>
        <w:rPr>
          <w:color w:val="000000"/>
          <w:sz w:val="22"/>
          <w:szCs w:val="22"/>
          <w:highlight w:val="white"/>
        </w:rPr>
      </w:pPr>
      <w:r w:rsidDel="00000000" w:rsidR="00000000" w:rsidRPr="00000000">
        <w:rPr>
          <w:highlight w:val="white"/>
          <w:rtl w:val="0"/>
        </w:rPr>
        <w:t xml:space="preserve">The model predicts:</w:t>
      </w:r>
    </w:p>
    <w:p w:rsidR="00000000" w:rsidDel="00000000" w:rsidP="00000000" w:rsidRDefault="00000000" w:rsidRPr="00000000" w14:paraId="000001A8">
      <w:pPr>
        <w:numPr>
          <w:ilvl w:val="1"/>
          <w:numId w:val="42"/>
        </w:numPr>
        <w:spacing w:after="0" w:afterAutospacing="0" w:before="0" w:beforeAutospacing="0" w:line="240" w:lineRule="auto"/>
        <w:ind w:left="1440" w:hanging="360"/>
        <w:jc w:val="both"/>
        <w:rPr>
          <w:color w:val="000000"/>
          <w:sz w:val="22"/>
          <w:szCs w:val="22"/>
          <w:highlight w:val="white"/>
        </w:rPr>
      </w:pPr>
      <w:r w:rsidDel="00000000" w:rsidR="00000000" w:rsidRPr="00000000">
        <w:rPr>
          <w:highlight w:val="white"/>
          <w:rtl w:val="0"/>
        </w:rPr>
        <w:t xml:space="preserve">Whether the booking will be canceled or not</w:t>
      </w:r>
    </w:p>
    <w:p w:rsidR="00000000" w:rsidDel="00000000" w:rsidP="00000000" w:rsidRDefault="00000000" w:rsidRPr="00000000" w14:paraId="000001A9">
      <w:pPr>
        <w:numPr>
          <w:ilvl w:val="1"/>
          <w:numId w:val="42"/>
        </w:numPr>
        <w:spacing w:after="0" w:afterAutospacing="0" w:before="0" w:beforeAutospacing="0" w:line="240" w:lineRule="auto"/>
        <w:ind w:left="1440" w:hanging="360"/>
        <w:jc w:val="both"/>
        <w:rPr>
          <w:color w:val="000000"/>
          <w:sz w:val="22"/>
          <w:szCs w:val="22"/>
          <w:highlight w:val="white"/>
        </w:rPr>
      </w:pPr>
      <w:r w:rsidDel="00000000" w:rsidR="00000000" w:rsidRPr="00000000">
        <w:rPr>
          <w:highlight w:val="white"/>
          <w:rtl w:val="0"/>
        </w:rPr>
        <w:t xml:space="preserve">The probability (risk percentage) of cancellation</w:t>
      </w:r>
    </w:p>
    <w:p w:rsidR="00000000" w:rsidDel="00000000" w:rsidP="00000000" w:rsidRDefault="00000000" w:rsidRPr="00000000" w14:paraId="000001AA">
      <w:pPr>
        <w:numPr>
          <w:ilvl w:val="0"/>
          <w:numId w:val="42"/>
        </w:numPr>
        <w:shd w:fill="ffffff" w:val="clear"/>
        <w:spacing w:after="0" w:afterAutospacing="0" w:before="0" w:beforeAutospacing="0" w:line="240" w:lineRule="auto"/>
        <w:ind w:left="720" w:hanging="360"/>
        <w:jc w:val="both"/>
        <w:rPr>
          <w:color w:val="000000"/>
          <w:sz w:val="22"/>
          <w:szCs w:val="22"/>
          <w:highlight w:val="white"/>
        </w:rPr>
      </w:pPr>
      <w:r w:rsidDel="00000000" w:rsidR="00000000" w:rsidRPr="00000000">
        <w:rPr>
          <w:highlight w:val="white"/>
          <w:rtl w:val="0"/>
        </w:rPr>
        <w:t xml:space="preserve">The model can generalize to unseen data and provide real-time predictions.</w:t>
      </w:r>
    </w:p>
    <w:p w:rsidR="00000000" w:rsidDel="00000000" w:rsidP="00000000" w:rsidRDefault="00000000" w:rsidRPr="00000000" w14:paraId="000001AB">
      <w:pPr>
        <w:numPr>
          <w:ilvl w:val="0"/>
          <w:numId w:val="42"/>
        </w:numPr>
        <w:shd w:fill="ffffff" w:val="clear"/>
        <w:spacing w:after="0" w:afterAutospacing="0" w:before="0" w:beforeAutospacing="0" w:line="240" w:lineRule="auto"/>
        <w:ind w:left="720" w:hanging="360"/>
        <w:jc w:val="both"/>
        <w:rPr>
          <w:color w:val="000000"/>
          <w:sz w:val="22"/>
          <w:szCs w:val="22"/>
          <w:highlight w:val="white"/>
        </w:rPr>
      </w:pPr>
      <w:r w:rsidDel="00000000" w:rsidR="00000000" w:rsidRPr="00000000">
        <w:rPr>
          <w:highlight w:val="white"/>
          <w:rtl w:val="0"/>
        </w:rPr>
        <w:t xml:space="preserve">Probability scores help quantify risk instead of just giving binary output.</w:t>
      </w:r>
    </w:p>
    <w:p w:rsidR="00000000" w:rsidDel="00000000" w:rsidP="00000000" w:rsidRDefault="00000000" w:rsidRPr="00000000" w14:paraId="000001AC">
      <w:pPr>
        <w:numPr>
          <w:ilvl w:val="0"/>
          <w:numId w:val="42"/>
        </w:numPr>
        <w:shd w:fill="ffffff" w:val="clear"/>
        <w:spacing w:after="120" w:before="0" w:beforeAutospacing="0" w:line="240" w:lineRule="auto"/>
        <w:ind w:left="720" w:hanging="360"/>
        <w:jc w:val="both"/>
        <w:rPr>
          <w:color w:val="000000"/>
          <w:sz w:val="22"/>
          <w:szCs w:val="22"/>
          <w:highlight w:val="white"/>
        </w:rPr>
      </w:pPr>
      <w:r w:rsidDel="00000000" w:rsidR="00000000" w:rsidRPr="00000000">
        <w:rPr>
          <w:highlight w:val="white"/>
          <w:rtl w:val="0"/>
        </w:rPr>
        <w:t xml:space="preserve">This can be integrated into hotel booking systems for proactive decision-making.</w:t>
      </w:r>
    </w:p>
    <w:p w:rsidR="00000000" w:rsidDel="00000000" w:rsidP="00000000" w:rsidRDefault="00000000" w:rsidRPr="00000000" w14:paraId="000001AD">
      <w:pPr>
        <w:spacing w:line="240" w:lineRule="auto"/>
        <w:ind w:left="-720" w:righ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1AE">
      <w:pPr>
        <w:spacing w:line="240" w:lineRule="auto"/>
        <w:ind w:left="-720" w:right="-720" w:firstLine="0"/>
        <w:jc w:val="both"/>
        <w:rPr>
          <w:sz w:val="24"/>
          <w:szCs w:val="24"/>
          <w:highlight w:val="white"/>
        </w:rPr>
      </w:pPr>
      <w:r w:rsidDel="00000000" w:rsidR="00000000" w:rsidRPr="00000000">
        <w:rPr>
          <w:sz w:val="24"/>
          <w:szCs w:val="24"/>
          <w:highlight w:val="white"/>
          <w:rtl w:val="0"/>
        </w:rPr>
        <w:t xml:space="preserve">Sample Datasets </w:t>
      </w:r>
    </w:p>
    <w:p w:rsidR="00000000" w:rsidDel="00000000" w:rsidP="00000000" w:rsidRDefault="00000000" w:rsidRPr="00000000" w14:paraId="000001AF">
      <w:pPr>
        <w:spacing w:line="240" w:lineRule="auto"/>
        <w:ind w:left="-720" w:right="-720" w:firstLine="0"/>
        <w:jc w:val="both"/>
        <w:rPr>
          <w:sz w:val="24"/>
          <w:szCs w:val="24"/>
          <w:highlight w:val="white"/>
        </w:rPr>
      </w:pPr>
      <w:r w:rsidDel="00000000" w:rsidR="00000000" w:rsidRPr="00000000">
        <w:rPr>
          <w:sz w:val="24"/>
          <w:szCs w:val="24"/>
          <w:highlight w:val="white"/>
          <w:rtl w:val="0"/>
        </w:rPr>
        <w:tab/>
      </w:r>
      <w:r w:rsidDel="00000000" w:rsidR="00000000" w:rsidRPr="00000000">
        <w:rPr>
          <w:sz w:val="24"/>
          <w:szCs w:val="24"/>
          <w:highlight w:val="white"/>
        </w:rPr>
        <w:drawing>
          <wp:inline distB="114300" distT="114300" distL="114300" distR="114300">
            <wp:extent cx="3057736" cy="2893237"/>
            <wp:effectExtent b="0" l="0" r="0" t="0"/>
            <wp:docPr id="4"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3057736" cy="2893237"/>
                    </a:xfrm>
                    <a:prstGeom prst="rect"/>
                    <a:ln/>
                  </pic:spPr>
                </pic:pic>
              </a:graphicData>
            </a:graphic>
          </wp:inline>
        </w:drawing>
      </w:r>
      <w:r w:rsidDel="00000000" w:rsidR="00000000" w:rsidRPr="00000000">
        <w:rPr>
          <w:sz w:val="24"/>
          <w:szCs w:val="24"/>
          <w:highlight w:val="white"/>
        </w:rPr>
        <w:drawing>
          <wp:inline distB="114300" distT="114300" distL="114300" distR="114300">
            <wp:extent cx="3043238" cy="2914287"/>
            <wp:effectExtent b="0" l="0" r="0" t="0"/>
            <wp:docPr id="2"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3043238" cy="2914287"/>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1B1">
      <w:pPr>
        <w:jc w:val="both"/>
        <w:rPr>
          <w:sz w:val="24"/>
          <w:szCs w:val="24"/>
        </w:rPr>
      </w:pPr>
      <w:r w:rsidDel="00000000" w:rsidR="00000000" w:rsidRPr="00000000">
        <w:rPr>
          <w:sz w:val="24"/>
          <w:szCs w:val="24"/>
          <w:rtl w:val="0"/>
        </w:rPr>
        <w:t xml:space="preserve">Booking 1:</w:t>
      </w:r>
    </w:p>
    <w:p w:rsidR="00000000" w:rsidDel="00000000" w:rsidP="00000000" w:rsidRDefault="00000000" w:rsidRPr="00000000" w14:paraId="000001B2">
      <w:pPr>
        <w:numPr>
          <w:ilvl w:val="0"/>
          <w:numId w:val="2"/>
        </w:numPr>
        <w:ind w:left="720" w:hanging="360"/>
        <w:jc w:val="both"/>
        <w:rPr>
          <w:sz w:val="24"/>
          <w:szCs w:val="24"/>
        </w:rPr>
      </w:pPr>
      <w:r w:rsidDel="00000000" w:rsidR="00000000" w:rsidRPr="00000000">
        <w:rPr>
          <w:sz w:val="24"/>
          <w:szCs w:val="24"/>
          <w:rtl w:val="0"/>
        </w:rPr>
        <w:t xml:space="preserve">Predicted class: Not Canceled</w:t>
      </w:r>
    </w:p>
    <w:p w:rsidR="00000000" w:rsidDel="00000000" w:rsidP="00000000" w:rsidRDefault="00000000" w:rsidRPr="00000000" w14:paraId="000001B3">
      <w:pPr>
        <w:numPr>
          <w:ilvl w:val="0"/>
          <w:numId w:val="2"/>
        </w:numPr>
        <w:ind w:left="720" w:hanging="360"/>
        <w:jc w:val="both"/>
        <w:rPr>
          <w:sz w:val="24"/>
          <w:szCs w:val="24"/>
        </w:rPr>
      </w:pPr>
      <w:r w:rsidDel="00000000" w:rsidR="00000000" w:rsidRPr="00000000">
        <w:rPr>
          <w:sz w:val="24"/>
          <w:szCs w:val="24"/>
          <w:rtl w:val="0"/>
        </w:rPr>
        <w:t xml:space="preserve">Predicted risk: 12%</w:t>
      </w:r>
    </w:p>
    <w:p w:rsidR="00000000" w:rsidDel="00000000" w:rsidP="00000000" w:rsidRDefault="00000000" w:rsidRPr="00000000" w14:paraId="000001B4">
      <w:pPr>
        <w:jc w:val="both"/>
        <w:rPr>
          <w:sz w:val="24"/>
          <w:szCs w:val="24"/>
        </w:rPr>
      </w:pPr>
      <w:r w:rsidDel="00000000" w:rsidR="00000000" w:rsidRPr="00000000">
        <w:rPr>
          <w:sz w:val="24"/>
          <w:szCs w:val="24"/>
          <w:rtl w:val="0"/>
        </w:rPr>
        <w:t xml:space="preserve">Booking 2:</w:t>
      </w:r>
    </w:p>
    <w:p w:rsidR="00000000" w:rsidDel="00000000" w:rsidP="00000000" w:rsidRDefault="00000000" w:rsidRPr="00000000" w14:paraId="000001B5">
      <w:pPr>
        <w:numPr>
          <w:ilvl w:val="0"/>
          <w:numId w:val="31"/>
        </w:numPr>
        <w:ind w:left="720" w:hanging="360"/>
        <w:jc w:val="both"/>
        <w:rPr>
          <w:sz w:val="24"/>
          <w:szCs w:val="24"/>
        </w:rPr>
      </w:pPr>
      <w:r w:rsidDel="00000000" w:rsidR="00000000" w:rsidRPr="00000000">
        <w:rPr>
          <w:sz w:val="24"/>
          <w:szCs w:val="24"/>
          <w:rtl w:val="0"/>
        </w:rPr>
        <w:t xml:space="preserve">Predicted class: Canceled</w:t>
      </w:r>
    </w:p>
    <w:p w:rsidR="00000000" w:rsidDel="00000000" w:rsidP="00000000" w:rsidRDefault="00000000" w:rsidRPr="00000000" w14:paraId="000001B6">
      <w:pPr>
        <w:numPr>
          <w:ilvl w:val="0"/>
          <w:numId w:val="31"/>
        </w:numPr>
        <w:ind w:left="720" w:hanging="360"/>
        <w:jc w:val="both"/>
        <w:rPr>
          <w:sz w:val="24"/>
          <w:szCs w:val="24"/>
        </w:rPr>
      </w:pPr>
      <w:r w:rsidDel="00000000" w:rsidR="00000000" w:rsidRPr="00000000">
        <w:rPr>
          <w:sz w:val="24"/>
          <w:szCs w:val="24"/>
          <w:rtl w:val="0"/>
        </w:rPr>
        <w:t xml:space="preserve">Predicted risk: 82%</w:t>
      </w:r>
    </w:p>
    <w:p w:rsidR="00000000" w:rsidDel="00000000" w:rsidP="00000000" w:rsidRDefault="00000000" w:rsidRPr="00000000" w14:paraId="000001B7">
      <w:pPr>
        <w:jc w:val="both"/>
        <w:rPr>
          <w:sz w:val="24"/>
          <w:szCs w:val="24"/>
        </w:rPr>
      </w:pPr>
      <w:r w:rsidDel="00000000" w:rsidR="00000000" w:rsidRPr="00000000">
        <w:rPr>
          <w:sz w:val="24"/>
          <w:szCs w:val="24"/>
          <w:rtl w:val="0"/>
        </w:rPr>
        <w:t xml:space="preserve">This demonstrates how the model can provide real-time insights for operational decisions.</w:t>
      </w:r>
    </w:p>
    <w:p w:rsidR="00000000" w:rsidDel="00000000" w:rsidP="00000000" w:rsidRDefault="00000000" w:rsidRPr="00000000" w14:paraId="000001B8">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1B9">
      <w:pPr>
        <w:spacing w:line="240" w:lineRule="auto"/>
        <w:ind w:left="-720" w:right="-720" w:firstLine="0"/>
        <w:jc w:val="both"/>
        <w:rPr>
          <w:b w:val="1"/>
          <w:bCs w:val="1"/>
          <w:sz w:val="28"/>
          <w:szCs w:val="28"/>
          <w:highlight w:val="white"/>
        </w:rPr>
      </w:pPr>
      <w:r w:rsidDel="00000000" w:rsidR="00000000" w:rsidRPr="00000000">
        <w:rPr>
          <w:rtl w:val="0"/>
        </w:rPr>
      </w:r>
    </w:p>
    <w:p w:rsidR="00000000" w:rsidDel="00000000" w:rsidP="00000000" w:rsidRDefault="00000000" w:rsidRPr="00000000" w14:paraId="000001BA">
      <w:pPr>
        <w:spacing w:line="240" w:lineRule="auto"/>
        <w:ind w:left="-720" w:right="-720" w:firstLine="0"/>
        <w:jc w:val="both"/>
        <w:rPr>
          <w:b w:val="1"/>
          <w:bCs w:val="1"/>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BB">
      <w:pPr>
        <w:spacing w:line="240" w:lineRule="auto"/>
        <w:ind w:left="-720" w:right="-720" w:firstLine="0"/>
        <w:jc w:val="both"/>
        <w:rPr>
          <w:b w:val="1"/>
          <w:bCs w:val="1"/>
          <w:sz w:val="28"/>
          <w:szCs w:val="28"/>
          <w:highlight w:val="white"/>
        </w:rPr>
      </w:pPr>
      <w:r w:rsidDel="00000000" w:rsidR="00000000" w:rsidRPr="00000000">
        <w:rPr>
          <w:b w:val="1"/>
          <w:bCs w:val="1"/>
          <w:sz w:val="28"/>
          <w:szCs w:val="28"/>
          <w:highlight w:val="white"/>
          <w:rtl w:val="0"/>
        </w:rPr>
        <w:t xml:space="preserve">13. Project Summary</w:t>
      </w:r>
    </w:p>
    <w:p w:rsidR="00000000" w:rsidDel="00000000" w:rsidP="00000000" w:rsidRDefault="00000000" w:rsidRPr="00000000" w14:paraId="000001BC">
      <w:pPr>
        <w:spacing w:after="240" w:before="240" w:line="240" w:lineRule="auto"/>
        <w:jc w:val="both"/>
        <w:rPr>
          <w:sz w:val="24"/>
          <w:szCs w:val="24"/>
          <w:highlight w:val="white"/>
        </w:rPr>
      </w:pPr>
      <w:r w:rsidDel="00000000" w:rsidR="00000000" w:rsidRPr="00000000">
        <w:rPr>
          <w:sz w:val="24"/>
          <w:szCs w:val="24"/>
          <w:highlight w:val="white"/>
          <w:rtl w:val="0"/>
        </w:rPr>
        <w:t xml:space="preserve">This project successfully developed a machine learning solution for predicting hotel booking cancellations using historical reservation data.</w:t>
      </w:r>
    </w:p>
    <w:p w:rsidR="00000000" w:rsidDel="00000000" w:rsidP="00000000" w:rsidRDefault="00000000" w:rsidRPr="00000000" w14:paraId="000001BD">
      <w:pPr>
        <w:numPr>
          <w:ilvl w:val="0"/>
          <w:numId w:val="4"/>
        </w:numPr>
        <w:spacing w:after="0" w:afterAutospacing="0" w:before="240" w:line="240" w:lineRule="auto"/>
        <w:ind w:left="720" w:hanging="360"/>
        <w:jc w:val="both"/>
        <w:rPr>
          <w:sz w:val="24"/>
          <w:szCs w:val="24"/>
          <w:highlight w:val="white"/>
        </w:rPr>
      </w:pPr>
      <w:r w:rsidDel="00000000" w:rsidR="00000000" w:rsidRPr="00000000">
        <w:rPr>
          <w:sz w:val="24"/>
          <w:szCs w:val="24"/>
          <w:highlight w:val="white"/>
          <w:rtl w:val="0"/>
        </w:rPr>
        <w:t xml:space="preserve">Exploratory Data Analysis (EDA): Identified patterns such as higher cancellation rates for long lead times, lower cancellations among repeated guests, and the impact of special requests.</w:t>
      </w:r>
    </w:p>
    <w:p w:rsidR="00000000" w:rsidDel="00000000" w:rsidP="00000000" w:rsidRDefault="00000000" w:rsidRPr="00000000" w14:paraId="000001BE">
      <w:pPr>
        <w:numPr>
          <w:ilvl w:val="0"/>
          <w:numId w:val="4"/>
        </w:numPr>
        <w:spacing w:after="0" w:afterAutospacing="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Model Training: Multiple models were tested, including Logistic Regression, SVM, Decision Tree, Random Forest, and XGBoost. Random Forest was selected as the best-performing model due to its high F1-score, accuracy, and AUC, as well as its ability to capture complex feature interactions.</w:t>
      </w:r>
    </w:p>
    <w:p w:rsidR="00000000" w:rsidDel="00000000" w:rsidP="00000000" w:rsidRDefault="00000000" w:rsidRPr="00000000" w14:paraId="000001BF">
      <w:pPr>
        <w:numPr>
          <w:ilvl w:val="0"/>
          <w:numId w:val="4"/>
        </w:numPr>
        <w:spacing w:after="240" w:before="0" w:beforeAutospacing="0" w:line="240" w:lineRule="auto"/>
        <w:ind w:left="720" w:hanging="360"/>
        <w:jc w:val="both"/>
        <w:rPr>
          <w:sz w:val="24"/>
          <w:szCs w:val="24"/>
          <w:highlight w:val="white"/>
        </w:rPr>
      </w:pPr>
      <w:r w:rsidDel="00000000" w:rsidR="00000000" w:rsidRPr="00000000">
        <w:rPr>
          <w:sz w:val="24"/>
          <w:szCs w:val="24"/>
          <w:highlight w:val="white"/>
          <w:rtl w:val="0"/>
        </w:rPr>
        <w:t xml:space="preserve">Risk Scoring: Enabled segmentation of bookings into low, medium, and high cancellation risk categories, allowing hotels to take proactive measures.</w:t>
      </w:r>
    </w:p>
    <w:p w:rsidR="00000000" w:rsidDel="00000000" w:rsidP="00000000" w:rsidRDefault="00000000" w:rsidRPr="00000000" w14:paraId="000001C0">
      <w:pPr>
        <w:spacing w:line="240" w:lineRule="auto"/>
        <w:ind w:left="-720" w:righ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1C1">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1C2">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1C3">
      <w:pPr>
        <w:spacing w:line="240" w:lineRule="auto"/>
        <w:ind w:left="-720" w:righ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1C4">
      <w:pPr>
        <w:spacing w:line="240" w:lineRule="auto"/>
        <w:ind w:left="-720" w:righ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1C5">
      <w:pPr>
        <w:spacing w:line="240" w:lineRule="auto"/>
        <w:ind w:left="-720" w:righ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1C6">
      <w:pPr>
        <w:spacing w:line="240" w:lineRule="auto"/>
        <w:ind w:left="-720" w:righ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1C7">
      <w:pPr>
        <w:spacing w:line="240" w:lineRule="auto"/>
        <w:ind w:left="-720" w:righ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1C8">
      <w:pPr>
        <w:spacing w:line="240" w:lineRule="auto"/>
        <w:ind w:left="-720" w:right="-720" w:firstLine="0"/>
        <w:jc w:val="both"/>
        <w:rPr>
          <w:b w:val="1"/>
          <w:bCs w:val="1"/>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C9">
      <w:pPr>
        <w:spacing w:line="240" w:lineRule="auto"/>
        <w:ind w:left="-720" w:right="-720" w:firstLine="0"/>
        <w:jc w:val="both"/>
        <w:rPr>
          <w:b w:val="1"/>
          <w:bCs w:val="1"/>
          <w:sz w:val="24"/>
          <w:szCs w:val="24"/>
          <w:highlight w:val="white"/>
        </w:rPr>
      </w:pPr>
      <w:r w:rsidDel="00000000" w:rsidR="00000000" w:rsidRPr="00000000">
        <w:rPr>
          <w:b w:val="1"/>
          <w:bCs w:val="1"/>
          <w:sz w:val="28"/>
          <w:szCs w:val="28"/>
          <w:highlight w:val="white"/>
          <w:rtl w:val="0"/>
        </w:rPr>
        <w:t xml:space="preserve">14. Business Insights from Hotel Cancellation Prediction Mode</w:t>
      </w:r>
      <w:r w:rsidDel="00000000" w:rsidR="00000000" w:rsidRPr="00000000">
        <w:rPr>
          <w:b w:val="1"/>
          <w:bCs w:val="1"/>
          <w:sz w:val="24"/>
          <w:szCs w:val="24"/>
          <w:highlight w:val="white"/>
          <w:rtl w:val="0"/>
        </w:rPr>
        <w:t xml:space="preserve">l</w:t>
      </w:r>
    </w:p>
    <w:p w:rsidR="00000000" w:rsidDel="00000000" w:rsidP="00000000" w:rsidRDefault="00000000" w:rsidRPr="00000000" w14:paraId="000001CA">
      <w:pPr>
        <w:shd w:fill="ffffff" w:val="clear"/>
        <w:spacing w:after="120" w:before="120" w:line="240" w:lineRule="auto"/>
        <w:jc w:val="both"/>
        <w:rPr>
          <w:sz w:val="24"/>
          <w:szCs w:val="24"/>
          <w:highlight w:val="white"/>
        </w:rPr>
      </w:pPr>
      <w:r w:rsidDel="00000000" w:rsidR="00000000" w:rsidRPr="00000000">
        <w:rPr>
          <w:sz w:val="24"/>
          <w:szCs w:val="24"/>
          <w:highlight w:val="white"/>
          <w:rtl w:val="0"/>
        </w:rPr>
        <w:t xml:space="preserve">The predictive model for hotel booking cancellations provides actionable insights that can help hotels reduce cancellations, improve revenue management, and enhance customer engagement.</w:t>
      </w:r>
    </w:p>
    <w:p w:rsidR="00000000" w:rsidDel="00000000" w:rsidP="00000000" w:rsidRDefault="00000000" w:rsidRPr="00000000" w14:paraId="000001CB">
      <w:pPr>
        <w:shd w:fill="ffffff" w:val="clear"/>
        <w:spacing w:after="120" w:before="120" w:line="240" w:lineRule="auto"/>
        <w:jc w:val="both"/>
        <w:rPr>
          <w:b w:val="1"/>
          <w:bCs w:val="1"/>
          <w:sz w:val="24"/>
          <w:szCs w:val="24"/>
          <w:highlight w:val="white"/>
        </w:rPr>
      </w:pPr>
      <w:r w:rsidDel="00000000" w:rsidR="00000000" w:rsidRPr="00000000">
        <w:rPr>
          <w:b w:val="1"/>
          <w:bCs w:val="1"/>
          <w:sz w:val="24"/>
          <w:szCs w:val="24"/>
          <w:highlight w:val="white"/>
          <w:rtl w:val="0"/>
        </w:rPr>
        <w:t xml:space="preserve">14.1. Lead Time is the Strongest Predictor of Cancellation</w:t>
      </w:r>
    </w:p>
    <w:p w:rsidR="00000000" w:rsidDel="00000000" w:rsidP="00000000" w:rsidRDefault="00000000" w:rsidRPr="00000000" w14:paraId="000001CC">
      <w:pPr>
        <w:shd w:fill="ffffff" w:val="clear"/>
        <w:spacing w:after="120" w:before="120" w:line="240" w:lineRule="auto"/>
        <w:jc w:val="both"/>
        <w:rPr>
          <w:sz w:val="24"/>
          <w:szCs w:val="24"/>
          <w:highlight w:val="white"/>
        </w:rPr>
      </w:pPr>
      <w:r w:rsidDel="00000000" w:rsidR="00000000" w:rsidRPr="00000000">
        <w:rPr>
          <w:sz w:val="24"/>
          <w:szCs w:val="24"/>
          <w:highlight w:val="white"/>
          <w:rtl w:val="0"/>
        </w:rPr>
        <w:t xml:space="preserve">Customers who book well in advance are significantly more likely to cancel.</w:t>
      </w:r>
    </w:p>
    <w:p w:rsidR="00000000" w:rsidDel="00000000" w:rsidP="00000000" w:rsidRDefault="00000000" w:rsidRPr="00000000" w14:paraId="000001CD">
      <w:pPr>
        <w:numPr>
          <w:ilvl w:val="0"/>
          <w:numId w:val="18"/>
        </w:numPr>
        <w:shd w:fill="ffffff" w:val="clear"/>
        <w:spacing w:after="0" w:afterAutospacing="0" w:before="120" w:line="240" w:lineRule="auto"/>
        <w:ind w:left="720" w:hanging="360"/>
        <w:jc w:val="both"/>
        <w:rPr>
          <w:color w:val="000000"/>
          <w:highlight w:val="white"/>
        </w:rPr>
      </w:pPr>
      <w:r w:rsidDel="00000000" w:rsidR="00000000" w:rsidRPr="00000000">
        <w:rPr>
          <w:sz w:val="24"/>
          <w:szCs w:val="24"/>
          <w:highlight w:val="white"/>
          <w:rtl w:val="0"/>
        </w:rPr>
        <w:t xml:space="preserve">Implement stricter cancellation policies for long lead-time bookings</w:t>
      </w:r>
    </w:p>
    <w:p w:rsidR="00000000" w:rsidDel="00000000" w:rsidP="00000000" w:rsidRDefault="00000000" w:rsidRPr="00000000" w14:paraId="000001CE">
      <w:pPr>
        <w:numPr>
          <w:ilvl w:val="0"/>
          <w:numId w:val="18"/>
        </w:numPr>
        <w:shd w:fill="ffffff" w:val="clear"/>
        <w:spacing w:after="0" w:afterAutospacing="0" w:before="0" w:beforeAutospacing="0" w:line="240" w:lineRule="auto"/>
        <w:ind w:left="720" w:hanging="360"/>
        <w:jc w:val="both"/>
        <w:rPr>
          <w:color w:val="000000"/>
          <w:highlight w:val="white"/>
        </w:rPr>
      </w:pPr>
      <w:r w:rsidDel="00000000" w:rsidR="00000000" w:rsidRPr="00000000">
        <w:rPr>
          <w:sz w:val="24"/>
          <w:szCs w:val="24"/>
          <w:highlight w:val="white"/>
          <w:rtl w:val="0"/>
        </w:rPr>
        <w:t xml:space="preserve">Require partial prepayment</w:t>
      </w:r>
    </w:p>
    <w:p w:rsidR="00000000" w:rsidDel="00000000" w:rsidP="00000000" w:rsidRDefault="00000000" w:rsidRPr="00000000" w14:paraId="000001CF">
      <w:pPr>
        <w:numPr>
          <w:ilvl w:val="0"/>
          <w:numId w:val="18"/>
        </w:numPr>
        <w:shd w:fill="ffffff" w:val="clear"/>
        <w:spacing w:after="120" w:before="0" w:beforeAutospacing="0" w:line="240" w:lineRule="auto"/>
        <w:ind w:left="720" w:hanging="360"/>
        <w:jc w:val="both"/>
        <w:rPr>
          <w:color w:val="000000"/>
          <w:highlight w:val="white"/>
        </w:rPr>
      </w:pPr>
      <w:r w:rsidDel="00000000" w:rsidR="00000000" w:rsidRPr="00000000">
        <w:rPr>
          <w:sz w:val="24"/>
          <w:szCs w:val="24"/>
          <w:highlight w:val="white"/>
          <w:rtl w:val="0"/>
        </w:rPr>
        <w:t xml:space="preserve">Send reminders or incentives closer to check-in</w:t>
      </w:r>
    </w:p>
    <w:p w:rsidR="00000000" w:rsidDel="00000000" w:rsidP="00000000" w:rsidRDefault="00000000" w:rsidRPr="00000000" w14:paraId="000001D0">
      <w:pPr>
        <w:shd w:fill="ffffff" w:val="clear"/>
        <w:spacing w:after="120" w:before="120" w:line="240" w:lineRule="auto"/>
        <w:jc w:val="both"/>
        <w:rPr>
          <w:b w:val="1"/>
          <w:bCs w:val="1"/>
          <w:sz w:val="24"/>
          <w:szCs w:val="24"/>
          <w:highlight w:val="white"/>
        </w:rPr>
      </w:pPr>
      <w:r w:rsidDel="00000000" w:rsidR="00000000" w:rsidRPr="00000000">
        <w:rPr>
          <w:b w:val="1"/>
          <w:bCs w:val="1"/>
          <w:sz w:val="24"/>
          <w:szCs w:val="24"/>
          <w:highlight w:val="white"/>
          <w:rtl w:val="0"/>
        </w:rPr>
        <w:t xml:space="preserve">14.2. Customer Engagement Reduces Cancellation Risk</w:t>
      </w:r>
    </w:p>
    <w:p w:rsidR="00000000" w:rsidDel="00000000" w:rsidP="00000000" w:rsidRDefault="00000000" w:rsidRPr="00000000" w14:paraId="000001D1">
      <w:pPr>
        <w:shd w:fill="ffffff" w:val="clear"/>
        <w:spacing w:after="120" w:before="120" w:line="240" w:lineRule="auto"/>
        <w:jc w:val="both"/>
        <w:rPr>
          <w:sz w:val="24"/>
          <w:szCs w:val="24"/>
          <w:highlight w:val="white"/>
        </w:rPr>
      </w:pPr>
      <w:r w:rsidDel="00000000" w:rsidR="00000000" w:rsidRPr="00000000">
        <w:rPr>
          <w:sz w:val="24"/>
          <w:szCs w:val="24"/>
          <w:highlight w:val="white"/>
          <w:rtl w:val="0"/>
        </w:rPr>
        <w:t xml:space="preserve">Bookings with more special requests are less likely to be canceled.</w:t>
      </w:r>
    </w:p>
    <w:p w:rsidR="00000000" w:rsidDel="00000000" w:rsidP="00000000" w:rsidRDefault="00000000" w:rsidRPr="00000000" w14:paraId="000001D2">
      <w:pPr>
        <w:numPr>
          <w:ilvl w:val="0"/>
          <w:numId w:val="29"/>
        </w:numPr>
        <w:shd w:fill="ffffff" w:val="clear"/>
        <w:spacing w:after="0" w:afterAutospacing="0" w:before="120" w:line="240" w:lineRule="auto"/>
        <w:ind w:left="720" w:hanging="360"/>
        <w:jc w:val="both"/>
        <w:rPr>
          <w:color w:val="000000"/>
          <w:highlight w:val="white"/>
        </w:rPr>
      </w:pPr>
      <w:r w:rsidDel="00000000" w:rsidR="00000000" w:rsidRPr="00000000">
        <w:rPr>
          <w:sz w:val="24"/>
          <w:szCs w:val="24"/>
          <w:highlight w:val="white"/>
          <w:rtl w:val="0"/>
        </w:rPr>
        <w:t xml:space="preserve">Encourage customers to add preferences during booking</w:t>
      </w:r>
    </w:p>
    <w:p w:rsidR="00000000" w:rsidDel="00000000" w:rsidP="00000000" w:rsidRDefault="00000000" w:rsidRPr="00000000" w14:paraId="000001D3">
      <w:pPr>
        <w:numPr>
          <w:ilvl w:val="0"/>
          <w:numId w:val="29"/>
        </w:numPr>
        <w:shd w:fill="ffffff" w:val="clear"/>
        <w:spacing w:after="120" w:before="0" w:beforeAutospacing="0" w:line="240" w:lineRule="auto"/>
        <w:ind w:left="720" w:hanging="360"/>
        <w:jc w:val="both"/>
        <w:rPr>
          <w:color w:val="000000"/>
          <w:highlight w:val="white"/>
        </w:rPr>
      </w:pPr>
      <w:r w:rsidDel="00000000" w:rsidR="00000000" w:rsidRPr="00000000">
        <w:rPr>
          <w:sz w:val="24"/>
          <w:szCs w:val="24"/>
          <w:highlight w:val="white"/>
          <w:rtl w:val="0"/>
        </w:rPr>
        <w:t xml:space="preserve">Flag low-engagement bookings as high-risk</w:t>
      </w:r>
    </w:p>
    <w:p w:rsidR="00000000" w:rsidDel="00000000" w:rsidP="00000000" w:rsidRDefault="00000000" w:rsidRPr="00000000" w14:paraId="000001D4">
      <w:pPr>
        <w:shd w:fill="ffffff" w:val="clear"/>
        <w:spacing w:after="120" w:before="120" w:line="240" w:lineRule="auto"/>
        <w:jc w:val="both"/>
        <w:rPr>
          <w:b w:val="1"/>
          <w:bCs w:val="1"/>
          <w:sz w:val="24"/>
          <w:szCs w:val="24"/>
          <w:highlight w:val="white"/>
        </w:rPr>
      </w:pPr>
      <w:r w:rsidDel="00000000" w:rsidR="00000000" w:rsidRPr="00000000">
        <w:rPr>
          <w:b w:val="1"/>
          <w:bCs w:val="1"/>
          <w:sz w:val="24"/>
          <w:szCs w:val="24"/>
          <w:highlight w:val="white"/>
          <w:rtl w:val="0"/>
        </w:rPr>
        <w:t xml:space="preserve">14.3. Higher Pricing is Associated with Increased Cancellations</w:t>
      </w:r>
    </w:p>
    <w:p w:rsidR="00000000" w:rsidDel="00000000" w:rsidP="00000000" w:rsidRDefault="00000000" w:rsidRPr="00000000" w14:paraId="000001D5">
      <w:pPr>
        <w:shd w:fill="ffffff" w:val="clear"/>
        <w:spacing w:after="120" w:before="120" w:line="240" w:lineRule="auto"/>
        <w:jc w:val="both"/>
        <w:rPr>
          <w:sz w:val="24"/>
          <w:szCs w:val="24"/>
          <w:highlight w:val="white"/>
        </w:rPr>
      </w:pPr>
      <w:r w:rsidDel="00000000" w:rsidR="00000000" w:rsidRPr="00000000">
        <w:rPr>
          <w:sz w:val="24"/>
          <w:szCs w:val="24"/>
          <w:highlight w:val="white"/>
          <w:rtl w:val="0"/>
        </w:rPr>
        <w:t xml:space="preserve">Higher-priced bookings tend to have a higher cancellation rate.</w:t>
      </w:r>
    </w:p>
    <w:p w:rsidR="00000000" w:rsidDel="00000000" w:rsidP="00000000" w:rsidRDefault="00000000" w:rsidRPr="00000000" w14:paraId="000001D6">
      <w:pPr>
        <w:numPr>
          <w:ilvl w:val="0"/>
          <w:numId w:val="8"/>
        </w:numPr>
        <w:shd w:fill="ffffff" w:val="clear"/>
        <w:spacing w:after="0" w:afterAutospacing="0" w:before="120" w:line="240" w:lineRule="auto"/>
        <w:ind w:left="720" w:hanging="360"/>
        <w:jc w:val="both"/>
        <w:rPr>
          <w:color w:val="000000"/>
          <w:highlight w:val="white"/>
        </w:rPr>
      </w:pPr>
      <w:r w:rsidDel="00000000" w:rsidR="00000000" w:rsidRPr="00000000">
        <w:rPr>
          <w:sz w:val="24"/>
          <w:szCs w:val="24"/>
          <w:highlight w:val="white"/>
          <w:rtl w:val="0"/>
        </w:rPr>
        <w:t xml:space="preserve">Offer price guarantees or limited-time discounts</w:t>
      </w:r>
    </w:p>
    <w:p w:rsidR="00000000" w:rsidDel="00000000" w:rsidP="00000000" w:rsidRDefault="00000000" w:rsidRPr="00000000" w14:paraId="000001D7">
      <w:pPr>
        <w:numPr>
          <w:ilvl w:val="0"/>
          <w:numId w:val="8"/>
        </w:numPr>
        <w:shd w:fill="ffffff" w:val="clear"/>
        <w:spacing w:after="0" w:afterAutospacing="0" w:before="0" w:beforeAutospacing="0" w:line="240" w:lineRule="auto"/>
        <w:ind w:left="720" w:hanging="360"/>
        <w:jc w:val="both"/>
        <w:rPr>
          <w:color w:val="000000"/>
          <w:highlight w:val="white"/>
        </w:rPr>
      </w:pPr>
      <w:r w:rsidDel="00000000" w:rsidR="00000000" w:rsidRPr="00000000">
        <w:rPr>
          <w:sz w:val="24"/>
          <w:szCs w:val="24"/>
          <w:highlight w:val="white"/>
          <w:rtl w:val="0"/>
        </w:rPr>
        <w:t xml:space="preserve">Monitor competitor pricing</w:t>
      </w:r>
    </w:p>
    <w:p w:rsidR="00000000" w:rsidDel="00000000" w:rsidP="00000000" w:rsidRDefault="00000000" w:rsidRPr="00000000" w14:paraId="000001D8">
      <w:pPr>
        <w:numPr>
          <w:ilvl w:val="0"/>
          <w:numId w:val="8"/>
        </w:numPr>
        <w:shd w:fill="ffffff" w:val="clear"/>
        <w:spacing w:after="120" w:before="0" w:beforeAutospacing="0" w:line="240" w:lineRule="auto"/>
        <w:ind w:left="720" w:hanging="360"/>
        <w:jc w:val="both"/>
        <w:rPr>
          <w:color w:val="000000"/>
          <w:highlight w:val="white"/>
        </w:rPr>
      </w:pPr>
      <w:r w:rsidDel="00000000" w:rsidR="00000000" w:rsidRPr="00000000">
        <w:rPr>
          <w:sz w:val="24"/>
          <w:szCs w:val="24"/>
          <w:highlight w:val="white"/>
          <w:rtl w:val="0"/>
        </w:rPr>
        <w:t xml:space="preserve">Provide flexible options for premium bookings</w:t>
      </w:r>
    </w:p>
    <w:p w:rsidR="00000000" w:rsidDel="00000000" w:rsidP="00000000" w:rsidRDefault="00000000" w:rsidRPr="00000000" w14:paraId="000001D9">
      <w:pPr>
        <w:shd w:fill="ffffff" w:val="clear"/>
        <w:spacing w:after="120" w:before="120" w:line="240" w:lineRule="auto"/>
        <w:jc w:val="both"/>
        <w:rPr>
          <w:b w:val="1"/>
          <w:bCs w:val="1"/>
          <w:sz w:val="24"/>
          <w:szCs w:val="24"/>
          <w:highlight w:val="white"/>
        </w:rPr>
      </w:pPr>
      <w:r w:rsidDel="00000000" w:rsidR="00000000" w:rsidRPr="00000000">
        <w:rPr>
          <w:b w:val="1"/>
          <w:bCs w:val="1"/>
          <w:sz w:val="24"/>
          <w:szCs w:val="24"/>
          <w:highlight w:val="white"/>
          <w:rtl w:val="0"/>
        </w:rPr>
        <w:t xml:space="preserve">14.4. Market Segment Influences Cancellation Behavior</w:t>
      </w:r>
    </w:p>
    <w:p w:rsidR="00000000" w:rsidDel="00000000" w:rsidP="00000000" w:rsidRDefault="00000000" w:rsidRPr="00000000" w14:paraId="000001DA">
      <w:pPr>
        <w:shd w:fill="ffffff" w:val="clear"/>
        <w:spacing w:after="120" w:before="120" w:line="240" w:lineRule="auto"/>
        <w:jc w:val="both"/>
        <w:rPr>
          <w:sz w:val="24"/>
          <w:szCs w:val="24"/>
          <w:highlight w:val="white"/>
        </w:rPr>
      </w:pPr>
      <w:r w:rsidDel="00000000" w:rsidR="00000000" w:rsidRPr="00000000">
        <w:rPr>
          <w:sz w:val="24"/>
          <w:szCs w:val="24"/>
          <w:highlight w:val="white"/>
          <w:rtl w:val="0"/>
        </w:rPr>
        <w:t xml:space="preserve">Cancellation rates vary across customer segments (e.g., online vs corporate).</w:t>
      </w:r>
    </w:p>
    <w:p w:rsidR="00000000" w:rsidDel="00000000" w:rsidP="00000000" w:rsidRDefault="00000000" w:rsidRPr="00000000" w14:paraId="000001DB">
      <w:pPr>
        <w:numPr>
          <w:ilvl w:val="0"/>
          <w:numId w:val="22"/>
        </w:numPr>
        <w:shd w:fill="ffffff" w:val="clear"/>
        <w:spacing w:after="0" w:afterAutospacing="0" w:before="120" w:line="240" w:lineRule="auto"/>
        <w:ind w:left="720" w:hanging="360"/>
        <w:jc w:val="both"/>
        <w:rPr>
          <w:color w:val="000000"/>
          <w:highlight w:val="white"/>
        </w:rPr>
      </w:pPr>
      <w:r w:rsidDel="00000000" w:rsidR="00000000" w:rsidRPr="00000000">
        <w:rPr>
          <w:sz w:val="24"/>
          <w:szCs w:val="24"/>
          <w:highlight w:val="white"/>
          <w:rtl w:val="0"/>
        </w:rPr>
        <w:t xml:space="preserve">Apply segment-specific cancellation policies</w:t>
      </w:r>
    </w:p>
    <w:p w:rsidR="00000000" w:rsidDel="00000000" w:rsidP="00000000" w:rsidRDefault="00000000" w:rsidRPr="00000000" w14:paraId="000001DC">
      <w:pPr>
        <w:numPr>
          <w:ilvl w:val="0"/>
          <w:numId w:val="22"/>
        </w:numPr>
        <w:shd w:fill="ffffff" w:val="clear"/>
        <w:spacing w:after="0" w:afterAutospacing="0" w:before="0" w:beforeAutospacing="0" w:line="240" w:lineRule="auto"/>
        <w:ind w:left="720" w:hanging="360"/>
        <w:jc w:val="both"/>
        <w:rPr>
          <w:color w:val="000000"/>
          <w:highlight w:val="white"/>
        </w:rPr>
      </w:pPr>
      <w:r w:rsidDel="00000000" w:rsidR="00000000" w:rsidRPr="00000000">
        <w:rPr>
          <w:sz w:val="24"/>
          <w:szCs w:val="24"/>
          <w:highlight w:val="white"/>
          <w:rtl w:val="0"/>
        </w:rPr>
        <w:t xml:space="preserve">Use stricter rules for high-risk segments</w:t>
      </w:r>
    </w:p>
    <w:p w:rsidR="00000000" w:rsidDel="00000000" w:rsidP="00000000" w:rsidRDefault="00000000" w:rsidRPr="00000000" w14:paraId="000001DD">
      <w:pPr>
        <w:numPr>
          <w:ilvl w:val="0"/>
          <w:numId w:val="22"/>
        </w:numPr>
        <w:shd w:fill="ffffff" w:val="clear"/>
        <w:spacing w:after="120" w:before="0" w:beforeAutospacing="0" w:line="240" w:lineRule="auto"/>
        <w:ind w:left="720" w:hanging="360"/>
        <w:jc w:val="both"/>
        <w:rPr>
          <w:color w:val="000000"/>
          <w:highlight w:val="white"/>
        </w:rPr>
      </w:pPr>
      <w:r w:rsidDel="00000000" w:rsidR="00000000" w:rsidRPr="00000000">
        <w:rPr>
          <w:sz w:val="24"/>
          <w:szCs w:val="24"/>
          <w:highlight w:val="white"/>
          <w:rtl w:val="0"/>
        </w:rPr>
        <w:t xml:space="preserve">Offer flexibility to low-risk segments</w:t>
      </w:r>
    </w:p>
    <w:p w:rsidR="00000000" w:rsidDel="00000000" w:rsidP="00000000" w:rsidRDefault="00000000" w:rsidRPr="00000000" w14:paraId="000001DE">
      <w:pPr>
        <w:shd w:fill="ffffff" w:val="clear"/>
        <w:spacing w:after="120" w:before="120" w:line="240" w:lineRule="auto"/>
        <w:jc w:val="both"/>
        <w:rPr>
          <w:b w:val="1"/>
          <w:bCs w:val="1"/>
          <w:sz w:val="24"/>
          <w:szCs w:val="24"/>
          <w:highlight w:val="white"/>
        </w:rPr>
      </w:pPr>
      <w:r w:rsidDel="00000000" w:rsidR="00000000" w:rsidRPr="00000000">
        <w:rPr>
          <w:b w:val="1"/>
          <w:bCs w:val="1"/>
          <w:sz w:val="24"/>
          <w:szCs w:val="24"/>
          <w:highlight w:val="white"/>
          <w:rtl w:val="0"/>
        </w:rPr>
        <w:t xml:space="preserve">14.5. Repeat Guests Demonstrate High Reliability</w:t>
      </w:r>
    </w:p>
    <w:p w:rsidR="00000000" w:rsidDel="00000000" w:rsidP="00000000" w:rsidRDefault="00000000" w:rsidRPr="00000000" w14:paraId="000001DF">
      <w:pPr>
        <w:shd w:fill="ffffff" w:val="clear"/>
        <w:spacing w:after="120" w:before="120" w:line="240" w:lineRule="auto"/>
        <w:jc w:val="both"/>
        <w:rPr>
          <w:sz w:val="24"/>
          <w:szCs w:val="24"/>
          <w:highlight w:val="white"/>
        </w:rPr>
      </w:pPr>
      <w:r w:rsidDel="00000000" w:rsidR="00000000" w:rsidRPr="00000000">
        <w:rPr>
          <w:sz w:val="24"/>
          <w:szCs w:val="24"/>
          <w:highlight w:val="white"/>
          <w:rtl w:val="0"/>
        </w:rPr>
        <w:t xml:space="preserve">Repeat customers are far less likely to cancel.</w:t>
      </w:r>
    </w:p>
    <w:p w:rsidR="00000000" w:rsidDel="00000000" w:rsidP="00000000" w:rsidRDefault="00000000" w:rsidRPr="00000000" w14:paraId="000001E0">
      <w:pPr>
        <w:numPr>
          <w:ilvl w:val="0"/>
          <w:numId w:val="30"/>
        </w:numPr>
        <w:shd w:fill="ffffff" w:val="clear"/>
        <w:spacing w:after="0" w:afterAutospacing="0" w:before="120" w:line="240" w:lineRule="auto"/>
        <w:ind w:left="720" w:hanging="360"/>
        <w:jc w:val="both"/>
        <w:rPr>
          <w:color w:val="000000"/>
          <w:highlight w:val="white"/>
        </w:rPr>
      </w:pPr>
      <w:r w:rsidDel="00000000" w:rsidR="00000000" w:rsidRPr="00000000">
        <w:rPr>
          <w:sz w:val="24"/>
          <w:szCs w:val="24"/>
          <w:highlight w:val="white"/>
          <w:rtl w:val="0"/>
        </w:rPr>
        <w:t xml:space="preserve">Provide loyalty benefits and personalized services</w:t>
      </w:r>
    </w:p>
    <w:p w:rsidR="00000000" w:rsidDel="00000000" w:rsidP="00000000" w:rsidRDefault="00000000" w:rsidRPr="00000000" w14:paraId="000001E1">
      <w:pPr>
        <w:numPr>
          <w:ilvl w:val="0"/>
          <w:numId w:val="30"/>
        </w:numPr>
        <w:shd w:fill="ffffff" w:val="clear"/>
        <w:spacing w:after="120" w:before="0" w:beforeAutospacing="0" w:line="240" w:lineRule="auto"/>
        <w:ind w:left="720" w:hanging="360"/>
        <w:jc w:val="both"/>
        <w:rPr>
          <w:color w:val="000000"/>
          <w:highlight w:val="white"/>
        </w:rPr>
      </w:pPr>
      <w:r w:rsidDel="00000000" w:rsidR="00000000" w:rsidRPr="00000000">
        <w:rPr>
          <w:sz w:val="24"/>
          <w:szCs w:val="24"/>
          <w:highlight w:val="white"/>
          <w:rtl w:val="0"/>
        </w:rPr>
        <w:t xml:space="preserve">Use repeat guests in overbooking strategies</w:t>
      </w:r>
    </w:p>
    <w:p w:rsidR="00000000" w:rsidDel="00000000" w:rsidP="00000000" w:rsidRDefault="00000000" w:rsidRPr="00000000" w14:paraId="000001E2">
      <w:pPr>
        <w:shd w:fill="ffffff" w:val="clear"/>
        <w:spacing w:after="120" w:before="120" w:line="240" w:lineRule="auto"/>
        <w:jc w:val="both"/>
        <w:rPr>
          <w:b w:val="1"/>
          <w:bCs w:val="1"/>
          <w:sz w:val="24"/>
          <w:szCs w:val="24"/>
          <w:highlight w:val="white"/>
        </w:rPr>
      </w:pPr>
      <w:r w:rsidDel="00000000" w:rsidR="00000000" w:rsidRPr="00000000">
        <w:rPr>
          <w:b w:val="1"/>
          <w:bCs w:val="1"/>
          <w:sz w:val="24"/>
          <w:szCs w:val="24"/>
          <w:highlight w:val="white"/>
          <w:rtl w:val="0"/>
        </w:rPr>
        <w:t xml:space="preserve">14.6. Revenue Optimization Opportunity</w:t>
      </w:r>
    </w:p>
    <w:p w:rsidR="00000000" w:rsidDel="00000000" w:rsidP="00000000" w:rsidRDefault="00000000" w:rsidRPr="00000000" w14:paraId="000001E3">
      <w:pPr>
        <w:shd w:fill="ffffff" w:val="clear"/>
        <w:spacing w:after="120" w:before="120" w:line="240" w:lineRule="auto"/>
        <w:jc w:val="both"/>
        <w:rPr>
          <w:sz w:val="24"/>
          <w:szCs w:val="24"/>
          <w:highlight w:val="white"/>
        </w:rPr>
      </w:pPr>
      <w:r w:rsidDel="00000000" w:rsidR="00000000" w:rsidRPr="00000000">
        <w:rPr>
          <w:sz w:val="24"/>
          <w:szCs w:val="24"/>
          <w:highlight w:val="white"/>
          <w:rtl w:val="0"/>
        </w:rPr>
        <w:t xml:space="preserve">Cancellation prediction enables better planning and pricing decisions.</w:t>
      </w:r>
    </w:p>
    <w:p w:rsidR="00000000" w:rsidDel="00000000" w:rsidP="00000000" w:rsidRDefault="00000000" w:rsidRPr="00000000" w14:paraId="000001E4">
      <w:pPr>
        <w:numPr>
          <w:ilvl w:val="0"/>
          <w:numId w:val="37"/>
        </w:numPr>
        <w:shd w:fill="ffffff" w:val="clear"/>
        <w:spacing w:after="0" w:afterAutospacing="0" w:before="120" w:line="240" w:lineRule="auto"/>
        <w:ind w:left="720" w:hanging="360"/>
        <w:jc w:val="both"/>
        <w:rPr>
          <w:color w:val="000000"/>
          <w:highlight w:val="white"/>
        </w:rPr>
      </w:pPr>
      <w:r w:rsidDel="00000000" w:rsidR="00000000" w:rsidRPr="00000000">
        <w:rPr>
          <w:sz w:val="24"/>
          <w:szCs w:val="24"/>
          <w:highlight w:val="white"/>
          <w:rtl w:val="0"/>
        </w:rPr>
        <w:t xml:space="preserve">Use model predictions to guide overbooking strategies</w:t>
      </w:r>
    </w:p>
    <w:p w:rsidR="00000000" w:rsidDel="00000000" w:rsidP="00000000" w:rsidRDefault="00000000" w:rsidRPr="00000000" w14:paraId="000001E5">
      <w:pPr>
        <w:numPr>
          <w:ilvl w:val="0"/>
          <w:numId w:val="37"/>
        </w:numPr>
        <w:shd w:fill="ffffff" w:val="clear"/>
        <w:spacing w:after="0" w:afterAutospacing="0" w:before="0" w:beforeAutospacing="0" w:line="240" w:lineRule="auto"/>
        <w:ind w:left="720" w:hanging="360"/>
        <w:jc w:val="both"/>
        <w:rPr>
          <w:color w:val="000000"/>
          <w:highlight w:val="white"/>
        </w:rPr>
      </w:pPr>
      <w:r w:rsidDel="00000000" w:rsidR="00000000" w:rsidRPr="00000000">
        <w:rPr>
          <w:sz w:val="24"/>
          <w:szCs w:val="24"/>
          <w:highlight w:val="white"/>
          <w:rtl w:val="0"/>
        </w:rPr>
        <w:t xml:space="preserve">Identify high-risk bookings early</w:t>
      </w:r>
    </w:p>
    <w:p w:rsidR="00000000" w:rsidDel="00000000" w:rsidP="00000000" w:rsidRDefault="00000000" w:rsidRPr="00000000" w14:paraId="000001E6">
      <w:pPr>
        <w:numPr>
          <w:ilvl w:val="0"/>
          <w:numId w:val="37"/>
        </w:numPr>
        <w:shd w:fill="ffffff" w:val="clear"/>
        <w:spacing w:after="120" w:before="0" w:beforeAutospacing="0" w:line="240" w:lineRule="auto"/>
        <w:ind w:left="720" w:hanging="360"/>
        <w:jc w:val="both"/>
        <w:rPr>
          <w:color w:val="000000"/>
          <w:highlight w:val="white"/>
        </w:rPr>
      </w:pPr>
      <w:r w:rsidDel="00000000" w:rsidR="00000000" w:rsidRPr="00000000">
        <w:rPr>
          <w:sz w:val="24"/>
          <w:szCs w:val="24"/>
          <w:highlight w:val="white"/>
          <w:rtl w:val="0"/>
        </w:rPr>
        <w:t xml:space="preserve">Reduce last-minute empty rooms and revenue loss</w:t>
      </w:r>
    </w:p>
    <w:p w:rsidR="00000000" w:rsidDel="00000000" w:rsidP="00000000" w:rsidRDefault="00000000" w:rsidRPr="00000000" w14:paraId="000001E7">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1E8">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1E9">
      <w:pPr>
        <w:spacing w:line="240" w:lineRule="auto"/>
        <w:ind w:left="-720" w:right="-720" w:firstLine="0"/>
        <w:jc w:val="both"/>
        <w:rPr>
          <w:sz w:val="24"/>
          <w:szCs w:val="24"/>
          <w:highlight w:val="white"/>
        </w:rPr>
      </w:pPr>
      <w:r w:rsidDel="00000000" w:rsidR="00000000" w:rsidRPr="00000000">
        <w:rPr>
          <w:rtl w:val="0"/>
        </w:rPr>
      </w:r>
    </w:p>
    <w:p w:rsidR="00000000" w:rsidDel="00000000" w:rsidP="00000000" w:rsidRDefault="00000000" w:rsidRPr="00000000" w14:paraId="000001EA">
      <w:pPr>
        <w:spacing w:line="240" w:lineRule="auto"/>
        <w:ind w:left="-720" w:right="-720" w:firstLine="0"/>
        <w:jc w:val="both"/>
        <w:rPr>
          <w:b w:val="1"/>
          <w:bCs w:val="1"/>
          <w:sz w:val="28"/>
          <w:szCs w:val="28"/>
          <w:highlight w:val="white"/>
        </w:rPr>
      </w:pPr>
      <w:r w:rsidDel="00000000" w:rsidR="00000000" w:rsidRPr="00000000">
        <w:rPr>
          <w:rtl w:val="0"/>
        </w:rPr>
      </w:r>
    </w:p>
    <w:p w:rsidR="00000000" w:rsidDel="00000000" w:rsidP="00000000" w:rsidRDefault="00000000" w:rsidRPr="00000000" w14:paraId="000001EB">
      <w:pPr>
        <w:spacing w:line="240" w:lineRule="auto"/>
        <w:ind w:left="-720" w:right="-720" w:firstLine="0"/>
        <w:jc w:val="both"/>
        <w:rPr>
          <w:b w:val="1"/>
          <w:bCs w:val="1"/>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EC">
      <w:pPr>
        <w:spacing w:line="240" w:lineRule="auto"/>
        <w:ind w:left="-720" w:right="-720" w:firstLine="0"/>
        <w:jc w:val="both"/>
        <w:rPr>
          <w:b w:val="1"/>
          <w:bCs w:val="1"/>
          <w:sz w:val="28"/>
          <w:szCs w:val="28"/>
          <w:highlight w:val="white"/>
        </w:rPr>
      </w:pPr>
      <w:r w:rsidDel="00000000" w:rsidR="00000000" w:rsidRPr="00000000">
        <w:rPr>
          <w:b w:val="1"/>
          <w:bCs w:val="1"/>
          <w:sz w:val="28"/>
          <w:szCs w:val="28"/>
          <w:highlight w:val="white"/>
          <w:rtl w:val="0"/>
        </w:rPr>
        <w:t xml:space="preserve">15. Conclusion</w:t>
        <w:tab/>
      </w:r>
    </w:p>
    <w:p w:rsidR="00000000" w:rsidDel="00000000" w:rsidP="00000000" w:rsidRDefault="00000000" w:rsidRPr="00000000" w14:paraId="000001ED">
      <w:pPr>
        <w:spacing w:after="240" w:before="240" w:line="240" w:lineRule="auto"/>
        <w:jc w:val="both"/>
        <w:rPr>
          <w:sz w:val="24"/>
          <w:szCs w:val="24"/>
          <w:highlight w:val="white"/>
        </w:rPr>
      </w:pPr>
      <w:r w:rsidDel="00000000" w:rsidR="00000000" w:rsidRPr="00000000">
        <w:rPr>
          <w:sz w:val="24"/>
          <w:szCs w:val="24"/>
          <w:highlight w:val="white"/>
          <w:rtl w:val="0"/>
        </w:rPr>
        <w:t xml:space="preserve">This project demonstrates the power of machine learning in predicting hotel booking cancellations. By analyzing historical reservation data, we identified key factors influencing cancellations, such as lead time, customer engagement, pricing, market segment, and repeat guest status.</w:t>
      </w:r>
    </w:p>
    <w:p w:rsidR="00000000" w:rsidDel="00000000" w:rsidP="00000000" w:rsidRDefault="00000000" w:rsidRPr="00000000" w14:paraId="000001EE">
      <w:pPr>
        <w:spacing w:after="240" w:before="240" w:line="240" w:lineRule="auto"/>
        <w:jc w:val="both"/>
        <w:rPr>
          <w:sz w:val="24"/>
          <w:szCs w:val="24"/>
          <w:highlight w:val="white"/>
        </w:rPr>
      </w:pPr>
      <w:r w:rsidDel="00000000" w:rsidR="00000000" w:rsidRPr="00000000">
        <w:rPr>
          <w:sz w:val="24"/>
          <w:szCs w:val="24"/>
          <w:highlight w:val="white"/>
          <w:rtl w:val="0"/>
        </w:rPr>
        <w:t xml:space="preserve">Through rigorous experimentation with multiple models — including Logistic Regression, SVM, Decision Tree, Random Forest, and XGBoost — Random Forest emerged as the most reliable model, achieving the highest F1-score and AUC, while effectively capturing complex interactions among features. The model’s predictions can be translated into cancellation risk scores, enabling hotels to proactively manage bookings and minimize revenue loss.</w:t>
      </w:r>
    </w:p>
    <w:p w:rsidR="00000000" w:rsidDel="00000000" w:rsidP="00000000" w:rsidRDefault="00000000" w:rsidRPr="00000000" w14:paraId="000001EF">
      <w:pPr>
        <w:spacing w:after="240" w:before="240" w:line="240" w:lineRule="auto"/>
        <w:jc w:val="both"/>
        <w:rPr>
          <w:sz w:val="24"/>
          <w:szCs w:val="24"/>
          <w:highlight w:val="white"/>
        </w:rPr>
      </w:pPr>
      <w:r w:rsidDel="00000000" w:rsidR="00000000" w:rsidRPr="00000000">
        <w:rPr>
          <w:sz w:val="24"/>
          <w:szCs w:val="24"/>
          <w:highlight w:val="white"/>
          <w:rtl w:val="0"/>
        </w:rPr>
        <w:t xml:space="preserve">From a business perspective, the insights offer actionable strategies: stricter policies for long lead-time bookings, encouraging customer engagement, segment-specific management, and leveraging repeat customers in overbooking decisions. Overall, this project not only delivers an accurate predictive tool but also provides practical guidance for improving revenue management, operational planning, and customer satisfaction.</w:t>
      </w:r>
    </w:p>
    <w:p w:rsidR="00000000" w:rsidDel="00000000" w:rsidP="00000000" w:rsidRDefault="00000000" w:rsidRPr="00000000" w14:paraId="000001F0">
      <w:pPr>
        <w:spacing w:after="240" w:before="240" w:line="240" w:lineRule="auto"/>
        <w:jc w:val="both"/>
        <w:rPr>
          <w:sz w:val="24"/>
          <w:szCs w:val="24"/>
          <w:highlight w:val="white"/>
        </w:rPr>
      </w:pPr>
      <w:r w:rsidDel="00000000" w:rsidR="00000000" w:rsidRPr="00000000">
        <w:rPr>
          <w:sz w:val="24"/>
          <w:szCs w:val="24"/>
          <w:highlight w:val="white"/>
          <w:rtl w:val="0"/>
        </w:rPr>
        <w:t xml:space="preserve">Future work could include incorporating real-time booking data, dynamic pricing variables, or seasonal trends to further enhance predictive accuracy and decision-making capabilities.</w:t>
      </w:r>
    </w:p>
    <w:p w:rsidR="00000000" w:rsidDel="00000000" w:rsidP="00000000" w:rsidRDefault="00000000" w:rsidRPr="00000000" w14:paraId="000001F1">
      <w:pPr>
        <w:spacing w:after="240" w:before="240" w:line="240" w:lineRule="auto"/>
        <w:jc w:val="both"/>
        <w:rPr>
          <w:sz w:val="24"/>
          <w:szCs w:val="24"/>
          <w:highlight w:val="white"/>
        </w:rPr>
      </w:pPr>
      <w:r w:rsidDel="00000000" w:rsidR="00000000" w:rsidRPr="00000000">
        <w:rPr>
          <w:rtl w:val="0"/>
        </w:rPr>
      </w:r>
    </w:p>
    <w:sectPr>
      <w:pgSz w:h="15840" w:w="12240" w:orient="portrait"/>
      <w:pgMar w:bottom="27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6.png"/><Relationship Id="rId21" Type="http://schemas.openxmlformats.org/officeDocument/2006/relationships/image" Target="media/image29.png"/><Relationship Id="rId24" Type="http://schemas.openxmlformats.org/officeDocument/2006/relationships/image" Target="media/image27.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1.png"/><Relationship Id="rId25" Type="http://schemas.openxmlformats.org/officeDocument/2006/relationships/image" Target="media/image33.png"/><Relationship Id="rId28" Type="http://schemas.openxmlformats.org/officeDocument/2006/relationships/image" Target="media/image14.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28.png"/><Relationship Id="rId7" Type="http://schemas.openxmlformats.org/officeDocument/2006/relationships/image" Target="media/image9.png"/><Relationship Id="rId8" Type="http://schemas.openxmlformats.org/officeDocument/2006/relationships/image" Target="media/image26.png"/><Relationship Id="rId31" Type="http://schemas.openxmlformats.org/officeDocument/2006/relationships/image" Target="media/image10.png"/><Relationship Id="rId30" Type="http://schemas.openxmlformats.org/officeDocument/2006/relationships/image" Target="media/image7.png"/><Relationship Id="rId11" Type="http://schemas.openxmlformats.org/officeDocument/2006/relationships/image" Target="media/image13.png"/><Relationship Id="rId33" Type="http://schemas.openxmlformats.org/officeDocument/2006/relationships/image" Target="media/image22.png"/><Relationship Id="rId10" Type="http://schemas.openxmlformats.org/officeDocument/2006/relationships/image" Target="media/image20.png"/><Relationship Id="rId32" Type="http://schemas.openxmlformats.org/officeDocument/2006/relationships/image" Target="media/image23.png"/><Relationship Id="rId13" Type="http://schemas.openxmlformats.org/officeDocument/2006/relationships/image" Target="media/image24.png"/><Relationship Id="rId35" Type="http://schemas.openxmlformats.org/officeDocument/2006/relationships/image" Target="media/image3.png"/><Relationship Id="rId12" Type="http://schemas.openxmlformats.org/officeDocument/2006/relationships/image" Target="media/image30.png"/><Relationship Id="rId34" Type="http://schemas.openxmlformats.org/officeDocument/2006/relationships/image" Target="media/image5.png"/><Relationship Id="rId15" Type="http://schemas.openxmlformats.org/officeDocument/2006/relationships/image" Target="media/image25.png"/><Relationship Id="rId37" Type="http://schemas.openxmlformats.org/officeDocument/2006/relationships/image" Target="media/image8.png"/><Relationship Id="rId14" Type="http://schemas.openxmlformats.org/officeDocument/2006/relationships/image" Target="media/image2.png"/><Relationship Id="rId36" Type="http://schemas.openxmlformats.org/officeDocument/2006/relationships/image" Target="media/image32.png"/><Relationship Id="rId17" Type="http://schemas.openxmlformats.org/officeDocument/2006/relationships/image" Target="media/image31.png"/><Relationship Id="rId16" Type="http://schemas.openxmlformats.org/officeDocument/2006/relationships/image" Target="media/image6.png"/><Relationship Id="rId38" Type="http://schemas.openxmlformats.org/officeDocument/2006/relationships/image" Target="media/image19.png"/><Relationship Id="rId19" Type="http://schemas.openxmlformats.org/officeDocument/2006/relationships/image" Target="media/image21.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