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E7807" w14:textId="77777777" w:rsidR="008907B5" w:rsidRDefault="008907B5" w:rsidP="008907B5">
      <w:pPr>
        <w:spacing w:line="360" w:lineRule="auto"/>
      </w:pPr>
      <w:r>
        <w:rPr>
          <w:noProof/>
          <w:lang w:eastAsia="en-US"/>
        </w:rPr>
        <w:drawing>
          <wp:anchor distT="0" distB="0" distL="114300" distR="114300" simplePos="0" relativeHeight="251659264" behindDoc="0" locked="0" layoutInCell="1" allowOverlap="1" wp14:anchorId="60FAD1A8" wp14:editId="24FB1B7D">
            <wp:simplePos x="0" y="0"/>
            <wp:positionH relativeFrom="margin">
              <wp:posOffset>533400</wp:posOffset>
            </wp:positionH>
            <wp:positionV relativeFrom="paragraph">
              <wp:posOffset>0</wp:posOffset>
            </wp:positionV>
            <wp:extent cx="5010150" cy="1702435"/>
            <wp:effectExtent l="0" t="0" r="0" b="0"/>
            <wp:wrapSquare wrapText="bothSides"/>
            <wp:docPr id="19566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8315" name="Picture 1956683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0150" cy="1702435"/>
                    </a:xfrm>
                    <a:prstGeom prst="rect">
                      <a:avLst/>
                    </a:prstGeom>
                  </pic:spPr>
                </pic:pic>
              </a:graphicData>
            </a:graphic>
            <wp14:sizeRelH relativeFrom="margin">
              <wp14:pctWidth>0</wp14:pctWidth>
            </wp14:sizeRelH>
            <wp14:sizeRelV relativeFrom="margin">
              <wp14:pctHeight>0</wp14:pctHeight>
            </wp14:sizeRelV>
          </wp:anchor>
        </w:drawing>
      </w:r>
    </w:p>
    <w:p w14:paraId="65BF947C" w14:textId="77777777" w:rsidR="008907B5" w:rsidRDefault="008907B5" w:rsidP="008907B5">
      <w:pPr>
        <w:spacing w:after="200" w:line="360" w:lineRule="auto"/>
        <w:rPr>
          <w:rFonts w:eastAsia="Times New Roman" w:cstheme="majorBidi"/>
          <w:color w:val="000000"/>
          <w:kern w:val="0"/>
          <w:sz w:val="36"/>
          <w:szCs w:val="36"/>
          <w14:ligatures w14:val="none"/>
        </w:rPr>
      </w:pPr>
    </w:p>
    <w:p w14:paraId="01B04120" w14:textId="77777777" w:rsidR="008907B5" w:rsidRDefault="008907B5" w:rsidP="008907B5">
      <w:pPr>
        <w:spacing w:after="200" w:line="360" w:lineRule="auto"/>
        <w:rPr>
          <w:rFonts w:eastAsia="Times New Roman" w:cstheme="majorBidi"/>
          <w:color w:val="000000"/>
          <w:kern w:val="0"/>
          <w:sz w:val="36"/>
          <w:szCs w:val="36"/>
          <w14:ligatures w14:val="none"/>
        </w:rPr>
      </w:pPr>
    </w:p>
    <w:p w14:paraId="61BF2790" w14:textId="77777777" w:rsidR="008907B5" w:rsidRDefault="008907B5" w:rsidP="008907B5">
      <w:pPr>
        <w:spacing w:after="200" w:line="360" w:lineRule="auto"/>
        <w:rPr>
          <w:rFonts w:eastAsia="Times New Roman" w:cstheme="majorBidi"/>
          <w:color w:val="000000"/>
          <w:kern w:val="0"/>
          <w:sz w:val="36"/>
          <w:szCs w:val="36"/>
          <w14:ligatures w14:val="none"/>
        </w:rPr>
      </w:pPr>
    </w:p>
    <w:p w14:paraId="7D5DAF54" w14:textId="77777777" w:rsidR="008907B5" w:rsidRPr="00E43C9F" w:rsidRDefault="008907B5" w:rsidP="008907B5">
      <w:pPr>
        <w:spacing w:after="200" w:line="360" w:lineRule="auto"/>
        <w:rPr>
          <w:rFonts w:eastAsia="Times New Roman" w:cstheme="majorBidi"/>
          <w:i/>
          <w:iCs/>
          <w:color w:val="000000"/>
          <w:kern w:val="0"/>
          <w:sz w:val="32"/>
          <w:szCs w:val="32"/>
          <w14:ligatures w14:val="none"/>
        </w:rPr>
      </w:pPr>
      <w:r>
        <w:rPr>
          <w:rFonts w:eastAsia="Times New Roman" w:cstheme="majorBidi"/>
          <w:color w:val="000000"/>
          <w:kern w:val="0"/>
          <w:sz w:val="36"/>
          <w:szCs w:val="36"/>
          <w14:ligatures w14:val="none"/>
        </w:rPr>
        <w:t xml:space="preserve">                         </w:t>
      </w:r>
      <w:r w:rsidRPr="00E43C9F">
        <w:rPr>
          <w:rFonts w:eastAsia="Times New Roman" w:cstheme="majorBidi"/>
          <w:i/>
          <w:iCs/>
          <w:color w:val="000000"/>
          <w:kern w:val="0"/>
          <w:sz w:val="32"/>
          <w:szCs w:val="32"/>
          <w14:ligatures w14:val="none"/>
        </w:rPr>
        <w:t>Faculty of Engineering and Technology</w:t>
      </w:r>
    </w:p>
    <w:p w14:paraId="0E1C2F91" w14:textId="77777777" w:rsidR="008907B5" w:rsidRPr="00E43C9F" w:rsidRDefault="008907B5" w:rsidP="008907B5">
      <w:pPr>
        <w:spacing w:after="200" w:line="360" w:lineRule="auto"/>
        <w:jc w:val="center"/>
        <w:rPr>
          <w:rFonts w:eastAsia="Times New Roman" w:cstheme="majorBidi"/>
          <w:i/>
          <w:iCs/>
          <w:kern w:val="0"/>
          <w:sz w:val="32"/>
          <w:szCs w:val="32"/>
          <w14:ligatures w14:val="none"/>
        </w:rPr>
      </w:pPr>
      <w:r w:rsidRPr="00E43C9F">
        <w:rPr>
          <w:rFonts w:eastAsia="Times New Roman" w:cstheme="majorBidi"/>
          <w:i/>
          <w:iCs/>
          <w:kern w:val="0"/>
          <w:sz w:val="32"/>
          <w:szCs w:val="32"/>
          <w14:ligatures w14:val="none"/>
        </w:rPr>
        <w:t>Computer Science Department</w:t>
      </w:r>
    </w:p>
    <w:p w14:paraId="6A597F80" w14:textId="77777777" w:rsidR="008907B5" w:rsidRPr="00E43C9F" w:rsidRDefault="008907B5" w:rsidP="008907B5">
      <w:pPr>
        <w:spacing w:after="200" w:line="360" w:lineRule="auto"/>
        <w:jc w:val="center"/>
        <w:rPr>
          <w:rFonts w:eastAsia="Times New Roman" w:cstheme="majorBidi"/>
          <w:i/>
          <w:iCs/>
          <w:kern w:val="0"/>
          <w:sz w:val="32"/>
          <w:szCs w:val="32"/>
          <w14:ligatures w14:val="none"/>
        </w:rPr>
      </w:pPr>
      <w:r w:rsidRPr="00E43C9F">
        <w:rPr>
          <w:rFonts w:eastAsia="Times New Roman" w:cstheme="majorBidi"/>
          <w:i/>
          <w:iCs/>
          <w:kern w:val="0"/>
          <w:sz w:val="32"/>
          <w:szCs w:val="32"/>
          <w14:ligatures w14:val="none"/>
        </w:rPr>
        <w:t xml:space="preserve">COMP338 - Artificial Intelligence </w:t>
      </w:r>
    </w:p>
    <w:p w14:paraId="067D49B0" w14:textId="1FB6056E" w:rsidR="008907B5" w:rsidRPr="00E43C9F" w:rsidRDefault="008907B5" w:rsidP="008907B5">
      <w:pPr>
        <w:spacing w:after="200" w:line="360" w:lineRule="auto"/>
        <w:jc w:val="center"/>
        <w:rPr>
          <w:rFonts w:eastAsia="Times New Roman" w:cstheme="majorBidi"/>
          <w:b/>
          <w:bCs/>
          <w:kern w:val="0"/>
          <w:sz w:val="36"/>
          <w:szCs w:val="36"/>
          <w14:ligatures w14:val="none"/>
        </w:rPr>
      </w:pPr>
      <w:r w:rsidRPr="00E43C9F">
        <w:rPr>
          <w:rFonts w:eastAsia="Times New Roman" w:cstheme="majorBidi"/>
          <w:b/>
          <w:bCs/>
          <w:kern w:val="0"/>
          <w:sz w:val="36"/>
          <w:szCs w:val="36"/>
          <w14:ligatures w14:val="none"/>
        </w:rPr>
        <w:t>Project 1-</w:t>
      </w:r>
      <w:r w:rsidR="00BC7459">
        <w:rPr>
          <w:rFonts w:eastAsia="Times New Roman" w:cstheme="majorBidi"/>
          <w:b/>
          <w:bCs/>
          <w:kern w:val="0"/>
          <w:sz w:val="36"/>
          <w:szCs w:val="36"/>
          <w14:ligatures w14:val="none"/>
        </w:rPr>
        <w:t>Decision Tree</w:t>
      </w:r>
    </w:p>
    <w:p w14:paraId="0F80A5E7" w14:textId="77777777" w:rsidR="008907B5" w:rsidRDefault="008907B5" w:rsidP="008907B5">
      <w:pPr>
        <w:spacing w:after="200" w:line="360" w:lineRule="auto"/>
        <w:rPr>
          <w:rFonts w:eastAsia="Times New Roman" w:cstheme="majorBidi"/>
          <w:b/>
          <w:bCs/>
          <w:kern w:val="0"/>
          <w:sz w:val="36"/>
          <w:szCs w:val="36"/>
          <w14:ligatures w14:val="none"/>
        </w:rPr>
      </w:pPr>
      <w:r w:rsidRPr="007D3F24">
        <w:rPr>
          <w:rFonts w:eastAsia="Times New Roman" w:cstheme="majorBidi"/>
          <w:b/>
          <w:bCs/>
          <w:color w:val="000000"/>
          <w:kern w:val="0"/>
          <w:sz w:val="32"/>
          <w:szCs w:val="32"/>
          <w14:ligatures w14:val="none"/>
        </w:rPr>
        <w:t>Prepared by:</w:t>
      </w:r>
      <w:r w:rsidRPr="007D3F24">
        <w:rPr>
          <w:rFonts w:eastAsia="Times New Roman" w:cstheme="majorBidi"/>
          <w:kern w:val="0"/>
          <w:sz w:val="32"/>
          <w:szCs w:val="32"/>
          <w14:ligatures w14:val="none"/>
        </w:rPr>
        <w:t xml:space="preserve"> </w:t>
      </w:r>
    </w:p>
    <w:p w14:paraId="556954E6" w14:textId="77777777" w:rsidR="008907B5" w:rsidRDefault="008907B5" w:rsidP="008907B5">
      <w:pPr>
        <w:spacing w:after="200" w:line="360" w:lineRule="auto"/>
        <w:rPr>
          <w:rFonts w:eastAsia="Times New Roman" w:cstheme="majorBidi"/>
          <w:color w:val="000000"/>
          <w:kern w:val="0"/>
          <w:sz w:val="32"/>
          <w:szCs w:val="32"/>
          <w14:ligatures w14:val="none"/>
        </w:rPr>
      </w:pPr>
      <w:r w:rsidRPr="000D247A">
        <w:rPr>
          <w:rFonts w:eastAsia="Times New Roman" w:cstheme="majorBidi"/>
          <w:color w:val="000000"/>
          <w:kern w:val="0"/>
          <w:sz w:val="32"/>
          <w:szCs w:val="32"/>
          <w14:ligatures w14:val="none"/>
        </w:rPr>
        <w:t xml:space="preserve">Nour </w:t>
      </w:r>
      <w:proofErr w:type="spellStart"/>
      <w:r w:rsidRPr="000D247A">
        <w:rPr>
          <w:rFonts w:eastAsia="Times New Roman" w:cstheme="majorBidi"/>
          <w:color w:val="000000"/>
          <w:kern w:val="0"/>
          <w:sz w:val="32"/>
          <w:szCs w:val="32"/>
          <w14:ligatures w14:val="none"/>
        </w:rPr>
        <w:t>Manasrah</w:t>
      </w:r>
      <w:proofErr w:type="spellEnd"/>
      <w:r w:rsidRPr="000D247A">
        <w:rPr>
          <w:rFonts w:eastAsia="Times New Roman" w:cstheme="majorBidi"/>
          <w:color w:val="000000"/>
          <w:kern w:val="0"/>
          <w:sz w:val="32"/>
          <w:szCs w:val="32"/>
          <w14:ligatures w14:val="none"/>
        </w:rPr>
        <w:t>, 1211163</w:t>
      </w:r>
    </w:p>
    <w:p w14:paraId="44EAEE6B" w14:textId="77777777" w:rsidR="008907B5" w:rsidRPr="00E43C9F" w:rsidRDefault="008907B5" w:rsidP="008907B5">
      <w:pPr>
        <w:spacing w:after="200" w:line="360" w:lineRule="auto"/>
        <w:rPr>
          <w:rFonts w:eastAsia="Times New Roman" w:cstheme="majorBidi"/>
          <w:b/>
          <w:bCs/>
          <w:kern w:val="0"/>
          <w:sz w:val="36"/>
          <w:szCs w:val="36"/>
          <w14:ligatures w14:val="none"/>
        </w:rPr>
      </w:pPr>
      <w:proofErr w:type="spellStart"/>
      <w:r>
        <w:rPr>
          <w:rFonts w:eastAsia="Times New Roman" w:cstheme="majorBidi"/>
          <w:color w:val="000000"/>
          <w:kern w:val="0"/>
          <w:sz w:val="32"/>
          <w:szCs w:val="32"/>
          <w14:ligatures w14:val="none"/>
        </w:rPr>
        <w:t>Raymaa</w:t>
      </w:r>
      <w:proofErr w:type="spellEnd"/>
      <w:r>
        <w:rPr>
          <w:rFonts w:eastAsia="Times New Roman" w:cstheme="majorBidi"/>
          <w:color w:val="000000"/>
          <w:kern w:val="0"/>
          <w:sz w:val="32"/>
          <w:szCs w:val="32"/>
          <w14:ligatures w14:val="none"/>
        </w:rPr>
        <w:t xml:space="preserve"> Elian, 1200798</w:t>
      </w:r>
    </w:p>
    <w:p w14:paraId="03C96A2C" w14:textId="77777777" w:rsidR="008907B5" w:rsidRPr="007D3F24" w:rsidRDefault="008907B5" w:rsidP="008907B5">
      <w:pPr>
        <w:spacing w:after="200" w:line="360" w:lineRule="auto"/>
        <w:rPr>
          <w:rFonts w:cstheme="majorBidi"/>
          <w:bCs/>
          <w:sz w:val="32"/>
          <w:szCs w:val="32"/>
        </w:rPr>
      </w:pPr>
      <w:r w:rsidRPr="007D3F24">
        <w:rPr>
          <w:rFonts w:eastAsia="Times New Roman" w:cstheme="majorBidi"/>
          <w:b/>
          <w:bCs/>
          <w:color w:val="000000"/>
          <w:kern w:val="0"/>
          <w:sz w:val="32"/>
          <w:szCs w:val="32"/>
          <w14:ligatures w14:val="none"/>
        </w:rPr>
        <w:t xml:space="preserve">Instructor: </w:t>
      </w:r>
      <w:r w:rsidRPr="00E43C9F">
        <w:rPr>
          <w:rFonts w:eastAsia="Times New Roman" w:cstheme="majorBidi"/>
          <w:color w:val="000000"/>
          <w:kern w:val="0"/>
          <w:sz w:val="32"/>
          <w:szCs w:val="32"/>
          <w14:ligatures w14:val="none"/>
        </w:rPr>
        <w:t>Dr. Mohammad Helal</w:t>
      </w:r>
    </w:p>
    <w:p w14:paraId="5CCACED2" w14:textId="1E19016C" w:rsidR="008907B5" w:rsidRDefault="008907B5"/>
    <w:p w14:paraId="405845C8" w14:textId="77777777" w:rsidR="008907B5" w:rsidRDefault="008907B5">
      <w:r>
        <w:br w:type="page"/>
      </w:r>
    </w:p>
    <w:sdt>
      <w:sdtPr>
        <w:rPr>
          <w:rFonts w:asciiTheme="majorBidi" w:eastAsiaTheme="minorEastAsia" w:hAnsiTheme="majorBidi" w:cstheme="minorBidi"/>
          <w:color w:val="auto"/>
          <w:kern w:val="2"/>
          <w:sz w:val="24"/>
          <w:szCs w:val="22"/>
          <w:lang w:eastAsia="ko-KR"/>
          <w14:ligatures w14:val="standardContextual"/>
        </w:rPr>
        <w:id w:val="-1152526923"/>
        <w:docPartObj>
          <w:docPartGallery w:val="Table of Contents"/>
          <w:docPartUnique/>
        </w:docPartObj>
      </w:sdtPr>
      <w:sdtEndPr>
        <w:rPr>
          <w:b/>
          <w:bCs/>
          <w:noProof/>
        </w:rPr>
      </w:sdtEndPr>
      <w:sdtContent>
        <w:p w14:paraId="7326E008" w14:textId="1569FD46" w:rsidR="008907B5" w:rsidRPr="008907B5" w:rsidRDefault="008907B5">
          <w:pPr>
            <w:pStyle w:val="TOCHeading"/>
            <w:rPr>
              <w:rFonts w:asciiTheme="majorBidi" w:hAnsiTheme="majorBidi"/>
              <w:b/>
              <w:bCs/>
            </w:rPr>
          </w:pPr>
          <w:r w:rsidRPr="008907B5">
            <w:rPr>
              <w:rFonts w:asciiTheme="majorBidi" w:hAnsiTheme="majorBidi"/>
              <w:b/>
              <w:bCs/>
            </w:rPr>
            <w:t>Table of Contents</w:t>
          </w:r>
        </w:p>
        <w:p w14:paraId="1861115B" w14:textId="30F9D1B1" w:rsidR="00A63251" w:rsidRDefault="008907B5">
          <w:pPr>
            <w:pStyle w:val="TOC1"/>
            <w:tabs>
              <w:tab w:val="right" w:leader="dot" w:pos="9350"/>
            </w:tabs>
            <w:rPr>
              <w:rFonts w:asciiTheme="minorHAnsi" w:hAnsiTheme="minorHAnsi"/>
              <w:noProof/>
              <w:sz w:val="22"/>
              <w:lang w:eastAsia="en-US"/>
            </w:rPr>
          </w:pPr>
          <w:r>
            <w:fldChar w:fldCharType="begin"/>
          </w:r>
          <w:r>
            <w:instrText xml:space="preserve"> TOC \o "1-3" \h \z \u </w:instrText>
          </w:r>
          <w:r>
            <w:fldChar w:fldCharType="separate"/>
          </w:r>
          <w:hyperlink w:anchor="_Toc187088638" w:history="1">
            <w:r w:rsidR="00A63251" w:rsidRPr="00F1169C">
              <w:rPr>
                <w:rStyle w:val="Hyperlink"/>
                <w:b/>
                <w:bCs/>
                <w:noProof/>
              </w:rPr>
              <w:t>1.Introduction</w:t>
            </w:r>
            <w:r w:rsidR="00A63251">
              <w:rPr>
                <w:noProof/>
                <w:webHidden/>
              </w:rPr>
              <w:tab/>
            </w:r>
            <w:r w:rsidR="00A63251">
              <w:rPr>
                <w:noProof/>
                <w:webHidden/>
              </w:rPr>
              <w:fldChar w:fldCharType="begin"/>
            </w:r>
            <w:r w:rsidR="00A63251">
              <w:rPr>
                <w:noProof/>
                <w:webHidden/>
              </w:rPr>
              <w:instrText xml:space="preserve"> PAGEREF _Toc187088638 \h </w:instrText>
            </w:r>
            <w:r w:rsidR="00A63251">
              <w:rPr>
                <w:noProof/>
                <w:webHidden/>
              </w:rPr>
            </w:r>
            <w:r w:rsidR="00A63251">
              <w:rPr>
                <w:noProof/>
                <w:webHidden/>
              </w:rPr>
              <w:fldChar w:fldCharType="separate"/>
            </w:r>
            <w:r w:rsidR="00A63251">
              <w:rPr>
                <w:noProof/>
                <w:webHidden/>
              </w:rPr>
              <w:t>4</w:t>
            </w:r>
            <w:r w:rsidR="00A63251">
              <w:rPr>
                <w:noProof/>
                <w:webHidden/>
              </w:rPr>
              <w:fldChar w:fldCharType="end"/>
            </w:r>
          </w:hyperlink>
        </w:p>
        <w:p w14:paraId="5EE38734" w14:textId="78B9C9A6" w:rsidR="00A63251" w:rsidRDefault="00A63251">
          <w:pPr>
            <w:pStyle w:val="TOC1"/>
            <w:tabs>
              <w:tab w:val="right" w:leader="dot" w:pos="9350"/>
            </w:tabs>
            <w:rPr>
              <w:rFonts w:asciiTheme="minorHAnsi" w:hAnsiTheme="minorHAnsi"/>
              <w:noProof/>
              <w:sz w:val="22"/>
              <w:lang w:eastAsia="en-US"/>
            </w:rPr>
          </w:pPr>
          <w:hyperlink w:anchor="_Toc187088639" w:history="1">
            <w:r w:rsidRPr="00F1169C">
              <w:rPr>
                <w:rStyle w:val="Hyperlink"/>
                <w:b/>
                <w:bCs/>
                <w:noProof/>
              </w:rPr>
              <w:t>2.Dataset Description</w:t>
            </w:r>
            <w:r>
              <w:rPr>
                <w:noProof/>
                <w:webHidden/>
              </w:rPr>
              <w:tab/>
            </w:r>
            <w:r>
              <w:rPr>
                <w:noProof/>
                <w:webHidden/>
              </w:rPr>
              <w:fldChar w:fldCharType="begin"/>
            </w:r>
            <w:r>
              <w:rPr>
                <w:noProof/>
                <w:webHidden/>
              </w:rPr>
              <w:instrText xml:space="preserve"> PAGEREF _Toc187088639 \h </w:instrText>
            </w:r>
            <w:r>
              <w:rPr>
                <w:noProof/>
                <w:webHidden/>
              </w:rPr>
            </w:r>
            <w:r>
              <w:rPr>
                <w:noProof/>
                <w:webHidden/>
              </w:rPr>
              <w:fldChar w:fldCharType="separate"/>
            </w:r>
            <w:r>
              <w:rPr>
                <w:noProof/>
                <w:webHidden/>
              </w:rPr>
              <w:t>4</w:t>
            </w:r>
            <w:r>
              <w:rPr>
                <w:noProof/>
                <w:webHidden/>
              </w:rPr>
              <w:fldChar w:fldCharType="end"/>
            </w:r>
          </w:hyperlink>
        </w:p>
        <w:p w14:paraId="59C6CA1A" w14:textId="75E81928" w:rsidR="00A63251" w:rsidRDefault="00A63251">
          <w:pPr>
            <w:pStyle w:val="TOC1"/>
            <w:tabs>
              <w:tab w:val="right" w:leader="dot" w:pos="9350"/>
            </w:tabs>
            <w:rPr>
              <w:rFonts w:asciiTheme="minorHAnsi" w:hAnsiTheme="minorHAnsi"/>
              <w:noProof/>
              <w:sz w:val="22"/>
              <w:lang w:eastAsia="en-US"/>
            </w:rPr>
          </w:pPr>
          <w:hyperlink w:anchor="_Toc187088640" w:history="1">
            <w:r w:rsidRPr="00F1169C">
              <w:rPr>
                <w:rStyle w:val="Hyperlink"/>
                <w:b/>
                <w:bCs/>
                <w:noProof/>
              </w:rPr>
              <w:t>3. Methodology</w:t>
            </w:r>
            <w:r>
              <w:rPr>
                <w:noProof/>
                <w:webHidden/>
              </w:rPr>
              <w:tab/>
            </w:r>
            <w:r>
              <w:rPr>
                <w:noProof/>
                <w:webHidden/>
              </w:rPr>
              <w:fldChar w:fldCharType="begin"/>
            </w:r>
            <w:r>
              <w:rPr>
                <w:noProof/>
                <w:webHidden/>
              </w:rPr>
              <w:instrText xml:space="preserve"> PAGEREF _Toc187088640 \h </w:instrText>
            </w:r>
            <w:r>
              <w:rPr>
                <w:noProof/>
                <w:webHidden/>
              </w:rPr>
            </w:r>
            <w:r>
              <w:rPr>
                <w:noProof/>
                <w:webHidden/>
              </w:rPr>
              <w:fldChar w:fldCharType="separate"/>
            </w:r>
            <w:r>
              <w:rPr>
                <w:noProof/>
                <w:webHidden/>
              </w:rPr>
              <w:t>4</w:t>
            </w:r>
            <w:r>
              <w:rPr>
                <w:noProof/>
                <w:webHidden/>
              </w:rPr>
              <w:fldChar w:fldCharType="end"/>
            </w:r>
          </w:hyperlink>
        </w:p>
        <w:p w14:paraId="3A443D15" w14:textId="19DB638C" w:rsidR="00A63251" w:rsidRDefault="00A63251">
          <w:pPr>
            <w:pStyle w:val="TOC2"/>
            <w:tabs>
              <w:tab w:val="right" w:leader="dot" w:pos="9350"/>
            </w:tabs>
            <w:rPr>
              <w:rFonts w:asciiTheme="minorHAnsi" w:hAnsiTheme="minorHAnsi"/>
              <w:noProof/>
              <w:sz w:val="22"/>
              <w:lang w:eastAsia="en-US"/>
            </w:rPr>
          </w:pPr>
          <w:hyperlink w:anchor="_Toc187088641" w:history="1">
            <w:r w:rsidRPr="00F1169C">
              <w:rPr>
                <w:rStyle w:val="Hyperlink"/>
                <w:b/>
                <w:bCs/>
                <w:noProof/>
              </w:rPr>
              <w:t>3.1 Dataset Preprocessing</w:t>
            </w:r>
            <w:r>
              <w:rPr>
                <w:noProof/>
                <w:webHidden/>
              </w:rPr>
              <w:tab/>
            </w:r>
            <w:r>
              <w:rPr>
                <w:noProof/>
                <w:webHidden/>
              </w:rPr>
              <w:fldChar w:fldCharType="begin"/>
            </w:r>
            <w:r>
              <w:rPr>
                <w:noProof/>
                <w:webHidden/>
              </w:rPr>
              <w:instrText xml:space="preserve"> PAGEREF _Toc187088641 \h </w:instrText>
            </w:r>
            <w:r>
              <w:rPr>
                <w:noProof/>
                <w:webHidden/>
              </w:rPr>
            </w:r>
            <w:r>
              <w:rPr>
                <w:noProof/>
                <w:webHidden/>
              </w:rPr>
              <w:fldChar w:fldCharType="separate"/>
            </w:r>
            <w:r>
              <w:rPr>
                <w:noProof/>
                <w:webHidden/>
              </w:rPr>
              <w:t>4</w:t>
            </w:r>
            <w:r>
              <w:rPr>
                <w:noProof/>
                <w:webHidden/>
              </w:rPr>
              <w:fldChar w:fldCharType="end"/>
            </w:r>
          </w:hyperlink>
        </w:p>
        <w:p w14:paraId="66E82F36" w14:textId="678B5B50" w:rsidR="00A63251" w:rsidRDefault="00A63251">
          <w:pPr>
            <w:pStyle w:val="TOC2"/>
            <w:tabs>
              <w:tab w:val="right" w:leader="dot" w:pos="9350"/>
            </w:tabs>
            <w:rPr>
              <w:rFonts w:asciiTheme="minorHAnsi" w:hAnsiTheme="minorHAnsi"/>
              <w:noProof/>
              <w:sz w:val="22"/>
              <w:lang w:eastAsia="en-US"/>
            </w:rPr>
          </w:pPr>
          <w:hyperlink w:anchor="_Toc187088642" w:history="1">
            <w:r w:rsidRPr="00F1169C">
              <w:rPr>
                <w:rStyle w:val="Hyperlink"/>
                <w:b/>
                <w:bCs/>
                <w:noProof/>
              </w:rPr>
              <w:t>3.2 Model Construction</w:t>
            </w:r>
            <w:r>
              <w:rPr>
                <w:noProof/>
                <w:webHidden/>
              </w:rPr>
              <w:tab/>
            </w:r>
            <w:r>
              <w:rPr>
                <w:noProof/>
                <w:webHidden/>
              </w:rPr>
              <w:fldChar w:fldCharType="begin"/>
            </w:r>
            <w:r>
              <w:rPr>
                <w:noProof/>
                <w:webHidden/>
              </w:rPr>
              <w:instrText xml:space="preserve"> PAGEREF _Toc187088642 \h </w:instrText>
            </w:r>
            <w:r>
              <w:rPr>
                <w:noProof/>
                <w:webHidden/>
              </w:rPr>
            </w:r>
            <w:r>
              <w:rPr>
                <w:noProof/>
                <w:webHidden/>
              </w:rPr>
              <w:fldChar w:fldCharType="separate"/>
            </w:r>
            <w:r>
              <w:rPr>
                <w:noProof/>
                <w:webHidden/>
              </w:rPr>
              <w:t>4</w:t>
            </w:r>
            <w:r>
              <w:rPr>
                <w:noProof/>
                <w:webHidden/>
              </w:rPr>
              <w:fldChar w:fldCharType="end"/>
            </w:r>
          </w:hyperlink>
        </w:p>
        <w:p w14:paraId="746809A0" w14:textId="15B46CC0" w:rsidR="00A63251" w:rsidRDefault="00A63251">
          <w:pPr>
            <w:pStyle w:val="TOC2"/>
            <w:tabs>
              <w:tab w:val="right" w:leader="dot" w:pos="9350"/>
            </w:tabs>
            <w:rPr>
              <w:rFonts w:asciiTheme="minorHAnsi" w:hAnsiTheme="minorHAnsi"/>
              <w:noProof/>
              <w:sz w:val="22"/>
              <w:lang w:eastAsia="en-US"/>
            </w:rPr>
          </w:pPr>
          <w:hyperlink w:anchor="_Toc187088643" w:history="1">
            <w:r w:rsidRPr="00F1169C">
              <w:rPr>
                <w:rStyle w:val="Hyperlink"/>
                <w:b/>
                <w:bCs/>
                <w:noProof/>
              </w:rPr>
              <w:t>3.3 Evaluation Metrics</w:t>
            </w:r>
            <w:r>
              <w:rPr>
                <w:noProof/>
                <w:webHidden/>
              </w:rPr>
              <w:tab/>
            </w:r>
            <w:r>
              <w:rPr>
                <w:noProof/>
                <w:webHidden/>
              </w:rPr>
              <w:fldChar w:fldCharType="begin"/>
            </w:r>
            <w:r>
              <w:rPr>
                <w:noProof/>
                <w:webHidden/>
              </w:rPr>
              <w:instrText xml:space="preserve"> PAGEREF _Toc187088643 \h </w:instrText>
            </w:r>
            <w:r>
              <w:rPr>
                <w:noProof/>
                <w:webHidden/>
              </w:rPr>
            </w:r>
            <w:r>
              <w:rPr>
                <w:noProof/>
                <w:webHidden/>
              </w:rPr>
              <w:fldChar w:fldCharType="separate"/>
            </w:r>
            <w:r>
              <w:rPr>
                <w:noProof/>
                <w:webHidden/>
              </w:rPr>
              <w:t>5</w:t>
            </w:r>
            <w:r>
              <w:rPr>
                <w:noProof/>
                <w:webHidden/>
              </w:rPr>
              <w:fldChar w:fldCharType="end"/>
            </w:r>
          </w:hyperlink>
        </w:p>
        <w:p w14:paraId="56462540" w14:textId="3ADF88CB" w:rsidR="00A63251" w:rsidRDefault="00A63251">
          <w:pPr>
            <w:pStyle w:val="TOC1"/>
            <w:tabs>
              <w:tab w:val="right" w:leader="dot" w:pos="9350"/>
            </w:tabs>
            <w:rPr>
              <w:rFonts w:asciiTheme="minorHAnsi" w:hAnsiTheme="minorHAnsi"/>
              <w:noProof/>
              <w:sz w:val="22"/>
              <w:lang w:eastAsia="en-US"/>
            </w:rPr>
          </w:pPr>
          <w:hyperlink w:anchor="_Toc187088644" w:history="1">
            <w:r w:rsidRPr="00F1169C">
              <w:rPr>
                <w:rStyle w:val="Hyperlink"/>
                <w:b/>
                <w:bCs/>
                <w:noProof/>
              </w:rPr>
              <w:t>4. Results</w:t>
            </w:r>
            <w:r>
              <w:rPr>
                <w:noProof/>
                <w:webHidden/>
              </w:rPr>
              <w:tab/>
            </w:r>
            <w:r>
              <w:rPr>
                <w:noProof/>
                <w:webHidden/>
              </w:rPr>
              <w:fldChar w:fldCharType="begin"/>
            </w:r>
            <w:r>
              <w:rPr>
                <w:noProof/>
                <w:webHidden/>
              </w:rPr>
              <w:instrText xml:space="preserve"> PAGEREF _Toc187088644 \h </w:instrText>
            </w:r>
            <w:r>
              <w:rPr>
                <w:noProof/>
                <w:webHidden/>
              </w:rPr>
            </w:r>
            <w:r>
              <w:rPr>
                <w:noProof/>
                <w:webHidden/>
              </w:rPr>
              <w:fldChar w:fldCharType="separate"/>
            </w:r>
            <w:r>
              <w:rPr>
                <w:noProof/>
                <w:webHidden/>
              </w:rPr>
              <w:t>5</w:t>
            </w:r>
            <w:r>
              <w:rPr>
                <w:noProof/>
                <w:webHidden/>
              </w:rPr>
              <w:fldChar w:fldCharType="end"/>
            </w:r>
          </w:hyperlink>
        </w:p>
        <w:p w14:paraId="5C0FF844" w14:textId="5490775E" w:rsidR="00A63251" w:rsidRDefault="00A63251">
          <w:pPr>
            <w:pStyle w:val="TOC2"/>
            <w:tabs>
              <w:tab w:val="right" w:leader="dot" w:pos="9350"/>
            </w:tabs>
            <w:rPr>
              <w:rFonts w:asciiTheme="minorHAnsi" w:hAnsiTheme="minorHAnsi"/>
              <w:noProof/>
              <w:sz w:val="22"/>
              <w:lang w:eastAsia="en-US"/>
            </w:rPr>
          </w:pPr>
          <w:hyperlink w:anchor="_Toc187088645" w:history="1">
            <w:r w:rsidRPr="00F1169C">
              <w:rPr>
                <w:rStyle w:val="Hyperlink"/>
                <w:b/>
                <w:bCs/>
                <w:noProof/>
              </w:rPr>
              <w:t>4.1 Target Class Distribution</w:t>
            </w:r>
            <w:r>
              <w:rPr>
                <w:noProof/>
                <w:webHidden/>
              </w:rPr>
              <w:tab/>
            </w:r>
            <w:r>
              <w:rPr>
                <w:noProof/>
                <w:webHidden/>
              </w:rPr>
              <w:fldChar w:fldCharType="begin"/>
            </w:r>
            <w:r>
              <w:rPr>
                <w:noProof/>
                <w:webHidden/>
              </w:rPr>
              <w:instrText xml:space="preserve"> PAGEREF _Toc187088645 \h </w:instrText>
            </w:r>
            <w:r>
              <w:rPr>
                <w:noProof/>
                <w:webHidden/>
              </w:rPr>
            </w:r>
            <w:r>
              <w:rPr>
                <w:noProof/>
                <w:webHidden/>
              </w:rPr>
              <w:fldChar w:fldCharType="separate"/>
            </w:r>
            <w:r>
              <w:rPr>
                <w:noProof/>
                <w:webHidden/>
              </w:rPr>
              <w:t>5</w:t>
            </w:r>
            <w:r>
              <w:rPr>
                <w:noProof/>
                <w:webHidden/>
              </w:rPr>
              <w:fldChar w:fldCharType="end"/>
            </w:r>
          </w:hyperlink>
        </w:p>
        <w:p w14:paraId="6BB437BF" w14:textId="495A6214" w:rsidR="00A63251" w:rsidRDefault="00A63251">
          <w:pPr>
            <w:pStyle w:val="TOC2"/>
            <w:tabs>
              <w:tab w:val="right" w:leader="dot" w:pos="9350"/>
            </w:tabs>
            <w:rPr>
              <w:rFonts w:asciiTheme="minorHAnsi" w:hAnsiTheme="minorHAnsi"/>
              <w:noProof/>
              <w:sz w:val="22"/>
              <w:lang w:eastAsia="en-US"/>
            </w:rPr>
          </w:pPr>
          <w:hyperlink w:anchor="_Toc187088646" w:history="1">
            <w:r w:rsidRPr="00F1169C">
              <w:rPr>
                <w:rStyle w:val="Hyperlink"/>
                <w:b/>
                <w:bCs/>
                <w:noProof/>
              </w:rPr>
              <w:t>4.2 Model Training and Testing</w:t>
            </w:r>
            <w:r>
              <w:rPr>
                <w:noProof/>
                <w:webHidden/>
              </w:rPr>
              <w:tab/>
            </w:r>
            <w:r>
              <w:rPr>
                <w:noProof/>
                <w:webHidden/>
              </w:rPr>
              <w:fldChar w:fldCharType="begin"/>
            </w:r>
            <w:r>
              <w:rPr>
                <w:noProof/>
                <w:webHidden/>
              </w:rPr>
              <w:instrText xml:space="preserve"> PAGEREF _Toc187088646 \h </w:instrText>
            </w:r>
            <w:r>
              <w:rPr>
                <w:noProof/>
                <w:webHidden/>
              </w:rPr>
            </w:r>
            <w:r>
              <w:rPr>
                <w:noProof/>
                <w:webHidden/>
              </w:rPr>
              <w:fldChar w:fldCharType="separate"/>
            </w:r>
            <w:r>
              <w:rPr>
                <w:noProof/>
                <w:webHidden/>
              </w:rPr>
              <w:t>5</w:t>
            </w:r>
            <w:r>
              <w:rPr>
                <w:noProof/>
                <w:webHidden/>
              </w:rPr>
              <w:fldChar w:fldCharType="end"/>
            </w:r>
          </w:hyperlink>
        </w:p>
        <w:p w14:paraId="7BCB7B91" w14:textId="241FE0C2" w:rsidR="00A63251" w:rsidRDefault="00A63251">
          <w:pPr>
            <w:pStyle w:val="TOC2"/>
            <w:tabs>
              <w:tab w:val="right" w:leader="dot" w:pos="9350"/>
            </w:tabs>
            <w:rPr>
              <w:rFonts w:asciiTheme="minorHAnsi" w:hAnsiTheme="minorHAnsi"/>
              <w:noProof/>
              <w:sz w:val="22"/>
              <w:lang w:eastAsia="en-US"/>
            </w:rPr>
          </w:pPr>
          <w:hyperlink w:anchor="_Toc187088647" w:history="1">
            <w:r w:rsidRPr="00F1169C">
              <w:rPr>
                <w:rStyle w:val="Hyperlink"/>
                <w:b/>
                <w:bCs/>
                <w:noProof/>
              </w:rPr>
              <w:t>4.3 Comparison of Accuracy and F1 Score</w:t>
            </w:r>
            <w:r>
              <w:rPr>
                <w:noProof/>
                <w:webHidden/>
              </w:rPr>
              <w:tab/>
            </w:r>
            <w:r>
              <w:rPr>
                <w:noProof/>
                <w:webHidden/>
              </w:rPr>
              <w:fldChar w:fldCharType="begin"/>
            </w:r>
            <w:r>
              <w:rPr>
                <w:noProof/>
                <w:webHidden/>
              </w:rPr>
              <w:instrText xml:space="preserve"> PAGEREF _Toc187088647 \h </w:instrText>
            </w:r>
            <w:r>
              <w:rPr>
                <w:noProof/>
                <w:webHidden/>
              </w:rPr>
            </w:r>
            <w:r>
              <w:rPr>
                <w:noProof/>
                <w:webHidden/>
              </w:rPr>
              <w:fldChar w:fldCharType="separate"/>
            </w:r>
            <w:r>
              <w:rPr>
                <w:noProof/>
                <w:webHidden/>
              </w:rPr>
              <w:t>6</w:t>
            </w:r>
            <w:r>
              <w:rPr>
                <w:noProof/>
                <w:webHidden/>
              </w:rPr>
              <w:fldChar w:fldCharType="end"/>
            </w:r>
          </w:hyperlink>
        </w:p>
        <w:p w14:paraId="48505A25" w14:textId="2EEF07EE" w:rsidR="00A63251" w:rsidRDefault="00A63251">
          <w:pPr>
            <w:pStyle w:val="TOC2"/>
            <w:tabs>
              <w:tab w:val="right" w:leader="dot" w:pos="9350"/>
            </w:tabs>
            <w:rPr>
              <w:rFonts w:asciiTheme="minorHAnsi" w:hAnsiTheme="minorHAnsi"/>
              <w:noProof/>
              <w:sz w:val="22"/>
              <w:lang w:eastAsia="en-US"/>
            </w:rPr>
          </w:pPr>
          <w:hyperlink w:anchor="_Toc187088648" w:history="1">
            <w:r w:rsidRPr="00F1169C">
              <w:rPr>
                <w:rStyle w:val="Hyperlink"/>
                <w:b/>
                <w:bCs/>
                <w:noProof/>
              </w:rPr>
              <w:t>4.4 Decision Trees for Models M1 and M2</w:t>
            </w:r>
            <w:r>
              <w:rPr>
                <w:noProof/>
                <w:webHidden/>
              </w:rPr>
              <w:tab/>
            </w:r>
            <w:r>
              <w:rPr>
                <w:noProof/>
                <w:webHidden/>
              </w:rPr>
              <w:fldChar w:fldCharType="begin"/>
            </w:r>
            <w:r>
              <w:rPr>
                <w:noProof/>
                <w:webHidden/>
              </w:rPr>
              <w:instrText xml:space="preserve"> PAGEREF _Toc187088648 \h </w:instrText>
            </w:r>
            <w:r>
              <w:rPr>
                <w:noProof/>
                <w:webHidden/>
              </w:rPr>
            </w:r>
            <w:r>
              <w:rPr>
                <w:noProof/>
                <w:webHidden/>
              </w:rPr>
              <w:fldChar w:fldCharType="separate"/>
            </w:r>
            <w:r>
              <w:rPr>
                <w:noProof/>
                <w:webHidden/>
              </w:rPr>
              <w:t>6</w:t>
            </w:r>
            <w:r>
              <w:rPr>
                <w:noProof/>
                <w:webHidden/>
              </w:rPr>
              <w:fldChar w:fldCharType="end"/>
            </w:r>
          </w:hyperlink>
        </w:p>
        <w:p w14:paraId="5B47A8DC" w14:textId="77777777" w:rsidR="00760E4B" w:rsidRDefault="008907B5">
          <w:pPr>
            <w:rPr>
              <w:b/>
              <w:bCs/>
              <w:noProof/>
            </w:rPr>
          </w:pPr>
          <w:r>
            <w:rPr>
              <w:b/>
              <w:bCs/>
              <w:noProof/>
            </w:rPr>
            <w:fldChar w:fldCharType="end"/>
          </w:r>
        </w:p>
        <w:p w14:paraId="356D7B5B" w14:textId="018EB879" w:rsidR="008907B5" w:rsidRDefault="00000000"/>
      </w:sdtContent>
    </w:sdt>
    <w:p w14:paraId="36307C29" w14:textId="19A9E096" w:rsidR="00760E4B" w:rsidRPr="00760E4B" w:rsidRDefault="00760E4B">
      <w:pPr>
        <w:pStyle w:val="TableofFigures"/>
        <w:tabs>
          <w:tab w:val="right" w:leader="dot" w:pos="9350"/>
        </w:tabs>
        <w:rPr>
          <w:b/>
          <w:bCs/>
          <w:sz w:val="32"/>
          <w:szCs w:val="32"/>
        </w:rPr>
      </w:pPr>
      <w:r w:rsidRPr="00760E4B">
        <w:rPr>
          <w:b/>
          <w:bCs/>
          <w:color w:val="002060"/>
          <w:sz w:val="32"/>
          <w:szCs w:val="32"/>
        </w:rPr>
        <w:t>Table of Figures</w:t>
      </w:r>
    </w:p>
    <w:p w14:paraId="1DC28716" w14:textId="77777777" w:rsidR="00760E4B" w:rsidRDefault="00760E4B">
      <w:pPr>
        <w:pStyle w:val="TableofFigures"/>
        <w:tabs>
          <w:tab w:val="right" w:leader="dot" w:pos="9350"/>
        </w:tabs>
      </w:pPr>
    </w:p>
    <w:p w14:paraId="5EC583E1" w14:textId="7D18069C" w:rsidR="00760E4B" w:rsidRDefault="00760E4B">
      <w:pPr>
        <w:pStyle w:val="TableofFigures"/>
        <w:tabs>
          <w:tab w:val="right" w:leader="dot" w:pos="9350"/>
        </w:tabs>
        <w:rPr>
          <w:noProof/>
        </w:rPr>
      </w:pPr>
      <w:r>
        <w:fldChar w:fldCharType="begin"/>
      </w:r>
      <w:r>
        <w:instrText xml:space="preserve"> TOC \h \z \c "Figure" </w:instrText>
      </w:r>
      <w:r>
        <w:fldChar w:fldCharType="separate"/>
      </w:r>
      <w:hyperlink w:anchor="_Toc187093891" w:history="1">
        <w:r w:rsidRPr="001A6902">
          <w:rPr>
            <w:rStyle w:val="Hyperlink"/>
            <w:noProof/>
          </w:rPr>
          <w:t>Figure 1</w:t>
        </w:r>
        <w:r w:rsidRPr="001A6902">
          <w:rPr>
            <w:rStyle w:val="Hyperlink"/>
            <w:noProof/>
            <w:rtl/>
          </w:rPr>
          <w:t>:</w:t>
        </w:r>
        <w:r w:rsidRPr="001A6902">
          <w:rPr>
            <w:rStyle w:val="Hyperlink"/>
            <w:noProof/>
          </w:rPr>
          <w:t>Decision Tree for M1</w:t>
        </w:r>
        <w:r>
          <w:rPr>
            <w:noProof/>
            <w:webHidden/>
          </w:rPr>
          <w:tab/>
        </w:r>
        <w:r>
          <w:rPr>
            <w:noProof/>
            <w:webHidden/>
          </w:rPr>
          <w:fldChar w:fldCharType="begin"/>
        </w:r>
        <w:r>
          <w:rPr>
            <w:noProof/>
            <w:webHidden/>
          </w:rPr>
          <w:instrText xml:space="preserve"> PAGEREF _Toc187093891 \h </w:instrText>
        </w:r>
        <w:r>
          <w:rPr>
            <w:noProof/>
            <w:webHidden/>
          </w:rPr>
        </w:r>
        <w:r>
          <w:rPr>
            <w:noProof/>
            <w:webHidden/>
          </w:rPr>
          <w:fldChar w:fldCharType="separate"/>
        </w:r>
        <w:r>
          <w:rPr>
            <w:noProof/>
            <w:webHidden/>
          </w:rPr>
          <w:t>7</w:t>
        </w:r>
        <w:r>
          <w:rPr>
            <w:noProof/>
            <w:webHidden/>
          </w:rPr>
          <w:fldChar w:fldCharType="end"/>
        </w:r>
      </w:hyperlink>
    </w:p>
    <w:p w14:paraId="5A6148F2" w14:textId="2DD939E4" w:rsidR="00760E4B" w:rsidRDefault="00760E4B">
      <w:pPr>
        <w:pStyle w:val="TableofFigures"/>
        <w:tabs>
          <w:tab w:val="right" w:leader="dot" w:pos="9350"/>
        </w:tabs>
        <w:rPr>
          <w:noProof/>
        </w:rPr>
      </w:pPr>
      <w:hyperlink w:anchor="_Toc187093892" w:history="1">
        <w:r w:rsidRPr="001A6902">
          <w:rPr>
            <w:rStyle w:val="Hyperlink"/>
            <w:noProof/>
          </w:rPr>
          <w:t>Figure 2:Decision Tree for M2</w:t>
        </w:r>
        <w:r>
          <w:rPr>
            <w:noProof/>
            <w:webHidden/>
          </w:rPr>
          <w:tab/>
        </w:r>
        <w:r>
          <w:rPr>
            <w:noProof/>
            <w:webHidden/>
          </w:rPr>
          <w:fldChar w:fldCharType="begin"/>
        </w:r>
        <w:r>
          <w:rPr>
            <w:noProof/>
            <w:webHidden/>
          </w:rPr>
          <w:instrText xml:space="preserve"> PAGEREF _Toc187093892 \h </w:instrText>
        </w:r>
        <w:r>
          <w:rPr>
            <w:noProof/>
            <w:webHidden/>
          </w:rPr>
        </w:r>
        <w:r>
          <w:rPr>
            <w:noProof/>
            <w:webHidden/>
          </w:rPr>
          <w:fldChar w:fldCharType="separate"/>
        </w:r>
        <w:r>
          <w:rPr>
            <w:noProof/>
            <w:webHidden/>
          </w:rPr>
          <w:t>7</w:t>
        </w:r>
        <w:r>
          <w:rPr>
            <w:noProof/>
            <w:webHidden/>
          </w:rPr>
          <w:fldChar w:fldCharType="end"/>
        </w:r>
      </w:hyperlink>
    </w:p>
    <w:p w14:paraId="47017602" w14:textId="61384F91" w:rsidR="008907B5" w:rsidRDefault="00760E4B">
      <w:pPr>
        <w:rPr>
          <w:rtl/>
        </w:rPr>
      </w:pPr>
      <w:r>
        <w:fldChar w:fldCharType="end"/>
      </w:r>
    </w:p>
    <w:p w14:paraId="55B31823" w14:textId="090ADCD4" w:rsidR="008907B5" w:rsidRDefault="008907B5" w:rsidP="00760E4B"/>
    <w:p w14:paraId="50D65350" w14:textId="77777777" w:rsidR="008907B5" w:rsidRDefault="008907B5">
      <w:r>
        <w:br w:type="page"/>
      </w:r>
    </w:p>
    <w:p w14:paraId="377A730A" w14:textId="4FFA9013" w:rsidR="008907B5" w:rsidRPr="008907B5" w:rsidRDefault="008907B5" w:rsidP="008907B5">
      <w:pPr>
        <w:pStyle w:val="Heading1"/>
        <w:spacing w:line="240" w:lineRule="auto"/>
        <w:rPr>
          <w:rFonts w:asciiTheme="majorBidi" w:hAnsiTheme="majorBidi"/>
          <w:b/>
          <w:bCs/>
          <w:color w:val="002060"/>
          <w:sz w:val="28"/>
          <w:szCs w:val="28"/>
        </w:rPr>
      </w:pPr>
      <w:bookmarkStart w:id="0" w:name="_Toc187088638"/>
      <w:r w:rsidRPr="008907B5">
        <w:rPr>
          <w:rFonts w:asciiTheme="majorBidi" w:hAnsiTheme="majorBidi"/>
          <w:b/>
          <w:bCs/>
          <w:color w:val="002060"/>
          <w:sz w:val="28"/>
          <w:szCs w:val="28"/>
        </w:rPr>
        <w:lastRenderedPageBreak/>
        <w:t>1.Introduction</w:t>
      </w:r>
      <w:bookmarkEnd w:id="0"/>
    </w:p>
    <w:p w14:paraId="1E1C4C2A" w14:textId="77777777" w:rsidR="008907B5" w:rsidRPr="008907B5" w:rsidRDefault="008907B5" w:rsidP="008907B5">
      <w:pPr>
        <w:spacing w:line="240" w:lineRule="auto"/>
      </w:pPr>
    </w:p>
    <w:p w14:paraId="5FBCE853" w14:textId="610177F0" w:rsidR="008907B5" w:rsidRDefault="008907B5" w:rsidP="008907B5">
      <w:pPr>
        <w:spacing w:line="240" w:lineRule="auto"/>
      </w:pPr>
      <w:r w:rsidRPr="008907B5">
        <w:t>This report outlines our efforts to create a predictive model with the Decision Tree algorithm. We specifically utilized the C4.5 decision tree algorithm from the Weka library to classify a dataset focused on car evaluations. The aim of this report is to detail the steps of data preprocessing, model building, evaluation, and the comparison of two models using various train-test splits. Additionally, we will showcase the decision trees produced by the models and examine the outcomes.</w:t>
      </w:r>
    </w:p>
    <w:p w14:paraId="41D10DB9" w14:textId="39FE554E" w:rsidR="008907B5" w:rsidRPr="008907B5" w:rsidRDefault="008907B5" w:rsidP="008907B5">
      <w:pPr>
        <w:pStyle w:val="Heading1"/>
        <w:spacing w:line="240" w:lineRule="auto"/>
        <w:rPr>
          <w:rFonts w:asciiTheme="majorBidi" w:hAnsiTheme="majorBidi"/>
          <w:b/>
          <w:bCs/>
          <w:color w:val="002060"/>
          <w:sz w:val="28"/>
          <w:szCs w:val="28"/>
        </w:rPr>
      </w:pPr>
      <w:bookmarkStart w:id="1" w:name="_Toc187088639"/>
      <w:r w:rsidRPr="008907B5">
        <w:rPr>
          <w:rFonts w:asciiTheme="majorBidi" w:hAnsiTheme="majorBidi"/>
          <w:b/>
          <w:bCs/>
          <w:color w:val="002060"/>
          <w:sz w:val="28"/>
          <w:szCs w:val="28"/>
        </w:rPr>
        <w:t>2.Dataset Description</w:t>
      </w:r>
      <w:bookmarkEnd w:id="1"/>
    </w:p>
    <w:p w14:paraId="4F6CF4B6" w14:textId="77777777" w:rsidR="008907B5" w:rsidRPr="008907B5" w:rsidRDefault="008907B5" w:rsidP="008907B5"/>
    <w:p w14:paraId="00AF1D9C" w14:textId="55C02DFA" w:rsidR="008907B5" w:rsidRDefault="008907B5" w:rsidP="008907B5">
      <w:pPr>
        <w:spacing w:line="240" w:lineRule="auto"/>
      </w:pPr>
      <w:r w:rsidRPr="008907B5">
        <w:t>The data for this project comes from the Car Evaluation dataset. It contains different categories related to how cars are evaluated. The aim is to predict the target class, which shows if a car is rated as "unacceptable," "acceptable," "good," or "very good." Each entry in the dataset has various attributes like price, maintenance cost, and safety, which help in determining the car's evaluation.</w:t>
      </w:r>
    </w:p>
    <w:p w14:paraId="2A8E24EE" w14:textId="3881614F" w:rsidR="008907B5" w:rsidRDefault="008907B5" w:rsidP="008907B5">
      <w:pPr>
        <w:pStyle w:val="Heading1"/>
        <w:spacing w:line="240" w:lineRule="auto"/>
        <w:rPr>
          <w:rFonts w:asciiTheme="majorBidi" w:hAnsiTheme="majorBidi"/>
          <w:b/>
          <w:bCs/>
          <w:color w:val="002060"/>
          <w:sz w:val="28"/>
          <w:szCs w:val="28"/>
        </w:rPr>
      </w:pPr>
      <w:bookmarkStart w:id="2" w:name="_Toc187088640"/>
      <w:r w:rsidRPr="008907B5">
        <w:rPr>
          <w:rFonts w:asciiTheme="majorBidi" w:hAnsiTheme="majorBidi"/>
          <w:b/>
          <w:bCs/>
          <w:color w:val="002060"/>
          <w:sz w:val="28"/>
          <w:szCs w:val="28"/>
        </w:rPr>
        <w:t>3. Methodology</w:t>
      </w:r>
      <w:bookmarkEnd w:id="2"/>
    </w:p>
    <w:p w14:paraId="5AF640A3" w14:textId="77777777" w:rsidR="008907B5" w:rsidRPr="008907B5" w:rsidRDefault="008907B5" w:rsidP="008907B5"/>
    <w:p w14:paraId="052E397B" w14:textId="376DC91E" w:rsidR="008907B5" w:rsidRPr="008907B5" w:rsidRDefault="008907B5" w:rsidP="008907B5">
      <w:pPr>
        <w:pStyle w:val="Heading2"/>
        <w:spacing w:line="240" w:lineRule="auto"/>
        <w:rPr>
          <w:rFonts w:asciiTheme="majorBidi" w:hAnsiTheme="majorBidi"/>
          <w:b/>
          <w:bCs/>
          <w:color w:val="002060"/>
          <w:sz w:val="24"/>
          <w:szCs w:val="24"/>
        </w:rPr>
      </w:pPr>
      <w:bookmarkStart w:id="3" w:name="_Toc187088641"/>
      <w:r w:rsidRPr="008907B5">
        <w:rPr>
          <w:rFonts w:asciiTheme="majorBidi" w:hAnsiTheme="majorBidi"/>
          <w:b/>
          <w:bCs/>
          <w:color w:val="002060"/>
          <w:sz w:val="24"/>
          <w:szCs w:val="24"/>
        </w:rPr>
        <w:t>3.1 Dataset Preprocessing</w:t>
      </w:r>
      <w:bookmarkEnd w:id="3"/>
    </w:p>
    <w:p w14:paraId="0C2F5812" w14:textId="77777777" w:rsidR="008907B5" w:rsidRPr="008907B5" w:rsidRDefault="008907B5" w:rsidP="008907B5">
      <w:pPr>
        <w:spacing w:line="240" w:lineRule="auto"/>
      </w:pPr>
    </w:p>
    <w:p w14:paraId="7E66B616" w14:textId="43414A9A" w:rsidR="008907B5" w:rsidRPr="008907B5" w:rsidRDefault="008907B5" w:rsidP="008907B5">
      <w:pPr>
        <w:spacing w:line="240" w:lineRule="auto"/>
      </w:pPr>
      <w:r w:rsidRPr="008907B5">
        <w:t xml:space="preserve">Before we trained the models, we took several steps to prepare the data:  </w:t>
      </w:r>
    </w:p>
    <w:p w14:paraId="45646EB1" w14:textId="77777777" w:rsidR="008907B5" w:rsidRPr="008907B5" w:rsidRDefault="008907B5" w:rsidP="008907B5">
      <w:pPr>
        <w:spacing w:line="240" w:lineRule="auto"/>
      </w:pPr>
      <w:r w:rsidRPr="008907B5">
        <w:t xml:space="preserve">- Loading the dataset: We imported the dataset from a CSV file using Weka’s </w:t>
      </w:r>
      <w:proofErr w:type="spellStart"/>
      <w:r w:rsidRPr="008907B5">
        <w:t>DataSource</w:t>
      </w:r>
      <w:proofErr w:type="spellEnd"/>
      <w:r w:rsidRPr="008907B5">
        <w:t xml:space="preserve"> class.  </w:t>
      </w:r>
    </w:p>
    <w:p w14:paraId="38F74A27" w14:textId="77777777" w:rsidR="008907B5" w:rsidRPr="008907B5" w:rsidRDefault="008907B5" w:rsidP="008907B5">
      <w:pPr>
        <w:spacing w:line="240" w:lineRule="auto"/>
      </w:pPr>
      <w:r w:rsidRPr="008907B5">
        <w:t xml:space="preserve">- Shuffling the dataset: To promote randomness and minimize bias, we shuffled the dataset before dividing it into training and test sets.  </w:t>
      </w:r>
    </w:p>
    <w:p w14:paraId="377994A2" w14:textId="4CDB7A42" w:rsidR="008907B5" w:rsidRDefault="008907B5" w:rsidP="008907B5">
      <w:pPr>
        <w:spacing w:line="240" w:lineRule="auto"/>
      </w:pPr>
      <w:r w:rsidRPr="008907B5">
        <w:t xml:space="preserve">- Setting the target class: We identified the target class (evaluation) and set the class index accordingly.  </w:t>
      </w:r>
    </w:p>
    <w:p w14:paraId="20BBE388" w14:textId="77777777" w:rsidR="008907B5" w:rsidRPr="008907B5" w:rsidRDefault="008907B5" w:rsidP="008907B5">
      <w:pPr>
        <w:spacing w:line="240" w:lineRule="auto"/>
      </w:pPr>
    </w:p>
    <w:p w14:paraId="4E47E9DD" w14:textId="0C56E02F" w:rsidR="008907B5" w:rsidRPr="008907B5" w:rsidRDefault="008907B5" w:rsidP="008907B5">
      <w:pPr>
        <w:pStyle w:val="Heading2"/>
        <w:spacing w:line="240" w:lineRule="auto"/>
        <w:rPr>
          <w:rFonts w:asciiTheme="majorBidi" w:hAnsiTheme="majorBidi"/>
          <w:b/>
          <w:bCs/>
          <w:color w:val="002060"/>
          <w:sz w:val="24"/>
          <w:szCs w:val="24"/>
        </w:rPr>
      </w:pPr>
      <w:bookmarkStart w:id="4" w:name="_Toc187088642"/>
      <w:r w:rsidRPr="008907B5">
        <w:rPr>
          <w:rFonts w:asciiTheme="majorBidi" w:hAnsiTheme="majorBidi"/>
          <w:b/>
          <w:bCs/>
          <w:color w:val="002060"/>
          <w:sz w:val="24"/>
          <w:szCs w:val="24"/>
        </w:rPr>
        <w:t>3.2 Model Construction</w:t>
      </w:r>
      <w:bookmarkEnd w:id="4"/>
      <w:r w:rsidRPr="008907B5">
        <w:rPr>
          <w:rFonts w:asciiTheme="majorBidi" w:hAnsiTheme="majorBidi"/>
          <w:b/>
          <w:bCs/>
          <w:color w:val="002060"/>
          <w:sz w:val="24"/>
          <w:szCs w:val="24"/>
        </w:rPr>
        <w:t xml:space="preserve">  </w:t>
      </w:r>
    </w:p>
    <w:p w14:paraId="0F6D40A0" w14:textId="77777777" w:rsidR="008907B5" w:rsidRPr="008907B5" w:rsidRDefault="008907B5" w:rsidP="008907B5">
      <w:pPr>
        <w:spacing w:line="240" w:lineRule="auto"/>
      </w:pPr>
    </w:p>
    <w:p w14:paraId="3199CB9A" w14:textId="6D54EBCD" w:rsidR="008907B5" w:rsidRDefault="008907B5" w:rsidP="008907B5">
      <w:pPr>
        <w:spacing w:line="240" w:lineRule="auto"/>
      </w:pPr>
      <w:r>
        <w:t xml:space="preserve">We built two models (M1 and M2) using the Decision Tree (C4.5) algorithm.  </w:t>
      </w:r>
    </w:p>
    <w:p w14:paraId="7424957B" w14:textId="77777777" w:rsidR="008907B5" w:rsidRDefault="008907B5" w:rsidP="008907B5">
      <w:pPr>
        <w:spacing w:line="240" w:lineRule="auto"/>
      </w:pPr>
      <w:r>
        <w:t xml:space="preserve">- Model M1: We divided the data into 70% for training and 30% for testing. The training data was used to create the decision tree, and we evaluated the model on the test data.  </w:t>
      </w:r>
    </w:p>
    <w:p w14:paraId="5D0E5A2F" w14:textId="6C55F413" w:rsidR="008907B5" w:rsidRDefault="008907B5" w:rsidP="008907B5">
      <w:pPr>
        <w:spacing w:line="240" w:lineRule="auto"/>
      </w:pPr>
      <w:r>
        <w:t xml:space="preserve">- Model M2: We split the data into 50% for training and 50% for testing, then constructed and assessed a new decision tree.  </w:t>
      </w:r>
    </w:p>
    <w:p w14:paraId="26FC46A1" w14:textId="77777777" w:rsidR="008907B5" w:rsidRDefault="008907B5" w:rsidP="008907B5">
      <w:pPr>
        <w:spacing w:line="240" w:lineRule="auto"/>
      </w:pPr>
    </w:p>
    <w:p w14:paraId="05EA43CB" w14:textId="77777777" w:rsidR="008907B5" w:rsidRDefault="008907B5" w:rsidP="008907B5">
      <w:pPr>
        <w:spacing w:line="240" w:lineRule="auto"/>
      </w:pPr>
    </w:p>
    <w:p w14:paraId="34386CC8" w14:textId="0AF60B06" w:rsidR="008907B5" w:rsidRDefault="008907B5" w:rsidP="008907B5">
      <w:pPr>
        <w:pStyle w:val="Heading2"/>
        <w:spacing w:line="240" w:lineRule="auto"/>
        <w:rPr>
          <w:rFonts w:asciiTheme="majorBidi" w:hAnsiTheme="majorBidi"/>
          <w:b/>
          <w:bCs/>
          <w:color w:val="002060"/>
          <w:sz w:val="24"/>
          <w:szCs w:val="24"/>
        </w:rPr>
      </w:pPr>
      <w:bookmarkStart w:id="5" w:name="_Toc187088643"/>
      <w:r w:rsidRPr="008907B5">
        <w:rPr>
          <w:rFonts w:asciiTheme="majorBidi" w:hAnsiTheme="majorBidi"/>
          <w:b/>
          <w:bCs/>
          <w:color w:val="002060"/>
          <w:sz w:val="24"/>
          <w:szCs w:val="24"/>
        </w:rPr>
        <w:lastRenderedPageBreak/>
        <w:t>3.3 Evaluation Metrics</w:t>
      </w:r>
      <w:bookmarkEnd w:id="5"/>
      <w:r w:rsidRPr="008907B5">
        <w:rPr>
          <w:rFonts w:asciiTheme="majorBidi" w:hAnsiTheme="majorBidi"/>
          <w:b/>
          <w:bCs/>
          <w:color w:val="002060"/>
          <w:sz w:val="24"/>
          <w:szCs w:val="24"/>
        </w:rPr>
        <w:t xml:space="preserve">  </w:t>
      </w:r>
    </w:p>
    <w:p w14:paraId="6ACC6EAF" w14:textId="77777777" w:rsidR="008907B5" w:rsidRPr="008907B5" w:rsidRDefault="008907B5" w:rsidP="008907B5"/>
    <w:p w14:paraId="5AE84F20" w14:textId="6B5A06CE" w:rsidR="008907B5" w:rsidRDefault="008907B5" w:rsidP="008907B5">
      <w:pPr>
        <w:spacing w:line="240" w:lineRule="auto"/>
      </w:pPr>
      <w:r>
        <w:t xml:space="preserve">We assessed the models using two key metrics:  </w:t>
      </w:r>
    </w:p>
    <w:p w14:paraId="7E918A80" w14:textId="77777777" w:rsidR="003B2C52" w:rsidRDefault="008907B5" w:rsidP="003B2C52">
      <w:r>
        <w:t>- Accuracy: The proportion of correctly classified instances in the test set</w:t>
      </w:r>
      <w:r w:rsidR="003B2C52">
        <w:t xml:space="preserve"> .</w:t>
      </w:r>
    </w:p>
    <w:p w14:paraId="1D3072FE" w14:textId="178ED840" w:rsidR="008907B5" w:rsidRDefault="003B2C52" w:rsidP="003B2C52">
      <w:r w:rsidRPr="00B1087D">
        <w:t xml:space="preserve">Accuracy= </w:t>
      </w:r>
      <w:r>
        <w:t>(</w:t>
      </w:r>
      <w:r w:rsidRPr="00B1087D">
        <w:t>Correctl</w:t>
      </w:r>
      <w:r>
        <w:t xml:space="preserve">y </w:t>
      </w:r>
      <w:r w:rsidRPr="00B1087D">
        <w:t xml:space="preserve"> </w:t>
      </w:r>
      <w:r>
        <w:t xml:space="preserve"> </w:t>
      </w:r>
      <w:r w:rsidRPr="00B1087D">
        <w:t>Classified Instances</w:t>
      </w:r>
      <w:r>
        <w:t>/</w:t>
      </w:r>
      <w:r w:rsidRPr="00B1087D">
        <w:t xml:space="preserve"> Total Number of Instances</w:t>
      </w:r>
      <w:r>
        <w:t>)</w:t>
      </w:r>
      <w:r w:rsidRPr="00B1087D">
        <w:t xml:space="preserve"> ​×100</w:t>
      </w:r>
    </w:p>
    <w:p w14:paraId="4D3F6364" w14:textId="66B8311E" w:rsidR="008907B5" w:rsidRDefault="008907B5" w:rsidP="008907B5">
      <w:pPr>
        <w:spacing w:line="240" w:lineRule="auto"/>
      </w:pPr>
      <w:r>
        <w:t xml:space="preserve">- F1 Score: The weighted average of precision and recall, which considers both false positives and false negatives.  </w:t>
      </w:r>
    </w:p>
    <w:p w14:paraId="139D177A" w14:textId="496D207D" w:rsidR="003B2C52" w:rsidRDefault="003B2C52" w:rsidP="003B2C52">
      <w:pPr>
        <w:spacing w:line="240" w:lineRule="auto"/>
      </w:pPr>
      <w:r w:rsidRPr="003B2C52">
        <w:t>F1=2×</w:t>
      </w:r>
      <w:r>
        <w:t xml:space="preserve"> ((</w:t>
      </w:r>
      <w:r w:rsidRPr="003B2C52">
        <w:t>Precision</w:t>
      </w:r>
      <w:r>
        <w:t xml:space="preserve"> </w:t>
      </w:r>
      <w:r w:rsidRPr="003B2C52">
        <w:t>×</w:t>
      </w:r>
      <w:r>
        <w:t xml:space="preserve"> </w:t>
      </w:r>
      <w:r w:rsidRPr="003B2C52">
        <w:t>Recall</w:t>
      </w:r>
      <w:r>
        <w:t>) /</w:t>
      </w:r>
      <w:r w:rsidRPr="003B2C52">
        <w:t xml:space="preserve"> </w:t>
      </w:r>
      <w:r>
        <w:t>(</w:t>
      </w:r>
      <w:r w:rsidRPr="003B2C52">
        <w:t>Precision</w:t>
      </w:r>
      <w:r>
        <w:t xml:space="preserve"> </w:t>
      </w:r>
      <w:r w:rsidRPr="003B2C52">
        <w:t>+Recall</w:t>
      </w:r>
      <w:r>
        <w:t xml:space="preserve">)) </w:t>
      </w:r>
    </w:p>
    <w:p w14:paraId="696FBE82" w14:textId="77777777" w:rsidR="00395BA1" w:rsidRDefault="00395BA1" w:rsidP="00395BA1">
      <w:pPr>
        <w:pStyle w:val="Heading1"/>
        <w:rPr>
          <w:rFonts w:asciiTheme="majorBidi" w:hAnsiTheme="majorBidi"/>
          <w:b/>
          <w:bCs/>
          <w:color w:val="002060"/>
          <w:sz w:val="28"/>
          <w:szCs w:val="28"/>
        </w:rPr>
      </w:pPr>
      <w:bookmarkStart w:id="6" w:name="_Toc187088644"/>
      <w:r w:rsidRPr="00395BA1">
        <w:rPr>
          <w:rFonts w:asciiTheme="majorBidi" w:hAnsiTheme="majorBidi"/>
          <w:b/>
          <w:bCs/>
          <w:color w:val="002060"/>
          <w:sz w:val="28"/>
          <w:szCs w:val="28"/>
        </w:rPr>
        <w:t>4. Results</w:t>
      </w:r>
      <w:bookmarkEnd w:id="6"/>
      <w:r w:rsidRPr="00395BA1">
        <w:rPr>
          <w:rFonts w:asciiTheme="majorBidi" w:hAnsiTheme="majorBidi"/>
          <w:b/>
          <w:bCs/>
          <w:color w:val="002060"/>
          <w:sz w:val="28"/>
          <w:szCs w:val="28"/>
        </w:rPr>
        <w:t xml:space="preserve">  </w:t>
      </w:r>
    </w:p>
    <w:p w14:paraId="29AF86E1" w14:textId="77777777" w:rsidR="00395BA1" w:rsidRPr="00395BA1" w:rsidRDefault="00395BA1" w:rsidP="00395BA1"/>
    <w:p w14:paraId="7EEC6E78" w14:textId="77777777" w:rsidR="00395BA1" w:rsidRDefault="00395BA1" w:rsidP="00395BA1">
      <w:pPr>
        <w:pStyle w:val="Heading2"/>
        <w:rPr>
          <w:rFonts w:asciiTheme="majorBidi" w:hAnsiTheme="majorBidi"/>
          <w:b/>
          <w:bCs/>
          <w:color w:val="002060"/>
          <w:sz w:val="24"/>
          <w:szCs w:val="24"/>
        </w:rPr>
      </w:pPr>
      <w:bookmarkStart w:id="7" w:name="_Toc187088645"/>
      <w:r w:rsidRPr="00395BA1">
        <w:rPr>
          <w:rFonts w:asciiTheme="majorBidi" w:hAnsiTheme="majorBidi"/>
          <w:b/>
          <w:bCs/>
          <w:color w:val="002060"/>
          <w:sz w:val="24"/>
          <w:szCs w:val="24"/>
        </w:rPr>
        <w:t>4.1 Target Class Distribution</w:t>
      </w:r>
      <w:bookmarkEnd w:id="7"/>
      <w:r w:rsidRPr="00395BA1">
        <w:rPr>
          <w:rFonts w:asciiTheme="majorBidi" w:hAnsiTheme="majorBidi"/>
          <w:b/>
          <w:bCs/>
          <w:color w:val="002060"/>
          <w:sz w:val="24"/>
          <w:szCs w:val="24"/>
        </w:rPr>
        <w:t xml:space="preserve">  </w:t>
      </w:r>
    </w:p>
    <w:p w14:paraId="79B2C2F7" w14:textId="77777777" w:rsidR="00395BA1" w:rsidRPr="00395BA1" w:rsidRDefault="00395BA1" w:rsidP="00395BA1"/>
    <w:p w14:paraId="548FBBFA" w14:textId="7CE2FE84" w:rsidR="00395BA1" w:rsidRPr="00395BA1" w:rsidRDefault="00395BA1" w:rsidP="00395BA1">
      <w:r w:rsidRPr="00395BA1">
        <w:t xml:space="preserve">Before starting model training, we looked at how the target class is distributed in the dataset. The target class indicates the car's evaluation as follows:  </w:t>
      </w:r>
    </w:p>
    <w:p w14:paraId="292B4F52" w14:textId="3203EF3D" w:rsidR="00395BA1" w:rsidRPr="00395BA1" w:rsidRDefault="00395BA1" w:rsidP="00395BA1">
      <w:r w:rsidRPr="00395BA1">
        <w:t xml:space="preserve">Unacceptable: </w:t>
      </w:r>
      <w:r w:rsidR="0042646B">
        <w:t>1 sample, 0.06%</w:t>
      </w:r>
    </w:p>
    <w:p w14:paraId="7D8ECD09" w14:textId="58C51300" w:rsidR="00395BA1" w:rsidRPr="00395BA1" w:rsidRDefault="00395BA1" w:rsidP="00395BA1">
      <w:r w:rsidRPr="00395BA1">
        <w:t xml:space="preserve">Acceptable: </w:t>
      </w:r>
      <w:r w:rsidR="0042646B">
        <w:t>1210 samples, 69.98%.</w:t>
      </w:r>
    </w:p>
    <w:p w14:paraId="6A5CC0B6" w14:textId="40F0AD97" w:rsidR="00395BA1" w:rsidRPr="00395BA1" w:rsidRDefault="00395BA1" w:rsidP="00395BA1">
      <w:r w:rsidRPr="00395BA1">
        <w:t>Good:</w:t>
      </w:r>
      <w:r w:rsidR="0042646B">
        <w:t xml:space="preserve"> 384 samples, 22.23%.</w:t>
      </w:r>
    </w:p>
    <w:p w14:paraId="2E35DA89" w14:textId="0E46AD00" w:rsidR="00395BA1" w:rsidRDefault="00395BA1" w:rsidP="0026424F">
      <w:r w:rsidRPr="00395BA1">
        <w:t xml:space="preserve">Very Good: </w:t>
      </w:r>
      <w:r w:rsidR="001E59FA">
        <w:t>65 samples, 3.76%.</w:t>
      </w:r>
      <w:r w:rsidRPr="00395BA1">
        <w:t xml:space="preserve"> </w:t>
      </w:r>
    </w:p>
    <w:p w14:paraId="497BFF5C" w14:textId="77777777" w:rsidR="0026424F" w:rsidRPr="00395BA1" w:rsidRDefault="0026424F" w:rsidP="0026424F"/>
    <w:p w14:paraId="630D73B0" w14:textId="77777777" w:rsidR="00395BA1" w:rsidRPr="00395BA1" w:rsidRDefault="00395BA1" w:rsidP="00395BA1">
      <w:r w:rsidRPr="00395BA1">
        <w:t xml:space="preserve">This distribution helps us see any class imbalance and understand how the model might perform across different classes.  </w:t>
      </w:r>
    </w:p>
    <w:p w14:paraId="161C1070" w14:textId="77777777" w:rsidR="00395BA1" w:rsidRPr="00395BA1" w:rsidRDefault="00395BA1" w:rsidP="00395BA1"/>
    <w:p w14:paraId="4DAF68EF" w14:textId="77777777" w:rsidR="00395BA1" w:rsidRDefault="00395BA1" w:rsidP="00395BA1">
      <w:pPr>
        <w:pStyle w:val="Heading2"/>
        <w:rPr>
          <w:rFonts w:asciiTheme="majorBidi" w:hAnsiTheme="majorBidi"/>
          <w:b/>
          <w:bCs/>
          <w:color w:val="002060"/>
          <w:sz w:val="24"/>
          <w:szCs w:val="24"/>
        </w:rPr>
      </w:pPr>
      <w:bookmarkStart w:id="8" w:name="_Toc187088646"/>
      <w:r w:rsidRPr="00395BA1">
        <w:rPr>
          <w:rFonts w:asciiTheme="majorBidi" w:hAnsiTheme="majorBidi"/>
          <w:b/>
          <w:bCs/>
          <w:color w:val="002060"/>
          <w:sz w:val="24"/>
          <w:szCs w:val="24"/>
        </w:rPr>
        <w:t>4.2 Model Training and Testing</w:t>
      </w:r>
      <w:bookmarkEnd w:id="8"/>
      <w:r w:rsidRPr="00395BA1">
        <w:rPr>
          <w:rFonts w:asciiTheme="majorBidi" w:hAnsiTheme="majorBidi"/>
          <w:b/>
          <w:bCs/>
          <w:color w:val="002060"/>
          <w:sz w:val="24"/>
          <w:szCs w:val="24"/>
        </w:rPr>
        <w:t xml:space="preserve">  </w:t>
      </w:r>
    </w:p>
    <w:p w14:paraId="01AE607E" w14:textId="77777777" w:rsidR="00395BA1" w:rsidRPr="00395BA1" w:rsidRDefault="00395BA1" w:rsidP="00395BA1"/>
    <w:p w14:paraId="5D598744" w14:textId="77777777" w:rsidR="00395BA1" w:rsidRPr="00395BA1" w:rsidRDefault="00395BA1" w:rsidP="00395BA1">
      <w:r w:rsidRPr="00395BA1">
        <w:t xml:space="preserve">Model M1 (70% Training, 30% Testing)  </w:t>
      </w:r>
    </w:p>
    <w:p w14:paraId="4EA731DD" w14:textId="77777777" w:rsidR="00395BA1" w:rsidRPr="00395BA1" w:rsidRDefault="00395BA1" w:rsidP="00395BA1"/>
    <w:p w14:paraId="7F30D647" w14:textId="37678C32" w:rsidR="00395BA1" w:rsidRPr="00395BA1" w:rsidRDefault="00395BA1" w:rsidP="00395BA1">
      <w:r w:rsidRPr="00395BA1">
        <w:t xml:space="preserve">Training Set Size: </w:t>
      </w:r>
      <w:r w:rsidR="0042646B">
        <w:t>1210</w:t>
      </w:r>
      <w:r w:rsidRPr="00395BA1">
        <w:t xml:space="preserve"> instances</w:t>
      </w:r>
      <w:r w:rsidR="0042646B">
        <w:t>.</w:t>
      </w:r>
    </w:p>
    <w:p w14:paraId="0F9970AF" w14:textId="5F153974" w:rsidR="00395BA1" w:rsidRPr="00395BA1" w:rsidRDefault="00395BA1" w:rsidP="00395BA1">
      <w:r w:rsidRPr="00395BA1">
        <w:t xml:space="preserve">Test Set Size: </w:t>
      </w:r>
      <w:r w:rsidR="0042646B">
        <w:t xml:space="preserve">519 </w:t>
      </w:r>
      <w:r w:rsidRPr="00395BA1">
        <w:t>instances</w:t>
      </w:r>
      <w:r w:rsidR="0042646B">
        <w:t xml:space="preserve">. </w:t>
      </w:r>
    </w:p>
    <w:p w14:paraId="0C84AC0A" w14:textId="77777777" w:rsidR="00395BA1" w:rsidRPr="00395BA1" w:rsidRDefault="00395BA1" w:rsidP="00395BA1"/>
    <w:p w14:paraId="58C8B387" w14:textId="77777777" w:rsidR="00395BA1" w:rsidRPr="00395BA1" w:rsidRDefault="00395BA1" w:rsidP="00395BA1">
      <w:r w:rsidRPr="00395BA1">
        <w:t xml:space="preserve">We used 70% of the data to train the decision tree and the remaining 30% for testing. The model's performance was assessed using the test set.  </w:t>
      </w:r>
    </w:p>
    <w:p w14:paraId="269C2F37" w14:textId="77777777" w:rsidR="00395BA1" w:rsidRPr="00395BA1" w:rsidRDefault="00395BA1" w:rsidP="00395BA1"/>
    <w:p w14:paraId="50CC1D68" w14:textId="77777777" w:rsidR="00395BA1" w:rsidRPr="00395BA1" w:rsidRDefault="00395BA1" w:rsidP="00395BA1">
      <w:r w:rsidRPr="00395BA1">
        <w:t xml:space="preserve">Model M2 (50% Training, 50% Testing)  </w:t>
      </w:r>
    </w:p>
    <w:p w14:paraId="4191031C" w14:textId="77777777" w:rsidR="00395BA1" w:rsidRPr="00395BA1" w:rsidRDefault="00395BA1" w:rsidP="00395BA1"/>
    <w:p w14:paraId="73312B53" w14:textId="5912A622" w:rsidR="00395BA1" w:rsidRPr="00395BA1" w:rsidRDefault="00395BA1" w:rsidP="00395BA1">
      <w:r w:rsidRPr="00395BA1">
        <w:t xml:space="preserve">Training Set Size: </w:t>
      </w:r>
      <w:r w:rsidR="0042646B">
        <w:t>865</w:t>
      </w:r>
      <w:r w:rsidRPr="00395BA1">
        <w:t xml:space="preserve"> instances</w:t>
      </w:r>
      <w:r w:rsidR="0042646B">
        <w:t>.</w:t>
      </w:r>
      <w:r w:rsidRPr="00395BA1">
        <w:t xml:space="preserve"> </w:t>
      </w:r>
    </w:p>
    <w:p w14:paraId="40580D68" w14:textId="1CEF4316" w:rsidR="00395BA1" w:rsidRPr="00395BA1" w:rsidRDefault="00395BA1" w:rsidP="00395BA1">
      <w:r w:rsidRPr="00395BA1">
        <w:t>Test Set Size:</w:t>
      </w:r>
      <w:r w:rsidR="0042646B">
        <w:t xml:space="preserve"> 864</w:t>
      </w:r>
      <w:r w:rsidRPr="00395BA1">
        <w:t xml:space="preserve"> instances</w:t>
      </w:r>
      <w:r w:rsidR="0042646B">
        <w:t>.</w:t>
      </w:r>
      <w:r w:rsidRPr="00395BA1">
        <w:t xml:space="preserve">  </w:t>
      </w:r>
    </w:p>
    <w:p w14:paraId="0D072B2C" w14:textId="77777777" w:rsidR="00395BA1" w:rsidRPr="00395BA1" w:rsidRDefault="00395BA1" w:rsidP="00395BA1"/>
    <w:p w14:paraId="670FE909" w14:textId="77777777" w:rsidR="00395BA1" w:rsidRPr="00395BA1" w:rsidRDefault="00395BA1" w:rsidP="00395BA1">
      <w:r w:rsidRPr="00395BA1">
        <w:t xml:space="preserve">We followed a similar approach with a 50-50 split for training and testing, creating a new decision tree.  </w:t>
      </w:r>
    </w:p>
    <w:p w14:paraId="686BE4FE" w14:textId="77777777" w:rsidR="00395BA1" w:rsidRPr="00395BA1" w:rsidRDefault="00395BA1" w:rsidP="00395BA1"/>
    <w:p w14:paraId="0E3CE59A" w14:textId="77777777" w:rsidR="00395BA1" w:rsidRDefault="00395BA1" w:rsidP="00395BA1">
      <w:pPr>
        <w:pStyle w:val="Heading2"/>
        <w:rPr>
          <w:rFonts w:asciiTheme="majorBidi" w:hAnsiTheme="majorBidi"/>
          <w:b/>
          <w:bCs/>
          <w:sz w:val="24"/>
          <w:szCs w:val="24"/>
        </w:rPr>
      </w:pPr>
      <w:bookmarkStart w:id="9" w:name="_Toc187088647"/>
      <w:r w:rsidRPr="00395BA1">
        <w:rPr>
          <w:rFonts w:asciiTheme="majorBidi" w:hAnsiTheme="majorBidi"/>
          <w:b/>
          <w:bCs/>
          <w:sz w:val="24"/>
          <w:szCs w:val="24"/>
        </w:rPr>
        <w:t>4.3 Comparison of Accuracy and F1 Score</w:t>
      </w:r>
      <w:bookmarkEnd w:id="9"/>
      <w:r w:rsidRPr="00395BA1">
        <w:rPr>
          <w:rFonts w:asciiTheme="majorBidi" w:hAnsiTheme="majorBidi"/>
          <w:b/>
          <w:bCs/>
          <w:sz w:val="24"/>
          <w:szCs w:val="24"/>
        </w:rPr>
        <w:t xml:space="preserve">  </w:t>
      </w:r>
    </w:p>
    <w:p w14:paraId="5462CAD4" w14:textId="77777777" w:rsidR="00395BA1" w:rsidRPr="00395BA1" w:rsidRDefault="00395BA1" w:rsidP="00395BA1"/>
    <w:p w14:paraId="47783706" w14:textId="5E8B5D16" w:rsidR="00395BA1" w:rsidRPr="00395BA1" w:rsidRDefault="00395BA1" w:rsidP="003B2C52">
      <w:r w:rsidRPr="00395BA1">
        <w:t xml:space="preserve">After training the models, we measured their accuracy and F1 score on the test data.  </w:t>
      </w:r>
    </w:p>
    <w:p w14:paraId="69E3B506" w14:textId="77777777" w:rsidR="00395BA1" w:rsidRPr="0042646B" w:rsidRDefault="00395BA1" w:rsidP="00395BA1">
      <w:pPr>
        <w:rPr>
          <w:u w:val="single"/>
        </w:rPr>
      </w:pPr>
      <w:r w:rsidRPr="0042646B">
        <w:rPr>
          <w:u w:val="single"/>
        </w:rPr>
        <w:t xml:space="preserve">Model M1:  </w:t>
      </w:r>
    </w:p>
    <w:p w14:paraId="5FA48AD5" w14:textId="1DF0AC7D" w:rsidR="00395BA1" w:rsidRPr="00395BA1" w:rsidRDefault="00395BA1" w:rsidP="00395BA1">
      <w:r w:rsidRPr="00395BA1">
        <w:t>Accuracy:</w:t>
      </w:r>
      <w:r w:rsidR="0042646B">
        <w:t xml:space="preserve"> 94.61%.</w:t>
      </w:r>
    </w:p>
    <w:p w14:paraId="466EFD8C" w14:textId="64D993AE" w:rsidR="00395BA1" w:rsidRPr="00395BA1" w:rsidRDefault="00395BA1" w:rsidP="00395BA1">
      <w:r w:rsidRPr="00395BA1">
        <w:t>F1 Score:</w:t>
      </w:r>
      <w:r w:rsidR="0042646B">
        <w:t xml:space="preserve"> 0.946.</w:t>
      </w:r>
    </w:p>
    <w:p w14:paraId="2B01BA7A" w14:textId="77777777" w:rsidR="00395BA1" w:rsidRPr="00395BA1" w:rsidRDefault="00395BA1" w:rsidP="00395BA1"/>
    <w:p w14:paraId="7C5BB342" w14:textId="77777777" w:rsidR="00395BA1" w:rsidRPr="0042646B" w:rsidRDefault="00395BA1" w:rsidP="00395BA1">
      <w:pPr>
        <w:rPr>
          <w:u w:val="single"/>
        </w:rPr>
      </w:pPr>
      <w:r w:rsidRPr="0042646B">
        <w:rPr>
          <w:u w:val="single"/>
        </w:rPr>
        <w:t xml:space="preserve">Model M2:  </w:t>
      </w:r>
    </w:p>
    <w:p w14:paraId="64F8DC1E" w14:textId="4473FA11" w:rsidR="00395BA1" w:rsidRPr="00395BA1" w:rsidRDefault="00395BA1" w:rsidP="00395BA1">
      <w:r w:rsidRPr="00395BA1">
        <w:t>Accuracy:</w:t>
      </w:r>
      <w:r w:rsidR="0042646B">
        <w:t xml:space="preserve"> 88.66%.</w:t>
      </w:r>
    </w:p>
    <w:p w14:paraId="3A214F87" w14:textId="6826AE92" w:rsidR="00395BA1" w:rsidRDefault="00395BA1" w:rsidP="00395BA1">
      <w:r w:rsidRPr="00395BA1">
        <w:t>F1 Score:</w:t>
      </w:r>
      <w:r w:rsidR="0042646B">
        <w:t xml:space="preserve"> 0.881.</w:t>
      </w:r>
    </w:p>
    <w:p w14:paraId="1AC37B65" w14:textId="77777777" w:rsidR="007E199B" w:rsidRPr="00395BA1" w:rsidRDefault="007E199B" w:rsidP="00395BA1"/>
    <w:p w14:paraId="553B587D" w14:textId="1A1699A3" w:rsidR="00395BA1" w:rsidRPr="0042646B" w:rsidRDefault="0042646B" w:rsidP="0042646B">
      <w:r w:rsidRPr="0042646B">
        <w:t>Model M1 is better than Model M2 in accuracy (94.61% compared to 88.66%) and F1 score (0.9457 versus 0.8815). This advantage comes from M1 having a larger training set (70% versus 50%), which helps it recognize patterns and generalize well. While both models have similar decision tree designs, M1's larger dataset likely leads to its better results. On the other hand, M2, with a 50/50 data split, has less information to learn from, which could be why its accuracy and F1 score are lower.</w:t>
      </w:r>
    </w:p>
    <w:p w14:paraId="60BE9D22" w14:textId="77777777" w:rsidR="00395BA1" w:rsidRDefault="00395BA1" w:rsidP="00395BA1">
      <w:pPr>
        <w:pStyle w:val="Heading2"/>
        <w:rPr>
          <w:rFonts w:asciiTheme="majorBidi" w:hAnsiTheme="majorBidi"/>
          <w:b/>
          <w:bCs/>
          <w:color w:val="002060"/>
          <w:sz w:val="24"/>
          <w:szCs w:val="24"/>
        </w:rPr>
      </w:pPr>
      <w:bookmarkStart w:id="10" w:name="_Toc187088648"/>
      <w:r w:rsidRPr="00395BA1">
        <w:rPr>
          <w:rFonts w:asciiTheme="majorBidi" w:hAnsiTheme="majorBidi"/>
          <w:b/>
          <w:bCs/>
          <w:color w:val="002060"/>
          <w:sz w:val="24"/>
          <w:szCs w:val="24"/>
        </w:rPr>
        <w:t>4.4 Decision Trees for Models M1 and M2</w:t>
      </w:r>
      <w:bookmarkEnd w:id="10"/>
      <w:r w:rsidRPr="00395BA1">
        <w:rPr>
          <w:rFonts w:asciiTheme="majorBidi" w:hAnsiTheme="majorBidi"/>
          <w:b/>
          <w:bCs/>
          <w:color w:val="002060"/>
          <w:sz w:val="24"/>
          <w:szCs w:val="24"/>
        </w:rPr>
        <w:t xml:space="preserve">  </w:t>
      </w:r>
    </w:p>
    <w:p w14:paraId="027DCCBB" w14:textId="77777777" w:rsidR="00395BA1" w:rsidRPr="00395BA1" w:rsidRDefault="00395BA1" w:rsidP="00395BA1"/>
    <w:p w14:paraId="0B9F0682" w14:textId="77777777" w:rsidR="00395BA1" w:rsidRPr="00395BA1" w:rsidRDefault="00395BA1" w:rsidP="00395BA1">
      <w:r w:rsidRPr="00395BA1">
        <w:t xml:space="preserve">Decision Tree for Model M1:  </w:t>
      </w:r>
    </w:p>
    <w:p w14:paraId="6EC964F1" w14:textId="77777777" w:rsidR="00395BA1" w:rsidRDefault="00395BA1" w:rsidP="00395BA1">
      <w:pPr>
        <w:rPr>
          <w:rtl/>
        </w:rPr>
      </w:pPr>
      <w:r w:rsidRPr="00395BA1">
        <w:t xml:space="preserve">The decision tree for M1 was created using Weka, based on the C4.5 algorithm. It splits the data according to the attribute that best classifies the target class. The tree structure is as follows:  </w:t>
      </w:r>
    </w:p>
    <w:p w14:paraId="3847F145" w14:textId="77777777" w:rsidR="00760E4B" w:rsidRDefault="001E59FA" w:rsidP="00760E4B">
      <w:pPr>
        <w:keepNext/>
      </w:pPr>
      <w:r>
        <w:rPr>
          <w:noProof/>
        </w:rPr>
        <w:lastRenderedPageBreak/>
        <w:drawing>
          <wp:inline distT="0" distB="0" distL="0" distR="0" wp14:anchorId="284AA47D" wp14:editId="736725BF">
            <wp:extent cx="5943600" cy="3341370"/>
            <wp:effectExtent l="0" t="0" r="0" b="0"/>
            <wp:docPr id="4650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2958" name="Picture 46502958"/>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E35C7A" w14:textId="14662B14" w:rsidR="001E59FA" w:rsidRDefault="00760E4B" w:rsidP="00760E4B">
      <w:pPr>
        <w:pStyle w:val="Caption"/>
      </w:pPr>
      <w:r>
        <w:t xml:space="preserve">                                                                         </w:t>
      </w:r>
      <w:bookmarkStart w:id="11" w:name="_Toc187093891"/>
      <w:r>
        <w:t xml:space="preserve">Figure </w:t>
      </w:r>
      <w:fldSimple w:instr=" SEQ Figure \* ARABIC ">
        <w:r>
          <w:rPr>
            <w:noProof/>
          </w:rPr>
          <w:t>1</w:t>
        </w:r>
      </w:fldSimple>
      <w:r>
        <w:rPr>
          <w:rFonts w:hint="cs"/>
          <w:rtl/>
        </w:rPr>
        <w:t>:</w:t>
      </w:r>
      <w:r>
        <w:t>Decision Tree for M1</w:t>
      </w:r>
      <w:bookmarkEnd w:id="11"/>
    </w:p>
    <w:p w14:paraId="0BECBA2E" w14:textId="77777777" w:rsidR="00395BA1" w:rsidRPr="00395BA1" w:rsidRDefault="00395BA1" w:rsidP="00395BA1"/>
    <w:p w14:paraId="13AF216C" w14:textId="77777777" w:rsidR="00395BA1" w:rsidRPr="00395BA1" w:rsidRDefault="00395BA1" w:rsidP="00395BA1">
      <w:r w:rsidRPr="00395BA1">
        <w:t xml:space="preserve">Decision Tree for Model M2:  </w:t>
      </w:r>
    </w:p>
    <w:p w14:paraId="40A1F43E" w14:textId="77777777" w:rsidR="00395BA1" w:rsidRPr="00395BA1" w:rsidRDefault="00395BA1" w:rsidP="00395BA1">
      <w:r w:rsidRPr="00395BA1">
        <w:t xml:space="preserve">The decision tree for M2 was generated in the same way.  </w:t>
      </w:r>
    </w:p>
    <w:p w14:paraId="7FA66D5B" w14:textId="77777777" w:rsidR="00760E4B" w:rsidRDefault="00760E4B" w:rsidP="00760E4B">
      <w:pPr>
        <w:keepNext/>
      </w:pPr>
      <w:r>
        <w:rPr>
          <w:noProof/>
          <w:rtl/>
          <w:lang w:val="ar-SA"/>
        </w:rPr>
        <w:drawing>
          <wp:inline distT="0" distB="0" distL="0" distR="0" wp14:anchorId="501E2222" wp14:editId="272A39B6">
            <wp:extent cx="5943600" cy="3341370"/>
            <wp:effectExtent l="0" t="0" r="0" b="0"/>
            <wp:docPr id="1597555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55376" name="Picture 1597555376"/>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6A04FC2" w14:textId="5C1D456B" w:rsidR="008907B5" w:rsidRPr="00395BA1" w:rsidRDefault="00760E4B" w:rsidP="00760E4B">
      <w:pPr>
        <w:pStyle w:val="Caption"/>
        <w:rPr>
          <w:rtl/>
        </w:rPr>
      </w:pPr>
      <w:r>
        <w:t xml:space="preserve">                                                                      </w:t>
      </w:r>
      <w:bookmarkStart w:id="12" w:name="_Toc187093892"/>
      <w:r>
        <w:t xml:space="preserve">Figure </w:t>
      </w:r>
      <w:fldSimple w:instr=" SEQ Figure \* ARABIC ">
        <w:r>
          <w:rPr>
            <w:noProof/>
          </w:rPr>
          <w:t>2</w:t>
        </w:r>
      </w:fldSimple>
      <w:r>
        <w:t>:Decision Tree for M2</w:t>
      </w:r>
      <w:bookmarkEnd w:id="12"/>
    </w:p>
    <w:sectPr w:rsidR="008907B5" w:rsidRPr="00395BA1" w:rsidSect="00A632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63D72"/>
    <w:multiLevelType w:val="hybridMultilevel"/>
    <w:tmpl w:val="CE66B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47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B5"/>
    <w:rsid w:val="000E46C6"/>
    <w:rsid w:val="001E59FA"/>
    <w:rsid w:val="0026424F"/>
    <w:rsid w:val="00395BA1"/>
    <w:rsid w:val="003B2C52"/>
    <w:rsid w:val="0042646B"/>
    <w:rsid w:val="00760E4B"/>
    <w:rsid w:val="007E199B"/>
    <w:rsid w:val="008907B5"/>
    <w:rsid w:val="00A444E7"/>
    <w:rsid w:val="00A63251"/>
    <w:rsid w:val="00B1087D"/>
    <w:rsid w:val="00BC7459"/>
    <w:rsid w:val="00BF6315"/>
    <w:rsid w:val="00CD1280"/>
    <w:rsid w:val="00D71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9932"/>
  <w15:chartTrackingRefBased/>
  <w15:docId w15:val="{D3C0CB64-2752-4663-A64E-EF0DE254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7B5"/>
    <w:rPr>
      <w:rFonts w:asciiTheme="majorBidi" w:eastAsiaTheme="minorEastAsia" w:hAnsiTheme="majorBidi"/>
      <w:sz w:val="24"/>
      <w:lang w:eastAsia="ko-KR"/>
    </w:rPr>
  </w:style>
  <w:style w:type="paragraph" w:styleId="Heading1">
    <w:name w:val="heading 1"/>
    <w:basedOn w:val="Normal"/>
    <w:next w:val="Normal"/>
    <w:link w:val="Heading1Char"/>
    <w:uiPriority w:val="9"/>
    <w:qFormat/>
    <w:rsid w:val="00890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B5"/>
    <w:rPr>
      <w:rFonts w:asciiTheme="majorHAnsi" w:eastAsiaTheme="majorEastAsia" w:hAnsiTheme="majorHAnsi" w:cstheme="majorBidi"/>
      <w:color w:val="2F5496" w:themeColor="accent1" w:themeShade="BF"/>
      <w:sz w:val="32"/>
      <w:szCs w:val="32"/>
      <w:lang w:eastAsia="ko-KR"/>
    </w:rPr>
  </w:style>
  <w:style w:type="character" w:customStyle="1" w:styleId="Heading2Char">
    <w:name w:val="Heading 2 Char"/>
    <w:basedOn w:val="DefaultParagraphFont"/>
    <w:link w:val="Heading2"/>
    <w:uiPriority w:val="9"/>
    <w:rsid w:val="008907B5"/>
    <w:rPr>
      <w:rFonts w:asciiTheme="majorHAnsi" w:eastAsiaTheme="majorEastAsia" w:hAnsiTheme="majorHAnsi" w:cstheme="majorBidi"/>
      <w:color w:val="2F5496" w:themeColor="accent1" w:themeShade="BF"/>
      <w:sz w:val="26"/>
      <w:szCs w:val="26"/>
      <w:lang w:eastAsia="ko-KR"/>
    </w:rPr>
  </w:style>
  <w:style w:type="paragraph" w:styleId="TOCHeading">
    <w:name w:val="TOC Heading"/>
    <w:basedOn w:val="Heading1"/>
    <w:next w:val="Normal"/>
    <w:uiPriority w:val="39"/>
    <w:unhideWhenUsed/>
    <w:qFormat/>
    <w:rsid w:val="008907B5"/>
    <w:pPr>
      <w:outlineLvl w:val="9"/>
    </w:pPr>
    <w:rPr>
      <w:kern w:val="0"/>
      <w:lang w:eastAsia="en-US"/>
      <w14:ligatures w14:val="none"/>
    </w:rPr>
  </w:style>
  <w:style w:type="paragraph" w:styleId="TOC1">
    <w:name w:val="toc 1"/>
    <w:basedOn w:val="Normal"/>
    <w:next w:val="Normal"/>
    <w:autoRedefine/>
    <w:uiPriority w:val="39"/>
    <w:unhideWhenUsed/>
    <w:rsid w:val="008907B5"/>
    <w:pPr>
      <w:spacing w:after="100"/>
    </w:pPr>
  </w:style>
  <w:style w:type="paragraph" w:styleId="TOC2">
    <w:name w:val="toc 2"/>
    <w:basedOn w:val="Normal"/>
    <w:next w:val="Normal"/>
    <w:autoRedefine/>
    <w:uiPriority w:val="39"/>
    <w:unhideWhenUsed/>
    <w:rsid w:val="008907B5"/>
    <w:pPr>
      <w:spacing w:after="100"/>
      <w:ind w:left="240"/>
    </w:pPr>
  </w:style>
  <w:style w:type="character" w:styleId="Hyperlink">
    <w:name w:val="Hyperlink"/>
    <w:basedOn w:val="DefaultParagraphFont"/>
    <w:uiPriority w:val="99"/>
    <w:unhideWhenUsed/>
    <w:rsid w:val="008907B5"/>
    <w:rPr>
      <w:color w:val="0563C1" w:themeColor="hyperlink"/>
      <w:u w:val="single"/>
    </w:rPr>
  </w:style>
  <w:style w:type="paragraph" w:styleId="Caption">
    <w:name w:val="caption"/>
    <w:basedOn w:val="Normal"/>
    <w:next w:val="Normal"/>
    <w:uiPriority w:val="35"/>
    <w:unhideWhenUsed/>
    <w:qFormat/>
    <w:rsid w:val="00760E4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0E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0D7C0ED-3F59-4697-91E5-86271FF8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جابر عبدالرحمن مناصرة</dc:creator>
  <cp:keywords/>
  <dc:description/>
  <cp:lastModifiedBy>نور جابر عبدالرحمن مناصرة</cp:lastModifiedBy>
  <cp:revision>3</cp:revision>
  <dcterms:created xsi:type="dcterms:W3CDTF">2025-01-11T18:44:00Z</dcterms:created>
  <dcterms:modified xsi:type="dcterms:W3CDTF">2025-02-18T17:26:00Z</dcterms:modified>
</cp:coreProperties>
</file>