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Meeting Social Agent Project Explanation</w:t>
      </w:r>
    </w:p>
    <w:p>
      <w:pPr>
        <w:pStyle w:val="Heading1"/>
      </w:pPr>
      <w:r>
        <w:t xml:space="preserve">1. Project Idea</w:t>
      </w:r>
    </w:p>
    <w:p>
      <w:pPr>
        <w:pStyle w:val="Normal"/>
      </w:pPr>
      <w:r>
        <w:t xml:space="preserve">Meeting Social Agent is a web application that uploads a recorded meeting, transcribes it, summarizes it, creates Facebook and Instagram drafts, generates an Instagram recap image, and waits for human approval before publishing.</w:t>
      </w:r>
    </w:p>
    <w:p>
      <w:pPr>
        <w:pStyle w:val="Heading1"/>
      </w:pPr>
      <w:r>
        <w:t xml:space="preserve">2. Main Workflow</w:t>
      </w:r>
    </w:p>
    <w:p>
      <w:pPr>
        <w:pStyle w:val="Normal"/>
      </w:pPr>
      <w:r>
        <w:t xml:space="preserve">1. User uploads an audio or video meeting file.</w:t>
      </w:r>
    </w:p>
    <w:p>
      <w:pPr>
        <w:pStyle w:val="Normal"/>
      </w:pPr>
      <w:r>
        <w:t xml:space="preserve">2. The app stores the file on the server.</w:t>
      </w:r>
    </w:p>
    <w:p>
      <w:pPr>
        <w:pStyle w:val="Normal"/>
      </w:pPr>
      <w:r>
        <w:t xml:space="preserve">3. User chooses Groq/cloud, trained/local, or both.</w:t>
      </w:r>
    </w:p>
    <w:p>
      <w:pPr>
        <w:pStyle w:val="Normal"/>
      </w:pPr>
      <w:r>
        <w:t xml:space="preserve">4. Speech-to-text creates the transcript.</w:t>
      </w:r>
    </w:p>
    <w:p>
      <w:pPr>
        <w:pStyle w:val="Normal"/>
      </w:pPr>
      <w:r>
        <w:t xml:space="preserve">5. Summarization creates title, summary, key points, decisions, action items, risks, and social drafts.</w:t>
      </w:r>
    </w:p>
    <w:p>
      <w:pPr>
        <w:pStyle w:val="Normal"/>
      </w:pPr>
      <w:r>
        <w:t xml:space="preserve">6. The app creates an Instagram recap image.</w:t>
      </w:r>
    </w:p>
    <w:p>
      <w:pPr>
        <w:pStyle w:val="Normal"/>
      </w:pPr>
      <w:r>
        <w:t xml:space="preserve">7. User reviews, edits, and approves.</w:t>
      </w:r>
    </w:p>
    <w:p>
      <w:pPr>
        <w:pStyle w:val="Normal"/>
      </w:pPr>
      <w:r>
        <w:t xml:space="preserve">8. The app can publish to Facebook and Instagram using Meta APIs.</w:t>
      </w:r>
    </w:p>
    <w:p>
      <w:pPr>
        <w:pStyle w:val="Heading1"/>
      </w:pPr>
      <w:r>
        <w:t xml:space="preserve">3. Groq Cloud Pipeline</w:t>
      </w:r>
    </w:p>
    <w:p>
      <w:pPr>
        <w:pStyle w:val="Normal"/>
      </w:pPr>
      <w:r>
        <w:t xml:space="preserve">Groq is used as the cloud AI pipeline. It lets the online Railway app process meetings without storing or loading very large AI models on the server.</w:t>
      </w:r>
    </w:p>
    <w:p>
      <w:pPr>
        <w:pStyle w:val="Heading2"/>
      </w:pPr>
      <w:r>
        <w:t xml:space="preserve">Groq transcription settings:</w:t>
      </w:r>
    </w:p>
    <w:p>
      <w:pPr>
        <w:pStyle w:val="Normal"/>
      </w:pPr>
      <w:r>
        <w:t xml:space="preserve">TRANSCRIPTION_BACKEND=groq</w:t>
      </w:r>
    </w:p>
    <w:p>
      <w:pPr>
        <w:pStyle w:val="Normal"/>
      </w:pPr>
      <w:r>
        <w:t xml:space="preserve">TRANSCRIPTION_MODEL=whisper-large-v3-turbo</w:t>
      </w:r>
    </w:p>
    <w:p>
      <w:pPr>
        <w:pStyle w:val="Heading2"/>
      </w:pPr>
      <w:r>
        <w:t xml:space="preserve">Groq summarization settings:</w:t>
      </w:r>
    </w:p>
    <w:p>
      <w:pPr>
        <w:pStyle w:val="Normal"/>
      </w:pPr>
      <w:r>
        <w:t xml:space="preserve">SUMMARY_BACKEND=groq</w:t>
      </w:r>
    </w:p>
    <w:p>
      <w:pPr>
        <w:pStyle w:val="Normal"/>
      </w:pPr>
      <w:r>
        <w:t xml:space="preserve">SUMMARY_MODEL=openai/gpt-oss-20b</w:t>
      </w:r>
    </w:p>
    <w:p>
      <w:pPr>
        <w:pStyle w:val="Normal"/>
      </w:pPr>
      <w:r>
        <w:t xml:space="preserve">Why Groq was used: it is lighter for deployment, works online through an API, reduces server memory and disk usage, and is easier to run on Railway.</w:t>
      </w:r>
    </w:p>
    <w:p>
      <w:pPr>
        <w:pStyle w:val="Heading1"/>
      </w:pPr>
      <w:r>
        <w:t xml:space="preserve">4. Our Trained Model Pipeline</w:t>
      </w:r>
    </w:p>
    <w:p>
      <w:pPr>
        <w:pStyle w:val="Normal"/>
      </w:pPr>
      <w:r>
        <w:t xml:space="preserve">The trained/local pipeline uses our custom model folders instead of only using Groq. It has a trained ASR model and a trained summarizer model.</w:t>
      </w:r>
    </w:p>
    <w:p>
      <w:pPr>
        <w:pStyle w:val="Normal"/>
      </w:pPr>
      <w:r>
        <w:t xml:space="preserve">Trained ASR model path: models/asr/whisper-ar-meetings</w:t>
      </w:r>
    </w:p>
    <w:p>
      <w:pPr>
        <w:pStyle w:val="Normal"/>
      </w:pPr>
      <w:r>
        <w:t xml:space="preserve">TRAINED_TRANSCRIPTION_BACKEND=transformers_whisper</w:t>
      </w:r>
    </w:p>
    <w:p>
      <w:pPr>
        <w:pStyle w:val="Normal"/>
      </w:pPr>
      <w:r>
        <w:t xml:space="preserve">TRAINED_ASR_MODEL_PATH=models/asr/whisper-ar-meetings</w:t>
      </w:r>
    </w:p>
    <w:p>
      <w:pPr>
        <w:pStyle w:val="Normal"/>
      </w:pPr>
      <w:r>
        <w:t xml:space="preserve">Trained summarizer model path: models/summarizer/meeting-summary-ar</w:t>
      </w:r>
    </w:p>
    <w:p>
      <w:pPr>
        <w:pStyle w:val="Normal"/>
      </w:pPr>
      <w:r>
        <w:t xml:space="preserve">TRAINED_SUMMARY_BACKEND=transformers_seq2seq</w:t>
      </w:r>
    </w:p>
    <w:p>
      <w:pPr>
        <w:pStyle w:val="Normal"/>
      </w:pPr>
      <w:r>
        <w:t xml:space="preserve">TRAINED_SUMMARY_MODEL_PATH=models/summarizer/meeting-summary-ar</w:t>
      </w:r>
    </w:p>
    <w:p>
      <w:pPr>
        <w:pStyle w:val="Heading1"/>
      </w:pPr>
      <w:r>
        <w:t xml:space="preserve">5. Hugging Face Model Hosting</w:t>
      </w:r>
    </w:p>
    <w:p>
      <w:pPr>
        <w:pStyle w:val="Normal"/>
      </w:pPr>
      <w:r>
        <w:t xml:space="preserve">The trained model files are large, so we do not push them directly to GitHub. We upload them to Hugging Face model repositories and Railway downloads them at startup.</w:t>
      </w:r>
    </w:p>
    <w:p>
      <w:pPr>
        <w:pStyle w:val="Normal"/>
      </w:pPr>
      <w:r>
        <w:t xml:space="preserve">Hugging Face repositories used:</w:t>
      </w:r>
    </w:p>
    <w:p>
      <w:pPr>
        <w:pStyle w:val="Normal"/>
      </w:pPr>
      <w:r>
        <w:t xml:space="preserve">Nooriso/whisper-ar-meetings</w:t>
      </w:r>
    </w:p>
    <w:p>
      <w:pPr>
        <w:pStyle w:val="Normal"/>
      </w:pPr>
      <w:r>
        <w:t xml:space="preserve">Nooriso/meeting-summary-ar</w:t>
      </w:r>
    </w:p>
    <w:p>
      <w:pPr>
        <w:pStyle w:val="Normal"/>
      </w:pPr>
      <w:r>
        <w:t xml:space="preserve">Railway variables for Hugging Face:</w:t>
      </w:r>
    </w:p>
    <w:p>
      <w:pPr>
        <w:pStyle w:val="Normal"/>
      </w:pPr>
      <w:r>
        <w:t xml:space="preserve">TRAINED_ASR_HF_REPO_ID=Nooriso/whisper-ar-meetings</w:t>
      </w:r>
    </w:p>
    <w:p>
      <w:pPr>
        <w:pStyle w:val="Normal"/>
      </w:pPr>
      <w:r>
        <w:t xml:space="preserve">TRAINED_SUMMARY_HF_REPO_ID=Nooriso/meeting-summary-ar</w:t>
      </w:r>
    </w:p>
    <w:p>
      <w:pPr>
        <w:pStyle w:val="Normal"/>
      </w:pPr>
      <w:r>
        <w:t xml:space="preserve">HUGGINGFACE_TOKEN=your_private_hugging_face_token</w:t>
      </w:r>
    </w:p>
    <w:p>
      <w:pPr>
        <w:pStyle w:val="Heading1"/>
      </w:pPr>
      <w:r>
        <w:t xml:space="preserve">6. Railway Deployment</w:t>
      </w:r>
    </w:p>
    <w:p>
      <w:pPr>
        <w:pStyle w:val="Normal"/>
      </w:pPr>
      <w:r>
        <w:t xml:space="preserve">Railway hosts the FastAPI app online. The project uses Docker so Railway can build and run the app in a container.</w:t>
      </w:r>
    </w:p>
    <w:p>
      <w:pPr>
        <w:pStyle w:val="Normal"/>
      </w:pPr>
      <w:r>
        <w:t xml:space="preserve">Important Railway variables:</w:t>
      </w:r>
    </w:p>
    <w:p>
      <w:pPr>
        <w:pStyle w:val="Normal"/>
      </w:pPr>
      <w:r>
        <w:t xml:space="preserve">GROQ_API_KEY=your_groq_key</w:t>
      </w:r>
    </w:p>
    <w:p>
      <w:pPr>
        <w:pStyle w:val="Normal"/>
      </w:pPr>
      <w:r>
        <w:t xml:space="preserve">PUBLIC_BASE_URL=https://meeting-social-agent-production.up.railway.app</w:t>
      </w:r>
    </w:p>
    <w:p>
      <w:pPr>
        <w:pStyle w:val="Normal"/>
      </w:pPr>
      <w:r>
        <w:t xml:space="preserve">TRAINED_TRANSCRIPTION_BACKEND=transformers_whisper</w:t>
      </w:r>
    </w:p>
    <w:p>
      <w:pPr>
        <w:pStyle w:val="Normal"/>
      </w:pPr>
      <w:r>
        <w:t xml:space="preserve">TRAINED_SUMMARY_BACKEND=transformers_seq2seq</w:t>
      </w:r>
    </w:p>
    <w:p>
      <w:pPr>
        <w:pStyle w:val="Normal"/>
      </w:pPr>
      <w:r>
        <w:t xml:space="preserve">Important note: trained local models need much more RAM and disk than Groq cloud mode. If Railway crashes while loading trained models, use Groq/cloud mode or upgrade the Railway plan.</w:t>
      </w:r>
    </w:p>
    <w:p>
      <w:pPr>
        <w:pStyle w:val="Heading1"/>
      </w:pPr>
      <w:r>
        <w:t xml:space="preserve">7. Tools Used</w:t>
      </w:r>
    </w:p>
    <w:p>
      <w:pPr>
        <w:pStyle w:val="Normal"/>
      </w:pPr>
      <w:r>
        <w:t xml:space="preserve">Python: main programming language.</w:t>
      </w:r>
    </w:p>
    <w:p>
      <w:pPr>
        <w:pStyle w:val="Normal"/>
      </w:pPr>
      <w:r>
        <w:t xml:space="preserve">FastAPI: backend web framework.</w:t>
      </w:r>
    </w:p>
    <w:p>
      <w:pPr>
        <w:pStyle w:val="Normal"/>
      </w:pPr>
      <w:r>
        <w:t xml:space="preserve">Uvicorn: runs the FastAPI app.</w:t>
      </w:r>
    </w:p>
    <w:p>
      <w:pPr>
        <w:pStyle w:val="Normal"/>
      </w:pPr>
      <w:r>
        <w:t xml:space="preserve">Groq API: cloud transcription and cloud summarization.</w:t>
      </w:r>
    </w:p>
    <w:p>
      <w:pPr>
        <w:pStyle w:val="Normal"/>
      </w:pPr>
      <w:r>
        <w:t xml:space="preserve">Transformers: runs trained Hugging Face models locally.</w:t>
      </w:r>
    </w:p>
    <w:p>
      <w:pPr>
        <w:pStyle w:val="Normal"/>
      </w:pPr>
      <w:r>
        <w:t xml:space="preserve">faster-whisper: optional local Whisper transcription backend.</w:t>
      </w:r>
    </w:p>
    <w:p>
      <w:pPr>
        <w:pStyle w:val="Normal"/>
      </w:pPr>
      <w:r>
        <w:t xml:space="preserve">Hugging Face Hub: stores and downloads trained model files.</w:t>
      </w:r>
    </w:p>
    <w:p>
      <w:pPr>
        <w:pStyle w:val="Normal"/>
      </w:pPr>
      <w:r>
        <w:t xml:space="preserve">Railway: online hosting and deployment.</w:t>
      </w:r>
    </w:p>
    <w:p>
      <w:pPr>
        <w:pStyle w:val="Normal"/>
      </w:pPr>
      <w:r>
        <w:t xml:space="preserve">Docker: packages the app for Railway.</w:t>
      </w:r>
    </w:p>
    <w:p>
      <w:pPr>
        <w:pStyle w:val="Normal"/>
      </w:pPr>
      <w:r>
        <w:t xml:space="preserve">SQLite: stores meeting records and results.</w:t>
      </w:r>
    </w:p>
    <w:p>
      <w:pPr>
        <w:pStyle w:val="Normal"/>
      </w:pPr>
      <w:r>
        <w:t xml:space="preserve">Pillow: generates Instagram recap images.</w:t>
      </w:r>
    </w:p>
    <w:p>
      <w:pPr>
        <w:pStyle w:val="Normal"/>
      </w:pPr>
      <w:r>
        <w:t xml:space="preserve">Meta Graph API: publishes approved posts to Facebook and Instagram.</w:t>
      </w:r>
    </w:p>
    <w:p>
      <w:pPr>
        <w:pStyle w:val="Normal"/>
      </w:pPr>
      <w:r>
        <w:t xml:space="preserve">GitHub: stores project code and connects to Railway.</w:t>
      </w:r>
    </w:p>
    <w:p>
      <w:pPr>
        <w:pStyle w:val="Heading1"/>
      </w:pPr>
      <w:r>
        <w:t xml:space="preserve">8. Final Architecture Summary</w:t>
      </w:r>
    </w:p>
    <w:p>
      <w:pPr>
        <w:pStyle w:val="Normal"/>
      </w:pPr>
      <w:r>
        <w:t xml:space="preserve">The final project supports two processing options. Groq/cloud mode is best for online deployment because it is lightweight. Trained/local mode uses our custom models, hosted on Hugging Face and downloaded at startup when Railway has enough resources.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Title">
    <w:name w:val="Title"/>
    <w:rPr>
      <w:b/>
      <w:sz w:val="36"/>
      <w:color w:val="1F2937"/>
    </w:rPr>
  </w:style>
  <w:style w:type="paragraph" w:styleId="Heading1">
    <w:name w:val="heading 1"/>
    <w:basedOn w:val="Normal"/>
    <w:rPr>
      <w:b/>
      <w:sz w:val="28"/>
      <w:color w:val="2563EB"/>
    </w:rPr>
  </w:style>
  <w:style w:type="paragraph" w:styleId="Heading2">
    <w:name w:val="heading 2"/>
    <w:basedOn w:val="Normal"/>
    <w:rPr>
      <w:b/>
      <w:sz w:val="24"/>
      <w:color w:val="374151"/>
    </w:rPr>
  </w:style>
</w:styles>
</file>

<file path=word/_rels/document.xml.rels><?xml version="1.0" encoding="UTF-8" standalone="yes"?>
<Relationships xmlns="http://schemas.openxmlformats.org/package/2006/relationships"/>
</file>