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C4EE" w14:textId="77777777" w:rsidR="000163B4" w:rsidRPr="0051513B" w:rsidRDefault="000163B4" w:rsidP="000163B4">
      <w:pPr>
        <w:spacing w:line="240" w:lineRule="auto"/>
        <w:rPr>
          <w:rFonts w:ascii="Times New Roman" w:hAnsi="Times New Roman" w:cs="Times New Roman"/>
          <w:b/>
          <w:bCs/>
          <w:sz w:val="56"/>
          <w:szCs w:val="56"/>
        </w:rPr>
      </w:pPr>
      <w:r w:rsidRPr="0051513B">
        <w:rPr>
          <w:rFonts w:ascii="Times New Roman" w:hAnsi="Times New Roman" w:cs="Times New Roman"/>
          <w:b/>
          <w:bCs/>
          <w:sz w:val="56"/>
          <w:szCs w:val="56"/>
        </w:rPr>
        <w:t xml:space="preserve">          CPU Scheduling Algorithms</w:t>
      </w:r>
    </w:p>
    <w:p w14:paraId="7983AACF" w14:textId="77777777" w:rsidR="000163B4" w:rsidRPr="0051513B" w:rsidRDefault="000163B4" w:rsidP="000163B4">
      <w:pPr>
        <w:spacing w:line="240" w:lineRule="auto"/>
        <w:rPr>
          <w:rFonts w:ascii="Times New Roman" w:hAnsi="Times New Roman" w:cs="Times New Roman"/>
          <w:b/>
          <w:bCs/>
          <w:sz w:val="32"/>
          <w:szCs w:val="32"/>
        </w:rPr>
      </w:pPr>
    </w:p>
    <w:p w14:paraId="4B3CCAEC" w14:textId="77777777" w:rsidR="000163B4" w:rsidRPr="0051513B" w:rsidRDefault="000163B4" w:rsidP="000163B4">
      <w:pPr>
        <w:spacing w:line="240" w:lineRule="auto"/>
        <w:rPr>
          <w:rFonts w:ascii="Times New Roman" w:hAnsi="Times New Roman" w:cs="Times New Roman"/>
          <w:b/>
          <w:bCs/>
          <w:sz w:val="32"/>
          <w:szCs w:val="32"/>
        </w:rPr>
      </w:pPr>
      <w:r w:rsidRPr="0051513B">
        <w:rPr>
          <w:rFonts w:ascii="Times New Roman" w:hAnsi="Times New Roman" w:cs="Times New Roman"/>
          <w:b/>
          <w:bCs/>
          <w:sz w:val="32"/>
          <w:szCs w:val="32"/>
        </w:rPr>
        <w:t>TEAM – THE 3AM CLUB</w:t>
      </w:r>
    </w:p>
    <w:p w14:paraId="7641A629" w14:textId="77777777" w:rsidR="000163B4" w:rsidRPr="0051513B" w:rsidRDefault="000163B4" w:rsidP="000163B4">
      <w:pPr>
        <w:spacing w:line="240" w:lineRule="auto"/>
        <w:rPr>
          <w:rFonts w:ascii="Times New Roman" w:hAnsi="Times New Roman" w:cs="Times New Roman"/>
          <w:b/>
          <w:bCs/>
          <w:sz w:val="32"/>
          <w:szCs w:val="32"/>
        </w:rPr>
      </w:pPr>
      <w:r w:rsidRPr="0051513B">
        <w:rPr>
          <w:rFonts w:cstheme="minorHAnsi"/>
          <w:b/>
          <w:bCs/>
          <w:sz w:val="32"/>
          <w:szCs w:val="32"/>
        </w:rPr>
        <w:t xml:space="preserve"> RA2211030010069</w:t>
      </w:r>
      <w:r w:rsidRPr="0051513B">
        <w:rPr>
          <w:rFonts w:ascii="Arial" w:hAnsi="Arial" w:cs="Arial"/>
          <w:b/>
          <w:bCs/>
          <w:sz w:val="32"/>
          <w:szCs w:val="32"/>
        </w:rPr>
        <w:t xml:space="preserve"> </w:t>
      </w:r>
      <w:r w:rsidRPr="0051513B">
        <w:rPr>
          <w:rFonts w:ascii="Times New Roman" w:hAnsi="Times New Roman" w:cs="Times New Roman"/>
          <w:b/>
          <w:bCs/>
          <w:sz w:val="32"/>
          <w:szCs w:val="32"/>
        </w:rPr>
        <w:t>– HARNOOR CHAUHAN</w:t>
      </w:r>
    </w:p>
    <w:p w14:paraId="4F905859" w14:textId="77777777" w:rsidR="000163B4" w:rsidRPr="0051513B" w:rsidRDefault="000163B4" w:rsidP="000163B4">
      <w:pPr>
        <w:spacing w:line="240" w:lineRule="auto"/>
        <w:rPr>
          <w:rFonts w:ascii="Times New Roman" w:hAnsi="Times New Roman" w:cs="Times New Roman"/>
          <w:b/>
          <w:bCs/>
          <w:sz w:val="32"/>
          <w:szCs w:val="32"/>
        </w:rPr>
      </w:pPr>
      <w:r w:rsidRPr="0051513B">
        <w:rPr>
          <w:rFonts w:cstheme="minorHAnsi"/>
          <w:b/>
          <w:bCs/>
          <w:sz w:val="32"/>
          <w:szCs w:val="32"/>
        </w:rPr>
        <w:t xml:space="preserve"> RA2211030010083 </w:t>
      </w:r>
      <w:r w:rsidRPr="0051513B">
        <w:rPr>
          <w:rFonts w:ascii="Times New Roman" w:hAnsi="Times New Roman" w:cs="Times New Roman"/>
          <w:b/>
          <w:bCs/>
          <w:sz w:val="32"/>
          <w:szCs w:val="32"/>
        </w:rPr>
        <w:t>– SHREYAN MUKHERJEE</w:t>
      </w:r>
    </w:p>
    <w:p w14:paraId="6F9A2612" w14:textId="77777777" w:rsidR="000163B4" w:rsidRPr="0051513B" w:rsidRDefault="000163B4" w:rsidP="000163B4">
      <w:pPr>
        <w:spacing w:line="240" w:lineRule="auto"/>
        <w:rPr>
          <w:rFonts w:ascii="Times New Roman" w:hAnsi="Times New Roman" w:cs="Times New Roman"/>
          <w:b/>
          <w:bCs/>
          <w:sz w:val="32"/>
          <w:szCs w:val="32"/>
        </w:rPr>
      </w:pPr>
      <w:r w:rsidRPr="0051513B">
        <w:rPr>
          <w:rFonts w:cstheme="minorHAnsi"/>
          <w:b/>
          <w:bCs/>
          <w:sz w:val="32"/>
          <w:szCs w:val="32"/>
        </w:rPr>
        <w:t xml:space="preserve"> RA2211030010130</w:t>
      </w:r>
      <w:r w:rsidRPr="0051513B">
        <w:rPr>
          <w:rFonts w:ascii="Times New Roman" w:hAnsi="Times New Roman" w:cs="Times New Roman"/>
          <w:b/>
          <w:bCs/>
          <w:sz w:val="32"/>
          <w:szCs w:val="32"/>
        </w:rPr>
        <w:t xml:space="preserve"> – DIYA KALRA</w:t>
      </w:r>
    </w:p>
    <w:p w14:paraId="07B37548" w14:textId="77777777" w:rsidR="000163B4" w:rsidRPr="0051513B" w:rsidRDefault="000163B4" w:rsidP="000163B4">
      <w:pPr>
        <w:spacing w:line="240" w:lineRule="auto"/>
        <w:rPr>
          <w:rFonts w:ascii="Times New Roman" w:hAnsi="Times New Roman" w:cs="Times New Roman"/>
          <w:b/>
          <w:bCs/>
          <w:sz w:val="32"/>
          <w:szCs w:val="32"/>
        </w:rPr>
      </w:pPr>
    </w:p>
    <w:p w14:paraId="0AA6FEA3" w14:textId="77777777" w:rsidR="000163B4" w:rsidRPr="0051513B" w:rsidRDefault="000163B4" w:rsidP="000163B4">
      <w:pPr>
        <w:spacing w:line="240" w:lineRule="auto"/>
        <w:rPr>
          <w:rFonts w:ascii="Times New Roman" w:hAnsi="Times New Roman" w:cs="Times New Roman"/>
          <w:color w:val="FF0000"/>
          <w:sz w:val="44"/>
          <w:szCs w:val="44"/>
        </w:rPr>
      </w:pPr>
      <w:r w:rsidRPr="0051513B">
        <w:rPr>
          <w:rFonts w:ascii="Times New Roman" w:hAnsi="Times New Roman" w:cs="Times New Roman"/>
          <w:color w:val="FF0000"/>
          <w:sz w:val="44"/>
          <w:szCs w:val="44"/>
        </w:rPr>
        <w:t>Aim:</w:t>
      </w:r>
    </w:p>
    <w:p w14:paraId="43835E86" w14:textId="77777777" w:rsidR="000163B4" w:rsidRPr="0051513B" w:rsidRDefault="000163B4" w:rsidP="000163B4">
      <w:pPr>
        <w:spacing w:line="240" w:lineRule="auto"/>
        <w:rPr>
          <w:rFonts w:ascii="Times New Roman" w:hAnsi="Times New Roman" w:cs="Times New Roman"/>
          <w:sz w:val="36"/>
          <w:szCs w:val="36"/>
        </w:rPr>
      </w:pPr>
      <w:r w:rsidRPr="0051513B">
        <w:rPr>
          <w:rFonts w:ascii="Times New Roman" w:hAnsi="Times New Roman" w:cs="Times New Roman"/>
          <w:sz w:val="36"/>
          <w:szCs w:val="36"/>
        </w:rPr>
        <w:t>The aim of this project is to implement and compare different CPU scheduling algorithms for process management in operating systems. This web-based application provides a visual and interactive platform to understand and analyse the behaviour of various CPU scheduling algorithms. It allows users to input a set of processes with different CPU Burst Times and I/O Burst Times and observe the scheduling and execution of these processes using different algorithms. The project aims to help students, system administrators, and enthusiasts gain insights into how different scheduling algorithms affect system performance.</w:t>
      </w:r>
    </w:p>
    <w:p w14:paraId="21CE1412" w14:textId="77777777" w:rsidR="000163B4" w:rsidRPr="0051513B" w:rsidRDefault="000163B4" w:rsidP="000163B4">
      <w:pPr>
        <w:spacing w:line="240" w:lineRule="auto"/>
        <w:rPr>
          <w:rFonts w:ascii="Times New Roman" w:hAnsi="Times New Roman" w:cs="Times New Roman"/>
          <w:sz w:val="24"/>
          <w:szCs w:val="24"/>
        </w:rPr>
      </w:pPr>
    </w:p>
    <w:p w14:paraId="79E4C4C3" w14:textId="77777777" w:rsidR="000163B4" w:rsidRPr="0051513B" w:rsidRDefault="000163B4" w:rsidP="000163B4">
      <w:pPr>
        <w:spacing w:line="240" w:lineRule="auto"/>
        <w:rPr>
          <w:rFonts w:ascii="Times New Roman" w:hAnsi="Times New Roman" w:cs="Times New Roman"/>
          <w:color w:val="FF0000"/>
          <w:sz w:val="44"/>
          <w:szCs w:val="44"/>
        </w:rPr>
      </w:pPr>
      <w:r w:rsidRPr="0051513B">
        <w:rPr>
          <w:rFonts w:ascii="Times New Roman" w:hAnsi="Times New Roman" w:cs="Times New Roman"/>
          <w:color w:val="FF0000"/>
          <w:sz w:val="44"/>
          <w:szCs w:val="44"/>
        </w:rPr>
        <w:t>Objectives:</w:t>
      </w:r>
    </w:p>
    <w:p w14:paraId="585D5EF4" w14:textId="77777777" w:rsidR="000163B4" w:rsidRPr="0051513B" w:rsidRDefault="000163B4" w:rsidP="000163B4">
      <w:pPr>
        <w:spacing w:line="240" w:lineRule="auto"/>
        <w:rPr>
          <w:rFonts w:ascii="Times New Roman" w:hAnsi="Times New Roman" w:cs="Times New Roman"/>
          <w:sz w:val="36"/>
          <w:szCs w:val="36"/>
        </w:rPr>
      </w:pPr>
      <w:r w:rsidRPr="0051513B">
        <w:rPr>
          <w:rFonts w:ascii="Times New Roman" w:hAnsi="Times New Roman" w:cs="Times New Roman"/>
          <w:sz w:val="36"/>
          <w:szCs w:val="36"/>
        </w:rPr>
        <w:t>Implement 8 different CPU scheduling algorithms.</w:t>
      </w:r>
    </w:p>
    <w:p w14:paraId="1110A90F" w14:textId="77777777" w:rsidR="000163B4" w:rsidRPr="0051513B" w:rsidRDefault="000163B4" w:rsidP="000163B4">
      <w:pPr>
        <w:spacing w:line="240" w:lineRule="auto"/>
        <w:rPr>
          <w:rFonts w:ascii="Times New Roman" w:hAnsi="Times New Roman" w:cs="Times New Roman"/>
          <w:sz w:val="36"/>
          <w:szCs w:val="36"/>
        </w:rPr>
      </w:pPr>
      <w:r w:rsidRPr="0051513B">
        <w:rPr>
          <w:rFonts w:ascii="Times New Roman" w:hAnsi="Times New Roman" w:cs="Times New Roman"/>
          <w:sz w:val="36"/>
          <w:szCs w:val="36"/>
        </w:rPr>
        <w:t>Allow users to define processes with varying CPU Burst Times and I/O Burst Times.</w:t>
      </w:r>
    </w:p>
    <w:p w14:paraId="473265F0" w14:textId="77777777" w:rsidR="000163B4" w:rsidRPr="0051513B" w:rsidRDefault="000163B4" w:rsidP="000163B4">
      <w:pPr>
        <w:spacing w:line="240" w:lineRule="auto"/>
        <w:rPr>
          <w:rFonts w:ascii="Times New Roman" w:hAnsi="Times New Roman" w:cs="Times New Roman"/>
          <w:sz w:val="36"/>
          <w:szCs w:val="36"/>
        </w:rPr>
      </w:pPr>
      <w:r w:rsidRPr="0051513B">
        <w:rPr>
          <w:rFonts w:ascii="Times New Roman" w:hAnsi="Times New Roman" w:cs="Times New Roman"/>
          <w:sz w:val="36"/>
          <w:szCs w:val="36"/>
        </w:rPr>
        <w:t>Generate Gantt Charts and Timeline Charts to visualize the scheduling.</w:t>
      </w:r>
    </w:p>
    <w:p w14:paraId="7F34DDE5" w14:textId="4AEEC2CB" w:rsidR="000163B4" w:rsidRPr="0051513B" w:rsidRDefault="000163B4" w:rsidP="000163B4">
      <w:pPr>
        <w:spacing w:line="240" w:lineRule="auto"/>
        <w:rPr>
          <w:rFonts w:ascii="Times New Roman" w:hAnsi="Times New Roman" w:cs="Times New Roman"/>
          <w:sz w:val="36"/>
          <w:szCs w:val="36"/>
        </w:rPr>
      </w:pPr>
      <w:r w:rsidRPr="0051513B">
        <w:rPr>
          <w:rFonts w:ascii="Times New Roman" w:hAnsi="Times New Roman" w:cs="Times New Roman"/>
          <w:sz w:val="36"/>
          <w:szCs w:val="36"/>
        </w:rPr>
        <w:t xml:space="preserve">Provide an animation of the time log to show the execution of processes over </w:t>
      </w:r>
      <w:r>
        <w:rPr>
          <w:rFonts w:ascii="Times New Roman" w:hAnsi="Times New Roman" w:cs="Times New Roman"/>
          <w:sz w:val="36"/>
          <w:szCs w:val="36"/>
        </w:rPr>
        <w:t>time</w:t>
      </w:r>
      <w:r w:rsidRPr="0051513B">
        <w:rPr>
          <w:rFonts w:ascii="Times New Roman" w:hAnsi="Times New Roman" w:cs="Times New Roman"/>
          <w:sz w:val="36"/>
          <w:szCs w:val="36"/>
        </w:rPr>
        <w:t>.</w:t>
      </w:r>
      <w:r>
        <w:rPr>
          <w:rFonts w:ascii="Times New Roman" w:hAnsi="Times New Roman" w:cs="Times New Roman"/>
          <w:sz w:val="36"/>
          <w:szCs w:val="36"/>
        </w:rPr>
        <w:t xml:space="preserve"> </w:t>
      </w:r>
      <w:r w:rsidRPr="0051513B">
        <w:rPr>
          <w:rFonts w:ascii="Times New Roman" w:hAnsi="Times New Roman" w:cs="Times New Roman"/>
          <w:sz w:val="36"/>
          <w:szCs w:val="36"/>
        </w:rPr>
        <w:t>Compare</w:t>
      </w:r>
      <w:r>
        <w:rPr>
          <w:rFonts w:ascii="Times New Roman" w:hAnsi="Times New Roman" w:cs="Times New Roman"/>
          <w:sz w:val="36"/>
          <w:szCs w:val="36"/>
        </w:rPr>
        <w:t xml:space="preserve"> </w:t>
      </w:r>
      <w:r w:rsidRPr="0051513B">
        <w:rPr>
          <w:rFonts w:ascii="Times New Roman" w:hAnsi="Times New Roman" w:cs="Times New Roman"/>
          <w:sz w:val="36"/>
          <w:szCs w:val="36"/>
        </w:rPr>
        <w:t>the performance of schedulin</w:t>
      </w:r>
      <w:r>
        <w:rPr>
          <w:rFonts w:ascii="Times New Roman" w:hAnsi="Times New Roman" w:cs="Times New Roman"/>
          <w:sz w:val="36"/>
          <w:szCs w:val="36"/>
        </w:rPr>
        <w:t>g</w:t>
      </w:r>
      <w:r w:rsidRPr="000163B4">
        <w:rPr>
          <w:rFonts w:ascii="Times New Roman" w:hAnsi="Times New Roman" w:cs="Times New Roman"/>
          <w:sz w:val="36"/>
          <w:szCs w:val="36"/>
        </w:rPr>
        <w:t xml:space="preserve"> </w:t>
      </w:r>
      <w:r w:rsidRPr="0051513B">
        <w:rPr>
          <w:rFonts w:ascii="Times New Roman" w:hAnsi="Times New Roman" w:cs="Times New Roman"/>
          <w:sz w:val="36"/>
          <w:szCs w:val="36"/>
        </w:rPr>
        <w:lastRenderedPageBreak/>
        <w:t>algorithms in terms of Average Completion Time, Turn Around Time, Waiting Time, and Response Time.</w:t>
      </w:r>
    </w:p>
    <w:p w14:paraId="2A3187D0" w14:textId="77777777" w:rsidR="000163B4" w:rsidRPr="0051513B" w:rsidRDefault="000163B4" w:rsidP="000163B4">
      <w:pPr>
        <w:spacing w:line="240" w:lineRule="auto"/>
        <w:rPr>
          <w:rFonts w:ascii="Times New Roman" w:hAnsi="Times New Roman" w:cs="Times New Roman"/>
          <w:sz w:val="36"/>
          <w:szCs w:val="36"/>
        </w:rPr>
      </w:pPr>
      <w:r w:rsidRPr="0051513B">
        <w:rPr>
          <w:rFonts w:ascii="Times New Roman" w:hAnsi="Times New Roman" w:cs="Times New Roman"/>
          <w:sz w:val="36"/>
          <w:szCs w:val="36"/>
        </w:rPr>
        <w:t>Enhance user understanding of CPU scheduling algorithms through an interactive web application.</w:t>
      </w:r>
    </w:p>
    <w:p w14:paraId="49340683" w14:textId="77777777" w:rsidR="000163B4" w:rsidRDefault="000163B4" w:rsidP="000163B4">
      <w:pPr>
        <w:spacing w:line="240" w:lineRule="auto"/>
        <w:rPr>
          <w:rFonts w:ascii="Times New Roman" w:hAnsi="Times New Roman" w:cs="Times New Roman"/>
          <w:color w:val="FF0000"/>
          <w:sz w:val="44"/>
          <w:szCs w:val="44"/>
        </w:rPr>
      </w:pPr>
      <w:r w:rsidRPr="0051513B">
        <w:rPr>
          <w:rFonts w:ascii="Times New Roman" w:hAnsi="Times New Roman" w:cs="Times New Roman"/>
          <w:color w:val="FF0000"/>
          <w:sz w:val="44"/>
          <w:szCs w:val="44"/>
        </w:rPr>
        <w:t>Technologies Used:</w:t>
      </w:r>
    </w:p>
    <w:p w14:paraId="6BEAA229" w14:textId="77777777" w:rsidR="000163B4" w:rsidRPr="0051513B" w:rsidRDefault="000163B4" w:rsidP="000163B4">
      <w:pPr>
        <w:spacing w:line="240" w:lineRule="auto"/>
        <w:rPr>
          <w:rFonts w:ascii="Times New Roman" w:hAnsi="Times New Roman" w:cs="Times New Roman"/>
          <w:color w:val="FF0000"/>
          <w:sz w:val="24"/>
          <w:szCs w:val="24"/>
        </w:rPr>
      </w:pPr>
    </w:p>
    <w:p w14:paraId="235BDF2E" w14:textId="77777777" w:rsidR="000163B4" w:rsidRPr="0051513B" w:rsidRDefault="000163B4" w:rsidP="000163B4">
      <w:pPr>
        <w:spacing w:line="240" w:lineRule="auto"/>
        <w:rPr>
          <w:rFonts w:ascii="Times New Roman" w:hAnsi="Times New Roman" w:cs="Times New Roman"/>
          <w:sz w:val="36"/>
          <w:szCs w:val="36"/>
        </w:rPr>
      </w:pPr>
      <w:r w:rsidRPr="0051513B">
        <w:rPr>
          <w:rFonts w:ascii="Times New Roman" w:hAnsi="Times New Roman" w:cs="Times New Roman"/>
          <w:sz w:val="36"/>
          <w:szCs w:val="36"/>
        </w:rPr>
        <w:t>HTML: HTML is used for creating the structure and layout of the web application.</w:t>
      </w:r>
    </w:p>
    <w:p w14:paraId="168DAAED" w14:textId="77777777" w:rsidR="000163B4" w:rsidRPr="0051513B" w:rsidRDefault="000163B4" w:rsidP="000163B4">
      <w:pPr>
        <w:spacing w:line="240" w:lineRule="auto"/>
        <w:rPr>
          <w:rFonts w:ascii="Times New Roman" w:hAnsi="Times New Roman" w:cs="Times New Roman"/>
          <w:sz w:val="36"/>
          <w:szCs w:val="36"/>
        </w:rPr>
      </w:pPr>
      <w:r w:rsidRPr="0051513B">
        <w:rPr>
          <w:rFonts w:ascii="Times New Roman" w:hAnsi="Times New Roman" w:cs="Times New Roman"/>
          <w:sz w:val="36"/>
          <w:szCs w:val="36"/>
        </w:rPr>
        <w:t>CSS: CSS is used for styling and formatting the user interface, making it visually appealing and user-friendly.</w:t>
      </w:r>
    </w:p>
    <w:p w14:paraId="53E2F6F3" w14:textId="77777777" w:rsidR="000163B4" w:rsidRPr="0051513B" w:rsidRDefault="000163B4" w:rsidP="000163B4">
      <w:pPr>
        <w:spacing w:line="240" w:lineRule="auto"/>
        <w:rPr>
          <w:rFonts w:ascii="Times New Roman" w:hAnsi="Times New Roman" w:cs="Times New Roman"/>
          <w:sz w:val="36"/>
          <w:szCs w:val="36"/>
        </w:rPr>
      </w:pPr>
      <w:r w:rsidRPr="0051513B">
        <w:rPr>
          <w:rFonts w:ascii="Times New Roman" w:hAnsi="Times New Roman" w:cs="Times New Roman"/>
          <w:sz w:val="36"/>
          <w:szCs w:val="36"/>
        </w:rPr>
        <w:t>Vanilla JS: JavaScript is used to implement the scheduling algorithms, handle user interactions, and create dynamic content.</w:t>
      </w:r>
    </w:p>
    <w:p w14:paraId="4528B29A" w14:textId="77777777" w:rsidR="000163B4" w:rsidRPr="0051513B" w:rsidRDefault="000163B4" w:rsidP="000163B4">
      <w:pPr>
        <w:spacing w:line="240" w:lineRule="auto"/>
        <w:rPr>
          <w:rFonts w:ascii="Times New Roman" w:hAnsi="Times New Roman" w:cs="Times New Roman"/>
          <w:sz w:val="36"/>
          <w:szCs w:val="36"/>
        </w:rPr>
      </w:pPr>
      <w:r w:rsidRPr="0051513B">
        <w:rPr>
          <w:rFonts w:ascii="Times New Roman" w:hAnsi="Times New Roman" w:cs="Times New Roman"/>
          <w:sz w:val="36"/>
          <w:szCs w:val="36"/>
        </w:rPr>
        <w:t>Google Charts: Google Charts library is employed to generate Gantt Charts and Timeline Charts, allowing users to visualize the scheduling of processes.</w:t>
      </w:r>
    </w:p>
    <w:p w14:paraId="45588E1E" w14:textId="77777777" w:rsidR="000163B4" w:rsidRDefault="000163B4" w:rsidP="000163B4">
      <w:pPr>
        <w:spacing w:line="240" w:lineRule="auto"/>
        <w:rPr>
          <w:rFonts w:ascii="Times New Roman" w:hAnsi="Times New Roman" w:cs="Times New Roman"/>
          <w:sz w:val="36"/>
          <w:szCs w:val="36"/>
        </w:rPr>
      </w:pPr>
      <w:r w:rsidRPr="0051513B">
        <w:rPr>
          <w:rFonts w:ascii="Times New Roman" w:hAnsi="Times New Roman" w:cs="Times New Roman"/>
          <w:sz w:val="36"/>
          <w:szCs w:val="36"/>
        </w:rPr>
        <w:t>By combining these technologies, this project aims to provide a comprehensive and educational tool for exploring and understanding CPU scheduling algorithms, making complex operating system concepts more accessible and engaging.</w:t>
      </w:r>
    </w:p>
    <w:p w14:paraId="0EDAB46D" w14:textId="77486FD8" w:rsidR="000163B4" w:rsidRPr="0051513B" w:rsidRDefault="000163B4" w:rsidP="000163B4">
      <w:pPr>
        <w:spacing w:line="240" w:lineRule="auto"/>
        <w:rPr>
          <w:rFonts w:ascii="Times New Roman" w:hAnsi="Times New Roman" w:cs="Times New Roman"/>
          <w:sz w:val="36"/>
          <w:szCs w:val="36"/>
        </w:rPr>
      </w:pPr>
      <w:r>
        <w:rPr>
          <w:noProof/>
        </w:rPr>
        <w:drawing>
          <wp:inline distT="0" distB="0" distL="0" distR="0" wp14:anchorId="30F79ECA" wp14:editId="35DE1681">
            <wp:extent cx="5821680" cy="2156460"/>
            <wp:effectExtent l="0" t="0" r="7620" b="0"/>
            <wp:docPr id="729821131" name="Picture 1" descr="cpu-scheduling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scheduling · GitHub Topics · GitHub"/>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48731" cy="2166480"/>
                    </a:xfrm>
                    <a:prstGeom prst="rect">
                      <a:avLst/>
                    </a:prstGeom>
                    <a:noFill/>
                    <a:ln>
                      <a:noFill/>
                    </a:ln>
                  </pic:spPr>
                </pic:pic>
              </a:graphicData>
            </a:graphic>
          </wp:inline>
        </w:drawing>
      </w:r>
    </w:p>
    <w:p w14:paraId="07FFD32F" w14:textId="7150FC5F" w:rsidR="002019E6" w:rsidRDefault="002019E6" w:rsidP="000163B4"/>
    <w:sectPr w:rsidR="00201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B4"/>
    <w:rsid w:val="000163B4"/>
    <w:rsid w:val="002019E6"/>
    <w:rsid w:val="00954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5E67"/>
  <w15:chartTrackingRefBased/>
  <w15:docId w15:val="{081A9441-33CF-4F12-A0E7-8091C787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Kalra</dc:creator>
  <cp:keywords/>
  <dc:description/>
  <cp:lastModifiedBy>Girish Kalra</cp:lastModifiedBy>
  <cp:revision>1</cp:revision>
  <dcterms:created xsi:type="dcterms:W3CDTF">2023-10-04T21:12:00Z</dcterms:created>
  <dcterms:modified xsi:type="dcterms:W3CDTF">2023-10-04T21:14:00Z</dcterms:modified>
</cp:coreProperties>
</file>