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Inconsolata" w:cs="Inconsolata" w:eastAsia="Inconsolata" w:hAnsi="Inconsolata"/>
          <w:b w:val="1"/>
          <w:color w:val="0000ff"/>
          <w:sz w:val="24"/>
          <w:szCs w:val="24"/>
        </w:rPr>
      </w:pPr>
      <w:r w:rsidDel="00000000" w:rsidR="00000000" w:rsidRPr="00000000">
        <w:rPr>
          <w:rFonts w:ascii="Inconsolata" w:cs="Inconsolata" w:eastAsia="Inconsolata" w:hAnsi="Inconsolata"/>
          <w:b w:val="1"/>
          <w:sz w:val="24"/>
          <w:szCs w:val="24"/>
          <w:rtl w:val="0"/>
        </w:rPr>
        <w:t xml:space="preserve">CSE-212 </w:t>
      </w:r>
      <w:r w:rsidDel="00000000" w:rsidR="00000000" w:rsidRPr="00000000">
        <w:rPr>
          <w:rFonts w:ascii="Inconsolata" w:cs="Inconsolata" w:eastAsia="Inconsolata" w:hAnsi="Inconsolata"/>
          <w:b w:val="1"/>
          <w:color w:val="0000ff"/>
          <w:sz w:val="24"/>
          <w:szCs w:val="24"/>
          <w:rtl w:val="0"/>
        </w:rPr>
        <w:t xml:space="preserve">Object-Oriented Programming and Design</w:t>
      </w:r>
    </w:p>
    <w:p w:rsidR="00000000" w:rsidDel="00000000" w:rsidP="00000000" w:rsidRDefault="00000000" w:rsidRPr="00000000" w14:paraId="00000002">
      <w:pPr>
        <w:pageBreakBefore w:val="0"/>
        <w:jc w:val="right"/>
        <w:rPr>
          <w:rFonts w:ascii="Inconsolata" w:cs="Inconsolata" w:eastAsia="Inconsolata" w:hAnsi="Inconsolata"/>
          <w:b w:val="1"/>
          <w:sz w:val="28"/>
          <w:szCs w:val="28"/>
        </w:rPr>
      </w:pPr>
      <w:r w:rsidDel="00000000" w:rsidR="00000000" w:rsidRPr="00000000">
        <w:rPr>
          <w:rtl w:val="0"/>
        </w:rPr>
      </w:r>
    </w:p>
    <w:p w:rsidR="00000000" w:rsidDel="00000000" w:rsidP="00000000" w:rsidRDefault="00000000" w:rsidRPr="00000000" w14:paraId="00000003">
      <w:pPr>
        <w:pStyle w:val="Heading5"/>
        <w:pageBreakBefore w:val="0"/>
        <w:jc w:val="right"/>
        <w:rPr/>
      </w:pPr>
      <w:bookmarkStart w:colFirst="0" w:colLast="0" w:name="_hrt1sz8fp2mz" w:id="0"/>
      <w:bookmarkEnd w:id="0"/>
      <w:r w:rsidDel="00000000" w:rsidR="00000000" w:rsidRPr="00000000">
        <w:rPr>
          <w:rtl w:val="0"/>
        </w:rPr>
        <w:t xml:space="preserve">Project (Individual, 20 points)</w:t>
      </w:r>
    </w:p>
    <w:p w:rsidR="00000000" w:rsidDel="00000000" w:rsidP="00000000" w:rsidRDefault="00000000" w:rsidRPr="00000000" w14:paraId="00000004">
      <w:pPr>
        <w:pageBreakBefore w:val="0"/>
        <w:jc w:val="right"/>
        <w:rPr>
          <w:rFonts w:ascii="Inconsolata" w:cs="Inconsolata" w:eastAsia="Inconsolata" w:hAnsi="Inconsolata"/>
          <w:b w:val="1"/>
          <w:sz w:val="28"/>
          <w:szCs w:val="28"/>
        </w:rPr>
      </w:pPr>
      <w:r w:rsidDel="00000000" w:rsidR="00000000" w:rsidRPr="00000000">
        <w:rPr>
          <w:rFonts w:ascii="Inconsolata" w:cs="Inconsolata" w:eastAsia="Inconsolata" w:hAnsi="Inconsolata"/>
          <w:b w:val="1"/>
          <w:color w:val="ff0000"/>
          <w:sz w:val="28"/>
          <w:szCs w:val="28"/>
          <w:rtl w:val="0"/>
        </w:rPr>
        <w:t xml:space="preserve">Deadline</w:t>
      </w:r>
      <w:r w:rsidDel="00000000" w:rsidR="00000000" w:rsidRPr="00000000">
        <w:rPr>
          <w:rFonts w:ascii="Inconsolata" w:cs="Inconsolata" w:eastAsia="Inconsolata" w:hAnsi="Inconsolata"/>
          <w:b w:val="1"/>
          <w:sz w:val="28"/>
          <w:szCs w:val="28"/>
          <w:rtl w:val="0"/>
        </w:rPr>
        <w:t xml:space="preserve">: December 9 (Thursday) 23:59</w:t>
      </w:r>
    </w:p>
    <w:p w:rsidR="00000000" w:rsidDel="00000000" w:rsidP="00000000" w:rsidRDefault="00000000" w:rsidRPr="00000000" w14:paraId="00000005">
      <w:pPr>
        <w:pageBreakBefore w:val="0"/>
        <w:jc w:val="right"/>
        <w:rPr>
          <w:rFonts w:ascii="Inconsolata" w:cs="Inconsolata" w:eastAsia="Inconsolata" w:hAnsi="Inconsolata"/>
          <w:b w:val="1"/>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Inconsolata" w:cs="Inconsolata" w:eastAsia="Inconsolata" w:hAnsi="Inconsolata"/>
          <w:b w:val="1"/>
          <w:sz w:val="28"/>
          <w:szCs w:val="28"/>
        </w:rPr>
      </w:pPr>
      <w:r w:rsidDel="00000000" w:rsidR="00000000" w:rsidRPr="00000000">
        <w:rPr>
          <w:rFonts w:ascii="Inconsolata" w:cs="Inconsolata" w:eastAsia="Inconsolata" w:hAnsi="Inconsolata"/>
          <w:b w:val="1"/>
          <w:color w:val="45818e"/>
          <w:sz w:val="28"/>
          <w:szCs w:val="28"/>
          <w:rtl w:val="0"/>
        </w:rPr>
        <w:t xml:space="preserve">The Game</w:t>
      </w:r>
      <w:r w:rsidDel="00000000" w:rsidR="00000000" w:rsidRPr="00000000">
        <w:rPr>
          <w:rtl w:val="0"/>
        </w:rPr>
      </w:r>
    </w:p>
    <w:p w:rsidR="00000000" w:rsidDel="00000000" w:rsidP="00000000" w:rsidRDefault="00000000" w:rsidRPr="00000000" w14:paraId="00000007">
      <w:pPr>
        <w:pageBreakBefore w:val="0"/>
        <w:jc w:val="right"/>
        <w:rPr>
          <w:rFonts w:ascii="Inconsolata" w:cs="Inconsolata" w:eastAsia="Inconsolata" w:hAnsi="Inconsolata"/>
          <w:b w:val="1"/>
          <w:sz w:val="28"/>
          <w:szCs w:val="28"/>
        </w:rPr>
      </w:pPr>
      <w:r w:rsidDel="00000000" w:rsidR="00000000" w:rsidRPr="00000000">
        <w:rPr>
          <w:rtl w:val="0"/>
        </w:rPr>
      </w:r>
    </w:p>
    <w:p w:rsidR="00000000" w:rsidDel="00000000" w:rsidP="00000000" w:rsidRDefault="00000000" w:rsidRPr="00000000" w14:paraId="00000008">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Introduction</w:t>
      </w:r>
    </w:p>
    <w:p w:rsidR="00000000" w:rsidDel="00000000" w:rsidP="00000000" w:rsidRDefault="00000000" w:rsidRPr="00000000" w14:paraId="0000000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The purpose of the whole project is to provide you with the opportunity to review some of the ideas and techniques you should be familiar with from this course, including file I/O, manipulation of arrays, and fundamental principles of object-oriented development.</w:t>
      </w:r>
      <w:r w:rsidDel="00000000" w:rsidR="00000000" w:rsidRPr="00000000">
        <w:rPr>
          <w:rtl w:val="0"/>
        </w:rPr>
      </w:r>
    </w:p>
    <w:p w:rsidR="00000000" w:rsidDel="00000000" w:rsidP="00000000" w:rsidRDefault="00000000" w:rsidRPr="00000000" w14:paraId="0000000A">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B">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You should be able to complete this assignment within a few days. Please, </w:t>
      </w:r>
      <w:r w:rsidDel="00000000" w:rsidR="00000000" w:rsidRPr="00000000">
        <w:rPr>
          <w:rFonts w:ascii="Inconsolata" w:cs="Inconsolata" w:eastAsia="Inconsolata" w:hAnsi="Inconsolata"/>
          <w:u w:val="single"/>
          <w:rtl w:val="0"/>
        </w:rPr>
        <w:t xml:space="preserve">start early</w:t>
      </w:r>
      <w:r w:rsidDel="00000000" w:rsidR="00000000" w:rsidRPr="00000000">
        <w:rPr>
          <w:rFonts w:ascii="Inconsolata" w:cs="Inconsolata" w:eastAsia="Inconsolata" w:hAnsi="Inconsolata"/>
          <w:rtl w:val="0"/>
        </w:rPr>
        <w:t xml:space="preserve"> so that you have time to ask questions for clarification.</w:t>
      </w:r>
    </w:p>
    <w:p w:rsidR="00000000" w:rsidDel="00000000" w:rsidP="00000000" w:rsidRDefault="00000000" w:rsidRPr="00000000" w14:paraId="0000000C">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0D">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Project Requirements Overview</w:t>
      </w:r>
    </w:p>
    <w:p w:rsidR="00000000" w:rsidDel="00000000" w:rsidP="00000000" w:rsidRDefault="00000000" w:rsidRPr="00000000" w14:paraId="0000000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You will be implementing a simple game simulation based on a 2D map where the user (player) can move in four main directions: right, left, up, and down. There is no GUI, but the aim is to design all the necessary components and structure them in a way so that it can serve as a base for some more specific game types.</w:t>
      </w:r>
      <w:r w:rsidDel="00000000" w:rsidR="00000000" w:rsidRPr="00000000">
        <w:drawing>
          <wp:anchor allowOverlap="1" behindDoc="0" distB="0" distT="0" distL="0" distR="0" hidden="0" layoutInCell="1" locked="0" relativeHeight="0" simplePos="0">
            <wp:simplePos x="0" y="0"/>
            <wp:positionH relativeFrom="column">
              <wp:posOffset>5163600</wp:posOffset>
            </wp:positionH>
            <wp:positionV relativeFrom="paragraph">
              <wp:posOffset>19050</wp:posOffset>
            </wp:positionV>
            <wp:extent cx="1673588" cy="172482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73588" cy="1724820"/>
                    </a:xfrm>
                    <a:prstGeom prst="rect"/>
                    <a:ln/>
                  </pic:spPr>
                </pic:pic>
              </a:graphicData>
            </a:graphic>
          </wp:anchor>
        </w:drawing>
      </w:r>
    </w:p>
    <w:p w:rsidR="00000000" w:rsidDel="00000000" w:rsidP="00000000" w:rsidRDefault="00000000" w:rsidRPr="00000000" w14:paraId="0000000F">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For testing purposes, you need to determine the final position of a player after completing a given sequence of moves. </w:t>
      </w:r>
      <w:r w:rsidDel="00000000" w:rsidR="00000000" w:rsidRPr="00000000">
        <w:rPr>
          <w:rFonts w:ascii="Inconsolata" w:cs="Inconsolata" w:eastAsia="Inconsolata" w:hAnsi="Inconsolata"/>
          <w:rtl w:val="0"/>
        </w:rPr>
        <w:t xml:space="preserve">Detailed design requirements are given below, and sample input/output test cases attached at the end of this document.</w:t>
      </w:r>
    </w:p>
    <w:p w:rsidR="00000000" w:rsidDel="00000000" w:rsidP="00000000" w:rsidRDefault="00000000" w:rsidRPr="00000000" w14:paraId="00000011">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12">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shd w:fill="c9daf8" w:val="clear"/>
          <w:rtl w:val="0"/>
        </w:rPr>
        <w:t xml:space="preserve">UML Class Diagram</w:t>
      </w:r>
      <w:r w:rsidDel="00000000" w:rsidR="00000000" w:rsidRPr="00000000">
        <w:rPr>
          <w:rFonts w:ascii="Inconsolata" w:cs="Inconsolata" w:eastAsia="Inconsolata" w:hAnsi="Inconsolata"/>
          <w:b w:val="1"/>
          <w:rtl w:val="0"/>
        </w:rPr>
        <w:t xml:space="preserve"> </w:t>
      </w:r>
      <w:r w:rsidDel="00000000" w:rsidR="00000000" w:rsidRPr="00000000">
        <w:rPr>
          <w:rFonts w:ascii="Inconsolata" w:cs="Inconsolata" w:eastAsia="Inconsolata" w:hAnsi="Inconsolata"/>
          <w:b w:val="1"/>
          <w:rtl w:val="0"/>
        </w:rPr>
        <w:t xml:space="preserve">(link to the </w:t>
      </w:r>
      <w:hyperlink r:id="rId7">
        <w:r w:rsidDel="00000000" w:rsidR="00000000" w:rsidRPr="00000000">
          <w:rPr>
            <w:rFonts w:ascii="Inconsolata" w:cs="Inconsolata" w:eastAsia="Inconsolata" w:hAnsi="Inconsolata"/>
            <w:b w:val="1"/>
            <w:color w:val="1155cc"/>
            <w:u w:val="single"/>
            <w:rtl w:val="0"/>
          </w:rPr>
          <w:t xml:space="preserve">file</w:t>
        </w:r>
      </w:hyperlink>
      <w:r w:rsidDel="00000000" w:rsidR="00000000" w:rsidRPr="00000000">
        <w:rPr>
          <w:rFonts w:ascii="Inconsolata" w:cs="Inconsolata" w:eastAsia="Inconsolata" w:hAnsi="Inconsolata"/>
          <w:b w:val="1"/>
          <w:rtl w:val="0"/>
        </w:rPr>
        <w:t xml:space="preserve">)</w:t>
      </w:r>
    </w:p>
    <w:p w:rsidR="00000000" w:rsidDel="00000000" w:rsidP="00000000" w:rsidRDefault="00000000" w:rsidRPr="00000000" w14:paraId="00000013">
      <w:pPr>
        <w:pageBreakBefore w:val="0"/>
        <w:rPr>
          <w:rFonts w:ascii="Inconsolata" w:cs="Inconsolata" w:eastAsia="Inconsolata" w:hAnsi="Inconsolata"/>
          <w:b w:val="1"/>
          <w:shd w:fill="c9daf8"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-247348</wp:posOffset>
            </wp:positionH>
            <wp:positionV relativeFrom="paragraph">
              <wp:posOffset>323850</wp:posOffset>
            </wp:positionV>
            <wp:extent cx="7457774" cy="27520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57774" cy="2752050"/>
                    </a:xfrm>
                    <a:prstGeom prst="rect"/>
                    <a:ln/>
                  </pic:spPr>
                </pic:pic>
              </a:graphicData>
            </a:graphic>
          </wp:anchor>
        </w:drawing>
      </w:r>
    </w:p>
    <w:p w:rsidR="00000000" w:rsidDel="00000000" w:rsidP="00000000" w:rsidRDefault="00000000" w:rsidRPr="00000000" w14:paraId="00000014">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Design Requirements</w:t>
      </w:r>
    </w:p>
    <w:p w:rsidR="00000000" w:rsidDel="00000000" w:rsidP="00000000" w:rsidRDefault="00000000" w:rsidRPr="00000000" w14:paraId="0000001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Certain specific design requirements that you must follow are described below:</w:t>
      </w:r>
    </w:p>
    <w:p w:rsidR="00000000" w:rsidDel="00000000" w:rsidP="00000000" w:rsidRDefault="00000000" w:rsidRPr="00000000" w14:paraId="00000016">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7">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1.</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Position class</w:t>
      </w:r>
    </w:p>
    <w:p w:rsidR="00000000" w:rsidDel="00000000" w:rsidP="00000000" w:rsidRDefault="00000000" w:rsidRPr="00000000" w14:paraId="00000018">
      <w:pPr>
        <w:pageBreakBefore w:val="0"/>
        <w:numPr>
          <w:ilvl w:val="0"/>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Stores a position (x and y coordinates). </w:t>
      </w:r>
    </w:p>
    <w:p w:rsidR="00000000" w:rsidDel="00000000" w:rsidP="00000000" w:rsidRDefault="00000000" w:rsidRPr="00000000" w14:paraId="00000019">
      <w:pPr>
        <w:pageBreakBefore w:val="0"/>
        <w:ind w:left="1440" w:hanging="36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A">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2.</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Player interface</w:t>
      </w:r>
    </w:p>
    <w:p w:rsidR="00000000" w:rsidDel="00000000" w:rsidP="00000000" w:rsidRDefault="00000000" w:rsidRPr="00000000" w14:paraId="0000001B">
      <w:pPr>
        <w:pageBreakBefore w:val="0"/>
        <w:numPr>
          <w:ilvl w:val="0"/>
          <w:numId w:val="7"/>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Interface for a player object, with some basic commands;</w:t>
      </w:r>
    </w:p>
    <w:p w:rsidR="00000000" w:rsidDel="00000000" w:rsidP="00000000" w:rsidRDefault="00000000" w:rsidRPr="00000000" w14:paraId="0000001C">
      <w:pPr>
        <w:pageBreakBefore w:val="0"/>
        <w:numPr>
          <w:ilvl w:val="0"/>
          <w:numId w:val="7"/>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Moving commands: moveRight, moveLeft, moveUp, moveDown;</w:t>
      </w:r>
    </w:p>
    <w:p w:rsidR="00000000" w:rsidDel="00000000" w:rsidP="00000000" w:rsidRDefault="00000000" w:rsidRPr="00000000" w14:paraId="0000001D">
      <w:pPr>
        <w:pageBreakBefore w:val="0"/>
        <w:numPr>
          <w:ilvl w:val="0"/>
          <w:numId w:val="7"/>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setMap: to add a map to a player;</w:t>
      </w:r>
    </w:p>
    <w:p w:rsidR="00000000" w:rsidDel="00000000" w:rsidP="00000000" w:rsidRDefault="00000000" w:rsidRPr="00000000" w14:paraId="0000001E">
      <w:pPr>
        <w:pageBreakBefore w:val="0"/>
        <w:numPr>
          <w:ilvl w:val="0"/>
          <w:numId w:val="7"/>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getPosition: to get the position of a player.</w:t>
      </w:r>
    </w:p>
    <w:p w:rsidR="00000000" w:rsidDel="00000000" w:rsidP="00000000" w:rsidRDefault="00000000" w:rsidRPr="00000000" w14:paraId="0000001F">
      <w:pPr>
        <w:pageBreakBefore w:val="0"/>
        <w:ind w:left="1440" w:hanging="36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0">
      <w:pPr>
        <w:pageBreakBefore w:val="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3.</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MyPlayer class</w:t>
      </w:r>
    </w:p>
    <w:p w:rsidR="00000000" w:rsidDel="00000000" w:rsidP="00000000" w:rsidRDefault="00000000" w:rsidRPr="00000000" w14:paraId="00000021">
      <w:pPr>
        <w:pageBreakBefore w:val="0"/>
        <w:numPr>
          <w:ilvl w:val="0"/>
          <w:numId w:val="9"/>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Implements the Player interface;</w:t>
      </w:r>
    </w:p>
    <w:p w:rsidR="00000000" w:rsidDel="00000000" w:rsidP="00000000" w:rsidRDefault="00000000" w:rsidRPr="00000000" w14:paraId="00000022">
      <w:pPr>
        <w:pageBreakBefore w:val="0"/>
        <w:numPr>
          <w:ilvl w:val="0"/>
          <w:numId w:val="9"/>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Binds a player to a specific map</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3">
      <w:pPr>
        <w:pageBreakBefore w:val="0"/>
        <w:numPr>
          <w:ilvl w:val="0"/>
          <w:numId w:val="9"/>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Moves the player in four directions within the given map;</w:t>
      </w:r>
    </w:p>
    <w:p w:rsidR="00000000" w:rsidDel="00000000" w:rsidP="00000000" w:rsidRDefault="00000000" w:rsidRPr="00000000" w14:paraId="00000024">
      <w:pPr>
        <w:pageBreakBefore w:val="0"/>
        <w:numPr>
          <w:ilvl w:val="0"/>
          <w:numId w:val="9"/>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Makes sure a player does not go out of bounds or through the walls.</w:t>
      </w:r>
    </w:p>
    <w:p w:rsidR="00000000" w:rsidDel="00000000" w:rsidP="00000000" w:rsidRDefault="00000000" w:rsidRPr="00000000" w14:paraId="00000025">
      <w:pPr>
        <w:pageBreakBefore w:val="0"/>
        <w:ind w:left="1440" w:hanging="36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6">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4.</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Map class</w:t>
      </w:r>
    </w:p>
    <w:p w:rsidR="00000000" w:rsidDel="00000000" w:rsidP="00000000" w:rsidRDefault="00000000" w:rsidRPr="00000000" w14:paraId="00000027">
      <w:pPr>
        <w:pageBreakBefore w:val="0"/>
        <w:numPr>
          <w:ilvl w:val="0"/>
          <w:numId w:val="6"/>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Constructs a map from a given input (command-line </w:t>
      </w:r>
      <w:r w:rsidDel="00000000" w:rsidR="00000000" w:rsidRPr="00000000">
        <w:rPr>
          <w:rFonts w:ascii="Inconsolata" w:cs="Inconsolata" w:eastAsia="Inconsolata" w:hAnsi="Inconsolata"/>
          <w:b w:val="1"/>
          <w:rtl w:val="0"/>
        </w:rPr>
        <w:t xml:space="preserve">or </w:t>
      </w:r>
      <w:r w:rsidDel="00000000" w:rsidR="00000000" w:rsidRPr="00000000">
        <w:rPr>
          <w:rFonts w:ascii="Inconsolata" w:cs="Inconsolata" w:eastAsia="Inconsolata" w:hAnsi="Inconsolata"/>
          <w:rtl w:val="0"/>
        </w:rPr>
        <w:t xml:space="preserve">file);</w:t>
      </w:r>
    </w:p>
    <w:p w:rsidR="00000000" w:rsidDel="00000000" w:rsidP="00000000" w:rsidRDefault="00000000" w:rsidRPr="00000000" w14:paraId="00000028">
      <w:pPr>
        <w:pageBreakBefore w:val="0"/>
        <w:numPr>
          <w:ilvl w:val="0"/>
          <w:numId w:val="6"/>
        </w:numPr>
        <w:ind w:left="1440" w:hanging="360"/>
        <w:rPr>
          <w:rFonts w:ascii="Inconsolata" w:cs="Inconsolata" w:eastAsia="Inconsolata" w:hAnsi="Inconsolata"/>
        </w:rPr>
      </w:pPr>
      <w:r w:rsidDel="00000000" w:rsidR="00000000" w:rsidRPr="00000000">
        <w:rPr>
          <w:rFonts w:ascii="Consolas" w:cs="Consolas" w:eastAsia="Consolas" w:hAnsi="Consolas"/>
          <w:rtl w:val="0"/>
        </w:rPr>
        <w:t xml:space="preserve">size</w:t>
      </w:r>
      <w:r w:rsidDel="00000000" w:rsidR="00000000" w:rsidRPr="00000000">
        <w:rPr>
          <w:rFonts w:ascii="Inconsolata" w:cs="Inconsolata" w:eastAsia="Inconsolata" w:hAnsi="Inconsolata"/>
          <w:rtl w:val="0"/>
        </w:rPr>
        <w:t xml:space="preserve">: size of map (number of columns/rows);</w:t>
      </w:r>
    </w:p>
    <w:p w:rsidR="00000000" w:rsidDel="00000000" w:rsidP="00000000" w:rsidRDefault="00000000" w:rsidRPr="00000000" w14:paraId="00000029">
      <w:pPr>
        <w:pageBreakBefore w:val="0"/>
        <w:numPr>
          <w:ilvl w:val="0"/>
          <w:numId w:val="6"/>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Fills the map;</w:t>
      </w:r>
    </w:p>
    <w:p w:rsidR="00000000" w:rsidDel="00000000" w:rsidP="00000000" w:rsidRDefault="00000000" w:rsidRPr="00000000" w14:paraId="0000002A">
      <w:pPr>
        <w:pageBreakBefore w:val="0"/>
        <w:numPr>
          <w:ilvl w:val="0"/>
          <w:numId w:val="6"/>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Provides the starting point for the player;</w:t>
      </w:r>
    </w:p>
    <w:p w:rsidR="00000000" w:rsidDel="00000000" w:rsidP="00000000" w:rsidRDefault="00000000" w:rsidRPr="00000000" w14:paraId="0000002B">
      <w:pPr>
        <w:pageBreakBefore w:val="0"/>
        <w:numPr>
          <w:ilvl w:val="0"/>
          <w:numId w:val="6"/>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Throws </w:t>
      </w:r>
      <w:r w:rsidDel="00000000" w:rsidR="00000000" w:rsidRPr="00000000">
        <w:rPr>
          <w:rFonts w:ascii="Inconsolata" w:cs="Inconsolata" w:eastAsia="Inconsolata" w:hAnsi="Inconsolata"/>
          <w:b w:val="1"/>
          <w:i w:val="1"/>
          <w:rtl w:val="0"/>
        </w:rPr>
        <w:t xml:space="preserve">InvalidMapException </w:t>
      </w:r>
      <w:r w:rsidDel="00000000" w:rsidR="00000000" w:rsidRPr="00000000">
        <w:rPr>
          <w:rFonts w:ascii="Inconsolata" w:cs="Inconsolata" w:eastAsia="Inconsolata" w:hAnsi="Inconsolata"/>
          <w:rtl w:val="0"/>
        </w:rPr>
        <w:t xml:space="preserve">with the following messages:</w:t>
      </w:r>
    </w:p>
    <w:p w:rsidR="00000000" w:rsidDel="00000000" w:rsidP="00000000" w:rsidRDefault="00000000" w:rsidRPr="00000000" w14:paraId="0000002C">
      <w:pPr>
        <w:pageBreakBefore w:val="0"/>
        <w:numPr>
          <w:ilvl w:val="0"/>
          <w:numId w:val="2"/>
        </w:numPr>
        <w:ind w:left="216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i w:val="1"/>
          <w:rtl w:val="0"/>
        </w:rPr>
        <w:t xml:space="preserve">Not enough map elements</w:t>
      </w:r>
      <w:r w:rsidDel="00000000" w:rsidR="00000000" w:rsidRPr="00000000">
        <w:rPr>
          <w:rFonts w:ascii="Inconsolata" w:cs="Inconsolata" w:eastAsia="Inconsolata" w:hAnsi="Inconsolata"/>
          <w:rtl w:val="0"/>
        </w:rPr>
        <w:t xml:space="preserve">” - problems with input values</w:t>
      </w:r>
    </w:p>
    <w:p w:rsidR="00000000" w:rsidDel="00000000" w:rsidP="00000000" w:rsidRDefault="00000000" w:rsidRPr="00000000" w14:paraId="0000002D">
      <w:pPr>
        <w:pageBreakBefore w:val="0"/>
        <w:numPr>
          <w:ilvl w:val="0"/>
          <w:numId w:val="2"/>
        </w:numPr>
        <w:ind w:left="216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i w:val="1"/>
          <w:rtl w:val="0"/>
        </w:rPr>
        <w:t xml:space="preserve">Map size can not be zero</w:t>
      </w:r>
      <w:r w:rsidDel="00000000" w:rsidR="00000000" w:rsidRPr="00000000">
        <w:rPr>
          <w:rFonts w:ascii="Inconsolata" w:cs="Inconsolata" w:eastAsia="Inconsolata" w:hAnsi="Inconsolata"/>
          <w:rtl w:val="0"/>
        </w:rPr>
        <w:t xml:space="preserve">” - if map size is zero.</w:t>
      </w:r>
    </w:p>
    <w:p w:rsidR="00000000" w:rsidDel="00000000" w:rsidP="00000000" w:rsidRDefault="00000000" w:rsidRPr="00000000" w14:paraId="0000002E">
      <w:pPr>
        <w:pageBreakBefore w:val="0"/>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2F">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5.</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Game class</w:t>
      </w:r>
    </w:p>
    <w:p w:rsidR="00000000" w:rsidDel="00000000" w:rsidP="00000000" w:rsidRDefault="00000000" w:rsidRPr="00000000" w14:paraId="00000030">
      <w:pPr>
        <w:pageBreakBefore w:val="0"/>
        <w:numPr>
          <w:ilvl w:val="0"/>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Creates a game based on some map;</w:t>
      </w:r>
    </w:p>
    <w:p w:rsidR="00000000" w:rsidDel="00000000" w:rsidP="00000000" w:rsidRDefault="00000000" w:rsidRPr="00000000" w14:paraId="00000031">
      <w:pPr>
        <w:pageBreakBefore w:val="0"/>
        <w:numPr>
          <w:ilvl w:val="0"/>
          <w:numId w:val="4"/>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Adds a player(s) to the game.</w:t>
      </w:r>
    </w:p>
    <w:p w:rsidR="00000000" w:rsidDel="00000000" w:rsidP="00000000" w:rsidRDefault="00000000" w:rsidRPr="00000000" w14:paraId="00000032">
      <w:pPr>
        <w:pageBreakBefore w:val="0"/>
        <w:ind w:left="1440" w:hanging="36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3">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6.</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InvalidMapException class</w:t>
      </w:r>
      <w:r w:rsidDel="00000000" w:rsidR="00000000" w:rsidRPr="00000000">
        <w:rPr>
          <w:rtl w:val="0"/>
        </w:rPr>
      </w:r>
    </w:p>
    <w:p w:rsidR="00000000" w:rsidDel="00000000" w:rsidP="00000000" w:rsidRDefault="00000000" w:rsidRPr="00000000" w14:paraId="00000034">
      <w:pPr>
        <w:pageBreakBefore w:val="0"/>
        <w:numPr>
          <w:ilvl w:val="0"/>
          <w:numId w:val="8"/>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Custom </w:t>
      </w:r>
      <w:r w:rsidDel="00000000" w:rsidR="00000000" w:rsidRPr="00000000">
        <w:rPr>
          <w:rFonts w:ascii="Inconsolata" w:cs="Inconsolata" w:eastAsia="Inconsolata" w:hAnsi="Inconsolata"/>
          <w:rtl w:val="0"/>
        </w:rPr>
        <w:t xml:space="preserve">Exception class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5">
      <w:pPr>
        <w:pageBreakBefore w:val="0"/>
        <w:numPr>
          <w:ilvl w:val="0"/>
          <w:numId w:val="8"/>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Used by the Map class for map input format verification;</w:t>
      </w:r>
    </w:p>
    <w:p w:rsidR="00000000" w:rsidDel="00000000" w:rsidP="00000000" w:rsidRDefault="00000000" w:rsidRPr="00000000" w14:paraId="00000036">
      <w:pPr>
        <w:pageBreakBefore w:val="0"/>
        <w:numPr>
          <w:ilvl w:val="0"/>
          <w:numId w:val="8"/>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Prints appropriate exception reason messages.</w:t>
      </w:r>
    </w:p>
    <w:p w:rsidR="00000000" w:rsidDel="00000000" w:rsidP="00000000" w:rsidRDefault="00000000" w:rsidRPr="00000000" w14:paraId="00000037">
      <w:pPr>
        <w:pageBreakBefore w:val="0"/>
        <w:ind w:left="144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8">
      <w:pPr>
        <w:pageBreakBefore w:val="0"/>
        <w:ind w:left="360"/>
        <w:rPr>
          <w:rFonts w:ascii="Inconsolata" w:cs="Inconsolata" w:eastAsia="Inconsolata" w:hAnsi="Inconsolata"/>
          <w:i w:val="1"/>
          <w:shd w:fill="d9ead3" w:val="clear"/>
        </w:rPr>
      </w:pPr>
      <w:r w:rsidDel="00000000" w:rsidR="00000000" w:rsidRPr="00000000">
        <w:rPr>
          <w:rFonts w:ascii="Inconsolata" w:cs="Inconsolata" w:eastAsia="Inconsolata" w:hAnsi="Inconsolata"/>
          <w:i w:val="1"/>
          <w:rtl w:val="0"/>
        </w:rPr>
        <w:t xml:space="preserve">7.</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shd w:fill="d9ead3" w:val="clear"/>
          <w:rtl w:val="0"/>
        </w:rPr>
        <w:t xml:space="preserve">Map text file</w:t>
      </w:r>
    </w:p>
    <w:p w:rsidR="00000000" w:rsidDel="00000000" w:rsidP="00000000" w:rsidRDefault="00000000" w:rsidRPr="00000000" w14:paraId="00000039">
      <w:pPr>
        <w:pageBreakBefore w:val="0"/>
        <w:numPr>
          <w:ilvl w:val="0"/>
          <w:numId w:val="3"/>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w:t>
      </w:r>
      <w:r w:rsidDel="00000000" w:rsidR="00000000" w:rsidRPr="00000000">
        <w:rPr>
          <w:rFonts w:ascii="Inconsolata" w:cs="Inconsolata" w:eastAsia="Inconsolata" w:hAnsi="Inconsolata"/>
          <w:rtl w:val="0"/>
        </w:rPr>
        <w:t xml:space="preserve">ample text file </w:t>
      </w:r>
      <w:hyperlink r:id="rId9">
        <w:r w:rsidDel="00000000" w:rsidR="00000000" w:rsidRPr="00000000">
          <w:rPr>
            <w:rFonts w:ascii="Inconsolata" w:cs="Inconsolata" w:eastAsia="Inconsolata" w:hAnsi="Inconsolata"/>
            <w:color w:val="1155cc"/>
            <w:u w:val="single"/>
            <w:rtl w:val="0"/>
          </w:rPr>
          <w:t xml:space="preserve">here</w:t>
        </w:r>
      </w:hyperlink>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A">
      <w:pPr>
        <w:pageBreakBefore w:val="0"/>
        <w:numPr>
          <w:ilvl w:val="0"/>
          <w:numId w:val="3"/>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‘0’ - for empty cell, ‘1’ - for wall, and ‘P’ - for the starting point of a player;</w:t>
      </w:r>
    </w:p>
    <w:p w:rsidR="00000000" w:rsidDel="00000000" w:rsidP="00000000" w:rsidRDefault="00000000" w:rsidRPr="00000000" w14:paraId="0000003B">
      <w:pPr>
        <w:pageBreakBefore w:val="0"/>
        <w:numPr>
          <w:ilvl w:val="0"/>
          <w:numId w:val="3"/>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You can try your own maps as well.</w:t>
      </w:r>
    </w:p>
    <w:p w:rsidR="00000000" w:rsidDel="00000000" w:rsidP="00000000" w:rsidRDefault="00000000" w:rsidRPr="00000000" w14:paraId="0000003C">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3D">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Program Design</w:t>
      </w:r>
    </w:p>
    <w:p w:rsidR="00000000" w:rsidDel="00000000" w:rsidP="00000000" w:rsidRDefault="00000000" w:rsidRPr="00000000" w14:paraId="0000003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Good object-oriented design is required for this assignment. For example, all mutable data should be encapsulated in private fields, and all implementations must satisfy the requirements described above. </w:t>
      </w:r>
      <w:r w:rsidDel="00000000" w:rsidR="00000000" w:rsidRPr="00000000">
        <w:rPr>
          <w:rFonts w:ascii="Inconsolata" w:cs="Inconsolata" w:eastAsia="Inconsolata" w:hAnsi="Inconsolata"/>
          <w:rtl w:val="0"/>
        </w:rPr>
        <w:t xml:space="preserve">The UML diagram above shows only the required part that must be implemented (classes and their public methods), but you should consider adding appropriate private data fields and additional helper methods, if necessary.</w:t>
      </w:r>
      <w:r w:rsidDel="00000000" w:rsidR="00000000" w:rsidRPr="00000000">
        <w:rPr>
          <w:rFonts w:ascii="Inconsolata" w:cs="Inconsolata" w:eastAsia="Inconsolata" w:hAnsi="Inconsolata"/>
          <w:rtl w:val="0"/>
        </w:rPr>
        <w:t xml:space="preserve"> Practicing good design and applying an OOP approach correctly is the primary goal of this assignment.</w:t>
      </w:r>
    </w:p>
    <w:p w:rsidR="00000000" w:rsidDel="00000000" w:rsidP="00000000" w:rsidRDefault="00000000" w:rsidRPr="00000000" w14:paraId="0000003F">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If you need help, you should ask in MS Teams, by email, during office hours or classes.</w:t>
      </w:r>
    </w:p>
    <w:p w:rsidR="00000000" w:rsidDel="00000000" w:rsidP="00000000" w:rsidRDefault="00000000" w:rsidRPr="00000000" w14:paraId="00000041">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2">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Notes on Grading</w:t>
      </w:r>
    </w:p>
    <w:p w:rsidR="00000000" w:rsidDel="00000000" w:rsidP="00000000" w:rsidRDefault="00000000" w:rsidRPr="00000000" w14:paraId="0000004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There are 6 classes in total, and each one needs to be implemented completely and correctly. Points are based on the number of test cases passed. </w:t>
      </w:r>
      <w:r w:rsidDel="00000000" w:rsidR="00000000" w:rsidRPr="00000000">
        <w:rPr>
          <w:rFonts w:ascii="Inconsolata" w:cs="Inconsolata" w:eastAsia="Inconsolata" w:hAnsi="Inconsolata"/>
          <w:rtl w:val="0"/>
        </w:rPr>
        <w:t xml:space="preserve">Make sure that your program works exactly as described in the project requirements. Do not attempt to submit someone else’s work. It shall be considered as plagiarism, and get ZERO points. Partial completion of the tasks will be worth some points even if you do not finish the whole assignment.</w:t>
      </w:r>
    </w:p>
    <w:p w:rsidR="00000000" w:rsidDel="00000000" w:rsidP="00000000" w:rsidRDefault="00000000" w:rsidRPr="00000000" w14:paraId="00000044">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5">
      <w:pPr>
        <w:pageBreakBefore w:val="0"/>
        <w:rPr>
          <w:rFonts w:ascii="Inconsolata" w:cs="Inconsolata" w:eastAsia="Inconsolata" w:hAnsi="Inconsolata"/>
        </w:rPr>
      </w:pPr>
      <w:r w:rsidDel="00000000" w:rsidR="00000000" w:rsidRPr="00000000">
        <w:rPr>
          <w:rFonts w:ascii="Inconsolata" w:cs="Inconsolata" w:eastAsia="Inconsolata" w:hAnsi="Inconsolata"/>
          <w:b w:val="1"/>
          <w:color w:val="ff0000"/>
          <w:rtl w:val="0"/>
        </w:rPr>
        <w:t xml:space="preserve">Do NOT share your code with anyone.</w:t>
      </w:r>
      <w:r w:rsidDel="00000000" w:rsidR="00000000" w:rsidRPr="00000000">
        <w:rPr>
          <w:rFonts w:ascii="Inconsolata" w:cs="Inconsolata" w:eastAsia="Inconsolata" w:hAnsi="Inconsolata"/>
          <w:rtl w:val="0"/>
        </w:rPr>
        <w:t xml:space="preserve"> It would be considered academic dishonesty, and strictly penalized. All the works submitted shall be inspected by a special program and reviewed by the instructors. Any kind of similarity, or not being able to answer questions on the project gives the instructor full right to penalize the work, and even cancel the results that have already been graded because of cheating issues. In simple words, the fact that you did not cheat yourself does not matter. All the sides involved in cheating (which is a crime) will be penalized. Again, do not share your code under any conditions.</w:t>
      </w:r>
    </w:p>
    <w:p w:rsidR="00000000" w:rsidDel="00000000" w:rsidP="00000000" w:rsidRDefault="00000000" w:rsidRPr="00000000" w14:paraId="00000046">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7">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Although you are strongly encouraged to ask questions and have discussions in MS Teams, make sure you do not share your code there as well, please.</w:t>
      </w:r>
    </w:p>
    <w:p w:rsidR="00000000" w:rsidDel="00000000" w:rsidP="00000000" w:rsidRDefault="00000000" w:rsidRPr="00000000" w14:paraId="00000048">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9">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Turning In</w:t>
      </w:r>
    </w:p>
    <w:p w:rsidR="00000000" w:rsidDel="00000000" w:rsidP="00000000" w:rsidRDefault="00000000" w:rsidRPr="00000000" w14:paraId="0000004A">
      <w:pPr>
        <w:pageBreakBefore w:val="0"/>
        <w:numPr>
          <w:ilvl w:val="0"/>
          <w:numId w:val="5"/>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Include all your work in a single </w:t>
      </w:r>
      <w:r w:rsidDel="00000000" w:rsidR="00000000" w:rsidRPr="00000000">
        <w:rPr>
          <w:rFonts w:ascii="Inconsolata" w:cs="Inconsolata" w:eastAsia="Inconsolata" w:hAnsi="Inconsolata"/>
          <w:b w:val="1"/>
          <w:rtl w:val="0"/>
        </w:rPr>
        <w:t xml:space="preserve">JAVA</w:t>
      </w:r>
      <w:r w:rsidDel="00000000" w:rsidR="00000000" w:rsidRPr="00000000">
        <w:rPr>
          <w:rFonts w:ascii="Inconsolata" w:cs="Inconsolata" w:eastAsia="Inconsolata" w:hAnsi="Inconsolata"/>
          <w:rtl w:val="0"/>
        </w:rPr>
        <w:t xml:space="preserve"> file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B">
      <w:pPr>
        <w:pageBreakBefore w:val="0"/>
        <w:numPr>
          <w:ilvl w:val="0"/>
          <w:numId w:val="5"/>
        </w:numPr>
        <w:ind w:left="720" w:hanging="360"/>
        <w:rPr>
          <w:rFonts w:ascii="Inconsolata" w:cs="Inconsolata" w:eastAsia="Inconsolata" w:hAnsi="Inconsolata"/>
        </w:rPr>
      </w:pPr>
      <w:r w:rsidDel="00000000" w:rsidR="00000000" w:rsidRPr="00000000">
        <w:rPr>
          <w:rFonts w:ascii="Inconsolata" w:cs="Inconsolata" w:eastAsia="Inconsolata" w:hAnsi="Inconsolata"/>
          <w:u w:val="single"/>
          <w:rtl w:val="0"/>
        </w:rPr>
        <w:t xml:space="preserve">Turn in</w:t>
      </w:r>
      <w:r w:rsidDel="00000000" w:rsidR="00000000" w:rsidRPr="00000000">
        <w:rPr>
          <w:rFonts w:ascii="Inconsolata" w:cs="Inconsolata" w:eastAsia="Inconsolata" w:hAnsi="Inconsolata"/>
          <w:rtl w:val="0"/>
        </w:rPr>
        <w:t xml:space="preserve"> via </w:t>
      </w:r>
      <w:r w:rsidDel="00000000" w:rsidR="00000000" w:rsidRPr="00000000">
        <w:rPr>
          <w:rFonts w:ascii="Inconsolata" w:cs="Inconsolata" w:eastAsia="Inconsolata" w:hAnsi="Inconsolata"/>
          <w:b w:val="1"/>
          <w:rtl w:val="0"/>
        </w:rPr>
        <w:t xml:space="preserve">HackerRank</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shd w:fill="d9ead3" w:val="clear"/>
          <w:rtl w:val="0"/>
        </w:rPr>
        <w:t xml:space="preserve">invitations will be sent to your KBTU email addresses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C">
      <w:pPr>
        <w:pageBreakBefore w:val="0"/>
        <w:numPr>
          <w:ilvl w:val="0"/>
          <w:numId w:val="5"/>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Your practice instructor may ask you to </w:t>
      </w:r>
      <w:r w:rsidDel="00000000" w:rsidR="00000000" w:rsidRPr="00000000">
        <w:rPr>
          <w:rFonts w:ascii="Inconsolata" w:cs="Inconsolata" w:eastAsia="Inconsolata" w:hAnsi="Inconsolata"/>
          <w:rtl w:val="0"/>
        </w:rPr>
        <w:t xml:space="preserve">demonstrate your work</w:t>
      </w:r>
      <w:r w:rsidDel="00000000" w:rsidR="00000000" w:rsidRPr="00000000">
        <w:rPr>
          <w:rFonts w:ascii="Inconsolata" w:cs="Inconsolata" w:eastAsia="Inconsolata" w:hAnsi="Inconsolata"/>
          <w:rtl w:val="0"/>
        </w:rPr>
        <w:t xml:space="preserve"> and answer some questions.</w:t>
      </w:r>
    </w:p>
    <w:p w:rsidR="00000000" w:rsidDel="00000000" w:rsidP="00000000" w:rsidRDefault="00000000" w:rsidRPr="00000000" w14:paraId="0000004D">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Works that are not turned in correctly or are late will NOT be accepted.</w:t>
      </w:r>
    </w:p>
    <w:p w:rsidR="00000000" w:rsidDel="00000000" w:rsidP="00000000" w:rsidRDefault="00000000" w:rsidRPr="00000000" w14:paraId="0000004E">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4F">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NOTES on Submission</w:t>
      </w:r>
    </w:p>
    <w:p w:rsidR="00000000" w:rsidDel="00000000" w:rsidP="00000000" w:rsidRDefault="00000000" w:rsidRPr="00000000" w14:paraId="00000050">
      <w:pPr>
        <w:numPr>
          <w:ilvl w:val="0"/>
          <w:numId w:val="10"/>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The email </w:t>
      </w:r>
      <w:r w:rsidDel="00000000" w:rsidR="00000000" w:rsidRPr="00000000">
        <w:rPr>
          <w:rFonts w:ascii="Inconsolata" w:cs="Inconsolata" w:eastAsia="Inconsolata" w:hAnsi="Inconsolata"/>
          <w:b w:val="1"/>
          <w:rtl w:val="0"/>
        </w:rPr>
        <w:t xml:space="preserve">invitations are </w:t>
      </w:r>
      <w:r w:rsidDel="00000000" w:rsidR="00000000" w:rsidRPr="00000000">
        <w:rPr>
          <w:rFonts w:ascii="Inconsolata" w:cs="Inconsolata" w:eastAsia="Inconsolata" w:hAnsi="Inconsolata"/>
          <w:b w:val="1"/>
          <w:rtl w:val="0"/>
        </w:rPr>
        <w:t xml:space="preserve">personal</w:t>
      </w:r>
      <w:r w:rsidDel="00000000" w:rsidR="00000000" w:rsidRPr="00000000">
        <w:rPr>
          <w:rFonts w:ascii="Inconsolata" w:cs="Inconsolata" w:eastAsia="Inconsolata" w:hAnsi="Inconsolata"/>
          <w:rtl w:val="0"/>
        </w:rPr>
        <w:t xml:space="preserve">, so do not share it with others or you will not be able to access your own link;</w:t>
      </w:r>
    </w:p>
    <w:p w:rsidR="00000000" w:rsidDel="00000000" w:rsidP="00000000" w:rsidRDefault="00000000" w:rsidRPr="00000000" w14:paraId="00000051">
      <w:pPr>
        <w:numPr>
          <w:ilvl w:val="0"/>
          <w:numId w:val="10"/>
        </w:numPr>
        <w:ind w:left="720" w:hanging="360"/>
        <w:rPr>
          <w:rFonts w:ascii="Inconsolata" w:cs="Inconsolata" w:eastAsia="Inconsolata" w:hAnsi="Inconsolata"/>
          <w:u w:val="none"/>
        </w:rPr>
      </w:pPr>
      <w:r w:rsidDel="00000000" w:rsidR="00000000" w:rsidRPr="00000000">
        <w:rPr>
          <w:rFonts w:ascii="Inconsolata" w:cs="Inconsolata" w:eastAsia="Inconsolata" w:hAnsi="Inconsolata"/>
          <w:b w:val="1"/>
          <w:shd w:fill="fff2cc" w:val="clear"/>
          <w:rtl w:val="0"/>
        </w:rPr>
        <w:t xml:space="preserve">DO NOT CHANGE</w:t>
      </w:r>
      <w:r w:rsidDel="00000000" w:rsidR="00000000" w:rsidRPr="00000000">
        <w:rPr>
          <w:rFonts w:ascii="Inconsolata" w:cs="Inconsolata" w:eastAsia="Inconsolata" w:hAnsi="Inconsolata"/>
          <w:rtl w:val="0"/>
        </w:rPr>
        <w:t xml:space="preserve"> the code in the </w:t>
      </w:r>
      <w:r w:rsidDel="00000000" w:rsidR="00000000" w:rsidRPr="00000000">
        <w:rPr>
          <w:rFonts w:ascii="Inconsolata" w:cs="Inconsolata" w:eastAsia="Inconsolata" w:hAnsi="Inconsolata"/>
          <w:b w:val="1"/>
          <w:rtl w:val="0"/>
        </w:rPr>
        <w:t xml:space="preserve">main 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i w:val="1"/>
          <w:rtl w:val="0"/>
        </w:rPr>
        <w:t xml:space="preserve">Solution</w:t>
      </w:r>
      <w:r w:rsidDel="00000000" w:rsidR="00000000" w:rsidRPr="00000000">
        <w:rPr>
          <w:rFonts w:ascii="Inconsolata" w:cs="Inconsolata" w:eastAsia="Inconsolata" w:hAnsi="Inconsolata"/>
          <w:rtl w:val="0"/>
        </w:rPr>
        <w:t xml:space="preserve"> class) given in HackerRank because it runs and checks the individual test cases. You should add your classes and implement them so that they meet all the requirements and integrate well with this main class. Modified code may be penalized;</w:t>
      </w:r>
    </w:p>
    <w:p w:rsidR="00000000" w:rsidDel="00000000" w:rsidP="00000000" w:rsidRDefault="00000000" w:rsidRPr="00000000" w14:paraId="00000052">
      <w:pPr>
        <w:numPr>
          <w:ilvl w:val="0"/>
          <w:numId w:val="10"/>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submission </w:t>
      </w:r>
      <w:r w:rsidDel="00000000" w:rsidR="00000000" w:rsidRPr="00000000">
        <w:rPr>
          <w:rFonts w:ascii="Inconsolata" w:cs="Inconsolata" w:eastAsia="Inconsolata" w:hAnsi="Inconsolata"/>
          <w:b w:val="1"/>
          <w:rtl w:val="0"/>
        </w:rPr>
        <w:t xml:space="preserve">deadline is fixed</w:t>
      </w:r>
      <w:r w:rsidDel="00000000" w:rsidR="00000000" w:rsidRPr="00000000">
        <w:rPr>
          <w:rFonts w:ascii="Inconsolata" w:cs="Inconsolata" w:eastAsia="Inconsolata" w:hAnsi="Inconsolata"/>
          <w:rtl w:val="0"/>
        </w:rPr>
        <w:t xml:space="preserve"> and is the same for everyone, that's why do not look at the HackerRank “</w:t>
      </w:r>
      <w:r w:rsidDel="00000000" w:rsidR="00000000" w:rsidRPr="00000000">
        <w:rPr>
          <w:rFonts w:ascii="Inconsolata" w:cs="Inconsolata" w:eastAsia="Inconsolata" w:hAnsi="Inconsolata"/>
          <w:i w:val="1"/>
          <w:rtl w:val="0"/>
        </w:rPr>
        <w:t xml:space="preserve">Time Left</w:t>
      </w:r>
      <w:r w:rsidDel="00000000" w:rsidR="00000000" w:rsidRPr="00000000">
        <w:rPr>
          <w:rFonts w:ascii="Inconsolata" w:cs="Inconsolata" w:eastAsia="Inconsolata" w:hAnsi="Inconsolata"/>
          <w:rtl w:val="0"/>
        </w:rPr>
        <w:t xml:space="preserve">” field as it starts counting only when you begin the test.</w:t>
      </w:r>
    </w:p>
    <w:p w:rsidR="00000000" w:rsidDel="00000000" w:rsidP="00000000" w:rsidRDefault="00000000" w:rsidRPr="00000000" w14:paraId="0000005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4">
      <w:pPr>
        <w:rPr>
          <w:rFonts w:ascii="Inconsolata" w:cs="Inconsolata" w:eastAsia="Inconsolata" w:hAnsi="Inconsolata"/>
          <w:b w:val="1"/>
          <w:shd w:fill="c9daf8" w:val="clear"/>
        </w:rPr>
      </w:pPr>
      <w:r w:rsidDel="00000000" w:rsidR="00000000" w:rsidRPr="00000000">
        <w:rPr>
          <w:rFonts w:ascii="Inconsolata" w:cs="Inconsolata" w:eastAsia="Inconsolata" w:hAnsi="Inconsolata"/>
          <w:rtl w:val="0"/>
        </w:rPr>
        <w:t xml:space="preserve">The following are just some sample test cases to start your work from. The actual project should be tested based on HackerRank test cases. </w:t>
      </w:r>
      <w:r w:rsidDel="00000000" w:rsidR="00000000" w:rsidRPr="00000000">
        <w:rPr>
          <w:rtl w:val="0"/>
        </w:rPr>
      </w:r>
    </w:p>
    <w:p w:rsidR="00000000" w:rsidDel="00000000" w:rsidP="00000000" w:rsidRDefault="00000000" w:rsidRPr="00000000" w14:paraId="00000055">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56">
      <w:pPr>
        <w:pageBreakBefore w:val="0"/>
        <w:rPr>
          <w:rFonts w:ascii="Inconsolata" w:cs="Inconsolata" w:eastAsia="Inconsolata" w:hAnsi="Inconsolata"/>
          <w:shd w:fill="c9daf8" w:val="clear"/>
        </w:rPr>
      </w:pPr>
      <w:r w:rsidDel="00000000" w:rsidR="00000000" w:rsidRPr="00000000">
        <w:rPr>
          <w:rFonts w:ascii="Inconsolata" w:cs="Inconsolata" w:eastAsia="Inconsolata" w:hAnsi="Inconsolata"/>
          <w:b w:val="1"/>
          <w:shd w:fill="c9daf8" w:val="clear"/>
          <w:rtl w:val="0"/>
        </w:rPr>
        <w:t xml:space="preserve">Input Format </w:t>
      </w:r>
      <w:r w:rsidDel="00000000" w:rsidR="00000000" w:rsidRPr="00000000">
        <w:rPr>
          <w:rtl w:val="0"/>
        </w:rPr>
      </w:r>
    </w:p>
    <w:p w:rsidR="00000000" w:rsidDel="00000000" w:rsidP="00000000" w:rsidRDefault="00000000" w:rsidRPr="00000000" w14:paraId="00000057">
      <w:pPr>
        <w:pageBreakBefore w:val="0"/>
        <w:rPr>
          <w:rFonts w:ascii="Inconsolata" w:cs="Inconsolata" w:eastAsia="Inconsolata" w:hAnsi="Inconsolata"/>
        </w:rPr>
      </w:pPr>
      <w:r w:rsidDel="00000000" w:rsidR="00000000" w:rsidRPr="00000000">
        <w:rPr>
          <w:rFonts w:ascii="Inconsolata" w:cs="Inconsolata" w:eastAsia="Inconsolata" w:hAnsi="Inconsolata"/>
          <w:b w:val="1"/>
          <w:rtl w:val="0"/>
        </w:rPr>
        <w:t xml:space="preserve">N</w:t>
      </w:r>
      <w:r w:rsidDel="00000000" w:rsidR="00000000" w:rsidRPr="00000000">
        <w:rPr>
          <w:rFonts w:ascii="Inconsolata" w:cs="Inconsolata" w:eastAsia="Inconsolata" w:hAnsi="Inconsolata"/>
          <w:rtl w:val="0"/>
        </w:rPr>
        <w:t xml:space="preserve">: map size</w:t>
      </w:r>
    </w:p>
    <w:p w:rsidR="00000000" w:rsidDel="00000000" w:rsidP="00000000" w:rsidRDefault="00000000" w:rsidRPr="00000000" w14:paraId="00000058">
      <w:pPr>
        <w:pageBreakBefore w:val="0"/>
        <w:rPr>
          <w:rFonts w:ascii="Inconsolata" w:cs="Inconsolata" w:eastAsia="Inconsolata" w:hAnsi="Inconsolata"/>
        </w:rPr>
      </w:pPr>
      <w:r w:rsidDel="00000000" w:rsidR="00000000" w:rsidRPr="00000000">
        <w:rPr>
          <w:rFonts w:ascii="Inconsolata" w:cs="Inconsolata" w:eastAsia="Inconsolata" w:hAnsi="Inconsolata"/>
          <w:b w:val="1"/>
          <w:rtl w:val="0"/>
        </w:rPr>
        <w:t xml:space="preserve">NxN symbols</w:t>
      </w:r>
      <w:r w:rsidDel="00000000" w:rsidR="00000000" w:rsidRPr="00000000">
        <w:rPr>
          <w:rFonts w:ascii="Inconsolata" w:cs="Inconsolata" w:eastAsia="Inconsolata" w:hAnsi="Inconsolata"/>
          <w:rtl w:val="0"/>
        </w:rPr>
        <w:t xml:space="preserve">: N rows and N columns; same row values are separated by space (‘0’-Empty, ‘1’-Wall, ‘P’-Player start position)</w:t>
      </w:r>
    </w:p>
    <w:p w:rsidR="00000000" w:rsidDel="00000000" w:rsidP="00000000" w:rsidRDefault="00000000" w:rsidRPr="00000000" w14:paraId="00000059">
      <w:pPr>
        <w:pageBreakBefore w:val="0"/>
        <w:rPr>
          <w:rFonts w:ascii="Inconsolata" w:cs="Inconsolata" w:eastAsia="Inconsolata" w:hAnsi="Inconsolata"/>
        </w:rPr>
      </w:pPr>
      <w:r w:rsidDel="00000000" w:rsidR="00000000" w:rsidRPr="00000000">
        <w:rPr>
          <w:rFonts w:ascii="Inconsolata" w:cs="Inconsolata" w:eastAsia="Inconsolata" w:hAnsi="Inconsolata"/>
          <w:b w:val="1"/>
          <w:rtl w:val="0"/>
        </w:rPr>
        <w:t xml:space="preserve">Moves</w:t>
      </w:r>
      <w:r w:rsidDel="00000000" w:rsidR="00000000" w:rsidRPr="00000000">
        <w:rPr>
          <w:rFonts w:ascii="Inconsolata" w:cs="Inconsolata" w:eastAsia="Inconsolata" w:hAnsi="Inconsolata"/>
          <w:rtl w:val="0"/>
        </w:rPr>
        <w:t xml:space="preserve">: A single string that stores sequential moves of a player (R-Right, L-Left, U-Up, D-Down)</w:t>
      </w:r>
    </w:p>
    <w:p w:rsidR="00000000" w:rsidDel="00000000" w:rsidP="00000000" w:rsidRDefault="00000000" w:rsidRPr="00000000" w14:paraId="0000005A">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r w:rsidDel="00000000" w:rsidR="00000000" w:rsidRPr="00000000">
        <w:rPr>
          <w:rFonts w:ascii="Inconsolata" w:cs="Inconsolata" w:eastAsia="Inconsolata" w:hAnsi="Inconsolata"/>
          <w:b w:val="1"/>
          <w:shd w:fill="c9daf8" w:val="clear"/>
          <w:rtl w:val="0"/>
        </w:rPr>
        <w:t xml:space="preserve">Output</w:t>
      </w:r>
      <w:r w:rsidDel="00000000" w:rsidR="00000000" w:rsidRPr="00000000">
        <w:rPr>
          <w:rtl w:val="0"/>
        </w:rPr>
      </w:r>
    </w:p>
    <w:p w:rsidR="00000000" w:rsidDel="00000000" w:rsidP="00000000" w:rsidRDefault="00000000" w:rsidRPr="00000000" w14:paraId="0000005C">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Shows the final position of a player after completing all the moves given in input.</w:t>
      </w:r>
    </w:p>
    <w:p w:rsidR="00000000" w:rsidDel="00000000" w:rsidP="00000000" w:rsidRDefault="00000000" w:rsidRPr="00000000" w14:paraId="0000005D">
      <w:pPr>
        <w:pageBreakBefore w:val="0"/>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5E">
      <w:pPr>
        <w:pageBreakBefore w:val="0"/>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Sample Run of the Program:</w:t>
      </w:r>
    </w:p>
    <w:p w:rsidR="00000000" w:rsidDel="00000000" w:rsidP="00000000" w:rsidRDefault="00000000" w:rsidRPr="00000000" w14:paraId="0000005F">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Input-1:</w:t>
      </w:r>
    </w:p>
    <w:p w:rsidR="00000000" w:rsidDel="00000000" w:rsidP="00000000" w:rsidRDefault="00000000" w:rsidRPr="00000000" w14:paraId="0000006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3</w:t>
      </w:r>
    </w:p>
    <w:p w:rsidR="00000000" w:rsidDel="00000000" w:rsidP="00000000" w:rsidRDefault="00000000" w:rsidRPr="00000000" w14:paraId="0000006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P 0 0</w:t>
      </w:r>
    </w:p>
    <w:p w:rsidR="00000000" w:rsidDel="00000000" w:rsidP="00000000" w:rsidRDefault="00000000" w:rsidRPr="00000000" w14:paraId="0000006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w:t>
      </w:r>
    </w:p>
    <w:p w:rsidR="00000000" w:rsidDel="00000000" w:rsidP="00000000" w:rsidRDefault="00000000" w:rsidRPr="00000000" w14:paraId="0000006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w:t>
      </w:r>
    </w:p>
    <w:p w:rsidR="00000000" w:rsidDel="00000000" w:rsidP="00000000" w:rsidRDefault="00000000" w:rsidRPr="00000000" w14:paraId="00000064">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RDD</w:t>
      </w:r>
    </w:p>
    <w:p w:rsidR="00000000" w:rsidDel="00000000" w:rsidP="00000000" w:rsidRDefault="00000000" w:rsidRPr="00000000" w14:paraId="00000065">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6">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Output-1:</w:t>
      </w:r>
    </w:p>
    <w:p w:rsidR="00000000" w:rsidDel="00000000" w:rsidP="00000000" w:rsidRDefault="00000000" w:rsidRPr="00000000" w14:paraId="00000067">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Player final position</w:t>
      </w:r>
    </w:p>
    <w:p w:rsidR="00000000" w:rsidDel="00000000" w:rsidP="00000000" w:rsidRDefault="00000000" w:rsidRPr="00000000" w14:paraId="00000068">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Row: 2</w:t>
      </w:r>
    </w:p>
    <w:p w:rsidR="00000000" w:rsidDel="00000000" w:rsidP="00000000" w:rsidRDefault="00000000" w:rsidRPr="00000000" w14:paraId="0000006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Col: 1</w:t>
      </w:r>
    </w:p>
    <w:p w:rsidR="00000000" w:rsidDel="00000000" w:rsidP="00000000" w:rsidRDefault="00000000" w:rsidRPr="00000000" w14:paraId="0000006A">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pageBreakBefore w:val="0"/>
        <w:rPr>
          <w:rFonts w:ascii="Inconsolata" w:cs="Inconsolata" w:eastAsia="Inconsolata" w:hAnsi="Inconsolat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Input-2:</w:t>
      </w:r>
    </w:p>
    <w:p w:rsidR="00000000" w:rsidDel="00000000" w:rsidP="00000000" w:rsidRDefault="00000000" w:rsidRPr="00000000" w14:paraId="0000006D">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6</w:t>
      </w:r>
    </w:p>
    <w:p w:rsidR="00000000" w:rsidDel="00000000" w:rsidP="00000000" w:rsidRDefault="00000000" w:rsidRPr="00000000" w14:paraId="0000006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0 0 0 0 0 0</w:t>
      </w:r>
    </w:p>
    <w:p w:rsidR="00000000" w:rsidDel="00000000" w:rsidP="00000000" w:rsidRDefault="00000000" w:rsidRPr="00000000" w14:paraId="0000006F">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0 1 1 1 1 0</w:t>
      </w:r>
    </w:p>
    <w:p w:rsidR="00000000" w:rsidDel="00000000" w:rsidP="00000000" w:rsidRDefault="00000000" w:rsidRPr="00000000" w14:paraId="0000007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1 P 0 1 0</w:t>
      </w:r>
    </w:p>
    <w:p w:rsidR="00000000" w:rsidDel="00000000" w:rsidP="00000000" w:rsidRDefault="00000000" w:rsidRPr="00000000" w14:paraId="0000007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0 0 0 0 0 0</w:t>
      </w:r>
    </w:p>
    <w:p w:rsidR="00000000" w:rsidDel="00000000" w:rsidP="00000000" w:rsidRDefault="00000000" w:rsidRPr="00000000" w14:paraId="0000007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0 1 1 1 1 0</w:t>
      </w:r>
    </w:p>
    <w:p w:rsidR="00000000" w:rsidDel="00000000" w:rsidP="00000000" w:rsidRDefault="00000000" w:rsidRPr="00000000" w14:paraId="0000007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0 0 0 0 0 0</w:t>
      </w:r>
    </w:p>
    <w:p w:rsidR="00000000" w:rsidDel="00000000" w:rsidP="00000000" w:rsidRDefault="00000000" w:rsidRPr="00000000" w14:paraId="00000074">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LLDDRRUUU</w:t>
      </w:r>
    </w:p>
    <w:p w:rsidR="00000000" w:rsidDel="00000000" w:rsidP="00000000" w:rsidRDefault="00000000" w:rsidRPr="00000000" w14:paraId="00000075">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6">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Output-2:</w:t>
      </w:r>
    </w:p>
    <w:p w:rsidR="00000000" w:rsidDel="00000000" w:rsidP="00000000" w:rsidRDefault="00000000" w:rsidRPr="00000000" w14:paraId="00000077">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Player final position</w:t>
      </w:r>
    </w:p>
    <w:p w:rsidR="00000000" w:rsidDel="00000000" w:rsidP="00000000" w:rsidRDefault="00000000" w:rsidRPr="00000000" w14:paraId="00000078">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Row: 3</w:t>
      </w:r>
    </w:p>
    <w:p w:rsidR="00000000" w:rsidDel="00000000" w:rsidP="00000000" w:rsidRDefault="00000000" w:rsidRPr="00000000" w14:paraId="0000007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Col: 4</w:t>
      </w:r>
    </w:p>
    <w:p w:rsidR="00000000" w:rsidDel="00000000" w:rsidP="00000000" w:rsidRDefault="00000000" w:rsidRPr="00000000" w14:paraId="0000007A">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B">
      <w:pPr>
        <w:pageBreakBefore w:val="0"/>
        <w:rPr>
          <w:rFonts w:ascii="Inconsolata" w:cs="Inconsolata" w:eastAsia="Inconsolata" w:hAnsi="Inconsolat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Input-3:</w:t>
      </w:r>
    </w:p>
    <w:p w:rsidR="00000000" w:rsidDel="00000000" w:rsidP="00000000" w:rsidRDefault="00000000" w:rsidRPr="00000000" w14:paraId="0000007D">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7</w:t>
      </w:r>
    </w:p>
    <w:p w:rsidR="00000000" w:rsidDel="00000000" w:rsidP="00000000" w:rsidRDefault="00000000" w:rsidRPr="00000000" w14:paraId="0000007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0 0 0 0 0 0 0</w:t>
      </w:r>
    </w:p>
    <w:p w:rsidR="00000000" w:rsidDel="00000000" w:rsidP="00000000" w:rsidRDefault="00000000" w:rsidRPr="00000000" w14:paraId="0000007F">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0 1 1 1 1 1 0</w:t>
      </w:r>
    </w:p>
    <w:p w:rsidR="00000000" w:rsidDel="00000000" w:rsidP="00000000" w:rsidRDefault="00000000" w:rsidRPr="00000000" w14:paraId="0000008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0 0 0 1 0 0 0</w:t>
      </w:r>
    </w:p>
    <w:p w:rsidR="00000000" w:rsidDel="00000000" w:rsidP="00000000" w:rsidRDefault="00000000" w:rsidRPr="00000000" w14:paraId="0000008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0 0 0 1 0 0 0</w:t>
      </w:r>
    </w:p>
    <w:p w:rsidR="00000000" w:rsidDel="00000000" w:rsidP="00000000" w:rsidRDefault="00000000" w:rsidRPr="00000000" w14:paraId="0000008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0 0 0 1 0 0 0</w:t>
      </w:r>
    </w:p>
    <w:p w:rsidR="00000000" w:rsidDel="00000000" w:rsidP="00000000" w:rsidRDefault="00000000" w:rsidRPr="00000000" w14:paraId="0000008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0 0 0 1 0 0 0</w:t>
      </w:r>
    </w:p>
    <w:p w:rsidR="00000000" w:rsidDel="00000000" w:rsidP="00000000" w:rsidRDefault="00000000" w:rsidRPr="00000000" w14:paraId="00000084">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P 0 0 0</w:t>
      </w:r>
    </w:p>
    <w:p w:rsidR="00000000" w:rsidDel="00000000" w:rsidP="00000000" w:rsidRDefault="00000000" w:rsidRPr="00000000" w14:paraId="0000008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RRRRDDLLLLLLLURDLURDL</w:t>
      </w:r>
    </w:p>
    <w:p w:rsidR="00000000" w:rsidDel="00000000" w:rsidP="00000000" w:rsidRDefault="00000000" w:rsidRPr="00000000" w14:paraId="00000086">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Output-3:</w:t>
      </w:r>
    </w:p>
    <w:p w:rsidR="00000000" w:rsidDel="00000000" w:rsidP="00000000" w:rsidRDefault="00000000" w:rsidRPr="00000000" w14:paraId="00000088">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Player final position</w:t>
      </w:r>
    </w:p>
    <w:p w:rsidR="00000000" w:rsidDel="00000000" w:rsidP="00000000" w:rsidRDefault="00000000" w:rsidRPr="00000000" w14:paraId="0000008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Row: 6</w:t>
      </w:r>
    </w:p>
    <w:p w:rsidR="00000000" w:rsidDel="00000000" w:rsidP="00000000" w:rsidRDefault="00000000" w:rsidRPr="00000000" w14:paraId="0000008A">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Col: 0</w:t>
      </w:r>
    </w:p>
    <w:p w:rsidR="00000000" w:rsidDel="00000000" w:rsidP="00000000" w:rsidRDefault="00000000" w:rsidRPr="00000000" w14:paraId="0000008B">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C">
      <w:pPr>
        <w:pageBreakBefore w:val="0"/>
        <w:rPr>
          <w:rFonts w:ascii="Inconsolata" w:cs="Inconsolata" w:eastAsia="Inconsolata" w:hAnsi="Inconsolat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Input-4:</w:t>
      </w:r>
    </w:p>
    <w:p w:rsidR="00000000" w:rsidDel="00000000" w:rsidP="00000000" w:rsidRDefault="00000000" w:rsidRPr="00000000" w14:paraId="0000008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5</w:t>
      </w:r>
    </w:p>
    <w:p w:rsidR="00000000" w:rsidDel="00000000" w:rsidP="00000000" w:rsidRDefault="00000000" w:rsidRPr="00000000" w14:paraId="0000008F">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P 0 0 0 0</w:t>
      </w:r>
    </w:p>
    <w:p w:rsidR="00000000" w:rsidDel="00000000" w:rsidP="00000000" w:rsidRDefault="00000000" w:rsidRPr="00000000" w14:paraId="0000009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0 0 0 0 0</w:t>
      </w:r>
    </w:p>
    <w:p w:rsidR="00000000" w:rsidDel="00000000" w:rsidP="00000000" w:rsidRDefault="00000000" w:rsidRPr="00000000" w14:paraId="0000009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1 1 1 0 0</w:t>
      </w:r>
    </w:p>
    <w:p w:rsidR="00000000" w:rsidDel="00000000" w:rsidP="00000000" w:rsidRDefault="00000000" w:rsidRPr="00000000" w14:paraId="0000009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RDLD</w:t>
      </w:r>
    </w:p>
    <w:p w:rsidR="00000000" w:rsidDel="00000000" w:rsidP="00000000" w:rsidRDefault="00000000" w:rsidRPr="00000000" w14:paraId="00000093">
      <w:pPr>
        <w:pageBreakBefore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4">
      <w:pPr>
        <w:pageBreakBefore w:val="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Output-4:</w:t>
      </w:r>
    </w:p>
    <w:p w:rsidR="00000000" w:rsidDel="00000000" w:rsidP="00000000" w:rsidRDefault="00000000" w:rsidRPr="00000000" w14:paraId="00000095">
      <w:pPr>
        <w:pageBreakBefore w:val="0"/>
        <w:rPr>
          <w:rFonts w:ascii="Inconsolata" w:cs="Inconsolata" w:eastAsia="Inconsolata" w:hAnsi="Inconsolata"/>
          <w:highlight w:val="yellow"/>
        </w:rPr>
      </w:pPr>
      <w:r w:rsidDel="00000000" w:rsidR="00000000" w:rsidRPr="00000000">
        <w:rPr>
          <w:rFonts w:ascii="Inconsolata" w:cs="Inconsolata" w:eastAsia="Inconsolata" w:hAnsi="Inconsolata"/>
          <w:rtl w:val="0"/>
        </w:rPr>
        <w:t xml:space="preserve">Not enough map elements</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jc w:val="right"/>
    </w:pPr>
    <w:rPr>
      <w:rFonts w:ascii="Inconsolata" w:cs="Inconsolata" w:eastAsia="Inconsolata" w:hAnsi="Inconsolata"/>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SPyBNlZFbgJ1T5p-A2RLed-bcBdDpF1/view?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4XDGGhuG6LgotFsuA_Ei342QWcAij-SN/view?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