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96B" w:rsidRPr="0037255C" w:rsidRDefault="00A4296B" w:rsidP="00A4296B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0" w:name="_GoBack"/>
      <w:r w:rsidRPr="0037255C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PROJECT PHASE 1</w:t>
      </w:r>
    </w:p>
    <w:bookmarkEnd w:id="0"/>
    <w:p w:rsidR="00F64FEB" w:rsidRDefault="00A4296B" w:rsidP="00A4296B">
      <w:pPr>
        <w:pStyle w:val="Heading1"/>
        <w:rPr>
          <w:color w:val="000000" w:themeColor="text1"/>
          <w:sz w:val="32"/>
          <w:szCs w:val="32"/>
        </w:rPr>
      </w:pPr>
      <w:r w:rsidRPr="00A4296B">
        <w:rPr>
          <w:color w:val="000000" w:themeColor="text1"/>
          <w:sz w:val="32"/>
          <w:szCs w:val="32"/>
        </w:rPr>
        <w:t>BRAINSTORMING</w:t>
      </w:r>
    </w:p>
    <w:p w:rsidR="00A4296B" w:rsidRDefault="00A4296B" w:rsidP="00A4296B"/>
    <w:p w:rsidR="00A4296B" w:rsidRPr="00A4296B" w:rsidRDefault="00A4296B" w:rsidP="00A4296B">
      <w:pPr>
        <w:rPr>
          <w:rFonts w:ascii="Times New Roman" w:hAnsi="Times New Roman" w:cs="Times New Roman"/>
          <w:sz w:val="28"/>
          <w:szCs w:val="28"/>
        </w:rPr>
      </w:pPr>
      <w:r w:rsidRPr="00A4296B">
        <w:rPr>
          <w:rFonts w:ascii="Times New Roman" w:hAnsi="Times New Roman" w:cs="Times New Roman"/>
          <w:sz w:val="28"/>
          <w:szCs w:val="28"/>
        </w:rPr>
        <w:t>Date : 26 December 2025</w:t>
      </w:r>
      <w:r w:rsidRPr="00A4296B">
        <w:rPr>
          <w:rFonts w:ascii="Times New Roman" w:hAnsi="Times New Roman" w:cs="Times New Roman"/>
          <w:sz w:val="28"/>
          <w:szCs w:val="28"/>
        </w:rPr>
        <w:br/>
      </w:r>
      <w:r w:rsidRPr="00A4296B">
        <w:rPr>
          <w:rFonts w:ascii="Times New Roman" w:hAnsi="Times New Roman" w:cs="Times New Roman"/>
          <w:sz w:val="28"/>
          <w:szCs w:val="28"/>
        </w:rPr>
        <w:br/>
        <w:t xml:space="preserve">Project Name : </w:t>
      </w:r>
      <w:r w:rsidRPr="00A4296B">
        <w:rPr>
          <w:rFonts w:ascii="Times New Roman" w:hAnsi="Times New Roman" w:cs="Times New Roman"/>
          <w:bCs/>
          <w:color w:val="0A0A0A"/>
          <w:sz w:val="28"/>
          <w:szCs w:val="28"/>
          <w:shd w:val="clear" w:color="auto" w:fill="FFFFFF"/>
        </w:rPr>
        <w:t>An employee requests installation of licensed software through the Service Catalog</w:t>
      </w:r>
    </w:p>
    <w:p w:rsidR="00A4296B" w:rsidRDefault="00A4296B" w:rsidP="00A4296B">
      <w:pPr>
        <w:rPr>
          <w:rFonts w:ascii="Times New Roman" w:hAnsi="Times New Roman" w:cs="Times New Roman"/>
          <w:sz w:val="28"/>
          <w:szCs w:val="28"/>
        </w:rPr>
      </w:pPr>
    </w:p>
    <w:p w:rsidR="00A4296B" w:rsidRPr="00A4296B" w:rsidRDefault="00A4296B" w:rsidP="00A4296B">
      <w:pPr>
        <w:rPr>
          <w:rFonts w:ascii="Times New Roman" w:hAnsi="Times New Roman" w:cs="Times New Roman"/>
          <w:sz w:val="28"/>
          <w:szCs w:val="28"/>
        </w:rPr>
      </w:pPr>
    </w:p>
    <w:p w:rsidR="00F64FEB" w:rsidRDefault="00A4296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>Introduction to Brainstorming</w:t>
      </w:r>
    </w:p>
    <w:p w:rsidR="00A4296B" w:rsidRPr="00A4296B" w:rsidRDefault="00A4296B" w:rsidP="00A4296B"/>
    <w:p w:rsidR="00F64FEB" w:rsidRPr="00A4296B" w:rsidRDefault="00A4296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>Brainstorming is the foundational activity of the ideation phase. It focuses on generating a wide range of ideas without immediate judgment or constraints.</w:t>
      </w:r>
    </w:p>
    <w:p w:rsidR="00F64FEB" w:rsidRPr="00A4296B" w:rsidRDefault="00A4296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>In this project, brainstorming was conducted to identify challenges, opportunities, and automation possibilities related to software installation requests in an enterprise IT environment.</w:t>
      </w:r>
    </w:p>
    <w:p w:rsidR="00F64FEB" w:rsidRPr="00A4296B" w:rsidRDefault="00A4296B" w:rsidP="0047227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goal was to explore how ServiceNow could be leveraged to reduce </w:t>
      </w:r>
    </w:p>
    <w:p w:rsidR="00A4296B" w:rsidRPr="00A4296B" w:rsidRDefault="00A4296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FEB" w:rsidRDefault="00A4296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>Current Challenges Identified</w:t>
      </w:r>
    </w:p>
    <w:p w:rsidR="00A4296B" w:rsidRPr="00A4296B" w:rsidRDefault="00A4296B" w:rsidP="00A4296B"/>
    <w:p w:rsidR="00F64FEB" w:rsidRPr="00A4296B" w:rsidRDefault="00A4296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>Manual handling of software installation requests leads to delays and frequent follow-ups.</w:t>
      </w:r>
    </w:p>
    <w:p w:rsidR="00F64FEB" w:rsidRPr="00A4296B" w:rsidRDefault="00A4296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>Lack of centralized visibility causes confusion among users and IT teams.</w:t>
      </w:r>
    </w:p>
    <w:p w:rsidR="00F64FEB" w:rsidRPr="00A4296B" w:rsidRDefault="00A4296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>Approval processes are inconsistent and often bypass compliance checks.</w:t>
      </w:r>
    </w:p>
    <w:p w:rsidR="00A4296B" w:rsidRPr="00A4296B" w:rsidRDefault="00A4296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FEB" w:rsidRDefault="00A4296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Proposed Ideas and Solutions</w:t>
      </w:r>
    </w:p>
    <w:p w:rsidR="00A4296B" w:rsidRPr="00A4296B" w:rsidRDefault="00A4296B" w:rsidP="00A4296B"/>
    <w:p w:rsidR="00F64FEB" w:rsidRPr="00A4296B" w:rsidRDefault="00A4296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>Introduce a Service Catalog-based request model.</w:t>
      </w:r>
    </w:p>
    <w:p w:rsidR="00F64FEB" w:rsidRPr="00A4296B" w:rsidRDefault="00A4296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>Automate approvals using workflows and role-based routing.</w:t>
      </w:r>
    </w:p>
    <w:p w:rsidR="00F64FEB" w:rsidRPr="00A4296B" w:rsidRDefault="00A4296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6B">
        <w:rPr>
          <w:rFonts w:ascii="Times New Roman" w:hAnsi="Times New Roman" w:cs="Times New Roman"/>
          <w:color w:val="000000" w:themeColor="text1"/>
          <w:sz w:val="28"/>
          <w:szCs w:val="28"/>
        </w:rPr>
        <w:t>Integrate notifications and tracking for transparency.</w:t>
      </w:r>
    </w:p>
    <w:p w:rsidR="00F64FEB" w:rsidRPr="00A4296B" w:rsidRDefault="00F64FEB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64FEB" w:rsidRPr="00A429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55C"/>
    <w:rsid w:val="00472276"/>
    <w:rsid w:val="0095462B"/>
    <w:rsid w:val="00A4296B"/>
    <w:rsid w:val="00AA1D8D"/>
    <w:rsid w:val="00B47730"/>
    <w:rsid w:val="00CB0664"/>
    <w:rsid w:val="00F64FEB"/>
    <w:rsid w:val="00FB65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CC380F5-71D2-4063-86A1-7DBCA677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31ADA4-EC4D-4A5B-8252-9B0EEC9A4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5</cp:revision>
  <dcterms:created xsi:type="dcterms:W3CDTF">2025-12-27T14:42:00Z</dcterms:created>
  <dcterms:modified xsi:type="dcterms:W3CDTF">2025-12-27T16:17:00Z</dcterms:modified>
  <cp:category/>
</cp:coreProperties>
</file>