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948" w:rsidRPr="001B2948" w:rsidRDefault="001B2948" w:rsidP="001B2948">
      <w:pPr>
        <w:pStyle w:val="Title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B2948">
        <w:rPr>
          <w:rFonts w:ascii="Times New Roman" w:hAnsi="Times New Roman" w:cs="Times New Roman"/>
          <w:color w:val="000000" w:themeColor="text1"/>
          <w:sz w:val="36"/>
          <w:szCs w:val="36"/>
        </w:rPr>
        <w:t>PROJECT PHASE 1</w:t>
      </w:r>
    </w:p>
    <w:p w:rsidR="001B2948" w:rsidRDefault="001B2948" w:rsidP="001B2948">
      <w:bookmarkStart w:id="0" w:name="_GoBack"/>
      <w:bookmarkEnd w:id="0"/>
    </w:p>
    <w:p w:rsidR="00252B96" w:rsidRDefault="001B294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B2948">
        <w:rPr>
          <w:rFonts w:ascii="Times New Roman" w:hAnsi="Times New Roman" w:cs="Times New Roman"/>
          <w:color w:val="000000" w:themeColor="text1"/>
        </w:rPr>
        <w:t>Empathy Map</w:t>
      </w:r>
    </w:p>
    <w:p w:rsidR="001B2948" w:rsidRDefault="001B2948" w:rsidP="001B2948"/>
    <w:p w:rsidR="001B2948" w:rsidRPr="00A4296B" w:rsidRDefault="001B2948" w:rsidP="001B2948">
      <w:pPr>
        <w:rPr>
          <w:rFonts w:ascii="Times New Roman" w:hAnsi="Times New Roman" w:cs="Times New Roman"/>
          <w:sz w:val="28"/>
          <w:szCs w:val="28"/>
        </w:rPr>
      </w:pPr>
      <w:r w:rsidRPr="00A4296B">
        <w:rPr>
          <w:rFonts w:ascii="Times New Roman" w:hAnsi="Times New Roman" w:cs="Times New Roman"/>
          <w:sz w:val="28"/>
          <w:szCs w:val="28"/>
        </w:rPr>
        <w:t>Date : 26 December 2025</w:t>
      </w:r>
      <w:r w:rsidRPr="00A4296B">
        <w:rPr>
          <w:rFonts w:ascii="Times New Roman" w:hAnsi="Times New Roman" w:cs="Times New Roman"/>
          <w:sz w:val="28"/>
          <w:szCs w:val="28"/>
        </w:rPr>
        <w:br/>
      </w:r>
      <w:r w:rsidRPr="00A4296B">
        <w:rPr>
          <w:rFonts w:ascii="Times New Roman" w:hAnsi="Times New Roman" w:cs="Times New Roman"/>
          <w:sz w:val="28"/>
          <w:szCs w:val="28"/>
        </w:rPr>
        <w:br/>
        <w:t xml:space="preserve">Project Name : </w:t>
      </w:r>
      <w:r w:rsidRPr="00A4296B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</w:p>
    <w:p w:rsidR="001B2948" w:rsidRPr="001B2948" w:rsidRDefault="001B2948" w:rsidP="001B2948"/>
    <w:p w:rsidR="001B2948" w:rsidRPr="001B2948" w:rsidRDefault="001B2948" w:rsidP="001B2948"/>
    <w:p w:rsidR="00252B96" w:rsidRDefault="001B294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Understanding the Users</w:t>
      </w:r>
    </w:p>
    <w:p w:rsidR="001B2948" w:rsidRPr="001B2948" w:rsidRDefault="001B2948" w:rsidP="001B2948"/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An empathy map was created to understand the needs, pain points, and expectations of stakeholders involved in software installation requests.</w:t>
      </w:r>
    </w:p>
    <w:p w:rsidR="00252B96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Primary users include employees, IT support teams, </w:t>
      </w: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approvers, and ServiceNow administrators.</w:t>
      </w:r>
    </w:p>
    <w:p w:rsidR="001B2948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52B96" w:rsidRDefault="001B294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User Pain Points</w:t>
      </w:r>
    </w:p>
    <w:p w:rsidR="001B2948" w:rsidRPr="001B2948" w:rsidRDefault="001B2948" w:rsidP="001B2948"/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Employees experience dela</w:t>
      </w: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ys and lack of status updates.</w:t>
      </w:r>
    </w:p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IT teams receive incomplete or unclear requests.</w:t>
      </w:r>
    </w:p>
    <w:p w:rsidR="00252B96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Approvers struggle with unstructured approval information.</w:t>
      </w:r>
    </w:p>
    <w:p w:rsid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2948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52B96" w:rsidRDefault="001B294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User Expectations</w:t>
      </w:r>
    </w:p>
    <w:p w:rsidR="001B2948" w:rsidRPr="001B2948" w:rsidRDefault="001B2948" w:rsidP="001B2948"/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A simple and intuitive request process.</w:t>
      </w:r>
    </w:p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Faster approvals and installations.</w:t>
      </w:r>
    </w:p>
    <w:p w:rsidR="00252B96" w:rsidRPr="001B2948" w:rsidRDefault="001B294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2948">
        <w:rPr>
          <w:rFonts w:ascii="Times New Roman" w:hAnsi="Times New Roman" w:cs="Times New Roman"/>
          <w:color w:val="000000" w:themeColor="text1"/>
          <w:sz w:val="28"/>
          <w:szCs w:val="28"/>
        </w:rPr>
        <w:t>Clear communication and accountability.</w:t>
      </w:r>
    </w:p>
    <w:p w:rsidR="00252B96" w:rsidRPr="001B2948" w:rsidRDefault="00252B9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52B96" w:rsidRPr="001B29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948"/>
    <w:rsid w:val="00252B9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08036"/>
  <w14:defaultImageDpi w14:val="300"/>
  <w15:docId w15:val="{8D46C715-4C1E-4A00-A3B1-4803C124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B28E4-EBE6-4D74-BEFB-237CCDCA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2025-12-27T14:55:00Z</dcterms:created>
  <dcterms:modified xsi:type="dcterms:W3CDTF">2025-12-27T14:55:00Z</dcterms:modified>
  <cp:category/>
</cp:coreProperties>
</file>