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4AC3" w14:textId="77777777" w:rsidR="00BA55E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0AD784" wp14:editId="1BFAD1B3">
            <wp:extent cx="3244215" cy="3309620"/>
            <wp:effectExtent l="0" t="0" r="6985" b="5080"/>
            <wp:docPr id="473884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4185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E911" w14:textId="77777777" w:rsidR="00BA55E4" w:rsidRDefault="00BA55E4">
      <w:pPr>
        <w:jc w:val="center"/>
        <w:rPr>
          <w:rFonts w:ascii="Times New Roman" w:hAnsi="Times New Roman" w:cs="Times New Roman"/>
        </w:rPr>
      </w:pPr>
    </w:p>
    <w:p w14:paraId="280EFCEE" w14:textId="77777777" w:rsidR="00BA55E4" w:rsidRDefault="00BA55E4">
      <w:pPr>
        <w:jc w:val="center"/>
        <w:rPr>
          <w:rFonts w:ascii="Times New Roman" w:hAnsi="Times New Roman" w:cs="Times New Roman"/>
        </w:rPr>
      </w:pPr>
    </w:p>
    <w:p w14:paraId="620A0270" w14:textId="77777777" w:rsidR="00BA55E4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SOFTWARE ENGINEERING</w:t>
      </w:r>
    </w:p>
    <w:p w14:paraId="350C6392" w14:textId="77777777" w:rsidR="00BA55E4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 CASE DIAGRAMS</w:t>
      </w:r>
    </w:p>
    <w:p w14:paraId="3754AC8F" w14:textId="77777777" w:rsidR="00BA55E4" w:rsidRDefault="00BA55E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66CBF98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Group members:</w:t>
      </w:r>
    </w:p>
    <w:p w14:paraId="39941A41" w14:textId="77777777" w:rsidR="00083942" w:rsidRDefault="00083942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4FEF54C" w14:textId="3F476AB1" w:rsidR="00BA55E4" w:rsidRPr="00083942" w:rsidRDefault="000839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NOOR-UL-HUDA                    F2023266853</w:t>
      </w:r>
    </w:p>
    <w:p w14:paraId="76C2EC40" w14:textId="31D4CF8F" w:rsidR="00BA55E4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NIMRA MAQBOOL                F2023266852</w:t>
      </w:r>
    </w:p>
    <w:p w14:paraId="2EEE3E53" w14:textId="77777777" w:rsidR="00BA55E4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KHAZAIMA TAJAMMAL      F2023266890</w:t>
      </w:r>
    </w:p>
    <w:p w14:paraId="04D9BF5C" w14:textId="77777777" w:rsidR="00BA55E4" w:rsidRDefault="00BA55E4">
      <w:pPr>
        <w:rPr>
          <w:rFonts w:ascii="Times New Roman" w:hAnsi="Times New Roman" w:cs="Times New Roman"/>
          <w:sz w:val="32"/>
          <w:szCs w:val="32"/>
        </w:rPr>
      </w:pPr>
    </w:p>
    <w:p w14:paraId="308EF1A8" w14:textId="77777777" w:rsidR="00BA55E4" w:rsidRDefault="00BA55E4">
      <w:pPr>
        <w:rPr>
          <w:rFonts w:ascii="Times New Roman" w:hAnsi="Times New Roman" w:cs="Times New Roman"/>
          <w:sz w:val="32"/>
          <w:szCs w:val="32"/>
        </w:rPr>
        <w:sectPr w:rsidR="00BA55E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6D98D93" w14:textId="77777777" w:rsidR="00BA55E4" w:rsidRDefault="0000000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USE CASES</w:t>
      </w:r>
    </w:p>
    <w:p w14:paraId="13192E8D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81B8B4C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CASE NUMBER 1:</w:t>
      </w:r>
    </w:p>
    <w:p w14:paraId="63BBC5AA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59AE98B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“Facial Recognition for Identification”</w:t>
      </w:r>
    </w:p>
    <w:p w14:paraId="12FE4AB9" w14:textId="77777777" w:rsidR="00BA55E4" w:rsidRDefault="00BA55E4">
      <w:pPr>
        <w:jc w:val="center"/>
        <w:rPr>
          <w:rFonts w:ascii="Times New Roman" w:hAnsi="Times New Roman"/>
          <w:sz w:val="40"/>
          <w:szCs w:val="40"/>
        </w:rPr>
      </w:pPr>
    </w:p>
    <w:p w14:paraId="40854AC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Identify missing individuals based on their facial features, even with age-related or appearance changes.</w:t>
      </w:r>
    </w:p>
    <w:p w14:paraId="5492E7F8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22DA04F7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20FD327A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AI algorithm: </w:t>
      </w:r>
      <w:r>
        <w:rPr>
          <w:rFonts w:ascii="Times New Roman" w:hAnsi="Times New Roman"/>
          <w:sz w:val="36"/>
          <w:szCs w:val="36"/>
        </w:rPr>
        <w:t xml:space="preserve">Deep Neural Networks (e.g., </w:t>
      </w:r>
      <w:proofErr w:type="spellStart"/>
      <w:r>
        <w:rPr>
          <w:rFonts w:ascii="Times New Roman" w:hAnsi="Times New Roman"/>
          <w:sz w:val="36"/>
          <w:szCs w:val="36"/>
        </w:rPr>
        <w:t>ResNet</w:t>
      </w:r>
      <w:proofErr w:type="spellEnd"/>
      <w:r>
        <w:rPr>
          <w:rFonts w:ascii="Times New Roman" w:hAnsi="Times New Roman"/>
          <w:sz w:val="36"/>
          <w:szCs w:val="36"/>
        </w:rPr>
        <w:t>)</w:t>
      </w:r>
    </w:p>
    <w:p w14:paraId="2C86356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Cameras:</w:t>
      </w:r>
      <w:r>
        <w:rPr>
          <w:rFonts w:ascii="Times New Roman" w:hAnsi="Times New Roman"/>
          <w:sz w:val="36"/>
          <w:szCs w:val="36"/>
        </w:rPr>
        <w:t xml:space="preserve"> High-resolution surveillance systems</w:t>
      </w:r>
    </w:p>
    <w:p w14:paraId="33BAB9E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Software: </w:t>
      </w:r>
      <w:r>
        <w:rPr>
          <w:rFonts w:ascii="Times New Roman" w:hAnsi="Times New Roman"/>
          <w:sz w:val="36"/>
          <w:szCs w:val="36"/>
        </w:rPr>
        <w:t>OpenCV, TensorFlow</w:t>
      </w:r>
    </w:p>
    <w:p w14:paraId="1D79DF4E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Database:</w:t>
      </w:r>
      <w:r>
        <w:rPr>
          <w:rFonts w:ascii="Times New Roman" w:hAnsi="Times New Roman"/>
          <w:sz w:val="36"/>
          <w:szCs w:val="36"/>
        </w:rPr>
        <w:t xml:space="preserve"> Centralized image storage</w:t>
      </w:r>
    </w:p>
    <w:p w14:paraId="677882C2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153D3B00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690D1F67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377A994C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"Facial Recognition"</w:t>
      </w:r>
    </w:p>
    <w:p w14:paraId="7557BB2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System:</w:t>
      </w:r>
      <w:r>
        <w:rPr>
          <w:rFonts w:ascii="Times New Roman" w:hAnsi="Times New Roman"/>
          <w:sz w:val="36"/>
          <w:szCs w:val="36"/>
        </w:rPr>
        <w:t xml:space="preserve"> Rectangle labeled "AI Recognition Engine"</w:t>
      </w:r>
    </w:p>
    <w:p w14:paraId="41B35FAB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196A0C40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1464A0A9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lastRenderedPageBreak/>
        <w:drawing>
          <wp:inline distT="0" distB="0" distL="114300" distR="114300" wp14:anchorId="004B8557" wp14:editId="6C470EC1">
            <wp:extent cx="5257800" cy="3067050"/>
            <wp:effectExtent l="0" t="0" r="0" b="6350"/>
            <wp:docPr id="2" name="Picture 2" descr="diagram (FIR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FIRST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9B7" w14:textId="77777777" w:rsidR="00BA55E4" w:rsidRDefault="00BA55E4">
      <w:pPr>
        <w:rPr>
          <w:rFonts w:ascii="Times New Roman" w:hAnsi="Times New Roman" w:cs="Times New Roman"/>
          <w:sz w:val="40"/>
          <w:szCs w:val="40"/>
        </w:rPr>
      </w:pPr>
    </w:p>
    <w:p w14:paraId="4A7145C5" w14:textId="77777777" w:rsidR="00BA55E4" w:rsidRDefault="00BA55E4">
      <w:pPr>
        <w:rPr>
          <w:rFonts w:ascii="Times New Roman" w:hAnsi="Times New Roman" w:cs="Times New Roman"/>
          <w:sz w:val="40"/>
          <w:szCs w:val="40"/>
        </w:rPr>
      </w:pPr>
    </w:p>
    <w:p w14:paraId="768E6CCE" w14:textId="77777777" w:rsidR="00BA55E4" w:rsidRDefault="0000000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CASE NUMBER 2:</w:t>
      </w:r>
    </w:p>
    <w:p w14:paraId="50F11DA9" w14:textId="77777777" w:rsidR="00BA55E4" w:rsidRDefault="00BA55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0BBBED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“Attribute-Based Search”</w:t>
      </w:r>
    </w:p>
    <w:p w14:paraId="563563A4" w14:textId="77777777" w:rsidR="00BA55E4" w:rsidRDefault="00BA55E4">
      <w:pPr>
        <w:jc w:val="center"/>
        <w:rPr>
          <w:rFonts w:ascii="Times New Roman" w:hAnsi="Times New Roman"/>
          <w:sz w:val="40"/>
          <w:szCs w:val="40"/>
        </w:rPr>
      </w:pPr>
    </w:p>
    <w:p w14:paraId="593C5DAC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Search for individuals using descriptive traits like clothing or accessories.</w:t>
      </w:r>
    </w:p>
    <w:p w14:paraId="7BE27A2E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3A7629BA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622B9784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AI algorithm:</w:t>
      </w:r>
      <w:r>
        <w:rPr>
          <w:rFonts w:ascii="Times New Roman" w:hAnsi="Times New Roman"/>
          <w:sz w:val="36"/>
          <w:szCs w:val="36"/>
        </w:rPr>
        <w:t xml:space="preserve"> Object detection and feature matching</w:t>
      </w:r>
    </w:p>
    <w:p w14:paraId="3D607FB7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GUI:</w:t>
      </w:r>
      <w:r>
        <w:rPr>
          <w:rFonts w:ascii="Times New Roman" w:hAnsi="Times New Roman"/>
          <w:sz w:val="36"/>
          <w:szCs w:val="36"/>
        </w:rPr>
        <w:t xml:space="preserve"> Input form for descriptions (e.g., "blue shirt, red bag")</w:t>
      </w:r>
    </w:p>
    <w:p w14:paraId="3A10646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Database:</w:t>
      </w:r>
      <w:r>
        <w:rPr>
          <w:rFonts w:ascii="Times New Roman" w:hAnsi="Times New Roman"/>
          <w:sz w:val="36"/>
          <w:szCs w:val="36"/>
        </w:rPr>
        <w:t xml:space="preserve"> Metadata storage for images/videos</w:t>
      </w:r>
    </w:p>
    <w:p w14:paraId="21E78900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4A7F7B79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17B0ACD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6FE2C24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"Attribute-Based Search"</w:t>
      </w:r>
    </w:p>
    <w:p w14:paraId="69446E17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System:</w:t>
      </w:r>
      <w:r>
        <w:rPr>
          <w:rFonts w:ascii="Times New Roman" w:hAnsi="Times New Roman"/>
          <w:sz w:val="40"/>
          <w:szCs w:val="40"/>
        </w:rPr>
        <w:t xml:space="preserve"> Rectangle labeled "Feature Matching Engine"</w:t>
      </w:r>
    </w:p>
    <w:p w14:paraId="01406710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1EBE8A36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0EC8F258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4E05C5D7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drawing>
          <wp:inline distT="0" distB="0" distL="114300" distR="114300" wp14:anchorId="7D0DEC23" wp14:editId="1A28E3D8">
            <wp:extent cx="6016625" cy="1094740"/>
            <wp:effectExtent l="0" t="0" r="3175" b="0"/>
            <wp:docPr id="3" name="Picture 3" descr="diagram (SECO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(SECOND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D36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2A330985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0300F22F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657B7C2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CASE NUMBER 3:</w:t>
      </w:r>
    </w:p>
    <w:p w14:paraId="7E3180A4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4C210B63" w14:textId="77777777" w:rsidR="00BA55E4" w:rsidRDefault="00000000">
      <w:pPr>
        <w:ind w:firstLineChars="100" w:firstLine="400"/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“Multi-Camera Re-Identification”</w:t>
      </w:r>
    </w:p>
    <w:p w14:paraId="2ABEBFE4" w14:textId="77777777" w:rsidR="00BA55E4" w:rsidRDefault="00BA55E4">
      <w:pPr>
        <w:ind w:firstLineChars="100" w:firstLine="400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72D4490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Description: </w:t>
      </w:r>
      <w:r>
        <w:rPr>
          <w:rFonts w:ascii="Times New Roman" w:hAnsi="Times New Roman"/>
          <w:sz w:val="36"/>
          <w:szCs w:val="36"/>
        </w:rPr>
        <w:t>Track individuals across multiple camera feeds and locations.</w:t>
      </w:r>
    </w:p>
    <w:p w14:paraId="550231B0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503903EE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365896E1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AI algorithm: </w:t>
      </w:r>
      <w:r>
        <w:rPr>
          <w:rFonts w:ascii="Times New Roman" w:hAnsi="Times New Roman"/>
          <w:sz w:val="36"/>
          <w:szCs w:val="36"/>
        </w:rPr>
        <w:t>Person re-identification</w:t>
      </w:r>
    </w:p>
    <w:p w14:paraId="7FA1124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Cameras:</w:t>
      </w:r>
      <w:r>
        <w:rPr>
          <w:rFonts w:ascii="Times New Roman" w:hAnsi="Times New Roman"/>
          <w:sz w:val="36"/>
          <w:szCs w:val="36"/>
        </w:rPr>
        <w:t xml:space="preserve"> Network of synced surveillance systems</w:t>
      </w:r>
    </w:p>
    <w:p w14:paraId="6146EDC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Software:</w:t>
      </w:r>
      <w:r>
        <w:rPr>
          <w:rFonts w:ascii="Times New Roman" w:hAnsi="Times New Roman"/>
          <w:sz w:val="36"/>
          <w:szCs w:val="36"/>
        </w:rPr>
        <w:t xml:space="preserve"> Real-time data processing</w:t>
      </w:r>
    </w:p>
    <w:p w14:paraId="791CF04A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663B3088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07C1AFB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Actor: </w:t>
      </w:r>
      <w:r>
        <w:rPr>
          <w:rFonts w:ascii="Times New Roman" w:hAnsi="Times New Roman"/>
          <w:sz w:val="36"/>
          <w:szCs w:val="36"/>
        </w:rPr>
        <w:t>Admin/User</w:t>
      </w:r>
    </w:p>
    <w:p w14:paraId="2C7FD9CD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Use Case: </w:t>
      </w:r>
      <w:r>
        <w:rPr>
          <w:rFonts w:ascii="Times New Roman" w:hAnsi="Times New Roman"/>
          <w:sz w:val="36"/>
          <w:szCs w:val="36"/>
        </w:rPr>
        <w:t>Circle labeled "Multi-Camera Tracking"</w:t>
      </w:r>
    </w:p>
    <w:p w14:paraId="3FD355C7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System: </w:t>
      </w:r>
      <w:r>
        <w:rPr>
          <w:rFonts w:ascii="Times New Roman" w:hAnsi="Times New Roman"/>
          <w:sz w:val="36"/>
          <w:szCs w:val="36"/>
        </w:rPr>
        <w:t>Rectangle labeled "Camera Network"</w:t>
      </w:r>
    </w:p>
    <w:p w14:paraId="298E9800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5E69F045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213370B8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4D77FAAA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0ED831F7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lastRenderedPageBreak/>
        <w:drawing>
          <wp:inline distT="0" distB="0" distL="114300" distR="114300" wp14:anchorId="2DB982F4" wp14:editId="40E187EF">
            <wp:extent cx="6131560" cy="3428365"/>
            <wp:effectExtent l="0" t="0" r="0" b="0"/>
            <wp:docPr id="5" name="Picture 5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AEB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2ED546F7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4710310B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53365F7E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CASE NUMBER 4:</w:t>
      </w:r>
    </w:p>
    <w:p w14:paraId="67FA3F36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0657DDAD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“Real-Time Alerts”</w:t>
      </w:r>
    </w:p>
    <w:p w14:paraId="73DFEE44" w14:textId="77777777" w:rsidR="00BA55E4" w:rsidRDefault="00BA55E4">
      <w:pPr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70C49E4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Notify users when the system identifies or tracks a missing person.</w:t>
      </w:r>
    </w:p>
    <w:p w14:paraId="41F952D3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14EB4FAF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225C96B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Software: </w:t>
      </w:r>
      <w:r>
        <w:rPr>
          <w:rFonts w:ascii="Times New Roman" w:hAnsi="Times New Roman"/>
          <w:sz w:val="36"/>
          <w:szCs w:val="36"/>
        </w:rPr>
        <w:t>Push notification services</w:t>
      </w:r>
    </w:p>
    <w:p w14:paraId="550D948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Communication:</w:t>
      </w:r>
      <w:r>
        <w:rPr>
          <w:rFonts w:ascii="Times New Roman" w:hAnsi="Times New Roman"/>
          <w:sz w:val="36"/>
          <w:szCs w:val="36"/>
        </w:rPr>
        <w:t xml:space="preserve"> Email, SMS, or app notifications</w:t>
      </w:r>
    </w:p>
    <w:p w14:paraId="05091BC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Hardware:</w:t>
      </w:r>
      <w:r>
        <w:rPr>
          <w:rFonts w:ascii="Times New Roman" w:hAnsi="Times New Roman"/>
          <w:sz w:val="36"/>
          <w:szCs w:val="36"/>
        </w:rPr>
        <w:t xml:space="preserve"> Mobile devices</w:t>
      </w:r>
    </w:p>
    <w:p w14:paraId="497A5A82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75EF0B2F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6E8D01BB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3288664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"Real-Time Alerts"</w:t>
      </w:r>
    </w:p>
    <w:p w14:paraId="35C8C20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System:</w:t>
      </w:r>
      <w:r>
        <w:rPr>
          <w:rFonts w:ascii="Times New Roman" w:hAnsi="Times New Roman"/>
          <w:sz w:val="36"/>
          <w:szCs w:val="36"/>
        </w:rPr>
        <w:t xml:space="preserve"> Rectangle labeled "Notification System"</w:t>
      </w:r>
    </w:p>
    <w:p w14:paraId="71C879A1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32EF15B1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191FF90D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7AA221B7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38F459F3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drawing>
          <wp:inline distT="0" distB="0" distL="114300" distR="114300" wp14:anchorId="2728A5A1" wp14:editId="5D66E81B">
            <wp:extent cx="5257800" cy="2684145"/>
            <wp:effectExtent l="0" t="0" r="0" b="0"/>
            <wp:docPr id="6" name="Picture 6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B7C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4E92BD1B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6E6DA353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CASE NUMBER 5:</w:t>
      </w:r>
    </w:p>
    <w:p w14:paraId="7F1FA447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7BEE452E" w14:textId="77777777" w:rsidR="00BA55E4" w:rsidRDefault="00000000">
      <w:pPr>
        <w:ind w:firstLineChars="50" w:firstLine="200"/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“RFID and GPS Tracking”</w:t>
      </w:r>
    </w:p>
    <w:p w14:paraId="7EE0EC9E" w14:textId="77777777" w:rsidR="00BA55E4" w:rsidRDefault="00BA55E4">
      <w:pPr>
        <w:ind w:firstLineChars="50" w:firstLine="200"/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15E273CB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Use wearable RFID or GPS devices to track vulnerable individuals.</w:t>
      </w:r>
    </w:p>
    <w:p w14:paraId="2B80F91B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0DE149CB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16D8A114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Hardware: </w:t>
      </w:r>
      <w:r>
        <w:rPr>
          <w:rFonts w:ascii="Times New Roman" w:hAnsi="Times New Roman"/>
          <w:sz w:val="36"/>
          <w:szCs w:val="36"/>
        </w:rPr>
        <w:t>Wearable trackers</w:t>
      </w:r>
    </w:p>
    <w:p w14:paraId="0FA835D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Software: </w:t>
      </w:r>
      <w:r>
        <w:rPr>
          <w:rFonts w:ascii="Times New Roman" w:hAnsi="Times New Roman"/>
          <w:sz w:val="36"/>
          <w:szCs w:val="36"/>
        </w:rPr>
        <w:t>GPS mapping and integration</w:t>
      </w:r>
    </w:p>
    <w:p w14:paraId="4325333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Network:</w:t>
      </w:r>
      <w:r>
        <w:rPr>
          <w:rFonts w:ascii="Times New Roman" w:hAnsi="Times New Roman"/>
          <w:sz w:val="36"/>
          <w:szCs w:val="36"/>
        </w:rPr>
        <w:t xml:space="preserve"> Cloud-based location services</w:t>
      </w:r>
    </w:p>
    <w:p w14:paraId="052AD033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5681FABC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537CDFB4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"RFID/GPS Monitoring"</w:t>
      </w:r>
    </w:p>
    <w:p w14:paraId="789EDB5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System: </w:t>
      </w:r>
      <w:r>
        <w:rPr>
          <w:rFonts w:ascii="Times New Roman" w:hAnsi="Times New Roman"/>
          <w:sz w:val="36"/>
          <w:szCs w:val="36"/>
        </w:rPr>
        <w:t>Rectangle labeled "Location Tracker"</w:t>
      </w:r>
    </w:p>
    <w:p w14:paraId="0150DE51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166D70EA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7F919048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0E59063E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08513FEF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drawing>
          <wp:inline distT="0" distB="0" distL="114300" distR="114300" wp14:anchorId="4FE32CBF" wp14:editId="59388C87">
            <wp:extent cx="5627370" cy="2691130"/>
            <wp:effectExtent l="0" t="0" r="11430" b="0"/>
            <wp:docPr id="7" name="Picture 7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B46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34361FCB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1B6E6D8A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CASE NUMBER 6:</w:t>
      </w:r>
    </w:p>
    <w:p w14:paraId="766D02D9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“Missing Person Database Integration”</w:t>
      </w:r>
    </w:p>
    <w:p w14:paraId="4F13361E" w14:textId="77777777" w:rsidR="00BA55E4" w:rsidRDefault="00BA55E4">
      <w:pPr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2F0FFD5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Description: </w:t>
      </w:r>
      <w:r>
        <w:rPr>
          <w:rFonts w:ascii="Times New Roman" w:hAnsi="Times New Roman"/>
          <w:sz w:val="36"/>
          <w:szCs w:val="36"/>
        </w:rPr>
        <w:t>Leverage public or government datasets for cross-referencing information.</w:t>
      </w:r>
    </w:p>
    <w:p w14:paraId="137676F4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42BE36A6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16434723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Databases:</w:t>
      </w:r>
      <w:r>
        <w:rPr>
          <w:rFonts w:ascii="Times New Roman" w:hAnsi="Times New Roman"/>
          <w:sz w:val="36"/>
          <w:szCs w:val="36"/>
        </w:rPr>
        <w:t xml:space="preserve"> Aadhaar (India), police records</w:t>
      </w:r>
    </w:p>
    <w:p w14:paraId="2E0CD27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API: </w:t>
      </w:r>
      <w:r>
        <w:rPr>
          <w:rFonts w:ascii="Times New Roman" w:hAnsi="Times New Roman"/>
          <w:sz w:val="36"/>
          <w:szCs w:val="36"/>
        </w:rPr>
        <w:t>Integration services</w:t>
      </w:r>
    </w:p>
    <w:p w14:paraId="3CF32DB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Software: </w:t>
      </w:r>
      <w:r>
        <w:rPr>
          <w:rFonts w:ascii="Times New Roman" w:hAnsi="Times New Roman"/>
          <w:sz w:val="36"/>
          <w:szCs w:val="36"/>
        </w:rPr>
        <w:t>Query systems</w:t>
      </w:r>
    </w:p>
    <w:p w14:paraId="582EBE4B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14472F2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Admin</w:t>
      </w:r>
    </w:p>
    <w:p w14:paraId="09E8678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"Database Integration"</w:t>
      </w:r>
    </w:p>
    <w:p w14:paraId="33D750CC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System: </w:t>
      </w:r>
      <w:r>
        <w:rPr>
          <w:rFonts w:ascii="Times New Roman" w:hAnsi="Times New Roman"/>
          <w:sz w:val="36"/>
          <w:szCs w:val="36"/>
        </w:rPr>
        <w:t>Rectangle labeled "External Data Source"</w:t>
      </w:r>
    </w:p>
    <w:p w14:paraId="66437DE5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4641A796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USE CASE DIAGRAM:</w:t>
      </w:r>
    </w:p>
    <w:p w14:paraId="5FC706D3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715DA49E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lastRenderedPageBreak/>
        <w:drawing>
          <wp:inline distT="0" distB="0" distL="114300" distR="114300" wp14:anchorId="6973FB85" wp14:editId="21850D69">
            <wp:extent cx="5257800" cy="3204845"/>
            <wp:effectExtent l="0" t="0" r="0" b="0"/>
            <wp:docPr id="8" name="Picture 8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 (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24AE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6568F49C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067CF6DE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CASE NUMBER 7:</w:t>
      </w:r>
    </w:p>
    <w:p w14:paraId="03174F3C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30476732" w14:textId="77777777" w:rsidR="00BA55E4" w:rsidRDefault="00000000">
      <w:pPr>
        <w:ind w:firstLineChars="100" w:firstLine="400"/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“Heatmap and Movement Analytics”</w:t>
      </w:r>
    </w:p>
    <w:p w14:paraId="3E4EBE10" w14:textId="77777777" w:rsidR="00BA55E4" w:rsidRDefault="00BA55E4">
      <w:pPr>
        <w:ind w:firstLineChars="100" w:firstLine="400"/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6DDE2E9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Generate visual heatmaps to analyze crowd density and movement trends.</w:t>
      </w:r>
    </w:p>
    <w:p w14:paraId="7FAD912B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40A721D2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66C9513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AI algorithm: </w:t>
      </w:r>
      <w:r>
        <w:rPr>
          <w:rFonts w:ascii="Times New Roman" w:hAnsi="Times New Roman"/>
          <w:sz w:val="36"/>
          <w:szCs w:val="36"/>
        </w:rPr>
        <w:t>Data analytics and visualization</w:t>
      </w:r>
    </w:p>
    <w:p w14:paraId="543DF30A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Software:</w:t>
      </w:r>
      <w:r>
        <w:rPr>
          <w:rFonts w:ascii="Times New Roman" w:hAnsi="Times New Roman"/>
          <w:sz w:val="36"/>
          <w:szCs w:val="36"/>
        </w:rPr>
        <w:t xml:space="preserve"> Reporting tools (e.g., Tableau, Python Matplotlib)</w:t>
      </w:r>
    </w:p>
    <w:p w14:paraId="67A19FB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Cameras:</w:t>
      </w:r>
      <w:r>
        <w:rPr>
          <w:rFonts w:ascii="Times New Roman" w:hAnsi="Times New Roman"/>
          <w:sz w:val="36"/>
          <w:szCs w:val="36"/>
        </w:rPr>
        <w:t xml:space="preserve"> Surveillance data input</w:t>
      </w:r>
    </w:p>
    <w:p w14:paraId="3E7954EC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Shapes in Diagram:</w:t>
      </w:r>
    </w:p>
    <w:p w14:paraId="4FBBBDF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Analyst</w:t>
      </w:r>
    </w:p>
    <w:p w14:paraId="7073C3E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"Generate Heatmap"</w:t>
      </w:r>
    </w:p>
    <w:p w14:paraId="243096CC" w14:textId="77777777" w:rsidR="00BA55E4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>System:</w:t>
      </w:r>
      <w:r>
        <w:rPr>
          <w:rFonts w:ascii="Times New Roman" w:hAnsi="Times New Roman"/>
          <w:sz w:val="36"/>
          <w:szCs w:val="36"/>
        </w:rPr>
        <w:t xml:space="preserve"> Rectangle labeled "Analytics Engine"</w:t>
      </w:r>
    </w:p>
    <w:p w14:paraId="7715C408" w14:textId="77777777" w:rsidR="00BA55E4" w:rsidRDefault="00BA55E4">
      <w:pPr>
        <w:rPr>
          <w:rFonts w:ascii="Times New Roman" w:hAnsi="Times New Roman"/>
          <w:sz w:val="40"/>
          <w:szCs w:val="40"/>
        </w:rPr>
      </w:pPr>
    </w:p>
    <w:p w14:paraId="190E6264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7E156FD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USE CASE DIAGRAM:</w:t>
      </w:r>
    </w:p>
    <w:p w14:paraId="7AD31EBE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104F6260" w14:textId="77777777" w:rsidR="00BA55E4" w:rsidRDefault="00000000">
      <w:pPr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noProof/>
          <w:sz w:val="40"/>
          <w:szCs w:val="40"/>
          <w:u w:val="single"/>
        </w:rPr>
        <w:drawing>
          <wp:inline distT="0" distB="0" distL="114300" distR="114300" wp14:anchorId="086044CC" wp14:editId="703BFCCE">
            <wp:extent cx="5691505" cy="4010025"/>
            <wp:effectExtent l="0" t="0" r="10795" b="0"/>
            <wp:docPr id="9" name="Picture 9" descr="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 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062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034A62B2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7B8FA24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6E6108C0" w14:textId="77777777" w:rsidR="00BA55E4" w:rsidRDefault="00BA55E4">
      <w:pPr>
        <w:rPr>
          <w:rFonts w:ascii="Times New Roman" w:hAnsi="Times New Roman"/>
          <w:b/>
          <w:bCs/>
          <w:sz w:val="40"/>
          <w:szCs w:val="40"/>
          <w:u w:val="single"/>
        </w:rPr>
        <w:sectPr w:rsidR="00BA55E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B999E25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CASE NUMBER 8:</w:t>
      </w:r>
    </w:p>
    <w:p w14:paraId="6F54B699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FEDFE86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“Cross-Age Recognition”</w:t>
      </w:r>
    </w:p>
    <w:p w14:paraId="084A26BC" w14:textId="77777777" w:rsidR="00BA55E4" w:rsidRDefault="00BA55E4">
      <w:pPr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1FBCBBC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Identify individuals whose appearance has changed significantly over time.</w:t>
      </w:r>
    </w:p>
    <w:p w14:paraId="267CDE6B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1F6D84E4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478FE662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AI algorithm:</w:t>
      </w:r>
      <w:r>
        <w:rPr>
          <w:rFonts w:ascii="Times New Roman" w:hAnsi="Times New Roman"/>
          <w:sz w:val="36"/>
          <w:szCs w:val="36"/>
        </w:rPr>
        <w:t xml:space="preserve"> Age-progression models</w:t>
      </w:r>
    </w:p>
    <w:p w14:paraId="7686295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Software: </w:t>
      </w:r>
      <w:r>
        <w:rPr>
          <w:rFonts w:ascii="Times New Roman" w:hAnsi="Times New Roman"/>
          <w:sz w:val="36"/>
          <w:szCs w:val="36"/>
        </w:rPr>
        <w:t xml:space="preserve">AWS </w:t>
      </w:r>
      <w:proofErr w:type="spellStart"/>
      <w:r>
        <w:rPr>
          <w:rFonts w:ascii="Times New Roman" w:hAnsi="Times New Roman"/>
          <w:sz w:val="36"/>
          <w:szCs w:val="36"/>
        </w:rPr>
        <w:t>Rekognition</w:t>
      </w:r>
      <w:proofErr w:type="spellEnd"/>
      <w:r>
        <w:rPr>
          <w:rFonts w:ascii="Times New Roman" w:hAnsi="Times New Roman"/>
          <w:sz w:val="36"/>
          <w:szCs w:val="36"/>
        </w:rPr>
        <w:t>, TensorFlow</w:t>
      </w:r>
    </w:p>
    <w:p w14:paraId="13ED1CD1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Database:</w:t>
      </w:r>
      <w:r>
        <w:rPr>
          <w:rFonts w:ascii="Times New Roman" w:hAnsi="Times New Roman"/>
          <w:sz w:val="36"/>
          <w:szCs w:val="36"/>
        </w:rPr>
        <w:t xml:space="preserve"> Historical facial data</w:t>
      </w:r>
    </w:p>
    <w:p w14:paraId="0A773D8B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1B80B924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344B6409" w14:textId="77777777" w:rsidR="00BA55E4" w:rsidRDefault="00BA55E4">
      <w:pPr>
        <w:rPr>
          <w:rFonts w:ascii="Times New Roman" w:hAnsi="Times New Roman"/>
          <w:b/>
          <w:bCs/>
          <w:sz w:val="36"/>
          <w:szCs w:val="36"/>
        </w:rPr>
      </w:pPr>
    </w:p>
    <w:p w14:paraId="4B496B76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5AAC5E9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"Cross-Age Recognition"</w:t>
      </w:r>
    </w:p>
    <w:p w14:paraId="21B4AC3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System: </w:t>
      </w:r>
      <w:r>
        <w:rPr>
          <w:rFonts w:ascii="Times New Roman" w:hAnsi="Times New Roman"/>
          <w:sz w:val="36"/>
          <w:szCs w:val="36"/>
        </w:rPr>
        <w:t>Rectangle labeled "Facial Analysis Engine"</w:t>
      </w:r>
    </w:p>
    <w:p w14:paraId="2B3F2454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0617166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 CASE DIAGRAM:</w:t>
      </w:r>
    </w:p>
    <w:p w14:paraId="25482974" w14:textId="77777777" w:rsidR="00BA55E4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485E5B9A" wp14:editId="66ED0B05">
            <wp:extent cx="5636260" cy="3427095"/>
            <wp:effectExtent l="0" t="0" r="2540" b="0"/>
            <wp:docPr id="10" name="Picture 10" descr="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 (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00FC" w14:textId="77777777" w:rsidR="00BA55E4" w:rsidRDefault="00BA55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1A615" w14:textId="77777777" w:rsidR="00BA55E4" w:rsidRDefault="00BA55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D21A3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CASE NUMBER 9:</w:t>
      </w:r>
    </w:p>
    <w:p w14:paraId="48A031EC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4A7FE0E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“Reporting and Performance Metrics”</w:t>
      </w:r>
    </w:p>
    <w:p w14:paraId="7BCA3852" w14:textId="77777777" w:rsidR="00BA55E4" w:rsidRDefault="00BA55E4">
      <w:pPr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17DFAEC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Provide detailed analytics on system performance, matches, and search success rates.</w:t>
      </w:r>
    </w:p>
    <w:p w14:paraId="7B41E8FA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2A93BE5A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00FA3C2B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Software:</w:t>
      </w:r>
      <w:r>
        <w:rPr>
          <w:rFonts w:ascii="Times New Roman" w:hAnsi="Times New Roman"/>
          <w:sz w:val="36"/>
          <w:szCs w:val="36"/>
        </w:rPr>
        <w:t xml:space="preserve"> Analytics and reporting tools</w:t>
      </w:r>
    </w:p>
    <w:p w14:paraId="1AE2FD5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Databases:</w:t>
      </w:r>
      <w:r>
        <w:rPr>
          <w:rFonts w:ascii="Times New Roman" w:hAnsi="Times New Roman"/>
          <w:sz w:val="36"/>
          <w:szCs w:val="36"/>
        </w:rPr>
        <w:t xml:space="preserve"> Historical performance logs</w:t>
      </w:r>
    </w:p>
    <w:p w14:paraId="111CA8AE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GUI: </w:t>
      </w:r>
      <w:r>
        <w:rPr>
          <w:rFonts w:ascii="Times New Roman" w:hAnsi="Times New Roman"/>
          <w:sz w:val="36"/>
          <w:szCs w:val="36"/>
        </w:rPr>
        <w:t>Dashboards for users</w:t>
      </w:r>
    </w:p>
    <w:p w14:paraId="137FC62F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27E2C64A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41DDD27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Admin/Analyst</w:t>
      </w:r>
    </w:p>
    <w:p w14:paraId="75E0360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Use Case:</w:t>
      </w:r>
      <w:r>
        <w:rPr>
          <w:rFonts w:ascii="Times New Roman" w:hAnsi="Times New Roman"/>
          <w:sz w:val="36"/>
          <w:szCs w:val="36"/>
        </w:rPr>
        <w:t xml:space="preserve"> Circle labeled "Generate Reports"</w:t>
      </w:r>
    </w:p>
    <w:p w14:paraId="3585600B" w14:textId="77777777" w:rsidR="00BA55E4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System:</w:t>
      </w:r>
      <w:r>
        <w:rPr>
          <w:rFonts w:ascii="Times New Roman" w:hAnsi="Times New Roman"/>
          <w:sz w:val="36"/>
          <w:szCs w:val="36"/>
        </w:rPr>
        <w:t xml:space="preserve"> Rectangle labeled "Reporting Tool"</w:t>
      </w:r>
    </w:p>
    <w:p w14:paraId="58C25425" w14:textId="77777777" w:rsidR="00BA55E4" w:rsidRDefault="00BA55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22FA97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 CASE DIAGRAM:</w:t>
      </w:r>
    </w:p>
    <w:p w14:paraId="02F442F5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FB96B25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75068D9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114300" distR="114300" wp14:anchorId="2ECCA41F" wp14:editId="7BC102EA">
            <wp:extent cx="5792470" cy="3361055"/>
            <wp:effectExtent l="0" t="0" r="11430" b="0"/>
            <wp:docPr id="11" name="Picture 11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 (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27B9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9A7A459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CASE NUMBER 10:</w:t>
      </w:r>
    </w:p>
    <w:p w14:paraId="4F58B064" w14:textId="77777777" w:rsidR="00BA55E4" w:rsidRDefault="00BA55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873BFCD" w14:textId="77777777" w:rsidR="00BA55E4" w:rsidRDefault="00000000">
      <w:pPr>
        <w:jc w:val="center"/>
        <w:rPr>
          <w:rFonts w:ascii="Times New Roman" w:hAnsi="Times New Roman"/>
          <w:sz w:val="40"/>
          <w:szCs w:val="40"/>
          <w:highlight w:val="lightGray"/>
        </w:rPr>
      </w:pPr>
      <w:r>
        <w:rPr>
          <w:rFonts w:ascii="Times New Roman" w:hAnsi="Times New Roman"/>
          <w:sz w:val="40"/>
          <w:szCs w:val="40"/>
          <w:highlight w:val="lightGray"/>
        </w:rPr>
        <w:t>“Emergency Hotlines and User Support”</w:t>
      </w:r>
    </w:p>
    <w:p w14:paraId="2B91DC4A" w14:textId="77777777" w:rsidR="00BA55E4" w:rsidRDefault="00BA55E4">
      <w:pPr>
        <w:jc w:val="center"/>
        <w:rPr>
          <w:rFonts w:ascii="Times New Roman" w:hAnsi="Times New Roman"/>
          <w:sz w:val="40"/>
          <w:szCs w:val="40"/>
          <w:highlight w:val="lightGray"/>
        </w:rPr>
      </w:pPr>
    </w:p>
    <w:p w14:paraId="15BCBAEF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Description:</w:t>
      </w:r>
      <w:r>
        <w:rPr>
          <w:rFonts w:ascii="Times New Roman" w:hAnsi="Times New Roman"/>
          <w:sz w:val="36"/>
          <w:szCs w:val="36"/>
        </w:rPr>
        <w:t xml:space="preserve"> Allow users to report sightings or provide information through the system.</w:t>
      </w:r>
    </w:p>
    <w:p w14:paraId="045C1135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5B0CE270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Involves:</w:t>
      </w:r>
    </w:p>
    <w:p w14:paraId="1857C7C5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Software:</w:t>
      </w:r>
      <w:r>
        <w:rPr>
          <w:rFonts w:ascii="Times New Roman" w:hAnsi="Times New Roman"/>
          <w:sz w:val="36"/>
          <w:szCs w:val="36"/>
        </w:rPr>
        <w:t xml:space="preserve"> Hotline integration with VoIP services</w:t>
      </w:r>
    </w:p>
    <w:p w14:paraId="7A978550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GUI:</w:t>
      </w:r>
      <w:r>
        <w:rPr>
          <w:rFonts w:ascii="Times New Roman" w:hAnsi="Times New Roman"/>
          <w:sz w:val="36"/>
          <w:szCs w:val="36"/>
        </w:rPr>
        <w:t xml:space="preserve"> Support chat interface</w:t>
      </w:r>
    </w:p>
    <w:p w14:paraId="21E24979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Networking:</w:t>
      </w:r>
      <w:r>
        <w:rPr>
          <w:rFonts w:ascii="Times New Roman" w:hAnsi="Times New Roman"/>
          <w:sz w:val="36"/>
          <w:szCs w:val="36"/>
        </w:rPr>
        <w:t xml:space="preserve"> Real-time communication systems</w:t>
      </w:r>
    </w:p>
    <w:p w14:paraId="012960BB" w14:textId="77777777" w:rsidR="00BA55E4" w:rsidRDefault="00BA55E4">
      <w:pPr>
        <w:rPr>
          <w:rFonts w:ascii="Times New Roman" w:hAnsi="Times New Roman"/>
          <w:sz w:val="36"/>
          <w:szCs w:val="36"/>
        </w:rPr>
      </w:pPr>
    </w:p>
    <w:p w14:paraId="2B709B22" w14:textId="77777777" w:rsidR="00BA55E4" w:rsidRDefault="0000000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Shapes in Diagram:</w:t>
      </w:r>
    </w:p>
    <w:p w14:paraId="19FC3FD8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Actor:</w:t>
      </w:r>
      <w:r>
        <w:rPr>
          <w:rFonts w:ascii="Times New Roman" w:hAnsi="Times New Roman"/>
          <w:sz w:val="36"/>
          <w:szCs w:val="36"/>
        </w:rPr>
        <w:t xml:space="preserve"> User</w:t>
      </w:r>
    </w:p>
    <w:p w14:paraId="7D2A144C" w14:textId="77777777" w:rsidR="00BA55E4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Use Case: </w:t>
      </w:r>
      <w:r>
        <w:rPr>
          <w:rFonts w:ascii="Times New Roman" w:hAnsi="Times New Roman"/>
          <w:sz w:val="36"/>
          <w:szCs w:val="36"/>
        </w:rPr>
        <w:t>Circle labeled "Emergency Support"</w:t>
      </w:r>
    </w:p>
    <w:p w14:paraId="5259B376" w14:textId="77777777" w:rsidR="00BA55E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>System:</w:t>
      </w:r>
      <w:r>
        <w:rPr>
          <w:rFonts w:ascii="Times New Roman" w:hAnsi="Times New Roman"/>
          <w:sz w:val="36"/>
          <w:szCs w:val="36"/>
        </w:rPr>
        <w:t xml:space="preserve"> Rectangle labeled "Hotline System"</w:t>
      </w:r>
    </w:p>
    <w:p w14:paraId="5646A43C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F1780FD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 CASE DIAGRAM:</w:t>
      </w:r>
    </w:p>
    <w:p w14:paraId="73BC5907" w14:textId="77777777" w:rsidR="00BA55E4" w:rsidRDefault="00BA55E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BB049C5" w14:textId="77777777" w:rsidR="00BA55E4" w:rsidRDefault="000000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114300" distR="114300" wp14:anchorId="3699BA0D" wp14:editId="4283660E">
            <wp:extent cx="5721350" cy="3670935"/>
            <wp:effectExtent l="0" t="0" r="0" b="0"/>
            <wp:docPr id="1" name="Picture 1" descr="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(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280E50"/>
    <w:rsid w:val="00083942"/>
    <w:rsid w:val="00861556"/>
    <w:rsid w:val="00BA55E4"/>
    <w:rsid w:val="3A280E50"/>
    <w:rsid w:val="646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DE8B1"/>
  <w15:docId w15:val="{A6E8502F-D931-4AFB-B0DF-87E30A3E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1289-767C-4C1F-BEA2-E912A0E0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Nimo</dc:creator>
  <cp:lastModifiedBy>Noor Ul Huda</cp:lastModifiedBy>
  <cp:revision>2</cp:revision>
  <dcterms:created xsi:type="dcterms:W3CDTF">2025-01-21T16:01:00Z</dcterms:created>
  <dcterms:modified xsi:type="dcterms:W3CDTF">2025-01-23T13:39:00Z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6C7B21A510414D19A43BC1DF6F567775_13</vt:lpwstr>
  </property>
</Properties>
</file>