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66666"/>
          <w:sz w:val="20"/>
        </w:rPr>
        <w:t>SYSTEM INTEGRATION TESTING</w:t>
      </w:r>
    </w:p>
    <w:p>
      <w:pPr>
        <w:pStyle w:val="Title"/>
        <w:jc w:val="center"/>
      </w:pPr>
      <w:r>
        <w:rPr>
          <w:rFonts w:ascii="Calibri" w:hAnsi="Calibri"/>
          <w:b/>
          <w:color w:val="0B2545"/>
          <w:sz w:val="40"/>
        </w:rPr>
        <w:t>Dokumen SIT CMS &amp; API / Backend</w:t>
      </w:r>
    </w:p>
    <w:p>
      <w:pPr>
        <w:pStyle w:val="Subtitle"/>
        <w:jc w:val="center"/>
      </w:pPr>
      <w:r>
        <w:rPr>
          <w:rFonts w:ascii="Calibri" w:hAnsi="Calibri"/>
          <w:b w:val="0"/>
          <w:color w:val="666666"/>
          <w:sz w:val="24"/>
        </w:rPr>
        <w:t>Validation / Testing Form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92"/>
        <w:gridCol w:w="6768"/>
      </w:tblGrid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Document Type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System Integration Testing (SIT) - Validation Form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Scope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A. SIT CMS dan B. SIT API / Backend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CMS URL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dev-cms.lncorp.local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Backend/API URL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dev-be.lncorp.local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Prepared For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Client/User SIT Execution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Status Options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Pass, Failed, Pending, Need Revision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Catatan Penggunaan Dokumen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Dokumen ini disiapkan sebagai form/checklist validasi SIT untuk diisi oleh tester/client saat pelaksanaan pengujian. Dokumen ini bukan report final QA/QC internal dan tidak memberikan kesimpulan bahwa seluruh integrasi telah berhasil.</w:t>
            </w:r>
          </w:p>
        </w:tc>
      </w:tr>
    </w:tbl>
    <w:p/>
    <w:p>
      <w:pPr>
        <w:pStyle w:val="Heading1"/>
      </w:pPr>
      <w:r>
        <w:t>1. Tujuan Dokumen</w:t>
      </w:r>
    </w:p>
    <w:p>
      <w:r>
        <w:rPr>
          <w:rFonts w:ascii="Calibri" w:hAnsi="Calibri"/>
          <w:sz w:val="22"/>
        </w:rPr>
        <w:t>Dokumen SIT ini digunakan untuk memvalidasi fungsi CMS dan integrasi API/Backend pada environment development/SIT. Setiap skenario disediakan sebagai checklist pengujian agar tester/client dapat mencatat actual result, status, dan catatan selama pelaksanaan SIT.</w:t>
      </w:r>
    </w:p>
    <w:p>
      <w:r>
        <w:rPr>
          <w:rFonts w:ascii="Calibri" w:hAnsi="Calibri"/>
          <w:sz w:val="22"/>
        </w:rPr>
        <w:t>Dokumen tidak dimaksudkan sebagai kesimpulan final pengujian. Hasil akhir hanya dapat ditentukan setelah seluruh kolom pengujian diisi, ditinjau, dan disetujui oleh pihak terkait.</w:t>
      </w:r>
    </w:p>
    <w:p>
      <w:pPr>
        <w:pStyle w:val="Heading1"/>
      </w:pPr>
      <w:r>
        <w:t>2. Petunjuk Pengisian</w:t>
      </w:r>
    </w:p>
    <w:p>
      <w:pPr>
        <w:pStyle w:val="ListBullet"/>
      </w:pPr>
      <w:r>
        <w:rPr>
          <w:rFonts w:ascii="Calibri" w:hAnsi="Calibri"/>
          <w:sz w:val="22"/>
        </w:rPr>
        <w:t>Jalankan setiap skenario sesuai modul dan environment yang tercantum.</w:t>
      </w:r>
    </w:p>
    <w:p>
      <w:pPr>
        <w:pStyle w:val="ListBullet"/>
      </w:pPr>
      <w:r>
        <w:rPr>
          <w:rFonts w:ascii="Calibri" w:hAnsi="Calibri"/>
          <w:sz w:val="22"/>
        </w:rPr>
        <w:t>Isi kolom Actual Result berdasarkan hasil yang terlihat saat testing berlangsung.</w:t>
      </w:r>
    </w:p>
    <w:p>
      <w:pPr>
        <w:pStyle w:val="ListBullet"/>
      </w:pPr>
      <w:r>
        <w:rPr>
          <w:rFonts w:ascii="Calibri" w:hAnsi="Calibri"/>
          <w:sz w:val="22"/>
        </w:rPr>
        <w:t>Isi kolom Status dengan salah satu pilihan: Pass, Failed, Pending, atau Need Revision.</w:t>
      </w:r>
    </w:p>
    <w:p>
      <w:pPr>
        <w:pStyle w:val="ListBullet"/>
      </w:pPr>
      <w:r>
        <w:rPr>
          <w:rFonts w:ascii="Calibri" w:hAnsi="Calibri"/>
          <w:sz w:val="22"/>
        </w:rPr>
        <w:t>Gunakan kolom Testing Notes/Notes untuk mencatat defect, hambatan akses, data uji, referensi tiket, atau kebutuhan revisi.</w:t>
      </w:r>
    </w:p>
    <w:p>
      <w:pPr>
        <w:pStyle w:val="ListBullet"/>
      </w:pPr>
      <w:r>
        <w:rPr>
          <w:rFonts w:ascii="Calibri" w:hAnsi="Calibri"/>
          <w:sz w:val="22"/>
        </w:rPr>
        <w:t>Tambahkan screenshot/evidence pada area placeholder bila diperlukan untuk mendukung validasi.</w:t>
      </w:r>
    </w:p>
    <w:p>
      <w:pPr>
        <w:pStyle w:val="ListBullet"/>
      </w:pPr>
      <w:r>
        <w:rPr>
          <w:rFonts w:ascii="Calibri" w:hAnsi="Calibri"/>
          <w:sz w:val="22"/>
        </w:rPr>
        <w:t>Kolom Actual Result, Status, dan Notes disiapkan untuk diisi oleh tester/client saat SIT berlangsung.</w:t>
      </w:r>
    </w:p>
    <w:p>
      <w:pPr>
        <w:pStyle w:val="Heading1"/>
      </w:pPr>
      <w:r>
        <w:t>3. Status Testing Legend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5"/>
        <w:gridCol w:w="7343"/>
      </w:tblGrid>
      <w:tr>
        <w:trPr>
          <w:tblHeader w:val="true"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Penggunaan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Pass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Skenario sesuai expected result dan dapat diterima oleh tester/client.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Failed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Skenario tidak sesuai expected result atau terdapat defect yang perlu ditindaklanjuti.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Pending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Skenario belum dijalankan, tertunda, atau menunggu data/akses/environment.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Need Revision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Skenario membutuhkan perubahan konfigurasi, data, flow, copy, atau fungsi sebelum divalidasi ulang.</w:t>
            </w:r>
          </w:p>
        </w:tc>
      </w:tr>
    </w:tbl>
    <w:p>
      <w:pPr>
        <w:pStyle w:val="Heading1"/>
      </w:pPr>
      <w:r>
        <w:t>4. Informasi Pelaksanaan SIT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92"/>
        <w:gridCol w:w="6768"/>
      </w:tblGrid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Tester / Client PIC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Tanggal Testing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Browser / Device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Account / Role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Build / Release Version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Network / VPN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Diisi saat SIT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A. SIT CMS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Environment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CMS URL: dev-cms.lncorp.local</w:t>
            </w:r>
          </w:p>
        </w:tc>
      </w:tr>
    </w:tbl>
    <w:p/>
    <w:p>
      <w:pPr>
        <w:pStyle w:val="Heading2"/>
      </w:pPr>
      <w:r>
        <w:t>A.1 Scope Pengujian CMS</w:t>
      </w:r>
    </w:p>
    <w:p>
      <w:pPr>
        <w:pStyle w:val="ListBullet"/>
      </w:pPr>
      <w:r>
        <w:rPr>
          <w:rFonts w:ascii="Calibri" w:hAnsi="Calibri"/>
          <w:sz w:val="22"/>
        </w:rPr>
        <w:t>Login</w:t>
      </w:r>
    </w:p>
    <w:p>
      <w:pPr>
        <w:pStyle w:val="ListBullet"/>
      </w:pPr>
      <w:r>
        <w:rPr>
          <w:rFonts w:ascii="Calibri" w:hAnsi="Calibri"/>
          <w:sz w:val="22"/>
        </w:rPr>
        <w:t>Dashboard</w:t>
      </w:r>
    </w:p>
    <w:p>
      <w:pPr>
        <w:pStyle w:val="ListBullet"/>
      </w:pPr>
      <w:r>
        <w:rPr>
          <w:rFonts w:ascii="Calibri" w:hAnsi="Calibri"/>
          <w:sz w:val="22"/>
        </w:rPr>
        <w:t>CRUD Content</w:t>
      </w:r>
    </w:p>
    <w:p>
      <w:pPr>
        <w:pStyle w:val="ListBullet"/>
      </w:pPr>
      <w:r>
        <w:rPr>
          <w:rFonts w:ascii="Calibri" w:hAnsi="Calibri"/>
          <w:sz w:val="22"/>
        </w:rPr>
        <w:t>Upload File/Image</w:t>
      </w:r>
    </w:p>
    <w:p>
      <w:pPr>
        <w:pStyle w:val="ListBullet"/>
      </w:pPr>
      <w:r>
        <w:rPr>
          <w:rFonts w:ascii="Calibri" w:hAnsi="Calibri"/>
          <w:sz w:val="22"/>
        </w:rPr>
        <w:t>Publish Content</w:t>
      </w:r>
    </w:p>
    <w:p>
      <w:pPr>
        <w:pStyle w:val="ListBullet"/>
      </w:pPr>
      <w:r>
        <w:rPr>
          <w:rFonts w:ascii="Calibri" w:hAnsi="Calibri"/>
          <w:sz w:val="22"/>
        </w:rPr>
        <w:t>Search &amp; Filter</w:t>
      </w:r>
    </w:p>
    <w:p>
      <w:pPr>
        <w:pStyle w:val="ListBullet"/>
      </w:pPr>
      <w:r>
        <w:rPr>
          <w:rFonts w:ascii="Calibri" w:hAnsi="Calibri"/>
          <w:sz w:val="22"/>
        </w:rPr>
        <w:t>User Management</w:t>
      </w:r>
    </w:p>
    <w:p>
      <w:pPr>
        <w:pStyle w:val="ListBullet"/>
      </w:pPr>
      <w:r>
        <w:rPr>
          <w:rFonts w:ascii="Calibri" w:hAnsi="Calibri"/>
          <w:sz w:val="22"/>
        </w:rPr>
        <w:t>Navigation Menu</w:t>
      </w:r>
    </w:p>
    <w:p>
      <w:pPr>
        <w:pStyle w:val="ListBullet"/>
      </w:pPr>
      <w:r>
        <w:rPr>
          <w:rFonts w:ascii="Calibri" w:hAnsi="Calibri"/>
          <w:sz w:val="22"/>
        </w:rPr>
        <w:t>Session/Login Validation</w:t>
      </w:r>
    </w:p>
    <w:p>
      <w:pPr>
        <w:pStyle w:val="ListBullet"/>
      </w:pPr>
      <w:r>
        <w:rPr>
          <w:rFonts w:ascii="Calibri" w:hAnsi="Calibri"/>
          <w:sz w:val="22"/>
        </w:rPr>
        <w:t>Responsive Layout</w:t>
      </w:r>
    </w:p>
    <w:p>
      <w:pPr>
        <w:pStyle w:val="Heading2"/>
      </w:pPr>
      <w:r>
        <w:t>A.2 Checklist SIT CMS</w:t>
      </w:r>
    </w:p>
    <w:p>
      <w:r>
        <w:rPr>
          <w:rFonts w:ascii="Calibri" w:hAnsi="Calibri"/>
          <w:sz w:val="22"/>
        </w:rPr>
        <w:t>Gunakan tabel berikut sebagai checklist validasi CMS. Kolom Actual Result, Status, dan Testing Notes disiapkan untuk diisi oleh tester/client saat SIT berlangsung.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503"/>
        <w:gridCol w:w="1655"/>
        <w:gridCol w:w="3096"/>
        <w:gridCol w:w="3096"/>
        <w:gridCol w:w="1800"/>
        <w:gridCol w:w="1944"/>
        <w:gridCol w:w="2304"/>
      </w:tblGrid>
      <w:tr>
        <w:trPr>
          <w:tblHeader w:val="true"/>
        </w:trPr>
        <w:tc>
          <w:tcPr>
            <w:tcW w:type="dxa" w:w="5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16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 Scenario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Actual Result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Testing Notes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 menggunakan user aktif dengan role yang valid.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User berhasil masuk ke CMS dan menu tampil sesuai hak akses.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 menggunakan kredensial yang salah atau user tidak aktif.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 menolak login dan menampilkan pesan validasi yang sesuai.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Dashboard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Membuka halaman Dashboard setelah login berhasil.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Dashboard dapat diakses dan menampilkan ringkasan data utama tanpa error.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Dashboard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Memvalidasi widget, summary, dan informasi statistik pada Dashboard.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Dashboard tampil sesuai role dan tidak menampilkan data kosong yang tidak semestinya.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Membuat konten baru dengan field mandatory yang lengkap.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Konten berhasil tersimpan sebagai data baru dan dapat dibuka kembali.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Mengubah data konten yang sudah ada.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Perubahan data tersimpan dan tampil konsisten pada halaman detail/listing.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Menghapus, menonaktifkan, atau mengarsipkan konten sesuai flow CMS.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Konten tidak lagi tampil pada daftar aktif atau berubah status sesuai konfigurasi sistem.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CRUD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Mencoba submit form konten tanpa field wajib atau dengan format input tidak sesuai.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 menampilkan validasi dan tidak menyimpan data yang tidak valid.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Upload File/Image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Upload file/gambar dengan format dan ukuran yang diperbolehkan.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File/gambar berhasil terunggah dan dapat digunakan pada modul konten.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Upload File/Image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Upload file/gambar dengan format tidak didukung atau ukuran melebihi batas.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 menolak upload dan menampilkan pesan error yang mudah dipahami.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Publish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Publish konten yang sudah lengkap dan valid.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Status konten berubah menjadi publish dan siap diproses untuk website publik sesuai flow integrasi.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Publish Content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Unpublish atau ubah konten publish kembali menjadi draft/inactive.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Status konten berubah sesuai aksi dan tidak tersedia pada channel yang tidak semestinya.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Search &amp; Filter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Melakukan pencarian data menggunakan keyword.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Daftar data menampilkan hasil yang relevan atau pesan data tidak ditemukan jika tidak ada hasil.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Search &amp; Filter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Menggunakan filter kategori/status/tanggal lalu reset filter.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terfilter sesuai parameter dan kembali normal setelah filter di-reset.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User Management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Membuat atau mengubah user beserta role/hak akses.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user tersimpan dan hak akses mengikuti role yang dipilih.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User Management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Menonaktifkan atau mengaktifkan kembali akses user.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User tidak aktif tidak dapat mengakses CMS; user aktif dapat login sesuai role.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Navigation Menu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Membuka menu utama dan submenu CMS sesuai role tester.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Menu dapat diakses tanpa broken link dan hanya menampilkan menu sesuai hak akses.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Session/Login Validation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Mengakses halaman CMS tanpa session aktif atau setelah token expired.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 mengarahkan user ke halaman login atau menampilkan pesan session expired.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Session/Login Validation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Logout dari CMS lalu mencoba akses kembali melalui browser back/protected route.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Akses ditolak dan user diminta login ulang.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Responsive Layout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Memvalidasi layout halaman utama CMS pada desktop, tablet, dan mobile breakpoint.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Komponen utama tetap terbaca, tidak overlap, dan fungsi utama tetap dapat digunakan.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Pass / Failed / Pending / Need Revision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Diisi tester/client</w:t>
            </w:r>
          </w:p>
        </w:tc>
      </w:tr>
    </w:tbl>
    <w:p/>
    <w:p>
      <w:pPr>
        <w:pStyle w:val="Heading2"/>
      </w:pPr>
      <w:r>
        <w:t>A.3 Placeholder Screenshot / Evidence CMS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>Area ini dapat digunakan untuk menempelkan screenshot login, dashboard, CRUD, upload, publish, atau bukti validasi CMS lainnya.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648"/>
        <w:gridCol w:w="2520"/>
        <w:gridCol w:w="8352"/>
        <w:gridCol w:w="2880"/>
      </w:tblGrid>
      <w:tr>
        <w:trPr>
          <w:tblHeader w:val="true"/>
        </w:trPr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Module / Scenario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Screenshot / Evidence Area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</w:tbl>
    <w:p/>
    <w:p>
      <w:pPr>
        <w:sectPr>
          <w:headerReference w:type="default" r:id="rId11"/>
          <w:footerReference w:type="default" r:id="rId12"/>
          <w:pgSz w:w="15840" w:h="12240" w:orient="landscape"/>
          <w:pgMar w:top="720" w:right="720" w:bottom="720" w:left="720" w:header="504" w:footer="504" w:gutter="0"/>
          <w:cols w:space="720"/>
          <w:docGrid w:linePitch="360"/>
        </w:sectPr>
      </w:pPr>
    </w:p>
    <w:p>
      <w:pPr>
        <w:pStyle w:val="Heading1"/>
      </w:pPr>
      <w:r>
        <w:t>B. SIT API / Backend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Environment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Backend/API URL: dev-be.lncorp.local</w:t>
            </w:r>
          </w:p>
        </w:tc>
      </w:tr>
    </w:tbl>
    <w:p/>
    <w:p>
      <w:pPr>
        <w:pStyle w:val="Heading2"/>
      </w:pPr>
      <w:r>
        <w:t>B.1 Tujuan Pengujian API</w:t>
      </w:r>
    </w:p>
    <w:p>
      <w:pPr>
        <w:pStyle w:val="ListBullet"/>
      </w:pPr>
      <w:r>
        <w:rPr>
          <w:rFonts w:ascii="Calibri" w:hAnsi="Calibri"/>
          <w:sz w:val="22"/>
        </w:rPr>
        <w:t>Memvalidasi integrasi API yang digunakan oleh CMS.</w:t>
      </w:r>
    </w:p>
    <w:p>
      <w:pPr>
        <w:pStyle w:val="ListBullet"/>
      </w:pPr>
      <w:r>
        <w:rPr>
          <w:rFonts w:ascii="Calibri" w:hAnsi="Calibri"/>
          <w:sz w:val="22"/>
        </w:rPr>
        <w:t>Memvalidasi format dan keterbacaan response API secara umum.</w:t>
      </w:r>
    </w:p>
    <w:p>
      <w:pPr>
        <w:pStyle w:val="ListBullet"/>
      </w:pPr>
      <w:r>
        <w:rPr>
          <w:rFonts w:ascii="Calibri" w:hAnsi="Calibri"/>
          <w:sz w:val="22"/>
        </w:rPr>
        <w:t>Memvalidasi authentication dan authorization pada endpoint protected.</w:t>
      </w:r>
    </w:p>
    <w:p>
      <w:pPr>
        <w:pStyle w:val="ListBullet"/>
      </w:pPr>
      <w:r>
        <w:rPr>
          <w:rFonts w:ascii="Calibri" w:hAnsi="Calibri"/>
          <w:sz w:val="22"/>
        </w:rPr>
        <w:t>Memvalidasi skenario CRUD API untuk content dan user.</w:t>
      </w:r>
    </w:p>
    <w:p>
      <w:pPr>
        <w:pStyle w:val="ListBullet"/>
      </w:pPr>
      <w:r>
        <w:rPr>
          <w:rFonts w:ascii="Calibri" w:hAnsi="Calibri"/>
          <w:sz w:val="22"/>
        </w:rPr>
        <w:t>Memvalidasi upload API untuk file/image.</w:t>
      </w:r>
    </w:p>
    <w:p>
      <w:pPr>
        <w:pStyle w:val="ListBullet"/>
      </w:pPr>
      <w:r>
        <w:rPr>
          <w:rFonts w:ascii="Calibri" w:hAnsi="Calibri"/>
          <w:sz w:val="22"/>
        </w:rPr>
        <w:t>Memvalidasi status code response seperti 200/201, 400, 401, 403, 404, dan 413 sesuai skenario.</w:t>
      </w:r>
    </w:p>
    <w:p>
      <w:pPr>
        <w:pStyle w:val="Heading2"/>
      </w:pPr>
      <w:r>
        <w:t>B.2 Checklist SIT API / Backend</w:t>
      </w:r>
    </w:p>
    <w:p>
      <w:r>
        <w:rPr>
          <w:rFonts w:ascii="Calibri" w:hAnsi="Calibri"/>
          <w:sz w:val="22"/>
        </w:rPr>
        <w:t>Contoh request dan response pada tabel bersifat general untuk kebutuhan validasi SIT. Payload tidak perlu menggunakan data production dan dapat disesuaikan dengan data uji yang tersedia.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60"/>
        <w:gridCol w:w="1224"/>
        <w:gridCol w:w="1728"/>
        <w:gridCol w:w="792"/>
        <w:gridCol w:w="2664"/>
        <w:gridCol w:w="2951"/>
        <w:gridCol w:w="1512"/>
        <w:gridCol w:w="1655"/>
        <w:gridCol w:w="1411"/>
      </w:tblGrid>
      <w:tr>
        <w:trPr>
          <w:tblHeader w:val="true"/>
        </w:trPr>
        <w:tc>
          <w:tcPr>
            <w:tcW w:type="dxa" w:w="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Module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Endpoint</w:t>
            </w:r>
          </w:p>
        </w:tc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Method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Request Example</w:t>
            </w:r>
          </w:p>
        </w:tc>
        <w:tc>
          <w:tcPr>
            <w:tcW w:type="dxa" w:w="295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Expected Result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Actual Result</w:t>
            </w:r>
          </w:p>
        </w:tc>
        <w:tc>
          <w:tcPr>
            <w:tcW w:type="dxa" w:w="16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4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/auth/login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"email": "tester@example.com", "password": "******"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200/201; token/session dan informasi user/role dikembalikan sesuai akun.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/auth/login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invalid credential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400/401; login ditolak, token tidak dibuat, dan pesan error tampil secara umum.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/auth/logout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Authorization: Bearer token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200/204; session/token tidak dapat digunakan kembali setelah logout.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/content/list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?page=1&amp;limit=10&amp;keyword=news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response berisi list content, pagination, dan struktur data yang dapat dibaca CMS.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/content/detail/{id}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id: sample-content-id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 untuk data valid; HTTP 404 atau pesan not found untuk ID yang tidak tersedia.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/content/create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"title": "Sample Title", "status": "draft"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200/201; content dibuat, ID/data baru dikembalikan, dan field mandatory tervalidasi.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/content/update/{id}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"title": "Updated Title", "status": "draft"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data content berubah sesuai request dan dapat dibaca kembali oleh CMS.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/content/delete/{id}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id: sample-content-id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200/204; data dihapus/diarsipkan sesuai desain API dan tidak tampil sebagai data aktif.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Content Publish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/content/publish/{id}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"status": "publish"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status publish tersimpan dan response mengembalikan status terbaru.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Media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/media/upload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multipart/form-data: file=image.jpg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200/201; file tersimpan dan API mengembalikan media ID/URL/path yang dapat digunakan CMS.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Media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/media/upload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multipart/form-data: file=invalid.exe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400/413; upload ditolak untuk format/ukuran yang tidak valid.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/user/list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?page=1&amp;limit=10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list user dan pagination diterima sesuai hak akses role tester.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/user/create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"name": "Sample User", "role": "editor"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200/201; user dibuat dan role/hak akses tersimpan sesuai request.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/user/update/{id}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"name": "Updated User", "role": "admin"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data user dan role berubah sesuai request.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User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/user/delete/{id}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id: sample-user-id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200/204; user dihapus/dinonaktifkan sesuai desain API.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Search &amp; Filter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/content/list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?category=news&amp;status=publish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response hanya menampilkan data sesuai filter yang dikirim.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Validation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/content/create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"title": ""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400; field mandatory divalidasi dan response error mudah dipahami oleh CMS.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Authorization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/user/list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without/invalid token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401; request tanpa token valid ditolak dan tidak mengembalikan data protected.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Authorization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/admin/settings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{ token role without permission }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403; role tanpa hak akses tidak dapat membuka resource restricted.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  <w:tr>
        <w:tc>
          <w:tcPr>
            <w:tcW w:type="dxa" w:w="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Health/Status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/health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HTTP 200; service backend/API dapat diakses pada environment SIT/development.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Pass / Failed / Pending / Need Revision</w:t>
            </w:r>
          </w:p>
        </w:tc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4"/>
              </w:rPr>
              <w:t>Diisi tester/client</w:t>
            </w:r>
          </w:p>
        </w:tc>
      </w:tr>
    </w:tbl>
    <w:p/>
    <w:p>
      <w:pPr>
        <w:pStyle w:val="Heading2"/>
      </w:pPr>
      <w:r>
        <w:t>B.3 API Response Validation Reference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92"/>
        <w:gridCol w:w="11807"/>
      </w:tblGrid>
      <w:tr>
        <w:trPr>
          <w:tblHeader w:val="true"/>
        </w:trPr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Validation Area</w:t>
            </w:r>
          </w:p>
        </w:tc>
        <w:tc>
          <w:tcPr>
            <w:tcW w:type="dxa" w:w="1180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Checklist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 Code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Pastikan response code sesuai skenario: success, validation error, unauthorized, forbidden, not found, atau upload error.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 Format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Pastikan response dapat dibaca oleh CMS, menggunakan struktur yang konsisten, dan tidak mengandung informasi sensitif yang tidak diperlukan.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Authentication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Endpoint protected harus membutuhkan token/session yang valid.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CRUD Consistency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yang dibuat/diubah/dihapus melalui API harus konsisten ketika dibaca kembali oleh CMS atau endpoint list/detail.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Upload Result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Response upload harus menyediakan referensi media yang dapat digunakan CMS, misalnya media ID, URL, atau path sesuai desain API.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Error Message</w:t>
            </w:r>
          </w:p>
        </w:tc>
        <w:tc>
          <w:tcPr>
            <w:tcW w:type="dxa" w:w="1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Pesan error harus cukup jelas untuk ditindaklanjuti tanpa menampilkan detail internal yang sensitif.</w:t>
            </w:r>
          </w:p>
        </w:tc>
      </w:tr>
    </w:tbl>
    <w:p/>
    <w:p>
      <w:pPr>
        <w:pStyle w:val="Heading2"/>
      </w:pPr>
      <w:r>
        <w:t>B.4 Placeholder Screenshot / Evidence API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>Area ini dapat digunakan untuk menempelkan screenshot dari Postman/Insomnia/browser/devtools/log yang relevan dengan validasi API.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648"/>
        <w:gridCol w:w="2520"/>
        <w:gridCol w:w="8352"/>
        <w:gridCol w:w="2880"/>
      </w:tblGrid>
      <w:tr>
        <w:trPr>
          <w:tblHeader w:val="true"/>
        </w:trPr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Module / Scenario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Screenshot / Evidence Area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  <w:tr>
        <w:trPr>
          <w:trHeight w:hRule="atLeast" w:val="1224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Tempel screenshot atau referensi evidence di area ini.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Diisi tester/client</w:t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5840" w:h="12240" w:orient="landscape"/>
          <w:pgMar w:top="720" w:right="720" w:bottom="720" w:left="720" w:header="504" w:footer="504" w:gutter="0"/>
          <w:cols w:space="720"/>
          <w:docGrid w:linePitch="360"/>
        </w:sectPr>
      </w:pPr>
    </w:p>
    <w:p>
      <w:pPr>
        <w:pStyle w:val="Heading1"/>
      </w:pPr>
      <w:r>
        <w:t>5. SIT Execution Notes</w:t>
      </w:r>
    </w:p>
    <w:p>
      <w:r>
        <w:rPr>
          <w:rFonts w:ascii="Calibri" w:hAnsi="Calibri"/>
          <w:sz w:val="22"/>
        </w:rPr>
        <w:t>Catatan berikut digunakan untuk merangkum hal-hal yang ditemukan selama pelaksanaan SIT tanpa menetapkan kesimpulan final. Finalisasi status pengujian mengikuti isian tester/client pada tabel checklist dan tindak lanjut yang disepakati.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92"/>
        <w:gridCol w:w="6768"/>
      </w:tblGrid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Open Items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Known Constraints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Data / Access Notes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Defect / Ticket Reference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Retest Required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Additional Remarks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Diisi saat SIT</w:t>
            </w:r>
          </w:p>
        </w:tc>
      </w:tr>
    </w:tbl>
    <w:p>
      <w:pPr>
        <w:pStyle w:val="Heading1"/>
      </w:pPr>
      <w:r>
        <w:t>6. Acknowledgement / Sign-off Record</w:t>
      </w:r>
    </w:p>
    <w:p>
      <w:r>
        <w:rPr>
          <w:rFonts w:ascii="Calibri" w:hAnsi="Calibri"/>
          <w:sz w:val="22"/>
        </w:rPr>
        <w:t>Tabel ini digunakan untuk mencatat pihak yang mengikuti atau menyetujui hasil pelaksanaan SIT setelah form diisi. Pengisian tanda tangan tidak menggantikan detail status pada checklist.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44"/>
        <w:gridCol w:w="1944"/>
        <w:gridCol w:w="1728"/>
        <w:gridCol w:w="1944"/>
        <w:gridCol w:w="1800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Remarks</w:t>
            </w:r>
          </w:p>
        </w:tc>
      </w:tr>
      <w:tr>
        <w:trPr>
          <w:trHeight w:hRule="atLeast" w:val="648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trHeight w:hRule="atLeast" w:val="648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trHeight w:hRule="atLeast" w:val="648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trHeight w:hRule="atLeast" w:val="648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SIT CMS &amp; API / Backend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Section A - SIT CMS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Section B - SIT API / Backend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SIT Execution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SIT CMS &amp; API / Backend</dc:title>
  <dc:subject>System Integration Testing Validation Form</dc:subject>
  <dc:creator>python-docx</dc:creator>
  <cp:keywords>SIT, CMS, API, Backend, Validation Form</cp:keywords>
  <dc:description>Revised as SIT validation/testing form; not a final QA/QC report.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