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9DA4" w14:textId="77777777" w:rsidR="004E6AC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3418AF2" w14:textId="77777777" w:rsidR="004E6AC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47C552F" w14:textId="77777777" w:rsidR="004E6AC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0DCBBE0" w14:textId="2432D960" w:rsidR="004E6ACF"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w:t>
      </w:r>
      <w:r w:rsidR="001E3ED6">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w:t>
      </w:r>
    </w:p>
    <w:tbl>
      <w:tblPr>
        <w:tblStyle w:val="a"/>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E6ACF" w14:paraId="749C012C" w14:textId="77777777">
        <w:tc>
          <w:tcPr>
            <w:tcW w:w="1714" w:type="dxa"/>
            <w:tcMar>
              <w:top w:w="60" w:type="dxa"/>
              <w:left w:w="60" w:type="dxa"/>
              <w:bottom w:w="60" w:type="dxa"/>
              <w:right w:w="60" w:type="dxa"/>
            </w:tcMar>
          </w:tcPr>
          <w:p w14:paraId="4F204502" w14:textId="77777777" w:rsidR="004E6AC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24044641" w14:textId="6C1178BB" w:rsidR="004E6ACF" w:rsidRPr="001E3ED6" w:rsidRDefault="001E3ED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Chu</w:t>
            </w:r>
            <w:r>
              <w:rPr>
                <w:rFonts w:ascii="Times New Roman" w:eastAsia="Times New Roman" w:hAnsi="Times New Roman" w:cs="Times New Roman"/>
                <w:sz w:val="24"/>
                <w:szCs w:val="24"/>
                <w:lang w:val="vi-VN"/>
              </w:rPr>
              <w:t xml:space="preserve"> Đoàn Nguyên</w:t>
            </w:r>
          </w:p>
        </w:tc>
        <w:tc>
          <w:tcPr>
            <w:tcW w:w="1984" w:type="dxa"/>
            <w:tcMar>
              <w:top w:w="60" w:type="dxa"/>
              <w:left w:w="60" w:type="dxa"/>
              <w:bottom w:w="60" w:type="dxa"/>
              <w:right w:w="60" w:type="dxa"/>
            </w:tcMar>
          </w:tcPr>
          <w:p w14:paraId="5307EE00" w14:textId="77777777" w:rsidR="004E6AC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72424D4A" w14:textId="3391C6BC" w:rsidR="004E6ACF" w:rsidRDefault="001E3E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B25DTCN195</w:t>
            </w:r>
          </w:p>
        </w:tc>
      </w:tr>
      <w:tr w:rsidR="004E6ACF" w14:paraId="2E694F32" w14:textId="77777777">
        <w:tc>
          <w:tcPr>
            <w:tcW w:w="1714" w:type="dxa"/>
            <w:tcMar>
              <w:top w:w="60" w:type="dxa"/>
              <w:left w:w="60" w:type="dxa"/>
              <w:bottom w:w="60" w:type="dxa"/>
              <w:right w:w="60" w:type="dxa"/>
            </w:tcMar>
          </w:tcPr>
          <w:p w14:paraId="1FE5E767" w14:textId="77777777" w:rsidR="004E6AC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51EB1BFB" w14:textId="52FB6D74" w:rsidR="004E6ACF" w:rsidRDefault="001E3E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CNTT3</w:t>
            </w:r>
          </w:p>
        </w:tc>
        <w:tc>
          <w:tcPr>
            <w:tcW w:w="1984" w:type="dxa"/>
            <w:tcMar>
              <w:top w:w="60" w:type="dxa"/>
              <w:left w:w="60" w:type="dxa"/>
              <w:bottom w:w="60" w:type="dxa"/>
              <w:right w:w="60" w:type="dxa"/>
            </w:tcMar>
          </w:tcPr>
          <w:p w14:paraId="439D438D" w14:textId="77777777" w:rsidR="004E6AC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đề</w:t>
            </w:r>
          </w:p>
        </w:tc>
        <w:tc>
          <w:tcPr>
            <w:tcW w:w="1804" w:type="dxa"/>
            <w:tcMar>
              <w:top w:w="60" w:type="dxa"/>
              <w:left w:w="60" w:type="dxa"/>
              <w:bottom w:w="60" w:type="dxa"/>
              <w:right w:w="60" w:type="dxa"/>
            </w:tcMar>
          </w:tcPr>
          <w:p w14:paraId="03354A20" w14:textId="0E292AD7" w:rsidR="004E6ACF" w:rsidRPr="001E3ED6" w:rsidRDefault="001E3ED6">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04</w:t>
            </w:r>
          </w:p>
        </w:tc>
      </w:tr>
    </w:tbl>
    <w:p w14:paraId="190FF308"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13EB376D" w14:textId="77777777" w:rsidR="004E6ACF"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]_De01.docx.</w:t>
      </w:r>
    </w:p>
    <w:p w14:paraId="41BA08F2"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E6ACF" w14:paraId="4B70AB83" w14:textId="77777777">
        <w:trPr>
          <w:tblHeader/>
        </w:trPr>
        <w:tc>
          <w:tcPr>
            <w:tcW w:w="1804" w:type="dxa"/>
            <w:shd w:val="clear" w:color="auto" w:fill="8EAADB"/>
            <w:tcMar>
              <w:top w:w="60" w:type="dxa"/>
              <w:left w:w="60" w:type="dxa"/>
              <w:bottom w:w="60" w:type="dxa"/>
              <w:right w:w="60" w:type="dxa"/>
            </w:tcMar>
          </w:tcPr>
          <w:p w14:paraId="18F5F62C"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EF1A9B0"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08078528"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238BF632"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4E6ACF" w14:paraId="581E9907" w14:textId="77777777">
        <w:trPr>
          <w:trHeight w:val="850"/>
        </w:trPr>
        <w:tc>
          <w:tcPr>
            <w:tcW w:w="1804" w:type="dxa"/>
            <w:tcMar>
              <w:top w:w="60" w:type="dxa"/>
              <w:left w:w="60" w:type="dxa"/>
              <w:bottom w:w="60" w:type="dxa"/>
              <w:right w:w="60" w:type="dxa"/>
            </w:tcMar>
          </w:tcPr>
          <w:p w14:paraId="3C70A824" w14:textId="7C486E6D" w:rsidR="004E6ACF" w:rsidRPr="001E3ED6" w:rsidRDefault="001E3ED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48EF47F7" w14:textId="2A406BE9" w:rsidR="004E6ACF" w:rsidRPr="001E3ED6"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Cảnh báo khi điều dưỡng vượt số ca tối đa</w:t>
            </w:r>
          </w:p>
        </w:tc>
        <w:tc>
          <w:tcPr>
            <w:tcW w:w="902" w:type="dxa"/>
            <w:tcMar>
              <w:top w:w="60" w:type="dxa"/>
              <w:left w:w="60" w:type="dxa"/>
              <w:bottom w:w="60" w:type="dxa"/>
              <w:right w:w="60" w:type="dxa"/>
            </w:tcMar>
          </w:tcPr>
          <w:p w14:paraId="1EA8B53C"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93D84DB" w14:textId="52ACA4E6" w:rsidR="004E6ACF" w:rsidRPr="001E3ED6"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một nhân viên kiểm soát vận hành, tôi muốn hệ thống cảnh báo khi điều dưỡng vượt số ca tối đa, để tôi chính sửa lại ca làm sang điều dưỡng còn trống ca làm</w:t>
            </w:r>
          </w:p>
        </w:tc>
      </w:tr>
      <w:tr w:rsidR="004E6ACF" w14:paraId="22271742" w14:textId="77777777">
        <w:trPr>
          <w:trHeight w:val="850"/>
        </w:trPr>
        <w:tc>
          <w:tcPr>
            <w:tcW w:w="1804" w:type="dxa"/>
            <w:tcMar>
              <w:top w:w="60" w:type="dxa"/>
              <w:left w:w="60" w:type="dxa"/>
              <w:bottom w:w="60" w:type="dxa"/>
              <w:right w:w="60" w:type="dxa"/>
            </w:tcMar>
          </w:tcPr>
          <w:p w14:paraId="28E188B9" w14:textId="2EEB36CF" w:rsidR="004E6ACF" w:rsidRPr="001E3ED6" w:rsidRDefault="001E3ED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chăm sóc</w:t>
            </w:r>
          </w:p>
        </w:tc>
        <w:tc>
          <w:tcPr>
            <w:tcW w:w="1984" w:type="dxa"/>
            <w:tcMar>
              <w:top w:w="60" w:type="dxa"/>
              <w:left w:w="60" w:type="dxa"/>
              <w:bottom w:w="60" w:type="dxa"/>
              <w:right w:w="60" w:type="dxa"/>
            </w:tcMar>
          </w:tcPr>
          <w:p w14:paraId="6F46D940" w14:textId="19FAE63F" w:rsidR="004E6ACF" w:rsidRPr="001E3ED6" w:rsidRDefault="001E3ED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chỉ số sinh tồn qua thiết bị đo</w:t>
            </w:r>
          </w:p>
        </w:tc>
        <w:tc>
          <w:tcPr>
            <w:tcW w:w="902" w:type="dxa"/>
            <w:tcMar>
              <w:top w:w="60" w:type="dxa"/>
              <w:left w:w="60" w:type="dxa"/>
              <w:bottom w:w="60" w:type="dxa"/>
              <w:right w:w="60" w:type="dxa"/>
            </w:tcMar>
          </w:tcPr>
          <w:p w14:paraId="0C09675C"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FCEF8AE" w14:textId="557A4786" w:rsidR="004E6ACF" w:rsidRPr="001E3ED6" w:rsidRDefault="001E3ED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w:t>
            </w:r>
            <w:r w:rsidR="00AE05AA">
              <w:rPr>
                <w:rFonts w:ascii="Times New Roman" w:eastAsia="Times New Roman" w:hAnsi="Times New Roman" w:cs="Times New Roman"/>
                <w:sz w:val="24"/>
                <w:szCs w:val="24"/>
                <w:lang w:val="vi-VN"/>
              </w:rPr>
              <w:t>một điều dưỡng</w:t>
            </w:r>
            <w:r>
              <w:rPr>
                <w:rFonts w:ascii="Times New Roman" w:eastAsia="Times New Roman" w:hAnsi="Times New Roman" w:cs="Times New Roman"/>
                <w:sz w:val="24"/>
                <w:szCs w:val="24"/>
                <w:lang w:val="vi-VN"/>
              </w:rPr>
              <w:t xml:space="preserve">, tôi muốn hệ thống phát tín hiệu báo động khi chỉ số sinh tồn giảm vượt mức cho phép, để tôi có thể xử lý tình huống kịp thời </w:t>
            </w:r>
          </w:p>
        </w:tc>
      </w:tr>
    </w:tbl>
    <w:p w14:paraId="50B415F8"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27BBA084"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E6ACF" w14:paraId="1818B04F" w14:textId="77777777">
        <w:trPr>
          <w:tblHeader/>
        </w:trPr>
        <w:tc>
          <w:tcPr>
            <w:tcW w:w="2256" w:type="dxa"/>
            <w:shd w:val="clear" w:color="auto" w:fill="8EAADB"/>
            <w:tcMar>
              <w:top w:w="60" w:type="dxa"/>
              <w:left w:w="60" w:type="dxa"/>
              <w:bottom w:w="60" w:type="dxa"/>
              <w:right w:w="60" w:type="dxa"/>
            </w:tcMar>
          </w:tcPr>
          <w:p w14:paraId="64099E20"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600417FA"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4E6ACF" w14:paraId="498B0A79" w14:textId="77777777">
        <w:trPr>
          <w:trHeight w:val="568"/>
        </w:trPr>
        <w:tc>
          <w:tcPr>
            <w:tcW w:w="2256" w:type="dxa"/>
            <w:tcMar>
              <w:top w:w="60" w:type="dxa"/>
              <w:left w:w="60" w:type="dxa"/>
              <w:bottom w:w="60" w:type="dxa"/>
              <w:right w:w="60" w:type="dxa"/>
            </w:tcMar>
          </w:tcPr>
          <w:p w14:paraId="06307C0D" w14:textId="5BE403A4" w:rsidR="004E6ACF" w:rsidRDefault="004B20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0D13BECA" w14:textId="7DE96CED" w:rsidR="004E6ACF" w:rsidRPr="004B2063"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-X có quá nhiều chức năng khiến nhóm phát triển hệ thống không thể hoàn thành trong 1 </w:t>
            </w:r>
            <w:proofErr w:type="spellStart"/>
            <w:r>
              <w:rPr>
                <w:rFonts w:ascii="Times New Roman" w:eastAsia="Times New Roman" w:hAnsi="Times New Roman" w:cs="Times New Roman"/>
                <w:sz w:val="24"/>
                <w:szCs w:val="24"/>
                <w:lang w:val="vi-VN"/>
              </w:rPr>
              <w:t>Sprint</w:t>
            </w:r>
            <w:proofErr w:type="spellEnd"/>
          </w:p>
        </w:tc>
      </w:tr>
      <w:tr w:rsidR="004E6ACF" w14:paraId="3B88A554" w14:textId="77777777">
        <w:trPr>
          <w:trHeight w:val="568"/>
        </w:trPr>
        <w:tc>
          <w:tcPr>
            <w:tcW w:w="2256" w:type="dxa"/>
            <w:tcMar>
              <w:top w:w="60" w:type="dxa"/>
              <w:left w:w="60" w:type="dxa"/>
              <w:bottom w:w="60" w:type="dxa"/>
              <w:right w:w="60" w:type="dxa"/>
            </w:tcMar>
          </w:tcPr>
          <w:p w14:paraId="761D9B8C" w14:textId="6666DD5D" w:rsidR="004E6ACF" w:rsidRPr="004B2063"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68E530A9" w14:textId="568E75DC" w:rsidR="004E6ACF" w:rsidRPr="004B2063"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“tốt hơn” không đủ rõ ràng, không có số liệu để </w:t>
            </w:r>
            <w:proofErr w:type="spellStart"/>
            <w:r>
              <w:rPr>
                <w:rFonts w:ascii="Times New Roman" w:eastAsia="Times New Roman" w:hAnsi="Times New Roman" w:cs="Times New Roman"/>
                <w:sz w:val="24"/>
                <w:szCs w:val="24"/>
                <w:lang w:val="vi-VN"/>
              </w:rPr>
              <w:t>tester</w:t>
            </w:r>
            <w:proofErr w:type="spellEnd"/>
            <w:r>
              <w:rPr>
                <w:rFonts w:ascii="Times New Roman" w:eastAsia="Times New Roman" w:hAnsi="Times New Roman" w:cs="Times New Roman"/>
                <w:sz w:val="24"/>
                <w:szCs w:val="24"/>
                <w:lang w:val="vi-VN"/>
              </w:rPr>
              <w:t xml:space="preserve"> kiểm thử </w:t>
            </w:r>
          </w:p>
        </w:tc>
      </w:tr>
    </w:tbl>
    <w:p w14:paraId="043B4A81"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E6ACF" w14:paraId="637AAC88" w14:textId="77777777">
        <w:trPr>
          <w:tblHeader/>
        </w:trPr>
        <w:tc>
          <w:tcPr>
            <w:tcW w:w="1172" w:type="dxa"/>
            <w:shd w:val="clear" w:color="auto" w:fill="8EAADB"/>
            <w:tcMar>
              <w:top w:w="60" w:type="dxa"/>
              <w:left w:w="60" w:type="dxa"/>
              <w:bottom w:w="60" w:type="dxa"/>
              <w:right w:w="60" w:type="dxa"/>
            </w:tcMar>
          </w:tcPr>
          <w:p w14:paraId="71A5F92C"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075503AD"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4E6ACF" w14:paraId="49478B19" w14:textId="77777777">
        <w:trPr>
          <w:trHeight w:val="680"/>
        </w:trPr>
        <w:tc>
          <w:tcPr>
            <w:tcW w:w="1172" w:type="dxa"/>
            <w:tcMar>
              <w:top w:w="60" w:type="dxa"/>
              <w:left w:w="60" w:type="dxa"/>
              <w:bottom w:w="60" w:type="dxa"/>
              <w:right w:w="60" w:type="dxa"/>
            </w:tcMar>
          </w:tcPr>
          <w:p w14:paraId="7439CF72"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8D833C9" w14:textId="7A87EAB5" w:rsidR="004E6ACF" w:rsidRPr="004B2063" w:rsidRDefault="004B2063">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phân công lịch thăm khám, để bệnh nhân có thể được điều dưỡng ngay khi tạo lịch thăm </w:t>
            </w:r>
            <w:r w:rsidR="00AE05AA">
              <w:rPr>
                <w:rFonts w:ascii="Times New Roman" w:eastAsia="Times New Roman" w:hAnsi="Times New Roman" w:cs="Times New Roman"/>
                <w:sz w:val="24"/>
                <w:szCs w:val="24"/>
                <w:lang w:val="vi-VN"/>
              </w:rPr>
              <w:t>khám</w:t>
            </w:r>
          </w:p>
        </w:tc>
      </w:tr>
      <w:tr w:rsidR="004E6ACF" w14:paraId="41819950" w14:textId="77777777">
        <w:trPr>
          <w:trHeight w:val="680"/>
        </w:trPr>
        <w:tc>
          <w:tcPr>
            <w:tcW w:w="1172" w:type="dxa"/>
            <w:tcMar>
              <w:top w:w="60" w:type="dxa"/>
              <w:left w:w="60" w:type="dxa"/>
              <w:bottom w:w="60" w:type="dxa"/>
              <w:right w:w="60" w:type="dxa"/>
            </w:tcMar>
          </w:tcPr>
          <w:p w14:paraId="58B01932"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6C36834" w14:textId="41E366E2" w:rsidR="00AE05AA" w:rsidRPr="00AE05AA" w:rsidRDefault="00AE05AA" w:rsidP="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điều dưỡng, tôi muốn hệ thống theo dõi chỉ số sinh tồn của bệnh nhân, để tôi xử lý tình huống cấp bách khi cần thiết </w:t>
            </w:r>
          </w:p>
        </w:tc>
      </w:tr>
    </w:tbl>
    <w:p w14:paraId="23E366CF" w14:textId="6DE001FD" w:rsidR="004E6ACF" w:rsidRPr="00AE05AA" w:rsidRDefault="00AE05AA">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 </w:t>
      </w:r>
    </w:p>
    <w:p w14:paraId="65EBD762"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E6ACF" w14:paraId="5CFCB838" w14:textId="77777777">
        <w:trPr>
          <w:tblHeader/>
        </w:trPr>
        <w:tc>
          <w:tcPr>
            <w:tcW w:w="1172" w:type="dxa"/>
            <w:shd w:val="clear" w:color="auto" w:fill="8EAADB"/>
            <w:tcMar>
              <w:top w:w="60" w:type="dxa"/>
              <w:left w:w="60" w:type="dxa"/>
              <w:bottom w:w="60" w:type="dxa"/>
              <w:right w:w="60" w:type="dxa"/>
            </w:tcMar>
          </w:tcPr>
          <w:p w14:paraId="23B2AFAF"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190A8154"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43102232"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4E6ACF" w14:paraId="3505DC37" w14:textId="77777777">
        <w:trPr>
          <w:trHeight w:val="568"/>
        </w:trPr>
        <w:tc>
          <w:tcPr>
            <w:tcW w:w="1172" w:type="dxa"/>
            <w:tcMar>
              <w:top w:w="60" w:type="dxa"/>
              <w:left w:w="60" w:type="dxa"/>
              <w:bottom w:w="60" w:type="dxa"/>
              <w:right w:w="60" w:type="dxa"/>
            </w:tcMar>
          </w:tcPr>
          <w:p w14:paraId="6634374D"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C3A6195" w14:textId="545D887C"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Could</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have</w:t>
            </w:r>
            <w:proofErr w:type="spellEnd"/>
          </w:p>
        </w:tc>
        <w:tc>
          <w:tcPr>
            <w:tcW w:w="6044" w:type="dxa"/>
            <w:tcMar>
              <w:top w:w="60" w:type="dxa"/>
              <w:left w:w="60" w:type="dxa"/>
              <w:bottom w:w="60" w:type="dxa"/>
              <w:right w:w="60" w:type="dxa"/>
            </w:tcMar>
          </w:tcPr>
          <w:p w14:paraId="66BE7E72" w14:textId="7684B713"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Cảnh báo khi điều dưỡng vượt số ca tối đa không ảnh hưởng đến lợi ích của bệnh nhân/công ty</w:t>
            </w:r>
          </w:p>
        </w:tc>
      </w:tr>
      <w:tr w:rsidR="004E6ACF" w14:paraId="0D3FE7A5" w14:textId="77777777">
        <w:trPr>
          <w:trHeight w:val="568"/>
        </w:trPr>
        <w:tc>
          <w:tcPr>
            <w:tcW w:w="1172" w:type="dxa"/>
            <w:tcMar>
              <w:top w:w="60" w:type="dxa"/>
              <w:left w:w="60" w:type="dxa"/>
              <w:bottom w:w="60" w:type="dxa"/>
              <w:right w:w="60" w:type="dxa"/>
            </w:tcMar>
          </w:tcPr>
          <w:p w14:paraId="3CDE0D09"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DA6F10E" w14:textId="5DB460FC"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have</w:t>
            </w:r>
            <w:proofErr w:type="spellEnd"/>
          </w:p>
        </w:tc>
        <w:tc>
          <w:tcPr>
            <w:tcW w:w="6044" w:type="dxa"/>
            <w:tcMar>
              <w:top w:w="60" w:type="dxa"/>
              <w:left w:w="60" w:type="dxa"/>
              <w:bottom w:w="60" w:type="dxa"/>
              <w:right w:w="60" w:type="dxa"/>
            </w:tcMar>
          </w:tcPr>
          <w:p w14:paraId="787A774E" w14:textId="53BB8A48"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chỉ số sinh tồn qua thiết bị đo giúp điều dưỡng kiểm soát tình trạng bệnh nhân dễ dàng hơn</w:t>
            </w:r>
          </w:p>
        </w:tc>
      </w:tr>
    </w:tbl>
    <w:p w14:paraId="67A6659A"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7594BBC7"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E6ACF" w14:paraId="48100615" w14:textId="77777777">
        <w:trPr>
          <w:tblHeader/>
        </w:trPr>
        <w:tc>
          <w:tcPr>
            <w:tcW w:w="1804" w:type="dxa"/>
            <w:shd w:val="clear" w:color="auto" w:fill="8EAADB"/>
            <w:tcMar>
              <w:top w:w="60" w:type="dxa"/>
              <w:left w:w="60" w:type="dxa"/>
              <w:bottom w:w="60" w:type="dxa"/>
              <w:right w:w="60" w:type="dxa"/>
            </w:tcMar>
          </w:tcPr>
          <w:p w14:paraId="65F4C4A4"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7A28B173"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62C7BDF"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398CD7C"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E6ACF" w14:paraId="07E75832" w14:textId="77777777">
        <w:trPr>
          <w:trHeight w:val="1248"/>
        </w:trPr>
        <w:tc>
          <w:tcPr>
            <w:tcW w:w="1804" w:type="dxa"/>
            <w:tcMar>
              <w:top w:w="60" w:type="dxa"/>
              <w:left w:w="60" w:type="dxa"/>
              <w:bottom w:w="60" w:type="dxa"/>
              <w:right w:w="60" w:type="dxa"/>
            </w:tcMar>
          </w:tcPr>
          <w:p w14:paraId="29C62D2B"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32BFA6C9" w14:textId="47AA02BE"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được phân công đăng nhập vào ứng dụng</w:t>
            </w:r>
          </w:p>
        </w:tc>
        <w:tc>
          <w:tcPr>
            <w:tcW w:w="1804" w:type="dxa"/>
            <w:tcMar>
              <w:top w:w="60" w:type="dxa"/>
              <w:left w:w="60" w:type="dxa"/>
              <w:bottom w:w="60" w:type="dxa"/>
              <w:right w:w="60" w:type="dxa"/>
            </w:tcMar>
          </w:tcPr>
          <w:p w14:paraId="7D6E3087" w14:textId="13A33318"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Điều</w:t>
            </w:r>
            <w:proofErr w:type="spellEnd"/>
            <w:r>
              <w:rPr>
                <w:rFonts w:ascii="Times New Roman" w:eastAsia="Times New Roman" w:hAnsi="Times New Roman" w:cs="Times New Roman"/>
                <w:sz w:val="24"/>
                <w:szCs w:val="24"/>
                <w:lang w:val="vi-VN"/>
              </w:rPr>
              <w:t xml:space="preserve"> dưỡng nhấn “Xem chi tiết phiếu thăm khám</w:t>
            </w:r>
            <w:r w:rsidR="00530C36">
              <w:rPr>
                <w:rFonts w:ascii="Times New Roman" w:eastAsia="Times New Roman" w:hAnsi="Times New Roman" w:cs="Times New Roman"/>
                <w:sz w:val="24"/>
                <w:szCs w:val="24"/>
                <w:lang w:val="vi-VN"/>
              </w:rPr>
              <w:t xml:space="preserve"> hợp lệ</w:t>
            </w:r>
            <w:r>
              <w:rPr>
                <w:rFonts w:ascii="Times New Roman" w:eastAsia="Times New Roman" w:hAnsi="Times New Roman" w:cs="Times New Roman"/>
                <w:sz w:val="24"/>
                <w:szCs w:val="24"/>
                <w:lang w:val="vi-VN"/>
              </w:rPr>
              <w:t>”</w:t>
            </w:r>
          </w:p>
        </w:tc>
        <w:tc>
          <w:tcPr>
            <w:tcW w:w="3156" w:type="dxa"/>
            <w:tcMar>
              <w:top w:w="60" w:type="dxa"/>
              <w:left w:w="60" w:type="dxa"/>
              <w:bottom w:w="60" w:type="dxa"/>
              <w:right w:w="60" w:type="dxa"/>
            </w:tcMar>
          </w:tcPr>
          <w:p w14:paraId="07489E23" w14:textId="03E803D7" w:rsidR="004E6ACF" w:rsidRPr="00AE05AA" w:rsidRDefault="00AE05AA">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hiện thông tin từng phiếu thăm khám (thông tin bệnh nhân, </w:t>
            </w:r>
            <w:r w:rsidR="00530C36">
              <w:rPr>
                <w:rFonts w:ascii="Times New Roman" w:eastAsia="Times New Roman" w:hAnsi="Times New Roman" w:cs="Times New Roman"/>
                <w:sz w:val="24"/>
                <w:szCs w:val="24"/>
                <w:lang w:val="vi-VN"/>
              </w:rPr>
              <w:t>trạng thái phiếu khám, mã điều dưỡng, lịch thăm khám tại nhà)</w:t>
            </w:r>
          </w:p>
        </w:tc>
      </w:tr>
    </w:tbl>
    <w:p w14:paraId="512F2179"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E6ACF" w14:paraId="5F4F05B3" w14:textId="77777777">
        <w:trPr>
          <w:tblHeader/>
        </w:trPr>
        <w:tc>
          <w:tcPr>
            <w:tcW w:w="2706" w:type="dxa"/>
            <w:shd w:val="clear" w:color="auto" w:fill="8EAADB"/>
            <w:tcMar>
              <w:top w:w="60" w:type="dxa"/>
              <w:left w:w="60" w:type="dxa"/>
              <w:bottom w:w="60" w:type="dxa"/>
              <w:right w:w="60" w:type="dxa"/>
            </w:tcMar>
          </w:tcPr>
          <w:p w14:paraId="1823F859"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36FB3C8F"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E6ACF" w14:paraId="30FE731D" w14:textId="77777777">
        <w:trPr>
          <w:trHeight w:val="1020"/>
        </w:trPr>
        <w:tc>
          <w:tcPr>
            <w:tcW w:w="2706" w:type="dxa"/>
            <w:tcMar>
              <w:top w:w="60" w:type="dxa"/>
              <w:left w:w="60" w:type="dxa"/>
              <w:bottom w:w="60" w:type="dxa"/>
              <w:right w:w="60" w:type="dxa"/>
            </w:tcMar>
          </w:tcPr>
          <w:p w14:paraId="46877508" w14:textId="3D0639B9"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0E78AAD5" w14:textId="54B6A94F" w:rsidR="004E6ACF" w:rsidRDefault="00530C3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hiện thông báo “Phiếu thăm khám TK-001 của A đã bị </w:t>
            </w:r>
            <w:proofErr w:type="spellStart"/>
            <w:r>
              <w:rPr>
                <w:rFonts w:ascii="Times New Roman" w:eastAsia="Times New Roman" w:hAnsi="Times New Roman" w:cs="Times New Roman"/>
                <w:sz w:val="24"/>
                <w:szCs w:val="24"/>
                <w:lang w:val="vi-VN"/>
              </w:rPr>
              <w:t>hủy</w:t>
            </w:r>
            <w:proofErr w:type="gramStart"/>
            <w:r>
              <w:rPr>
                <w:rFonts w:ascii="Times New Roman" w:eastAsia="Times New Roman" w:hAnsi="Times New Roman" w:cs="Times New Roman"/>
                <w:sz w:val="24"/>
                <w:szCs w:val="24"/>
                <w:lang w:val="vi-VN"/>
              </w:rPr>
              <w:t>”,không</w:t>
            </w:r>
            <w:proofErr w:type="spellEnd"/>
            <w:proofErr w:type="gramEnd"/>
            <w:r>
              <w:rPr>
                <w:rFonts w:ascii="Times New Roman" w:eastAsia="Times New Roman" w:hAnsi="Times New Roman" w:cs="Times New Roman"/>
                <w:sz w:val="24"/>
                <w:szCs w:val="24"/>
                <w:lang w:val="vi-VN"/>
              </w:rPr>
              <w:t xml:space="preserve"> có nút “Nhận ca” sau đó ẩn phiếu thăm khám TK-001 khỏi ca làm của A</w:t>
            </w:r>
          </w:p>
          <w:p w14:paraId="55A18880" w14:textId="3E36798D" w:rsidR="00530C36" w:rsidRPr="00530C36" w:rsidRDefault="00530C36" w:rsidP="00530C36">
            <w:pPr>
              <w:rPr>
                <w:rFonts w:ascii="Times New Roman" w:eastAsia="Times New Roman" w:hAnsi="Times New Roman" w:cs="Times New Roman"/>
                <w:sz w:val="24"/>
                <w:szCs w:val="24"/>
                <w:lang w:val="vi-VN"/>
              </w:rPr>
            </w:pPr>
          </w:p>
        </w:tc>
      </w:tr>
    </w:tbl>
    <w:p w14:paraId="2C92E67E"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1AA14A24"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E6ACF" w14:paraId="573E3BD9" w14:textId="77777777">
        <w:trPr>
          <w:tblHeader/>
        </w:trPr>
        <w:tc>
          <w:tcPr>
            <w:tcW w:w="2256" w:type="dxa"/>
            <w:shd w:val="clear" w:color="auto" w:fill="8EAADB"/>
            <w:tcMar>
              <w:top w:w="60" w:type="dxa"/>
              <w:left w:w="60" w:type="dxa"/>
              <w:bottom w:w="60" w:type="dxa"/>
              <w:right w:w="60" w:type="dxa"/>
            </w:tcMar>
          </w:tcPr>
          <w:p w14:paraId="38A5FCCD"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52E02761"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7C538515"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2B257675"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4E6ACF" w14:paraId="75167816" w14:textId="77777777">
        <w:trPr>
          <w:trHeight w:val="510"/>
        </w:trPr>
        <w:tc>
          <w:tcPr>
            <w:tcW w:w="2256" w:type="dxa"/>
            <w:tcMar>
              <w:top w:w="60" w:type="dxa"/>
              <w:left w:w="60" w:type="dxa"/>
              <w:bottom w:w="60" w:type="dxa"/>
              <w:right w:w="60" w:type="dxa"/>
            </w:tcMar>
          </w:tcPr>
          <w:p w14:paraId="098AC967" w14:textId="16D2B71A" w:rsidR="004E6ACF" w:rsidRDefault="00530C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C5D3888" w14:textId="10E28C48" w:rsidR="004E6ACF" w:rsidRDefault="00530C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F4E7128" w14:textId="5F05244F" w:rsidR="004E6ACF" w:rsidRDefault="00530C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F57C467" w14:textId="624A9234" w:rsidR="004E6ACF" w:rsidRDefault="00530C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7A09C792"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6ACF" w14:paraId="23507FD9" w14:textId="77777777">
        <w:trPr>
          <w:tblHeader/>
        </w:trPr>
        <w:tc>
          <w:tcPr>
            <w:tcW w:w="9020" w:type="dxa"/>
            <w:shd w:val="clear" w:color="auto" w:fill="8EAADB"/>
            <w:tcMar>
              <w:top w:w="60" w:type="dxa"/>
              <w:left w:w="60" w:type="dxa"/>
              <w:bottom w:w="60" w:type="dxa"/>
              <w:right w:w="60" w:type="dxa"/>
            </w:tcMar>
          </w:tcPr>
          <w:p w14:paraId="643A1550"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4E6ACF" w14:paraId="1A0914A8" w14:textId="77777777">
        <w:trPr>
          <w:trHeight w:val="738"/>
        </w:trPr>
        <w:tc>
          <w:tcPr>
            <w:tcW w:w="9020" w:type="dxa"/>
            <w:tcMar>
              <w:top w:w="60" w:type="dxa"/>
              <w:left w:w="60" w:type="dxa"/>
              <w:bottom w:w="60" w:type="dxa"/>
              <w:right w:w="60" w:type="dxa"/>
            </w:tcMar>
          </w:tcPr>
          <w:p w14:paraId="61090AB3" w14:textId="77777777" w:rsidR="004E6ACF" w:rsidRDefault="00AE05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chỉ áp dụng với từng </w:t>
            </w:r>
            <w:proofErr w:type="spellStart"/>
            <w:r>
              <w:rPr>
                <w:rFonts w:ascii="Times New Roman" w:eastAsia="Times New Roman" w:hAnsi="Times New Roman" w:cs="Times New Roman"/>
                <w:sz w:val="24"/>
                <w:szCs w:val="24"/>
                <w:lang w:val="vi-VN"/>
              </w:rPr>
              <w:t>story</w:t>
            </w:r>
            <w:proofErr w:type="spellEnd"/>
            <w:r>
              <w:rPr>
                <w:rFonts w:ascii="Times New Roman" w:eastAsia="Times New Roman" w:hAnsi="Times New Roman" w:cs="Times New Roman"/>
                <w:sz w:val="24"/>
                <w:szCs w:val="24"/>
                <w:lang w:val="vi-VN"/>
              </w:rPr>
              <w:t xml:space="preserve"> </w:t>
            </w:r>
          </w:p>
          <w:p w14:paraId="62455CE1" w14:textId="1131BD3E" w:rsidR="00AE05AA" w:rsidRPr="00AE05AA" w:rsidRDefault="00AE05AA" w:rsidP="00AE05AA">
            <w:pPr>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lang w:val="vi-VN"/>
              </w:rPr>
              <w:t>DoD</w:t>
            </w:r>
            <w:proofErr w:type="spellEnd"/>
            <w:r>
              <w:rPr>
                <w:rFonts w:ascii="Times New Roman" w:eastAsia="Times New Roman" w:hAnsi="Times New Roman" w:cs="Times New Roman"/>
                <w:sz w:val="24"/>
                <w:szCs w:val="24"/>
                <w:lang w:val="vi-VN"/>
              </w:rPr>
              <w:t xml:space="preserve"> áp dụng với tất cả </w:t>
            </w:r>
            <w:proofErr w:type="spellStart"/>
            <w:r>
              <w:rPr>
                <w:rFonts w:ascii="Times New Roman" w:eastAsia="Times New Roman" w:hAnsi="Times New Roman" w:cs="Times New Roman"/>
                <w:sz w:val="24"/>
                <w:szCs w:val="24"/>
                <w:lang w:val="vi-VN"/>
              </w:rPr>
              <w:t>story</w:t>
            </w:r>
            <w:proofErr w:type="spellEnd"/>
            <w:r>
              <w:rPr>
                <w:rFonts w:ascii="Times New Roman" w:eastAsia="Times New Roman" w:hAnsi="Times New Roman" w:cs="Times New Roman"/>
                <w:sz w:val="24"/>
                <w:szCs w:val="24"/>
                <w:lang w:val="vi-VN"/>
              </w:rPr>
              <w:t xml:space="preserve"> </w:t>
            </w:r>
          </w:p>
        </w:tc>
      </w:tr>
    </w:tbl>
    <w:p w14:paraId="696A409A"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2C3D5067"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E6ACF" w14:paraId="47973B45" w14:textId="77777777">
        <w:trPr>
          <w:tblHeader/>
        </w:trPr>
        <w:tc>
          <w:tcPr>
            <w:tcW w:w="1172" w:type="dxa"/>
            <w:shd w:val="clear" w:color="auto" w:fill="8EAADB"/>
            <w:tcMar>
              <w:top w:w="60" w:type="dxa"/>
              <w:left w:w="60" w:type="dxa"/>
              <w:bottom w:w="60" w:type="dxa"/>
              <w:right w:w="60" w:type="dxa"/>
            </w:tcMar>
          </w:tcPr>
          <w:p w14:paraId="47424DF1"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55B4FE2D"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B87E635"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E6ACF" w14:paraId="18ADDE6F" w14:textId="77777777">
        <w:trPr>
          <w:trHeight w:val="568"/>
        </w:trPr>
        <w:tc>
          <w:tcPr>
            <w:tcW w:w="1172" w:type="dxa"/>
            <w:tcMar>
              <w:top w:w="60" w:type="dxa"/>
              <w:left w:w="60" w:type="dxa"/>
              <w:bottom w:w="60" w:type="dxa"/>
              <w:right w:w="60" w:type="dxa"/>
            </w:tcMar>
          </w:tcPr>
          <w:p w14:paraId="0FC9B2DE"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7DF983C" w14:textId="55E345EB" w:rsidR="004E6ACF" w:rsidRPr="008B5A4A" w:rsidRDefault="008B5A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67E0085E" w14:textId="618067FA" w:rsidR="004E6ACF" w:rsidRPr="008B5A4A" w:rsidRDefault="008B5A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Nhóm phát triển cần phải thêm kiểm soát số lượng bệnh nhân khi phân ca cho mỗi người </w:t>
            </w:r>
          </w:p>
        </w:tc>
      </w:tr>
      <w:tr w:rsidR="004E6ACF" w14:paraId="2850C8FC" w14:textId="77777777">
        <w:trPr>
          <w:trHeight w:val="568"/>
        </w:trPr>
        <w:tc>
          <w:tcPr>
            <w:tcW w:w="1172" w:type="dxa"/>
            <w:tcMar>
              <w:top w:w="60" w:type="dxa"/>
              <w:left w:w="60" w:type="dxa"/>
              <w:bottom w:w="60" w:type="dxa"/>
              <w:right w:w="60" w:type="dxa"/>
            </w:tcMar>
          </w:tcPr>
          <w:p w14:paraId="613B0B75"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31337E1E" w14:textId="354B56F2" w:rsidR="004E6ACF" w:rsidRDefault="008B5A4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1F7A0CFB" w14:textId="4A096ECD" w:rsidR="004E6ACF" w:rsidRPr="008B5A4A" w:rsidRDefault="008B5A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Cần phải kiểm soát số đo bệnh nhân, cảnh báo khi số đo thấp quá số lượng cần thiết</w:t>
            </w:r>
          </w:p>
        </w:tc>
      </w:tr>
    </w:tbl>
    <w:p w14:paraId="3E3B302E"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6ACF" w14:paraId="409E0F8C" w14:textId="77777777">
        <w:trPr>
          <w:tblHeader/>
        </w:trPr>
        <w:tc>
          <w:tcPr>
            <w:tcW w:w="9020" w:type="dxa"/>
            <w:shd w:val="clear" w:color="auto" w:fill="8EAADB"/>
            <w:tcMar>
              <w:top w:w="60" w:type="dxa"/>
              <w:left w:w="60" w:type="dxa"/>
              <w:bottom w:w="60" w:type="dxa"/>
              <w:right w:w="60" w:type="dxa"/>
            </w:tcMar>
          </w:tcPr>
          <w:p w14:paraId="7FB43D3B"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3, 5, 5, 5, 13):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4E6ACF" w14:paraId="19BA73D7" w14:textId="77777777">
        <w:trPr>
          <w:trHeight w:val="794"/>
        </w:trPr>
        <w:tc>
          <w:tcPr>
            <w:tcW w:w="9020" w:type="dxa"/>
            <w:tcMar>
              <w:top w:w="60" w:type="dxa"/>
              <w:left w:w="60" w:type="dxa"/>
              <w:bottom w:w="60" w:type="dxa"/>
              <w:right w:w="60" w:type="dxa"/>
            </w:tcMar>
          </w:tcPr>
          <w:p w14:paraId="0AC7454E" w14:textId="6DCAD6CD" w:rsidR="004E6ACF" w:rsidRPr="008B5A4A" w:rsidRDefault="008B5A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2 người chọn 5 và 21 cần giải thích lý do chọn số </w:t>
            </w:r>
            <w:proofErr w:type="spellStart"/>
            <w:r>
              <w:rPr>
                <w:rFonts w:ascii="Times New Roman" w:eastAsia="Times New Roman" w:hAnsi="Times New Roman" w:cs="Times New Roman"/>
                <w:sz w:val="24"/>
                <w:szCs w:val="24"/>
                <w:lang w:val="vi-VN"/>
              </w:rPr>
              <w:t>đó.Cả</w:t>
            </w:r>
            <w:proofErr w:type="spellEnd"/>
            <w:r>
              <w:rPr>
                <w:rFonts w:ascii="Times New Roman" w:eastAsia="Times New Roman" w:hAnsi="Times New Roman" w:cs="Times New Roman"/>
                <w:sz w:val="24"/>
                <w:szCs w:val="24"/>
                <w:lang w:val="vi-VN"/>
              </w:rPr>
              <w:t xml:space="preserve"> nhóm ngồi thảo luận và phân tích đến khi thống nhất cấc số với nhau</w:t>
            </w:r>
          </w:p>
        </w:tc>
      </w:tr>
    </w:tbl>
    <w:p w14:paraId="20FAC2EB"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4F14739B"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E6ACF" w14:paraId="24F173C9" w14:textId="77777777">
        <w:trPr>
          <w:tblHeader/>
        </w:trPr>
        <w:tc>
          <w:tcPr>
            <w:tcW w:w="3156" w:type="dxa"/>
            <w:shd w:val="clear" w:color="auto" w:fill="8EAADB"/>
            <w:tcMar>
              <w:top w:w="60" w:type="dxa"/>
              <w:left w:w="60" w:type="dxa"/>
              <w:bottom w:w="60" w:type="dxa"/>
              <w:right w:w="60" w:type="dxa"/>
            </w:tcMar>
          </w:tcPr>
          <w:p w14:paraId="5EA3F106"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52626CB6"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E6ACF" w14:paraId="7E760FDD" w14:textId="77777777">
        <w:trPr>
          <w:trHeight w:val="624"/>
        </w:trPr>
        <w:tc>
          <w:tcPr>
            <w:tcW w:w="3156" w:type="dxa"/>
            <w:tcMar>
              <w:top w:w="60" w:type="dxa"/>
              <w:left w:w="60" w:type="dxa"/>
              <w:bottom w:w="60" w:type="dxa"/>
              <w:right w:w="60" w:type="dxa"/>
            </w:tcMar>
          </w:tcPr>
          <w:p w14:paraId="5DF3AE8C"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687C2A77" w14:textId="4655E124" w:rsidR="004E6ACF" w:rsidRPr="008B5A4A" w:rsidRDefault="008B5A4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(24+26+25)/3=</w:t>
            </w:r>
            <w:r w:rsidR="00FF3D14">
              <w:rPr>
                <w:rFonts w:ascii="Times New Roman" w:eastAsia="Times New Roman" w:hAnsi="Times New Roman" w:cs="Times New Roman"/>
                <w:sz w:val="24"/>
                <w:szCs w:val="24"/>
                <w:lang w:val="vi-VN"/>
              </w:rPr>
              <w:t>25 SP</w:t>
            </w:r>
          </w:p>
        </w:tc>
      </w:tr>
      <w:tr w:rsidR="004E6ACF" w14:paraId="482EA429" w14:textId="77777777">
        <w:trPr>
          <w:trHeight w:val="624"/>
        </w:trPr>
        <w:tc>
          <w:tcPr>
            <w:tcW w:w="3156" w:type="dxa"/>
            <w:tcMar>
              <w:top w:w="60" w:type="dxa"/>
              <w:left w:w="60" w:type="dxa"/>
              <w:bottom w:w="60" w:type="dxa"/>
              <w:right w:w="60" w:type="dxa"/>
            </w:tcMar>
          </w:tcPr>
          <w:p w14:paraId="124B7C10"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74E31F24" w14:textId="0779B61B" w:rsidR="004E6ACF" w:rsidRPr="00FF3D14" w:rsidRDefault="004E6ACF">
            <w:pPr>
              <w:pBdr>
                <w:top w:val="nil"/>
                <w:left w:val="nil"/>
                <w:bottom w:val="nil"/>
                <w:right w:val="nil"/>
                <w:between w:val="nil"/>
              </w:pBdr>
              <w:spacing w:line="276" w:lineRule="auto"/>
              <w:rPr>
                <w:rFonts w:ascii="Times New Roman" w:eastAsia="Times New Roman" w:hAnsi="Times New Roman" w:cs="Times New Roman"/>
                <w:sz w:val="24"/>
                <w:szCs w:val="24"/>
                <w:lang w:val="vi-VN"/>
              </w:rPr>
            </w:pPr>
          </w:p>
        </w:tc>
      </w:tr>
      <w:tr w:rsidR="004E6ACF" w14:paraId="108189DC" w14:textId="77777777">
        <w:trPr>
          <w:trHeight w:val="624"/>
        </w:trPr>
        <w:tc>
          <w:tcPr>
            <w:tcW w:w="3156" w:type="dxa"/>
            <w:tcMar>
              <w:top w:w="60" w:type="dxa"/>
              <w:left w:w="60" w:type="dxa"/>
              <w:bottom w:w="60" w:type="dxa"/>
              <w:right w:w="60" w:type="dxa"/>
            </w:tcMar>
          </w:tcPr>
          <w:p w14:paraId="405C8AF1"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394B156B" w14:textId="77777777" w:rsidR="004E6ACF" w:rsidRDefault="004E6ACF">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4E6ACF" w14:paraId="7D0EAEC7" w14:textId="77777777">
        <w:trPr>
          <w:trHeight w:val="624"/>
        </w:trPr>
        <w:tc>
          <w:tcPr>
            <w:tcW w:w="3156" w:type="dxa"/>
            <w:tcMar>
              <w:top w:w="60" w:type="dxa"/>
              <w:left w:w="60" w:type="dxa"/>
              <w:bottom w:w="60" w:type="dxa"/>
              <w:right w:w="60" w:type="dxa"/>
            </w:tcMar>
          </w:tcPr>
          <w:p w14:paraId="5492642F"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0F1A3FCF" w14:textId="25202EC5" w:rsidR="004E6ACF" w:rsidRPr="00D71F4D" w:rsidRDefault="00D71F4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Hoàn</w:t>
            </w:r>
            <w:r>
              <w:rPr>
                <w:rFonts w:ascii="Times New Roman" w:eastAsia="Times New Roman" w:hAnsi="Times New Roman" w:cs="Times New Roman"/>
                <w:sz w:val="24"/>
                <w:szCs w:val="24"/>
                <w:lang w:val="vi-VN"/>
              </w:rPr>
              <w:t xml:space="preserve"> thành chức năng để hỗ trợ điều dưỡng dễ dàng kiểm soát</w:t>
            </w:r>
          </w:p>
        </w:tc>
      </w:tr>
    </w:tbl>
    <w:p w14:paraId="37540C8B"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2E71FAE7"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E6ACF" w14:paraId="1DEA0AE6" w14:textId="77777777">
        <w:trPr>
          <w:tblHeader/>
        </w:trPr>
        <w:tc>
          <w:tcPr>
            <w:tcW w:w="4962" w:type="dxa"/>
            <w:shd w:val="clear" w:color="auto" w:fill="8EAADB"/>
            <w:tcMar>
              <w:top w:w="60" w:type="dxa"/>
              <w:left w:w="60" w:type="dxa"/>
              <w:bottom w:w="60" w:type="dxa"/>
              <w:right w:w="60" w:type="dxa"/>
            </w:tcMar>
          </w:tcPr>
          <w:p w14:paraId="65B3318E"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2680F2EC"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3BF41583"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4E6ACF" w14:paraId="43A0EA28" w14:textId="77777777">
        <w:trPr>
          <w:trHeight w:val="510"/>
        </w:trPr>
        <w:tc>
          <w:tcPr>
            <w:tcW w:w="4962" w:type="dxa"/>
            <w:tcMar>
              <w:top w:w="60" w:type="dxa"/>
              <w:left w:w="60" w:type="dxa"/>
              <w:bottom w:w="60" w:type="dxa"/>
              <w:right w:w="60" w:type="dxa"/>
            </w:tcMar>
          </w:tcPr>
          <w:p w14:paraId="36B0D7E5" w14:textId="3708345A"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lang w:val="vi-VN"/>
              </w:rPr>
              <w:t xml:space="preserve"> kế giao diện phiếu thăm khám</w:t>
            </w:r>
          </w:p>
        </w:tc>
        <w:tc>
          <w:tcPr>
            <w:tcW w:w="2256" w:type="dxa"/>
            <w:tcMar>
              <w:top w:w="60" w:type="dxa"/>
              <w:left w:w="60" w:type="dxa"/>
              <w:bottom w:w="60" w:type="dxa"/>
              <w:right w:w="60" w:type="dxa"/>
            </w:tcMar>
          </w:tcPr>
          <w:p w14:paraId="39574AD4" w14:textId="31BE27A7"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64DE6A4D" w14:textId="68510CA1"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giờ</w:t>
            </w:r>
          </w:p>
        </w:tc>
      </w:tr>
      <w:tr w:rsidR="004E6ACF" w14:paraId="359768EA" w14:textId="77777777">
        <w:trPr>
          <w:trHeight w:val="510"/>
        </w:trPr>
        <w:tc>
          <w:tcPr>
            <w:tcW w:w="4962" w:type="dxa"/>
            <w:tcMar>
              <w:top w:w="60" w:type="dxa"/>
              <w:left w:w="60" w:type="dxa"/>
              <w:bottom w:w="60" w:type="dxa"/>
              <w:right w:w="60" w:type="dxa"/>
            </w:tcMar>
          </w:tcPr>
          <w:p w14:paraId="0F43E6BD" w14:textId="3FA89DB4"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Thông</w:t>
            </w:r>
            <w:r>
              <w:rPr>
                <w:rFonts w:ascii="Times New Roman" w:eastAsia="Times New Roman" w:hAnsi="Times New Roman" w:cs="Times New Roman"/>
                <w:sz w:val="24"/>
                <w:szCs w:val="24"/>
                <w:lang w:val="vi-VN"/>
              </w:rPr>
              <w:t xml:space="preserve"> tin phiếu thăm khám của bệnh nhân</w:t>
            </w:r>
          </w:p>
        </w:tc>
        <w:tc>
          <w:tcPr>
            <w:tcW w:w="2256" w:type="dxa"/>
            <w:tcMar>
              <w:top w:w="60" w:type="dxa"/>
              <w:left w:w="60" w:type="dxa"/>
              <w:bottom w:w="60" w:type="dxa"/>
              <w:right w:w="60" w:type="dxa"/>
            </w:tcMar>
          </w:tcPr>
          <w:p w14:paraId="3AF78AD8" w14:textId="5009D062" w:rsidR="004E6ACF" w:rsidRDefault="00FF3D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596646C" w14:textId="1655AF78"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w:t>
            </w:r>
          </w:p>
        </w:tc>
      </w:tr>
      <w:tr w:rsidR="004E6ACF" w14:paraId="527EDC83" w14:textId="77777777">
        <w:trPr>
          <w:trHeight w:val="510"/>
        </w:trPr>
        <w:tc>
          <w:tcPr>
            <w:tcW w:w="4962" w:type="dxa"/>
            <w:tcMar>
              <w:top w:w="60" w:type="dxa"/>
              <w:left w:w="60" w:type="dxa"/>
              <w:bottom w:w="60" w:type="dxa"/>
              <w:right w:w="60" w:type="dxa"/>
            </w:tcMar>
          </w:tcPr>
          <w:p w14:paraId="0CA09F25" w14:textId="2F80E076"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Kiểm</w:t>
            </w:r>
            <w:proofErr w:type="spellEnd"/>
            <w:r>
              <w:rPr>
                <w:rFonts w:ascii="Times New Roman" w:eastAsia="Times New Roman" w:hAnsi="Times New Roman" w:cs="Times New Roman"/>
                <w:sz w:val="24"/>
                <w:szCs w:val="24"/>
                <w:lang w:val="vi-VN"/>
              </w:rPr>
              <w:t xml:space="preserve"> thử</w:t>
            </w:r>
          </w:p>
        </w:tc>
        <w:tc>
          <w:tcPr>
            <w:tcW w:w="2256" w:type="dxa"/>
            <w:tcMar>
              <w:top w:w="60" w:type="dxa"/>
              <w:left w:w="60" w:type="dxa"/>
              <w:bottom w:w="60" w:type="dxa"/>
              <w:right w:w="60" w:type="dxa"/>
            </w:tcMar>
          </w:tcPr>
          <w:p w14:paraId="09060285" w14:textId="1A077A7B"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Testing</w:t>
            </w:r>
            <w:r>
              <w:rPr>
                <w:rFonts w:ascii="Times New Roman" w:eastAsia="Times New Roman" w:hAnsi="Times New Roman" w:cs="Times New Roman"/>
                <w:sz w:val="24"/>
                <w:szCs w:val="24"/>
                <w:lang w:val="vi-VN"/>
              </w:rPr>
              <w:t xml:space="preserve"> </w:t>
            </w:r>
          </w:p>
        </w:tc>
        <w:tc>
          <w:tcPr>
            <w:tcW w:w="1804" w:type="dxa"/>
            <w:tcMar>
              <w:top w:w="60" w:type="dxa"/>
              <w:left w:w="60" w:type="dxa"/>
              <w:bottom w:w="60" w:type="dxa"/>
              <w:right w:w="60" w:type="dxa"/>
            </w:tcMar>
          </w:tcPr>
          <w:p w14:paraId="469B6502" w14:textId="50E25054"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w:t>
            </w:r>
          </w:p>
        </w:tc>
      </w:tr>
      <w:tr w:rsidR="004E6ACF" w14:paraId="0AB5296F" w14:textId="77777777">
        <w:trPr>
          <w:trHeight w:val="510"/>
        </w:trPr>
        <w:tc>
          <w:tcPr>
            <w:tcW w:w="4962" w:type="dxa"/>
            <w:tcMar>
              <w:top w:w="60" w:type="dxa"/>
              <w:left w:w="60" w:type="dxa"/>
              <w:bottom w:w="60" w:type="dxa"/>
              <w:right w:w="60" w:type="dxa"/>
            </w:tcMar>
          </w:tcPr>
          <w:p w14:paraId="67DE5ECF" w14:textId="77777777" w:rsidR="004E6ACF"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58E82781" w14:textId="77777777" w:rsidR="004E6ACF" w:rsidRDefault="004E6ACF">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5D4066D0" w14:textId="30404CC3" w:rsidR="004E6ACF" w:rsidRPr="00FF3D14" w:rsidRDefault="00FF3D1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lang w:val="vi-VN"/>
              </w:rPr>
              <w:t xml:space="preserve"> giờ</w:t>
            </w:r>
          </w:p>
        </w:tc>
      </w:tr>
    </w:tbl>
    <w:p w14:paraId="63034211"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0F0A6F9A"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E6ACF" w14:paraId="3DB165DB" w14:textId="77777777">
        <w:trPr>
          <w:tblHeader/>
        </w:trPr>
        <w:tc>
          <w:tcPr>
            <w:tcW w:w="3156" w:type="dxa"/>
            <w:shd w:val="clear" w:color="auto" w:fill="8EAADB"/>
            <w:tcMar>
              <w:top w:w="60" w:type="dxa"/>
              <w:left w:w="60" w:type="dxa"/>
              <w:bottom w:w="60" w:type="dxa"/>
              <w:right w:w="60" w:type="dxa"/>
            </w:tcMar>
          </w:tcPr>
          <w:p w14:paraId="1E68303A"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1E0EED46"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4E6ACF" w14:paraId="24C9C8C4" w14:textId="77777777">
        <w:trPr>
          <w:trHeight w:val="794"/>
        </w:trPr>
        <w:tc>
          <w:tcPr>
            <w:tcW w:w="3156" w:type="dxa"/>
            <w:tcMar>
              <w:top w:w="60" w:type="dxa"/>
              <w:left w:w="60" w:type="dxa"/>
              <w:bottom w:w="60" w:type="dxa"/>
              <w:right w:w="60" w:type="dxa"/>
            </w:tcMar>
          </w:tcPr>
          <w:p w14:paraId="599D4AB7"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7BD61C4B" w14:textId="77777777" w:rsidR="004E6ACF" w:rsidRDefault="00892D4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SP lý tưởng thấp hợp SP thực tế </w:t>
            </w:r>
          </w:p>
          <w:p w14:paraId="02482540" w14:textId="0D36E333" w:rsidR="00892D4B" w:rsidRPr="00892D4B" w:rsidRDefault="00892D4B" w:rsidP="00892D4B">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Lý tưởng đang </w:t>
            </w:r>
            <w:proofErr w:type="spellStart"/>
            <w:r>
              <w:rPr>
                <w:rFonts w:ascii="Times New Roman" w:eastAsia="Times New Roman" w:hAnsi="Times New Roman" w:cs="Times New Roman"/>
                <w:sz w:val="24"/>
                <w:szCs w:val="24"/>
                <w:lang w:val="vi-VN"/>
              </w:rPr>
              <w:t>Ahead</w:t>
            </w:r>
            <w:proofErr w:type="spellEnd"/>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of</w:t>
            </w:r>
            <w:proofErr w:type="spellEnd"/>
            <w:r>
              <w:rPr>
                <w:rFonts w:ascii="Times New Roman" w:eastAsia="Times New Roman" w:hAnsi="Times New Roman" w:cs="Times New Roman"/>
                <w:sz w:val="24"/>
                <w:szCs w:val="24"/>
                <w:lang w:val="vi-VN"/>
              </w:rPr>
              <w:t xml:space="preserve"> Schedule</w:t>
            </w:r>
          </w:p>
        </w:tc>
      </w:tr>
      <w:tr w:rsidR="004E6ACF" w14:paraId="5C6631F6" w14:textId="77777777">
        <w:trPr>
          <w:trHeight w:val="794"/>
        </w:trPr>
        <w:tc>
          <w:tcPr>
            <w:tcW w:w="3156" w:type="dxa"/>
            <w:tcMar>
              <w:top w:w="60" w:type="dxa"/>
              <w:left w:w="60" w:type="dxa"/>
              <w:bottom w:w="60" w:type="dxa"/>
              <w:right w:w="60" w:type="dxa"/>
            </w:tcMar>
          </w:tcPr>
          <w:p w14:paraId="6C27C9BD" w14:textId="77777777" w:rsidR="004E6ACF"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4D7353E4" w14:textId="26AE226E" w:rsidR="004E6ACF" w:rsidRPr="00892D4B" w:rsidRDefault="00892D4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Khi</w:t>
            </w:r>
            <w:r>
              <w:rPr>
                <w:rFonts w:ascii="Times New Roman" w:eastAsia="Times New Roman" w:hAnsi="Times New Roman" w:cs="Times New Roman"/>
                <w:sz w:val="24"/>
                <w:szCs w:val="24"/>
                <w:lang w:val="vi-VN"/>
              </w:rPr>
              <w:t xml:space="preserve"> ngày làm việc thứ 8, đường thực tế giảm xuống nhanh đến 0. Khi </w:t>
            </w:r>
            <w:proofErr w:type="spellStart"/>
            <w:r>
              <w:rPr>
                <w:rFonts w:ascii="Times New Roman" w:eastAsia="Times New Roman" w:hAnsi="Times New Roman" w:cs="Times New Roman"/>
                <w:sz w:val="24"/>
                <w:szCs w:val="24"/>
                <w:lang w:val="vi-VN"/>
              </w:rPr>
              <w:t>test</w:t>
            </w:r>
            <w:proofErr w:type="spellEnd"/>
            <w:r>
              <w:rPr>
                <w:rFonts w:ascii="Times New Roman" w:eastAsia="Times New Roman" w:hAnsi="Times New Roman" w:cs="Times New Roman"/>
                <w:sz w:val="24"/>
                <w:szCs w:val="24"/>
                <w:lang w:val="vi-VN"/>
              </w:rPr>
              <w:t xml:space="preserve"> mà phát hiện ra lỗi sai thì sẽ khó có thể sửa được đúng hạn </w:t>
            </w:r>
          </w:p>
        </w:tc>
      </w:tr>
    </w:tbl>
    <w:p w14:paraId="579785EE"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p w14:paraId="6AF9D3F3" w14:textId="77777777" w:rsidR="004E6ACF"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E6ACF" w14:paraId="4F7044F9" w14:textId="77777777">
        <w:trPr>
          <w:tblHeader/>
        </w:trPr>
        <w:tc>
          <w:tcPr>
            <w:tcW w:w="2256" w:type="dxa"/>
            <w:shd w:val="clear" w:color="auto" w:fill="8EAADB"/>
            <w:tcMar>
              <w:top w:w="60" w:type="dxa"/>
              <w:left w:w="60" w:type="dxa"/>
              <w:bottom w:w="60" w:type="dxa"/>
              <w:right w:w="60" w:type="dxa"/>
            </w:tcMar>
          </w:tcPr>
          <w:p w14:paraId="0D44FEFA"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2AF66D4D"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4ACBEA74"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0BEE48EC"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4E6ACF" w14:paraId="51B27C2E" w14:textId="77777777">
        <w:trPr>
          <w:trHeight w:val="510"/>
        </w:trPr>
        <w:tc>
          <w:tcPr>
            <w:tcW w:w="2256" w:type="dxa"/>
            <w:tcMar>
              <w:top w:w="60" w:type="dxa"/>
              <w:left w:w="60" w:type="dxa"/>
              <w:bottom w:w="60" w:type="dxa"/>
              <w:right w:w="60" w:type="dxa"/>
            </w:tcMar>
          </w:tcPr>
          <w:p w14:paraId="2112E9FD" w14:textId="20F1BC89" w:rsidR="004E6ACF" w:rsidRPr="00C76ECB" w:rsidRDefault="00C76EC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Master</w:t>
            </w:r>
            <w:proofErr w:type="spellEnd"/>
          </w:p>
        </w:tc>
        <w:tc>
          <w:tcPr>
            <w:tcW w:w="2256" w:type="dxa"/>
            <w:tcMar>
              <w:top w:w="60" w:type="dxa"/>
              <w:left w:w="60" w:type="dxa"/>
              <w:bottom w:w="60" w:type="dxa"/>
              <w:right w:w="60" w:type="dxa"/>
            </w:tcMar>
          </w:tcPr>
          <w:p w14:paraId="6DA7471B" w14:textId="5E8562BF" w:rsidR="004E6ACF" w:rsidRPr="00C76ECB" w:rsidRDefault="00C76EC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Owner</w:t>
            </w:r>
            <w:proofErr w:type="spellEnd"/>
          </w:p>
        </w:tc>
        <w:tc>
          <w:tcPr>
            <w:tcW w:w="2256" w:type="dxa"/>
            <w:tcMar>
              <w:top w:w="60" w:type="dxa"/>
              <w:left w:w="60" w:type="dxa"/>
              <w:bottom w:w="60" w:type="dxa"/>
              <w:right w:w="60" w:type="dxa"/>
            </w:tcMar>
          </w:tcPr>
          <w:p w14:paraId="455FB97D" w14:textId="63824D28" w:rsidR="004E6ACF" w:rsidRDefault="00C7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045BD2CC" w14:textId="2B94F8F0" w:rsidR="004E6ACF" w:rsidRDefault="00C7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4752C0A9" w14:textId="77777777" w:rsidR="004E6ACF" w:rsidRDefault="004E6ACF">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E6ACF" w14:paraId="79441503" w14:textId="77777777">
        <w:trPr>
          <w:tblHeader/>
        </w:trPr>
        <w:tc>
          <w:tcPr>
            <w:tcW w:w="9020" w:type="dxa"/>
            <w:shd w:val="clear" w:color="auto" w:fill="8EAADB"/>
            <w:tcMar>
              <w:top w:w="60" w:type="dxa"/>
              <w:left w:w="60" w:type="dxa"/>
              <w:bottom w:w="60" w:type="dxa"/>
              <w:right w:w="60" w:type="dxa"/>
            </w:tcMar>
          </w:tcPr>
          <w:p w14:paraId="4CB5E5F7" w14:textId="77777777" w:rsidR="004E6ACF"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4E6ACF" w14:paraId="0F9B5A1B" w14:textId="77777777">
        <w:trPr>
          <w:trHeight w:val="850"/>
        </w:trPr>
        <w:tc>
          <w:tcPr>
            <w:tcW w:w="9020" w:type="dxa"/>
            <w:tcMar>
              <w:top w:w="60" w:type="dxa"/>
              <w:left w:w="60" w:type="dxa"/>
              <w:bottom w:w="60" w:type="dxa"/>
              <w:right w:w="60" w:type="dxa"/>
            </w:tcMar>
          </w:tcPr>
          <w:p w14:paraId="43E6FD97" w14:textId="6ED0A4E8" w:rsidR="004E6ACF" w:rsidRPr="00892D4B" w:rsidRDefault="00892D4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cân nhắc cho vào </w:t>
            </w:r>
            <w:proofErr w:type="spellStart"/>
            <w:r>
              <w:rPr>
                <w:rFonts w:ascii="Times New Roman" w:eastAsia="Times New Roman" w:hAnsi="Times New Roman" w:cs="Times New Roman"/>
                <w:sz w:val="24"/>
                <w:szCs w:val="24"/>
                <w:lang w:val="vi-VN"/>
              </w:rPr>
              <w:t>Product</w:t>
            </w:r>
            <w:proofErr w:type="spellEnd"/>
            <w:r>
              <w:rPr>
                <w:rFonts w:ascii="Times New Roman" w:eastAsia="Times New Roman" w:hAnsi="Times New Roman" w:cs="Times New Roman"/>
                <w:sz w:val="24"/>
                <w:szCs w:val="24"/>
                <w:lang w:val="vi-VN"/>
              </w:rPr>
              <w:t xml:space="preserve"> </w:t>
            </w:r>
            <w:proofErr w:type="spellStart"/>
            <w:r>
              <w:rPr>
                <w:rFonts w:ascii="Times New Roman" w:eastAsia="Times New Roman" w:hAnsi="Times New Roman" w:cs="Times New Roman"/>
                <w:sz w:val="24"/>
                <w:szCs w:val="24"/>
                <w:lang w:val="vi-VN"/>
              </w:rPr>
              <w:t>Backlog</w:t>
            </w:r>
            <w:proofErr w:type="spellEnd"/>
            <w:r>
              <w:rPr>
                <w:rFonts w:ascii="Times New Roman" w:eastAsia="Times New Roman" w:hAnsi="Times New Roman" w:cs="Times New Roman"/>
                <w:sz w:val="24"/>
                <w:szCs w:val="24"/>
                <w:lang w:val="vi-VN"/>
              </w:rPr>
              <w:t xml:space="preserve"> đề nghị của </w:t>
            </w:r>
            <w:proofErr w:type="spellStart"/>
            <w:r>
              <w:rPr>
                <w:rFonts w:ascii="Times New Roman" w:eastAsia="Times New Roman" w:hAnsi="Times New Roman" w:cs="Times New Roman"/>
                <w:sz w:val="24"/>
                <w:szCs w:val="24"/>
                <w:lang w:val="vi-VN"/>
              </w:rPr>
              <w:t>Stakeholder</w:t>
            </w:r>
            <w:proofErr w:type="spellEnd"/>
          </w:p>
        </w:tc>
      </w:tr>
    </w:tbl>
    <w:p w14:paraId="55DC85E3" w14:textId="77777777" w:rsidR="004E6ACF" w:rsidRDefault="004E6ACF">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E6ACF">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CF18E05-2295-481D-B352-41FA5AB73083}"/>
  </w:font>
  <w:font w:name="Calibri">
    <w:panose1 w:val="020F0502020204030204"/>
    <w:charset w:val="00"/>
    <w:family w:val="swiss"/>
    <w:pitch w:val="variable"/>
    <w:sig w:usb0="E4002EFF" w:usb1="C000247B" w:usb2="00000009" w:usb3="00000000" w:csb0="000001FF" w:csb1="00000000"/>
    <w:embedRegular r:id="rId2" w:fontKey="{16F34E0F-858C-46CE-9DC1-AD2DDD96A150}"/>
  </w:font>
  <w:font w:name="Cambria">
    <w:panose1 w:val="02040503050406030204"/>
    <w:charset w:val="00"/>
    <w:family w:val="roman"/>
    <w:pitch w:val="variable"/>
    <w:sig w:usb0="E00006FF" w:usb1="420024FF" w:usb2="02000000" w:usb3="00000000" w:csb0="0000019F" w:csb1="00000000"/>
    <w:embedRegular r:id="rId3" w:fontKey="{31F197C1-E828-4B9D-8F15-59B4732D59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CF"/>
    <w:rsid w:val="001E3ED6"/>
    <w:rsid w:val="003B7610"/>
    <w:rsid w:val="004B2063"/>
    <w:rsid w:val="004E6ACF"/>
    <w:rsid w:val="00530C36"/>
    <w:rsid w:val="00892D4B"/>
    <w:rsid w:val="008B5A4A"/>
    <w:rsid w:val="00AE05AA"/>
    <w:rsid w:val="00B762F2"/>
    <w:rsid w:val="00C76ECB"/>
    <w:rsid w:val="00D71F4D"/>
    <w:rsid w:val="00FF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CD2D9"/>
  <w15:docId w15:val="{0E976B6D-5536-45D7-ABD2-00EEDECA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nope nope</dc:creator>
  <cp:lastModifiedBy>Chu Doan Nguyen D25CN08</cp:lastModifiedBy>
  <cp:revision>3</cp:revision>
  <dcterms:created xsi:type="dcterms:W3CDTF">2026-10-29T04:53:00Z</dcterms:created>
  <dcterms:modified xsi:type="dcterms:W3CDTF">2026-10-29T05:01:00Z</dcterms:modified>
</cp:coreProperties>
</file>