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D872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 xml:space="preserve">CreateCodec2Factory() 不是在 client 侧，也不是在 </w:t>
      </w:r>
      <w:proofErr w:type="spellStart"/>
      <w:r w:rsidRPr="008D1112">
        <w:rPr>
          <w:b/>
          <w:bCs/>
        </w:rPr>
        <w:t>IComponentStore</w:t>
      </w:r>
      <w:proofErr w:type="spellEnd"/>
      <w:r w:rsidRPr="008D1112">
        <w:rPr>
          <w:b/>
          <w:bCs/>
        </w:rPr>
        <w:t xml:space="preserve"> 接口定义里实现的；它是在</w:t>
      </w:r>
      <w:proofErr w:type="gramStart"/>
      <w:r w:rsidRPr="008D1112">
        <w:rPr>
          <w:b/>
          <w:bCs/>
        </w:rPr>
        <w:t>服务端要加载</w:t>
      </w:r>
      <w:proofErr w:type="gramEnd"/>
      <w:r w:rsidRPr="008D1112">
        <w:rPr>
          <w:b/>
          <w:bCs/>
        </w:rPr>
        <w:t xml:space="preserve">的具体 codec 实现库 .so 里面实现的。当你在 native/framework 侧通过 Codec2Client 连上远端 </w:t>
      </w:r>
      <w:proofErr w:type="spellStart"/>
      <w:r w:rsidRPr="008D1112">
        <w:rPr>
          <w:b/>
          <w:bCs/>
        </w:rPr>
        <w:t>IComponentStore</w:t>
      </w:r>
      <w:proofErr w:type="spellEnd"/>
      <w:r w:rsidRPr="008D1112">
        <w:rPr>
          <w:b/>
          <w:bCs/>
        </w:rPr>
        <w:t xml:space="preserve">，再调用远端 </w:t>
      </w:r>
      <w:proofErr w:type="spellStart"/>
      <w:r w:rsidRPr="008D1112">
        <w:rPr>
          <w:b/>
          <w:bCs/>
        </w:rPr>
        <w:t>createComponent</w:t>
      </w:r>
      <w:proofErr w:type="spellEnd"/>
      <w:r w:rsidRPr="008D1112">
        <w:rPr>
          <w:b/>
          <w:bCs/>
        </w:rPr>
        <w:t>() 时，服务</w:t>
      </w:r>
      <w:proofErr w:type="gramStart"/>
      <w:r w:rsidRPr="008D1112">
        <w:rPr>
          <w:b/>
          <w:bCs/>
        </w:rPr>
        <w:t>端内部</w:t>
      </w:r>
      <w:proofErr w:type="gramEnd"/>
      <w:r w:rsidRPr="008D1112">
        <w:rPr>
          <w:b/>
          <w:bCs/>
        </w:rPr>
        <w:t>最终会落到它自己的 C2ComponentStore；如果这个 store 采用 AOSP 那种插件式软件 codec 方案，就会在服务</w:t>
      </w:r>
      <w:proofErr w:type="gramStart"/>
      <w:r w:rsidRPr="008D1112">
        <w:rPr>
          <w:b/>
          <w:bCs/>
        </w:rPr>
        <w:t>端内部</w:t>
      </w:r>
      <w:proofErr w:type="gramEnd"/>
      <w:r w:rsidRPr="008D1112">
        <w:rPr>
          <w:b/>
          <w:bCs/>
        </w:rPr>
        <w:t xml:space="preserve">先 </w:t>
      </w:r>
      <w:proofErr w:type="spellStart"/>
      <w:r w:rsidRPr="008D1112">
        <w:rPr>
          <w:b/>
          <w:bCs/>
        </w:rPr>
        <w:t>dlopen</w:t>
      </w:r>
      <w:proofErr w:type="spellEnd"/>
      <w:r w:rsidRPr="008D1112">
        <w:rPr>
          <w:b/>
          <w:bCs/>
        </w:rPr>
        <w:t xml:space="preserve">() 对应库，再 </w:t>
      </w:r>
      <w:proofErr w:type="spellStart"/>
      <w:r w:rsidRPr="008D1112">
        <w:rPr>
          <w:b/>
          <w:bCs/>
        </w:rPr>
        <w:t>dlsym</w:t>
      </w:r>
      <w:proofErr w:type="spellEnd"/>
      <w:r w:rsidRPr="008D1112">
        <w:rPr>
          <w:b/>
          <w:bCs/>
        </w:rPr>
        <w:t>("CreateCodec2Factory")，然后由这个工厂去创建组件。</w:t>
      </w:r>
    </w:p>
    <w:p w14:paraId="67E384EC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把这条链拆开看就很清楚：</w:t>
      </w:r>
    </w:p>
    <w:p w14:paraId="1E6F4713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 xml:space="preserve">1）client 调的是远端 </w:t>
      </w:r>
      <w:proofErr w:type="spellStart"/>
      <w:r w:rsidRPr="008D1112">
        <w:rPr>
          <w:b/>
          <w:bCs/>
        </w:rPr>
        <w:t>IComponentStore</w:t>
      </w:r>
      <w:proofErr w:type="spellEnd"/>
      <w:r w:rsidRPr="008D1112">
        <w:rPr>
          <w:b/>
          <w:bCs/>
        </w:rPr>
        <w:t>:</w:t>
      </w:r>
      <w:proofErr w:type="gramStart"/>
      <w:r w:rsidRPr="008D1112">
        <w:rPr>
          <w:b/>
          <w:bCs/>
        </w:rPr>
        <w:t>:</w:t>
      </w:r>
      <w:proofErr w:type="spellStart"/>
      <w:r w:rsidRPr="008D1112">
        <w:rPr>
          <w:b/>
          <w:bCs/>
        </w:rPr>
        <w:t>createComponent</w:t>
      </w:r>
      <w:proofErr w:type="spellEnd"/>
      <w:proofErr w:type="gramEnd"/>
      <w:r w:rsidRPr="008D1112">
        <w:rPr>
          <w:b/>
          <w:bCs/>
        </w:rPr>
        <w:t>()</w:t>
      </w:r>
    </w:p>
    <w:p w14:paraId="2E06689D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这一步只是 IPC。framework/client 并不知道具体 codec 类名，更不会直接看到 CreateCodec2Factory()。它只是请求服务端：“请给我创建某个 component。”这一层是通过 Codec2Client 去访问远端 service 的。CCodec.cpp 里就是通过 Codec2Client::</w:t>
      </w:r>
      <w:proofErr w:type="spellStart"/>
      <w:r w:rsidRPr="008D1112">
        <w:rPr>
          <w:b/>
          <w:bCs/>
        </w:rPr>
        <w:t>CreateFromService</w:t>
      </w:r>
      <w:proofErr w:type="spellEnd"/>
      <w:r w:rsidRPr="008D1112">
        <w:rPr>
          <w:b/>
          <w:bCs/>
        </w:rPr>
        <w:t>("default") 去连 service。</w:t>
      </w:r>
    </w:p>
    <w:p w14:paraId="46E8182A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2）服务</w:t>
      </w:r>
      <w:proofErr w:type="gramStart"/>
      <w:r w:rsidRPr="008D1112">
        <w:rPr>
          <w:b/>
          <w:bCs/>
        </w:rPr>
        <w:t>端内部</w:t>
      </w:r>
      <w:proofErr w:type="gramEnd"/>
      <w:r w:rsidRPr="008D1112">
        <w:rPr>
          <w:b/>
          <w:bCs/>
        </w:rPr>
        <w:t>再调用本地 C2ComponentStore</w:t>
      </w:r>
    </w:p>
    <w:p w14:paraId="50F3E7E3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如果服务</w:t>
      </w:r>
      <w:proofErr w:type="gramStart"/>
      <w:r w:rsidRPr="008D1112">
        <w:rPr>
          <w:b/>
          <w:bCs/>
        </w:rPr>
        <w:t>端内部</w:t>
      </w:r>
      <w:proofErr w:type="gramEnd"/>
      <w:r w:rsidRPr="008D1112">
        <w:rPr>
          <w:b/>
          <w:bCs/>
        </w:rPr>
        <w:t xml:space="preserve">用的是 AOSP 默认软件 codec store，也就是 C2PlatformComponentStore，那它会先按组件名找到对应模块，再调用 </w:t>
      </w:r>
      <w:proofErr w:type="spellStart"/>
      <w:r w:rsidRPr="008D1112">
        <w:rPr>
          <w:b/>
          <w:bCs/>
        </w:rPr>
        <w:t>ComponentModule</w:t>
      </w:r>
      <w:proofErr w:type="spellEnd"/>
      <w:r w:rsidRPr="008D1112">
        <w:rPr>
          <w:b/>
          <w:bCs/>
        </w:rPr>
        <w:t>::</w:t>
      </w:r>
      <w:proofErr w:type="spellStart"/>
      <w:r w:rsidRPr="008D1112">
        <w:rPr>
          <w:b/>
          <w:bCs/>
        </w:rPr>
        <w:t>init</w:t>
      </w:r>
      <w:proofErr w:type="spellEnd"/>
      <w:r w:rsidRPr="008D1112">
        <w:rPr>
          <w:b/>
          <w:bCs/>
        </w:rPr>
        <w:t>(</w:t>
      </w:r>
      <w:proofErr w:type="spellStart"/>
      <w:r w:rsidRPr="008D1112">
        <w:rPr>
          <w:b/>
          <w:bCs/>
        </w:rPr>
        <w:t>libPath</w:t>
      </w:r>
      <w:proofErr w:type="spellEnd"/>
      <w:r w:rsidRPr="008D1112">
        <w:rPr>
          <w:b/>
          <w:bCs/>
        </w:rPr>
        <w:t>)。在这里，源码明确做了：</w:t>
      </w:r>
    </w:p>
    <w:p w14:paraId="3813C722" w14:textId="77777777" w:rsidR="008D1112" w:rsidRPr="008D1112" w:rsidRDefault="008D1112" w:rsidP="008D1112">
      <w:pPr>
        <w:numPr>
          <w:ilvl w:val="0"/>
          <w:numId w:val="49"/>
        </w:numPr>
        <w:rPr>
          <w:b/>
          <w:bCs/>
        </w:rPr>
      </w:pPr>
      <w:proofErr w:type="spellStart"/>
      <w:proofErr w:type="gramStart"/>
      <w:r w:rsidRPr="008D1112">
        <w:rPr>
          <w:b/>
          <w:bCs/>
        </w:rPr>
        <w:t>dlopen</w:t>
      </w:r>
      <w:proofErr w:type="spellEnd"/>
      <w:r w:rsidRPr="008D1112">
        <w:rPr>
          <w:b/>
          <w:bCs/>
        </w:rPr>
        <w:t>(</w:t>
      </w:r>
      <w:proofErr w:type="spellStart"/>
      <w:proofErr w:type="gramEnd"/>
      <w:r w:rsidRPr="008D1112">
        <w:rPr>
          <w:b/>
          <w:bCs/>
        </w:rPr>
        <w:t>libPath</w:t>
      </w:r>
      <w:proofErr w:type="spellEnd"/>
      <w:r w:rsidRPr="008D1112">
        <w:rPr>
          <w:b/>
          <w:bCs/>
        </w:rPr>
        <w:t xml:space="preserve">, ...) </w:t>
      </w:r>
    </w:p>
    <w:p w14:paraId="69CB2AC2" w14:textId="77777777" w:rsidR="008D1112" w:rsidRPr="008D1112" w:rsidRDefault="008D1112" w:rsidP="008D1112">
      <w:pPr>
        <w:numPr>
          <w:ilvl w:val="0"/>
          <w:numId w:val="49"/>
        </w:numPr>
        <w:rPr>
          <w:b/>
          <w:bCs/>
        </w:rPr>
      </w:pPr>
      <w:proofErr w:type="spellStart"/>
      <w:proofErr w:type="gramStart"/>
      <w:r w:rsidRPr="008D1112">
        <w:rPr>
          <w:b/>
          <w:bCs/>
        </w:rPr>
        <w:t>dlsym</w:t>
      </w:r>
      <w:proofErr w:type="spellEnd"/>
      <w:r w:rsidRPr="008D1112">
        <w:rPr>
          <w:b/>
          <w:bCs/>
        </w:rPr>
        <w:t>(</w:t>
      </w:r>
      <w:proofErr w:type="gramEnd"/>
      <w:r w:rsidRPr="008D1112">
        <w:rPr>
          <w:b/>
          <w:bCs/>
        </w:rPr>
        <w:t xml:space="preserve">..., "CreateCodec2Factory") </w:t>
      </w:r>
    </w:p>
    <w:p w14:paraId="3234324A" w14:textId="77777777" w:rsidR="008D1112" w:rsidRPr="008D1112" w:rsidRDefault="008D1112" w:rsidP="008D1112">
      <w:pPr>
        <w:numPr>
          <w:ilvl w:val="0"/>
          <w:numId w:val="49"/>
        </w:numPr>
        <w:rPr>
          <w:b/>
          <w:bCs/>
        </w:rPr>
      </w:pPr>
      <w:proofErr w:type="spellStart"/>
      <w:proofErr w:type="gramStart"/>
      <w:r w:rsidRPr="008D1112">
        <w:rPr>
          <w:b/>
          <w:bCs/>
        </w:rPr>
        <w:t>dlsym</w:t>
      </w:r>
      <w:proofErr w:type="spellEnd"/>
      <w:r w:rsidRPr="008D1112">
        <w:rPr>
          <w:b/>
          <w:bCs/>
        </w:rPr>
        <w:t>(</w:t>
      </w:r>
      <w:proofErr w:type="gramEnd"/>
      <w:r w:rsidRPr="008D1112">
        <w:rPr>
          <w:b/>
          <w:bCs/>
        </w:rPr>
        <w:t xml:space="preserve">..., "DestroyCodec2Factory") </w:t>
      </w:r>
    </w:p>
    <w:p w14:paraId="177A043F" w14:textId="77777777" w:rsidR="008D1112" w:rsidRPr="008D1112" w:rsidRDefault="008D1112" w:rsidP="008D1112">
      <w:pPr>
        <w:numPr>
          <w:ilvl w:val="0"/>
          <w:numId w:val="49"/>
        </w:numPr>
        <w:rPr>
          <w:b/>
          <w:bCs/>
        </w:rPr>
      </w:pPr>
      <w:proofErr w:type="spellStart"/>
      <w:r w:rsidRPr="008D1112">
        <w:rPr>
          <w:b/>
          <w:bCs/>
        </w:rPr>
        <w:t>mComponentFactory</w:t>
      </w:r>
      <w:proofErr w:type="spellEnd"/>
      <w:r w:rsidRPr="008D1112">
        <w:rPr>
          <w:b/>
          <w:bCs/>
        </w:rPr>
        <w:t xml:space="preserve"> = </w:t>
      </w:r>
      <w:proofErr w:type="spellStart"/>
      <w:proofErr w:type="gramStart"/>
      <w:r w:rsidRPr="008D1112">
        <w:rPr>
          <w:b/>
          <w:bCs/>
        </w:rPr>
        <w:t>createFactory</w:t>
      </w:r>
      <w:proofErr w:type="spellEnd"/>
      <w:r w:rsidRPr="008D1112">
        <w:rPr>
          <w:b/>
          <w:bCs/>
        </w:rPr>
        <w:t>(</w:t>
      </w:r>
      <w:proofErr w:type="gramEnd"/>
      <w:r w:rsidRPr="008D1112">
        <w:rPr>
          <w:b/>
          <w:bCs/>
        </w:rPr>
        <w:t xml:space="preserve">) </w:t>
      </w:r>
    </w:p>
    <w:p w14:paraId="3F01A3AD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 xml:space="preserve">也就是说，CreateCodec2Factory() 是被服务端的 C2PlatformComponentStore 通过 </w:t>
      </w:r>
      <w:proofErr w:type="spellStart"/>
      <w:r w:rsidRPr="008D1112">
        <w:rPr>
          <w:b/>
          <w:bCs/>
        </w:rPr>
        <w:t>dlsym</w:t>
      </w:r>
      <w:proofErr w:type="spellEnd"/>
      <w:r w:rsidRPr="008D1112">
        <w:rPr>
          <w:b/>
          <w:bCs/>
        </w:rPr>
        <w:t xml:space="preserve"> 找出来并调用的，不是被 client 直接调用的。</w:t>
      </w:r>
    </w:p>
    <w:p w14:paraId="3CF105EE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3）CreateCodec2Factory() 的具体实现在哪</w:t>
      </w:r>
    </w:p>
    <w:p w14:paraId="057D4C63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它就在具体 codec 库源码里。以 AVC 软件解码器为例，frameworks/av/media/codec2/components/</w:t>
      </w:r>
      <w:proofErr w:type="spellStart"/>
      <w:r w:rsidRPr="008D1112">
        <w:rPr>
          <w:b/>
          <w:bCs/>
        </w:rPr>
        <w:t>avc</w:t>
      </w:r>
      <w:proofErr w:type="spellEnd"/>
      <w:r w:rsidRPr="008D1112">
        <w:rPr>
          <w:b/>
          <w:bCs/>
        </w:rPr>
        <w:t>/C2SoftAvcDec.cpp 里直接实现了：</w:t>
      </w:r>
    </w:p>
    <w:p w14:paraId="32E82C09" w14:textId="77777777" w:rsidR="008D1112" w:rsidRPr="008D1112" w:rsidRDefault="008D1112" w:rsidP="008D1112">
      <w:pPr>
        <w:numPr>
          <w:ilvl w:val="0"/>
          <w:numId w:val="50"/>
        </w:numPr>
        <w:rPr>
          <w:b/>
          <w:bCs/>
        </w:rPr>
      </w:pPr>
      <w:proofErr w:type="gramStart"/>
      <w:r w:rsidRPr="008D1112">
        <w:rPr>
          <w:b/>
          <w:bCs/>
        </w:rPr>
        <w:t>extern</w:t>
      </w:r>
      <w:proofErr w:type="gramEnd"/>
      <w:r w:rsidRPr="008D1112">
        <w:rPr>
          <w:b/>
          <w:bCs/>
        </w:rPr>
        <w:t xml:space="preserve"> "C</w:t>
      </w:r>
      <w:proofErr w:type="gramStart"/>
      <w:r w:rsidRPr="008D1112">
        <w:rPr>
          <w:b/>
          <w:bCs/>
        </w:rPr>
        <w:t>" ::C</w:t>
      </w:r>
      <w:proofErr w:type="gramEnd"/>
      <w:r w:rsidRPr="008D1112">
        <w:rPr>
          <w:b/>
          <w:bCs/>
        </w:rPr>
        <w:t>2ComponentFactory* CreateCodec2</w:t>
      </w:r>
      <w:proofErr w:type="gramStart"/>
      <w:r w:rsidRPr="008D1112">
        <w:rPr>
          <w:b/>
          <w:bCs/>
        </w:rPr>
        <w:t>Factory(</w:t>
      </w:r>
      <w:proofErr w:type="gramEnd"/>
      <w:r w:rsidRPr="008D1112">
        <w:rPr>
          <w:b/>
          <w:bCs/>
        </w:rPr>
        <w:t xml:space="preserve">) </w:t>
      </w:r>
    </w:p>
    <w:p w14:paraId="0FEE2658" w14:textId="77777777" w:rsidR="008D1112" w:rsidRPr="008D1112" w:rsidRDefault="008D1112" w:rsidP="008D1112">
      <w:pPr>
        <w:numPr>
          <w:ilvl w:val="0"/>
          <w:numId w:val="50"/>
        </w:numPr>
        <w:rPr>
          <w:b/>
          <w:bCs/>
        </w:rPr>
      </w:pPr>
      <w:r w:rsidRPr="008D1112">
        <w:rPr>
          <w:b/>
          <w:bCs/>
        </w:rPr>
        <w:t>返回 new :</w:t>
      </w:r>
      <w:proofErr w:type="gramStart"/>
      <w:r w:rsidRPr="008D1112">
        <w:rPr>
          <w:b/>
          <w:bCs/>
        </w:rPr>
        <w:t>:android::</w:t>
      </w:r>
      <w:proofErr w:type="gramEnd"/>
      <w:r w:rsidRPr="008D1112">
        <w:rPr>
          <w:b/>
          <w:bCs/>
        </w:rPr>
        <w:t>C2</w:t>
      </w:r>
      <w:proofErr w:type="gramStart"/>
      <w:r w:rsidRPr="008D1112">
        <w:rPr>
          <w:b/>
          <w:bCs/>
        </w:rPr>
        <w:t>SoftAvcDecFactory(</w:t>
      </w:r>
      <w:proofErr w:type="gramEnd"/>
      <w:r w:rsidRPr="008D1112">
        <w:rPr>
          <w:b/>
          <w:bCs/>
        </w:rPr>
        <w:t xml:space="preserve">) </w:t>
      </w:r>
    </w:p>
    <w:p w14:paraId="3E41C5FA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同时，这个文件里还实现了 DestroyCodec2Factory()，用于销毁工厂对象。</w:t>
      </w:r>
    </w:p>
    <w:p w14:paraId="7C54D0A6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4）真正创建 C2Component 又发生在哪</w:t>
      </w:r>
    </w:p>
    <w:p w14:paraId="5CD55F6C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不是 CreateCodec2Factory() 直接 new C2SoftAvcDec。</w:t>
      </w:r>
      <w:r w:rsidRPr="008D1112">
        <w:rPr>
          <w:b/>
          <w:bCs/>
        </w:rPr>
        <w:br/>
      </w:r>
      <w:r w:rsidRPr="008D1112">
        <w:rPr>
          <w:b/>
          <w:bCs/>
        </w:rPr>
        <w:lastRenderedPageBreak/>
        <w:t xml:space="preserve">它先返回一个工厂 C2SoftAvcDecFactory，然后由这个工厂的 </w:t>
      </w:r>
      <w:proofErr w:type="spellStart"/>
      <w:r w:rsidRPr="008D1112">
        <w:rPr>
          <w:b/>
          <w:bCs/>
        </w:rPr>
        <w:t>createComponent</w:t>
      </w:r>
      <w:proofErr w:type="spellEnd"/>
      <w:r w:rsidRPr="008D1112">
        <w:rPr>
          <w:b/>
          <w:bCs/>
        </w:rPr>
        <w:t>(...) 再执行：</w:t>
      </w:r>
    </w:p>
    <w:p w14:paraId="00BA9A77" w14:textId="77777777" w:rsidR="008D1112" w:rsidRPr="008D1112" w:rsidRDefault="008D1112" w:rsidP="008D1112">
      <w:pPr>
        <w:numPr>
          <w:ilvl w:val="0"/>
          <w:numId w:val="51"/>
        </w:numPr>
        <w:rPr>
          <w:b/>
          <w:bCs/>
        </w:rPr>
      </w:pPr>
      <w:r w:rsidRPr="008D1112">
        <w:rPr>
          <w:b/>
          <w:bCs/>
        </w:rPr>
        <w:t xml:space="preserve">new C2SoftAvcDec(...) </w:t>
      </w:r>
    </w:p>
    <w:p w14:paraId="11C46DBF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所以</w:t>
      </w:r>
      <w:proofErr w:type="gramStart"/>
      <w:r w:rsidRPr="008D1112">
        <w:rPr>
          <w:b/>
          <w:bCs/>
        </w:rPr>
        <w:t>完整关系</w:t>
      </w:r>
      <w:proofErr w:type="gramEnd"/>
      <w:r w:rsidRPr="008D1112">
        <w:rPr>
          <w:b/>
          <w:bCs/>
        </w:rPr>
        <w:t>是：</w:t>
      </w:r>
    </w:p>
    <w:p w14:paraId="37B2F9CD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client</w:t>
      </w:r>
      <w:r w:rsidRPr="008D1112">
        <w:rPr>
          <w:b/>
          <w:bCs/>
        </w:rPr>
        <w:br/>
        <w:t xml:space="preserve">  -&gt; 远端 </w:t>
      </w:r>
      <w:proofErr w:type="spellStart"/>
      <w:r w:rsidRPr="008D1112">
        <w:rPr>
          <w:b/>
          <w:bCs/>
        </w:rPr>
        <w:t>IComponentStore</w:t>
      </w:r>
      <w:proofErr w:type="spellEnd"/>
      <w:r w:rsidRPr="008D1112">
        <w:rPr>
          <w:b/>
          <w:bCs/>
        </w:rPr>
        <w:t>::</w:t>
      </w:r>
      <w:proofErr w:type="spellStart"/>
      <w:r w:rsidRPr="008D1112">
        <w:rPr>
          <w:b/>
          <w:bCs/>
        </w:rPr>
        <w:t>createComponent</w:t>
      </w:r>
      <w:proofErr w:type="spellEnd"/>
      <w:r w:rsidRPr="008D1112">
        <w:rPr>
          <w:b/>
          <w:bCs/>
        </w:rPr>
        <w:t>()</w:t>
      </w:r>
      <w:r w:rsidRPr="008D1112">
        <w:rPr>
          <w:b/>
          <w:bCs/>
        </w:rPr>
        <w:br/>
      </w:r>
      <w:r w:rsidRPr="008D1112">
        <w:rPr>
          <w:b/>
          <w:bCs/>
        </w:rPr>
        <w:br/>
        <w:t xml:space="preserve">service </w:t>
      </w:r>
      <w:proofErr w:type="gramStart"/>
      <w:r w:rsidRPr="008D1112">
        <w:rPr>
          <w:b/>
          <w:bCs/>
        </w:rPr>
        <w:t>内部</w:t>
      </w:r>
      <w:proofErr w:type="gramEnd"/>
      <w:r w:rsidRPr="008D1112">
        <w:rPr>
          <w:b/>
          <w:bCs/>
        </w:rPr>
        <w:br/>
        <w:t xml:space="preserve">  -&gt; C2PlatformComponentStore:</w:t>
      </w:r>
      <w:proofErr w:type="gramStart"/>
      <w:r w:rsidRPr="008D1112">
        <w:rPr>
          <w:b/>
          <w:bCs/>
        </w:rPr>
        <w:t>:</w:t>
      </w:r>
      <w:proofErr w:type="spellStart"/>
      <w:r w:rsidRPr="008D1112">
        <w:rPr>
          <w:b/>
          <w:bCs/>
        </w:rPr>
        <w:t>findComponent</w:t>
      </w:r>
      <w:proofErr w:type="spellEnd"/>
      <w:proofErr w:type="gramEnd"/>
      <w:r w:rsidRPr="008D1112">
        <w:rPr>
          <w:b/>
          <w:bCs/>
        </w:rPr>
        <w:t>(...)</w:t>
      </w:r>
      <w:r w:rsidRPr="008D1112">
        <w:rPr>
          <w:b/>
          <w:bCs/>
        </w:rPr>
        <w:br/>
        <w:t xml:space="preserve">  -&gt; </w:t>
      </w:r>
      <w:proofErr w:type="spellStart"/>
      <w:proofErr w:type="gramStart"/>
      <w:r w:rsidRPr="008D1112">
        <w:rPr>
          <w:b/>
          <w:bCs/>
        </w:rPr>
        <w:t>ComponentModule</w:t>
      </w:r>
      <w:proofErr w:type="spellEnd"/>
      <w:r w:rsidRPr="008D1112">
        <w:rPr>
          <w:b/>
          <w:bCs/>
        </w:rPr>
        <w:t>::</w:t>
      </w:r>
      <w:proofErr w:type="spellStart"/>
      <w:proofErr w:type="gramEnd"/>
      <w:r w:rsidRPr="008D1112">
        <w:rPr>
          <w:b/>
          <w:bCs/>
        </w:rPr>
        <w:t>init</w:t>
      </w:r>
      <w:proofErr w:type="spellEnd"/>
      <w:r w:rsidRPr="008D1112">
        <w:rPr>
          <w:b/>
          <w:bCs/>
        </w:rPr>
        <w:t>(</w:t>
      </w:r>
      <w:proofErr w:type="spellStart"/>
      <w:r w:rsidRPr="008D1112">
        <w:rPr>
          <w:b/>
          <w:bCs/>
        </w:rPr>
        <w:t>libPath</w:t>
      </w:r>
      <w:proofErr w:type="spellEnd"/>
      <w:r w:rsidRPr="008D1112">
        <w:rPr>
          <w:b/>
          <w:bCs/>
        </w:rPr>
        <w:t>)</w:t>
      </w:r>
      <w:r w:rsidRPr="008D1112">
        <w:rPr>
          <w:b/>
          <w:bCs/>
        </w:rPr>
        <w:br/>
        <w:t xml:space="preserve">  -&gt; </w:t>
      </w:r>
      <w:proofErr w:type="spellStart"/>
      <w:r w:rsidRPr="008D1112">
        <w:rPr>
          <w:b/>
          <w:bCs/>
        </w:rPr>
        <w:t>dlopen</w:t>
      </w:r>
      <w:proofErr w:type="spellEnd"/>
      <w:r w:rsidRPr="008D1112">
        <w:rPr>
          <w:b/>
          <w:bCs/>
        </w:rPr>
        <w:t>(</w:t>
      </w:r>
      <w:proofErr w:type="spellStart"/>
      <w:r w:rsidRPr="008D1112">
        <w:rPr>
          <w:b/>
          <w:bCs/>
        </w:rPr>
        <w:t>libPath</w:t>
      </w:r>
      <w:proofErr w:type="spellEnd"/>
      <w:r w:rsidRPr="008D1112">
        <w:rPr>
          <w:b/>
          <w:bCs/>
        </w:rPr>
        <w:t>)</w:t>
      </w:r>
      <w:r w:rsidRPr="008D1112">
        <w:rPr>
          <w:b/>
          <w:bCs/>
        </w:rPr>
        <w:br/>
        <w:t xml:space="preserve">  -&gt; </w:t>
      </w:r>
      <w:proofErr w:type="spellStart"/>
      <w:r w:rsidRPr="008D1112">
        <w:rPr>
          <w:b/>
          <w:bCs/>
        </w:rPr>
        <w:t>dlsym</w:t>
      </w:r>
      <w:proofErr w:type="spellEnd"/>
      <w:r w:rsidRPr="008D1112">
        <w:rPr>
          <w:b/>
          <w:bCs/>
        </w:rPr>
        <w:t>("CreateCodec2Factory")</w:t>
      </w:r>
      <w:r w:rsidRPr="008D1112">
        <w:rPr>
          <w:b/>
          <w:bCs/>
        </w:rPr>
        <w:br/>
        <w:t xml:space="preserve">  -&gt; </w:t>
      </w:r>
      <w:proofErr w:type="spellStart"/>
      <w:proofErr w:type="gramStart"/>
      <w:r w:rsidRPr="008D1112">
        <w:rPr>
          <w:b/>
          <w:bCs/>
        </w:rPr>
        <w:t>createFactory</w:t>
      </w:r>
      <w:proofErr w:type="spellEnd"/>
      <w:r w:rsidRPr="008D1112">
        <w:rPr>
          <w:b/>
          <w:bCs/>
        </w:rPr>
        <w:t>(</w:t>
      </w:r>
      <w:proofErr w:type="gramEnd"/>
      <w:r w:rsidRPr="008D1112">
        <w:rPr>
          <w:b/>
          <w:bCs/>
        </w:rPr>
        <w:t>)   // 返回 C2SoftAvcDecFactory</w:t>
      </w:r>
      <w:r w:rsidRPr="008D1112">
        <w:rPr>
          <w:b/>
          <w:bCs/>
        </w:rPr>
        <w:br/>
        <w:t xml:space="preserve">  -&gt; </w:t>
      </w:r>
      <w:proofErr w:type="spellStart"/>
      <w:r w:rsidRPr="008D1112">
        <w:rPr>
          <w:b/>
          <w:bCs/>
        </w:rPr>
        <w:t>mComponentFactory</w:t>
      </w:r>
      <w:proofErr w:type="spellEnd"/>
      <w:r w:rsidRPr="008D1112">
        <w:rPr>
          <w:b/>
          <w:bCs/>
        </w:rPr>
        <w:t>-&gt;</w:t>
      </w:r>
      <w:proofErr w:type="spellStart"/>
      <w:r w:rsidRPr="008D1112">
        <w:rPr>
          <w:b/>
          <w:bCs/>
        </w:rPr>
        <w:t>createComponent</w:t>
      </w:r>
      <w:proofErr w:type="spellEnd"/>
      <w:r w:rsidRPr="008D1112">
        <w:rPr>
          <w:b/>
          <w:bCs/>
        </w:rPr>
        <w:t>(...)</w:t>
      </w:r>
      <w:r w:rsidRPr="008D1112">
        <w:rPr>
          <w:b/>
          <w:bCs/>
        </w:rPr>
        <w:br/>
        <w:t xml:space="preserve">  -&gt; new C2SoftAvcDec(...)</w:t>
      </w:r>
    </w:p>
    <w:p w14:paraId="68260267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这条链在 C2Store.cpp 和 C2SoftAvcDec.cpp 里都能对上。</w:t>
      </w:r>
    </w:p>
    <w:p w14:paraId="1537122C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5）所以最准确的一句话</w:t>
      </w:r>
    </w:p>
    <w:p w14:paraId="7CC0D2E9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 xml:space="preserve">CreateCodec2Factory() 实现在具体 codec 的 .so 里；远端 </w:t>
      </w:r>
      <w:proofErr w:type="spellStart"/>
      <w:r w:rsidRPr="008D1112">
        <w:rPr>
          <w:b/>
          <w:bCs/>
        </w:rPr>
        <w:t>IComponentStore</w:t>
      </w:r>
      <w:proofErr w:type="spellEnd"/>
      <w:r w:rsidRPr="008D1112">
        <w:rPr>
          <w:b/>
          <w:bCs/>
        </w:rPr>
        <w:t>::</w:t>
      </w:r>
      <w:proofErr w:type="spellStart"/>
      <w:r w:rsidRPr="008D1112">
        <w:rPr>
          <w:b/>
          <w:bCs/>
        </w:rPr>
        <w:t>createComponent</w:t>
      </w:r>
      <w:proofErr w:type="spellEnd"/>
      <w:r w:rsidRPr="008D1112">
        <w:rPr>
          <w:b/>
          <w:bCs/>
        </w:rPr>
        <w:t xml:space="preserve">() 到了服务端后，如果服务端使用插件式软件 codec store，就会通过 </w:t>
      </w:r>
      <w:proofErr w:type="spellStart"/>
      <w:r w:rsidRPr="008D1112">
        <w:rPr>
          <w:b/>
          <w:bCs/>
        </w:rPr>
        <w:t>dlopen+dlsym</w:t>
      </w:r>
      <w:proofErr w:type="spellEnd"/>
      <w:r w:rsidRPr="008D1112">
        <w:rPr>
          <w:b/>
          <w:bCs/>
        </w:rPr>
        <w:t xml:space="preserve"> 找到这个函数，先创建 C2ComponentFactory，再由工厂创建真正的 C2Component。 </w:t>
      </w:r>
    </w:p>
    <w:p w14:paraId="0C6825F1" w14:textId="77777777" w:rsidR="008D1112" w:rsidRPr="008D1112" w:rsidRDefault="008D1112" w:rsidP="008D1112">
      <w:pPr>
        <w:rPr>
          <w:b/>
          <w:bCs/>
        </w:rPr>
      </w:pPr>
      <w:r w:rsidRPr="008D1112">
        <w:rPr>
          <w:b/>
          <w:bCs/>
        </w:rPr>
        <w:t>你要的话，我可以继续把这条链再补成“client → Binder → service → C2PlatformComponentStore → C2SoftAvcDecFactory → C2SoftAvcDec”的逐层时序图。</w:t>
      </w:r>
    </w:p>
    <w:p w14:paraId="615941C1" w14:textId="77777777" w:rsidR="00AB111B" w:rsidRDefault="00AB111B"/>
    <w:p w14:paraId="0DD415D8" w14:textId="77777777" w:rsidR="00621563" w:rsidRDefault="00621563"/>
    <w:p w14:paraId="45DC56EC" w14:textId="77777777" w:rsidR="00621563" w:rsidRDefault="00621563"/>
    <w:p w14:paraId="521AC7E9" w14:textId="77777777" w:rsidR="00621563" w:rsidRDefault="00621563"/>
    <w:p w14:paraId="4A48D9C6" w14:textId="77777777" w:rsidR="00621563" w:rsidRDefault="00621563"/>
    <w:p w14:paraId="4E5FCB1B" w14:textId="77777777" w:rsidR="00621563" w:rsidRDefault="00621563"/>
    <w:p w14:paraId="291FE8B2" w14:textId="77777777" w:rsidR="00621563" w:rsidRDefault="00621563"/>
    <w:p w14:paraId="425C8E96" w14:textId="77777777" w:rsidR="00621563" w:rsidRDefault="00621563"/>
    <w:p w14:paraId="1461CDA7" w14:textId="16C8EAEA" w:rsidR="00621563" w:rsidRPr="00621563" w:rsidRDefault="00621563">
      <w:pPr>
        <w:rPr>
          <w:b/>
          <w:bCs/>
        </w:rPr>
      </w:pPr>
      <w:r w:rsidRPr="00621563">
        <w:rPr>
          <w:b/>
          <w:bCs/>
        </w:rPr>
        <w:lastRenderedPageBreak/>
        <w:t>为什么刚才我们讨论的软件编解码需要显示调用</w:t>
      </w:r>
      <w:proofErr w:type="spellStart"/>
      <w:r w:rsidRPr="00621563">
        <w:rPr>
          <w:b/>
          <w:bCs/>
        </w:rPr>
        <w:t>dlopen</w:t>
      </w:r>
      <w:proofErr w:type="spellEnd"/>
      <w:r w:rsidRPr="00621563">
        <w:rPr>
          <w:b/>
          <w:bCs/>
        </w:rPr>
        <w:t>(</w:t>
      </w:r>
      <w:proofErr w:type="spellStart"/>
      <w:r w:rsidRPr="00621563">
        <w:rPr>
          <w:b/>
          <w:bCs/>
        </w:rPr>
        <w:t>libPath</w:t>
      </w:r>
      <w:proofErr w:type="spellEnd"/>
      <w:r w:rsidRPr="00621563">
        <w:rPr>
          <w:b/>
          <w:bCs/>
        </w:rPr>
        <w:t xml:space="preserve">, ...) </w:t>
      </w:r>
      <w:proofErr w:type="spellStart"/>
      <w:r w:rsidRPr="00621563">
        <w:rPr>
          <w:b/>
          <w:bCs/>
        </w:rPr>
        <w:t>dlsym</w:t>
      </w:r>
      <w:proofErr w:type="spellEnd"/>
      <w:r w:rsidRPr="00621563">
        <w:rPr>
          <w:b/>
          <w:bCs/>
        </w:rPr>
        <w:t xml:space="preserve">("CreateCodec2Factory") </w:t>
      </w:r>
      <w:proofErr w:type="spellStart"/>
      <w:r w:rsidRPr="00621563">
        <w:rPr>
          <w:b/>
          <w:bCs/>
        </w:rPr>
        <w:t>dlsym</w:t>
      </w:r>
      <w:proofErr w:type="spellEnd"/>
      <w:r w:rsidRPr="00621563">
        <w:rPr>
          <w:b/>
          <w:bCs/>
        </w:rPr>
        <w:t xml:space="preserve">("DestroyCodec2Factory") </w:t>
      </w:r>
      <w:proofErr w:type="spellStart"/>
      <w:r w:rsidRPr="00621563">
        <w:rPr>
          <w:b/>
          <w:bCs/>
        </w:rPr>
        <w:t>createFactory</w:t>
      </w:r>
      <w:proofErr w:type="spellEnd"/>
      <w:r w:rsidRPr="00621563">
        <w:rPr>
          <w:b/>
          <w:bCs/>
        </w:rPr>
        <w:t>()</w:t>
      </w:r>
    </w:p>
    <w:p w14:paraId="3CB5D440" w14:textId="77777777" w:rsidR="00621563" w:rsidRDefault="00621563"/>
    <w:p w14:paraId="67C93493" w14:textId="77777777" w:rsidR="00621563" w:rsidRPr="00621563" w:rsidRDefault="00621563" w:rsidP="00621563">
      <w:r w:rsidRPr="00621563">
        <w:t xml:space="preserve">因为你前面讨论的那条线，讲的是 </w:t>
      </w:r>
      <w:r w:rsidRPr="00621563">
        <w:rPr>
          <w:b/>
          <w:bCs/>
        </w:rPr>
        <w:t>C2PlatformComponentStore 这个“本地软件 codec 商店”内部怎么实例化组件</w:t>
      </w:r>
      <w:r w:rsidRPr="00621563">
        <w:t>，而不是“framework 如何通过 HIDL/AIDL 调远端服务”。这两层解决的是不同问题，所以软件编解码那里仍然会显式出现：</w:t>
      </w:r>
    </w:p>
    <w:p w14:paraId="45A0CC31" w14:textId="77777777" w:rsidR="00621563" w:rsidRPr="00621563" w:rsidRDefault="00621563" w:rsidP="00621563">
      <w:r w:rsidRPr="00621563">
        <w:t xml:space="preserve">AOSP 的 C2Store.cpp 就是按这套方式做组件装载的；而一条相关提交还明确说明，正式路径本来就是“通过 </w:t>
      </w:r>
      <w:proofErr w:type="spellStart"/>
      <w:r w:rsidRPr="00621563">
        <w:t>dlopen</w:t>
      </w:r>
      <w:proofErr w:type="spellEnd"/>
      <w:r w:rsidRPr="00621563">
        <w:t xml:space="preserve"> 动态加载 codec libraries”，只是 fuzz 测试才改成静态链接。</w:t>
      </w:r>
    </w:p>
    <w:p w14:paraId="44C6404D" w14:textId="77777777" w:rsidR="00621563" w:rsidRPr="00621563" w:rsidRDefault="00621563" w:rsidP="00621563">
      <w:r w:rsidRPr="00621563">
        <w:t>更白话一点：</w:t>
      </w:r>
    </w:p>
    <w:p w14:paraId="049DB546" w14:textId="77777777" w:rsidR="00621563" w:rsidRPr="00621563" w:rsidRDefault="00621563" w:rsidP="00621563">
      <w:pPr>
        <w:rPr>
          <w:b/>
          <w:bCs/>
        </w:rPr>
      </w:pPr>
      <w:r w:rsidRPr="00621563">
        <w:rPr>
          <w:b/>
          <w:bCs/>
        </w:rPr>
        <w:t>不是在“调用 codec”，而是在“把 codec 插件装进来”</w:t>
      </w:r>
    </w:p>
    <w:p w14:paraId="313FF61A" w14:textId="77777777" w:rsidR="00621563" w:rsidRPr="00621563" w:rsidRDefault="00621563" w:rsidP="00621563">
      <w:r w:rsidRPr="00621563">
        <w:t>当 C2PlatformComponentStore 收到“请创建 c2.android.avc.decoder”这样的请求时，它手里先只有：</w:t>
      </w:r>
    </w:p>
    <w:p w14:paraId="7DD11BB5" w14:textId="77777777" w:rsidR="00621563" w:rsidRPr="00621563" w:rsidRDefault="00621563" w:rsidP="00621563">
      <w:pPr>
        <w:numPr>
          <w:ilvl w:val="0"/>
          <w:numId w:val="53"/>
        </w:numPr>
      </w:pPr>
      <w:r w:rsidRPr="00621563">
        <w:t xml:space="preserve">组件名 </w:t>
      </w:r>
    </w:p>
    <w:p w14:paraId="5A20EDE8" w14:textId="77777777" w:rsidR="00621563" w:rsidRPr="00621563" w:rsidRDefault="00621563" w:rsidP="00621563">
      <w:pPr>
        <w:numPr>
          <w:ilvl w:val="0"/>
          <w:numId w:val="53"/>
        </w:numPr>
      </w:pPr>
      <w:r w:rsidRPr="00621563">
        <w:t xml:space="preserve">组件到库路径的映射 </w:t>
      </w:r>
    </w:p>
    <w:p w14:paraId="3C53C090" w14:textId="77777777" w:rsidR="00621563" w:rsidRPr="00621563" w:rsidRDefault="00621563" w:rsidP="00621563">
      <w:pPr>
        <w:numPr>
          <w:ilvl w:val="0"/>
          <w:numId w:val="53"/>
        </w:numPr>
      </w:pPr>
      <w:r w:rsidRPr="00621563">
        <w:t xml:space="preserve">一个统一约定：每个 codec 库都要导出 CreateCodec2Factory / DestroyCodec2Factory </w:t>
      </w:r>
    </w:p>
    <w:p w14:paraId="740F21A3" w14:textId="77777777" w:rsidR="00621563" w:rsidRPr="00621563" w:rsidRDefault="00621563" w:rsidP="00621563">
      <w:r w:rsidRPr="00621563">
        <w:t>这时它还</w:t>
      </w:r>
      <w:r w:rsidRPr="00621563">
        <w:rPr>
          <w:b/>
          <w:bCs/>
        </w:rPr>
        <w:t>没有</w:t>
      </w:r>
      <w:proofErr w:type="gramStart"/>
      <w:r w:rsidRPr="00621563">
        <w:t>那个具体</w:t>
      </w:r>
      <w:proofErr w:type="gramEnd"/>
      <w:r w:rsidRPr="00621563">
        <w:t xml:space="preserve"> codec 的 C++ 对象，也不一定已经把对应 .so 载入进进程。</w:t>
      </w:r>
      <w:r w:rsidRPr="00621563">
        <w:br/>
        <w:t>所以它必须先：</w:t>
      </w:r>
    </w:p>
    <w:p w14:paraId="038A5571" w14:textId="77777777" w:rsidR="00621563" w:rsidRPr="00621563" w:rsidRDefault="00621563" w:rsidP="00621563">
      <w:pPr>
        <w:numPr>
          <w:ilvl w:val="0"/>
          <w:numId w:val="54"/>
        </w:numPr>
      </w:pPr>
      <w:r w:rsidRPr="00621563">
        <w:t xml:space="preserve">找到对应库路径 </w:t>
      </w:r>
    </w:p>
    <w:p w14:paraId="6CFC80D4" w14:textId="77777777" w:rsidR="00621563" w:rsidRPr="00621563" w:rsidRDefault="00621563" w:rsidP="00621563">
      <w:pPr>
        <w:numPr>
          <w:ilvl w:val="0"/>
          <w:numId w:val="54"/>
        </w:numPr>
      </w:pPr>
      <w:proofErr w:type="spellStart"/>
      <w:r w:rsidRPr="00621563">
        <w:t>dlopen</w:t>
      </w:r>
      <w:proofErr w:type="spellEnd"/>
      <w:r w:rsidRPr="00621563">
        <w:t xml:space="preserve">() 把这个 .so 载入当前进程 </w:t>
      </w:r>
    </w:p>
    <w:p w14:paraId="2DE7285F" w14:textId="77777777" w:rsidR="00621563" w:rsidRPr="00621563" w:rsidRDefault="00621563" w:rsidP="00621563">
      <w:pPr>
        <w:numPr>
          <w:ilvl w:val="0"/>
          <w:numId w:val="54"/>
        </w:numPr>
      </w:pPr>
      <w:proofErr w:type="spellStart"/>
      <w:r w:rsidRPr="00621563">
        <w:t>dlsym</w:t>
      </w:r>
      <w:proofErr w:type="spellEnd"/>
      <w:r w:rsidRPr="00621563">
        <w:t xml:space="preserve">() 找到统一工厂入口 </w:t>
      </w:r>
    </w:p>
    <w:p w14:paraId="180498F5" w14:textId="77777777" w:rsidR="00621563" w:rsidRPr="00621563" w:rsidRDefault="00621563" w:rsidP="00621563">
      <w:pPr>
        <w:numPr>
          <w:ilvl w:val="0"/>
          <w:numId w:val="54"/>
        </w:numPr>
      </w:pPr>
      <w:r w:rsidRPr="00621563">
        <w:t xml:space="preserve">调工厂创建真正的 C2ComponentFactory </w:t>
      </w:r>
    </w:p>
    <w:p w14:paraId="036CBDAF" w14:textId="77777777" w:rsidR="00621563" w:rsidRPr="00621563" w:rsidRDefault="00621563" w:rsidP="00621563">
      <w:pPr>
        <w:numPr>
          <w:ilvl w:val="0"/>
          <w:numId w:val="54"/>
        </w:numPr>
      </w:pPr>
      <w:r w:rsidRPr="00621563">
        <w:t xml:space="preserve">再由工厂创建 C2Component / C2ComponentInterface 实例 </w:t>
      </w:r>
    </w:p>
    <w:p w14:paraId="1CE4ABC1" w14:textId="77777777" w:rsidR="00621563" w:rsidRPr="00621563" w:rsidRDefault="00621563" w:rsidP="00621563">
      <w:pPr>
        <w:rPr>
          <w:b/>
          <w:bCs/>
        </w:rPr>
      </w:pPr>
      <w:r w:rsidRPr="00621563">
        <w:rPr>
          <w:b/>
          <w:bCs/>
        </w:rPr>
        <w:t>一句话总结</w:t>
      </w:r>
    </w:p>
    <w:p w14:paraId="5A8CCD4E" w14:textId="0EFEEA29" w:rsidR="00621563" w:rsidRDefault="00621563">
      <w:pPr>
        <w:rPr>
          <w:rFonts w:hint="eastAsia"/>
        </w:rPr>
      </w:pPr>
      <w:r w:rsidRPr="00621563">
        <w:rPr>
          <w:b/>
          <w:bCs/>
        </w:rPr>
        <w:t xml:space="preserve">之所以软件编解码那里要显式 </w:t>
      </w:r>
      <w:proofErr w:type="spellStart"/>
      <w:r w:rsidRPr="00621563">
        <w:rPr>
          <w:b/>
          <w:bCs/>
        </w:rPr>
        <w:t>dlopen</w:t>
      </w:r>
      <w:proofErr w:type="spellEnd"/>
      <w:r w:rsidRPr="00621563">
        <w:rPr>
          <w:b/>
          <w:bCs/>
        </w:rPr>
        <w:t>/</w:t>
      </w:r>
      <w:proofErr w:type="spellStart"/>
      <w:r w:rsidRPr="00621563">
        <w:rPr>
          <w:b/>
          <w:bCs/>
        </w:rPr>
        <w:t>dlsym</w:t>
      </w:r>
      <w:proofErr w:type="spellEnd"/>
      <w:r w:rsidRPr="00621563">
        <w:rPr>
          <w:b/>
          <w:bCs/>
        </w:rPr>
        <w:t>/</w:t>
      </w:r>
      <w:proofErr w:type="spellStart"/>
      <w:r w:rsidRPr="00621563">
        <w:rPr>
          <w:b/>
          <w:bCs/>
        </w:rPr>
        <w:t>createFactory</w:t>
      </w:r>
      <w:proofErr w:type="spellEnd"/>
      <w:r w:rsidRPr="00621563">
        <w:rPr>
          <w:b/>
          <w:bCs/>
        </w:rPr>
        <w:t>，是因为那一层讨论的是“组件商店如何按名字把具体软件 codec 插件装进当前进程并实例化”，而不是“framework 如何通过 HIDL/AIDL 做跨进程调用”。前者是插件装载问题，后者是 IPC 问题。</w:t>
      </w:r>
      <w:r w:rsidRPr="00621563">
        <w:t xml:space="preserve"> </w:t>
      </w:r>
    </w:p>
    <w:p w14:paraId="6A8CD692" w14:textId="77777777" w:rsidR="00621563" w:rsidRDefault="00621563"/>
    <w:p w14:paraId="55E613C4" w14:textId="39826A4C" w:rsidR="00621563" w:rsidRPr="00621563" w:rsidRDefault="00621563">
      <w:pPr>
        <w:rPr>
          <w:b/>
          <w:bCs/>
        </w:rPr>
      </w:pPr>
      <w:r w:rsidRPr="00621563">
        <w:rPr>
          <w:b/>
          <w:bCs/>
        </w:rPr>
        <w:lastRenderedPageBreak/>
        <w:t>那硬件编解码，由SOC厂商实现的部分也是像这样做的吗？</w:t>
      </w:r>
    </w:p>
    <w:p w14:paraId="7C02B5A1" w14:textId="77777777" w:rsidR="00621563" w:rsidRDefault="00621563">
      <w:pPr>
        <w:rPr>
          <w:rFonts w:hint="eastAsia"/>
        </w:rPr>
      </w:pPr>
    </w:p>
    <w:p w14:paraId="4FA29A69" w14:textId="275101C2" w:rsidR="00621563" w:rsidRPr="00621563" w:rsidRDefault="00621563">
      <w:pPr>
        <w:rPr>
          <w:rFonts w:hint="eastAsia"/>
        </w:rPr>
      </w:pPr>
      <w:r w:rsidRPr="00621563">
        <w:rPr>
          <w:b/>
          <w:bCs/>
        </w:rPr>
        <w:t xml:space="preserve">硬件编解码器和软件编解码器，通常都会落到“C2ComponentStore 管理若干 C2Component”这个模型上；但软件 codec 在 AOSP 默认实现里常见是按需 </w:t>
      </w:r>
      <w:proofErr w:type="spellStart"/>
      <w:r w:rsidRPr="00621563">
        <w:rPr>
          <w:b/>
          <w:bCs/>
        </w:rPr>
        <w:t>dlopen</w:t>
      </w:r>
      <w:proofErr w:type="spellEnd"/>
      <w:r w:rsidRPr="00621563">
        <w:rPr>
          <w:b/>
          <w:bCs/>
        </w:rPr>
        <w:t xml:space="preserve"> 各个 .so，而 SoC 厂商的硬件 codec 更常见的是：做一个 vendor </w:t>
      </w:r>
      <w:proofErr w:type="spellStart"/>
      <w:r w:rsidRPr="00621563">
        <w:rPr>
          <w:b/>
          <w:bCs/>
        </w:rPr>
        <w:t>IComponentStore</w:t>
      </w:r>
      <w:proofErr w:type="spellEnd"/>
      <w:r w:rsidRPr="00621563">
        <w:rPr>
          <w:b/>
          <w:bCs/>
        </w:rPr>
        <w:t xml:space="preserve"> service，在这个 service 里持有自己的 C2ComponentStore，由它创建硬件 C2Component。这些实现既可以是动态插件，也可以直接静态/常规</w:t>
      </w:r>
      <w:proofErr w:type="gramStart"/>
      <w:r w:rsidRPr="00621563">
        <w:rPr>
          <w:b/>
          <w:bCs/>
        </w:rPr>
        <w:t>链接进</w:t>
      </w:r>
      <w:proofErr w:type="gramEnd"/>
      <w:r w:rsidRPr="00621563">
        <w:rPr>
          <w:b/>
          <w:bCs/>
        </w:rPr>
        <w:t xml:space="preserve"> service。</w:t>
      </w:r>
      <w:r w:rsidRPr="00621563">
        <w:t xml:space="preserve"> 官方文档明确说自定义 codec service 的库入口点是 C2ComponentStore；AOSP 的 V4L2 Codec2 示例则把 store/、components/、service/ 明确拆开，service 启动 store 并注册成默认服务。</w:t>
      </w:r>
    </w:p>
    <w:sectPr w:rsidR="00621563" w:rsidRPr="00621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29F"/>
    <w:multiLevelType w:val="multilevel"/>
    <w:tmpl w:val="5E2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131"/>
    <w:multiLevelType w:val="multilevel"/>
    <w:tmpl w:val="DD0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5605"/>
    <w:multiLevelType w:val="multilevel"/>
    <w:tmpl w:val="7FB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93475"/>
    <w:multiLevelType w:val="multilevel"/>
    <w:tmpl w:val="6EB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840B7"/>
    <w:multiLevelType w:val="multilevel"/>
    <w:tmpl w:val="F41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5793"/>
    <w:multiLevelType w:val="multilevel"/>
    <w:tmpl w:val="B19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241B7"/>
    <w:multiLevelType w:val="multilevel"/>
    <w:tmpl w:val="944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D686A"/>
    <w:multiLevelType w:val="multilevel"/>
    <w:tmpl w:val="0AA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F2B07"/>
    <w:multiLevelType w:val="multilevel"/>
    <w:tmpl w:val="AFC0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4282"/>
    <w:multiLevelType w:val="multilevel"/>
    <w:tmpl w:val="5BF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7382C"/>
    <w:multiLevelType w:val="multilevel"/>
    <w:tmpl w:val="62C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07287"/>
    <w:multiLevelType w:val="multilevel"/>
    <w:tmpl w:val="00C4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25574"/>
    <w:multiLevelType w:val="multilevel"/>
    <w:tmpl w:val="3AB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66D32"/>
    <w:multiLevelType w:val="multilevel"/>
    <w:tmpl w:val="A9E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D2A08"/>
    <w:multiLevelType w:val="multilevel"/>
    <w:tmpl w:val="5C8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B4195"/>
    <w:multiLevelType w:val="multilevel"/>
    <w:tmpl w:val="4A9C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F678F5"/>
    <w:multiLevelType w:val="multilevel"/>
    <w:tmpl w:val="512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021D2"/>
    <w:multiLevelType w:val="multilevel"/>
    <w:tmpl w:val="45D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928F3"/>
    <w:multiLevelType w:val="multilevel"/>
    <w:tmpl w:val="6B6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4233C"/>
    <w:multiLevelType w:val="multilevel"/>
    <w:tmpl w:val="EE3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F4A15"/>
    <w:multiLevelType w:val="multilevel"/>
    <w:tmpl w:val="A81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11222"/>
    <w:multiLevelType w:val="multilevel"/>
    <w:tmpl w:val="99F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34249"/>
    <w:multiLevelType w:val="multilevel"/>
    <w:tmpl w:val="67D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433A5"/>
    <w:multiLevelType w:val="multilevel"/>
    <w:tmpl w:val="1E7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028F8"/>
    <w:multiLevelType w:val="multilevel"/>
    <w:tmpl w:val="EF4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A2355"/>
    <w:multiLevelType w:val="multilevel"/>
    <w:tmpl w:val="636C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F6291"/>
    <w:multiLevelType w:val="multilevel"/>
    <w:tmpl w:val="372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153D6"/>
    <w:multiLevelType w:val="multilevel"/>
    <w:tmpl w:val="E388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82302"/>
    <w:multiLevelType w:val="multilevel"/>
    <w:tmpl w:val="60C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30641"/>
    <w:multiLevelType w:val="multilevel"/>
    <w:tmpl w:val="1AB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E3452"/>
    <w:multiLevelType w:val="multilevel"/>
    <w:tmpl w:val="B4A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B51A2"/>
    <w:multiLevelType w:val="multilevel"/>
    <w:tmpl w:val="D3E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F22EC"/>
    <w:multiLevelType w:val="multilevel"/>
    <w:tmpl w:val="C92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94539"/>
    <w:multiLevelType w:val="multilevel"/>
    <w:tmpl w:val="B55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C233A"/>
    <w:multiLevelType w:val="multilevel"/>
    <w:tmpl w:val="4EC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53197"/>
    <w:multiLevelType w:val="multilevel"/>
    <w:tmpl w:val="4C8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36955"/>
    <w:multiLevelType w:val="multilevel"/>
    <w:tmpl w:val="662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04ABD"/>
    <w:multiLevelType w:val="multilevel"/>
    <w:tmpl w:val="F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55B69"/>
    <w:multiLevelType w:val="multilevel"/>
    <w:tmpl w:val="31C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A116C"/>
    <w:multiLevelType w:val="multilevel"/>
    <w:tmpl w:val="1DC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77872"/>
    <w:multiLevelType w:val="multilevel"/>
    <w:tmpl w:val="F2F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26AE3"/>
    <w:multiLevelType w:val="multilevel"/>
    <w:tmpl w:val="CE0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86DFB"/>
    <w:multiLevelType w:val="multilevel"/>
    <w:tmpl w:val="0C8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B703E"/>
    <w:multiLevelType w:val="multilevel"/>
    <w:tmpl w:val="B03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4D44F7"/>
    <w:multiLevelType w:val="multilevel"/>
    <w:tmpl w:val="F73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F79BF"/>
    <w:multiLevelType w:val="multilevel"/>
    <w:tmpl w:val="F10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A943B7"/>
    <w:multiLevelType w:val="multilevel"/>
    <w:tmpl w:val="EE7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43164"/>
    <w:multiLevelType w:val="multilevel"/>
    <w:tmpl w:val="EE5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955A3"/>
    <w:multiLevelType w:val="multilevel"/>
    <w:tmpl w:val="3F5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EC2301"/>
    <w:multiLevelType w:val="multilevel"/>
    <w:tmpl w:val="179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E3498"/>
    <w:multiLevelType w:val="multilevel"/>
    <w:tmpl w:val="C58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4A1925"/>
    <w:multiLevelType w:val="multilevel"/>
    <w:tmpl w:val="A74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120B6E"/>
    <w:multiLevelType w:val="multilevel"/>
    <w:tmpl w:val="684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A460E"/>
    <w:multiLevelType w:val="multilevel"/>
    <w:tmpl w:val="B01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61468A"/>
    <w:multiLevelType w:val="multilevel"/>
    <w:tmpl w:val="A0B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8F7072"/>
    <w:multiLevelType w:val="multilevel"/>
    <w:tmpl w:val="23D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E544A"/>
    <w:multiLevelType w:val="multilevel"/>
    <w:tmpl w:val="E8A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92B95"/>
    <w:multiLevelType w:val="multilevel"/>
    <w:tmpl w:val="7CD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564925">
    <w:abstractNumId w:val="41"/>
  </w:num>
  <w:num w:numId="2" w16cid:durableId="1532960856">
    <w:abstractNumId w:val="23"/>
  </w:num>
  <w:num w:numId="3" w16cid:durableId="295066788">
    <w:abstractNumId w:val="49"/>
  </w:num>
  <w:num w:numId="4" w16cid:durableId="1676498598">
    <w:abstractNumId w:val="36"/>
  </w:num>
  <w:num w:numId="5" w16cid:durableId="1811944933">
    <w:abstractNumId w:val="43"/>
  </w:num>
  <w:num w:numId="6" w16cid:durableId="833303181">
    <w:abstractNumId w:val="11"/>
  </w:num>
  <w:num w:numId="7" w16cid:durableId="1989162435">
    <w:abstractNumId w:val="50"/>
  </w:num>
  <w:num w:numId="8" w16cid:durableId="1229996341">
    <w:abstractNumId w:val="20"/>
  </w:num>
  <w:num w:numId="9" w16cid:durableId="320891796">
    <w:abstractNumId w:val="40"/>
  </w:num>
  <w:num w:numId="10" w16cid:durableId="1914076628">
    <w:abstractNumId w:val="44"/>
  </w:num>
  <w:num w:numId="11" w16cid:durableId="1161694194">
    <w:abstractNumId w:val="0"/>
  </w:num>
  <w:num w:numId="12" w16cid:durableId="42410312">
    <w:abstractNumId w:val="47"/>
  </w:num>
  <w:num w:numId="13" w16cid:durableId="1427309769">
    <w:abstractNumId w:val="53"/>
  </w:num>
  <w:num w:numId="14" w16cid:durableId="57218420">
    <w:abstractNumId w:val="29"/>
  </w:num>
  <w:num w:numId="15" w16cid:durableId="635993830">
    <w:abstractNumId w:val="28"/>
  </w:num>
  <w:num w:numId="16" w16cid:durableId="1660159905">
    <w:abstractNumId w:val="6"/>
  </w:num>
  <w:num w:numId="17" w16cid:durableId="1185091682">
    <w:abstractNumId w:val="42"/>
  </w:num>
  <w:num w:numId="18" w16cid:durableId="483471439">
    <w:abstractNumId w:val="31"/>
  </w:num>
  <w:num w:numId="19" w16cid:durableId="1936741604">
    <w:abstractNumId w:val="54"/>
  </w:num>
  <w:num w:numId="20" w16cid:durableId="1927763364">
    <w:abstractNumId w:val="4"/>
  </w:num>
  <w:num w:numId="21" w16cid:durableId="1920207768">
    <w:abstractNumId w:val="24"/>
  </w:num>
  <w:num w:numId="22" w16cid:durableId="575021836">
    <w:abstractNumId w:val="56"/>
  </w:num>
  <w:num w:numId="23" w16cid:durableId="582571266">
    <w:abstractNumId w:val="34"/>
  </w:num>
  <w:num w:numId="24" w16cid:durableId="1884558939">
    <w:abstractNumId w:val="52"/>
  </w:num>
  <w:num w:numId="25" w16cid:durableId="2029017071">
    <w:abstractNumId w:val="32"/>
  </w:num>
  <w:num w:numId="26" w16cid:durableId="1095318883">
    <w:abstractNumId w:val="26"/>
  </w:num>
  <w:num w:numId="27" w16cid:durableId="506866634">
    <w:abstractNumId w:val="33"/>
  </w:num>
  <w:num w:numId="28" w16cid:durableId="1884781825">
    <w:abstractNumId w:val="21"/>
  </w:num>
  <w:num w:numId="29" w16cid:durableId="2004621646">
    <w:abstractNumId w:val="39"/>
  </w:num>
  <w:num w:numId="30" w16cid:durableId="1715735793">
    <w:abstractNumId w:val="48"/>
  </w:num>
  <w:num w:numId="31" w16cid:durableId="374504637">
    <w:abstractNumId w:val="22"/>
  </w:num>
  <w:num w:numId="32" w16cid:durableId="348409548">
    <w:abstractNumId w:val="16"/>
  </w:num>
  <w:num w:numId="33" w16cid:durableId="896820644">
    <w:abstractNumId w:val="19"/>
  </w:num>
  <w:num w:numId="34" w16cid:durableId="1221206335">
    <w:abstractNumId w:val="1"/>
  </w:num>
  <w:num w:numId="35" w16cid:durableId="152726475">
    <w:abstractNumId w:val="17"/>
  </w:num>
  <w:num w:numId="36" w16cid:durableId="1884367953">
    <w:abstractNumId w:val="7"/>
  </w:num>
  <w:num w:numId="37" w16cid:durableId="177697633">
    <w:abstractNumId w:val="46"/>
  </w:num>
  <w:num w:numId="38" w16cid:durableId="2026247821">
    <w:abstractNumId w:val="10"/>
  </w:num>
  <w:num w:numId="39" w16cid:durableId="1193500045">
    <w:abstractNumId w:val="37"/>
  </w:num>
  <w:num w:numId="40" w16cid:durableId="318077207">
    <w:abstractNumId w:val="30"/>
  </w:num>
  <w:num w:numId="41" w16cid:durableId="999430638">
    <w:abstractNumId w:val="25"/>
  </w:num>
  <w:num w:numId="42" w16cid:durableId="1405058780">
    <w:abstractNumId w:val="3"/>
  </w:num>
  <w:num w:numId="43" w16cid:durableId="3671530">
    <w:abstractNumId w:val="14"/>
  </w:num>
  <w:num w:numId="44" w16cid:durableId="1698191333">
    <w:abstractNumId w:val="5"/>
  </w:num>
  <w:num w:numId="45" w16cid:durableId="1975404020">
    <w:abstractNumId w:val="27"/>
  </w:num>
  <w:num w:numId="46" w16cid:durableId="206259751">
    <w:abstractNumId w:val="45"/>
  </w:num>
  <w:num w:numId="47" w16cid:durableId="277297259">
    <w:abstractNumId w:val="2"/>
  </w:num>
  <w:num w:numId="48" w16cid:durableId="363865654">
    <w:abstractNumId w:val="8"/>
  </w:num>
  <w:num w:numId="49" w16cid:durableId="1608538224">
    <w:abstractNumId w:val="51"/>
  </w:num>
  <w:num w:numId="50" w16cid:durableId="454713726">
    <w:abstractNumId w:val="9"/>
  </w:num>
  <w:num w:numId="51" w16cid:durableId="698046850">
    <w:abstractNumId w:val="38"/>
  </w:num>
  <w:num w:numId="52" w16cid:durableId="460922952">
    <w:abstractNumId w:val="13"/>
  </w:num>
  <w:num w:numId="53" w16cid:durableId="1820531387">
    <w:abstractNumId w:val="18"/>
  </w:num>
  <w:num w:numId="54" w16cid:durableId="1656841375">
    <w:abstractNumId w:val="15"/>
  </w:num>
  <w:num w:numId="55" w16cid:durableId="617177476">
    <w:abstractNumId w:val="55"/>
  </w:num>
  <w:num w:numId="56" w16cid:durableId="111289676">
    <w:abstractNumId w:val="35"/>
  </w:num>
  <w:num w:numId="57" w16cid:durableId="1063256416">
    <w:abstractNumId w:val="12"/>
  </w:num>
  <w:num w:numId="58" w16cid:durableId="69646577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8F"/>
    <w:rsid w:val="00076B61"/>
    <w:rsid w:val="003C028F"/>
    <w:rsid w:val="00621563"/>
    <w:rsid w:val="006442BC"/>
    <w:rsid w:val="007B3A29"/>
    <w:rsid w:val="008D1112"/>
    <w:rsid w:val="00AB111B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1D48"/>
  <w15:chartTrackingRefBased/>
  <w15:docId w15:val="{CCFC3111-1702-4554-A49C-AA35C6F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2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2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2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2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02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2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2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2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2026-04-08T04:43:00Z</dcterms:created>
  <dcterms:modified xsi:type="dcterms:W3CDTF">2026-04-08T04:54:00Z</dcterms:modified>
</cp:coreProperties>
</file>