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6DFB" w14:textId="5710B6A8" w:rsidR="00AB111B" w:rsidRDefault="009732B2">
      <w:r>
        <w:rPr>
          <w:rFonts w:hint="eastAsia"/>
        </w:rPr>
        <w:t>大部分分析跟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一样</w:t>
      </w:r>
    </w:p>
    <w:p w14:paraId="1BE053D9" w14:textId="5A4B8450" w:rsidR="009732B2" w:rsidRDefault="009732B2">
      <w:proofErr w:type="spellStart"/>
      <w:r>
        <w:rPr>
          <w:rFonts w:hint="eastAsia"/>
        </w:rPr>
        <w:t>rk</w:t>
      </w:r>
      <w:proofErr w:type="spellEnd"/>
      <w:r>
        <w:rPr>
          <w:rFonts w:hint="eastAsia"/>
        </w:rPr>
        <w:t>使用rk809芯片进行电源管理</w:t>
      </w:r>
    </w:p>
    <w:p w14:paraId="464D1F5B" w14:textId="77777777" w:rsidR="009732B2" w:rsidRDefault="009732B2"/>
    <w:p w14:paraId="7E1AE578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RK809是</w:t>
      </w:r>
      <w:proofErr w:type="gramStart"/>
      <w:r>
        <w:rPr>
          <w:rFonts w:hint="eastAsia"/>
        </w:rPr>
        <w:t>瑞芯微自研</w:t>
      </w:r>
      <w:proofErr w:type="gramEnd"/>
      <w:r>
        <w:rPr>
          <w:rFonts w:hint="eastAsia"/>
        </w:rPr>
        <w:t>的一款高性能电源管理芯片，也就是PMIC。</w:t>
      </w:r>
    </w:p>
    <w:p w14:paraId="68E228AC" w14:textId="31F5873E" w:rsidR="009732B2" w:rsidRDefault="009732B2" w:rsidP="009732B2">
      <w:pPr>
        <w:rPr>
          <w:rFonts w:hint="eastAsia"/>
        </w:rPr>
      </w:pPr>
      <w:r>
        <w:rPr>
          <w:rFonts w:hint="eastAsia"/>
        </w:rPr>
        <w:t>RK809适用于RK3399PRO,RK3566，RK3568等多个</w:t>
      </w:r>
      <w:r>
        <w:rPr>
          <w:rFonts w:hint="eastAsia"/>
        </w:rPr>
        <w:t>S</w:t>
      </w:r>
      <w:r>
        <w:rPr>
          <w:rFonts w:hint="eastAsia"/>
        </w:rPr>
        <w:t>OC。具有5个大电</w:t>
      </w:r>
    </w:p>
    <w:p w14:paraId="618F950F" w14:textId="4054DE03" w:rsidR="009732B2" w:rsidRDefault="009732B2" w:rsidP="009732B2">
      <w:pPr>
        <w:rPr>
          <w:rFonts w:hint="eastAsia"/>
        </w:rPr>
      </w:pPr>
      <w:r>
        <w:rPr>
          <w:rFonts w:hint="eastAsia"/>
        </w:rPr>
        <w:t>流DCDC，9个LDO,2个开关SWITCH，1个RTC，</w:t>
      </w:r>
      <w:r>
        <w:rPr>
          <w:rFonts w:hint="eastAsia"/>
        </w:rPr>
        <w:t>1</w:t>
      </w:r>
      <w:r>
        <w:rPr>
          <w:rFonts w:hint="eastAsia"/>
        </w:rPr>
        <w:t>个高性能CODEC，</w:t>
      </w:r>
    </w:p>
    <w:p w14:paraId="24BDD6B4" w14:textId="5C56406E" w:rsidR="009732B2" w:rsidRDefault="009732B2" w:rsidP="009732B2">
      <w:r>
        <w:rPr>
          <w:rFonts w:hint="eastAsia"/>
        </w:rPr>
        <w:t>可调上电时许等功能。</w:t>
      </w:r>
    </w:p>
    <w:p w14:paraId="6FFEB656" w14:textId="77777777" w:rsidR="009732B2" w:rsidRDefault="009732B2" w:rsidP="009732B2"/>
    <w:p w14:paraId="5C48897C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RK809功能</w:t>
      </w:r>
    </w:p>
    <w:p w14:paraId="65CF518E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1. regulator功能：控制各路DCDC、LDO 电源状态;</w:t>
      </w:r>
    </w:p>
    <w:p w14:paraId="5D78A9EC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2.rtc功能：提供时钟计时、定时等功能；</w:t>
      </w:r>
    </w:p>
    <w:p w14:paraId="791BADCE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3.gpio 功能：可当普通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使用，有</w:t>
      </w:r>
      <w:proofErr w:type="spellStart"/>
      <w:r>
        <w:rPr>
          <w:rFonts w:hint="eastAsia"/>
        </w:rPr>
        <w:t>pinctrl</w:t>
      </w:r>
      <w:proofErr w:type="spellEnd"/>
      <w:r>
        <w:rPr>
          <w:rFonts w:hint="eastAsia"/>
        </w:rPr>
        <w:t>的功能：</w:t>
      </w:r>
    </w:p>
    <w:p w14:paraId="35E7A755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4.pwrkey功能：检测power按键的按下/释放;</w:t>
      </w:r>
    </w:p>
    <w:p w14:paraId="130B2626" w14:textId="77777777" w:rsidR="009732B2" w:rsidRDefault="009732B2" w:rsidP="009732B2">
      <w:pPr>
        <w:rPr>
          <w:rFonts w:hint="eastAsia"/>
        </w:rPr>
      </w:pPr>
      <w:r>
        <w:rPr>
          <w:rFonts w:hint="eastAsia"/>
        </w:rPr>
        <w:t>5.clk功能：有两个32.768KHZ时钟输出，一个不可控，一个是软件可控；</w:t>
      </w:r>
    </w:p>
    <w:p w14:paraId="1155BB5F" w14:textId="2DC3311C" w:rsidR="009732B2" w:rsidRDefault="009732B2" w:rsidP="009732B2">
      <w:r>
        <w:rPr>
          <w:rFonts w:hint="eastAsia"/>
        </w:rPr>
        <w:t>6. codec功能：采样率最高支持到192KHZ，支持16bit和32bit，支持DAC、ADC PDM等;</w:t>
      </w:r>
    </w:p>
    <w:p w14:paraId="0DB1F994" w14:textId="2F6B1EDE" w:rsidR="009732B2" w:rsidRDefault="009732B2" w:rsidP="009732B2">
      <w:r>
        <w:rPr>
          <w:noProof/>
        </w:rPr>
        <w:drawing>
          <wp:inline distT="0" distB="0" distL="0" distR="0" wp14:anchorId="3B8BEFA8" wp14:editId="3BFC80C3">
            <wp:extent cx="5274310" cy="3436620"/>
            <wp:effectExtent l="0" t="0" r="2540" b="0"/>
            <wp:docPr id="1895136340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6340" name="图片 1" descr="图示, 示意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A12D" w14:textId="51C8E274" w:rsidR="009732B2" w:rsidRDefault="009732B2" w:rsidP="009732B2">
      <w:r>
        <w:rPr>
          <w:rFonts w:hint="eastAsia"/>
        </w:rPr>
        <w:lastRenderedPageBreak/>
        <w:t>一个芯片的四个部分</w:t>
      </w:r>
    </w:p>
    <w:p w14:paraId="174F3B2B" w14:textId="77777777" w:rsidR="009732B2" w:rsidRDefault="009732B2" w:rsidP="009732B2"/>
    <w:p w14:paraId="182221F3" w14:textId="5D1B0915" w:rsidR="009732B2" w:rsidRDefault="009732B2" w:rsidP="009732B2">
      <w:r>
        <w:rPr>
          <w:rFonts w:hint="eastAsia"/>
        </w:rPr>
        <w:t>IO电压域</w:t>
      </w:r>
    </w:p>
    <w:p w14:paraId="18708CB5" w14:textId="3C910831" w:rsidR="009732B2" w:rsidRDefault="009732B2" w:rsidP="009732B2">
      <w:r>
        <w:rPr>
          <w:rFonts w:hint="eastAsia"/>
        </w:rPr>
        <w:t>rk809输出电压接入至io电压域</w:t>
      </w:r>
    </w:p>
    <w:p w14:paraId="0624614F" w14:textId="1DE57B40" w:rsidR="009732B2" w:rsidRDefault="009732B2" w:rsidP="009732B2">
      <w:r>
        <w:rPr>
          <w:noProof/>
        </w:rPr>
        <w:drawing>
          <wp:inline distT="0" distB="0" distL="0" distR="0" wp14:anchorId="07B6063E" wp14:editId="7CBC1487">
            <wp:extent cx="5274310" cy="3188335"/>
            <wp:effectExtent l="0" t="0" r="2540" b="0"/>
            <wp:docPr id="10842920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2067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2DAC" w14:textId="0F6A9B5B" w:rsidR="009732B2" w:rsidRDefault="009732B2" w:rsidP="009732B2">
      <w:r>
        <w:rPr>
          <w:noProof/>
        </w:rPr>
        <w:drawing>
          <wp:inline distT="0" distB="0" distL="0" distR="0" wp14:anchorId="07D69CB2" wp14:editId="60838B70">
            <wp:extent cx="5274310" cy="1184275"/>
            <wp:effectExtent l="0" t="0" r="2540" b="0"/>
            <wp:docPr id="54842753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27531" name="图片 1" descr="图片包含 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B600" w14:textId="2992DF7D" w:rsidR="00AA4393" w:rsidRDefault="00AA4393" w:rsidP="009732B2">
      <w:pPr>
        <w:rPr>
          <w:rFonts w:hint="eastAsia"/>
        </w:rPr>
      </w:pPr>
      <w:r>
        <w:rPr>
          <w:rFonts w:hint="eastAsia"/>
        </w:rPr>
        <w:t>比如</w:t>
      </w:r>
    </w:p>
    <w:p w14:paraId="5FBC7C7D" w14:textId="4A2CFF9C" w:rsidR="00AA4393" w:rsidRDefault="00AA4393" w:rsidP="009732B2">
      <w:r>
        <w:rPr>
          <w:noProof/>
        </w:rPr>
        <w:drawing>
          <wp:inline distT="0" distB="0" distL="0" distR="0" wp14:anchorId="378E55AE" wp14:editId="5E5BEB59">
            <wp:extent cx="4695825" cy="2355826"/>
            <wp:effectExtent l="0" t="0" r="0" b="6985"/>
            <wp:docPr id="113019833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98334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331" cy="23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2D11" w14:textId="2A6844B3" w:rsidR="00AA4393" w:rsidRDefault="00AA4393" w:rsidP="009732B2">
      <w:r>
        <w:rPr>
          <w:noProof/>
        </w:rPr>
        <w:lastRenderedPageBreak/>
        <w:drawing>
          <wp:inline distT="0" distB="0" distL="0" distR="0" wp14:anchorId="7D204C1C" wp14:editId="6BBA169E">
            <wp:extent cx="5010150" cy="742950"/>
            <wp:effectExtent l="0" t="0" r="0" b="0"/>
            <wp:docPr id="52055199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51998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CAA9" w14:textId="5D47FF0B" w:rsidR="00AA4393" w:rsidRDefault="00AA4393" w:rsidP="009732B2">
      <w:pPr>
        <w:rPr>
          <w:rFonts w:hint="eastAsia"/>
        </w:rPr>
      </w:pPr>
      <w:r>
        <w:rPr>
          <w:noProof/>
        </w:rPr>
        <w:drawing>
          <wp:inline distT="0" distB="0" distL="0" distR="0" wp14:anchorId="2E101EDE" wp14:editId="7EBFA9CC">
            <wp:extent cx="5274310" cy="2722245"/>
            <wp:effectExtent l="0" t="0" r="2540" b="1905"/>
            <wp:docPr id="3173556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569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4A"/>
    <w:rsid w:val="00724242"/>
    <w:rsid w:val="007B7E4A"/>
    <w:rsid w:val="009732B2"/>
    <w:rsid w:val="00AA4393"/>
    <w:rsid w:val="00AB111B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0E44"/>
  <w15:chartTrackingRefBased/>
  <w15:docId w15:val="{CBAE0CC1-491E-43A1-A552-67749D5A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E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E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E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E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E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E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E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E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E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E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E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7E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E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E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E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E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E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E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E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E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2025-07-10T11:46:00Z</dcterms:created>
  <dcterms:modified xsi:type="dcterms:W3CDTF">2025-07-10T11:58:00Z</dcterms:modified>
</cp:coreProperties>
</file>