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6C72" w14:textId="6B31C481" w:rsidR="003C463F" w:rsidRDefault="003C463F" w:rsidP="003C463F">
      <w:pPr>
        <w:rPr>
          <w:rFonts w:hint="eastAsia"/>
        </w:rPr>
      </w:pPr>
      <w:proofErr w:type="spellStart"/>
      <w:r>
        <w:rPr>
          <w:rFonts w:hint="eastAsia"/>
        </w:rPr>
        <w:t>rk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bsp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在启动的时候会用到</w:t>
      </w:r>
      <w:r w:rsidR="00191695">
        <w:rPr>
          <w:rFonts w:hint="eastAsia"/>
        </w:rPr>
        <w:t>两</w:t>
      </w:r>
      <w:r>
        <w:rPr>
          <w:rFonts w:hint="eastAsia"/>
        </w:rPr>
        <w:t>份设备树，一个是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下的设</w:t>
      </w:r>
    </w:p>
    <w:p w14:paraId="7416258E" w14:textId="77777777" w:rsidR="003C463F" w:rsidRDefault="003C463F" w:rsidP="003C463F">
      <w:pPr>
        <w:rPr>
          <w:rFonts w:hint="eastAsia"/>
        </w:rPr>
      </w:pPr>
      <w:r>
        <w:rPr>
          <w:rFonts w:hint="eastAsia"/>
        </w:rPr>
        <w:t>备树，一个是内核中的设备树文件。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下的设备树只用来初始化关键的外</w:t>
      </w:r>
    </w:p>
    <w:p w14:paraId="10ABB81E" w14:textId="77777777" w:rsidR="003C463F" w:rsidRDefault="003C463F" w:rsidP="003C463F">
      <w:pPr>
        <w:rPr>
          <w:rFonts w:hint="eastAsia"/>
        </w:rPr>
      </w:pPr>
      <w:r>
        <w:rPr>
          <w:rFonts w:hint="eastAsia"/>
        </w:rPr>
        <w:t>设，比如串口，存储设备等等，内核中的设备树用来初始化其他外设，比如网</w:t>
      </w:r>
    </w:p>
    <w:p w14:paraId="26C3105F" w14:textId="77777777" w:rsidR="003C463F" w:rsidRDefault="003C463F" w:rsidP="003C463F">
      <w:pPr>
        <w:rPr>
          <w:rFonts w:hint="eastAsia"/>
        </w:rPr>
      </w:pPr>
      <w:r>
        <w:rPr>
          <w:rFonts w:hint="eastAsia"/>
        </w:rPr>
        <w:t>口，所以在要移植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下的网络功能，只需要把内核下的设备树网口节点配</w:t>
      </w:r>
    </w:p>
    <w:p w14:paraId="235758A5" w14:textId="2457CC34" w:rsidR="003C463F" w:rsidRDefault="003C463F" w:rsidP="003C463F">
      <w:pPr>
        <w:rPr>
          <w:rFonts w:hint="eastAsia"/>
        </w:rPr>
      </w:pPr>
      <w:r>
        <w:rPr>
          <w:rFonts w:hint="eastAsia"/>
        </w:rPr>
        <w:t>置好即可。</w:t>
      </w:r>
    </w:p>
    <w:p w14:paraId="4F4DF0EA" w14:textId="7903D6E0" w:rsidR="00AB111B" w:rsidRDefault="003C463F">
      <w:pPr>
        <w:rPr>
          <w:rFonts w:hint="eastAsia"/>
        </w:rPr>
      </w:pPr>
      <w:r>
        <w:rPr>
          <w:noProof/>
        </w:rPr>
        <w:drawing>
          <wp:inline distT="0" distB="0" distL="0" distR="0" wp14:anchorId="5A203838" wp14:editId="500169F2">
            <wp:extent cx="5274310" cy="1707515"/>
            <wp:effectExtent l="0" t="0" r="2540" b="6985"/>
            <wp:docPr id="13641379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3797" name="图片 1" descr="图形用户界面, 文本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7FB3" w14:textId="346710A2" w:rsidR="003C463F" w:rsidRDefault="003C463F">
      <w:pPr>
        <w:rPr>
          <w:rFonts w:hint="eastAsia"/>
        </w:rPr>
      </w:pPr>
      <w:r>
        <w:rPr>
          <w:noProof/>
        </w:rPr>
        <w:drawing>
          <wp:inline distT="0" distB="0" distL="0" distR="0" wp14:anchorId="70F5E706" wp14:editId="292743C2">
            <wp:extent cx="5274310" cy="4269740"/>
            <wp:effectExtent l="0" t="0" r="2540" b="0"/>
            <wp:docPr id="3208553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55379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C12D" w14:textId="148B9A15" w:rsidR="003C463F" w:rsidRDefault="003C463F">
      <w:pPr>
        <w:rPr>
          <w:rFonts w:hint="eastAsia"/>
        </w:rPr>
      </w:pPr>
      <w:r>
        <w:rPr>
          <w:rFonts w:hint="eastAsia"/>
        </w:rPr>
        <w:t>寻找</w:t>
      </w:r>
      <w:proofErr w:type="spellStart"/>
      <w:r>
        <w:rPr>
          <w:rFonts w:hint="eastAsia"/>
        </w:rPr>
        <w:t>dtb</w:t>
      </w:r>
      <w:proofErr w:type="spellEnd"/>
      <w:r>
        <w:rPr>
          <w:rFonts w:hint="eastAsia"/>
        </w:rPr>
        <w:t>部分代码</w:t>
      </w:r>
    </w:p>
    <w:p w14:paraId="6361F074" w14:textId="77777777" w:rsidR="003C463F" w:rsidRDefault="003C463F">
      <w:pPr>
        <w:rPr>
          <w:rFonts w:hint="eastAsia"/>
        </w:rPr>
      </w:pPr>
    </w:p>
    <w:p w14:paraId="63C7E104" w14:textId="77777777" w:rsidR="003C463F" w:rsidRDefault="003C463F" w:rsidP="003C463F">
      <w:pPr>
        <w:rPr>
          <w:rFonts w:hint="eastAsia"/>
        </w:rPr>
      </w:pPr>
      <w:r>
        <w:rPr>
          <w:rFonts w:hint="eastAsia"/>
        </w:rPr>
        <w:lastRenderedPageBreak/>
        <w:t>内核设备树切换是在./arch/arm/</w:t>
      </w:r>
      <w:proofErr w:type="spellStart"/>
      <w:r>
        <w:rPr>
          <w:rFonts w:hint="eastAsia"/>
        </w:rPr>
        <w:t>mach-rockchip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board.c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init_kernel_dtb</w:t>
      </w:r>
      <w:proofErr w:type="spellEnd"/>
      <w:r>
        <w:rPr>
          <w:rFonts w:hint="eastAsia"/>
        </w:rPr>
        <w:t>()里实</w:t>
      </w:r>
    </w:p>
    <w:p w14:paraId="06103AA3" w14:textId="77777777" w:rsidR="003C463F" w:rsidRDefault="003C463F" w:rsidP="003C463F">
      <w:pPr>
        <w:rPr>
          <w:rFonts w:hint="eastAsia"/>
        </w:rPr>
      </w:pPr>
      <w:r>
        <w:rPr>
          <w:rFonts w:hint="eastAsia"/>
        </w:rPr>
        <w:t>现的。此时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的设备树已经扫描完成，mmc/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>/nor等存储驱动可正常工作。</w:t>
      </w:r>
    </w:p>
    <w:p w14:paraId="37A62D12" w14:textId="77777777" w:rsidR="003C463F" w:rsidRDefault="003C463F" w:rsidP="003C463F">
      <w:pPr>
        <w:rPr>
          <w:rFonts w:hint="eastAsia"/>
        </w:rPr>
      </w:pPr>
      <w:r>
        <w:rPr>
          <w:rFonts w:hint="eastAsia"/>
        </w:rPr>
        <w:t>此时从固件中读取</w:t>
      </w:r>
      <w:proofErr w:type="spellStart"/>
      <w:r>
        <w:rPr>
          <w:rFonts w:hint="eastAsia"/>
        </w:rPr>
        <w:t>kerneldtb</w:t>
      </w:r>
      <w:proofErr w:type="spellEnd"/>
      <w:r>
        <w:rPr>
          <w:rFonts w:hint="eastAsia"/>
        </w:rPr>
        <w:t>，然后进行</w:t>
      </w:r>
      <w:proofErr w:type="spellStart"/>
      <w:r>
        <w:rPr>
          <w:rFonts w:hint="eastAsia"/>
        </w:rPr>
        <w:t>livedt</w:t>
      </w:r>
      <w:proofErr w:type="spellEnd"/>
      <w:proofErr w:type="gramStart"/>
      <w:r>
        <w:rPr>
          <w:rFonts w:hint="eastAsia"/>
        </w:rPr>
        <w:t>建表并</w:t>
      </w:r>
      <w:proofErr w:type="gramEnd"/>
      <w:r>
        <w:rPr>
          <w:rFonts w:hint="eastAsia"/>
        </w:rPr>
        <w:t>bind所有device-driver，最</w:t>
      </w:r>
    </w:p>
    <w:p w14:paraId="58026DFC" w14:textId="7D1BEBAB" w:rsidR="003C463F" w:rsidRDefault="003C463F" w:rsidP="003C463F">
      <w:pPr>
        <w:rPr>
          <w:rFonts w:hint="eastAsia"/>
        </w:rPr>
      </w:pPr>
      <w:r>
        <w:rPr>
          <w:rFonts w:hint="eastAsia"/>
        </w:rPr>
        <w:t>后更新</w:t>
      </w:r>
      <w:proofErr w:type="spellStart"/>
      <w:r>
        <w:rPr>
          <w:rFonts w:hint="eastAsia"/>
        </w:rPr>
        <w:t>gd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fdt_blob</w:t>
      </w:r>
      <w:proofErr w:type="spellEnd"/>
      <w:r>
        <w:rPr>
          <w:rFonts w:hint="eastAsia"/>
        </w:rPr>
        <w:t xml:space="preserve">指针指向 kernel </w:t>
      </w:r>
      <w:proofErr w:type="spellStart"/>
      <w:r>
        <w:rPr>
          <w:rFonts w:hint="eastAsia"/>
        </w:rPr>
        <w:t>dtb</w:t>
      </w:r>
      <w:proofErr w:type="spellEnd"/>
      <w:r>
        <w:rPr>
          <w:rFonts w:hint="eastAsia"/>
        </w:rPr>
        <w:t>即可。</w:t>
      </w:r>
    </w:p>
    <w:sectPr w:rsidR="003C4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3E"/>
    <w:rsid w:val="00191695"/>
    <w:rsid w:val="001F773E"/>
    <w:rsid w:val="003C463F"/>
    <w:rsid w:val="00721336"/>
    <w:rsid w:val="008A65B2"/>
    <w:rsid w:val="00AB111B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4347"/>
  <w15:chartTrackingRefBased/>
  <w15:docId w15:val="{6F27D95E-D761-44F8-B10D-012D9096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77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7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7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7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7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7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7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7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7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7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7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77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7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7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7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7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7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77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77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7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7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77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2025-07-10T11:38:00Z</dcterms:created>
  <dcterms:modified xsi:type="dcterms:W3CDTF">2025-09-24T04:01:00Z</dcterms:modified>
</cp:coreProperties>
</file>