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9650" w14:textId="77777777" w:rsidR="00EE42E1" w:rsidRDefault="00EE42E1" w:rsidP="00EE42E1">
      <w:pPr>
        <w:rPr>
          <w:rFonts w:hint="eastAsia"/>
        </w:rPr>
      </w:pPr>
      <w:r>
        <w:rPr>
          <w:rFonts w:hint="eastAsia"/>
          <w:b/>
          <w:bCs/>
          <w:sz w:val="48"/>
          <w:szCs w:val="48"/>
        </w:rPr>
        <w:t>Linux驱动</w:t>
      </w:r>
    </w:p>
    <w:p w14:paraId="23256714" w14:textId="49F9E442" w:rsidR="00EE42E1" w:rsidRDefault="00E9735D">
      <w:pPr>
        <w:rPr>
          <w:rFonts w:hint="eastAsia"/>
        </w:rPr>
      </w:pPr>
      <w:r w:rsidRPr="00B1356E">
        <w:rPr>
          <w:rFonts w:hint="eastAsia"/>
          <w:b/>
          <w:bCs/>
          <w:noProof/>
          <w:sz w:val="32"/>
          <w:szCs w:val="32"/>
        </w:rPr>
        <w:t>1、</w:t>
      </w:r>
      <w:r w:rsidR="00B1356E" w:rsidRPr="00B1356E">
        <w:rPr>
          <w:rFonts w:hint="eastAsia"/>
          <w:b/>
          <w:bCs/>
          <w:noProof/>
          <w:sz w:val="32"/>
          <w:szCs w:val="32"/>
        </w:rPr>
        <w:t>cdev作为上层访问文件接口</w:t>
      </w:r>
      <w:r w:rsidR="00EE42E1" w:rsidRPr="00EE42E1">
        <w:rPr>
          <w:noProof/>
        </w:rPr>
        <w:drawing>
          <wp:inline distT="0" distB="0" distL="0" distR="0" wp14:anchorId="1CCBBFA3" wp14:editId="42613CEA">
            <wp:extent cx="5274310" cy="1994535"/>
            <wp:effectExtent l="0" t="0" r="2540" b="5715"/>
            <wp:docPr id="7701686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8685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0CA" w14:textId="76AA3F22" w:rsidR="00EE42E1" w:rsidRDefault="00EE42E1">
      <w:pPr>
        <w:rPr>
          <w:rFonts w:hint="eastAsia"/>
        </w:rPr>
      </w:pPr>
      <w:r w:rsidRPr="00EE42E1">
        <w:t xml:space="preserve">在 </w:t>
      </w:r>
      <w:proofErr w:type="spellStart"/>
      <w:r w:rsidRPr="00EE42E1">
        <w:t>cdev</w:t>
      </w:r>
      <w:proofErr w:type="spellEnd"/>
      <w:r w:rsidRPr="00EE42E1">
        <w:t xml:space="preserve"> 中有两个重要的成员变量：ops 和 dev，这两个就是字符设备文件操作函数集合 </w:t>
      </w:r>
      <w:proofErr w:type="spellStart"/>
      <w:r w:rsidRPr="00EE42E1">
        <w:t>file_operations</w:t>
      </w:r>
      <w:proofErr w:type="spellEnd"/>
      <w:r w:rsidRPr="00EE42E1">
        <w:t xml:space="preserve"> 以及设备号 </w:t>
      </w:r>
      <w:proofErr w:type="spellStart"/>
      <w:r w:rsidRPr="00EE42E1">
        <w:t>dev_t</w:t>
      </w:r>
      <w:proofErr w:type="spellEnd"/>
      <w:r w:rsidRPr="00EE42E1">
        <w:t xml:space="preserve">。编写字符设备驱动之前需要定义一个 </w:t>
      </w:r>
      <w:proofErr w:type="spellStart"/>
      <w:r w:rsidRPr="00EE42E1">
        <w:t>cdev</w:t>
      </w:r>
      <w:proofErr w:type="spellEnd"/>
      <w:r w:rsidRPr="00EE42E1">
        <w:t xml:space="preserve"> 结构体变量，这个 变量就表示一个字符设备</w:t>
      </w:r>
    </w:p>
    <w:p w14:paraId="77DAE212" w14:textId="761ADBF2" w:rsidR="00E9735D" w:rsidRPr="00B1356E" w:rsidRDefault="00E9735D" w:rsidP="00E9735D">
      <w:pPr>
        <w:rPr>
          <w:rFonts w:hint="eastAsia"/>
          <w:b/>
          <w:bCs/>
          <w:noProof/>
          <w:sz w:val="32"/>
          <w:szCs w:val="32"/>
        </w:rPr>
      </w:pPr>
      <w:r w:rsidRPr="00B1356E">
        <w:rPr>
          <w:rFonts w:hint="eastAsia"/>
          <w:b/>
          <w:bCs/>
          <w:noProof/>
          <w:sz w:val="32"/>
          <w:szCs w:val="32"/>
        </w:rPr>
        <w:t>2、</w:t>
      </w:r>
      <w:r w:rsidR="00B1356E" w:rsidRPr="00B1356E">
        <w:rPr>
          <w:rFonts w:hint="eastAsia"/>
          <w:b/>
          <w:bCs/>
          <w:noProof/>
          <w:sz w:val="32"/>
          <w:szCs w:val="32"/>
        </w:rPr>
        <w:t>class为cdev划分了所属类别</w:t>
      </w:r>
    </w:p>
    <w:p w14:paraId="3F511EF8" w14:textId="7587DA9E" w:rsidR="00E9735D" w:rsidRPr="00E9735D" w:rsidRDefault="00E9735D" w:rsidP="00E9735D">
      <w:pPr>
        <w:rPr>
          <w:rFonts w:hint="eastAsia"/>
          <w:b/>
          <w:bCs/>
          <w:noProof/>
        </w:rPr>
      </w:pPr>
      <w:r w:rsidRPr="00E9735D">
        <w:rPr>
          <w:b/>
          <w:bCs/>
          <w:noProof/>
        </w:rPr>
        <w:t>struct class 中的关键字段</w:t>
      </w:r>
    </w:p>
    <w:p w14:paraId="261DE451" w14:textId="77777777" w:rsidR="00E9735D" w:rsidRPr="00E9735D" w:rsidRDefault="00E9735D" w:rsidP="00E9735D">
      <w:pPr>
        <w:rPr>
          <w:rFonts w:hint="eastAsia"/>
          <w:noProof/>
        </w:rPr>
      </w:pPr>
      <w:r w:rsidRPr="00E9735D">
        <w:rPr>
          <w:noProof/>
        </w:rPr>
        <w:t>struct class 主要包含了与设备类别相关的元数据和一些操作函数，通常在注册设备时使用。例如，常见的 struct class 字段包括：</w:t>
      </w:r>
    </w:p>
    <w:p w14:paraId="63CCB132" w14:textId="77777777" w:rsidR="00E9735D" w:rsidRPr="00E9735D" w:rsidRDefault="00E9735D" w:rsidP="00E9735D">
      <w:pPr>
        <w:numPr>
          <w:ilvl w:val="0"/>
          <w:numId w:val="15"/>
        </w:numPr>
        <w:rPr>
          <w:rFonts w:hint="eastAsia"/>
          <w:noProof/>
        </w:rPr>
      </w:pPr>
      <w:r w:rsidRPr="00E9735D">
        <w:rPr>
          <w:b/>
          <w:bCs/>
          <w:noProof/>
        </w:rPr>
        <w:t>const char *name</w:t>
      </w:r>
      <w:r w:rsidRPr="00E9735D">
        <w:rPr>
          <w:noProof/>
        </w:rPr>
        <w:t>:</w:t>
      </w:r>
    </w:p>
    <w:p w14:paraId="3EB6A6BA" w14:textId="77777777" w:rsidR="00E9735D" w:rsidRPr="00E9735D" w:rsidRDefault="00E9735D" w:rsidP="00E9735D">
      <w:pPr>
        <w:numPr>
          <w:ilvl w:val="1"/>
          <w:numId w:val="15"/>
        </w:numPr>
        <w:rPr>
          <w:rFonts w:hint="eastAsia"/>
          <w:noProof/>
        </w:rPr>
      </w:pPr>
      <w:r w:rsidRPr="00E9735D">
        <w:rPr>
          <w:noProof/>
        </w:rPr>
        <w:t>设备类别的名称。通常这个名称是设备类别的标识，例如 "char" 或 "net"。</w:t>
      </w:r>
    </w:p>
    <w:p w14:paraId="00270611" w14:textId="77777777" w:rsidR="00E9735D" w:rsidRPr="00E9735D" w:rsidRDefault="00E9735D" w:rsidP="00E9735D">
      <w:pPr>
        <w:numPr>
          <w:ilvl w:val="0"/>
          <w:numId w:val="15"/>
        </w:numPr>
        <w:rPr>
          <w:rFonts w:hint="eastAsia"/>
          <w:noProof/>
        </w:rPr>
      </w:pPr>
      <w:r w:rsidRPr="00E9735D">
        <w:rPr>
          <w:b/>
          <w:bCs/>
          <w:noProof/>
        </w:rPr>
        <w:t>struct device_attribute *dev_attrs</w:t>
      </w:r>
      <w:r w:rsidRPr="00E9735D">
        <w:rPr>
          <w:noProof/>
        </w:rPr>
        <w:t>:</w:t>
      </w:r>
    </w:p>
    <w:p w14:paraId="74205B24" w14:textId="77777777" w:rsidR="00E9735D" w:rsidRPr="00E9735D" w:rsidRDefault="00E9735D" w:rsidP="00E9735D">
      <w:pPr>
        <w:numPr>
          <w:ilvl w:val="1"/>
          <w:numId w:val="15"/>
        </w:numPr>
        <w:rPr>
          <w:rFonts w:hint="eastAsia"/>
          <w:noProof/>
        </w:rPr>
      </w:pPr>
      <w:r w:rsidRPr="00E9735D">
        <w:rPr>
          <w:noProof/>
        </w:rPr>
        <w:t>这个字段通常指向与设备类别相关的属性集，它定义了设备类别的 sysfs 属性，允许用户空间与内核交互并获取设备的信息。</w:t>
      </w:r>
    </w:p>
    <w:p w14:paraId="1855714A" w14:textId="77777777" w:rsidR="00E9735D" w:rsidRPr="00E9735D" w:rsidRDefault="00E9735D" w:rsidP="00E9735D">
      <w:pPr>
        <w:numPr>
          <w:ilvl w:val="0"/>
          <w:numId w:val="15"/>
        </w:numPr>
        <w:rPr>
          <w:rFonts w:hint="eastAsia"/>
          <w:noProof/>
        </w:rPr>
      </w:pPr>
      <w:r w:rsidRPr="00E9735D">
        <w:rPr>
          <w:b/>
          <w:bCs/>
          <w:noProof/>
        </w:rPr>
        <w:t>struct class_device *class_devices</w:t>
      </w:r>
      <w:r w:rsidRPr="00E9735D">
        <w:rPr>
          <w:noProof/>
        </w:rPr>
        <w:t>:</w:t>
      </w:r>
    </w:p>
    <w:p w14:paraId="20E7D377" w14:textId="77777777" w:rsidR="00E9735D" w:rsidRPr="00E9735D" w:rsidRDefault="00E9735D" w:rsidP="00E9735D">
      <w:pPr>
        <w:numPr>
          <w:ilvl w:val="1"/>
          <w:numId w:val="15"/>
        </w:numPr>
        <w:rPr>
          <w:rFonts w:hint="eastAsia"/>
          <w:noProof/>
        </w:rPr>
      </w:pPr>
      <w:r w:rsidRPr="00E9735D">
        <w:rPr>
          <w:noProof/>
        </w:rPr>
        <w:t>用于链接该类别下的所有设备的链表。每个设备都会注册到某个设备类别下，这样可以统一管理和访问。</w:t>
      </w:r>
    </w:p>
    <w:p w14:paraId="78A83CD1" w14:textId="77777777" w:rsidR="00E9735D" w:rsidRPr="00E9735D" w:rsidRDefault="00E9735D" w:rsidP="00E9735D">
      <w:pPr>
        <w:numPr>
          <w:ilvl w:val="0"/>
          <w:numId w:val="15"/>
        </w:numPr>
        <w:rPr>
          <w:rFonts w:hint="eastAsia"/>
          <w:noProof/>
        </w:rPr>
      </w:pPr>
      <w:r w:rsidRPr="00E9735D">
        <w:rPr>
          <w:b/>
          <w:bCs/>
          <w:noProof/>
        </w:rPr>
        <w:t>int (*dev_uevent)(struct device *dev, struct kobj_uevent_env *env)</w:t>
      </w:r>
      <w:r w:rsidRPr="00E9735D">
        <w:rPr>
          <w:noProof/>
        </w:rPr>
        <w:t>:</w:t>
      </w:r>
    </w:p>
    <w:p w14:paraId="69320DCB" w14:textId="77777777" w:rsidR="00E9735D" w:rsidRPr="00E9735D" w:rsidRDefault="00E9735D" w:rsidP="00E9735D">
      <w:pPr>
        <w:numPr>
          <w:ilvl w:val="1"/>
          <w:numId w:val="15"/>
        </w:numPr>
        <w:rPr>
          <w:rFonts w:hint="eastAsia"/>
          <w:noProof/>
        </w:rPr>
      </w:pPr>
      <w:r w:rsidRPr="00E9735D">
        <w:rPr>
          <w:noProof/>
        </w:rPr>
        <w:t xml:space="preserve">这个函数指针用于处理设备的 uevent，它允许设备在事件发生时通过 </w:t>
      </w:r>
      <w:r w:rsidRPr="00E9735D">
        <w:rPr>
          <w:noProof/>
        </w:rPr>
        <w:lastRenderedPageBreak/>
        <w:t>udev 通知用户空间。例如，设备的插入或移除事件。</w:t>
      </w:r>
    </w:p>
    <w:p w14:paraId="404805EE" w14:textId="77777777" w:rsidR="00E9735D" w:rsidRPr="00E9735D" w:rsidRDefault="00E9735D" w:rsidP="00E9735D">
      <w:pPr>
        <w:numPr>
          <w:ilvl w:val="0"/>
          <w:numId w:val="15"/>
        </w:numPr>
        <w:rPr>
          <w:rFonts w:hint="eastAsia"/>
          <w:noProof/>
        </w:rPr>
      </w:pPr>
      <w:r w:rsidRPr="00E9735D">
        <w:rPr>
          <w:b/>
          <w:bCs/>
          <w:noProof/>
        </w:rPr>
        <w:t>struct kobject kobj</w:t>
      </w:r>
      <w:r w:rsidRPr="00E9735D">
        <w:rPr>
          <w:noProof/>
        </w:rPr>
        <w:t>:</w:t>
      </w:r>
    </w:p>
    <w:p w14:paraId="2618457E" w14:textId="77777777" w:rsidR="00E9735D" w:rsidRPr="00E9735D" w:rsidRDefault="00E9735D" w:rsidP="00E9735D">
      <w:pPr>
        <w:numPr>
          <w:ilvl w:val="1"/>
          <w:numId w:val="15"/>
        </w:numPr>
        <w:rPr>
          <w:rFonts w:hint="eastAsia"/>
          <w:noProof/>
        </w:rPr>
      </w:pPr>
      <w:r w:rsidRPr="00E9735D">
        <w:rPr>
          <w:noProof/>
        </w:rPr>
        <w:t>struct class 本身也是一个内核对象（kobject），因此它有与之相关联的 sysfs 接口和事件。</w:t>
      </w:r>
    </w:p>
    <w:p w14:paraId="74E7DD94" w14:textId="0C2EB7F0" w:rsidR="00E9735D" w:rsidRDefault="00E9735D">
      <w:pPr>
        <w:rPr>
          <w:rFonts w:hint="eastAsia"/>
        </w:rPr>
      </w:pPr>
      <w:r w:rsidRPr="00E9735D">
        <w:rPr>
          <w:noProof/>
        </w:rPr>
        <w:drawing>
          <wp:inline distT="0" distB="0" distL="0" distR="0" wp14:anchorId="498AFC39" wp14:editId="07FE3EF4">
            <wp:extent cx="5274310" cy="1673225"/>
            <wp:effectExtent l="0" t="0" r="2540" b="3175"/>
            <wp:docPr id="6963041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410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2910" w14:textId="27017A50" w:rsidR="00E9735D" w:rsidRPr="00556FC1" w:rsidRDefault="00E9735D">
      <w:pPr>
        <w:rPr>
          <w:rFonts w:hint="eastAsia"/>
          <w:b/>
          <w:bCs/>
          <w:noProof/>
          <w:sz w:val="32"/>
          <w:szCs w:val="32"/>
        </w:rPr>
      </w:pPr>
      <w:r w:rsidRPr="00556FC1">
        <w:rPr>
          <w:rFonts w:hint="eastAsia"/>
          <w:b/>
          <w:bCs/>
          <w:noProof/>
          <w:sz w:val="32"/>
          <w:szCs w:val="32"/>
        </w:rPr>
        <w:t>3、</w:t>
      </w:r>
      <w:r w:rsidR="00556FC1" w:rsidRPr="00556FC1">
        <w:rPr>
          <w:rFonts w:hint="eastAsia"/>
          <w:b/>
          <w:bCs/>
          <w:noProof/>
          <w:sz w:val="32"/>
          <w:szCs w:val="32"/>
        </w:rPr>
        <w:t>文件的</w:t>
      </w:r>
      <w:r w:rsidRPr="00556FC1">
        <w:rPr>
          <w:rFonts w:hint="eastAsia"/>
          <w:b/>
          <w:bCs/>
          <w:noProof/>
          <w:sz w:val="32"/>
          <w:szCs w:val="32"/>
        </w:rPr>
        <w:t>私有属性</w:t>
      </w:r>
    </w:p>
    <w:p w14:paraId="487EBB3F" w14:textId="7C8618FA" w:rsidR="00E9735D" w:rsidRDefault="00E9735D">
      <w:pPr>
        <w:rPr>
          <w:rFonts w:hint="eastAsia"/>
        </w:rPr>
      </w:pPr>
      <w:r w:rsidRPr="00E9735D">
        <w:t xml:space="preserve">在 </w:t>
      </w:r>
      <w:proofErr w:type="spellStart"/>
      <w:r w:rsidRPr="00E9735D">
        <w:t>test_open</w:t>
      </w:r>
      <w:proofErr w:type="spellEnd"/>
      <w:r w:rsidRPr="00E9735D">
        <w:t xml:space="preserve"> 函数中，struct file *</w:t>
      </w:r>
      <w:proofErr w:type="spellStart"/>
      <w:r w:rsidRPr="00E9735D">
        <w:t>filp</w:t>
      </w:r>
      <w:proofErr w:type="spellEnd"/>
      <w:r w:rsidRPr="00E9735D">
        <w:t xml:space="preserve"> 是指向内核中 file 结构体的指针。这个结构体用于描述一个打开的文件或设备，在系统调用层面表示对文件或设备的访问。</w:t>
      </w:r>
    </w:p>
    <w:p w14:paraId="29868C3A" w14:textId="77777777" w:rsidR="00E9735D" w:rsidRPr="00E9735D" w:rsidRDefault="00E9735D" w:rsidP="00E9735D">
      <w:pPr>
        <w:rPr>
          <w:rFonts w:hint="eastAsia"/>
          <w:b/>
          <w:bCs/>
        </w:rPr>
      </w:pPr>
      <w:r w:rsidRPr="00E9735D">
        <w:rPr>
          <w:noProof/>
        </w:rPr>
        <w:drawing>
          <wp:inline distT="0" distB="0" distL="0" distR="0" wp14:anchorId="78E76248" wp14:editId="0856F3F0">
            <wp:extent cx="5274310" cy="1088390"/>
            <wp:effectExtent l="0" t="0" r="2540" b="0"/>
            <wp:docPr id="10000794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9471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35D">
        <w:rPr>
          <w:b/>
          <w:bCs/>
        </w:rPr>
        <w:t>file 结构体包含的关键信息</w:t>
      </w:r>
    </w:p>
    <w:p w14:paraId="29BE6410" w14:textId="77777777" w:rsidR="00E9735D" w:rsidRPr="00E9735D" w:rsidRDefault="00E9735D" w:rsidP="00E9735D">
      <w:pPr>
        <w:numPr>
          <w:ilvl w:val="0"/>
          <w:numId w:val="16"/>
        </w:numPr>
        <w:rPr>
          <w:rFonts w:hint="eastAsia"/>
        </w:rPr>
      </w:pPr>
      <w:r w:rsidRPr="00E9735D">
        <w:rPr>
          <w:b/>
          <w:bCs/>
        </w:rPr>
        <w:t xml:space="preserve">struct </w:t>
      </w:r>
      <w:proofErr w:type="spellStart"/>
      <w:r w:rsidRPr="00E9735D">
        <w:rPr>
          <w:b/>
          <w:bCs/>
        </w:rPr>
        <w:t>inode</w:t>
      </w:r>
      <w:proofErr w:type="spellEnd"/>
      <w:r w:rsidRPr="00E9735D">
        <w:rPr>
          <w:b/>
          <w:bCs/>
        </w:rPr>
        <w:t xml:space="preserve"> *</w:t>
      </w:r>
      <w:proofErr w:type="spellStart"/>
      <w:r w:rsidRPr="00E9735D">
        <w:rPr>
          <w:b/>
          <w:bCs/>
        </w:rPr>
        <w:t>f_inode</w:t>
      </w:r>
      <w:proofErr w:type="spellEnd"/>
      <w:r w:rsidRPr="00E9735D">
        <w:t>:</w:t>
      </w:r>
    </w:p>
    <w:p w14:paraId="08118F3C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t xml:space="preserve">指向文件或设备的 </w:t>
      </w:r>
      <w:proofErr w:type="spellStart"/>
      <w:r w:rsidRPr="00E9735D">
        <w:t>inode</w:t>
      </w:r>
      <w:proofErr w:type="spellEnd"/>
      <w:r w:rsidRPr="00E9735D">
        <w:t xml:space="preserve"> 结构，表示该文件或设备的元数据（如类型、权限、大小等）。</w:t>
      </w:r>
    </w:p>
    <w:p w14:paraId="24B0A6F9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t xml:space="preserve">在驱动中，通过 </w:t>
      </w:r>
      <w:proofErr w:type="spellStart"/>
      <w:r w:rsidRPr="00E9735D">
        <w:t>inode</w:t>
      </w:r>
      <w:proofErr w:type="spellEnd"/>
      <w:r w:rsidRPr="00E9735D">
        <w:t xml:space="preserve"> 可以找到对应的设备，进而进行操作。</w:t>
      </w:r>
    </w:p>
    <w:p w14:paraId="28025E73" w14:textId="77777777" w:rsidR="00E9735D" w:rsidRPr="00E9735D" w:rsidRDefault="00E9735D" w:rsidP="00E9735D">
      <w:pPr>
        <w:numPr>
          <w:ilvl w:val="0"/>
          <w:numId w:val="16"/>
        </w:numPr>
        <w:rPr>
          <w:rFonts w:hint="eastAsia"/>
        </w:rPr>
      </w:pPr>
      <w:r w:rsidRPr="00E9735D">
        <w:rPr>
          <w:b/>
          <w:bCs/>
        </w:rPr>
        <w:t xml:space="preserve">unsigned int </w:t>
      </w:r>
      <w:proofErr w:type="spellStart"/>
      <w:r w:rsidRPr="00E9735D">
        <w:rPr>
          <w:b/>
          <w:bCs/>
        </w:rPr>
        <w:t>f_flags</w:t>
      </w:r>
      <w:proofErr w:type="spellEnd"/>
      <w:r w:rsidRPr="00E9735D">
        <w:t>:</w:t>
      </w:r>
    </w:p>
    <w:p w14:paraId="7DEE19E5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t>文件的标志位，表示文件的打开模式，如只读、只写、追加等。</w:t>
      </w:r>
    </w:p>
    <w:p w14:paraId="32646845" w14:textId="77777777" w:rsidR="00E9735D" w:rsidRPr="00E9735D" w:rsidRDefault="00E9735D" w:rsidP="00E9735D">
      <w:pPr>
        <w:numPr>
          <w:ilvl w:val="0"/>
          <w:numId w:val="16"/>
        </w:numPr>
        <w:rPr>
          <w:rFonts w:hint="eastAsia"/>
        </w:rPr>
      </w:pPr>
      <w:proofErr w:type="spellStart"/>
      <w:r w:rsidRPr="00E9735D">
        <w:rPr>
          <w:b/>
          <w:bCs/>
        </w:rPr>
        <w:t>f_pos</w:t>
      </w:r>
      <w:proofErr w:type="spellEnd"/>
      <w:r w:rsidRPr="00E9735D">
        <w:t>:</w:t>
      </w:r>
    </w:p>
    <w:p w14:paraId="5100DF21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t>表示文件的当前偏移量。在读取或写入文件时，内核会根据这个偏移量来确定操作的位置。</w:t>
      </w:r>
    </w:p>
    <w:p w14:paraId="297CDA71" w14:textId="77777777" w:rsidR="00E9735D" w:rsidRPr="00E9735D" w:rsidRDefault="00E9735D" w:rsidP="00E9735D">
      <w:pPr>
        <w:numPr>
          <w:ilvl w:val="0"/>
          <w:numId w:val="16"/>
        </w:numPr>
        <w:rPr>
          <w:rFonts w:hint="eastAsia"/>
        </w:rPr>
      </w:pPr>
      <w:r w:rsidRPr="00E9735D">
        <w:rPr>
          <w:b/>
          <w:bCs/>
        </w:rPr>
        <w:t xml:space="preserve">struct </w:t>
      </w:r>
      <w:proofErr w:type="spellStart"/>
      <w:r w:rsidRPr="00E9735D">
        <w:rPr>
          <w:b/>
          <w:bCs/>
        </w:rPr>
        <w:t>file_operations</w:t>
      </w:r>
      <w:proofErr w:type="spellEnd"/>
      <w:r w:rsidRPr="00E9735D">
        <w:rPr>
          <w:b/>
          <w:bCs/>
        </w:rPr>
        <w:t xml:space="preserve"> *</w:t>
      </w:r>
      <w:proofErr w:type="spellStart"/>
      <w:r w:rsidRPr="00E9735D">
        <w:rPr>
          <w:b/>
          <w:bCs/>
        </w:rPr>
        <w:t>f_op</w:t>
      </w:r>
      <w:proofErr w:type="spellEnd"/>
      <w:r w:rsidRPr="00E9735D">
        <w:t>:</w:t>
      </w:r>
    </w:p>
    <w:p w14:paraId="35D4F8A5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lastRenderedPageBreak/>
        <w:t xml:space="preserve">指向一个 </w:t>
      </w:r>
      <w:proofErr w:type="spellStart"/>
      <w:r w:rsidRPr="00E9735D">
        <w:t>file_operations</w:t>
      </w:r>
      <w:proofErr w:type="spellEnd"/>
      <w:r w:rsidRPr="00E9735D">
        <w:t xml:space="preserve"> 结构体，它包含了这个文件/设备的操作函数，如 read、write、open、close 等。</w:t>
      </w:r>
    </w:p>
    <w:p w14:paraId="46539261" w14:textId="77777777" w:rsidR="00E9735D" w:rsidRPr="00E9735D" w:rsidRDefault="00E9735D" w:rsidP="00E9735D">
      <w:pPr>
        <w:numPr>
          <w:ilvl w:val="1"/>
          <w:numId w:val="16"/>
        </w:numPr>
        <w:rPr>
          <w:rFonts w:hint="eastAsia"/>
        </w:rPr>
      </w:pPr>
      <w:r w:rsidRPr="00E9735D">
        <w:t>对于字符设备驱动来说，这个结构体通常会指向你自己定义的设备操作函数集合。</w:t>
      </w:r>
    </w:p>
    <w:p w14:paraId="0F23752C" w14:textId="77777777" w:rsidR="00E9735D" w:rsidRPr="00E9735D" w:rsidRDefault="00E9735D" w:rsidP="00E9735D">
      <w:pPr>
        <w:numPr>
          <w:ilvl w:val="0"/>
          <w:numId w:val="16"/>
        </w:numPr>
        <w:rPr>
          <w:rFonts w:hint="eastAsia"/>
        </w:rPr>
      </w:pPr>
      <w:r w:rsidRPr="00E9735D">
        <w:rPr>
          <w:b/>
          <w:bCs/>
        </w:rPr>
        <w:t>void *</w:t>
      </w:r>
      <w:proofErr w:type="spellStart"/>
      <w:r w:rsidRPr="00E9735D">
        <w:rPr>
          <w:b/>
          <w:bCs/>
        </w:rPr>
        <w:t>private_data</w:t>
      </w:r>
      <w:proofErr w:type="spellEnd"/>
      <w:r w:rsidRPr="00E9735D">
        <w:t>:</w:t>
      </w:r>
    </w:p>
    <w:p w14:paraId="6B442CBE" w14:textId="1A3D275A" w:rsidR="00556FC1" w:rsidRDefault="00E9735D" w:rsidP="00B27FDA">
      <w:pPr>
        <w:numPr>
          <w:ilvl w:val="1"/>
          <w:numId w:val="16"/>
        </w:numPr>
      </w:pPr>
      <w:r w:rsidRPr="00E9735D">
        <w:t xml:space="preserve">该字段通常由驱动程序用来存储私有数据，在打开设备时可以通过 </w:t>
      </w:r>
      <w:proofErr w:type="spellStart"/>
      <w:r w:rsidRPr="00E9735D">
        <w:t>filp</w:t>
      </w:r>
      <w:proofErr w:type="spellEnd"/>
      <w:r w:rsidRPr="00E9735D">
        <w:t xml:space="preserve"> 访问。</w:t>
      </w:r>
    </w:p>
    <w:p w14:paraId="318521A3" w14:textId="77777777" w:rsidR="00556FC1" w:rsidRPr="00556FC1" w:rsidRDefault="00556FC1" w:rsidP="00556FC1">
      <w:pPr>
        <w:rPr>
          <w:rFonts w:hint="eastAsia"/>
        </w:rPr>
      </w:pPr>
    </w:p>
    <w:sectPr w:rsidR="00556FC1" w:rsidRPr="00556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0D18" w14:textId="77777777" w:rsidR="007F0C5F" w:rsidRDefault="007F0C5F" w:rsidP="000B7E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B6708F" w14:textId="77777777" w:rsidR="007F0C5F" w:rsidRDefault="007F0C5F" w:rsidP="000B7E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D10F" w14:textId="77777777" w:rsidR="007F0C5F" w:rsidRDefault="007F0C5F" w:rsidP="000B7E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4AEB0C" w14:textId="77777777" w:rsidR="007F0C5F" w:rsidRDefault="007F0C5F" w:rsidP="000B7E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24F"/>
    <w:multiLevelType w:val="multilevel"/>
    <w:tmpl w:val="61E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04AF"/>
    <w:multiLevelType w:val="multilevel"/>
    <w:tmpl w:val="9A9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72A"/>
    <w:multiLevelType w:val="multilevel"/>
    <w:tmpl w:val="DCC0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277B0"/>
    <w:multiLevelType w:val="multilevel"/>
    <w:tmpl w:val="E99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7D69"/>
    <w:multiLevelType w:val="multilevel"/>
    <w:tmpl w:val="F75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1497"/>
    <w:multiLevelType w:val="multilevel"/>
    <w:tmpl w:val="28F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5E91"/>
    <w:multiLevelType w:val="multilevel"/>
    <w:tmpl w:val="683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F54D6"/>
    <w:multiLevelType w:val="multilevel"/>
    <w:tmpl w:val="A9B8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65B2D"/>
    <w:multiLevelType w:val="multilevel"/>
    <w:tmpl w:val="3C6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C0F91"/>
    <w:multiLevelType w:val="multilevel"/>
    <w:tmpl w:val="E75E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258FB"/>
    <w:multiLevelType w:val="multilevel"/>
    <w:tmpl w:val="DE6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23D74"/>
    <w:multiLevelType w:val="multilevel"/>
    <w:tmpl w:val="857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B5833"/>
    <w:multiLevelType w:val="multilevel"/>
    <w:tmpl w:val="B754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D6096"/>
    <w:multiLevelType w:val="multilevel"/>
    <w:tmpl w:val="500A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B1C6A"/>
    <w:multiLevelType w:val="multilevel"/>
    <w:tmpl w:val="87E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A0863"/>
    <w:multiLevelType w:val="multilevel"/>
    <w:tmpl w:val="CA7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D0F21"/>
    <w:multiLevelType w:val="multilevel"/>
    <w:tmpl w:val="3F54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A2E88"/>
    <w:multiLevelType w:val="multilevel"/>
    <w:tmpl w:val="915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923E2"/>
    <w:multiLevelType w:val="multilevel"/>
    <w:tmpl w:val="AD5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A68E6"/>
    <w:multiLevelType w:val="multilevel"/>
    <w:tmpl w:val="027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D0D70"/>
    <w:multiLevelType w:val="multilevel"/>
    <w:tmpl w:val="481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1079F"/>
    <w:multiLevelType w:val="multilevel"/>
    <w:tmpl w:val="197C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37DCD"/>
    <w:multiLevelType w:val="multilevel"/>
    <w:tmpl w:val="055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8423B"/>
    <w:multiLevelType w:val="multilevel"/>
    <w:tmpl w:val="04E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5764">
    <w:abstractNumId w:val="9"/>
  </w:num>
  <w:num w:numId="2" w16cid:durableId="1007946219">
    <w:abstractNumId w:val="22"/>
  </w:num>
  <w:num w:numId="3" w16cid:durableId="1173304465">
    <w:abstractNumId w:val="6"/>
  </w:num>
  <w:num w:numId="4" w16cid:durableId="1299140059">
    <w:abstractNumId w:val="8"/>
  </w:num>
  <w:num w:numId="5" w16cid:durableId="1597782838">
    <w:abstractNumId w:val="7"/>
  </w:num>
  <w:num w:numId="6" w16cid:durableId="1011953407">
    <w:abstractNumId w:val="1"/>
  </w:num>
  <w:num w:numId="7" w16cid:durableId="62147085">
    <w:abstractNumId w:val="10"/>
  </w:num>
  <w:num w:numId="8" w16cid:durableId="1314216137">
    <w:abstractNumId w:val="5"/>
  </w:num>
  <w:num w:numId="9" w16cid:durableId="72823562">
    <w:abstractNumId w:val="18"/>
  </w:num>
  <w:num w:numId="10" w16cid:durableId="368452628">
    <w:abstractNumId w:val="11"/>
  </w:num>
  <w:num w:numId="11" w16cid:durableId="224683622">
    <w:abstractNumId w:val="19"/>
  </w:num>
  <w:num w:numId="12" w16cid:durableId="1768426786">
    <w:abstractNumId w:val="3"/>
  </w:num>
  <w:num w:numId="13" w16cid:durableId="1671368843">
    <w:abstractNumId w:val="0"/>
  </w:num>
  <w:num w:numId="14" w16cid:durableId="828596052">
    <w:abstractNumId w:val="12"/>
  </w:num>
  <w:num w:numId="15" w16cid:durableId="347877481">
    <w:abstractNumId w:val="21"/>
  </w:num>
  <w:num w:numId="16" w16cid:durableId="977295600">
    <w:abstractNumId w:val="13"/>
  </w:num>
  <w:num w:numId="17" w16cid:durableId="1509714107">
    <w:abstractNumId w:val="2"/>
  </w:num>
  <w:num w:numId="18" w16cid:durableId="1189828186">
    <w:abstractNumId w:val="17"/>
  </w:num>
  <w:num w:numId="19" w16cid:durableId="568421252">
    <w:abstractNumId w:val="4"/>
  </w:num>
  <w:num w:numId="20" w16cid:durableId="353773492">
    <w:abstractNumId w:val="20"/>
  </w:num>
  <w:num w:numId="21" w16cid:durableId="628630764">
    <w:abstractNumId w:val="16"/>
  </w:num>
  <w:num w:numId="22" w16cid:durableId="1971666430">
    <w:abstractNumId w:val="15"/>
  </w:num>
  <w:num w:numId="23" w16cid:durableId="1453554067">
    <w:abstractNumId w:val="23"/>
  </w:num>
  <w:num w:numId="24" w16cid:durableId="1470436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D9"/>
    <w:rsid w:val="00004712"/>
    <w:rsid w:val="00062759"/>
    <w:rsid w:val="00080ACE"/>
    <w:rsid w:val="00083805"/>
    <w:rsid w:val="000B7E9F"/>
    <w:rsid w:val="001235E6"/>
    <w:rsid w:val="00135350"/>
    <w:rsid w:val="001433FC"/>
    <w:rsid w:val="00150737"/>
    <w:rsid w:val="00160081"/>
    <w:rsid w:val="001657FC"/>
    <w:rsid w:val="001722D9"/>
    <w:rsid w:val="001F75A1"/>
    <w:rsid w:val="00225A5F"/>
    <w:rsid w:val="00234D9E"/>
    <w:rsid w:val="002900E6"/>
    <w:rsid w:val="00295A57"/>
    <w:rsid w:val="002D35CC"/>
    <w:rsid w:val="00330BD5"/>
    <w:rsid w:val="00381C57"/>
    <w:rsid w:val="003F0EB7"/>
    <w:rsid w:val="004210F9"/>
    <w:rsid w:val="004366EE"/>
    <w:rsid w:val="00442BB0"/>
    <w:rsid w:val="0048533A"/>
    <w:rsid w:val="00486C84"/>
    <w:rsid w:val="004A308A"/>
    <w:rsid w:val="004E7668"/>
    <w:rsid w:val="00501992"/>
    <w:rsid w:val="00506F08"/>
    <w:rsid w:val="00543CFD"/>
    <w:rsid w:val="00556FC1"/>
    <w:rsid w:val="00561CC4"/>
    <w:rsid w:val="00574552"/>
    <w:rsid w:val="00575B5B"/>
    <w:rsid w:val="005D0077"/>
    <w:rsid w:val="005D0E81"/>
    <w:rsid w:val="00635552"/>
    <w:rsid w:val="006755B9"/>
    <w:rsid w:val="0069561A"/>
    <w:rsid w:val="006E5D24"/>
    <w:rsid w:val="006F12B4"/>
    <w:rsid w:val="007110A2"/>
    <w:rsid w:val="0073624C"/>
    <w:rsid w:val="007860CD"/>
    <w:rsid w:val="00786A4F"/>
    <w:rsid w:val="007958CE"/>
    <w:rsid w:val="007A5C0D"/>
    <w:rsid w:val="007D5AB2"/>
    <w:rsid w:val="007D6AA2"/>
    <w:rsid w:val="007F0C5F"/>
    <w:rsid w:val="0080199F"/>
    <w:rsid w:val="00803F14"/>
    <w:rsid w:val="00804FCB"/>
    <w:rsid w:val="00806512"/>
    <w:rsid w:val="008737A1"/>
    <w:rsid w:val="008C7A94"/>
    <w:rsid w:val="00955B14"/>
    <w:rsid w:val="00960B0A"/>
    <w:rsid w:val="0097748C"/>
    <w:rsid w:val="009E60C8"/>
    <w:rsid w:val="00A006B2"/>
    <w:rsid w:val="00A11E9A"/>
    <w:rsid w:val="00A73D62"/>
    <w:rsid w:val="00A864AA"/>
    <w:rsid w:val="00AC6E0E"/>
    <w:rsid w:val="00B00527"/>
    <w:rsid w:val="00B1356E"/>
    <w:rsid w:val="00B27FDA"/>
    <w:rsid w:val="00B6476E"/>
    <w:rsid w:val="00BF04D2"/>
    <w:rsid w:val="00C207E6"/>
    <w:rsid w:val="00C2104E"/>
    <w:rsid w:val="00C2609C"/>
    <w:rsid w:val="00C32F15"/>
    <w:rsid w:val="00C44508"/>
    <w:rsid w:val="00CD2B86"/>
    <w:rsid w:val="00CF19A8"/>
    <w:rsid w:val="00D2160A"/>
    <w:rsid w:val="00D305F1"/>
    <w:rsid w:val="00D32034"/>
    <w:rsid w:val="00DC02B2"/>
    <w:rsid w:val="00DD2B62"/>
    <w:rsid w:val="00DF2C88"/>
    <w:rsid w:val="00E217F8"/>
    <w:rsid w:val="00E432CE"/>
    <w:rsid w:val="00E44A6A"/>
    <w:rsid w:val="00E9735D"/>
    <w:rsid w:val="00EA5F82"/>
    <w:rsid w:val="00ED3DBF"/>
    <w:rsid w:val="00EE1362"/>
    <w:rsid w:val="00EE42E1"/>
    <w:rsid w:val="00F2416B"/>
    <w:rsid w:val="00F948AA"/>
    <w:rsid w:val="00F9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6539A"/>
  <w15:chartTrackingRefBased/>
  <w15:docId w15:val="{DDEBCEF2-6F97-4967-A51C-B61851F5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B1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2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2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2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2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2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2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2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2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22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2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22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2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22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2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2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2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22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22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7E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7E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7E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7E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1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2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52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29</cp:revision>
  <dcterms:created xsi:type="dcterms:W3CDTF">2025-01-18T16:26:00Z</dcterms:created>
  <dcterms:modified xsi:type="dcterms:W3CDTF">2025-05-24T09:32:00Z</dcterms:modified>
</cp:coreProperties>
</file>