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 INTRODUÇÃO</w:t>
      </w:r>
    </w:p>
    <w:p>
      <w:r>
        <w:t>Este é um exemplo de parágrafo normal com formatação ABNT. O texto deve estar em Times New Roman 12pt, com espaçamento 1,5 linhas e recuo de primeira linha de 1,25 cm.</w:t>
      </w:r>
    </w:p>
    <w:p>
      <w:pPr>
        <w:pStyle w:val="Heading2"/>
      </w:pPr>
      <w:r>
        <w:t>1.1 OBJETIVOS</w:t>
      </w:r>
    </w:p>
    <w:p>
      <w:r>
        <w:t>Este é outro parágrafo exemplo para demonstrar a formatação correta.</w:t>
      </w:r>
    </w:p>
    <w:p>
      <w:pPr>
        <w:pStyle w:val="Heading1"/>
      </w:pPr>
      <w:r>
        <w:t>2 METODOLOGIA</w:t>
      </w:r>
    </w:p>
    <w:p>
      <w:r>
        <w:t>Exemplo de texto da metodologia.</w:t>
      </w:r>
    </w:p>
    <w:sectPr w:rsidR="00FC693F" w:rsidRPr="0006063C" w:rsidSect="00034616">
      <w:pgSz w:w="12240" w:h="15840"/>
      <w:pgMar w:top="1701" w:right="1133" w:bottom="1133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before="0" w:after="0"/>
      <w:ind w:firstLine="706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240"/>
      <w:jc w:val="left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keepNext w:val="0"/>
      <w:spacing w:line="240" w:lineRule="auto" w:before="120" w:after="120"/>
      <w:jc w:val="center"/>
    </w:pPr>
    <w:rPr>
      <w:rFonts w:ascii="Times New Roman" w:hAnsi="Times New Roman"/>
      <w:b/>
      <w:bCs/>
      <w:color w:val="4F81BD" w:themeColor="accent1"/>
      <w:sz w:val="20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