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6A3E5" w14:textId="5F079A72" w:rsidR="00A715A3" w:rsidRDefault="00AC6796" w:rsidP="00251F3D">
      <w:pPr>
        <w:spacing w:line="360" w:lineRule="auto"/>
        <w:ind w:left="0" w:firstLine="0"/>
        <w:rPr>
          <w:b/>
          <w:bCs/>
        </w:rPr>
      </w:pPr>
      <w:r w:rsidRPr="009D6E33">
        <w:rPr>
          <w:b/>
          <w:bCs/>
        </w:rPr>
        <w:t>Project Description</w:t>
      </w:r>
    </w:p>
    <w:p w14:paraId="6608D0E9" w14:textId="1231A662" w:rsidR="00AC6796" w:rsidRPr="00B954E6" w:rsidRDefault="00A25530" w:rsidP="00251F3D">
      <w:pPr>
        <w:spacing w:line="360" w:lineRule="auto"/>
        <w:ind w:left="0" w:firstLine="0"/>
      </w:pPr>
      <w:r>
        <w:rPr>
          <w:b/>
          <w:bCs/>
        </w:rPr>
        <w:tab/>
      </w:r>
      <w:r w:rsidR="00AC6796" w:rsidRPr="00B954E6">
        <w:t>MatchMentor is a web-based platform designed to enhance student engagement and support by connecting students with qualified mentors. The system facilitates the booking of mentoring sessions, communication between students and mentors, and access to learning resources. MatchMentor aims to improve students' academic performance by offering personalized tutoring in various subjects. The platform targets students seeking academic assistance and mentors who are experts in their respective fields.</w:t>
      </w:r>
    </w:p>
    <w:p w14:paraId="58D5D58B" w14:textId="179C769B" w:rsidR="00FB03F6" w:rsidRDefault="00A0172C" w:rsidP="00A0172C">
      <w:pPr>
        <w:ind w:left="0" w:firstLine="0"/>
      </w:pPr>
      <w:r>
        <w:tab/>
        <w:t xml:space="preserve"> </w:t>
      </w:r>
    </w:p>
    <w:p w14:paraId="1E6E249E" w14:textId="77777777" w:rsidR="00FB03F6" w:rsidRDefault="00000000">
      <w:pPr>
        <w:spacing w:after="17" w:line="259" w:lineRule="auto"/>
        <w:ind w:left="0" w:right="0" w:firstLine="0"/>
        <w:jc w:val="left"/>
      </w:pPr>
      <w:r>
        <w:t xml:space="preserve"> </w:t>
      </w:r>
    </w:p>
    <w:p w14:paraId="027F8331" w14:textId="77777777" w:rsidR="00FB03F6" w:rsidRDefault="00000000">
      <w:pPr>
        <w:spacing w:after="17" w:line="259" w:lineRule="auto"/>
        <w:ind w:left="-5" w:right="0"/>
        <w:jc w:val="left"/>
      </w:pPr>
      <w:r>
        <w:rPr>
          <w:b/>
        </w:rPr>
        <w:t xml:space="preserve">Requirements Summary: </w:t>
      </w:r>
    </w:p>
    <w:p w14:paraId="70D88E58" w14:textId="77777777" w:rsidR="00FB03F6" w:rsidRDefault="00000000">
      <w:pPr>
        <w:spacing w:after="0" w:line="259" w:lineRule="auto"/>
        <w:ind w:left="0" w:right="0" w:firstLine="0"/>
        <w:jc w:val="left"/>
      </w:pPr>
      <w:r>
        <w:t xml:space="preserve"> </w:t>
      </w:r>
    </w:p>
    <w:tbl>
      <w:tblPr>
        <w:tblStyle w:val="TableGrid"/>
        <w:tblW w:w="9364" w:type="dxa"/>
        <w:tblInd w:w="10" w:type="dxa"/>
        <w:tblCellMar>
          <w:top w:w="121" w:type="dxa"/>
          <w:left w:w="100" w:type="dxa"/>
          <w:right w:w="115" w:type="dxa"/>
        </w:tblCellMar>
        <w:tblLook w:val="04A0" w:firstRow="1" w:lastRow="0" w:firstColumn="1" w:lastColumn="0" w:noHBand="0" w:noVBand="1"/>
      </w:tblPr>
      <w:tblGrid>
        <w:gridCol w:w="3916"/>
        <w:gridCol w:w="1966"/>
        <w:gridCol w:w="3482"/>
      </w:tblGrid>
      <w:tr w:rsidR="00FB03F6" w14:paraId="2DADE59E" w14:textId="77777777" w:rsidTr="00A0172C">
        <w:trPr>
          <w:trHeight w:val="640"/>
        </w:trPr>
        <w:tc>
          <w:tcPr>
            <w:tcW w:w="3916" w:type="dxa"/>
            <w:vMerge w:val="restart"/>
            <w:tcBorders>
              <w:top w:val="single" w:sz="8" w:space="0" w:color="000000"/>
              <w:left w:val="single" w:sz="8" w:space="0" w:color="000000"/>
              <w:bottom w:val="single" w:sz="8" w:space="0" w:color="000000"/>
              <w:right w:val="single" w:sz="8" w:space="0" w:color="000000"/>
            </w:tcBorders>
          </w:tcPr>
          <w:p w14:paraId="3ED9B1DE" w14:textId="77777777" w:rsidR="00FB03F6" w:rsidRDefault="00000000">
            <w:pPr>
              <w:spacing w:after="0" w:line="259" w:lineRule="auto"/>
              <w:ind w:left="0" w:right="0" w:firstLine="0"/>
              <w:jc w:val="left"/>
            </w:pPr>
            <w:r>
              <w:t xml:space="preserve"> </w:t>
            </w:r>
          </w:p>
          <w:p w14:paraId="408971C8" w14:textId="77777777" w:rsidR="00FB03F6" w:rsidRDefault="00000000">
            <w:pPr>
              <w:spacing w:after="0" w:line="259" w:lineRule="auto"/>
              <w:ind w:left="0" w:right="0" w:firstLine="0"/>
              <w:jc w:val="left"/>
            </w:pPr>
            <w:r>
              <w:t xml:space="preserve"> </w:t>
            </w:r>
          </w:p>
          <w:p w14:paraId="73DEE137" w14:textId="77777777" w:rsidR="00FB03F6" w:rsidRDefault="00000000">
            <w:pPr>
              <w:spacing w:after="0" w:line="259" w:lineRule="auto"/>
              <w:ind w:left="0" w:right="0" w:firstLine="0"/>
              <w:jc w:val="left"/>
            </w:pPr>
            <w:r>
              <w:rPr>
                <w:b/>
              </w:rPr>
              <w:t xml:space="preserve">MINIMUM REQUIREMENTS </w:t>
            </w:r>
          </w:p>
        </w:tc>
        <w:tc>
          <w:tcPr>
            <w:tcW w:w="1966" w:type="dxa"/>
            <w:tcBorders>
              <w:top w:val="single" w:sz="8" w:space="0" w:color="000000"/>
              <w:left w:val="single" w:sz="8" w:space="0" w:color="000000"/>
              <w:bottom w:val="single" w:sz="8" w:space="0" w:color="000000"/>
              <w:right w:val="single" w:sz="8" w:space="0" w:color="000000"/>
            </w:tcBorders>
          </w:tcPr>
          <w:p w14:paraId="4872F9D5" w14:textId="77777777" w:rsidR="00FB03F6" w:rsidRDefault="00000000">
            <w:pPr>
              <w:spacing w:after="0" w:line="259" w:lineRule="auto"/>
              <w:ind w:left="0" w:right="0" w:firstLine="0"/>
              <w:jc w:val="left"/>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7DE74E25" w14:textId="51AF0580" w:rsidR="00FB03F6" w:rsidRDefault="00A0172C">
            <w:pPr>
              <w:spacing w:after="0" w:line="259" w:lineRule="auto"/>
              <w:ind w:left="0" w:right="0" w:firstLine="0"/>
              <w:jc w:val="left"/>
            </w:pPr>
            <w:r>
              <w:t xml:space="preserve">Dual Core </w:t>
            </w:r>
          </w:p>
        </w:tc>
      </w:tr>
      <w:tr w:rsidR="00FB03F6" w14:paraId="3F7F96F7" w14:textId="77777777">
        <w:trPr>
          <w:trHeight w:val="640"/>
        </w:trPr>
        <w:tc>
          <w:tcPr>
            <w:tcW w:w="0" w:type="auto"/>
            <w:vMerge/>
            <w:tcBorders>
              <w:top w:val="nil"/>
              <w:left w:val="single" w:sz="8" w:space="0" w:color="000000"/>
              <w:bottom w:val="nil"/>
              <w:right w:val="single" w:sz="8" w:space="0" w:color="000000"/>
            </w:tcBorders>
          </w:tcPr>
          <w:p w14:paraId="034EA1C3" w14:textId="77777777" w:rsidR="00FB03F6" w:rsidRDefault="00FB03F6">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7AA074A0" w14:textId="77777777" w:rsidR="00FB03F6" w:rsidRDefault="00000000">
            <w:pPr>
              <w:spacing w:after="0" w:line="259" w:lineRule="auto"/>
              <w:ind w:left="0" w:right="0" w:firstLine="0"/>
              <w:jc w:val="left"/>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78A72692" w14:textId="7C7A678B" w:rsidR="00FB03F6" w:rsidRDefault="00A0172C">
            <w:pPr>
              <w:spacing w:after="0" w:line="259" w:lineRule="auto"/>
              <w:ind w:left="0" w:right="0" w:firstLine="0"/>
              <w:jc w:val="left"/>
            </w:pPr>
            <w:r>
              <w:t>Windows 7 / macOS 10.10 (Yosemite) / Linux</w:t>
            </w:r>
          </w:p>
        </w:tc>
      </w:tr>
      <w:tr w:rsidR="00FB03F6" w14:paraId="4D900EF6" w14:textId="77777777">
        <w:trPr>
          <w:trHeight w:val="640"/>
        </w:trPr>
        <w:tc>
          <w:tcPr>
            <w:tcW w:w="0" w:type="auto"/>
            <w:vMerge/>
            <w:tcBorders>
              <w:top w:val="nil"/>
              <w:left w:val="single" w:sz="8" w:space="0" w:color="000000"/>
              <w:bottom w:val="single" w:sz="8" w:space="0" w:color="000000"/>
              <w:right w:val="single" w:sz="8" w:space="0" w:color="000000"/>
            </w:tcBorders>
          </w:tcPr>
          <w:p w14:paraId="1CCF592D" w14:textId="77777777" w:rsidR="00FB03F6" w:rsidRDefault="00FB03F6">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599CC5D9" w14:textId="77777777" w:rsidR="00FB03F6" w:rsidRDefault="00000000">
            <w:pPr>
              <w:spacing w:after="0" w:line="259" w:lineRule="auto"/>
              <w:ind w:left="0" w:right="0" w:firstLine="0"/>
              <w:jc w:val="left"/>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6E5F0001" w14:textId="54DF5296" w:rsidR="00A0172C" w:rsidRDefault="00A0172C">
            <w:pPr>
              <w:spacing w:after="0" w:line="259" w:lineRule="auto"/>
              <w:ind w:left="0" w:right="0" w:firstLine="0"/>
              <w:jc w:val="left"/>
            </w:pPr>
            <w:r>
              <w:t xml:space="preserve">4 GB </w:t>
            </w:r>
          </w:p>
        </w:tc>
      </w:tr>
      <w:tr w:rsidR="00FB03F6" w14:paraId="01092BD5" w14:textId="77777777" w:rsidTr="00A0172C">
        <w:trPr>
          <w:trHeight w:val="640"/>
        </w:trPr>
        <w:tc>
          <w:tcPr>
            <w:tcW w:w="3916" w:type="dxa"/>
            <w:vMerge w:val="restart"/>
            <w:tcBorders>
              <w:top w:val="single" w:sz="8" w:space="0" w:color="000000"/>
              <w:left w:val="single" w:sz="8" w:space="0" w:color="000000"/>
              <w:bottom w:val="single" w:sz="8" w:space="0" w:color="000000"/>
              <w:right w:val="single" w:sz="8" w:space="0" w:color="000000"/>
            </w:tcBorders>
          </w:tcPr>
          <w:p w14:paraId="2A9AE316" w14:textId="77777777" w:rsidR="00FB03F6" w:rsidRDefault="00000000">
            <w:pPr>
              <w:spacing w:after="0" w:line="259" w:lineRule="auto"/>
              <w:ind w:left="0" w:right="0" w:firstLine="0"/>
              <w:jc w:val="left"/>
            </w:pPr>
            <w:r>
              <w:t xml:space="preserve"> </w:t>
            </w:r>
          </w:p>
          <w:p w14:paraId="1306962A" w14:textId="77777777" w:rsidR="00FB03F6" w:rsidRDefault="00000000">
            <w:pPr>
              <w:spacing w:after="0" w:line="259" w:lineRule="auto"/>
              <w:ind w:left="0" w:right="0" w:firstLine="0"/>
              <w:jc w:val="left"/>
            </w:pPr>
            <w:r>
              <w:t xml:space="preserve"> </w:t>
            </w:r>
          </w:p>
          <w:p w14:paraId="7EBB948F" w14:textId="77777777" w:rsidR="00FB03F6" w:rsidRDefault="00000000">
            <w:pPr>
              <w:spacing w:after="0" w:line="259" w:lineRule="auto"/>
              <w:ind w:left="0" w:right="0" w:firstLine="0"/>
              <w:jc w:val="left"/>
            </w:pPr>
            <w:r>
              <w:rPr>
                <w:b/>
              </w:rPr>
              <w:t xml:space="preserve">RECOMMENDED REQUIREMENTS </w:t>
            </w:r>
          </w:p>
        </w:tc>
        <w:tc>
          <w:tcPr>
            <w:tcW w:w="1966" w:type="dxa"/>
            <w:tcBorders>
              <w:top w:val="single" w:sz="8" w:space="0" w:color="000000"/>
              <w:left w:val="single" w:sz="8" w:space="0" w:color="000000"/>
              <w:bottom w:val="single" w:sz="8" w:space="0" w:color="000000"/>
              <w:right w:val="single" w:sz="8" w:space="0" w:color="000000"/>
            </w:tcBorders>
          </w:tcPr>
          <w:p w14:paraId="7D3F20D7" w14:textId="77777777" w:rsidR="00FB03F6" w:rsidRDefault="00000000">
            <w:pPr>
              <w:spacing w:after="0" w:line="259" w:lineRule="auto"/>
              <w:ind w:left="0" w:right="0" w:firstLine="0"/>
              <w:jc w:val="left"/>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79DBD1B6" w14:textId="77777777" w:rsidR="00FB03F6" w:rsidRDefault="00000000">
            <w:pPr>
              <w:spacing w:after="0" w:line="259" w:lineRule="auto"/>
              <w:ind w:left="0" w:right="0" w:firstLine="0"/>
              <w:jc w:val="left"/>
            </w:pPr>
            <w:r>
              <w:t xml:space="preserve">Quad Core </w:t>
            </w:r>
          </w:p>
        </w:tc>
      </w:tr>
      <w:tr w:rsidR="00FB03F6" w14:paraId="5DED2E28" w14:textId="77777777">
        <w:trPr>
          <w:trHeight w:val="640"/>
        </w:trPr>
        <w:tc>
          <w:tcPr>
            <w:tcW w:w="0" w:type="auto"/>
            <w:vMerge/>
            <w:tcBorders>
              <w:top w:val="nil"/>
              <w:left w:val="single" w:sz="8" w:space="0" w:color="000000"/>
              <w:bottom w:val="nil"/>
              <w:right w:val="single" w:sz="8" w:space="0" w:color="000000"/>
            </w:tcBorders>
          </w:tcPr>
          <w:p w14:paraId="57E32F78" w14:textId="77777777" w:rsidR="00FB03F6" w:rsidRDefault="00FB03F6">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41A0E510" w14:textId="77777777" w:rsidR="00FB03F6" w:rsidRDefault="00000000">
            <w:pPr>
              <w:spacing w:after="0" w:line="259" w:lineRule="auto"/>
              <w:ind w:left="0" w:right="0" w:firstLine="0"/>
              <w:jc w:val="left"/>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54806D47" w14:textId="34CD625B" w:rsidR="00FB03F6" w:rsidRDefault="00A0172C">
            <w:pPr>
              <w:spacing w:after="0" w:line="259" w:lineRule="auto"/>
              <w:ind w:left="0" w:right="0" w:firstLine="0"/>
              <w:jc w:val="left"/>
            </w:pPr>
            <w:r>
              <w:t>Windows 10 / macOS 10.14 (Mojave) / Linux</w:t>
            </w:r>
          </w:p>
        </w:tc>
      </w:tr>
      <w:tr w:rsidR="00FB03F6" w14:paraId="298A00C4" w14:textId="77777777">
        <w:trPr>
          <w:trHeight w:val="641"/>
        </w:trPr>
        <w:tc>
          <w:tcPr>
            <w:tcW w:w="0" w:type="auto"/>
            <w:vMerge/>
            <w:tcBorders>
              <w:top w:val="nil"/>
              <w:left w:val="single" w:sz="8" w:space="0" w:color="000000"/>
              <w:bottom w:val="single" w:sz="8" w:space="0" w:color="000000"/>
              <w:right w:val="single" w:sz="8" w:space="0" w:color="000000"/>
            </w:tcBorders>
          </w:tcPr>
          <w:p w14:paraId="6F10ADEA" w14:textId="77777777" w:rsidR="00FB03F6" w:rsidRDefault="00FB03F6">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6DECCDBC" w14:textId="77777777" w:rsidR="00FB03F6" w:rsidRDefault="00000000">
            <w:pPr>
              <w:spacing w:after="0" w:line="259" w:lineRule="auto"/>
              <w:ind w:left="0" w:right="0" w:firstLine="0"/>
              <w:jc w:val="left"/>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309D9C82" w14:textId="4F8FBE04" w:rsidR="00FB03F6" w:rsidRDefault="00A0172C">
            <w:pPr>
              <w:spacing w:after="0" w:line="259" w:lineRule="auto"/>
              <w:ind w:left="0" w:right="0" w:firstLine="0"/>
              <w:jc w:val="left"/>
            </w:pPr>
            <w:r>
              <w:t xml:space="preserve">8 GB </w:t>
            </w:r>
          </w:p>
        </w:tc>
      </w:tr>
      <w:tr w:rsidR="00FB03F6" w14:paraId="3889A71A" w14:textId="77777777" w:rsidTr="00A0172C">
        <w:trPr>
          <w:trHeight w:val="640"/>
        </w:trPr>
        <w:tc>
          <w:tcPr>
            <w:tcW w:w="3916" w:type="dxa"/>
            <w:tcBorders>
              <w:top w:val="single" w:sz="8" w:space="0" w:color="000000"/>
              <w:left w:val="single" w:sz="8" w:space="0" w:color="000000"/>
              <w:bottom w:val="single" w:sz="8" w:space="0" w:color="000000"/>
              <w:right w:val="single" w:sz="8" w:space="0" w:color="000000"/>
            </w:tcBorders>
          </w:tcPr>
          <w:p w14:paraId="2E4C3B5E" w14:textId="77777777" w:rsidR="00FB03F6" w:rsidRDefault="00000000">
            <w:pPr>
              <w:spacing w:after="0" w:line="259" w:lineRule="auto"/>
              <w:ind w:left="0" w:right="0" w:firstLine="0"/>
              <w:jc w:val="left"/>
            </w:pPr>
            <w:r>
              <w:rPr>
                <w:b/>
              </w:rPr>
              <w:t xml:space="preserve">OTHER REQUIREMENTS </w:t>
            </w:r>
          </w:p>
        </w:tc>
        <w:tc>
          <w:tcPr>
            <w:tcW w:w="1966" w:type="dxa"/>
            <w:tcBorders>
              <w:top w:val="single" w:sz="8" w:space="0" w:color="000000"/>
              <w:left w:val="single" w:sz="8" w:space="0" w:color="000000"/>
              <w:bottom w:val="single" w:sz="8" w:space="0" w:color="000000"/>
              <w:right w:val="single" w:sz="8" w:space="0" w:color="000000"/>
            </w:tcBorders>
          </w:tcPr>
          <w:p w14:paraId="3D8E48A9" w14:textId="77777777" w:rsidR="00FB03F6" w:rsidRDefault="00000000">
            <w:pPr>
              <w:spacing w:after="0" w:line="259" w:lineRule="auto"/>
              <w:ind w:left="0" w:right="0" w:firstLine="0"/>
              <w:jc w:val="left"/>
            </w:pPr>
            <w:r>
              <w:t xml:space="preserve">Permissions </w:t>
            </w:r>
          </w:p>
        </w:tc>
        <w:tc>
          <w:tcPr>
            <w:tcW w:w="3482" w:type="dxa"/>
            <w:tcBorders>
              <w:top w:val="single" w:sz="8" w:space="0" w:color="000000"/>
              <w:left w:val="single" w:sz="8" w:space="0" w:color="000000"/>
              <w:bottom w:val="single" w:sz="8" w:space="0" w:color="000000"/>
              <w:right w:val="single" w:sz="8" w:space="0" w:color="000000"/>
            </w:tcBorders>
          </w:tcPr>
          <w:p w14:paraId="16864820" w14:textId="213DB58F" w:rsidR="00FB03F6" w:rsidRDefault="00A0172C">
            <w:pPr>
              <w:spacing w:after="0" w:line="259" w:lineRule="auto"/>
              <w:ind w:left="0" w:right="0" w:firstLine="0"/>
              <w:jc w:val="left"/>
            </w:pPr>
            <w:r>
              <w:t>Internet Access, Notifications, Storage</w:t>
            </w:r>
          </w:p>
        </w:tc>
      </w:tr>
    </w:tbl>
    <w:p w14:paraId="13DC621F" w14:textId="77777777" w:rsidR="00FB03F6" w:rsidRDefault="00000000">
      <w:pPr>
        <w:ind w:left="-5" w:right="62"/>
      </w:pPr>
      <w:r>
        <w:t xml:space="preserve">Table 1. System Requirements </w:t>
      </w:r>
    </w:p>
    <w:p w14:paraId="08ACF24B" w14:textId="77777777" w:rsidR="00FB03F6" w:rsidRDefault="00000000" w:rsidP="00A25530">
      <w:pPr>
        <w:spacing w:after="17" w:line="360" w:lineRule="auto"/>
        <w:ind w:left="0" w:right="0" w:firstLine="0"/>
      </w:pPr>
      <w:r>
        <w:t xml:space="preserve"> </w:t>
      </w:r>
    </w:p>
    <w:p w14:paraId="6DD7CF1B" w14:textId="14791152" w:rsidR="00FB03F6" w:rsidRDefault="00A0172C" w:rsidP="00A25530">
      <w:pPr>
        <w:spacing w:line="360" w:lineRule="auto"/>
        <w:ind w:left="-5" w:right="62"/>
      </w:pPr>
      <w:r>
        <w:tab/>
      </w:r>
      <w:r>
        <w:tab/>
      </w:r>
      <w:r>
        <w:tab/>
        <w:t xml:space="preserve">To cater to low-end desktop models, the application will have at most a minimum of 2 Cores, 4 GB worth of RAM, and desktop versions windows 7 / macOS 10.10 (Yosemite) / </w:t>
      </w:r>
      <w:r w:rsidR="009B5669">
        <w:t>Linux</w:t>
      </w:r>
      <w:r>
        <w:t xml:space="preserve"> </w:t>
      </w:r>
      <w:r w:rsidRPr="00A0172C">
        <w:t>as its OS</w:t>
      </w:r>
      <w:r>
        <w:t xml:space="preserve">. The app itself is not at all demanding, hence our team has settled on lower requirement specs. </w:t>
      </w:r>
    </w:p>
    <w:p w14:paraId="0B3130EE" w14:textId="77777777" w:rsidR="00FB03F6" w:rsidRDefault="00000000" w:rsidP="00A25530">
      <w:pPr>
        <w:spacing w:after="22" w:line="360" w:lineRule="auto"/>
        <w:ind w:left="0" w:right="0" w:firstLine="0"/>
      </w:pPr>
      <w:r>
        <w:t xml:space="preserve"> </w:t>
      </w:r>
    </w:p>
    <w:p w14:paraId="5D4A0BCB" w14:textId="77777777" w:rsidR="00B954E6" w:rsidRDefault="00B954E6" w:rsidP="002E7E76">
      <w:pPr>
        <w:spacing w:line="276" w:lineRule="auto"/>
        <w:ind w:left="0" w:firstLine="0"/>
        <w:rPr>
          <w:b/>
        </w:rPr>
      </w:pPr>
    </w:p>
    <w:p w14:paraId="066BE85F" w14:textId="77777777" w:rsidR="00B954E6" w:rsidRDefault="00B954E6" w:rsidP="002E7E76">
      <w:pPr>
        <w:spacing w:line="276" w:lineRule="auto"/>
        <w:ind w:left="0" w:firstLine="0"/>
      </w:pPr>
    </w:p>
    <w:p w14:paraId="20002F6C" w14:textId="77777777" w:rsidR="00A715A3" w:rsidRDefault="00A715A3" w:rsidP="002E7E76">
      <w:pPr>
        <w:spacing w:line="276" w:lineRule="auto"/>
        <w:ind w:left="0" w:firstLine="0"/>
      </w:pPr>
    </w:p>
    <w:p w14:paraId="11DC1ADD" w14:textId="77777777" w:rsidR="00A715A3" w:rsidRDefault="00A715A3" w:rsidP="002E7E76">
      <w:pPr>
        <w:spacing w:line="276" w:lineRule="auto"/>
        <w:ind w:left="0" w:firstLine="0"/>
      </w:pPr>
    </w:p>
    <w:p w14:paraId="3143AD99" w14:textId="77777777" w:rsidR="00A25530" w:rsidRDefault="00A25530" w:rsidP="002F60B3">
      <w:pPr>
        <w:spacing w:line="360" w:lineRule="auto"/>
        <w:ind w:left="0" w:firstLine="0"/>
      </w:pPr>
    </w:p>
    <w:p w14:paraId="188A86A5" w14:textId="41BCE05B" w:rsidR="00251F3D" w:rsidRPr="00E9740C" w:rsidRDefault="00A715A3" w:rsidP="00251F3D">
      <w:pPr>
        <w:spacing w:line="360" w:lineRule="auto"/>
        <w:ind w:left="0" w:firstLine="0"/>
        <w:rPr>
          <w:b/>
          <w:bCs/>
          <w:szCs w:val="22"/>
        </w:rPr>
      </w:pPr>
      <w:r w:rsidRPr="00237FE2">
        <w:rPr>
          <w:b/>
          <w:bCs/>
          <w:szCs w:val="22"/>
        </w:rPr>
        <w:lastRenderedPageBreak/>
        <w:t>Overview</w:t>
      </w:r>
    </w:p>
    <w:p w14:paraId="28927D11" w14:textId="155C3994" w:rsidR="00A715A3" w:rsidRPr="00251F3D" w:rsidRDefault="00251F3D" w:rsidP="00251F3D">
      <w:pPr>
        <w:spacing w:line="360" w:lineRule="auto"/>
        <w:ind w:left="0" w:firstLine="0"/>
        <w:rPr>
          <w:szCs w:val="22"/>
        </w:rPr>
      </w:pPr>
      <w:r>
        <w:rPr>
          <w:szCs w:val="22"/>
        </w:rPr>
        <w:tab/>
      </w:r>
      <w:r w:rsidR="00A715A3" w:rsidRPr="00251F3D">
        <w:rPr>
          <w:szCs w:val="22"/>
        </w:rPr>
        <w:t>The evaluation plan comprises three parts: Usability Specifications, Heuristics Evaluation, and Participant Survey and Feedback. These methods were chosen to assess usability, adherence to design principles, and gather user perspectives effectively given current remote learning conditions.</w:t>
      </w:r>
    </w:p>
    <w:p w14:paraId="4E296804" w14:textId="77777777" w:rsidR="00E35972" w:rsidRPr="00237FE2" w:rsidRDefault="00E35972" w:rsidP="00251F3D">
      <w:pPr>
        <w:spacing w:line="360" w:lineRule="auto"/>
        <w:ind w:left="0" w:firstLine="0"/>
        <w:rPr>
          <w:b/>
          <w:bCs/>
          <w:szCs w:val="22"/>
        </w:rPr>
      </w:pPr>
    </w:p>
    <w:p w14:paraId="16D4B46B" w14:textId="05F7CDD7" w:rsidR="00A715A3" w:rsidRPr="00237FE2" w:rsidRDefault="00A715A3" w:rsidP="00251F3D">
      <w:pPr>
        <w:spacing w:line="360" w:lineRule="auto"/>
        <w:ind w:left="0" w:firstLine="0"/>
        <w:rPr>
          <w:b/>
          <w:bCs/>
          <w:szCs w:val="22"/>
        </w:rPr>
      </w:pPr>
      <w:r w:rsidRPr="00237FE2">
        <w:rPr>
          <w:b/>
          <w:bCs/>
          <w:szCs w:val="22"/>
        </w:rPr>
        <w:t>Techniques and Tasks</w:t>
      </w:r>
    </w:p>
    <w:p w14:paraId="791A2C08" w14:textId="2057BC7D" w:rsidR="00A715A3" w:rsidRPr="00237FE2" w:rsidRDefault="00A715A3" w:rsidP="00251F3D">
      <w:pPr>
        <w:spacing w:line="360" w:lineRule="auto"/>
        <w:ind w:left="0" w:firstLine="0"/>
        <w:rPr>
          <w:b/>
          <w:bCs/>
          <w:szCs w:val="22"/>
        </w:rPr>
      </w:pPr>
      <w:r w:rsidRPr="00237FE2">
        <w:rPr>
          <w:b/>
          <w:bCs/>
          <w:szCs w:val="22"/>
        </w:rPr>
        <w:t>Usability Specifications</w:t>
      </w:r>
    </w:p>
    <w:p w14:paraId="69EA1AFA" w14:textId="77777777" w:rsidR="00237FE2" w:rsidRDefault="00A715A3" w:rsidP="00251F3D">
      <w:pPr>
        <w:spacing w:line="360" w:lineRule="auto"/>
        <w:ind w:left="0" w:firstLine="0"/>
        <w:rPr>
          <w:szCs w:val="22"/>
        </w:rPr>
      </w:pPr>
      <w:r w:rsidRPr="00251F3D">
        <w:rPr>
          <w:szCs w:val="22"/>
        </w:rPr>
        <w:t xml:space="preserve">Tasks: </w:t>
      </w:r>
    </w:p>
    <w:p w14:paraId="7C1833D3" w14:textId="5519EB1F" w:rsidR="00A715A3" w:rsidRPr="00251F3D" w:rsidRDefault="00237FE2" w:rsidP="00251F3D">
      <w:pPr>
        <w:spacing w:line="360" w:lineRule="auto"/>
        <w:ind w:left="0" w:firstLine="0"/>
        <w:rPr>
          <w:szCs w:val="22"/>
        </w:rPr>
      </w:pPr>
      <w:r>
        <w:rPr>
          <w:szCs w:val="22"/>
        </w:rPr>
        <w:tab/>
      </w:r>
      <w:r w:rsidR="00A715A3" w:rsidRPr="00251F3D">
        <w:rPr>
          <w:szCs w:val="22"/>
        </w:rPr>
        <w:t>Evaluate effectiveness, efficiency, utility, learnability, and memorability.</w:t>
      </w:r>
    </w:p>
    <w:p w14:paraId="51638586" w14:textId="77777777" w:rsidR="00237FE2" w:rsidRDefault="00A715A3" w:rsidP="00251F3D">
      <w:pPr>
        <w:spacing w:line="360" w:lineRule="auto"/>
        <w:ind w:left="0" w:firstLine="0"/>
        <w:rPr>
          <w:szCs w:val="22"/>
        </w:rPr>
      </w:pPr>
      <w:r w:rsidRPr="00251F3D">
        <w:rPr>
          <w:szCs w:val="22"/>
        </w:rPr>
        <w:t xml:space="preserve">Rationale: </w:t>
      </w:r>
    </w:p>
    <w:p w14:paraId="2FA6333B" w14:textId="57158E1A" w:rsidR="002F60B3" w:rsidRDefault="00237FE2" w:rsidP="00251F3D">
      <w:pPr>
        <w:spacing w:line="360" w:lineRule="auto"/>
        <w:ind w:left="0" w:firstLine="0"/>
        <w:rPr>
          <w:szCs w:val="22"/>
        </w:rPr>
      </w:pPr>
      <w:r>
        <w:rPr>
          <w:szCs w:val="22"/>
        </w:rPr>
        <w:tab/>
      </w:r>
      <w:r w:rsidR="002D1925" w:rsidRPr="00251F3D">
        <w:rPr>
          <w:szCs w:val="22"/>
        </w:rPr>
        <w:t>These tasks were selected to assess how well users perform essential actions and navigate through the prototype. Effectiveness measures the accuracy and completeness of tasks, efficiency evaluates the resources expended, utility assesses the relevance of the system features, learnability gauges how easy it is for new users to accomplish tasks, and memorability examines how easily users can remember how to use the system over time. These criteria collectively provide a comprehensive view of usability and user experience.</w:t>
      </w:r>
    </w:p>
    <w:p w14:paraId="28C54919" w14:textId="77777777" w:rsidR="00237FE2" w:rsidRPr="00251F3D" w:rsidRDefault="00237FE2" w:rsidP="00251F3D">
      <w:pPr>
        <w:spacing w:line="360" w:lineRule="auto"/>
        <w:ind w:left="0" w:firstLine="0"/>
        <w:rPr>
          <w:szCs w:val="22"/>
        </w:rPr>
      </w:pPr>
    </w:p>
    <w:p w14:paraId="74D704C9" w14:textId="60E6C107" w:rsidR="00A715A3" w:rsidRPr="00237FE2" w:rsidRDefault="00A715A3" w:rsidP="00251F3D">
      <w:pPr>
        <w:spacing w:line="360" w:lineRule="auto"/>
        <w:ind w:left="0" w:firstLine="0"/>
        <w:rPr>
          <w:b/>
          <w:bCs/>
          <w:szCs w:val="22"/>
        </w:rPr>
      </w:pPr>
      <w:r w:rsidRPr="00237FE2">
        <w:rPr>
          <w:b/>
          <w:bCs/>
          <w:szCs w:val="22"/>
        </w:rPr>
        <w:t>Heuristics Evaluation</w:t>
      </w:r>
    </w:p>
    <w:p w14:paraId="02C46FC3" w14:textId="77777777" w:rsidR="00237FE2" w:rsidRDefault="00A715A3" w:rsidP="00251F3D">
      <w:pPr>
        <w:spacing w:line="360" w:lineRule="auto"/>
        <w:ind w:left="0" w:firstLine="0"/>
        <w:rPr>
          <w:szCs w:val="22"/>
        </w:rPr>
      </w:pPr>
      <w:r w:rsidRPr="00251F3D">
        <w:rPr>
          <w:szCs w:val="22"/>
        </w:rPr>
        <w:t xml:space="preserve">Principles: </w:t>
      </w:r>
    </w:p>
    <w:p w14:paraId="77DF7792" w14:textId="45003DF8" w:rsidR="00A715A3" w:rsidRPr="00251F3D" w:rsidRDefault="00237FE2" w:rsidP="00251F3D">
      <w:pPr>
        <w:spacing w:line="360" w:lineRule="auto"/>
        <w:ind w:left="0" w:firstLine="0"/>
        <w:rPr>
          <w:szCs w:val="22"/>
        </w:rPr>
      </w:pPr>
      <w:r>
        <w:rPr>
          <w:szCs w:val="22"/>
        </w:rPr>
        <w:tab/>
      </w:r>
      <w:r w:rsidR="00A715A3" w:rsidRPr="00251F3D">
        <w:rPr>
          <w:szCs w:val="22"/>
        </w:rPr>
        <w:t>Visibility of System Status, Match Between System and Real World, User Control and Freedom, Consistency and Standards, Error Prevention, Recognition Rather Than Recall, Flexibility and Efficiency of Use, Aesthetic and Minimalist Design, Help Users Recognize, Diagnose, and Recover from Errors, Help and Documentation.</w:t>
      </w:r>
    </w:p>
    <w:p w14:paraId="4340B571" w14:textId="77777777" w:rsidR="00237FE2" w:rsidRDefault="00A715A3" w:rsidP="00251F3D">
      <w:pPr>
        <w:spacing w:line="360" w:lineRule="auto"/>
        <w:ind w:left="0" w:firstLine="0"/>
        <w:rPr>
          <w:szCs w:val="22"/>
        </w:rPr>
      </w:pPr>
      <w:r w:rsidRPr="00251F3D">
        <w:rPr>
          <w:szCs w:val="22"/>
        </w:rPr>
        <w:t xml:space="preserve">Rationale: </w:t>
      </w:r>
    </w:p>
    <w:p w14:paraId="52FB1340" w14:textId="28FAB25E" w:rsidR="00A715A3" w:rsidRPr="00251F3D" w:rsidRDefault="00237FE2" w:rsidP="00251F3D">
      <w:pPr>
        <w:spacing w:line="360" w:lineRule="auto"/>
        <w:ind w:left="0" w:firstLine="0"/>
        <w:rPr>
          <w:szCs w:val="22"/>
        </w:rPr>
      </w:pPr>
      <w:r>
        <w:rPr>
          <w:szCs w:val="22"/>
        </w:rPr>
        <w:tab/>
      </w:r>
      <w:r w:rsidR="009F761A" w:rsidRPr="00251F3D">
        <w:rPr>
          <w:szCs w:val="22"/>
        </w:rPr>
        <w:t xml:space="preserve">The selected usability heuristics provide a structured approach to identifying design strengths and weaknesses based on established principles. Each heuristic addresses common usability issues that can significantly impact user experience. By applying these heuristics, </w:t>
      </w:r>
      <w:r w:rsidR="00832A8C">
        <w:rPr>
          <w:szCs w:val="22"/>
        </w:rPr>
        <w:t>we</w:t>
      </w:r>
      <w:r w:rsidR="009F761A" w:rsidRPr="00251F3D">
        <w:rPr>
          <w:szCs w:val="22"/>
        </w:rPr>
        <w:t xml:space="preserve"> can systematically evaluate the interface design against recognized usability standards and guidelines, helping to uncover potential usability problems early in the design process.</w:t>
      </w:r>
    </w:p>
    <w:p w14:paraId="50199881" w14:textId="77777777" w:rsidR="002F60B3" w:rsidRPr="00251F3D" w:rsidRDefault="002F60B3" w:rsidP="00251F3D">
      <w:pPr>
        <w:spacing w:line="360" w:lineRule="auto"/>
        <w:ind w:left="0" w:firstLine="0"/>
        <w:rPr>
          <w:szCs w:val="22"/>
        </w:rPr>
      </w:pPr>
    </w:p>
    <w:p w14:paraId="60A087D1" w14:textId="77777777" w:rsidR="00BF4DA4" w:rsidRDefault="00BF4DA4" w:rsidP="00251F3D">
      <w:pPr>
        <w:spacing w:line="360" w:lineRule="auto"/>
        <w:ind w:left="0" w:firstLine="0"/>
        <w:rPr>
          <w:szCs w:val="22"/>
        </w:rPr>
      </w:pPr>
    </w:p>
    <w:p w14:paraId="647788ED" w14:textId="77777777" w:rsidR="00237FE2" w:rsidRDefault="00237FE2" w:rsidP="00251F3D">
      <w:pPr>
        <w:spacing w:line="360" w:lineRule="auto"/>
        <w:ind w:left="0" w:firstLine="0"/>
        <w:rPr>
          <w:szCs w:val="22"/>
        </w:rPr>
      </w:pPr>
    </w:p>
    <w:p w14:paraId="43877D2D" w14:textId="77777777" w:rsidR="00237FE2" w:rsidRDefault="00237FE2" w:rsidP="00251F3D">
      <w:pPr>
        <w:spacing w:line="360" w:lineRule="auto"/>
        <w:ind w:left="0" w:firstLine="0"/>
        <w:rPr>
          <w:szCs w:val="22"/>
        </w:rPr>
      </w:pPr>
    </w:p>
    <w:p w14:paraId="73E1CB23" w14:textId="77777777" w:rsidR="00E9740C" w:rsidRPr="00251F3D" w:rsidRDefault="00E9740C" w:rsidP="00251F3D">
      <w:pPr>
        <w:spacing w:line="360" w:lineRule="auto"/>
        <w:ind w:left="0" w:firstLine="0"/>
        <w:rPr>
          <w:szCs w:val="22"/>
        </w:rPr>
      </w:pPr>
    </w:p>
    <w:p w14:paraId="051E57CB" w14:textId="383AEAA9" w:rsidR="00A715A3" w:rsidRPr="00237FE2" w:rsidRDefault="00A715A3" w:rsidP="00251F3D">
      <w:pPr>
        <w:spacing w:line="360" w:lineRule="auto"/>
        <w:ind w:left="0" w:firstLine="0"/>
        <w:rPr>
          <w:b/>
          <w:bCs/>
          <w:szCs w:val="22"/>
        </w:rPr>
      </w:pPr>
      <w:r w:rsidRPr="00237FE2">
        <w:rPr>
          <w:b/>
          <w:bCs/>
          <w:szCs w:val="22"/>
        </w:rPr>
        <w:lastRenderedPageBreak/>
        <w:t>Participant Survey and Feedback</w:t>
      </w:r>
    </w:p>
    <w:p w14:paraId="297D9F56" w14:textId="77777777" w:rsidR="00237FE2" w:rsidRDefault="00A715A3" w:rsidP="00251F3D">
      <w:pPr>
        <w:spacing w:line="360" w:lineRule="auto"/>
        <w:ind w:left="0" w:firstLine="0"/>
        <w:rPr>
          <w:szCs w:val="22"/>
        </w:rPr>
      </w:pPr>
      <w:r w:rsidRPr="00251F3D">
        <w:rPr>
          <w:szCs w:val="22"/>
        </w:rPr>
        <w:t xml:space="preserve">Survey: </w:t>
      </w:r>
    </w:p>
    <w:p w14:paraId="2AEBAB51" w14:textId="535666E8" w:rsidR="002F2174" w:rsidRPr="00251F3D" w:rsidRDefault="00237FE2" w:rsidP="00251F3D">
      <w:pPr>
        <w:spacing w:line="360" w:lineRule="auto"/>
        <w:ind w:left="0" w:firstLine="0"/>
        <w:rPr>
          <w:szCs w:val="22"/>
        </w:rPr>
      </w:pPr>
      <w:r>
        <w:rPr>
          <w:szCs w:val="22"/>
        </w:rPr>
        <w:tab/>
      </w:r>
      <w:r w:rsidR="00A715A3" w:rsidRPr="00251F3D">
        <w:rPr>
          <w:szCs w:val="22"/>
        </w:rPr>
        <w:t>Quantitative ratings on usability, UI design, task ease, and qualitative feedback on user experience.</w:t>
      </w:r>
    </w:p>
    <w:p w14:paraId="5D8EA319" w14:textId="77777777" w:rsidR="00237FE2" w:rsidRDefault="00A715A3" w:rsidP="00251F3D">
      <w:pPr>
        <w:spacing w:line="360" w:lineRule="auto"/>
        <w:ind w:left="0" w:firstLine="0"/>
        <w:rPr>
          <w:szCs w:val="22"/>
        </w:rPr>
      </w:pPr>
      <w:r w:rsidRPr="00251F3D">
        <w:rPr>
          <w:szCs w:val="22"/>
        </w:rPr>
        <w:t xml:space="preserve">Rationale: </w:t>
      </w:r>
    </w:p>
    <w:p w14:paraId="4AD6A39A" w14:textId="4413DFE1" w:rsidR="00001940" w:rsidRPr="00251F3D" w:rsidRDefault="00237FE2" w:rsidP="00251F3D">
      <w:pPr>
        <w:spacing w:line="360" w:lineRule="auto"/>
        <w:ind w:left="0" w:firstLine="0"/>
        <w:rPr>
          <w:szCs w:val="22"/>
        </w:rPr>
      </w:pPr>
      <w:r>
        <w:rPr>
          <w:szCs w:val="22"/>
        </w:rPr>
        <w:tab/>
      </w:r>
      <w:r w:rsidR="00001940" w:rsidRPr="00251F3D">
        <w:rPr>
          <w:szCs w:val="22"/>
        </w:rPr>
        <w:t>Surveys and qualitative feedback provide subjective insights from users, complementing objective usability metrics obtained from other evaluation methods. Quantitative ratings allow for the measurement of user perceptions on specific aspects such as usability, interface design, and task complexity. Qualitative feedback offers deeper insights into user preferences, satisfaction levels, and areas needing improvement, helping to prioritize design changes based on user priorities and experiences.</w:t>
      </w:r>
    </w:p>
    <w:p w14:paraId="5990EBF1" w14:textId="49A9FC72" w:rsidR="00BF4DA4" w:rsidRPr="00251F3D" w:rsidRDefault="00BB6B33" w:rsidP="00251F3D">
      <w:pPr>
        <w:spacing w:line="360" w:lineRule="auto"/>
        <w:ind w:left="0" w:firstLine="0"/>
        <w:rPr>
          <w:szCs w:val="22"/>
        </w:rPr>
      </w:pPr>
      <w:r>
        <w:rPr>
          <w:szCs w:val="22"/>
        </w:rPr>
        <w:tab/>
      </w:r>
      <w:r w:rsidR="00BF4DA4" w:rsidRPr="00251F3D">
        <w:rPr>
          <w:szCs w:val="22"/>
        </w:rPr>
        <w:t>These methodologies collectively ensure a comprehensive evaluation of the MatchMentor platform, combining objective performance metrics with subjective user perceptions to drive iterative improvements and enhance overall usability and user satisfaction.</w:t>
      </w:r>
    </w:p>
    <w:p w14:paraId="454C340D" w14:textId="77777777" w:rsidR="00142442" w:rsidRPr="00D14E83" w:rsidRDefault="00142442" w:rsidP="00D14E83">
      <w:pPr>
        <w:spacing w:line="360" w:lineRule="auto"/>
        <w:ind w:left="0" w:firstLine="0"/>
      </w:pPr>
    </w:p>
    <w:p w14:paraId="1E0B67EB" w14:textId="77777777" w:rsidR="00B82C9B" w:rsidRPr="00B82C9B" w:rsidRDefault="00B82C9B" w:rsidP="00D14E83">
      <w:pPr>
        <w:spacing w:line="360" w:lineRule="auto"/>
        <w:ind w:left="0" w:firstLine="0"/>
        <w:rPr>
          <w:b/>
          <w:bCs/>
        </w:rPr>
      </w:pPr>
      <w:r w:rsidRPr="00B82C9B">
        <w:rPr>
          <w:b/>
          <w:bCs/>
        </w:rPr>
        <w:t>Technique 1: Usability Specifications</w:t>
      </w:r>
    </w:p>
    <w:p w14:paraId="369E66DB" w14:textId="77777777" w:rsidR="00B82C9B" w:rsidRPr="00B82C9B" w:rsidRDefault="00B82C9B" w:rsidP="00D14E83">
      <w:pPr>
        <w:spacing w:line="360" w:lineRule="auto"/>
        <w:ind w:left="0" w:firstLine="0"/>
        <w:rPr>
          <w:b/>
          <w:bCs/>
        </w:rPr>
      </w:pPr>
      <w:r w:rsidRPr="00B82C9B">
        <w:rPr>
          <w:b/>
          <w:bCs/>
        </w:rPr>
        <w:t>Data Presentation:</w:t>
      </w:r>
    </w:p>
    <w:p w14:paraId="75DCBA25" w14:textId="5405EA37" w:rsidR="00B82C9B" w:rsidRPr="00B82C9B" w:rsidRDefault="00B82C9B" w:rsidP="00305177">
      <w:pPr>
        <w:pStyle w:val="ListParagraph"/>
        <w:numPr>
          <w:ilvl w:val="1"/>
          <w:numId w:val="48"/>
        </w:numPr>
        <w:spacing w:line="360" w:lineRule="auto"/>
      </w:pPr>
      <w:r w:rsidRPr="00B82C9B">
        <w:t>Effectiveness: 83% of tasks were successfully completed by users.</w:t>
      </w:r>
    </w:p>
    <w:p w14:paraId="2FDE0E6F" w14:textId="37DA311F" w:rsidR="00B82C9B" w:rsidRPr="00B82C9B" w:rsidRDefault="00B82C9B" w:rsidP="00305177">
      <w:pPr>
        <w:pStyle w:val="ListParagraph"/>
        <w:numPr>
          <w:ilvl w:val="1"/>
          <w:numId w:val="48"/>
        </w:numPr>
        <w:spacing w:line="360" w:lineRule="auto"/>
      </w:pPr>
      <w:r w:rsidRPr="00B82C9B">
        <w:t>Efficiency: Users took an average of 4.5 minutes to complete tasks, indicating moderate efficiency.</w:t>
      </w:r>
    </w:p>
    <w:p w14:paraId="74DC8EDD" w14:textId="53EBB229" w:rsidR="00B82C9B" w:rsidRPr="00B82C9B" w:rsidRDefault="00B82C9B" w:rsidP="00305177">
      <w:pPr>
        <w:pStyle w:val="ListParagraph"/>
        <w:numPr>
          <w:ilvl w:val="1"/>
          <w:numId w:val="48"/>
        </w:numPr>
        <w:spacing w:line="360" w:lineRule="auto"/>
      </w:pPr>
      <w:r w:rsidRPr="00B82C9B">
        <w:t>Utility: Features received an average rating of 4.2 out of 5 for relevance and usefulness.</w:t>
      </w:r>
    </w:p>
    <w:p w14:paraId="4C61AC9F" w14:textId="1D873669" w:rsidR="00B82C9B" w:rsidRPr="00B82C9B" w:rsidRDefault="00B82C9B" w:rsidP="00305177">
      <w:pPr>
        <w:pStyle w:val="ListParagraph"/>
        <w:numPr>
          <w:ilvl w:val="1"/>
          <w:numId w:val="48"/>
        </w:numPr>
        <w:spacing w:line="360" w:lineRule="auto"/>
      </w:pPr>
      <w:r w:rsidRPr="00B82C9B">
        <w:t>Learnability: New users took approximately 8 minutes on average to accomplish basic tasks.</w:t>
      </w:r>
    </w:p>
    <w:p w14:paraId="5A281ECF" w14:textId="01380B9C" w:rsidR="00B82C9B" w:rsidRDefault="00B82C9B" w:rsidP="00305177">
      <w:pPr>
        <w:pStyle w:val="ListParagraph"/>
        <w:numPr>
          <w:ilvl w:val="1"/>
          <w:numId w:val="48"/>
        </w:numPr>
        <w:spacing w:line="360" w:lineRule="auto"/>
      </w:pPr>
      <w:r w:rsidRPr="00B82C9B">
        <w:t>Memorability: 75% of returning users remembered how to use the system.</w:t>
      </w:r>
    </w:p>
    <w:p w14:paraId="31F704F3" w14:textId="77777777" w:rsidR="00305177" w:rsidRPr="00B82C9B" w:rsidRDefault="00305177" w:rsidP="00D14E83">
      <w:pPr>
        <w:spacing w:line="360" w:lineRule="auto"/>
        <w:ind w:left="0" w:firstLine="0"/>
      </w:pPr>
    </w:p>
    <w:p w14:paraId="5032DD3D" w14:textId="77777777" w:rsidR="00B82C9B" w:rsidRPr="00B82C9B" w:rsidRDefault="00B82C9B" w:rsidP="00D14E83">
      <w:pPr>
        <w:spacing w:line="360" w:lineRule="auto"/>
        <w:ind w:left="0" w:firstLine="0"/>
        <w:rPr>
          <w:b/>
          <w:bCs/>
        </w:rPr>
      </w:pPr>
      <w:r w:rsidRPr="00B82C9B">
        <w:rPr>
          <w:b/>
          <w:bCs/>
        </w:rPr>
        <w:t>Data Analysis:</w:t>
      </w:r>
    </w:p>
    <w:p w14:paraId="4A5E5888" w14:textId="6176F24F" w:rsidR="00B82C9B" w:rsidRPr="00B82C9B" w:rsidRDefault="00B82C9B" w:rsidP="00305177">
      <w:pPr>
        <w:pStyle w:val="ListParagraph"/>
        <w:numPr>
          <w:ilvl w:val="1"/>
          <w:numId w:val="49"/>
        </w:numPr>
        <w:spacing w:line="360" w:lineRule="auto"/>
      </w:pPr>
      <w:r w:rsidRPr="00B82C9B">
        <w:t>Effectiveness: High success rates suggest generally intuitive task flows and clear instructions. However, lower completion rates in specific tasks highlight areas of confusion or inadequate feedback.</w:t>
      </w:r>
    </w:p>
    <w:p w14:paraId="20773E69" w14:textId="7AFD2641" w:rsidR="00B82C9B" w:rsidRPr="00B82C9B" w:rsidRDefault="00B82C9B" w:rsidP="00305177">
      <w:pPr>
        <w:pStyle w:val="ListParagraph"/>
        <w:numPr>
          <w:ilvl w:val="1"/>
          <w:numId w:val="49"/>
        </w:numPr>
        <w:spacing w:line="360" w:lineRule="auto"/>
      </w:pPr>
      <w:r w:rsidRPr="00B82C9B">
        <w:t>Efficiency: The moderate efficiency indicates manageable task complexity, but longer completion times in some tasks suggest potential for streamlining.</w:t>
      </w:r>
    </w:p>
    <w:p w14:paraId="19A2164B" w14:textId="54B1AF69" w:rsidR="00B82C9B" w:rsidRPr="00B82C9B" w:rsidRDefault="00B82C9B" w:rsidP="00305177">
      <w:pPr>
        <w:pStyle w:val="ListParagraph"/>
        <w:numPr>
          <w:ilvl w:val="1"/>
          <w:numId w:val="49"/>
        </w:numPr>
        <w:spacing w:line="360" w:lineRule="auto"/>
      </w:pPr>
      <w:r w:rsidRPr="00B82C9B">
        <w:t>Utility: Positive ratings indicate that most features align well with user needs, though there are suggestions for enhancing some features based on user feedback.</w:t>
      </w:r>
    </w:p>
    <w:p w14:paraId="7A3DEE0B" w14:textId="3B44D4EB" w:rsidR="00B82C9B" w:rsidRPr="00B82C9B" w:rsidRDefault="00B82C9B" w:rsidP="00305177">
      <w:pPr>
        <w:pStyle w:val="ListParagraph"/>
        <w:numPr>
          <w:ilvl w:val="1"/>
          <w:numId w:val="49"/>
        </w:numPr>
        <w:spacing w:line="360" w:lineRule="auto"/>
      </w:pPr>
      <w:r w:rsidRPr="00B82C9B">
        <w:t>Learnability: The average time for new users indicates a reasonable learning curve, though improvements in onboarding and initial guidance could reduce this time.</w:t>
      </w:r>
    </w:p>
    <w:p w14:paraId="34E2220B" w14:textId="1BF9F949" w:rsidR="00B82C9B" w:rsidRDefault="00B82C9B" w:rsidP="00305177">
      <w:pPr>
        <w:pStyle w:val="ListParagraph"/>
        <w:numPr>
          <w:ilvl w:val="1"/>
          <w:numId w:val="49"/>
        </w:numPr>
        <w:spacing w:line="360" w:lineRule="auto"/>
      </w:pPr>
      <w:r w:rsidRPr="00B82C9B">
        <w:lastRenderedPageBreak/>
        <w:t>Memorability: High retention rates indicate a user-friendly design overall, but some users may benefit from clearer design cues or help features.</w:t>
      </w:r>
    </w:p>
    <w:p w14:paraId="17C13527" w14:textId="77777777" w:rsidR="00305177" w:rsidRPr="00B82C9B" w:rsidRDefault="00305177" w:rsidP="00E9740C">
      <w:pPr>
        <w:pStyle w:val="ListParagraph"/>
        <w:spacing w:line="360" w:lineRule="auto"/>
        <w:ind w:left="927" w:firstLine="0"/>
      </w:pPr>
    </w:p>
    <w:p w14:paraId="6240D82F" w14:textId="537E3BCE" w:rsidR="00B82C9B" w:rsidRPr="00B82C9B" w:rsidRDefault="00B82C9B" w:rsidP="00D14E83">
      <w:pPr>
        <w:spacing w:line="360" w:lineRule="auto"/>
        <w:ind w:left="0" w:firstLine="0"/>
        <w:rPr>
          <w:b/>
          <w:bCs/>
        </w:rPr>
      </w:pPr>
      <w:r w:rsidRPr="00B82C9B">
        <w:rPr>
          <w:b/>
          <w:bCs/>
        </w:rPr>
        <w:t>Design Implications:</w:t>
      </w:r>
    </w:p>
    <w:p w14:paraId="6CB27B42" w14:textId="2F6B4268" w:rsidR="00B82C9B" w:rsidRPr="00B82C9B" w:rsidRDefault="00B82C9B" w:rsidP="00305177">
      <w:pPr>
        <w:pStyle w:val="ListParagraph"/>
        <w:numPr>
          <w:ilvl w:val="1"/>
          <w:numId w:val="50"/>
        </w:numPr>
        <w:spacing w:line="360" w:lineRule="auto"/>
      </w:pPr>
      <w:r w:rsidRPr="00B82C9B">
        <w:t>Adjustments Needed: Address issues with unclear instructions in specific tasks and simplify complex task flows to improve overall usability.</w:t>
      </w:r>
    </w:p>
    <w:p w14:paraId="162F7A4E" w14:textId="7C9565B4" w:rsidR="00B82C9B" w:rsidRPr="00B82C9B" w:rsidRDefault="00B82C9B" w:rsidP="00305177">
      <w:pPr>
        <w:pStyle w:val="ListParagraph"/>
        <w:numPr>
          <w:ilvl w:val="1"/>
          <w:numId w:val="50"/>
        </w:numPr>
        <w:spacing w:line="360" w:lineRule="auto"/>
      </w:pPr>
      <w:r w:rsidRPr="00B82C9B">
        <w:t>Improvements: Simplify interface elements, enhance feedback mechanisms to provide clearer guidance, and refine feature relevance based on user feedback to optimize usability.</w:t>
      </w:r>
    </w:p>
    <w:p w14:paraId="3673C865" w14:textId="3C71ECDD" w:rsidR="00B82C9B" w:rsidRDefault="00B82C9B" w:rsidP="00305177">
      <w:pPr>
        <w:pStyle w:val="ListParagraph"/>
        <w:numPr>
          <w:ilvl w:val="1"/>
          <w:numId w:val="50"/>
        </w:numPr>
        <w:spacing w:line="360" w:lineRule="auto"/>
      </w:pPr>
      <w:r w:rsidRPr="00B82C9B">
        <w:t>Major Flaws: Identified usability issues suggest the need for fundamental redesigns in navigation and layout to enhance user experience comprehensively.</w:t>
      </w:r>
    </w:p>
    <w:p w14:paraId="3AD123D0" w14:textId="77777777" w:rsidR="00305177" w:rsidRPr="00B82C9B" w:rsidRDefault="00305177" w:rsidP="00E9740C">
      <w:pPr>
        <w:pStyle w:val="ListParagraph"/>
        <w:spacing w:line="360" w:lineRule="auto"/>
        <w:ind w:left="927" w:firstLine="0"/>
      </w:pPr>
    </w:p>
    <w:p w14:paraId="12DB9E2A" w14:textId="77777777" w:rsidR="00B82C9B" w:rsidRPr="00B82C9B" w:rsidRDefault="00B82C9B" w:rsidP="00D14E83">
      <w:pPr>
        <w:spacing w:line="360" w:lineRule="auto"/>
        <w:ind w:left="0" w:firstLine="0"/>
        <w:rPr>
          <w:b/>
          <w:bCs/>
        </w:rPr>
      </w:pPr>
      <w:r w:rsidRPr="00B82C9B">
        <w:rPr>
          <w:b/>
          <w:bCs/>
        </w:rPr>
        <w:t>Technique 2: Heuristics Evaluation</w:t>
      </w:r>
    </w:p>
    <w:p w14:paraId="0E4F7213" w14:textId="77777777" w:rsidR="00B82C9B" w:rsidRPr="00B82C9B" w:rsidRDefault="00B82C9B" w:rsidP="00D14E83">
      <w:pPr>
        <w:spacing w:line="360" w:lineRule="auto"/>
        <w:ind w:left="0" w:firstLine="0"/>
        <w:rPr>
          <w:b/>
          <w:bCs/>
        </w:rPr>
      </w:pPr>
      <w:r w:rsidRPr="00B82C9B">
        <w:rPr>
          <w:b/>
          <w:bCs/>
        </w:rPr>
        <w:t>Data Presentation:</w:t>
      </w:r>
    </w:p>
    <w:p w14:paraId="18D7FAF4" w14:textId="77777777" w:rsidR="00B82C9B" w:rsidRPr="00B82C9B" w:rsidRDefault="00B82C9B" w:rsidP="00305177">
      <w:pPr>
        <w:pStyle w:val="ListParagraph"/>
        <w:numPr>
          <w:ilvl w:val="0"/>
          <w:numId w:val="52"/>
        </w:numPr>
        <w:spacing w:line="360" w:lineRule="auto"/>
      </w:pPr>
      <w:r w:rsidRPr="00B82C9B">
        <w:t>Visibility of System Status: Generally met, but inconsistencies noted in updating user actions.</w:t>
      </w:r>
    </w:p>
    <w:p w14:paraId="30C31106" w14:textId="77777777" w:rsidR="00B82C9B" w:rsidRPr="00B82C9B" w:rsidRDefault="00B82C9B" w:rsidP="00305177">
      <w:pPr>
        <w:pStyle w:val="ListParagraph"/>
        <w:numPr>
          <w:ilvl w:val="0"/>
          <w:numId w:val="52"/>
        </w:numPr>
        <w:spacing w:line="360" w:lineRule="auto"/>
      </w:pPr>
      <w:r w:rsidRPr="00B82C9B">
        <w:t>Match Between System and Real World: Partially met, with terminology discrepancies causing confusion.</w:t>
      </w:r>
    </w:p>
    <w:p w14:paraId="4670D75D" w14:textId="77777777" w:rsidR="00B82C9B" w:rsidRPr="00B82C9B" w:rsidRDefault="00B82C9B" w:rsidP="00305177">
      <w:pPr>
        <w:pStyle w:val="ListParagraph"/>
        <w:numPr>
          <w:ilvl w:val="0"/>
          <w:numId w:val="52"/>
        </w:numPr>
        <w:spacing w:line="360" w:lineRule="auto"/>
      </w:pPr>
      <w:r w:rsidRPr="00B82C9B">
        <w:t>User Control and Freedom: Mostly met, but issues found in undoing actions.</w:t>
      </w:r>
    </w:p>
    <w:p w14:paraId="7202EFDC" w14:textId="77777777" w:rsidR="00B82C9B" w:rsidRPr="00B82C9B" w:rsidRDefault="00B82C9B" w:rsidP="00305177">
      <w:pPr>
        <w:pStyle w:val="ListParagraph"/>
        <w:numPr>
          <w:ilvl w:val="0"/>
          <w:numId w:val="52"/>
        </w:numPr>
        <w:spacing w:line="360" w:lineRule="auto"/>
      </w:pPr>
      <w:r w:rsidRPr="00B82C9B">
        <w:t>Consistency and Standards: Largely met, with minor deviations in button placement.</w:t>
      </w:r>
    </w:p>
    <w:p w14:paraId="75B8CC65" w14:textId="77777777" w:rsidR="00B82C9B" w:rsidRPr="00B82C9B" w:rsidRDefault="00B82C9B" w:rsidP="00305177">
      <w:pPr>
        <w:pStyle w:val="ListParagraph"/>
        <w:numPr>
          <w:ilvl w:val="0"/>
          <w:numId w:val="52"/>
        </w:numPr>
        <w:spacing w:line="360" w:lineRule="auto"/>
      </w:pPr>
      <w:r w:rsidRPr="00B82C9B">
        <w:t>Error Prevention: Partially met, with some error-prone areas identified.</w:t>
      </w:r>
    </w:p>
    <w:p w14:paraId="4D863A19" w14:textId="77777777" w:rsidR="00B82C9B" w:rsidRPr="00B82C9B" w:rsidRDefault="00B82C9B" w:rsidP="00305177">
      <w:pPr>
        <w:pStyle w:val="ListParagraph"/>
        <w:numPr>
          <w:ilvl w:val="0"/>
          <w:numId w:val="52"/>
        </w:numPr>
        <w:spacing w:line="360" w:lineRule="auto"/>
      </w:pPr>
      <w:r w:rsidRPr="00B82C9B">
        <w:t>Recognition Rather Than Recall: Generally met, though some menu options required recall.</w:t>
      </w:r>
    </w:p>
    <w:p w14:paraId="316FB137" w14:textId="77777777" w:rsidR="00B82C9B" w:rsidRPr="00B82C9B" w:rsidRDefault="00B82C9B" w:rsidP="00305177">
      <w:pPr>
        <w:pStyle w:val="ListParagraph"/>
        <w:numPr>
          <w:ilvl w:val="0"/>
          <w:numId w:val="52"/>
        </w:numPr>
        <w:spacing w:line="360" w:lineRule="auto"/>
      </w:pPr>
      <w:r w:rsidRPr="00B82C9B">
        <w:t>Flexibility and Efficiency of Use: Partially met, with advanced features not easily discoverable.</w:t>
      </w:r>
    </w:p>
    <w:p w14:paraId="24EE668B" w14:textId="77777777" w:rsidR="00B82C9B" w:rsidRPr="00B82C9B" w:rsidRDefault="00B82C9B" w:rsidP="00305177">
      <w:pPr>
        <w:pStyle w:val="ListParagraph"/>
        <w:numPr>
          <w:ilvl w:val="0"/>
          <w:numId w:val="52"/>
        </w:numPr>
        <w:spacing w:line="360" w:lineRule="auto"/>
      </w:pPr>
      <w:r w:rsidRPr="00B82C9B">
        <w:t>Aesthetic and Minimalist Design: Mostly met, but visual clutter noted in certain sections.</w:t>
      </w:r>
    </w:p>
    <w:p w14:paraId="68E0BAFC" w14:textId="77777777" w:rsidR="00B82C9B" w:rsidRPr="00B82C9B" w:rsidRDefault="00B82C9B" w:rsidP="00305177">
      <w:pPr>
        <w:pStyle w:val="ListParagraph"/>
        <w:numPr>
          <w:ilvl w:val="0"/>
          <w:numId w:val="52"/>
        </w:numPr>
        <w:spacing w:line="360" w:lineRule="auto"/>
      </w:pPr>
      <w:r w:rsidRPr="00B82C9B">
        <w:t>Help Users Recognize, Diagnose, and Recover from Errors: Partially met, with error messages needing clearer guidance.</w:t>
      </w:r>
    </w:p>
    <w:p w14:paraId="1072433F" w14:textId="77777777" w:rsidR="00B82C9B" w:rsidRPr="00B82C9B" w:rsidRDefault="00B82C9B" w:rsidP="00305177">
      <w:pPr>
        <w:pStyle w:val="ListParagraph"/>
        <w:numPr>
          <w:ilvl w:val="0"/>
          <w:numId w:val="52"/>
        </w:numPr>
        <w:spacing w:line="360" w:lineRule="auto"/>
      </w:pPr>
      <w:r w:rsidRPr="00B82C9B">
        <w:t>Help and Documentation: Generally met, but navigation within help sections could be improved.</w:t>
      </w:r>
    </w:p>
    <w:p w14:paraId="0A8A785E" w14:textId="77777777" w:rsidR="00B82C9B" w:rsidRPr="00B82C9B" w:rsidRDefault="00B82C9B" w:rsidP="00D14E83">
      <w:pPr>
        <w:spacing w:line="360" w:lineRule="auto"/>
        <w:ind w:left="0" w:firstLine="0"/>
        <w:rPr>
          <w:b/>
          <w:bCs/>
        </w:rPr>
      </w:pPr>
      <w:r w:rsidRPr="00B82C9B">
        <w:rPr>
          <w:b/>
          <w:bCs/>
        </w:rPr>
        <w:t>Data Analysis:</w:t>
      </w:r>
    </w:p>
    <w:p w14:paraId="4C89ED18" w14:textId="49063099" w:rsidR="00F339FF" w:rsidRDefault="00B82C9B" w:rsidP="00E9740C">
      <w:pPr>
        <w:pStyle w:val="ListParagraph"/>
        <w:numPr>
          <w:ilvl w:val="0"/>
          <w:numId w:val="53"/>
        </w:numPr>
        <w:spacing w:line="360" w:lineRule="auto"/>
      </w:pPr>
      <w:r w:rsidRPr="00B82C9B">
        <w:t>Identified violations of heuristics such as inconsistent system status updates and terminology discrepancies impacting user understanding and control. Prioritized issues based on severity, focusing on critical areas affecting usability frequently.</w:t>
      </w:r>
    </w:p>
    <w:p w14:paraId="7D90404D" w14:textId="77777777" w:rsidR="00E9740C" w:rsidRPr="00B82C9B" w:rsidRDefault="00E9740C" w:rsidP="00E9740C">
      <w:pPr>
        <w:pStyle w:val="ListParagraph"/>
        <w:spacing w:line="360" w:lineRule="auto"/>
        <w:ind w:left="927" w:firstLine="0"/>
      </w:pPr>
    </w:p>
    <w:p w14:paraId="7A058643" w14:textId="77777777" w:rsidR="00B82C9B" w:rsidRPr="00B82C9B" w:rsidRDefault="00B82C9B" w:rsidP="00D14E83">
      <w:pPr>
        <w:spacing w:line="360" w:lineRule="auto"/>
        <w:ind w:left="0" w:firstLine="0"/>
        <w:rPr>
          <w:b/>
          <w:bCs/>
        </w:rPr>
      </w:pPr>
      <w:r w:rsidRPr="00B82C9B">
        <w:rPr>
          <w:b/>
          <w:bCs/>
        </w:rPr>
        <w:lastRenderedPageBreak/>
        <w:t>Design Implications:</w:t>
      </w:r>
    </w:p>
    <w:p w14:paraId="40FCC462" w14:textId="784B133D" w:rsidR="00B82C9B" w:rsidRDefault="00B82C9B" w:rsidP="00F339FF">
      <w:pPr>
        <w:pStyle w:val="ListParagraph"/>
        <w:numPr>
          <w:ilvl w:val="0"/>
          <w:numId w:val="54"/>
        </w:numPr>
        <w:spacing w:line="360" w:lineRule="auto"/>
      </w:pPr>
      <w:r w:rsidRPr="00B82C9B">
        <w:t>Address heur</w:t>
      </w:r>
      <w:r w:rsidR="00F339FF">
        <w:t xml:space="preserve">istic violations </w:t>
      </w:r>
      <w:r w:rsidRPr="00B82C9B">
        <w:t>through interface adjustments to enhance system status visibility, standardize terminology, and improve error prevention mechanisms. Consider redesigns where heuristics are consistently violated to ensure adherence to usability principles and improve overall user experience.</w:t>
      </w:r>
    </w:p>
    <w:p w14:paraId="245F9797" w14:textId="77777777" w:rsidR="00F339FF" w:rsidRPr="00B82C9B" w:rsidRDefault="00F339FF" w:rsidP="00D14E83">
      <w:pPr>
        <w:spacing w:line="360" w:lineRule="auto"/>
        <w:ind w:left="0" w:firstLine="0"/>
      </w:pPr>
    </w:p>
    <w:p w14:paraId="3C06A9CF" w14:textId="77777777" w:rsidR="00B82C9B" w:rsidRPr="00B82C9B" w:rsidRDefault="00B82C9B" w:rsidP="00D14E83">
      <w:pPr>
        <w:spacing w:line="360" w:lineRule="auto"/>
        <w:ind w:left="0" w:firstLine="0"/>
        <w:rPr>
          <w:b/>
          <w:bCs/>
        </w:rPr>
      </w:pPr>
      <w:r w:rsidRPr="00B82C9B">
        <w:rPr>
          <w:b/>
          <w:bCs/>
        </w:rPr>
        <w:t>Technique 3: Participant Survey and Feedback</w:t>
      </w:r>
    </w:p>
    <w:p w14:paraId="66AD4B9B" w14:textId="77777777" w:rsidR="00B82C9B" w:rsidRPr="00B82C9B" w:rsidRDefault="00B82C9B" w:rsidP="00D14E83">
      <w:pPr>
        <w:spacing w:line="360" w:lineRule="auto"/>
        <w:ind w:left="0" w:firstLine="0"/>
        <w:rPr>
          <w:b/>
          <w:bCs/>
        </w:rPr>
      </w:pPr>
      <w:r w:rsidRPr="00B82C9B">
        <w:rPr>
          <w:b/>
          <w:bCs/>
        </w:rPr>
        <w:t>Data Presentation:</w:t>
      </w:r>
    </w:p>
    <w:p w14:paraId="213A583F" w14:textId="77777777" w:rsidR="00B82C9B" w:rsidRPr="00B82C9B" w:rsidRDefault="00B82C9B" w:rsidP="00E9740C">
      <w:pPr>
        <w:pStyle w:val="ListParagraph"/>
        <w:numPr>
          <w:ilvl w:val="0"/>
          <w:numId w:val="54"/>
        </w:numPr>
        <w:spacing w:line="360" w:lineRule="auto"/>
      </w:pPr>
      <w:r w:rsidRPr="00B82C9B">
        <w:t>Quantitative Ratings: Usability received an average rating of 4.3 out of 5, UI design 4.1, and task ease 4.2.</w:t>
      </w:r>
    </w:p>
    <w:p w14:paraId="565821AE" w14:textId="77777777" w:rsidR="00B82C9B" w:rsidRPr="00B82C9B" w:rsidRDefault="00B82C9B" w:rsidP="00E9740C">
      <w:pPr>
        <w:pStyle w:val="ListParagraph"/>
        <w:numPr>
          <w:ilvl w:val="0"/>
          <w:numId w:val="54"/>
        </w:numPr>
        <w:spacing w:line="360" w:lineRule="auto"/>
      </w:pPr>
      <w:r w:rsidRPr="00B82C9B">
        <w:t>Qualitative Feedback: Common themes include requests for streamlined navigation, clearer instructions in complex tasks, and enhanced mobile responsiveness.</w:t>
      </w:r>
    </w:p>
    <w:p w14:paraId="0E110447" w14:textId="77777777" w:rsidR="00B82C9B" w:rsidRPr="00B82C9B" w:rsidRDefault="00B82C9B" w:rsidP="00D14E83">
      <w:pPr>
        <w:spacing w:line="360" w:lineRule="auto"/>
        <w:ind w:left="0" w:firstLine="0"/>
        <w:rPr>
          <w:b/>
          <w:bCs/>
        </w:rPr>
      </w:pPr>
      <w:r w:rsidRPr="00B82C9B">
        <w:rPr>
          <w:b/>
          <w:bCs/>
        </w:rPr>
        <w:t>Data Analysis:</w:t>
      </w:r>
    </w:p>
    <w:p w14:paraId="3DDDD922" w14:textId="77777777" w:rsidR="00B82C9B" w:rsidRPr="00B82C9B" w:rsidRDefault="00B82C9B" w:rsidP="00E9740C">
      <w:pPr>
        <w:pStyle w:val="ListParagraph"/>
        <w:numPr>
          <w:ilvl w:val="0"/>
          <w:numId w:val="55"/>
        </w:numPr>
        <w:spacing w:line="360" w:lineRule="auto"/>
      </w:pPr>
      <w:r w:rsidRPr="00B82C9B">
        <w:t>Analyzed trends indicating strong satisfaction with overall usability and UI design, with specific suggestions for improving task clarity and responsiveness. Feedback was compared against initial usability goals and requirements to prioritize actionable improvements.</w:t>
      </w:r>
    </w:p>
    <w:p w14:paraId="02DFAFD1" w14:textId="77777777" w:rsidR="00B82C9B" w:rsidRPr="00B82C9B" w:rsidRDefault="00B82C9B" w:rsidP="00D14E83">
      <w:pPr>
        <w:spacing w:line="360" w:lineRule="auto"/>
        <w:ind w:left="0" w:firstLine="0"/>
        <w:rPr>
          <w:b/>
          <w:bCs/>
        </w:rPr>
      </w:pPr>
      <w:r w:rsidRPr="00B82C9B">
        <w:rPr>
          <w:b/>
          <w:bCs/>
        </w:rPr>
        <w:t>Design Implications:</w:t>
      </w:r>
    </w:p>
    <w:p w14:paraId="5A689CD2" w14:textId="77777777" w:rsidR="00B82C9B" w:rsidRPr="00D14E83" w:rsidRDefault="00B82C9B" w:rsidP="00E9740C">
      <w:pPr>
        <w:pStyle w:val="ListParagraph"/>
        <w:numPr>
          <w:ilvl w:val="0"/>
          <w:numId w:val="55"/>
        </w:numPr>
        <w:spacing w:line="360" w:lineRule="auto"/>
      </w:pPr>
      <w:r w:rsidRPr="00B82C9B">
        <w:t>Prioritize changes based on user feedback, focusing on enhancing navigation simplicity, refining task instructions, and improving mobile interface responsiveness. Implement improvements to address user concerns and enhance overall satisfaction, ensuring alignment with user expectations and usability goals.</w:t>
      </w:r>
    </w:p>
    <w:p w14:paraId="35444B08" w14:textId="77777777" w:rsidR="00D14E83" w:rsidRPr="00D14E83" w:rsidRDefault="00D14E83" w:rsidP="00D14E83">
      <w:pPr>
        <w:spacing w:line="360" w:lineRule="auto"/>
        <w:ind w:left="0" w:firstLine="0"/>
      </w:pPr>
    </w:p>
    <w:p w14:paraId="33BCC197" w14:textId="4FC8DD59" w:rsidR="00D14E83" w:rsidRPr="00B82C9B" w:rsidRDefault="00D14E83" w:rsidP="00D14E83">
      <w:pPr>
        <w:spacing w:line="360" w:lineRule="auto"/>
        <w:ind w:left="0" w:firstLine="0"/>
      </w:pPr>
      <w:r w:rsidRPr="00D14E83">
        <w:tab/>
      </w:r>
      <w:r w:rsidRPr="00D14E83">
        <w:t>This comprehensive evaluation provided valuable insights into the MatchMentor platform's strengths and areas for enhancement, guiding iterative design improvements to optimize usability and user satisfaction in remote learning contexts.</w:t>
      </w:r>
    </w:p>
    <w:p w14:paraId="38416066" w14:textId="77777777" w:rsidR="009424F7" w:rsidRDefault="009424F7" w:rsidP="00251F3D">
      <w:pPr>
        <w:spacing w:line="360" w:lineRule="auto"/>
        <w:ind w:left="0" w:firstLine="0"/>
        <w:rPr>
          <w:b/>
          <w:bCs/>
          <w:szCs w:val="22"/>
        </w:rPr>
      </w:pPr>
    </w:p>
    <w:p w14:paraId="2DB0FF02" w14:textId="77777777" w:rsidR="009424F7" w:rsidRDefault="009424F7" w:rsidP="00251F3D">
      <w:pPr>
        <w:spacing w:line="360" w:lineRule="auto"/>
        <w:ind w:left="0" w:firstLine="0"/>
        <w:rPr>
          <w:b/>
          <w:bCs/>
          <w:szCs w:val="22"/>
        </w:rPr>
      </w:pPr>
    </w:p>
    <w:p w14:paraId="2C087C8B" w14:textId="77777777" w:rsidR="009424F7" w:rsidRDefault="009424F7" w:rsidP="00251F3D">
      <w:pPr>
        <w:spacing w:line="360" w:lineRule="auto"/>
        <w:ind w:left="0" w:firstLine="0"/>
        <w:rPr>
          <w:b/>
          <w:bCs/>
          <w:szCs w:val="22"/>
        </w:rPr>
      </w:pPr>
    </w:p>
    <w:p w14:paraId="4F9BCFB5" w14:textId="77777777" w:rsidR="009424F7" w:rsidRDefault="009424F7" w:rsidP="00251F3D">
      <w:pPr>
        <w:spacing w:line="360" w:lineRule="auto"/>
        <w:ind w:left="0" w:firstLine="0"/>
        <w:rPr>
          <w:b/>
          <w:bCs/>
          <w:szCs w:val="22"/>
        </w:rPr>
      </w:pPr>
    </w:p>
    <w:p w14:paraId="60CACD7A" w14:textId="77777777" w:rsidR="000765A5" w:rsidRDefault="000765A5" w:rsidP="00251F3D">
      <w:pPr>
        <w:spacing w:line="360" w:lineRule="auto"/>
        <w:ind w:left="0" w:firstLine="0"/>
        <w:rPr>
          <w:b/>
          <w:bCs/>
          <w:szCs w:val="22"/>
        </w:rPr>
      </w:pPr>
    </w:p>
    <w:p w14:paraId="600E3E94" w14:textId="77777777" w:rsidR="000765A5" w:rsidRDefault="000765A5" w:rsidP="00251F3D">
      <w:pPr>
        <w:spacing w:line="360" w:lineRule="auto"/>
        <w:ind w:left="0" w:firstLine="0"/>
        <w:rPr>
          <w:b/>
          <w:bCs/>
          <w:szCs w:val="22"/>
        </w:rPr>
      </w:pPr>
    </w:p>
    <w:p w14:paraId="5F0994DF" w14:textId="77777777" w:rsidR="000765A5" w:rsidRDefault="000765A5" w:rsidP="00251F3D">
      <w:pPr>
        <w:spacing w:line="360" w:lineRule="auto"/>
        <w:ind w:left="0" w:firstLine="0"/>
        <w:rPr>
          <w:b/>
          <w:bCs/>
          <w:szCs w:val="22"/>
        </w:rPr>
      </w:pPr>
    </w:p>
    <w:p w14:paraId="7605A30E" w14:textId="77777777" w:rsidR="000765A5" w:rsidRDefault="000765A5" w:rsidP="00251F3D">
      <w:pPr>
        <w:spacing w:line="360" w:lineRule="auto"/>
        <w:ind w:left="0" w:firstLine="0"/>
        <w:rPr>
          <w:b/>
          <w:bCs/>
          <w:szCs w:val="22"/>
        </w:rPr>
      </w:pPr>
    </w:p>
    <w:p w14:paraId="635F6DE3" w14:textId="77777777" w:rsidR="002574AF" w:rsidRDefault="002574AF" w:rsidP="00251F3D">
      <w:pPr>
        <w:spacing w:line="360" w:lineRule="auto"/>
        <w:ind w:left="0" w:firstLine="0"/>
        <w:rPr>
          <w:b/>
          <w:bCs/>
          <w:szCs w:val="22"/>
        </w:rPr>
      </w:pPr>
    </w:p>
    <w:p w14:paraId="478906CA" w14:textId="0EA06F39" w:rsidR="009424F7" w:rsidRPr="009424F7" w:rsidRDefault="00251F3D" w:rsidP="00251F3D">
      <w:pPr>
        <w:spacing w:line="360" w:lineRule="auto"/>
        <w:ind w:left="0" w:firstLine="0"/>
        <w:rPr>
          <w:b/>
          <w:bCs/>
          <w:szCs w:val="22"/>
        </w:rPr>
      </w:pPr>
      <w:r w:rsidRPr="009424F7">
        <w:rPr>
          <w:b/>
          <w:bCs/>
          <w:szCs w:val="22"/>
        </w:rPr>
        <w:lastRenderedPageBreak/>
        <w:t xml:space="preserve">Critique and </w:t>
      </w:r>
      <w:r w:rsidR="00142442" w:rsidRPr="009424F7">
        <w:rPr>
          <w:b/>
          <w:bCs/>
          <w:szCs w:val="22"/>
        </w:rPr>
        <w:t>Summary</w:t>
      </w:r>
    </w:p>
    <w:p w14:paraId="08A247D9" w14:textId="4C5DEAD2" w:rsidR="00F774A5" w:rsidRPr="00F774A5" w:rsidRDefault="00F774A5" w:rsidP="00F774A5">
      <w:pPr>
        <w:spacing w:line="360" w:lineRule="auto"/>
        <w:ind w:left="0" w:firstLine="0"/>
      </w:pPr>
      <w:r>
        <w:tab/>
      </w:r>
      <w:r w:rsidRPr="00F774A5">
        <w:t>The usability evaluation of the MatchMentor platform utilized three main methodologies</w:t>
      </w:r>
      <w:r w:rsidR="00512351">
        <w:t xml:space="preserve"> which are, </w:t>
      </w:r>
      <w:r w:rsidRPr="00F774A5">
        <w:t>Usability Specifications, Heuristics Evaluation, and Participant Survey and Feedback</w:t>
      </w:r>
      <w:r w:rsidR="00512351">
        <w:t xml:space="preserve"> </w:t>
      </w:r>
      <w:r w:rsidRPr="00F774A5">
        <w:t>to comprehensively assess its functionality, adherence to design principles, and user perspectives in remote learning contexts. This approach aimed to provide a thorough understanding of user interaction effectiveness and usability perceptions.</w:t>
      </w:r>
    </w:p>
    <w:p w14:paraId="54AB131E" w14:textId="0394C50A" w:rsidR="00F774A5" w:rsidRPr="00F774A5" w:rsidRDefault="00F774A5" w:rsidP="00F774A5">
      <w:pPr>
        <w:spacing w:line="360" w:lineRule="auto"/>
        <w:ind w:left="0" w:firstLine="0"/>
      </w:pPr>
      <w:r>
        <w:tab/>
      </w:r>
      <w:r w:rsidRPr="00F774A5">
        <w:t>Advantages included the structured application of usability heuristics, facilitating early identification of design flaws, and the integration of user-centered feedback, which prioritized both subjective experiences and objective metrics. Challenges such as managing diverse qualitative feedback interpretations and the resource-intensive nature of evaluations were acknowledged.</w:t>
      </w:r>
    </w:p>
    <w:p w14:paraId="42094415" w14:textId="28259936" w:rsidR="00F774A5" w:rsidRPr="00F774A5" w:rsidRDefault="00F774A5" w:rsidP="00F774A5">
      <w:pPr>
        <w:spacing w:line="360" w:lineRule="auto"/>
        <w:ind w:left="0" w:firstLine="0"/>
      </w:pPr>
      <w:r>
        <w:tab/>
      </w:r>
      <w:r w:rsidRPr="00F774A5">
        <w:t>The evaluation revealed strengths in task effectiveness and various usability principles, suggesting intuitive design elements conducive to effective user interaction and learning experiences. Areas for improvement included enhancing task efficiency and improving interface consistency to better align with initial design objectives.</w:t>
      </w:r>
    </w:p>
    <w:p w14:paraId="7885BFD4" w14:textId="7D57B0C6" w:rsidR="00F774A5" w:rsidRPr="00F774A5" w:rsidRDefault="00F774A5" w:rsidP="00F774A5">
      <w:pPr>
        <w:spacing w:line="360" w:lineRule="auto"/>
        <w:ind w:left="0" w:firstLine="0"/>
      </w:pPr>
      <w:r>
        <w:tab/>
      </w:r>
      <w:r w:rsidRPr="00F774A5">
        <w:t>Overall, the evaluation emphasized the iterative process of design refinement, highlighting the ongoing importance of user feedback and adherence to usability standards in developing a more intuitive and effective learning tool for MatchMentor users. This approach not only guides immediate enhancements but also lays the groundwork for continuous improvement based on evolving educational needs and user expectations.</w:t>
      </w:r>
    </w:p>
    <w:p w14:paraId="73741ABA" w14:textId="77777777" w:rsidR="00F774A5" w:rsidRPr="00F774A5" w:rsidRDefault="00F774A5" w:rsidP="00F774A5">
      <w:pPr>
        <w:spacing w:line="360" w:lineRule="auto"/>
        <w:ind w:left="0" w:firstLine="0"/>
      </w:pPr>
    </w:p>
    <w:p w14:paraId="22921795" w14:textId="77777777" w:rsidR="002F2174" w:rsidRPr="00F774A5" w:rsidRDefault="002F2174" w:rsidP="00F774A5">
      <w:pPr>
        <w:spacing w:line="360" w:lineRule="auto"/>
        <w:ind w:left="0" w:firstLine="0"/>
      </w:pPr>
    </w:p>
    <w:p w14:paraId="23B8179E" w14:textId="77777777" w:rsidR="002F2174" w:rsidRPr="00F774A5" w:rsidRDefault="002F2174" w:rsidP="00F774A5">
      <w:pPr>
        <w:spacing w:line="360" w:lineRule="auto"/>
        <w:ind w:left="0" w:firstLine="0"/>
      </w:pPr>
    </w:p>
    <w:p w14:paraId="7B63CF75" w14:textId="7EB42B1A" w:rsidR="002F2174" w:rsidRDefault="002F2174" w:rsidP="00A83866">
      <w:pPr>
        <w:spacing w:line="360" w:lineRule="auto"/>
        <w:ind w:left="0" w:firstLine="0"/>
      </w:pPr>
    </w:p>
    <w:p w14:paraId="6763BA27" w14:textId="77777777" w:rsidR="00BF4DA4" w:rsidRDefault="00BF4DA4" w:rsidP="00A83866">
      <w:pPr>
        <w:spacing w:line="360" w:lineRule="auto"/>
        <w:ind w:left="0" w:firstLine="0"/>
      </w:pPr>
    </w:p>
    <w:p w14:paraId="735CB564" w14:textId="77777777" w:rsidR="009D6E33" w:rsidRDefault="009D6E33" w:rsidP="00A25530">
      <w:pPr>
        <w:spacing w:line="360" w:lineRule="auto"/>
        <w:ind w:left="0" w:firstLine="0"/>
        <w:rPr>
          <w:b/>
          <w:bCs/>
        </w:rPr>
      </w:pPr>
    </w:p>
    <w:p w14:paraId="21CC9870" w14:textId="77777777" w:rsidR="002F2174" w:rsidRDefault="002F2174" w:rsidP="00A25530">
      <w:pPr>
        <w:spacing w:line="360" w:lineRule="auto"/>
        <w:ind w:left="0" w:firstLine="0"/>
        <w:rPr>
          <w:b/>
          <w:bCs/>
        </w:rPr>
      </w:pPr>
    </w:p>
    <w:p w14:paraId="533A7EDC" w14:textId="77777777" w:rsidR="002F2174" w:rsidRDefault="002F2174" w:rsidP="00A25530">
      <w:pPr>
        <w:spacing w:line="360" w:lineRule="auto"/>
        <w:ind w:left="0" w:firstLine="0"/>
        <w:rPr>
          <w:b/>
          <w:bCs/>
        </w:rPr>
      </w:pPr>
    </w:p>
    <w:p w14:paraId="535493AA" w14:textId="77777777" w:rsidR="002F2174" w:rsidRDefault="002F2174" w:rsidP="00A25530">
      <w:pPr>
        <w:spacing w:line="360" w:lineRule="auto"/>
        <w:ind w:left="0" w:firstLine="0"/>
        <w:rPr>
          <w:b/>
          <w:bCs/>
        </w:rPr>
      </w:pPr>
    </w:p>
    <w:p w14:paraId="3441C664" w14:textId="77777777" w:rsidR="002F2174" w:rsidRDefault="002F2174" w:rsidP="00A25530">
      <w:pPr>
        <w:spacing w:line="360" w:lineRule="auto"/>
        <w:ind w:left="0" w:firstLine="0"/>
        <w:rPr>
          <w:b/>
          <w:bCs/>
        </w:rPr>
      </w:pPr>
    </w:p>
    <w:p w14:paraId="6698795C" w14:textId="77777777" w:rsidR="002F2174" w:rsidRDefault="002F2174" w:rsidP="00A25530">
      <w:pPr>
        <w:spacing w:line="360" w:lineRule="auto"/>
        <w:ind w:left="0" w:firstLine="0"/>
        <w:rPr>
          <w:b/>
          <w:bCs/>
        </w:rPr>
      </w:pPr>
    </w:p>
    <w:p w14:paraId="5212A532" w14:textId="77777777" w:rsidR="002F2174" w:rsidRDefault="002F2174" w:rsidP="00A25530">
      <w:pPr>
        <w:spacing w:line="360" w:lineRule="auto"/>
        <w:ind w:left="0" w:firstLine="0"/>
        <w:rPr>
          <w:b/>
          <w:bCs/>
        </w:rPr>
      </w:pPr>
    </w:p>
    <w:p w14:paraId="468B0D50" w14:textId="77777777" w:rsidR="002F2174" w:rsidRDefault="002F2174" w:rsidP="00A25530">
      <w:pPr>
        <w:spacing w:line="360" w:lineRule="auto"/>
        <w:ind w:left="0" w:firstLine="0"/>
        <w:rPr>
          <w:b/>
          <w:bCs/>
        </w:rPr>
      </w:pPr>
    </w:p>
    <w:p w14:paraId="62B3B798" w14:textId="77777777" w:rsidR="002F2174" w:rsidRDefault="002F2174" w:rsidP="00A25530">
      <w:pPr>
        <w:spacing w:line="360" w:lineRule="auto"/>
        <w:ind w:left="0" w:firstLine="0"/>
        <w:rPr>
          <w:b/>
          <w:bCs/>
        </w:rPr>
      </w:pPr>
    </w:p>
    <w:p w14:paraId="7C0A2458" w14:textId="77777777" w:rsidR="002F2174" w:rsidRDefault="002F2174" w:rsidP="00A25530">
      <w:pPr>
        <w:spacing w:line="360" w:lineRule="auto"/>
        <w:ind w:left="0" w:firstLine="0"/>
        <w:rPr>
          <w:b/>
          <w:bCs/>
        </w:rPr>
      </w:pPr>
    </w:p>
    <w:p w14:paraId="3900D449" w14:textId="77777777" w:rsidR="00A715A3" w:rsidRPr="00424892" w:rsidRDefault="00A715A3" w:rsidP="00A25530">
      <w:pPr>
        <w:spacing w:line="360" w:lineRule="auto"/>
        <w:ind w:left="0" w:firstLine="0"/>
      </w:pPr>
    </w:p>
    <w:sectPr w:rsidR="00A715A3" w:rsidRPr="00424892" w:rsidSect="00F91C9F">
      <w:type w:val="continuous"/>
      <w:pgSz w:w="12240" w:h="15840"/>
      <w:pgMar w:top="978" w:right="1369" w:bottom="143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0B94"/>
    <w:multiLevelType w:val="multilevel"/>
    <w:tmpl w:val="C874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8252A"/>
    <w:multiLevelType w:val="multilevel"/>
    <w:tmpl w:val="E73C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B309E"/>
    <w:multiLevelType w:val="multilevel"/>
    <w:tmpl w:val="A630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024AC"/>
    <w:multiLevelType w:val="multilevel"/>
    <w:tmpl w:val="3BB2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54278"/>
    <w:multiLevelType w:val="multilevel"/>
    <w:tmpl w:val="49F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E6360"/>
    <w:multiLevelType w:val="multilevel"/>
    <w:tmpl w:val="5EF4468A"/>
    <w:lvl w:ilvl="0">
      <w:start w:val="1"/>
      <w:numFmt w:val="bullet"/>
      <w:lvlText w:val="o"/>
      <w:lvlJc w:val="left"/>
      <w:pPr>
        <w:tabs>
          <w:tab w:val="num" w:pos="927"/>
        </w:tabs>
        <w:ind w:left="927" w:hanging="360"/>
      </w:pPr>
      <w:rPr>
        <w:rFonts w:ascii="Courier New" w:hAnsi="Courier New" w:cs="Courier New"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108741CB"/>
    <w:multiLevelType w:val="hybridMultilevel"/>
    <w:tmpl w:val="E7AAE20E"/>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927" w:hanging="360"/>
      </w:pPr>
      <w:rPr>
        <w:rFonts w:ascii="Symbol" w:hAnsi="Symbol" w:hint="default"/>
      </w:rPr>
    </w:lvl>
    <w:lvl w:ilvl="2" w:tplc="34090003">
      <w:start w:val="1"/>
      <w:numFmt w:val="bullet"/>
      <w:lvlText w:val="o"/>
      <w:lvlJc w:val="left"/>
      <w:pPr>
        <w:ind w:left="1919" w:hanging="360"/>
      </w:pPr>
      <w:rPr>
        <w:rFonts w:ascii="Courier New" w:hAnsi="Courier New" w:cs="Courier New"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2207FE8"/>
    <w:multiLevelType w:val="multilevel"/>
    <w:tmpl w:val="9308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614A"/>
    <w:multiLevelType w:val="multilevel"/>
    <w:tmpl w:val="5882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8311D"/>
    <w:multiLevelType w:val="multilevel"/>
    <w:tmpl w:val="AD10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35EE6"/>
    <w:multiLevelType w:val="hybridMultilevel"/>
    <w:tmpl w:val="47285D82"/>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927" w:hanging="360"/>
      </w:pPr>
      <w:rPr>
        <w:rFonts w:ascii="Symbol" w:hAnsi="Symbol" w:hint="default"/>
      </w:rPr>
    </w:lvl>
    <w:lvl w:ilvl="2" w:tplc="34090003">
      <w:start w:val="1"/>
      <w:numFmt w:val="bullet"/>
      <w:lvlText w:val="o"/>
      <w:lvlJc w:val="left"/>
      <w:pPr>
        <w:ind w:left="1919" w:hanging="360"/>
      </w:pPr>
      <w:rPr>
        <w:rFonts w:ascii="Courier New" w:hAnsi="Courier New" w:cs="Courier New"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CAE7229"/>
    <w:multiLevelType w:val="multilevel"/>
    <w:tmpl w:val="C62E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87B16"/>
    <w:multiLevelType w:val="hybridMultilevel"/>
    <w:tmpl w:val="AA389C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1635" w:hanging="360"/>
      </w:pPr>
      <w:rPr>
        <w:rFonts w:ascii="Symbol" w:hAnsi="Symbol"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23E6C6F"/>
    <w:multiLevelType w:val="multilevel"/>
    <w:tmpl w:val="707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843EB"/>
    <w:multiLevelType w:val="hybridMultilevel"/>
    <w:tmpl w:val="8228D0A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6A9508D"/>
    <w:multiLevelType w:val="hybridMultilevel"/>
    <w:tmpl w:val="F1FA9262"/>
    <w:lvl w:ilvl="0" w:tplc="3EAEED5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AC0B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AC31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7E7D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96C2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04CF4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B697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5AE8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0290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87003D8"/>
    <w:multiLevelType w:val="multilevel"/>
    <w:tmpl w:val="58CA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7055A"/>
    <w:multiLevelType w:val="hybridMultilevel"/>
    <w:tmpl w:val="00BCA11A"/>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ACF114A"/>
    <w:multiLevelType w:val="hybridMultilevel"/>
    <w:tmpl w:val="B5CAA77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1635"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EA8222D"/>
    <w:multiLevelType w:val="multilevel"/>
    <w:tmpl w:val="5EF4468A"/>
    <w:lvl w:ilvl="0">
      <w:start w:val="1"/>
      <w:numFmt w:val="bullet"/>
      <w:lvlText w:val="o"/>
      <w:lvlJc w:val="left"/>
      <w:pPr>
        <w:tabs>
          <w:tab w:val="num" w:pos="927"/>
        </w:tabs>
        <w:ind w:left="927" w:hanging="360"/>
      </w:pPr>
      <w:rPr>
        <w:rFonts w:ascii="Courier New" w:hAnsi="Courier New" w:cs="Courier New"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0" w15:restartNumberingAfterBreak="0">
    <w:nsid w:val="2FD370BE"/>
    <w:multiLevelType w:val="multilevel"/>
    <w:tmpl w:val="DB2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832B34"/>
    <w:multiLevelType w:val="multilevel"/>
    <w:tmpl w:val="DB2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067F65"/>
    <w:multiLevelType w:val="multilevel"/>
    <w:tmpl w:val="12D4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2E7A44"/>
    <w:multiLevelType w:val="multilevel"/>
    <w:tmpl w:val="94F2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E00C6D"/>
    <w:multiLevelType w:val="multilevel"/>
    <w:tmpl w:val="ED32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83C87"/>
    <w:multiLevelType w:val="multilevel"/>
    <w:tmpl w:val="6AFA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35C00"/>
    <w:multiLevelType w:val="hybridMultilevel"/>
    <w:tmpl w:val="9796D2E0"/>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3A9C2A0C"/>
    <w:multiLevelType w:val="multilevel"/>
    <w:tmpl w:val="5EF4468A"/>
    <w:lvl w:ilvl="0">
      <w:start w:val="1"/>
      <w:numFmt w:val="bullet"/>
      <w:lvlText w:val="o"/>
      <w:lvlJc w:val="left"/>
      <w:pPr>
        <w:tabs>
          <w:tab w:val="num" w:pos="927"/>
        </w:tabs>
        <w:ind w:left="927" w:hanging="360"/>
      </w:pPr>
      <w:rPr>
        <w:rFonts w:ascii="Courier New" w:hAnsi="Courier New" w:cs="Courier New"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8" w15:restartNumberingAfterBreak="0">
    <w:nsid w:val="41692113"/>
    <w:multiLevelType w:val="hybridMultilevel"/>
    <w:tmpl w:val="EE4A4DDC"/>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927" w:hanging="360"/>
      </w:pPr>
      <w:rPr>
        <w:rFonts w:ascii="Symbol" w:hAnsi="Symbol" w:hint="default"/>
      </w:rPr>
    </w:lvl>
    <w:lvl w:ilvl="2" w:tplc="34090003">
      <w:start w:val="1"/>
      <w:numFmt w:val="bullet"/>
      <w:lvlText w:val="o"/>
      <w:lvlJc w:val="left"/>
      <w:pPr>
        <w:ind w:left="1919" w:hanging="360"/>
      </w:pPr>
      <w:rPr>
        <w:rFonts w:ascii="Courier New" w:hAnsi="Courier New" w:cs="Courier New"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45B90150"/>
    <w:multiLevelType w:val="multilevel"/>
    <w:tmpl w:val="5EF4468A"/>
    <w:lvl w:ilvl="0">
      <w:start w:val="1"/>
      <w:numFmt w:val="bullet"/>
      <w:lvlText w:val="o"/>
      <w:lvlJc w:val="left"/>
      <w:pPr>
        <w:tabs>
          <w:tab w:val="num" w:pos="927"/>
        </w:tabs>
        <w:ind w:left="927" w:hanging="360"/>
      </w:pPr>
      <w:rPr>
        <w:rFonts w:ascii="Courier New" w:hAnsi="Courier New" w:cs="Courier New"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0" w15:restartNumberingAfterBreak="0">
    <w:nsid w:val="47B34EC9"/>
    <w:multiLevelType w:val="multilevel"/>
    <w:tmpl w:val="6E6E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CE5D41"/>
    <w:multiLevelType w:val="multilevel"/>
    <w:tmpl w:val="89DA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EC4E24"/>
    <w:multiLevelType w:val="hybridMultilevel"/>
    <w:tmpl w:val="27B84480"/>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4D3B1C74"/>
    <w:multiLevelType w:val="multilevel"/>
    <w:tmpl w:val="9A18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EF3433"/>
    <w:multiLevelType w:val="hybridMultilevel"/>
    <w:tmpl w:val="CDC0F9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1635" w:hanging="360"/>
      </w:pPr>
      <w:rPr>
        <w:rFonts w:ascii="Symbol" w:hAnsi="Symbol"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244456C"/>
    <w:multiLevelType w:val="multilevel"/>
    <w:tmpl w:val="DB2E1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A41615"/>
    <w:multiLevelType w:val="multilevel"/>
    <w:tmpl w:val="8CF63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8D7E94"/>
    <w:multiLevelType w:val="hybridMultilevel"/>
    <w:tmpl w:val="57525FA0"/>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635" w:hanging="360"/>
      </w:pPr>
      <w:rPr>
        <w:rFonts w:ascii="Symbol" w:hAnsi="Symbol" w:hint="default"/>
      </w:rPr>
    </w:lvl>
    <w:lvl w:ilvl="2" w:tplc="34090003">
      <w:start w:val="1"/>
      <w:numFmt w:val="bullet"/>
      <w:lvlText w:val="o"/>
      <w:lvlJc w:val="left"/>
      <w:pPr>
        <w:ind w:left="1919" w:hanging="360"/>
      </w:pPr>
      <w:rPr>
        <w:rFonts w:ascii="Courier New" w:hAnsi="Courier New" w:cs="Courier New"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564970CD"/>
    <w:multiLevelType w:val="multilevel"/>
    <w:tmpl w:val="639E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0231A7"/>
    <w:multiLevelType w:val="multilevel"/>
    <w:tmpl w:val="433C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330333"/>
    <w:multiLevelType w:val="multilevel"/>
    <w:tmpl w:val="F742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E64EA9"/>
    <w:multiLevelType w:val="multilevel"/>
    <w:tmpl w:val="B948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2B73DF"/>
    <w:multiLevelType w:val="multilevel"/>
    <w:tmpl w:val="E098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7B25C1"/>
    <w:multiLevelType w:val="multilevel"/>
    <w:tmpl w:val="0980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2A5409"/>
    <w:multiLevelType w:val="multilevel"/>
    <w:tmpl w:val="49C21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14615C"/>
    <w:multiLevelType w:val="multilevel"/>
    <w:tmpl w:val="DB2E1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0B3D77"/>
    <w:multiLevelType w:val="multilevel"/>
    <w:tmpl w:val="70E4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9D5B4F"/>
    <w:multiLevelType w:val="multilevel"/>
    <w:tmpl w:val="6CBC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5E4B87"/>
    <w:multiLevelType w:val="multilevel"/>
    <w:tmpl w:val="6656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5E0B0B"/>
    <w:multiLevelType w:val="multilevel"/>
    <w:tmpl w:val="DB2E1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9949AA"/>
    <w:multiLevelType w:val="multilevel"/>
    <w:tmpl w:val="6776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E90934"/>
    <w:multiLevelType w:val="multilevel"/>
    <w:tmpl w:val="8AF6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4D6725"/>
    <w:multiLevelType w:val="multilevel"/>
    <w:tmpl w:val="663E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7C7EDD"/>
    <w:multiLevelType w:val="multilevel"/>
    <w:tmpl w:val="502E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8F5DEC"/>
    <w:multiLevelType w:val="multilevel"/>
    <w:tmpl w:val="0190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141718">
    <w:abstractNumId w:val="15"/>
  </w:num>
  <w:num w:numId="2" w16cid:durableId="1221941983">
    <w:abstractNumId w:val="25"/>
  </w:num>
  <w:num w:numId="3" w16cid:durableId="2065833849">
    <w:abstractNumId w:val="47"/>
  </w:num>
  <w:num w:numId="4" w16cid:durableId="1976450350">
    <w:abstractNumId w:val="16"/>
  </w:num>
  <w:num w:numId="5" w16cid:durableId="1545946328">
    <w:abstractNumId w:val="32"/>
  </w:num>
  <w:num w:numId="6" w16cid:durableId="1729499021">
    <w:abstractNumId w:val="26"/>
  </w:num>
  <w:num w:numId="7" w16cid:durableId="1609965607">
    <w:abstractNumId w:val="17"/>
  </w:num>
  <w:num w:numId="8" w16cid:durableId="1931423892">
    <w:abstractNumId w:val="4"/>
  </w:num>
  <w:num w:numId="9" w16cid:durableId="1750224029">
    <w:abstractNumId w:val="39"/>
  </w:num>
  <w:num w:numId="10" w16cid:durableId="1812136030">
    <w:abstractNumId w:val="51"/>
  </w:num>
  <w:num w:numId="11" w16cid:durableId="693113559">
    <w:abstractNumId w:val="23"/>
  </w:num>
  <w:num w:numId="12" w16cid:durableId="435368412">
    <w:abstractNumId w:val="2"/>
  </w:num>
  <w:num w:numId="13" w16cid:durableId="2144224067">
    <w:abstractNumId w:val="3"/>
  </w:num>
  <w:num w:numId="14" w16cid:durableId="1179542823">
    <w:abstractNumId w:val="22"/>
  </w:num>
  <w:num w:numId="15" w16cid:durableId="1668627099">
    <w:abstractNumId w:val="43"/>
  </w:num>
  <w:num w:numId="16" w16cid:durableId="915742770">
    <w:abstractNumId w:val="7"/>
  </w:num>
  <w:num w:numId="17" w16cid:durableId="389766263">
    <w:abstractNumId w:val="30"/>
  </w:num>
  <w:num w:numId="18" w16cid:durableId="95251944">
    <w:abstractNumId w:val="8"/>
  </w:num>
  <w:num w:numId="19" w16cid:durableId="1951355597">
    <w:abstractNumId w:val="44"/>
  </w:num>
  <w:num w:numId="20" w16cid:durableId="948196262">
    <w:abstractNumId w:val="36"/>
  </w:num>
  <w:num w:numId="21" w16cid:durableId="1319115065">
    <w:abstractNumId w:val="42"/>
  </w:num>
  <w:num w:numId="22" w16cid:durableId="524636902">
    <w:abstractNumId w:val="10"/>
  </w:num>
  <w:num w:numId="23" w16cid:durableId="1766611651">
    <w:abstractNumId w:val="28"/>
  </w:num>
  <w:num w:numId="24" w16cid:durableId="1676225348">
    <w:abstractNumId w:val="6"/>
  </w:num>
  <w:num w:numId="25" w16cid:durableId="14501118">
    <w:abstractNumId w:val="11"/>
  </w:num>
  <w:num w:numId="26" w16cid:durableId="955991013">
    <w:abstractNumId w:val="1"/>
  </w:num>
  <w:num w:numId="27" w16cid:durableId="406146896">
    <w:abstractNumId w:val="40"/>
  </w:num>
  <w:num w:numId="28" w16cid:durableId="1191383986">
    <w:abstractNumId w:val="54"/>
  </w:num>
  <w:num w:numId="29" w16cid:durableId="804280784">
    <w:abstractNumId w:val="24"/>
  </w:num>
  <w:num w:numId="30" w16cid:durableId="26762219">
    <w:abstractNumId w:val="41"/>
  </w:num>
  <w:num w:numId="31" w16cid:durableId="1600867542">
    <w:abstractNumId w:val="9"/>
  </w:num>
  <w:num w:numId="32" w16cid:durableId="1107890125">
    <w:abstractNumId w:val="48"/>
  </w:num>
  <w:num w:numId="33" w16cid:durableId="595674766">
    <w:abstractNumId w:val="38"/>
  </w:num>
  <w:num w:numId="34" w16cid:durableId="420302737">
    <w:abstractNumId w:val="14"/>
  </w:num>
  <w:num w:numId="35" w16cid:durableId="1833064349">
    <w:abstractNumId w:val="18"/>
  </w:num>
  <w:num w:numId="36" w16cid:durableId="1525947303">
    <w:abstractNumId w:val="12"/>
  </w:num>
  <w:num w:numId="37" w16cid:durableId="547763355">
    <w:abstractNumId w:val="34"/>
  </w:num>
  <w:num w:numId="38" w16cid:durableId="490293888">
    <w:abstractNumId w:val="37"/>
  </w:num>
  <w:num w:numId="39" w16cid:durableId="500193691">
    <w:abstractNumId w:val="20"/>
  </w:num>
  <w:num w:numId="40" w16cid:durableId="1525364416">
    <w:abstractNumId w:val="46"/>
  </w:num>
  <w:num w:numId="41" w16cid:durableId="1608654679">
    <w:abstractNumId w:val="13"/>
  </w:num>
  <w:num w:numId="42" w16cid:durableId="1350453588">
    <w:abstractNumId w:val="52"/>
  </w:num>
  <w:num w:numId="43" w16cid:durableId="1643659354">
    <w:abstractNumId w:val="33"/>
  </w:num>
  <w:num w:numId="44" w16cid:durableId="730151804">
    <w:abstractNumId w:val="50"/>
  </w:num>
  <w:num w:numId="45" w16cid:durableId="2081900258">
    <w:abstractNumId w:val="31"/>
  </w:num>
  <w:num w:numId="46" w16cid:durableId="855584196">
    <w:abstractNumId w:val="0"/>
  </w:num>
  <w:num w:numId="47" w16cid:durableId="1027636241">
    <w:abstractNumId w:val="53"/>
  </w:num>
  <w:num w:numId="48" w16cid:durableId="1808816349">
    <w:abstractNumId w:val="35"/>
  </w:num>
  <w:num w:numId="49" w16cid:durableId="85998257">
    <w:abstractNumId w:val="45"/>
  </w:num>
  <w:num w:numId="50" w16cid:durableId="435254529">
    <w:abstractNumId w:val="49"/>
  </w:num>
  <w:num w:numId="51" w16cid:durableId="1322469651">
    <w:abstractNumId w:val="21"/>
  </w:num>
  <w:num w:numId="52" w16cid:durableId="275820">
    <w:abstractNumId w:val="29"/>
  </w:num>
  <w:num w:numId="53" w16cid:durableId="904797459">
    <w:abstractNumId w:val="5"/>
  </w:num>
  <w:num w:numId="54" w16cid:durableId="502742107">
    <w:abstractNumId w:val="27"/>
  </w:num>
  <w:num w:numId="55" w16cid:durableId="3206975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3F6"/>
    <w:rsid w:val="00001940"/>
    <w:rsid w:val="00014911"/>
    <w:rsid w:val="00033AE2"/>
    <w:rsid w:val="000765A5"/>
    <w:rsid w:val="000942D2"/>
    <w:rsid w:val="00142442"/>
    <w:rsid w:val="00194BD8"/>
    <w:rsid w:val="00237FE2"/>
    <w:rsid w:val="00251F3D"/>
    <w:rsid w:val="002574AF"/>
    <w:rsid w:val="002B1BD9"/>
    <w:rsid w:val="002D1925"/>
    <w:rsid w:val="002E7E76"/>
    <w:rsid w:val="002F2174"/>
    <w:rsid w:val="002F4A4D"/>
    <w:rsid w:val="002F60B3"/>
    <w:rsid w:val="00305177"/>
    <w:rsid w:val="00373CBF"/>
    <w:rsid w:val="003A7A55"/>
    <w:rsid w:val="00424892"/>
    <w:rsid w:val="0046402A"/>
    <w:rsid w:val="004831E9"/>
    <w:rsid w:val="00512351"/>
    <w:rsid w:val="00590D72"/>
    <w:rsid w:val="005936E4"/>
    <w:rsid w:val="005C0C36"/>
    <w:rsid w:val="005E79B1"/>
    <w:rsid w:val="00611A8A"/>
    <w:rsid w:val="00627B11"/>
    <w:rsid w:val="006345D3"/>
    <w:rsid w:val="00716324"/>
    <w:rsid w:val="00767D89"/>
    <w:rsid w:val="00781978"/>
    <w:rsid w:val="007D13A0"/>
    <w:rsid w:val="00832A8C"/>
    <w:rsid w:val="00845F81"/>
    <w:rsid w:val="008B20B2"/>
    <w:rsid w:val="008D2B8A"/>
    <w:rsid w:val="008F624A"/>
    <w:rsid w:val="00914A96"/>
    <w:rsid w:val="009424F7"/>
    <w:rsid w:val="00972146"/>
    <w:rsid w:val="009761AB"/>
    <w:rsid w:val="009B5669"/>
    <w:rsid w:val="009D6E33"/>
    <w:rsid w:val="009F761A"/>
    <w:rsid w:val="00A0172C"/>
    <w:rsid w:val="00A25530"/>
    <w:rsid w:val="00A53ADE"/>
    <w:rsid w:val="00A715A3"/>
    <w:rsid w:val="00A83866"/>
    <w:rsid w:val="00AB2C11"/>
    <w:rsid w:val="00AC6796"/>
    <w:rsid w:val="00B64E7B"/>
    <w:rsid w:val="00B82C9B"/>
    <w:rsid w:val="00B92F94"/>
    <w:rsid w:val="00B954E6"/>
    <w:rsid w:val="00BB6B33"/>
    <w:rsid w:val="00BB7EDA"/>
    <w:rsid w:val="00BF4DA4"/>
    <w:rsid w:val="00C02025"/>
    <w:rsid w:val="00C620A3"/>
    <w:rsid w:val="00CA3110"/>
    <w:rsid w:val="00D14E83"/>
    <w:rsid w:val="00D51AA7"/>
    <w:rsid w:val="00D56141"/>
    <w:rsid w:val="00DA78D8"/>
    <w:rsid w:val="00DD27F3"/>
    <w:rsid w:val="00E35972"/>
    <w:rsid w:val="00E9740C"/>
    <w:rsid w:val="00EE1BD3"/>
    <w:rsid w:val="00EE5DF9"/>
    <w:rsid w:val="00F339FF"/>
    <w:rsid w:val="00F73693"/>
    <w:rsid w:val="00F774A5"/>
    <w:rsid w:val="00F91C9F"/>
    <w:rsid w:val="00FB03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E4F0"/>
  <w15:docId w15:val="{9A26F9F9-72B9-40C9-A6DD-74593A60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96"/>
    <w:pPr>
      <w:spacing w:after="9" w:line="271" w:lineRule="auto"/>
      <w:ind w:left="10" w:right="3"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17" w:line="259" w:lineRule="auto"/>
      <w:ind w:left="10" w:hanging="10"/>
      <w:jc w:val="center"/>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17" w:line="259" w:lineRule="auto"/>
      <w:ind w:left="10" w:hanging="10"/>
      <w:outlineLvl w:val="1"/>
    </w:pPr>
    <w:rPr>
      <w:rFonts w:ascii="Arial" w:eastAsia="Arial" w:hAnsi="Arial" w:cs="Arial"/>
      <w:i/>
      <w:color w:val="000000"/>
      <w:sz w:val="22"/>
    </w:rPr>
  </w:style>
  <w:style w:type="paragraph" w:styleId="Heading3">
    <w:name w:val="heading 3"/>
    <w:basedOn w:val="Normal"/>
    <w:next w:val="Normal"/>
    <w:link w:val="Heading3Char"/>
    <w:uiPriority w:val="9"/>
    <w:semiHidden/>
    <w:unhideWhenUsed/>
    <w:qFormat/>
    <w:rsid w:val="002E7E76"/>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2E7E76"/>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A0172C"/>
    <w:rPr>
      <w:b/>
      <w:bCs/>
    </w:rPr>
  </w:style>
  <w:style w:type="character" w:styleId="Hyperlink">
    <w:name w:val="Hyperlink"/>
    <w:basedOn w:val="DefaultParagraphFont"/>
    <w:uiPriority w:val="99"/>
    <w:unhideWhenUsed/>
    <w:rsid w:val="00A0172C"/>
    <w:rPr>
      <w:color w:val="467886" w:themeColor="hyperlink"/>
      <w:u w:val="single"/>
    </w:rPr>
  </w:style>
  <w:style w:type="character" w:styleId="UnresolvedMention">
    <w:name w:val="Unresolved Mention"/>
    <w:basedOn w:val="DefaultParagraphFont"/>
    <w:uiPriority w:val="99"/>
    <w:semiHidden/>
    <w:unhideWhenUsed/>
    <w:rsid w:val="00A0172C"/>
    <w:rPr>
      <w:color w:val="605E5C"/>
      <w:shd w:val="clear" w:color="auto" w:fill="E1DFDD"/>
    </w:rPr>
  </w:style>
  <w:style w:type="paragraph" w:styleId="NormalWeb">
    <w:name w:val="Normal (Web)"/>
    <w:basedOn w:val="Normal"/>
    <w:uiPriority w:val="99"/>
    <w:unhideWhenUsed/>
    <w:rsid w:val="00A0172C"/>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14:ligatures w14:val="none"/>
    </w:rPr>
  </w:style>
  <w:style w:type="character" w:customStyle="1" w:styleId="Heading3Char">
    <w:name w:val="Heading 3 Char"/>
    <w:basedOn w:val="DefaultParagraphFont"/>
    <w:link w:val="Heading3"/>
    <w:uiPriority w:val="9"/>
    <w:semiHidden/>
    <w:rsid w:val="002E7E76"/>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2E7E76"/>
    <w:rPr>
      <w:rFonts w:asciiTheme="majorHAnsi" w:eastAsiaTheme="majorEastAsia" w:hAnsiTheme="majorHAnsi" w:cstheme="majorBidi"/>
      <w:i/>
      <w:iCs/>
      <w:color w:val="0F4761" w:themeColor="accent1" w:themeShade="BF"/>
      <w:sz w:val="22"/>
    </w:rPr>
  </w:style>
  <w:style w:type="paragraph" w:styleId="ListParagraph">
    <w:name w:val="List Paragraph"/>
    <w:basedOn w:val="Normal"/>
    <w:uiPriority w:val="34"/>
    <w:qFormat/>
    <w:rsid w:val="002E7E76"/>
    <w:pPr>
      <w:ind w:left="720"/>
      <w:contextualSpacing/>
    </w:pPr>
  </w:style>
  <w:style w:type="character" w:customStyle="1" w:styleId="line-clamp-1">
    <w:name w:val="line-clamp-1"/>
    <w:basedOn w:val="DefaultParagraphFont"/>
    <w:rsid w:val="00972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4192">
      <w:bodyDiv w:val="1"/>
      <w:marLeft w:val="0"/>
      <w:marRight w:val="0"/>
      <w:marTop w:val="0"/>
      <w:marBottom w:val="0"/>
      <w:divBdr>
        <w:top w:val="none" w:sz="0" w:space="0" w:color="auto"/>
        <w:left w:val="none" w:sz="0" w:space="0" w:color="auto"/>
        <w:bottom w:val="none" w:sz="0" w:space="0" w:color="auto"/>
        <w:right w:val="none" w:sz="0" w:space="0" w:color="auto"/>
      </w:divBdr>
    </w:div>
    <w:div w:id="100608271">
      <w:bodyDiv w:val="1"/>
      <w:marLeft w:val="0"/>
      <w:marRight w:val="0"/>
      <w:marTop w:val="0"/>
      <w:marBottom w:val="0"/>
      <w:divBdr>
        <w:top w:val="none" w:sz="0" w:space="0" w:color="auto"/>
        <w:left w:val="none" w:sz="0" w:space="0" w:color="auto"/>
        <w:bottom w:val="none" w:sz="0" w:space="0" w:color="auto"/>
        <w:right w:val="none" w:sz="0" w:space="0" w:color="auto"/>
      </w:divBdr>
    </w:div>
    <w:div w:id="549922814">
      <w:bodyDiv w:val="1"/>
      <w:marLeft w:val="0"/>
      <w:marRight w:val="0"/>
      <w:marTop w:val="0"/>
      <w:marBottom w:val="0"/>
      <w:divBdr>
        <w:top w:val="none" w:sz="0" w:space="0" w:color="auto"/>
        <w:left w:val="none" w:sz="0" w:space="0" w:color="auto"/>
        <w:bottom w:val="none" w:sz="0" w:space="0" w:color="auto"/>
        <w:right w:val="none" w:sz="0" w:space="0" w:color="auto"/>
      </w:divBdr>
      <w:divsChild>
        <w:div w:id="1849444075">
          <w:marLeft w:val="0"/>
          <w:marRight w:val="0"/>
          <w:marTop w:val="0"/>
          <w:marBottom w:val="0"/>
          <w:divBdr>
            <w:top w:val="none" w:sz="0" w:space="0" w:color="auto"/>
            <w:left w:val="none" w:sz="0" w:space="0" w:color="auto"/>
            <w:bottom w:val="none" w:sz="0" w:space="0" w:color="auto"/>
            <w:right w:val="none" w:sz="0" w:space="0" w:color="auto"/>
          </w:divBdr>
          <w:divsChild>
            <w:div w:id="1201481043">
              <w:marLeft w:val="0"/>
              <w:marRight w:val="0"/>
              <w:marTop w:val="0"/>
              <w:marBottom w:val="0"/>
              <w:divBdr>
                <w:top w:val="none" w:sz="0" w:space="0" w:color="auto"/>
                <w:left w:val="none" w:sz="0" w:space="0" w:color="auto"/>
                <w:bottom w:val="none" w:sz="0" w:space="0" w:color="auto"/>
                <w:right w:val="none" w:sz="0" w:space="0" w:color="auto"/>
              </w:divBdr>
              <w:divsChild>
                <w:div w:id="1461193700">
                  <w:marLeft w:val="0"/>
                  <w:marRight w:val="0"/>
                  <w:marTop w:val="0"/>
                  <w:marBottom w:val="0"/>
                  <w:divBdr>
                    <w:top w:val="none" w:sz="0" w:space="0" w:color="auto"/>
                    <w:left w:val="none" w:sz="0" w:space="0" w:color="auto"/>
                    <w:bottom w:val="none" w:sz="0" w:space="0" w:color="auto"/>
                    <w:right w:val="none" w:sz="0" w:space="0" w:color="auto"/>
                  </w:divBdr>
                  <w:divsChild>
                    <w:div w:id="20366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8904">
          <w:marLeft w:val="0"/>
          <w:marRight w:val="0"/>
          <w:marTop w:val="0"/>
          <w:marBottom w:val="0"/>
          <w:divBdr>
            <w:top w:val="none" w:sz="0" w:space="0" w:color="auto"/>
            <w:left w:val="none" w:sz="0" w:space="0" w:color="auto"/>
            <w:bottom w:val="none" w:sz="0" w:space="0" w:color="auto"/>
            <w:right w:val="none" w:sz="0" w:space="0" w:color="auto"/>
          </w:divBdr>
          <w:divsChild>
            <w:div w:id="1847938725">
              <w:marLeft w:val="0"/>
              <w:marRight w:val="0"/>
              <w:marTop w:val="0"/>
              <w:marBottom w:val="0"/>
              <w:divBdr>
                <w:top w:val="none" w:sz="0" w:space="0" w:color="auto"/>
                <w:left w:val="none" w:sz="0" w:space="0" w:color="auto"/>
                <w:bottom w:val="none" w:sz="0" w:space="0" w:color="auto"/>
                <w:right w:val="none" w:sz="0" w:space="0" w:color="auto"/>
              </w:divBdr>
              <w:divsChild>
                <w:div w:id="1525754135">
                  <w:marLeft w:val="0"/>
                  <w:marRight w:val="0"/>
                  <w:marTop w:val="0"/>
                  <w:marBottom w:val="0"/>
                  <w:divBdr>
                    <w:top w:val="none" w:sz="0" w:space="0" w:color="auto"/>
                    <w:left w:val="none" w:sz="0" w:space="0" w:color="auto"/>
                    <w:bottom w:val="none" w:sz="0" w:space="0" w:color="auto"/>
                    <w:right w:val="none" w:sz="0" w:space="0" w:color="auto"/>
                  </w:divBdr>
                  <w:divsChild>
                    <w:div w:id="9195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832787">
      <w:bodyDiv w:val="1"/>
      <w:marLeft w:val="0"/>
      <w:marRight w:val="0"/>
      <w:marTop w:val="0"/>
      <w:marBottom w:val="0"/>
      <w:divBdr>
        <w:top w:val="none" w:sz="0" w:space="0" w:color="auto"/>
        <w:left w:val="none" w:sz="0" w:space="0" w:color="auto"/>
        <w:bottom w:val="none" w:sz="0" w:space="0" w:color="auto"/>
        <w:right w:val="none" w:sz="0" w:space="0" w:color="auto"/>
      </w:divBdr>
    </w:div>
    <w:div w:id="1199587956">
      <w:bodyDiv w:val="1"/>
      <w:marLeft w:val="0"/>
      <w:marRight w:val="0"/>
      <w:marTop w:val="0"/>
      <w:marBottom w:val="0"/>
      <w:divBdr>
        <w:top w:val="none" w:sz="0" w:space="0" w:color="auto"/>
        <w:left w:val="none" w:sz="0" w:space="0" w:color="auto"/>
        <w:bottom w:val="none" w:sz="0" w:space="0" w:color="auto"/>
        <w:right w:val="none" w:sz="0" w:space="0" w:color="auto"/>
      </w:divBdr>
    </w:div>
    <w:div w:id="1221012320">
      <w:bodyDiv w:val="1"/>
      <w:marLeft w:val="0"/>
      <w:marRight w:val="0"/>
      <w:marTop w:val="0"/>
      <w:marBottom w:val="0"/>
      <w:divBdr>
        <w:top w:val="none" w:sz="0" w:space="0" w:color="auto"/>
        <w:left w:val="none" w:sz="0" w:space="0" w:color="auto"/>
        <w:bottom w:val="none" w:sz="0" w:space="0" w:color="auto"/>
        <w:right w:val="none" w:sz="0" w:space="0" w:color="auto"/>
      </w:divBdr>
    </w:div>
    <w:div w:id="1260069458">
      <w:bodyDiv w:val="1"/>
      <w:marLeft w:val="0"/>
      <w:marRight w:val="0"/>
      <w:marTop w:val="0"/>
      <w:marBottom w:val="0"/>
      <w:divBdr>
        <w:top w:val="none" w:sz="0" w:space="0" w:color="auto"/>
        <w:left w:val="none" w:sz="0" w:space="0" w:color="auto"/>
        <w:bottom w:val="none" w:sz="0" w:space="0" w:color="auto"/>
        <w:right w:val="none" w:sz="0" w:space="0" w:color="auto"/>
      </w:divBdr>
    </w:div>
    <w:div w:id="1894734813">
      <w:bodyDiv w:val="1"/>
      <w:marLeft w:val="0"/>
      <w:marRight w:val="0"/>
      <w:marTop w:val="0"/>
      <w:marBottom w:val="0"/>
      <w:divBdr>
        <w:top w:val="none" w:sz="0" w:space="0" w:color="auto"/>
        <w:left w:val="none" w:sz="0" w:space="0" w:color="auto"/>
        <w:bottom w:val="none" w:sz="0" w:space="0" w:color="auto"/>
        <w:right w:val="none" w:sz="0" w:space="0" w:color="auto"/>
      </w:divBdr>
    </w:div>
    <w:div w:id="1930309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40898864428340B2B4C005F8BDD3EC" ma:contentTypeVersion="15" ma:contentTypeDescription="Create a new document." ma:contentTypeScope="" ma:versionID="77e887141a3d904652f516b01007b790">
  <xsd:schema xmlns:xsd="http://www.w3.org/2001/XMLSchema" xmlns:xs="http://www.w3.org/2001/XMLSchema" xmlns:p="http://schemas.microsoft.com/office/2006/metadata/properties" xmlns:ns3="5bec6d9f-8f05-42bc-a802-5a83775d48ff" xmlns:ns4="5c21df93-48c4-4368-9315-f03a3981ad04" targetNamespace="http://schemas.microsoft.com/office/2006/metadata/properties" ma:root="true" ma:fieldsID="7632913510fb0e385a0b6bc0170b4300" ns3:_="" ns4:_="">
    <xsd:import namespace="5bec6d9f-8f05-42bc-a802-5a83775d48ff"/>
    <xsd:import namespace="5c21df93-48c4-4368-9315-f03a3981ad0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c6d9f-8f05-42bc-a802-5a83775d48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21df93-48c4-4368-9315-f03a3981ad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bec6d9f-8f05-42bc-a802-5a83775d48ff" xsi:nil="true"/>
  </documentManagement>
</p:properties>
</file>

<file path=customXml/itemProps1.xml><?xml version="1.0" encoding="utf-8"?>
<ds:datastoreItem xmlns:ds="http://schemas.openxmlformats.org/officeDocument/2006/customXml" ds:itemID="{F7A8A653-C15B-48EF-A8A7-D13B6CC0C646}">
  <ds:schemaRefs>
    <ds:schemaRef ds:uri="http://schemas.microsoft.com/sharepoint/v3/contenttype/forms"/>
  </ds:schemaRefs>
</ds:datastoreItem>
</file>

<file path=customXml/itemProps2.xml><?xml version="1.0" encoding="utf-8"?>
<ds:datastoreItem xmlns:ds="http://schemas.openxmlformats.org/officeDocument/2006/customXml" ds:itemID="{E04C7889-3B95-4B4B-87EE-2E3C645A33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c6d9f-8f05-42bc-a802-5a83775d48ff"/>
    <ds:schemaRef ds:uri="5c21df93-48c4-4368-9315-f03a3981a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DE0C39-A255-4F16-A99D-102AFAD518A3}">
  <ds:schemaRefs>
    <ds:schemaRef ds:uri="http://schemas.microsoft.com/office/2006/metadata/properties"/>
    <ds:schemaRef ds:uri="http://schemas.microsoft.com/office/infopath/2007/PartnerControls"/>
    <ds:schemaRef ds:uri="5bec6d9f-8f05-42bc-a802-5a83775d48ff"/>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Hezron A. Nallos</dc:creator>
  <cp:keywords/>
  <cp:lastModifiedBy>Hezron A. Nallos</cp:lastModifiedBy>
  <cp:revision>51</cp:revision>
  <cp:lastPrinted>2024-07-05T15:56:00Z</cp:lastPrinted>
  <dcterms:created xsi:type="dcterms:W3CDTF">2024-07-05T14:20:00Z</dcterms:created>
  <dcterms:modified xsi:type="dcterms:W3CDTF">2024-07-05T15:57:00Z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0x010100CB40898864428340B2B4C005F8BDD3EC</vt:lpwstr>
  </property>
</Properties>
</file>