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EastAsia"/>
          <w:color w:val="4472C4" w:themeColor="accent1"/>
        </w:rPr>
        <w:id w:val="-391886015"/>
        <w:docPartObj>
          <w:docPartGallery w:val="Cover Pages"/>
          <w:docPartUnique/>
        </w:docPartObj>
      </w:sdtPr>
      <w:sdtEndPr>
        <w:rPr>
          <w:rFonts w:asciiTheme="majorBidi" w:eastAsiaTheme="majorEastAsia" w:hAnsiTheme="majorBidi" w:cstheme="majorBidi"/>
          <w:bCs/>
          <w:i/>
          <w:iCs/>
          <w:sz w:val="28"/>
          <w:szCs w:val="28"/>
          <w:rtl/>
        </w:rPr>
      </w:sdtEndPr>
      <w:sdtContent>
        <w:p w14:paraId="31C871A1" w14:textId="77777777" w:rsidR="0008391E" w:rsidRPr="00B12B52" w:rsidRDefault="0008391E" w:rsidP="0008391E">
          <w:pPr>
            <w:bidi w:val="0"/>
            <w:spacing w:line="240" w:lineRule="auto"/>
            <w:ind w:right="142"/>
            <w:jc w:val="center"/>
            <w:rPr>
              <w:rFonts w:cs="Times New Roman"/>
            </w:rPr>
          </w:pPr>
          <w:r>
            <w:rPr>
              <w:noProof/>
              <w:sz w:val="20"/>
            </w:rPr>
            <w:drawing>
              <wp:inline distT="0" distB="0" distL="0" distR="0" wp14:anchorId="67288AC4" wp14:editId="70BA5F7F">
                <wp:extent cx="1158240" cy="1158241"/>
                <wp:effectExtent l="0" t="0" r="3810" b="381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58243" cy="1158244"/>
                        </a:xfrm>
                        <a:prstGeom prst="rect">
                          <a:avLst/>
                        </a:prstGeom>
                      </pic:spPr>
                    </pic:pic>
                  </a:graphicData>
                </a:graphic>
              </wp:inline>
            </w:drawing>
          </w:r>
        </w:p>
        <w:p w14:paraId="71BBED8D" w14:textId="77777777" w:rsidR="0008391E" w:rsidRPr="00E277AE" w:rsidRDefault="0008391E" w:rsidP="0008391E">
          <w:pPr>
            <w:bidi w:val="0"/>
            <w:spacing w:after="0" w:line="240" w:lineRule="auto"/>
            <w:ind w:right="142"/>
            <w:jc w:val="center"/>
            <w:rPr>
              <w:rFonts w:cs="Times New Roman"/>
              <w:b/>
              <w:bCs/>
            </w:rPr>
          </w:pPr>
          <w:r w:rsidRPr="00E277AE">
            <w:rPr>
              <w:rFonts w:cs="Times New Roman"/>
              <w:b/>
              <w:bCs/>
            </w:rPr>
            <w:t>Kingdom of Saudi Arabia</w:t>
          </w:r>
        </w:p>
        <w:p w14:paraId="51951FAD" w14:textId="77777777" w:rsidR="0008391E" w:rsidRPr="00E277AE" w:rsidRDefault="0008391E" w:rsidP="0008391E">
          <w:pPr>
            <w:bidi w:val="0"/>
            <w:spacing w:after="0" w:line="240" w:lineRule="auto"/>
            <w:ind w:right="142"/>
            <w:jc w:val="center"/>
            <w:rPr>
              <w:rFonts w:cs="Times New Roman"/>
              <w:b/>
              <w:bCs/>
            </w:rPr>
          </w:pPr>
          <w:r w:rsidRPr="00E277AE">
            <w:rPr>
              <w:rFonts w:cs="Times New Roman"/>
              <w:b/>
              <w:bCs/>
            </w:rPr>
            <w:t>Ministry of Education</w:t>
          </w:r>
        </w:p>
        <w:p w14:paraId="60ED0796" w14:textId="77777777" w:rsidR="0008391E" w:rsidRPr="00E277AE" w:rsidRDefault="0008391E" w:rsidP="0008391E">
          <w:pPr>
            <w:bidi w:val="0"/>
            <w:spacing w:after="0" w:line="240" w:lineRule="auto"/>
            <w:ind w:right="142"/>
            <w:jc w:val="center"/>
            <w:rPr>
              <w:rFonts w:cs="Times New Roman"/>
              <w:b/>
              <w:bCs/>
            </w:rPr>
          </w:pPr>
          <w:r w:rsidRPr="00E277AE">
            <w:rPr>
              <w:rFonts w:cs="Times New Roman"/>
              <w:b/>
              <w:bCs/>
            </w:rPr>
            <w:t>King Faisal University</w:t>
          </w:r>
        </w:p>
        <w:p w14:paraId="0048FA3C" w14:textId="77777777" w:rsidR="0008391E" w:rsidRPr="00E277AE" w:rsidRDefault="0008391E" w:rsidP="0008391E">
          <w:pPr>
            <w:bidi w:val="0"/>
            <w:spacing w:after="0" w:line="240" w:lineRule="auto"/>
            <w:ind w:right="142"/>
            <w:jc w:val="center"/>
            <w:rPr>
              <w:rFonts w:cs="Times New Roman"/>
            </w:rPr>
          </w:pPr>
          <w:r w:rsidRPr="00E277AE">
            <w:rPr>
              <w:rFonts w:cs="Times New Roman"/>
              <w:b/>
              <w:bCs/>
            </w:rPr>
            <w:t>College of Computer Sciences &amp; Information Technology</w:t>
          </w:r>
        </w:p>
        <w:p w14:paraId="0AB48320" w14:textId="77777777" w:rsidR="0008391E" w:rsidRPr="00EE6BE1" w:rsidRDefault="0008391E" w:rsidP="0008391E">
          <w:pPr>
            <w:bidi w:val="0"/>
            <w:spacing w:line="360" w:lineRule="auto"/>
            <w:ind w:right="142"/>
            <w:jc w:val="center"/>
            <w:rPr>
              <w:rFonts w:cs="Times New Roman"/>
            </w:rPr>
          </w:pPr>
        </w:p>
        <w:p w14:paraId="6D6915F5" w14:textId="742FE93C" w:rsidR="00076DDA" w:rsidRPr="00E277AE" w:rsidRDefault="00076DDA" w:rsidP="00076DDA">
          <w:pPr>
            <w:bidi w:val="0"/>
            <w:spacing w:line="360" w:lineRule="auto"/>
            <w:ind w:right="142"/>
            <w:jc w:val="center"/>
            <w:rPr>
              <w:rFonts w:asciiTheme="majorBidi" w:hAnsiTheme="majorBidi" w:cstheme="majorBidi"/>
              <w:b/>
              <w:sz w:val="32"/>
              <w:szCs w:val="32"/>
            </w:rPr>
          </w:pPr>
          <w:r w:rsidRPr="00E277AE">
            <w:rPr>
              <w:rFonts w:asciiTheme="majorBidi" w:hAnsiTheme="majorBidi" w:cstheme="majorBidi"/>
              <w:b/>
              <w:sz w:val="32"/>
              <w:szCs w:val="32"/>
            </w:rPr>
            <w:t>Multi agents Project</w:t>
          </w:r>
        </w:p>
        <w:p w14:paraId="6A6EDB67" w14:textId="305BF8CD" w:rsidR="0008391E" w:rsidRPr="00E277AE" w:rsidRDefault="00155240" w:rsidP="0008391E">
          <w:pPr>
            <w:bidi w:val="0"/>
            <w:spacing w:after="0" w:line="360" w:lineRule="auto"/>
            <w:ind w:right="142"/>
            <w:jc w:val="center"/>
            <w:rPr>
              <w:rFonts w:ascii="Times New Roman" w:hAnsi="Times New Roman" w:cs="Times New Roman"/>
              <w:b/>
              <w:bCs/>
              <w:color w:val="4472C4" w:themeColor="accent1"/>
              <w:sz w:val="24"/>
              <w:szCs w:val="24"/>
            </w:rPr>
          </w:pPr>
          <w:r w:rsidRPr="00E277AE">
            <w:rPr>
              <w:rFonts w:ascii="Times New Roman" w:hAnsi="Times New Roman" w:cs="Times New Roman"/>
              <w:b/>
              <w:bCs/>
              <w:color w:val="4472C4" w:themeColor="accent1"/>
              <w:sz w:val="24"/>
              <w:szCs w:val="24"/>
            </w:rPr>
            <w:t>"Traffic Sign Recognition"</w:t>
          </w:r>
        </w:p>
        <w:p w14:paraId="53649E9F" w14:textId="6BB699BF" w:rsidR="00155240" w:rsidRDefault="00ED5CE0" w:rsidP="00E277AE">
          <w:pPr>
            <w:bidi w:val="0"/>
            <w:spacing w:after="0" w:line="360" w:lineRule="auto"/>
            <w:ind w:right="142"/>
            <w:jc w:val="center"/>
            <w:rPr>
              <w:rFonts w:ascii="Times New Roman" w:hAnsi="Times New Roman" w:cs="Times New Roman"/>
              <w:b/>
              <w:bCs/>
              <w:sz w:val="24"/>
              <w:szCs w:val="24"/>
            </w:rPr>
          </w:pPr>
          <w:r>
            <w:rPr>
              <w:noProof/>
            </w:rPr>
            <w:drawing>
              <wp:inline distT="0" distB="0" distL="0" distR="0" wp14:anchorId="21A66EF3" wp14:editId="05859972">
                <wp:extent cx="5189220" cy="25555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9220" cy="2555571"/>
                        </a:xfrm>
                        <a:prstGeom prst="rect">
                          <a:avLst/>
                        </a:prstGeom>
                      </pic:spPr>
                    </pic:pic>
                  </a:graphicData>
                </a:graphic>
              </wp:inline>
            </w:drawing>
          </w:r>
        </w:p>
        <w:p w14:paraId="5735168B" w14:textId="77777777" w:rsidR="00E277AE" w:rsidRDefault="00E277AE" w:rsidP="00E277AE">
          <w:pPr>
            <w:bidi w:val="0"/>
            <w:spacing w:after="0" w:line="360" w:lineRule="auto"/>
            <w:ind w:right="142"/>
            <w:jc w:val="center"/>
            <w:rPr>
              <w:rFonts w:ascii="Times New Roman" w:hAnsi="Times New Roman" w:cs="Times New Roman"/>
              <w:b/>
              <w:bCs/>
              <w:sz w:val="24"/>
              <w:szCs w:val="24"/>
            </w:rPr>
          </w:pPr>
        </w:p>
        <w:p w14:paraId="4AE87B7C" w14:textId="7301F3B3" w:rsidR="00DF7937" w:rsidRPr="00DF7937" w:rsidRDefault="00DF7937" w:rsidP="00DF7937">
          <w:pPr>
            <w:bidi w:val="0"/>
            <w:spacing w:after="0" w:line="360" w:lineRule="auto"/>
            <w:ind w:right="142"/>
            <w:jc w:val="center"/>
            <w:rPr>
              <w:rFonts w:asciiTheme="majorBidi" w:hAnsiTheme="majorBidi" w:cstheme="majorBidi"/>
              <w:b/>
              <w:bCs/>
              <w:sz w:val="24"/>
              <w:szCs w:val="24"/>
            </w:rPr>
          </w:pPr>
          <w:r w:rsidRPr="00076DDA">
            <w:rPr>
              <w:rFonts w:asciiTheme="majorBidi" w:hAnsiTheme="majorBidi" w:cstheme="majorBidi"/>
              <w:b/>
              <w:bCs/>
              <w:sz w:val="24"/>
              <w:szCs w:val="24"/>
            </w:rPr>
            <w:t xml:space="preserve">Section </w:t>
          </w:r>
          <w:r>
            <w:rPr>
              <w:rFonts w:asciiTheme="majorBidi" w:hAnsiTheme="majorBidi" w:cstheme="majorBidi"/>
              <w:b/>
              <w:bCs/>
              <w:sz w:val="24"/>
              <w:szCs w:val="24"/>
            </w:rPr>
            <w:t>60</w:t>
          </w:r>
        </w:p>
        <w:p w14:paraId="39E3E79E" w14:textId="729B8BEC" w:rsidR="0008391E" w:rsidRDefault="00DF7937" w:rsidP="003556D8">
          <w:pPr>
            <w:bidi w:val="0"/>
            <w:spacing w:after="0" w:line="360" w:lineRule="auto"/>
            <w:ind w:right="142"/>
            <w:jc w:val="center"/>
            <w:rPr>
              <w:rFonts w:asciiTheme="majorBidi" w:hAnsiTheme="majorBidi" w:cstheme="majorBidi"/>
              <w:b/>
              <w:bCs/>
              <w:sz w:val="24"/>
              <w:szCs w:val="24"/>
            </w:rPr>
          </w:pPr>
          <w:r>
            <w:rPr>
              <w:rFonts w:asciiTheme="majorBidi" w:hAnsiTheme="majorBidi" w:cstheme="majorBidi"/>
              <w:b/>
              <w:bCs/>
              <w:sz w:val="24"/>
              <w:szCs w:val="24"/>
            </w:rPr>
            <w:t>By</w:t>
          </w:r>
          <w:r w:rsidR="003556D8">
            <w:rPr>
              <w:rFonts w:asciiTheme="majorBidi" w:hAnsiTheme="majorBidi" w:cstheme="majorBidi"/>
              <w:b/>
              <w:bCs/>
              <w:sz w:val="24"/>
              <w:szCs w:val="24"/>
            </w:rPr>
            <w:t xml:space="preserve"> </w:t>
          </w:r>
          <w:r w:rsidR="003556D8" w:rsidRPr="003556D8">
            <w:rPr>
              <w:rFonts w:asciiTheme="majorBidi" w:hAnsiTheme="majorBidi" w:cstheme="majorBidi"/>
              <w:b/>
              <w:bCs/>
              <w:sz w:val="24"/>
              <w:szCs w:val="24"/>
            </w:rPr>
            <w:t xml:space="preserve">Group </w:t>
          </w:r>
          <w:r w:rsidR="00076DDA">
            <w:rPr>
              <w:rFonts w:asciiTheme="majorBidi" w:hAnsiTheme="majorBidi" w:cstheme="majorBidi"/>
              <w:b/>
              <w:bCs/>
              <w:sz w:val="24"/>
              <w:szCs w:val="24"/>
            </w:rPr>
            <w:t>2</w:t>
          </w:r>
        </w:p>
        <w:tbl>
          <w:tblPr>
            <w:tblStyle w:val="a5"/>
            <w:tblW w:w="0" w:type="auto"/>
            <w:jc w:val="center"/>
            <w:tblLook w:val="04A0" w:firstRow="1" w:lastRow="0" w:firstColumn="1" w:lastColumn="0" w:noHBand="0" w:noVBand="1"/>
          </w:tblPr>
          <w:tblGrid>
            <w:gridCol w:w="3418"/>
            <w:gridCol w:w="3419"/>
          </w:tblGrid>
          <w:tr w:rsidR="00076DDA" w:rsidRPr="00670A79" w14:paraId="69810ED5" w14:textId="77777777" w:rsidTr="00076DDA">
            <w:trPr>
              <w:trHeight w:val="444"/>
              <w:jc w:val="center"/>
            </w:trPr>
            <w:tc>
              <w:tcPr>
                <w:tcW w:w="3418" w:type="dxa"/>
              </w:tcPr>
              <w:p w14:paraId="0FE6C00E" w14:textId="014ED8E1" w:rsidR="00076DDA" w:rsidRPr="00E277AE" w:rsidRDefault="00076DDA" w:rsidP="00670A79">
                <w:pPr>
                  <w:bidi w:val="0"/>
                  <w:jc w:val="center"/>
                  <w:rPr>
                    <w:rFonts w:asciiTheme="majorBidi" w:hAnsiTheme="majorBidi" w:cstheme="majorBidi"/>
                    <w:b/>
                    <w:bCs/>
                    <w:color w:val="000000" w:themeColor="text1"/>
                    <w:sz w:val="28"/>
                    <w:szCs w:val="28"/>
                  </w:rPr>
                </w:pPr>
                <w:r w:rsidRPr="00E277AE">
                  <w:rPr>
                    <w:rFonts w:asciiTheme="majorBidi" w:hAnsiTheme="majorBidi" w:cstheme="majorBidi"/>
                    <w:b/>
                    <w:bCs/>
                    <w:color w:val="000000" w:themeColor="text1"/>
                    <w:sz w:val="28"/>
                    <w:szCs w:val="28"/>
                  </w:rPr>
                  <w:t>Name</w:t>
                </w:r>
              </w:p>
            </w:tc>
            <w:tc>
              <w:tcPr>
                <w:tcW w:w="3419" w:type="dxa"/>
              </w:tcPr>
              <w:p w14:paraId="22629B06" w14:textId="1867FC00" w:rsidR="00076DDA" w:rsidRPr="00E277AE" w:rsidRDefault="00076DDA" w:rsidP="00670A79">
                <w:pPr>
                  <w:bidi w:val="0"/>
                  <w:jc w:val="center"/>
                  <w:rPr>
                    <w:rFonts w:asciiTheme="majorBidi" w:hAnsiTheme="majorBidi" w:cstheme="majorBidi"/>
                    <w:b/>
                    <w:bCs/>
                    <w:color w:val="000000" w:themeColor="text1"/>
                    <w:sz w:val="28"/>
                    <w:szCs w:val="28"/>
                  </w:rPr>
                </w:pPr>
                <w:r w:rsidRPr="00E277AE">
                  <w:rPr>
                    <w:rFonts w:asciiTheme="majorBidi" w:hAnsiTheme="majorBidi" w:cstheme="majorBidi"/>
                    <w:b/>
                    <w:bCs/>
                    <w:color w:val="000000" w:themeColor="text1"/>
                    <w:sz w:val="28"/>
                    <w:szCs w:val="28"/>
                  </w:rPr>
                  <w:t>ID</w:t>
                </w:r>
              </w:p>
            </w:tc>
          </w:tr>
          <w:tr w:rsidR="00076DDA" w:rsidRPr="00670A79" w14:paraId="2B1CA01F" w14:textId="77777777" w:rsidTr="00076DDA">
            <w:trPr>
              <w:trHeight w:val="444"/>
              <w:jc w:val="center"/>
            </w:trPr>
            <w:tc>
              <w:tcPr>
                <w:tcW w:w="3418" w:type="dxa"/>
              </w:tcPr>
              <w:p w14:paraId="1722F18D" w14:textId="54B1BD44" w:rsidR="00076DDA" w:rsidRPr="00E277AE" w:rsidRDefault="00076DDA" w:rsidP="00670A79">
                <w:pPr>
                  <w:bidi w:val="0"/>
                  <w:jc w:val="center"/>
                  <w:rPr>
                    <w:rFonts w:asciiTheme="majorBidi" w:hAnsiTheme="majorBidi" w:cstheme="majorBidi"/>
                    <w:b/>
                    <w:bCs/>
                    <w:color w:val="000000" w:themeColor="text1"/>
                    <w:sz w:val="28"/>
                    <w:szCs w:val="28"/>
                  </w:rPr>
                </w:pPr>
                <w:r w:rsidRPr="00E277AE">
                  <w:rPr>
                    <w:rFonts w:asciiTheme="majorBidi" w:hAnsiTheme="majorBidi" w:cstheme="majorBidi"/>
                    <w:b/>
                    <w:bCs/>
                    <w:color w:val="000000" w:themeColor="text1"/>
                    <w:sz w:val="28"/>
                    <w:szCs w:val="28"/>
                  </w:rPr>
                  <w:t>Norah Almarri</w:t>
                </w:r>
              </w:p>
            </w:tc>
            <w:tc>
              <w:tcPr>
                <w:tcW w:w="3419" w:type="dxa"/>
              </w:tcPr>
              <w:p w14:paraId="32995E7A" w14:textId="67590DC9" w:rsidR="00076DDA" w:rsidRPr="00E277AE" w:rsidRDefault="00076DDA" w:rsidP="00670A79">
                <w:pPr>
                  <w:bidi w:val="0"/>
                  <w:jc w:val="center"/>
                  <w:rPr>
                    <w:rFonts w:asciiTheme="majorBidi" w:hAnsiTheme="majorBidi" w:cstheme="majorBidi"/>
                    <w:b/>
                    <w:bCs/>
                    <w:color w:val="000000" w:themeColor="text1"/>
                    <w:sz w:val="28"/>
                    <w:szCs w:val="28"/>
                  </w:rPr>
                </w:pPr>
                <w:r w:rsidRPr="00E277AE">
                  <w:rPr>
                    <w:rFonts w:asciiTheme="majorBidi" w:hAnsiTheme="majorBidi" w:cstheme="majorBidi"/>
                    <w:b/>
                    <w:bCs/>
                    <w:color w:val="000000" w:themeColor="text1"/>
                    <w:sz w:val="28"/>
                    <w:szCs w:val="28"/>
                  </w:rPr>
                  <w:t>217041639</w:t>
                </w:r>
              </w:p>
            </w:tc>
          </w:tr>
          <w:tr w:rsidR="00076DDA" w:rsidRPr="00670A79" w14:paraId="75B1BC15" w14:textId="77777777" w:rsidTr="00076DDA">
            <w:trPr>
              <w:trHeight w:val="444"/>
              <w:jc w:val="center"/>
            </w:trPr>
            <w:tc>
              <w:tcPr>
                <w:tcW w:w="3418" w:type="dxa"/>
              </w:tcPr>
              <w:p w14:paraId="04378362" w14:textId="499DB1A3" w:rsidR="00076DDA" w:rsidRPr="00E277AE" w:rsidRDefault="00076DDA" w:rsidP="00670A79">
                <w:pPr>
                  <w:bidi w:val="0"/>
                  <w:jc w:val="center"/>
                  <w:rPr>
                    <w:rFonts w:asciiTheme="majorBidi" w:hAnsiTheme="majorBidi" w:cstheme="majorBidi"/>
                    <w:b/>
                    <w:bCs/>
                    <w:color w:val="000000" w:themeColor="text1"/>
                    <w:sz w:val="28"/>
                    <w:szCs w:val="28"/>
                  </w:rPr>
                </w:pPr>
                <w:r w:rsidRPr="00E277AE">
                  <w:rPr>
                    <w:rFonts w:asciiTheme="majorBidi" w:hAnsiTheme="majorBidi" w:cstheme="majorBidi"/>
                    <w:b/>
                    <w:bCs/>
                    <w:color w:val="000000" w:themeColor="text1"/>
                    <w:sz w:val="28"/>
                    <w:szCs w:val="28"/>
                  </w:rPr>
                  <w:t>Rabab albeladi</w:t>
                </w:r>
              </w:p>
            </w:tc>
            <w:tc>
              <w:tcPr>
                <w:tcW w:w="3419" w:type="dxa"/>
              </w:tcPr>
              <w:p w14:paraId="60B7E9F7" w14:textId="17BE8C11" w:rsidR="00076DDA" w:rsidRPr="00E277AE" w:rsidRDefault="00076DDA" w:rsidP="00670A79">
                <w:pPr>
                  <w:bidi w:val="0"/>
                  <w:jc w:val="center"/>
                  <w:rPr>
                    <w:rFonts w:asciiTheme="majorBidi" w:hAnsiTheme="majorBidi" w:cstheme="majorBidi"/>
                    <w:b/>
                    <w:bCs/>
                    <w:color w:val="000000" w:themeColor="text1"/>
                    <w:sz w:val="28"/>
                    <w:szCs w:val="28"/>
                  </w:rPr>
                </w:pPr>
                <w:r w:rsidRPr="00E277AE">
                  <w:rPr>
                    <w:rFonts w:asciiTheme="majorBidi" w:hAnsiTheme="majorBidi" w:cstheme="majorBidi"/>
                    <w:b/>
                    <w:bCs/>
                    <w:color w:val="000000" w:themeColor="text1"/>
                    <w:sz w:val="28"/>
                    <w:szCs w:val="28"/>
                  </w:rPr>
                  <w:t>217027224</w:t>
                </w:r>
              </w:p>
            </w:tc>
          </w:tr>
          <w:tr w:rsidR="00076DDA" w:rsidRPr="00670A79" w14:paraId="0537BCE3" w14:textId="77777777" w:rsidTr="00076DDA">
            <w:trPr>
              <w:trHeight w:val="444"/>
              <w:jc w:val="center"/>
            </w:trPr>
            <w:tc>
              <w:tcPr>
                <w:tcW w:w="3418" w:type="dxa"/>
              </w:tcPr>
              <w:p w14:paraId="3E896265" w14:textId="650A299E" w:rsidR="00076DDA" w:rsidRPr="00E277AE" w:rsidRDefault="00076DDA" w:rsidP="00670A79">
                <w:pPr>
                  <w:bidi w:val="0"/>
                  <w:jc w:val="center"/>
                  <w:rPr>
                    <w:rFonts w:asciiTheme="majorBidi" w:hAnsiTheme="majorBidi" w:cstheme="majorBidi"/>
                    <w:b/>
                    <w:bCs/>
                    <w:color w:val="000000" w:themeColor="text1"/>
                    <w:sz w:val="28"/>
                    <w:szCs w:val="28"/>
                  </w:rPr>
                </w:pPr>
                <w:r w:rsidRPr="00E277AE">
                  <w:rPr>
                    <w:rFonts w:asciiTheme="majorBidi" w:hAnsiTheme="majorBidi" w:cstheme="majorBidi"/>
                    <w:b/>
                    <w:bCs/>
                    <w:color w:val="000000" w:themeColor="text1"/>
                    <w:sz w:val="28"/>
                    <w:szCs w:val="28"/>
                  </w:rPr>
                  <w:t>Asalah A</w:t>
                </w:r>
                <w:r w:rsidR="000C604E" w:rsidRPr="00E277AE">
                  <w:rPr>
                    <w:rFonts w:asciiTheme="majorBidi" w:hAnsiTheme="majorBidi" w:cstheme="majorBidi"/>
                    <w:b/>
                    <w:bCs/>
                    <w:color w:val="000000" w:themeColor="text1"/>
                    <w:sz w:val="28"/>
                    <w:szCs w:val="28"/>
                  </w:rPr>
                  <w:t>lbreih</w:t>
                </w:r>
              </w:p>
            </w:tc>
            <w:tc>
              <w:tcPr>
                <w:tcW w:w="3419" w:type="dxa"/>
              </w:tcPr>
              <w:p w14:paraId="3790A4C5" w14:textId="5CB52B0B" w:rsidR="00076DDA" w:rsidRPr="00E277AE" w:rsidRDefault="00076DDA" w:rsidP="00670A79">
                <w:pPr>
                  <w:bidi w:val="0"/>
                  <w:jc w:val="center"/>
                  <w:rPr>
                    <w:rFonts w:asciiTheme="majorBidi" w:hAnsiTheme="majorBidi" w:cstheme="majorBidi"/>
                    <w:b/>
                    <w:bCs/>
                    <w:color w:val="000000" w:themeColor="text1"/>
                    <w:sz w:val="28"/>
                    <w:szCs w:val="28"/>
                  </w:rPr>
                </w:pPr>
                <w:r w:rsidRPr="00E277AE">
                  <w:rPr>
                    <w:rFonts w:asciiTheme="majorBidi" w:hAnsiTheme="majorBidi" w:cstheme="majorBidi"/>
                    <w:b/>
                    <w:bCs/>
                    <w:color w:val="000000" w:themeColor="text1"/>
                    <w:sz w:val="28"/>
                    <w:szCs w:val="28"/>
                  </w:rPr>
                  <w:t>217027174</w:t>
                </w:r>
              </w:p>
            </w:tc>
          </w:tr>
        </w:tbl>
        <w:p w14:paraId="37769BD6" w14:textId="77777777" w:rsidR="00076DDA" w:rsidRPr="00670A79" w:rsidRDefault="00076DDA" w:rsidP="00670A79">
          <w:pPr>
            <w:bidi w:val="0"/>
            <w:spacing w:after="0" w:line="240" w:lineRule="auto"/>
            <w:jc w:val="center"/>
            <w:rPr>
              <w:rFonts w:asciiTheme="majorBidi" w:hAnsiTheme="majorBidi" w:cstheme="majorBidi"/>
              <w:b/>
              <w:bCs/>
              <w:color w:val="7B7B7B" w:themeColor="accent3" w:themeShade="BF"/>
              <w:sz w:val="28"/>
              <w:szCs w:val="28"/>
            </w:rPr>
          </w:pPr>
        </w:p>
        <w:p w14:paraId="7D0D4A4B" w14:textId="77777777" w:rsidR="003556D8" w:rsidRPr="003556D8" w:rsidRDefault="003556D8" w:rsidP="003556D8">
          <w:pPr>
            <w:bidi w:val="0"/>
            <w:spacing w:after="0" w:line="360" w:lineRule="auto"/>
            <w:ind w:right="142"/>
            <w:jc w:val="center"/>
            <w:rPr>
              <w:rFonts w:asciiTheme="majorBidi" w:hAnsiTheme="majorBidi" w:cstheme="majorBidi"/>
              <w:b/>
              <w:bCs/>
            </w:rPr>
          </w:pPr>
        </w:p>
        <w:p w14:paraId="4EB5BC0B" w14:textId="77777777" w:rsidR="00E277AE" w:rsidRDefault="0008391E" w:rsidP="00E277AE">
          <w:pPr>
            <w:snapToGrid w:val="0"/>
            <w:spacing w:after="0" w:line="360" w:lineRule="auto"/>
            <w:contextualSpacing/>
            <w:jc w:val="center"/>
            <w:rPr>
              <w:rFonts w:asciiTheme="majorBidi" w:hAnsiTheme="majorBidi" w:cstheme="majorBidi"/>
            </w:rPr>
          </w:pPr>
          <w:r w:rsidRPr="0008391E">
            <w:rPr>
              <w:rFonts w:asciiTheme="majorBidi" w:hAnsiTheme="majorBidi" w:cstheme="majorBidi"/>
              <w:b/>
              <w:bCs/>
            </w:rPr>
            <w:t xml:space="preserve"> Instructor: </w:t>
          </w:r>
          <w:r w:rsidR="00E277AE">
            <w:rPr>
              <w:rFonts w:asciiTheme="majorBidi" w:hAnsiTheme="majorBidi" w:cstheme="majorBidi"/>
              <w:b/>
              <w:bCs/>
              <w:color w:val="FF0000"/>
            </w:rPr>
            <w:t xml:space="preserve"> </w:t>
          </w:r>
          <w:r w:rsidR="00076DDA">
            <w:rPr>
              <w:rFonts w:asciiTheme="majorBidi" w:hAnsiTheme="majorBidi" w:cstheme="majorBidi"/>
            </w:rPr>
            <w:t>Dr</w:t>
          </w:r>
          <w:r w:rsidRPr="0008391E">
            <w:rPr>
              <w:rFonts w:asciiTheme="majorBidi" w:hAnsiTheme="majorBidi" w:cstheme="majorBidi"/>
            </w:rPr>
            <w:t xml:space="preserve">. </w:t>
          </w:r>
          <w:r w:rsidR="00076DDA">
            <w:rPr>
              <w:rFonts w:asciiTheme="majorBidi" w:hAnsiTheme="majorBidi" w:cstheme="majorBidi"/>
            </w:rPr>
            <w:t>Hafiz</w:t>
          </w:r>
          <w:r w:rsidR="00133E77">
            <w:rPr>
              <w:rFonts w:asciiTheme="majorBidi" w:hAnsiTheme="majorBidi" w:cstheme="majorBidi"/>
            </w:rPr>
            <w:t xml:space="preserve"> Farooq Ahmed</w:t>
          </w:r>
        </w:p>
        <w:p w14:paraId="52B50812" w14:textId="09DC62BB" w:rsidR="00670A79" w:rsidRDefault="0008391E" w:rsidP="00E277AE">
          <w:pPr>
            <w:snapToGrid w:val="0"/>
            <w:spacing w:after="0" w:line="360" w:lineRule="auto"/>
            <w:contextualSpacing/>
            <w:jc w:val="center"/>
            <w:rPr>
              <w:rFonts w:asciiTheme="majorBidi" w:hAnsiTheme="majorBidi" w:cstheme="majorBidi" w:hint="cs"/>
              <w:b/>
              <w:bCs/>
              <w:color w:val="FF0000"/>
              <w:rtl/>
            </w:rPr>
          </w:pPr>
          <w:r w:rsidRPr="0085733F">
            <w:rPr>
              <w:rFonts w:asciiTheme="majorBidi" w:hAnsiTheme="majorBidi" w:cstheme="majorBidi"/>
              <w:b/>
              <w:sz w:val="24"/>
              <w:szCs w:val="24"/>
            </w:rPr>
            <w:fldChar w:fldCharType="begin"/>
          </w:r>
          <w:r w:rsidRPr="0085733F">
            <w:rPr>
              <w:rFonts w:asciiTheme="majorBidi" w:hAnsiTheme="majorBidi" w:cstheme="majorBidi"/>
              <w:b/>
              <w:sz w:val="24"/>
              <w:szCs w:val="24"/>
            </w:rPr>
            <w:instrText xml:space="preserve"> DATE  \@ "MMMM, yyyy" </w:instrText>
          </w:r>
          <w:r w:rsidRPr="0085733F">
            <w:rPr>
              <w:rFonts w:asciiTheme="majorBidi" w:hAnsiTheme="majorBidi" w:cstheme="majorBidi"/>
              <w:b/>
              <w:sz w:val="24"/>
              <w:szCs w:val="24"/>
            </w:rPr>
            <w:fldChar w:fldCharType="separate"/>
          </w:r>
          <w:r w:rsidR="00F875C1">
            <w:rPr>
              <w:rFonts w:asciiTheme="majorBidi" w:hAnsiTheme="majorBidi" w:cstheme="majorBidi"/>
              <w:b/>
              <w:noProof/>
              <w:sz w:val="24"/>
              <w:szCs w:val="24"/>
            </w:rPr>
            <w:t>April, 2021</w:t>
          </w:r>
          <w:r w:rsidRPr="0085733F">
            <w:rPr>
              <w:rFonts w:asciiTheme="majorBidi" w:hAnsiTheme="majorBidi" w:cstheme="majorBidi"/>
              <w:b/>
              <w:sz w:val="24"/>
              <w:szCs w:val="24"/>
            </w:rPr>
            <w:fldChar w:fldCharType="end"/>
          </w:r>
        </w:p>
        <w:p w14:paraId="759ABF15" w14:textId="77777777" w:rsidR="00FB2D90" w:rsidRDefault="00FB2D90" w:rsidP="00FB2D90">
          <w:pPr>
            <w:snapToGrid w:val="0"/>
            <w:spacing w:after="0" w:line="360" w:lineRule="auto"/>
            <w:contextualSpacing/>
            <w:jc w:val="center"/>
            <w:rPr>
              <w:rFonts w:asciiTheme="majorBidi" w:hAnsiTheme="majorBidi" w:cstheme="majorBidi"/>
              <w:b/>
              <w:bCs/>
              <w:color w:val="FF0000"/>
              <w:rtl/>
            </w:rPr>
          </w:pPr>
        </w:p>
        <w:p w14:paraId="79AB54F3" w14:textId="77777777" w:rsidR="00FB2D90" w:rsidRPr="00FB2D90" w:rsidRDefault="00FB2D90" w:rsidP="00FB2D90">
          <w:pPr>
            <w:snapToGrid w:val="0"/>
            <w:spacing w:after="0" w:line="360" w:lineRule="auto"/>
            <w:contextualSpacing/>
            <w:jc w:val="center"/>
            <w:rPr>
              <w:rFonts w:asciiTheme="majorBidi" w:hAnsiTheme="majorBidi" w:cstheme="majorBidi"/>
              <w:b/>
              <w:bCs/>
              <w:color w:val="FF0000"/>
              <w:rtl/>
            </w:rPr>
          </w:pPr>
        </w:p>
        <w:sdt>
          <w:sdtPr>
            <w:rPr>
              <w:rFonts w:asciiTheme="minorHAnsi" w:eastAsiaTheme="minorHAnsi" w:hAnsiTheme="minorHAnsi" w:cstheme="minorBidi"/>
              <w:color w:val="auto"/>
              <w:sz w:val="22"/>
              <w:szCs w:val="22"/>
            </w:rPr>
            <w:id w:val="-785887878"/>
            <w:docPartObj>
              <w:docPartGallery w:val="Table of Contents"/>
              <w:docPartUnique/>
            </w:docPartObj>
          </w:sdtPr>
          <w:sdtEndPr/>
          <w:sdtContent>
            <w:p w14:paraId="1AAD976D" w14:textId="188BC166" w:rsidR="00A95D03" w:rsidRDefault="00A95D03" w:rsidP="00FB2D90">
              <w:pPr>
                <w:pStyle w:val="aa"/>
                <w:jc w:val="both"/>
                <w:rPr>
                  <w:b/>
                  <w:bCs/>
                </w:rPr>
              </w:pPr>
              <w:r w:rsidRPr="00F02ED2">
                <w:rPr>
                  <w:b/>
                  <w:bCs/>
                </w:rPr>
                <w:t>Contents</w:t>
              </w:r>
            </w:p>
            <w:p w14:paraId="0144F6BE" w14:textId="77777777" w:rsidR="00F02ED2" w:rsidRPr="00F02ED2" w:rsidRDefault="00F02ED2" w:rsidP="00F02ED2">
              <w:pPr>
                <w:bidi w:val="0"/>
              </w:pPr>
            </w:p>
            <w:p w14:paraId="64A74691" w14:textId="3B96E304" w:rsidR="002E7F58" w:rsidRDefault="00A95D03" w:rsidP="002E7F58">
              <w:pPr>
                <w:pStyle w:val="11"/>
                <w:jc w:val="right"/>
                <w:rPr>
                  <w:rFonts w:eastAsiaTheme="minorEastAsia"/>
                  <w:noProof/>
                  <w:rtl/>
                </w:rPr>
              </w:pPr>
              <w:r>
                <w:fldChar w:fldCharType="begin"/>
              </w:r>
              <w:r>
                <w:instrText xml:space="preserve"> TOC \o "1-3" \h \z \u </w:instrText>
              </w:r>
              <w:r>
                <w:fldChar w:fldCharType="separate"/>
              </w:r>
              <w:hyperlink w:anchor="_Toc68639625" w:history="1">
                <w:r w:rsidR="002E7F58" w:rsidRPr="00CE6B02">
                  <w:rPr>
                    <w:rStyle w:val="Hyperlink"/>
                    <w:rFonts w:asciiTheme="majorBidi" w:hAnsiTheme="majorBidi"/>
                    <w:noProof/>
                  </w:rPr>
                  <w:t>1.</w:t>
                </w:r>
                <w:r w:rsidR="002E7F58">
                  <w:rPr>
                    <w:rFonts w:eastAsiaTheme="minorEastAsia"/>
                    <w:noProof/>
                    <w:rtl/>
                  </w:rPr>
                  <w:tab/>
                </w:r>
                <w:r w:rsidR="002E7F58" w:rsidRPr="00CE6B02">
                  <w:rPr>
                    <w:rStyle w:val="Hyperlink"/>
                    <w:rFonts w:asciiTheme="majorBidi" w:hAnsiTheme="majorBidi"/>
                    <w:noProof/>
                  </w:rPr>
                  <w:t>Project Description</w:t>
                </w:r>
                <w:r w:rsidR="002E7F58">
                  <w:rPr>
                    <w:noProof/>
                    <w:webHidden/>
                    <w:rtl/>
                  </w:rPr>
                  <w:tab/>
                </w:r>
                <w:r w:rsidR="002E7F58">
                  <w:rPr>
                    <w:rStyle w:val="Hyperlink"/>
                    <w:noProof/>
                    <w:rtl/>
                  </w:rPr>
                  <w:fldChar w:fldCharType="begin"/>
                </w:r>
                <w:r w:rsidR="002E7F58">
                  <w:rPr>
                    <w:noProof/>
                    <w:webHidden/>
                    <w:rtl/>
                  </w:rPr>
                  <w:instrText xml:space="preserve"> </w:instrText>
                </w:r>
                <w:r w:rsidR="002E7F58">
                  <w:rPr>
                    <w:noProof/>
                    <w:webHidden/>
                  </w:rPr>
                  <w:instrText>PAGEREF</w:instrText>
                </w:r>
                <w:r w:rsidR="002E7F58">
                  <w:rPr>
                    <w:noProof/>
                    <w:webHidden/>
                    <w:rtl/>
                  </w:rPr>
                  <w:instrText xml:space="preserve"> _</w:instrText>
                </w:r>
                <w:r w:rsidR="002E7F58">
                  <w:rPr>
                    <w:noProof/>
                    <w:webHidden/>
                  </w:rPr>
                  <w:instrText>Toc68639625 \h</w:instrText>
                </w:r>
                <w:r w:rsidR="002E7F58">
                  <w:rPr>
                    <w:noProof/>
                    <w:webHidden/>
                    <w:rtl/>
                  </w:rPr>
                  <w:instrText xml:space="preserve"> </w:instrText>
                </w:r>
                <w:r w:rsidR="002E7F58">
                  <w:rPr>
                    <w:rStyle w:val="Hyperlink"/>
                    <w:noProof/>
                    <w:rtl/>
                  </w:rPr>
                </w:r>
                <w:r w:rsidR="002E7F58">
                  <w:rPr>
                    <w:rStyle w:val="Hyperlink"/>
                    <w:noProof/>
                    <w:rtl/>
                  </w:rPr>
                  <w:fldChar w:fldCharType="separate"/>
                </w:r>
                <w:r w:rsidR="00C61460">
                  <w:rPr>
                    <w:noProof/>
                    <w:webHidden/>
                  </w:rPr>
                  <w:t>3</w:t>
                </w:r>
                <w:r w:rsidR="002E7F58">
                  <w:rPr>
                    <w:rStyle w:val="Hyperlink"/>
                    <w:noProof/>
                    <w:rtl/>
                  </w:rPr>
                  <w:fldChar w:fldCharType="end"/>
                </w:r>
              </w:hyperlink>
            </w:p>
            <w:p w14:paraId="004B2536" w14:textId="372A21E4" w:rsidR="002E7F58" w:rsidRDefault="00C61460" w:rsidP="002E7F58">
              <w:pPr>
                <w:pStyle w:val="11"/>
                <w:tabs>
                  <w:tab w:val="left" w:pos="4542"/>
                </w:tabs>
                <w:jc w:val="right"/>
                <w:rPr>
                  <w:rFonts w:eastAsiaTheme="minorEastAsia"/>
                  <w:noProof/>
                  <w:rtl/>
                </w:rPr>
              </w:pPr>
              <w:hyperlink w:anchor="_Toc68639626" w:history="1">
                <w:r w:rsidR="002E7F58" w:rsidRPr="00CE6B02">
                  <w:rPr>
                    <w:rStyle w:val="Hyperlink"/>
                    <w:rFonts w:asciiTheme="majorBidi" w:hAnsiTheme="majorBidi"/>
                    <w:noProof/>
                  </w:rPr>
                  <w:t>2.</w:t>
                </w:r>
                <w:r w:rsidR="002E7F58">
                  <w:rPr>
                    <w:rFonts w:eastAsiaTheme="minorEastAsia"/>
                    <w:noProof/>
                    <w:rtl/>
                  </w:rPr>
                  <w:tab/>
                </w:r>
                <w:r w:rsidR="002E7F58" w:rsidRPr="00CE6B02">
                  <w:rPr>
                    <w:rStyle w:val="Hyperlink"/>
                    <w:rFonts w:asciiTheme="majorBidi" w:hAnsiTheme="majorBidi"/>
                    <w:noProof/>
                  </w:rPr>
                  <w:t>Software Requirements Specification (SRS)</w:t>
                </w:r>
                <w:r w:rsidR="002E7F58">
                  <w:rPr>
                    <w:noProof/>
                    <w:webHidden/>
                    <w:rtl/>
                  </w:rPr>
                  <w:tab/>
                </w:r>
                <w:r w:rsidR="002E7F58">
                  <w:rPr>
                    <w:rStyle w:val="Hyperlink"/>
                    <w:noProof/>
                    <w:rtl/>
                  </w:rPr>
                  <w:fldChar w:fldCharType="begin"/>
                </w:r>
                <w:r w:rsidR="002E7F58">
                  <w:rPr>
                    <w:noProof/>
                    <w:webHidden/>
                    <w:rtl/>
                  </w:rPr>
                  <w:instrText xml:space="preserve"> </w:instrText>
                </w:r>
                <w:r w:rsidR="002E7F58">
                  <w:rPr>
                    <w:noProof/>
                    <w:webHidden/>
                  </w:rPr>
                  <w:instrText>PAGEREF</w:instrText>
                </w:r>
                <w:r w:rsidR="002E7F58">
                  <w:rPr>
                    <w:noProof/>
                    <w:webHidden/>
                    <w:rtl/>
                  </w:rPr>
                  <w:instrText xml:space="preserve"> _</w:instrText>
                </w:r>
                <w:r w:rsidR="002E7F58">
                  <w:rPr>
                    <w:noProof/>
                    <w:webHidden/>
                  </w:rPr>
                  <w:instrText>Toc68639626 \h</w:instrText>
                </w:r>
                <w:r w:rsidR="002E7F58">
                  <w:rPr>
                    <w:noProof/>
                    <w:webHidden/>
                    <w:rtl/>
                  </w:rPr>
                  <w:instrText xml:space="preserve"> </w:instrText>
                </w:r>
                <w:r w:rsidR="002E7F58">
                  <w:rPr>
                    <w:rStyle w:val="Hyperlink"/>
                    <w:noProof/>
                    <w:rtl/>
                  </w:rPr>
                </w:r>
                <w:r w:rsidR="002E7F58">
                  <w:rPr>
                    <w:rStyle w:val="Hyperlink"/>
                    <w:noProof/>
                    <w:rtl/>
                  </w:rPr>
                  <w:fldChar w:fldCharType="separate"/>
                </w:r>
                <w:r>
                  <w:rPr>
                    <w:noProof/>
                    <w:webHidden/>
                  </w:rPr>
                  <w:t>3</w:t>
                </w:r>
                <w:r w:rsidR="002E7F58">
                  <w:rPr>
                    <w:rStyle w:val="Hyperlink"/>
                    <w:noProof/>
                    <w:rtl/>
                  </w:rPr>
                  <w:fldChar w:fldCharType="end"/>
                </w:r>
              </w:hyperlink>
            </w:p>
            <w:p w14:paraId="5DDF37BF" w14:textId="6F3AE59A" w:rsidR="002E7F58" w:rsidRDefault="00C61460" w:rsidP="002E7F58">
              <w:pPr>
                <w:pStyle w:val="11"/>
                <w:jc w:val="right"/>
                <w:rPr>
                  <w:rFonts w:eastAsiaTheme="minorEastAsia"/>
                  <w:noProof/>
                  <w:rtl/>
                </w:rPr>
              </w:pPr>
              <w:hyperlink w:anchor="_Toc68639627" w:history="1">
                <w:r w:rsidR="002E7F58" w:rsidRPr="00CE6B02">
                  <w:rPr>
                    <w:rStyle w:val="Hyperlink"/>
                    <w:rFonts w:asciiTheme="majorBidi" w:hAnsiTheme="majorBidi"/>
                    <w:noProof/>
                  </w:rPr>
                  <w:t>3.</w:t>
                </w:r>
                <w:r w:rsidR="002E7F58">
                  <w:rPr>
                    <w:rFonts w:eastAsiaTheme="minorEastAsia"/>
                    <w:noProof/>
                    <w:rtl/>
                  </w:rPr>
                  <w:tab/>
                </w:r>
                <w:r w:rsidR="002E7F58" w:rsidRPr="00CE6B02">
                  <w:rPr>
                    <w:rStyle w:val="Hyperlink"/>
                    <w:rFonts w:asciiTheme="majorBidi" w:hAnsiTheme="majorBidi"/>
                    <w:noProof/>
                  </w:rPr>
                  <w:t>Project Methodology</w:t>
                </w:r>
                <w:r w:rsidR="002E7F58">
                  <w:rPr>
                    <w:noProof/>
                    <w:webHidden/>
                    <w:rtl/>
                  </w:rPr>
                  <w:tab/>
                </w:r>
                <w:r w:rsidR="002E7F58">
                  <w:rPr>
                    <w:rStyle w:val="Hyperlink"/>
                    <w:noProof/>
                    <w:rtl/>
                  </w:rPr>
                  <w:fldChar w:fldCharType="begin"/>
                </w:r>
                <w:r w:rsidR="002E7F58">
                  <w:rPr>
                    <w:noProof/>
                    <w:webHidden/>
                    <w:rtl/>
                  </w:rPr>
                  <w:instrText xml:space="preserve"> </w:instrText>
                </w:r>
                <w:r w:rsidR="002E7F58">
                  <w:rPr>
                    <w:noProof/>
                    <w:webHidden/>
                  </w:rPr>
                  <w:instrText>PAGEREF</w:instrText>
                </w:r>
                <w:r w:rsidR="002E7F58">
                  <w:rPr>
                    <w:noProof/>
                    <w:webHidden/>
                    <w:rtl/>
                  </w:rPr>
                  <w:instrText xml:space="preserve"> _</w:instrText>
                </w:r>
                <w:r w:rsidR="002E7F58">
                  <w:rPr>
                    <w:noProof/>
                    <w:webHidden/>
                  </w:rPr>
                  <w:instrText>Toc68639627 \h</w:instrText>
                </w:r>
                <w:r w:rsidR="002E7F58">
                  <w:rPr>
                    <w:noProof/>
                    <w:webHidden/>
                    <w:rtl/>
                  </w:rPr>
                  <w:instrText xml:space="preserve"> </w:instrText>
                </w:r>
                <w:r w:rsidR="002E7F58">
                  <w:rPr>
                    <w:rStyle w:val="Hyperlink"/>
                    <w:noProof/>
                    <w:rtl/>
                  </w:rPr>
                </w:r>
                <w:r w:rsidR="002E7F58">
                  <w:rPr>
                    <w:rStyle w:val="Hyperlink"/>
                    <w:noProof/>
                    <w:rtl/>
                  </w:rPr>
                  <w:fldChar w:fldCharType="separate"/>
                </w:r>
                <w:r>
                  <w:rPr>
                    <w:noProof/>
                    <w:webHidden/>
                  </w:rPr>
                  <w:t>4</w:t>
                </w:r>
                <w:r w:rsidR="002E7F58">
                  <w:rPr>
                    <w:rStyle w:val="Hyperlink"/>
                    <w:noProof/>
                    <w:rtl/>
                  </w:rPr>
                  <w:fldChar w:fldCharType="end"/>
                </w:r>
              </w:hyperlink>
            </w:p>
            <w:p w14:paraId="576A7DE4" w14:textId="4D5906C4" w:rsidR="002E7F58" w:rsidRDefault="00C61460" w:rsidP="002E7F58">
              <w:pPr>
                <w:pStyle w:val="11"/>
                <w:tabs>
                  <w:tab w:val="left" w:pos="3271"/>
                </w:tabs>
                <w:jc w:val="right"/>
                <w:rPr>
                  <w:rFonts w:eastAsiaTheme="minorEastAsia"/>
                  <w:noProof/>
                  <w:rtl/>
                </w:rPr>
              </w:pPr>
              <w:hyperlink w:anchor="_Toc68639628" w:history="1">
                <w:r w:rsidR="002E7F58" w:rsidRPr="00CE6B02">
                  <w:rPr>
                    <w:rStyle w:val="Hyperlink"/>
                    <w:rFonts w:asciiTheme="majorBidi" w:hAnsiTheme="majorBidi"/>
                    <w:noProof/>
                  </w:rPr>
                  <w:t>4.</w:t>
                </w:r>
                <w:r w:rsidR="002E7F58">
                  <w:rPr>
                    <w:rFonts w:eastAsiaTheme="minorEastAsia"/>
                    <w:noProof/>
                    <w:rtl/>
                  </w:rPr>
                  <w:tab/>
                </w:r>
                <w:r w:rsidR="002E7F58" w:rsidRPr="00CE6B02">
                  <w:rPr>
                    <w:rStyle w:val="Hyperlink"/>
                    <w:rFonts w:asciiTheme="majorBidi" w:hAnsiTheme="majorBidi"/>
                    <w:noProof/>
                  </w:rPr>
                  <w:t>API Used for implementation</w:t>
                </w:r>
                <w:r w:rsidR="002E7F58">
                  <w:rPr>
                    <w:noProof/>
                    <w:webHidden/>
                    <w:rtl/>
                  </w:rPr>
                  <w:tab/>
                </w:r>
                <w:r w:rsidR="002E7F58">
                  <w:rPr>
                    <w:rStyle w:val="Hyperlink"/>
                    <w:noProof/>
                    <w:rtl/>
                  </w:rPr>
                  <w:fldChar w:fldCharType="begin"/>
                </w:r>
                <w:r w:rsidR="002E7F58">
                  <w:rPr>
                    <w:noProof/>
                    <w:webHidden/>
                    <w:rtl/>
                  </w:rPr>
                  <w:instrText xml:space="preserve"> </w:instrText>
                </w:r>
                <w:r w:rsidR="002E7F58">
                  <w:rPr>
                    <w:noProof/>
                    <w:webHidden/>
                  </w:rPr>
                  <w:instrText>PAGEREF</w:instrText>
                </w:r>
                <w:r w:rsidR="002E7F58">
                  <w:rPr>
                    <w:noProof/>
                    <w:webHidden/>
                    <w:rtl/>
                  </w:rPr>
                  <w:instrText xml:space="preserve"> _</w:instrText>
                </w:r>
                <w:r w:rsidR="002E7F58">
                  <w:rPr>
                    <w:noProof/>
                    <w:webHidden/>
                  </w:rPr>
                  <w:instrText>Toc68639628 \h</w:instrText>
                </w:r>
                <w:r w:rsidR="002E7F58">
                  <w:rPr>
                    <w:noProof/>
                    <w:webHidden/>
                    <w:rtl/>
                  </w:rPr>
                  <w:instrText xml:space="preserve"> </w:instrText>
                </w:r>
                <w:r w:rsidR="002E7F58">
                  <w:rPr>
                    <w:rStyle w:val="Hyperlink"/>
                    <w:noProof/>
                    <w:rtl/>
                  </w:rPr>
                </w:r>
                <w:r w:rsidR="002E7F58">
                  <w:rPr>
                    <w:rStyle w:val="Hyperlink"/>
                    <w:noProof/>
                    <w:rtl/>
                  </w:rPr>
                  <w:fldChar w:fldCharType="separate"/>
                </w:r>
                <w:r>
                  <w:rPr>
                    <w:noProof/>
                    <w:webHidden/>
                  </w:rPr>
                  <w:t>4</w:t>
                </w:r>
                <w:r w:rsidR="002E7F58">
                  <w:rPr>
                    <w:rStyle w:val="Hyperlink"/>
                    <w:noProof/>
                    <w:rtl/>
                  </w:rPr>
                  <w:fldChar w:fldCharType="end"/>
                </w:r>
              </w:hyperlink>
            </w:p>
            <w:p w14:paraId="045D56D6" w14:textId="77777777" w:rsidR="00A95D03" w:rsidRDefault="00A95D03" w:rsidP="002E7F58">
              <w:pPr>
                <w:bidi w:val="0"/>
                <w:spacing w:after="200" w:line="276" w:lineRule="auto"/>
                <w:jc w:val="right"/>
              </w:pPr>
              <w:r>
                <w:rPr>
                  <w:b/>
                  <w:bCs/>
                  <w:noProof/>
                </w:rPr>
                <w:fldChar w:fldCharType="end"/>
              </w:r>
            </w:p>
          </w:sdtContent>
        </w:sdt>
        <w:p w14:paraId="5845C9F6" w14:textId="77777777" w:rsidR="00A95D03" w:rsidRDefault="00A95D03" w:rsidP="00A95D03">
          <w:pPr>
            <w:pStyle w:val="aa"/>
            <w:bidi/>
            <w:rPr>
              <w:rFonts w:hint="cs"/>
              <w:rtl/>
            </w:rPr>
          </w:pPr>
        </w:p>
        <w:p w14:paraId="0861BEFB" w14:textId="77777777" w:rsidR="00A95D03" w:rsidRDefault="00A95D03" w:rsidP="00A95D03">
          <w:pPr>
            <w:rPr>
              <w:rtl/>
            </w:rPr>
          </w:pPr>
        </w:p>
        <w:p w14:paraId="28E86A24" w14:textId="77777777" w:rsidR="00A95D03" w:rsidRDefault="00A95D03" w:rsidP="00A95D03">
          <w:pPr>
            <w:rPr>
              <w:rtl/>
            </w:rPr>
          </w:pPr>
        </w:p>
        <w:p w14:paraId="773CC170" w14:textId="77777777" w:rsidR="00A95D03" w:rsidRDefault="00A95D03" w:rsidP="00A95D03">
          <w:pPr>
            <w:rPr>
              <w:rtl/>
            </w:rPr>
          </w:pPr>
        </w:p>
        <w:p w14:paraId="70D5E823" w14:textId="77777777" w:rsidR="00A95D03" w:rsidRDefault="00A95D03" w:rsidP="00A95D03">
          <w:pPr>
            <w:rPr>
              <w:rtl/>
            </w:rPr>
          </w:pPr>
        </w:p>
        <w:p w14:paraId="222EB8CD" w14:textId="77777777" w:rsidR="00A95D03" w:rsidRDefault="00A95D03" w:rsidP="00A95D03">
          <w:pPr>
            <w:rPr>
              <w:rtl/>
            </w:rPr>
          </w:pPr>
        </w:p>
        <w:p w14:paraId="220AAAD0" w14:textId="77777777" w:rsidR="002E7F58" w:rsidRDefault="002E7F58" w:rsidP="00A95D03">
          <w:pPr>
            <w:rPr>
              <w:rtl/>
            </w:rPr>
          </w:pPr>
        </w:p>
        <w:p w14:paraId="10B93939" w14:textId="77777777" w:rsidR="002E7F58" w:rsidRDefault="002E7F58" w:rsidP="00A95D03">
          <w:pPr>
            <w:rPr>
              <w:rtl/>
            </w:rPr>
          </w:pPr>
        </w:p>
        <w:p w14:paraId="2CD50937" w14:textId="77777777" w:rsidR="002E7F58" w:rsidRDefault="002E7F58" w:rsidP="00A95D03">
          <w:pPr>
            <w:rPr>
              <w:rtl/>
            </w:rPr>
          </w:pPr>
        </w:p>
        <w:p w14:paraId="03CF3DBA" w14:textId="77777777" w:rsidR="002E7F58" w:rsidRDefault="002E7F58" w:rsidP="00A95D03">
          <w:pPr>
            <w:rPr>
              <w:rtl/>
            </w:rPr>
          </w:pPr>
        </w:p>
        <w:p w14:paraId="407FCBA2" w14:textId="77777777" w:rsidR="002E7F58" w:rsidRDefault="002E7F58" w:rsidP="00A95D03">
          <w:pPr>
            <w:rPr>
              <w:rtl/>
            </w:rPr>
          </w:pPr>
        </w:p>
        <w:p w14:paraId="01B3CF23" w14:textId="77777777" w:rsidR="002E7F58" w:rsidRDefault="002E7F58" w:rsidP="00A95D03">
          <w:pPr>
            <w:rPr>
              <w:rtl/>
            </w:rPr>
          </w:pPr>
        </w:p>
        <w:p w14:paraId="6A1E178D" w14:textId="77777777" w:rsidR="002E7F58" w:rsidRDefault="002E7F58" w:rsidP="00A95D03">
          <w:pPr>
            <w:rPr>
              <w:rtl/>
            </w:rPr>
          </w:pPr>
        </w:p>
        <w:p w14:paraId="1F7A7204" w14:textId="77777777" w:rsidR="002E7F58" w:rsidRDefault="002E7F58" w:rsidP="00A95D03">
          <w:pPr>
            <w:rPr>
              <w:rtl/>
            </w:rPr>
          </w:pPr>
        </w:p>
        <w:p w14:paraId="3774BC40" w14:textId="77777777" w:rsidR="002E7F58" w:rsidRDefault="002E7F58" w:rsidP="00A95D03">
          <w:pPr>
            <w:rPr>
              <w:rtl/>
            </w:rPr>
          </w:pPr>
        </w:p>
        <w:p w14:paraId="1466B0F4" w14:textId="77777777" w:rsidR="002E7F58" w:rsidRDefault="002E7F58" w:rsidP="00A95D03">
          <w:pPr>
            <w:rPr>
              <w:rtl/>
            </w:rPr>
          </w:pPr>
        </w:p>
        <w:p w14:paraId="429F41FA" w14:textId="77777777" w:rsidR="002E7F58" w:rsidRDefault="002E7F58" w:rsidP="00A95D03">
          <w:pPr>
            <w:rPr>
              <w:rtl/>
            </w:rPr>
          </w:pPr>
        </w:p>
        <w:p w14:paraId="72B2FCA4" w14:textId="77777777" w:rsidR="002E7F58" w:rsidRDefault="002E7F58" w:rsidP="00A95D03">
          <w:pPr>
            <w:rPr>
              <w:rtl/>
            </w:rPr>
          </w:pPr>
        </w:p>
        <w:p w14:paraId="57932433" w14:textId="77777777" w:rsidR="002E7F58" w:rsidRDefault="002E7F58" w:rsidP="00A95D03">
          <w:pPr>
            <w:rPr>
              <w:rtl/>
            </w:rPr>
          </w:pPr>
        </w:p>
        <w:p w14:paraId="28703B26" w14:textId="77777777" w:rsidR="002E7F58" w:rsidRDefault="002E7F58" w:rsidP="00A95D03">
          <w:pPr>
            <w:rPr>
              <w:rtl/>
            </w:rPr>
          </w:pPr>
        </w:p>
        <w:p w14:paraId="7499E12A" w14:textId="77777777" w:rsidR="002E7F58" w:rsidRDefault="002E7F58" w:rsidP="00A95D03">
          <w:pPr>
            <w:rPr>
              <w:rtl/>
            </w:rPr>
          </w:pPr>
        </w:p>
        <w:p w14:paraId="17B3FD5F" w14:textId="77777777" w:rsidR="002E7F58" w:rsidRDefault="002E7F58" w:rsidP="00A95D03">
          <w:pPr>
            <w:rPr>
              <w:rtl/>
            </w:rPr>
          </w:pPr>
        </w:p>
        <w:p w14:paraId="4888E1B0" w14:textId="5DB4EAE0" w:rsidR="003556D8" w:rsidRPr="00A95D03" w:rsidRDefault="00C61460" w:rsidP="00A95D03">
          <w:pPr>
            <w:rPr>
              <w:rtl/>
            </w:rPr>
          </w:pPr>
        </w:p>
      </w:sdtContent>
    </w:sdt>
    <w:p w14:paraId="5033491F" w14:textId="476EBE1F" w:rsidR="003556D8" w:rsidRPr="00F02ED2" w:rsidRDefault="00076DDA" w:rsidP="00A95D03">
      <w:pPr>
        <w:pStyle w:val="1"/>
        <w:numPr>
          <w:ilvl w:val="0"/>
          <w:numId w:val="17"/>
        </w:numPr>
        <w:bidi w:val="0"/>
        <w:spacing w:line="276" w:lineRule="auto"/>
        <w:ind w:left="0" w:firstLine="0"/>
        <w:jc w:val="center"/>
        <w:rPr>
          <w:rFonts w:asciiTheme="majorBidi" w:hAnsiTheme="majorBidi"/>
          <w:b/>
          <w:bCs/>
          <w:color w:val="auto"/>
          <w:sz w:val="28"/>
          <w:szCs w:val="28"/>
        </w:rPr>
      </w:pPr>
      <w:bookmarkStart w:id="0" w:name="_Toc68638857"/>
      <w:bookmarkStart w:id="1" w:name="_Toc68639625"/>
      <w:r w:rsidRPr="00F02ED2">
        <w:rPr>
          <w:rFonts w:asciiTheme="majorBidi" w:hAnsiTheme="majorBidi"/>
          <w:b/>
          <w:bCs/>
          <w:color w:val="auto"/>
          <w:sz w:val="28"/>
          <w:szCs w:val="28"/>
        </w:rPr>
        <w:t>Project Description</w:t>
      </w:r>
      <w:bookmarkEnd w:id="0"/>
      <w:bookmarkEnd w:id="1"/>
    </w:p>
    <w:p w14:paraId="1E83A7BA" w14:textId="77777777" w:rsidR="00A95D03" w:rsidRPr="00A95D03" w:rsidRDefault="00A95D03" w:rsidP="00A95D03">
      <w:pPr>
        <w:bidi w:val="0"/>
      </w:pPr>
    </w:p>
    <w:p w14:paraId="1E43F8EA" w14:textId="52548593" w:rsidR="00B07DF2" w:rsidRPr="00A95D03" w:rsidRDefault="00713AD3" w:rsidP="00F875C1">
      <w:pPr>
        <w:bidi w:val="0"/>
        <w:spacing w:after="0" w:line="360" w:lineRule="auto"/>
        <w:ind w:firstLine="360"/>
        <w:jc w:val="both"/>
        <w:rPr>
          <w:rFonts w:ascii="Times New Roman" w:hAnsi="Times New Roman" w:cs="Times New Roman"/>
          <w:sz w:val="24"/>
          <w:szCs w:val="24"/>
        </w:rPr>
      </w:pPr>
      <w:r w:rsidRPr="00A95D03">
        <w:rPr>
          <w:rFonts w:ascii="Times New Roman" w:hAnsi="Times New Roman" w:cs="Times New Roman"/>
          <w:sz w:val="24"/>
          <w:szCs w:val="24"/>
        </w:rPr>
        <w:t>An integral part of our road infrastructure is traffic signs which are represented by pictures, where each image expresses the rules and information that the driver and road users must adhere to, and traffic lights use pictures instead of words to make them easier to understand by all people. They contribute to preserving the safety of life, regulating traffic and pedestrians, avoiding the expenses of repairing damage, avoiding court procedures and legal issues. We would most likely be faced with further incidents without such helpful signs, as drivers would not be given crucial guidance about how easily they could go safely or told about road works, sharp turns, or school crossings ahead. Traffic signs recognition has a very important role to play in self-driving cars, which is the automotive industry's future [1]. In our project, we want to build a program using the AI methodology and Python language to recognize the traffic signs on the roads and classified them correctly</w:t>
      </w:r>
      <w:r w:rsidRPr="00A95D03">
        <w:rPr>
          <w:rFonts w:ascii="Times New Roman" w:hAnsi="Times New Roman" w:cs="Times New Roman" w:hint="cs"/>
          <w:sz w:val="24"/>
          <w:szCs w:val="24"/>
          <w:rtl/>
        </w:rPr>
        <w:t>.</w:t>
      </w:r>
    </w:p>
    <w:p w14:paraId="558C9E01" w14:textId="77777777" w:rsidR="00670A79" w:rsidRPr="00670A79" w:rsidRDefault="00670A79" w:rsidP="00670A79">
      <w:pPr>
        <w:shd w:val="clear" w:color="auto" w:fill="FFFFFF"/>
        <w:bidi w:val="0"/>
        <w:spacing w:after="270" w:line="270" w:lineRule="atLeast"/>
        <w:outlineLvl w:val="1"/>
        <w:rPr>
          <w:rFonts w:asciiTheme="majorBidi" w:eastAsia="Times New Roman" w:hAnsiTheme="majorBidi" w:cstheme="majorBidi"/>
          <w:color w:val="202020"/>
          <w:sz w:val="24"/>
          <w:szCs w:val="24"/>
          <w:rtl/>
        </w:rPr>
      </w:pPr>
    </w:p>
    <w:p w14:paraId="571D03E2" w14:textId="7ECF6719" w:rsidR="00076DDA" w:rsidRPr="00F02ED2" w:rsidRDefault="00825193" w:rsidP="00A95D03">
      <w:pPr>
        <w:pStyle w:val="1"/>
        <w:numPr>
          <w:ilvl w:val="0"/>
          <w:numId w:val="17"/>
        </w:numPr>
        <w:bidi w:val="0"/>
        <w:spacing w:line="276" w:lineRule="auto"/>
        <w:jc w:val="center"/>
        <w:rPr>
          <w:rFonts w:asciiTheme="majorBidi" w:hAnsiTheme="majorBidi"/>
          <w:b/>
          <w:bCs/>
          <w:color w:val="auto"/>
          <w:sz w:val="28"/>
          <w:szCs w:val="28"/>
        </w:rPr>
      </w:pPr>
      <w:bookmarkStart w:id="2" w:name="_Toc68638858"/>
      <w:bookmarkStart w:id="3" w:name="_Toc68639626"/>
      <w:r w:rsidRPr="00F02ED2">
        <w:rPr>
          <w:rFonts w:asciiTheme="majorBidi" w:hAnsiTheme="majorBidi"/>
          <w:b/>
          <w:bCs/>
          <w:color w:val="auto"/>
          <w:sz w:val="28"/>
          <w:szCs w:val="28"/>
        </w:rPr>
        <w:t>Software</w:t>
      </w:r>
      <w:r w:rsidR="00076DDA" w:rsidRPr="00F02ED2">
        <w:rPr>
          <w:rFonts w:asciiTheme="majorBidi" w:hAnsiTheme="majorBidi"/>
          <w:b/>
          <w:bCs/>
          <w:color w:val="auto"/>
          <w:sz w:val="28"/>
          <w:szCs w:val="28"/>
        </w:rPr>
        <w:t xml:space="preserve"> Requirements </w:t>
      </w:r>
      <w:r w:rsidR="008801B6" w:rsidRPr="00F02ED2">
        <w:rPr>
          <w:rFonts w:asciiTheme="majorBidi" w:hAnsiTheme="majorBidi"/>
          <w:b/>
          <w:bCs/>
          <w:color w:val="auto"/>
          <w:sz w:val="28"/>
          <w:szCs w:val="28"/>
        </w:rPr>
        <w:t>Specification (SRS)</w:t>
      </w:r>
      <w:bookmarkEnd w:id="2"/>
      <w:bookmarkEnd w:id="3"/>
    </w:p>
    <w:p w14:paraId="28A062DD" w14:textId="77777777" w:rsidR="00670A79" w:rsidRPr="00670A79" w:rsidRDefault="00670A79" w:rsidP="00670A79">
      <w:pPr>
        <w:pStyle w:val="a4"/>
        <w:shd w:val="clear" w:color="auto" w:fill="FFFFFF"/>
        <w:bidi w:val="0"/>
        <w:spacing w:after="270" w:line="270" w:lineRule="atLeast"/>
        <w:ind w:left="360"/>
        <w:outlineLvl w:val="1"/>
        <w:rPr>
          <w:rFonts w:asciiTheme="majorBidi" w:eastAsia="Times New Roman" w:hAnsiTheme="majorBidi" w:cstheme="majorBidi"/>
          <w:b/>
          <w:bCs/>
          <w:color w:val="202020"/>
          <w:sz w:val="28"/>
          <w:szCs w:val="28"/>
        </w:rPr>
      </w:pPr>
    </w:p>
    <w:p w14:paraId="1608C7EC" w14:textId="77777777" w:rsidR="00B07DF2" w:rsidRPr="00A95D03" w:rsidRDefault="00B07DF2" w:rsidP="00A95D03">
      <w:pPr>
        <w:pStyle w:val="a4"/>
        <w:numPr>
          <w:ilvl w:val="0"/>
          <w:numId w:val="16"/>
        </w:numPr>
        <w:bidi w:val="0"/>
        <w:spacing w:after="0" w:line="360" w:lineRule="auto"/>
        <w:rPr>
          <w:rFonts w:ascii="Times New Roman" w:hAnsi="Times New Roman" w:cs="Times New Roman"/>
          <w:sz w:val="24"/>
          <w:szCs w:val="24"/>
        </w:rPr>
      </w:pPr>
      <w:r w:rsidRPr="00A95D03">
        <w:rPr>
          <w:rFonts w:ascii="Times New Roman" w:hAnsi="Times New Roman" w:cs="Times New Roman"/>
          <w:sz w:val="24"/>
          <w:szCs w:val="24"/>
        </w:rPr>
        <w:t>The system shall be able to give an accurate result.</w:t>
      </w:r>
    </w:p>
    <w:p w14:paraId="2A552CCD" w14:textId="5C24B9D5" w:rsidR="00B07DF2" w:rsidRPr="00A95D03" w:rsidRDefault="00B07DF2" w:rsidP="00A95D03">
      <w:pPr>
        <w:pStyle w:val="a4"/>
        <w:numPr>
          <w:ilvl w:val="0"/>
          <w:numId w:val="16"/>
        </w:numPr>
        <w:bidi w:val="0"/>
        <w:spacing w:after="0" w:line="360" w:lineRule="auto"/>
        <w:rPr>
          <w:rFonts w:ascii="Times New Roman" w:hAnsi="Times New Roman" w:cs="Times New Roman"/>
          <w:sz w:val="24"/>
          <w:szCs w:val="24"/>
        </w:rPr>
      </w:pPr>
      <w:r w:rsidRPr="00A95D03">
        <w:rPr>
          <w:rFonts w:ascii="Times New Roman" w:hAnsi="Times New Roman" w:cs="Times New Roman"/>
          <w:sz w:val="24"/>
          <w:szCs w:val="24"/>
        </w:rPr>
        <w:t xml:space="preserve">The system shall be able to upload images from </w:t>
      </w:r>
      <w:r w:rsidR="0014586F" w:rsidRPr="00A95D03">
        <w:rPr>
          <w:rFonts w:ascii="Times New Roman" w:hAnsi="Times New Roman" w:cs="Times New Roman"/>
          <w:sz w:val="24"/>
          <w:szCs w:val="24"/>
        </w:rPr>
        <w:t xml:space="preserve">the </w:t>
      </w:r>
      <w:r w:rsidRPr="00A95D03">
        <w:rPr>
          <w:rFonts w:ascii="Times New Roman" w:hAnsi="Times New Roman" w:cs="Times New Roman"/>
          <w:sz w:val="24"/>
          <w:szCs w:val="24"/>
        </w:rPr>
        <w:t>desktop directory.</w:t>
      </w:r>
    </w:p>
    <w:p w14:paraId="57E728DA" w14:textId="77777777" w:rsidR="00981C0C" w:rsidRPr="00A95D03" w:rsidRDefault="00B07DF2" w:rsidP="00A95D03">
      <w:pPr>
        <w:pStyle w:val="a4"/>
        <w:numPr>
          <w:ilvl w:val="0"/>
          <w:numId w:val="16"/>
        </w:numPr>
        <w:bidi w:val="0"/>
        <w:spacing w:after="0" w:line="360" w:lineRule="auto"/>
        <w:rPr>
          <w:rFonts w:ascii="Times New Roman" w:hAnsi="Times New Roman" w:cs="Times New Roman"/>
          <w:sz w:val="24"/>
          <w:szCs w:val="24"/>
        </w:rPr>
      </w:pPr>
      <w:r w:rsidRPr="00A95D03">
        <w:rPr>
          <w:rFonts w:ascii="Times New Roman" w:hAnsi="Times New Roman" w:cs="Times New Roman"/>
          <w:sz w:val="24"/>
          <w:szCs w:val="24"/>
        </w:rPr>
        <w:t xml:space="preserve">The system shall be able to </w:t>
      </w:r>
      <w:r w:rsidR="00044523" w:rsidRPr="00A95D03">
        <w:rPr>
          <w:rFonts w:ascii="Times New Roman" w:hAnsi="Times New Roman" w:cs="Times New Roman"/>
          <w:sz w:val="24"/>
          <w:szCs w:val="24"/>
        </w:rPr>
        <w:t>recognize</w:t>
      </w:r>
      <w:r w:rsidRPr="00A95D03">
        <w:rPr>
          <w:rFonts w:ascii="Times New Roman" w:hAnsi="Times New Roman" w:cs="Times New Roman"/>
          <w:sz w:val="24"/>
          <w:szCs w:val="24"/>
        </w:rPr>
        <w:t xml:space="preserve"> the images of traffic signs</w:t>
      </w:r>
      <w:r w:rsidR="00044523" w:rsidRPr="00A95D03">
        <w:rPr>
          <w:rFonts w:ascii="Times New Roman" w:hAnsi="Times New Roman" w:cs="Times New Roman"/>
          <w:sz w:val="24"/>
          <w:szCs w:val="24"/>
        </w:rPr>
        <w:t xml:space="preserve"> using CNN method</w:t>
      </w:r>
      <w:r w:rsidRPr="00A95D03">
        <w:rPr>
          <w:rFonts w:ascii="Times New Roman" w:hAnsi="Times New Roman" w:cs="Times New Roman"/>
          <w:sz w:val="24"/>
          <w:szCs w:val="24"/>
        </w:rPr>
        <w:t>.</w:t>
      </w:r>
    </w:p>
    <w:p w14:paraId="0E1AB475"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0E96800E"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2BFD7042"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34C861C1"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065AF16C"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69EC7A93"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3027380A"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6B9D9AEB"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184D078F"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5E27B8DD"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34EBCDCD"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5543114E"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08FBC364"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3D8395F1"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7C1C0461" w14:textId="77777777" w:rsidR="00670A79" w:rsidRDefault="00670A79" w:rsidP="00670A79">
      <w:pPr>
        <w:pStyle w:val="a4"/>
        <w:shd w:val="clear" w:color="auto" w:fill="FFFFFF"/>
        <w:bidi w:val="0"/>
        <w:spacing w:after="270" w:line="270" w:lineRule="atLeast"/>
        <w:outlineLvl w:val="1"/>
        <w:rPr>
          <w:rFonts w:asciiTheme="majorBidi" w:eastAsia="Times New Roman" w:hAnsiTheme="majorBidi" w:cstheme="majorBidi"/>
          <w:color w:val="202020"/>
          <w:sz w:val="24"/>
          <w:szCs w:val="24"/>
        </w:rPr>
      </w:pPr>
    </w:p>
    <w:p w14:paraId="134FD18C" w14:textId="77777777" w:rsidR="00670A79" w:rsidRPr="00F02ED2" w:rsidRDefault="00981C0C" w:rsidP="00A95D03">
      <w:pPr>
        <w:pStyle w:val="1"/>
        <w:numPr>
          <w:ilvl w:val="0"/>
          <w:numId w:val="17"/>
        </w:numPr>
        <w:bidi w:val="0"/>
        <w:spacing w:line="276" w:lineRule="auto"/>
        <w:jc w:val="center"/>
        <w:rPr>
          <w:rFonts w:asciiTheme="majorBidi" w:hAnsiTheme="majorBidi"/>
          <w:b/>
          <w:bCs/>
          <w:color w:val="auto"/>
          <w:sz w:val="28"/>
          <w:szCs w:val="28"/>
        </w:rPr>
      </w:pPr>
      <w:bookmarkStart w:id="4" w:name="_Toc68638859"/>
      <w:bookmarkStart w:id="5" w:name="_Toc68639627"/>
      <w:r w:rsidRPr="00F02ED2">
        <w:rPr>
          <w:rFonts w:asciiTheme="majorBidi" w:hAnsiTheme="majorBidi"/>
          <w:b/>
          <w:bCs/>
          <w:color w:val="auto"/>
          <w:sz w:val="28"/>
          <w:szCs w:val="28"/>
        </w:rPr>
        <w:lastRenderedPageBreak/>
        <w:t>Project Methodology</w:t>
      </w:r>
      <w:bookmarkEnd w:id="4"/>
      <w:bookmarkEnd w:id="5"/>
      <w:r w:rsidRPr="00F02ED2">
        <w:rPr>
          <w:rFonts w:asciiTheme="majorBidi" w:hAnsiTheme="majorBidi"/>
          <w:b/>
          <w:bCs/>
          <w:color w:val="auto"/>
          <w:sz w:val="28"/>
          <w:szCs w:val="28"/>
        </w:rPr>
        <w:t xml:space="preserve"> </w:t>
      </w:r>
    </w:p>
    <w:p w14:paraId="071D95DF" w14:textId="77777777" w:rsidR="00670A79" w:rsidRDefault="00670A79" w:rsidP="00670A79">
      <w:pPr>
        <w:pStyle w:val="a4"/>
        <w:shd w:val="clear" w:color="auto" w:fill="FFFFFF"/>
        <w:bidi w:val="0"/>
        <w:spacing w:after="270" w:line="270" w:lineRule="atLeast"/>
        <w:ind w:left="360"/>
        <w:outlineLvl w:val="1"/>
        <w:rPr>
          <w:rFonts w:asciiTheme="majorBidi" w:eastAsia="Times New Roman" w:hAnsiTheme="majorBidi" w:cstheme="majorBidi"/>
          <w:b/>
          <w:bCs/>
          <w:color w:val="202020"/>
          <w:sz w:val="28"/>
          <w:szCs w:val="28"/>
        </w:rPr>
      </w:pPr>
    </w:p>
    <w:p w14:paraId="197B9986" w14:textId="3EBB5DF2" w:rsidR="00981C0C" w:rsidRPr="00F02ED2" w:rsidRDefault="00670A79" w:rsidP="00A95D03">
      <w:pPr>
        <w:bidi w:val="0"/>
        <w:spacing w:after="0" w:line="360" w:lineRule="auto"/>
        <w:jc w:val="both"/>
        <w:rPr>
          <w:rFonts w:ascii="Times New Roman" w:hAnsi="Times New Roman" w:cs="Times New Roman"/>
          <w:sz w:val="28"/>
          <w:szCs w:val="28"/>
        </w:rPr>
      </w:pPr>
      <w:bookmarkStart w:id="6" w:name="_Toc68638860"/>
      <w:r w:rsidRPr="00F02ED2">
        <w:rPr>
          <w:rFonts w:ascii="Times New Roman" w:hAnsi="Times New Roman" w:cs="Times New Roman"/>
          <w:sz w:val="28"/>
          <w:szCs w:val="28"/>
        </w:rPr>
        <w:t xml:space="preserve">3.1 </w:t>
      </w:r>
      <w:r w:rsidR="00981C0C" w:rsidRPr="00F02ED2">
        <w:rPr>
          <w:rFonts w:ascii="Times New Roman" w:hAnsi="Times New Roman" w:cs="Times New Roman"/>
          <w:sz w:val="28"/>
          <w:szCs w:val="28"/>
        </w:rPr>
        <w:t>Class diagram</w:t>
      </w:r>
      <w:bookmarkEnd w:id="6"/>
    </w:p>
    <w:p w14:paraId="075E45C6" w14:textId="77777777" w:rsidR="00670A79" w:rsidRPr="00A95D03" w:rsidRDefault="00670A79" w:rsidP="00A95D03">
      <w:pPr>
        <w:bidi w:val="0"/>
        <w:spacing w:after="0" w:line="360" w:lineRule="auto"/>
        <w:jc w:val="both"/>
        <w:rPr>
          <w:rFonts w:ascii="Times New Roman" w:hAnsi="Times New Roman" w:cs="Times New Roman"/>
          <w:sz w:val="24"/>
          <w:szCs w:val="24"/>
        </w:rPr>
      </w:pPr>
    </w:p>
    <w:p w14:paraId="60D6B3CB" w14:textId="77777777" w:rsidR="00012439" w:rsidRDefault="00670A79" w:rsidP="00012439">
      <w:pPr>
        <w:keepNext/>
        <w:bidi w:val="0"/>
        <w:spacing w:after="0" w:line="360" w:lineRule="auto"/>
        <w:jc w:val="both"/>
      </w:pPr>
      <w:bookmarkStart w:id="7" w:name="_Toc68638861"/>
      <w:r w:rsidRPr="00A95D03">
        <w:rPr>
          <w:rFonts w:ascii="Times New Roman" w:hAnsi="Times New Roman" w:cs="Times New Roman"/>
          <w:noProof/>
          <w:sz w:val="24"/>
          <w:szCs w:val="24"/>
        </w:rPr>
        <w:drawing>
          <wp:inline distT="0" distB="0" distL="0" distR="0" wp14:anchorId="68D1F20B" wp14:editId="4B2D5BE2">
            <wp:extent cx="5433060" cy="3736907"/>
            <wp:effectExtent l="76200" t="76200" r="129540" b="13081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63435" cy="37577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7"/>
    </w:p>
    <w:p w14:paraId="5510EBEE" w14:textId="336CA857" w:rsidR="00E844FF" w:rsidRPr="00A95D03" w:rsidRDefault="00012439" w:rsidP="00012439">
      <w:pPr>
        <w:pStyle w:val="a8"/>
        <w:bidi w:val="0"/>
        <w:jc w:val="center"/>
        <w:rPr>
          <w:rFonts w:ascii="Times New Roman" w:hAnsi="Times New Roman" w:cs="Times New Roman"/>
          <w:sz w:val="24"/>
          <w:szCs w:val="24"/>
        </w:rPr>
      </w:pPr>
      <w:r>
        <w:t xml:space="preserve">Figure </w:t>
      </w:r>
      <w:fldSimple w:instr=" SEQ Figure \* ARABIC ">
        <w:r>
          <w:rPr>
            <w:noProof/>
          </w:rPr>
          <w:t>1</w:t>
        </w:r>
      </w:fldSimple>
      <w:r>
        <w:rPr>
          <w:noProof/>
        </w:rPr>
        <w:t>: Class diagram</w:t>
      </w:r>
    </w:p>
    <w:p w14:paraId="4EE83FCE" w14:textId="77777777" w:rsidR="00670A79" w:rsidRPr="00A95D03" w:rsidRDefault="00670A79" w:rsidP="00A95D03">
      <w:pPr>
        <w:bidi w:val="0"/>
        <w:spacing w:after="0" w:line="360" w:lineRule="auto"/>
        <w:jc w:val="both"/>
        <w:rPr>
          <w:rFonts w:ascii="Times New Roman" w:hAnsi="Times New Roman" w:cs="Times New Roman"/>
          <w:sz w:val="24"/>
          <w:szCs w:val="24"/>
        </w:rPr>
      </w:pPr>
    </w:p>
    <w:p w14:paraId="4EDAF2D4" w14:textId="33010F24" w:rsidR="00E844FF" w:rsidRPr="00F02ED2" w:rsidRDefault="00E844FF" w:rsidP="00914942">
      <w:pPr>
        <w:pStyle w:val="1"/>
        <w:numPr>
          <w:ilvl w:val="0"/>
          <w:numId w:val="17"/>
        </w:numPr>
        <w:bidi w:val="0"/>
        <w:spacing w:line="276" w:lineRule="auto"/>
        <w:jc w:val="center"/>
        <w:rPr>
          <w:rFonts w:asciiTheme="majorBidi" w:hAnsiTheme="majorBidi"/>
          <w:b/>
          <w:bCs/>
          <w:color w:val="auto"/>
          <w:sz w:val="28"/>
          <w:szCs w:val="28"/>
        </w:rPr>
      </w:pPr>
      <w:bookmarkStart w:id="8" w:name="_Toc68638862"/>
      <w:bookmarkStart w:id="9" w:name="_Toc68639628"/>
      <w:r w:rsidRPr="00F02ED2">
        <w:rPr>
          <w:rFonts w:asciiTheme="majorBidi" w:hAnsiTheme="majorBidi"/>
          <w:b/>
          <w:bCs/>
          <w:color w:val="auto"/>
          <w:sz w:val="28"/>
          <w:szCs w:val="28"/>
        </w:rPr>
        <w:t xml:space="preserve">API Used for </w:t>
      </w:r>
      <w:r w:rsidR="00914942">
        <w:rPr>
          <w:rFonts w:asciiTheme="majorBidi" w:hAnsiTheme="majorBidi"/>
          <w:b/>
          <w:bCs/>
          <w:color w:val="auto"/>
          <w:sz w:val="28"/>
          <w:szCs w:val="28"/>
        </w:rPr>
        <w:t>I</w:t>
      </w:r>
      <w:r w:rsidR="00E83BD4" w:rsidRPr="00F02ED2">
        <w:rPr>
          <w:rFonts w:asciiTheme="majorBidi" w:hAnsiTheme="majorBidi"/>
          <w:b/>
          <w:bCs/>
          <w:color w:val="auto"/>
          <w:sz w:val="28"/>
          <w:szCs w:val="28"/>
        </w:rPr>
        <w:t>mplementation</w:t>
      </w:r>
      <w:bookmarkEnd w:id="8"/>
      <w:bookmarkEnd w:id="9"/>
    </w:p>
    <w:p w14:paraId="4A45AE66" w14:textId="77777777" w:rsidR="002E7F58" w:rsidRPr="002E7F58" w:rsidRDefault="002E7F58" w:rsidP="002E7F58">
      <w:pPr>
        <w:bidi w:val="0"/>
      </w:pPr>
    </w:p>
    <w:p w14:paraId="55E9F750" w14:textId="2E6CC0DD" w:rsidR="00914942" w:rsidRDefault="00914942" w:rsidP="00F875C1">
      <w:pPr>
        <w:bidi w:val="0"/>
        <w:spacing w:after="0" w:line="360" w:lineRule="auto"/>
        <w:ind w:firstLine="360"/>
        <w:jc w:val="both"/>
        <w:rPr>
          <w:rFonts w:ascii="Times New Roman" w:hAnsi="Times New Roman" w:cs="Times New Roman"/>
          <w:sz w:val="24"/>
          <w:szCs w:val="24"/>
        </w:rPr>
      </w:pPr>
      <w:r w:rsidRPr="00914942">
        <w:rPr>
          <w:rFonts w:ascii="Times New Roman" w:hAnsi="Times New Roman" w:cs="Times New Roman"/>
          <w:sz w:val="24"/>
          <w:szCs w:val="24"/>
        </w:rPr>
        <w:t>Our project which is titled Traffic Sign Recognition will consist of two classes the first one is the main class that includes crea</w:t>
      </w:r>
      <w:r w:rsidR="00EB02BA">
        <w:rPr>
          <w:rFonts w:ascii="Times New Roman" w:hAnsi="Times New Roman" w:cs="Times New Roman"/>
          <w:sz w:val="24"/>
          <w:szCs w:val="24"/>
        </w:rPr>
        <w:t xml:space="preserve">ted the module and applied the </w:t>
      </w:r>
      <w:r w:rsidRPr="00914942">
        <w:rPr>
          <w:rFonts w:ascii="Times New Roman" w:hAnsi="Times New Roman" w:cs="Times New Roman"/>
          <w:sz w:val="24"/>
          <w:szCs w:val="24"/>
        </w:rPr>
        <w:t>CNN algorithm, and the second class is GUI which we can run the code from this interface. Now, we will show each class separately to explain their package</w:t>
      </w:r>
      <w:r w:rsidR="00F875C1">
        <w:rPr>
          <w:rFonts w:ascii="Times New Roman" w:hAnsi="Times New Roman" w:cs="Times New Roman"/>
          <w:sz w:val="24"/>
          <w:szCs w:val="24"/>
        </w:rPr>
        <w:t>s</w:t>
      </w:r>
      <w:r w:rsidRPr="00914942">
        <w:rPr>
          <w:rFonts w:ascii="Times New Roman" w:hAnsi="Times New Roman" w:cs="Times New Roman"/>
          <w:sz w:val="24"/>
          <w:szCs w:val="24"/>
        </w:rPr>
        <w:t xml:space="preserve"> and why we </w:t>
      </w:r>
      <w:r w:rsidR="009E6119">
        <w:rPr>
          <w:rFonts w:ascii="Times New Roman" w:hAnsi="Times New Roman" w:cs="Times New Roman"/>
          <w:sz w:val="24"/>
          <w:szCs w:val="24"/>
        </w:rPr>
        <w:t xml:space="preserve">were needed to implement this </w:t>
      </w:r>
      <w:r w:rsidR="00167F25">
        <w:rPr>
          <w:rFonts w:ascii="Times New Roman" w:hAnsi="Times New Roman" w:cs="Times New Roman"/>
          <w:sz w:val="24"/>
          <w:szCs w:val="24"/>
        </w:rPr>
        <w:t>project.</w:t>
      </w:r>
    </w:p>
    <w:p w14:paraId="3EE666B5" w14:textId="77777777" w:rsidR="006814F0" w:rsidRDefault="006814F0" w:rsidP="006814F0">
      <w:pPr>
        <w:bidi w:val="0"/>
        <w:spacing w:after="0" w:line="360" w:lineRule="auto"/>
        <w:jc w:val="both"/>
        <w:rPr>
          <w:rFonts w:ascii="Times New Roman" w:hAnsi="Times New Roman" w:cs="Times New Roman"/>
          <w:sz w:val="24"/>
          <w:szCs w:val="24"/>
        </w:rPr>
      </w:pPr>
    </w:p>
    <w:p w14:paraId="27FF12D5" w14:textId="77777777" w:rsidR="006814F0" w:rsidRDefault="006814F0" w:rsidP="006814F0">
      <w:pPr>
        <w:bidi w:val="0"/>
        <w:spacing w:after="0" w:line="360" w:lineRule="auto"/>
        <w:jc w:val="both"/>
        <w:rPr>
          <w:rFonts w:ascii="Times New Roman" w:hAnsi="Times New Roman" w:cs="Times New Roman"/>
          <w:sz w:val="24"/>
          <w:szCs w:val="24"/>
        </w:rPr>
      </w:pPr>
    </w:p>
    <w:p w14:paraId="7F82507D" w14:textId="77777777" w:rsidR="006814F0" w:rsidRDefault="006814F0" w:rsidP="006814F0">
      <w:pPr>
        <w:bidi w:val="0"/>
        <w:spacing w:after="0" w:line="360" w:lineRule="auto"/>
        <w:jc w:val="both"/>
        <w:rPr>
          <w:rFonts w:ascii="Times New Roman" w:hAnsi="Times New Roman" w:cs="Times New Roman"/>
          <w:sz w:val="24"/>
          <w:szCs w:val="24"/>
        </w:rPr>
      </w:pPr>
    </w:p>
    <w:p w14:paraId="4556C6D1" w14:textId="77777777" w:rsidR="006814F0" w:rsidRDefault="006814F0" w:rsidP="006814F0">
      <w:pPr>
        <w:bidi w:val="0"/>
        <w:spacing w:after="0" w:line="360" w:lineRule="auto"/>
        <w:jc w:val="both"/>
        <w:rPr>
          <w:rFonts w:ascii="Times New Roman" w:hAnsi="Times New Roman" w:cs="Times New Roman"/>
          <w:sz w:val="24"/>
          <w:szCs w:val="24"/>
        </w:rPr>
      </w:pPr>
    </w:p>
    <w:p w14:paraId="44D8BB03" w14:textId="77777777" w:rsidR="006814F0" w:rsidRPr="00914942" w:rsidRDefault="006814F0" w:rsidP="006814F0">
      <w:pPr>
        <w:bidi w:val="0"/>
        <w:spacing w:after="0" w:line="360" w:lineRule="auto"/>
        <w:jc w:val="both"/>
        <w:rPr>
          <w:rFonts w:ascii="Times New Roman" w:hAnsi="Times New Roman" w:cs="Times New Roman"/>
          <w:sz w:val="24"/>
          <w:szCs w:val="24"/>
        </w:rPr>
      </w:pPr>
    </w:p>
    <w:p w14:paraId="18F794AE" w14:textId="0BC192CE" w:rsidR="002D0530" w:rsidRDefault="00914942" w:rsidP="00914942">
      <w:pPr>
        <w:pStyle w:val="a4"/>
        <w:numPr>
          <w:ilvl w:val="0"/>
          <w:numId w:val="18"/>
        </w:numPr>
        <w:bidi w:val="0"/>
        <w:spacing w:after="0" w:line="360" w:lineRule="auto"/>
        <w:jc w:val="both"/>
        <w:rPr>
          <w:b/>
          <w:bCs/>
          <w:sz w:val="28"/>
          <w:szCs w:val="28"/>
        </w:rPr>
      </w:pPr>
      <w:r w:rsidRPr="00914942">
        <w:rPr>
          <w:rFonts w:ascii="Times New Roman" w:hAnsi="Times New Roman" w:cs="Times New Roman"/>
          <w:b/>
          <w:bCs/>
          <w:sz w:val="24"/>
          <w:szCs w:val="24"/>
        </w:rPr>
        <w:t>Main class</w:t>
      </w:r>
    </w:p>
    <w:p w14:paraId="138DEAFC" w14:textId="6E4E5EBC" w:rsidR="00DD2BEF" w:rsidRPr="00DD2BEF" w:rsidRDefault="00DD2BEF" w:rsidP="00F875C1">
      <w:pPr>
        <w:bidi w:val="0"/>
        <w:spacing w:after="0" w:line="360" w:lineRule="auto"/>
        <w:ind w:firstLine="360"/>
        <w:jc w:val="both"/>
        <w:rPr>
          <w:rFonts w:ascii="Times New Roman" w:hAnsi="Times New Roman" w:cs="Times New Roman"/>
          <w:sz w:val="24"/>
          <w:szCs w:val="24"/>
        </w:rPr>
      </w:pPr>
      <w:r w:rsidRPr="00DD2BEF">
        <w:rPr>
          <w:rFonts w:ascii="Times New Roman" w:hAnsi="Times New Roman" w:cs="Times New Roman"/>
          <w:sz w:val="24"/>
          <w:szCs w:val="24"/>
        </w:rPr>
        <w:t xml:space="preserve">In the main class, we typed packages that we need to explore the dataset, build a CNN model, and the following will explain their use in our </w:t>
      </w:r>
      <w:r w:rsidR="00B149E0" w:rsidRPr="00DD2BEF">
        <w:rPr>
          <w:rFonts w:ascii="Times New Roman" w:hAnsi="Times New Roman" w:cs="Times New Roman"/>
          <w:sz w:val="24"/>
          <w:szCs w:val="24"/>
        </w:rPr>
        <w:t>project:</w:t>
      </w:r>
    </w:p>
    <w:p w14:paraId="33584650" w14:textId="77777777" w:rsidR="00DD2BEF" w:rsidRDefault="00DD2BEF" w:rsidP="00DD2BEF">
      <w:pPr>
        <w:bidi w:val="0"/>
        <w:spacing w:after="0" w:line="360" w:lineRule="auto"/>
        <w:jc w:val="both"/>
        <w:rPr>
          <w:rFonts w:ascii="Times New Roman" w:hAnsi="Times New Roman" w:cs="Times New Roman"/>
          <w:sz w:val="24"/>
          <w:szCs w:val="24"/>
        </w:rPr>
      </w:pPr>
    </w:p>
    <w:p w14:paraId="62960EFF" w14:textId="2AAF9999" w:rsidR="00DD2BEF" w:rsidRPr="000A6018" w:rsidRDefault="000A6018" w:rsidP="000A6018">
      <w:pPr>
        <w:pStyle w:val="a4"/>
        <w:numPr>
          <w:ilvl w:val="0"/>
          <w:numId w:val="19"/>
        </w:numPr>
        <w:bidi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DD2BEF" w:rsidRPr="000A6018">
        <w:rPr>
          <w:rFonts w:ascii="Times New Roman" w:hAnsi="Times New Roman" w:cs="Times New Roman"/>
          <w:sz w:val="24"/>
          <w:szCs w:val="24"/>
        </w:rPr>
        <w:t xml:space="preserve">xplore the dataset </w:t>
      </w:r>
    </w:p>
    <w:p w14:paraId="42F90660" w14:textId="6CE1BB8B" w:rsidR="00DD2BEF" w:rsidRDefault="00502F21" w:rsidP="00F875C1">
      <w:pPr>
        <w:bidi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w:t>
      </w:r>
      <w:r w:rsidR="00B1690A" w:rsidRPr="00B1690A">
        <w:rPr>
          <w:rFonts w:ascii="Times New Roman" w:hAnsi="Times New Roman" w:cs="Times New Roman"/>
          <w:sz w:val="24"/>
          <w:szCs w:val="24"/>
        </w:rPr>
        <w:t xml:space="preserve">e need </w:t>
      </w:r>
      <w:r w:rsidR="00B1690A" w:rsidRPr="00502F21">
        <w:rPr>
          <w:rFonts w:ascii="Times New Roman" w:hAnsi="Times New Roman" w:cs="Times New Roman"/>
          <w:i/>
          <w:iCs/>
          <w:sz w:val="24"/>
          <w:szCs w:val="24"/>
        </w:rPr>
        <w:t>pandas</w:t>
      </w:r>
      <w:r w:rsidR="00B1690A" w:rsidRPr="00B1690A">
        <w:rPr>
          <w:rFonts w:ascii="Times New Roman" w:hAnsi="Times New Roman" w:cs="Times New Roman"/>
          <w:sz w:val="24"/>
          <w:szCs w:val="24"/>
        </w:rPr>
        <w:t xml:space="preserve"> library to import and read the dataset, </w:t>
      </w:r>
      <w:r w:rsidR="00B1690A" w:rsidRPr="00502F21">
        <w:rPr>
          <w:rFonts w:ascii="Times New Roman" w:hAnsi="Times New Roman" w:cs="Times New Roman"/>
          <w:i/>
          <w:iCs/>
          <w:sz w:val="24"/>
          <w:szCs w:val="24"/>
        </w:rPr>
        <w:t>image</w:t>
      </w:r>
      <w:r w:rsidR="00B1690A" w:rsidRPr="00B1690A">
        <w:rPr>
          <w:rFonts w:ascii="Times New Roman" w:hAnsi="Times New Roman" w:cs="Times New Roman"/>
          <w:sz w:val="24"/>
          <w:szCs w:val="24"/>
        </w:rPr>
        <w:t xml:space="preserve"> package we used to open the traffic sign image into an array, </w:t>
      </w:r>
      <w:r w:rsidR="00B1690A" w:rsidRPr="00502F21">
        <w:rPr>
          <w:rFonts w:ascii="Times New Roman" w:hAnsi="Times New Roman" w:cs="Times New Roman"/>
          <w:i/>
          <w:iCs/>
          <w:sz w:val="24"/>
          <w:szCs w:val="24"/>
        </w:rPr>
        <w:t>numpy</w:t>
      </w:r>
      <w:r w:rsidR="00B1690A" w:rsidRPr="00B1690A">
        <w:rPr>
          <w:rFonts w:ascii="Times New Roman" w:hAnsi="Times New Roman" w:cs="Times New Roman"/>
          <w:sz w:val="24"/>
          <w:szCs w:val="24"/>
        </w:rPr>
        <w:t xml:space="preserve"> which is a python library used to convert the list into arrays for feeding to the model, </w:t>
      </w:r>
      <w:r w:rsidR="00B1690A" w:rsidRPr="00502F21">
        <w:rPr>
          <w:rFonts w:ascii="Times New Roman" w:hAnsi="Times New Roman" w:cs="Times New Roman"/>
          <w:i/>
          <w:iCs/>
          <w:sz w:val="24"/>
          <w:szCs w:val="24"/>
        </w:rPr>
        <w:t>train_test_split</w:t>
      </w:r>
      <w:r w:rsidR="00B1690A" w:rsidRPr="00B1690A">
        <w:rPr>
          <w:rFonts w:ascii="Times New Roman" w:hAnsi="Times New Roman" w:cs="Times New Roman"/>
          <w:sz w:val="24"/>
          <w:szCs w:val="24"/>
        </w:rPr>
        <w:t xml:space="preserve"> library used to split the dataset into random train and test and because in ‘train’ folder that contains 43 folders each representing a different class. So, we need to iterate over all those classes and append images and their respective labels in the data and labels list, with the help of the </w:t>
      </w:r>
      <w:r w:rsidR="00B1690A" w:rsidRPr="00502F21">
        <w:rPr>
          <w:rFonts w:ascii="Times New Roman" w:hAnsi="Times New Roman" w:cs="Times New Roman"/>
          <w:i/>
          <w:iCs/>
          <w:sz w:val="24"/>
          <w:szCs w:val="24"/>
        </w:rPr>
        <w:t>OS</w:t>
      </w:r>
      <w:r>
        <w:rPr>
          <w:rFonts w:ascii="Times New Roman" w:hAnsi="Times New Roman" w:cs="Times New Roman"/>
          <w:sz w:val="24"/>
          <w:szCs w:val="24"/>
        </w:rPr>
        <w:t xml:space="preserve"> library. After </w:t>
      </w:r>
      <w:r w:rsidR="00B1690A" w:rsidRPr="00B1690A">
        <w:rPr>
          <w:rFonts w:ascii="Times New Roman" w:hAnsi="Times New Roman" w:cs="Times New Roman"/>
          <w:sz w:val="24"/>
          <w:szCs w:val="24"/>
        </w:rPr>
        <w:t xml:space="preserve">we extracted the image path and labels using pandas and from the </w:t>
      </w:r>
      <w:proofErr w:type="gramStart"/>
      <w:r w:rsidR="00B1690A" w:rsidRPr="00502F21">
        <w:rPr>
          <w:rFonts w:ascii="Times New Roman" w:hAnsi="Times New Roman" w:cs="Times New Roman"/>
          <w:i/>
          <w:iCs/>
          <w:sz w:val="24"/>
          <w:szCs w:val="24"/>
        </w:rPr>
        <w:t>sklearn.metrics</w:t>
      </w:r>
      <w:proofErr w:type="gramEnd"/>
      <w:r w:rsidR="00B1690A" w:rsidRPr="00B1690A">
        <w:rPr>
          <w:rFonts w:ascii="Times New Roman" w:hAnsi="Times New Roman" w:cs="Times New Roman"/>
          <w:sz w:val="24"/>
          <w:szCs w:val="24"/>
        </w:rPr>
        <w:t xml:space="preserve">, we imported the </w:t>
      </w:r>
      <w:r w:rsidR="00B1690A" w:rsidRPr="00502F21">
        <w:rPr>
          <w:rFonts w:ascii="Times New Roman" w:hAnsi="Times New Roman" w:cs="Times New Roman"/>
          <w:i/>
          <w:iCs/>
          <w:sz w:val="24"/>
          <w:szCs w:val="24"/>
        </w:rPr>
        <w:t>accuracy_score</w:t>
      </w:r>
      <w:r w:rsidR="00B1690A" w:rsidRPr="00B1690A">
        <w:rPr>
          <w:rFonts w:ascii="Times New Roman" w:hAnsi="Times New Roman" w:cs="Times New Roman"/>
          <w:sz w:val="24"/>
          <w:szCs w:val="24"/>
        </w:rPr>
        <w:t xml:space="preserve"> and observed how our model predicted the actual </w:t>
      </w:r>
      <w:r w:rsidRPr="00B1690A">
        <w:rPr>
          <w:rFonts w:ascii="Times New Roman" w:hAnsi="Times New Roman" w:cs="Times New Roman"/>
          <w:sz w:val="24"/>
          <w:szCs w:val="24"/>
        </w:rPr>
        <w:t>labels.</w:t>
      </w:r>
      <w:r w:rsidR="00F875C1">
        <w:rPr>
          <w:rFonts w:ascii="Times New Roman" w:hAnsi="Times New Roman" w:cs="Times New Roman"/>
          <w:sz w:val="24"/>
          <w:szCs w:val="24"/>
        </w:rPr>
        <w:t xml:space="preserve"> </w:t>
      </w:r>
      <w:r w:rsidRPr="00B1690A">
        <w:rPr>
          <w:rFonts w:ascii="Times New Roman" w:hAnsi="Times New Roman" w:cs="Times New Roman"/>
          <w:sz w:val="24"/>
          <w:szCs w:val="24"/>
        </w:rPr>
        <w:t>Then,</w:t>
      </w:r>
      <w:r w:rsidR="00B1690A" w:rsidRPr="00B1690A">
        <w:rPr>
          <w:rFonts w:ascii="Times New Roman" w:hAnsi="Times New Roman" w:cs="Times New Roman"/>
          <w:sz w:val="24"/>
          <w:szCs w:val="24"/>
        </w:rPr>
        <w:t xml:space="preserve"> we used </w:t>
      </w:r>
      <w:proofErr w:type="gramStart"/>
      <w:r w:rsidR="00B1690A" w:rsidRPr="00502F21">
        <w:rPr>
          <w:rFonts w:ascii="Times New Roman" w:hAnsi="Times New Roman" w:cs="Times New Roman"/>
          <w:i/>
          <w:iCs/>
          <w:sz w:val="24"/>
          <w:szCs w:val="24"/>
        </w:rPr>
        <w:t>matplotlib.pyplot</w:t>
      </w:r>
      <w:proofErr w:type="gramEnd"/>
      <w:r w:rsidR="00B1690A" w:rsidRPr="00B1690A">
        <w:rPr>
          <w:rFonts w:ascii="Times New Roman" w:hAnsi="Times New Roman" w:cs="Times New Roman"/>
          <w:sz w:val="24"/>
          <w:szCs w:val="24"/>
        </w:rPr>
        <w:t xml:space="preserve"> package for plotting graphs of accuracy and loss</w:t>
      </w:r>
      <w:r w:rsidR="00012439">
        <w:rPr>
          <w:rFonts w:ascii="Times New Roman" w:hAnsi="Times New Roman" w:cs="Times New Roman"/>
          <w:sz w:val="24"/>
          <w:szCs w:val="24"/>
        </w:rPr>
        <w:t xml:space="preserve"> as shown in </w:t>
      </w:r>
      <w:r w:rsidR="00012439" w:rsidRPr="00012439">
        <w:rPr>
          <w:rFonts w:ascii="Times New Roman" w:hAnsi="Times New Roman" w:cs="Times New Roman"/>
          <w:b/>
          <w:bCs/>
          <w:sz w:val="24"/>
          <w:szCs w:val="24"/>
        </w:rPr>
        <w:t>Figure</w:t>
      </w:r>
      <w:r w:rsidR="00012439">
        <w:rPr>
          <w:rFonts w:ascii="Times New Roman" w:hAnsi="Times New Roman" w:cs="Times New Roman"/>
          <w:sz w:val="24"/>
          <w:szCs w:val="24"/>
        </w:rPr>
        <w:t xml:space="preserve"> </w:t>
      </w:r>
      <w:r w:rsidR="00012439" w:rsidRPr="00012439">
        <w:rPr>
          <w:rFonts w:ascii="Times New Roman" w:hAnsi="Times New Roman" w:cs="Times New Roman"/>
          <w:b/>
          <w:bCs/>
          <w:sz w:val="24"/>
          <w:szCs w:val="24"/>
        </w:rPr>
        <w:t>3</w:t>
      </w:r>
      <w:r w:rsidR="00B1690A" w:rsidRPr="00B1690A">
        <w:rPr>
          <w:rFonts w:ascii="Times New Roman" w:hAnsi="Times New Roman" w:cs="Times New Roman"/>
          <w:sz w:val="24"/>
          <w:szCs w:val="24"/>
        </w:rPr>
        <w:t>.</w:t>
      </w:r>
    </w:p>
    <w:p w14:paraId="2CF41551" w14:textId="77777777" w:rsidR="00B1690A" w:rsidRDefault="00B1690A" w:rsidP="00B1690A">
      <w:pPr>
        <w:bidi w:val="0"/>
        <w:spacing w:after="0" w:line="360" w:lineRule="auto"/>
        <w:jc w:val="both"/>
        <w:rPr>
          <w:rFonts w:ascii="Times New Roman" w:hAnsi="Times New Roman" w:cs="Times New Roman"/>
          <w:sz w:val="24"/>
          <w:szCs w:val="24"/>
        </w:rPr>
      </w:pPr>
    </w:p>
    <w:p w14:paraId="667662C5" w14:textId="0FE1B30C" w:rsidR="00DD2BEF" w:rsidRPr="000A6018" w:rsidRDefault="00DD2BEF" w:rsidP="000A6018">
      <w:pPr>
        <w:pStyle w:val="a4"/>
        <w:numPr>
          <w:ilvl w:val="0"/>
          <w:numId w:val="19"/>
        </w:numPr>
        <w:bidi w:val="0"/>
        <w:spacing w:after="0" w:line="360" w:lineRule="auto"/>
        <w:jc w:val="both"/>
        <w:rPr>
          <w:rFonts w:ascii="Times New Roman" w:hAnsi="Times New Roman" w:cs="Times New Roman"/>
          <w:sz w:val="24"/>
          <w:szCs w:val="24"/>
        </w:rPr>
      </w:pPr>
      <w:r w:rsidRPr="000A6018">
        <w:rPr>
          <w:rFonts w:ascii="Times New Roman" w:hAnsi="Times New Roman" w:cs="Times New Roman"/>
          <w:sz w:val="24"/>
          <w:szCs w:val="24"/>
        </w:rPr>
        <w:t xml:space="preserve">Build a CNN model we need </w:t>
      </w:r>
    </w:p>
    <w:p w14:paraId="4A9C47CA" w14:textId="274A4B33" w:rsidR="00D67DB3" w:rsidRPr="008002E7" w:rsidRDefault="00DF5ECB" w:rsidP="00F875C1">
      <w:pPr>
        <w:bidi w:val="0"/>
        <w:spacing w:after="0" w:line="360" w:lineRule="auto"/>
        <w:ind w:firstLine="360"/>
        <w:jc w:val="both"/>
        <w:rPr>
          <w:rFonts w:ascii="Times New Roman" w:hAnsi="Times New Roman" w:cs="Times New Roman"/>
          <w:sz w:val="24"/>
          <w:szCs w:val="24"/>
        </w:rPr>
      </w:pPr>
      <w:r w:rsidRPr="00DF5ECB">
        <w:rPr>
          <w:rFonts w:ascii="Times New Roman" w:hAnsi="Times New Roman" w:cs="Times New Roman"/>
          <w:sz w:val="24"/>
          <w:szCs w:val="24"/>
        </w:rPr>
        <w:t xml:space="preserve">Convolutional Neural Network is best for image classification purposes and we used this model to classify the images into their respective categories by using </w:t>
      </w:r>
      <w:r w:rsidRPr="00DF5ECB">
        <w:rPr>
          <w:rFonts w:ascii="Times New Roman" w:hAnsi="Times New Roman" w:cs="Times New Roman"/>
          <w:i/>
          <w:iCs/>
          <w:sz w:val="24"/>
          <w:szCs w:val="24"/>
        </w:rPr>
        <w:t>Sequential, load_model</w:t>
      </w:r>
      <w:r w:rsidRPr="00DF5ECB">
        <w:rPr>
          <w:rFonts w:ascii="Times New Roman" w:hAnsi="Times New Roman" w:cs="Times New Roman"/>
          <w:sz w:val="24"/>
          <w:szCs w:val="24"/>
        </w:rPr>
        <w:t xml:space="preserve">, and from the </w:t>
      </w:r>
      <w:r w:rsidRPr="00DF5ECB">
        <w:rPr>
          <w:rFonts w:ascii="Times New Roman" w:hAnsi="Times New Roman" w:cs="Times New Roman"/>
          <w:i/>
          <w:iCs/>
          <w:sz w:val="24"/>
          <w:szCs w:val="24"/>
        </w:rPr>
        <w:t>keras.utils</w:t>
      </w:r>
      <w:r w:rsidRPr="00DF5ECB">
        <w:rPr>
          <w:rFonts w:ascii="Times New Roman" w:hAnsi="Times New Roman" w:cs="Times New Roman"/>
          <w:sz w:val="24"/>
          <w:szCs w:val="24"/>
        </w:rPr>
        <w:t xml:space="preserve"> package, we use </w:t>
      </w:r>
      <w:r w:rsidRPr="00DF5ECB">
        <w:rPr>
          <w:rFonts w:ascii="Times New Roman" w:hAnsi="Times New Roman" w:cs="Times New Roman"/>
          <w:i/>
          <w:iCs/>
          <w:sz w:val="24"/>
          <w:szCs w:val="24"/>
        </w:rPr>
        <w:t>to_categorical</w:t>
      </w:r>
      <w:r w:rsidRPr="00DF5ECB">
        <w:rPr>
          <w:rFonts w:ascii="Times New Roman" w:hAnsi="Times New Roman" w:cs="Times New Roman"/>
          <w:sz w:val="24"/>
          <w:szCs w:val="24"/>
        </w:rPr>
        <w:t xml:space="preserve"> method to convert the labels present in y_train and t_test into one-hot encoding. As well we have multiple classes to categorize so we use </w:t>
      </w:r>
      <w:r w:rsidRPr="00DF5ECB">
        <w:rPr>
          <w:rFonts w:ascii="Times New Roman" w:hAnsi="Times New Roman" w:cs="Times New Roman"/>
          <w:i/>
          <w:iCs/>
          <w:sz w:val="24"/>
          <w:szCs w:val="24"/>
        </w:rPr>
        <w:t>Conv2D, MaxPool2D, Dense, Flatten, Dropout</w:t>
      </w:r>
      <w:r w:rsidRPr="00DF5ECB">
        <w:rPr>
          <w:rFonts w:ascii="Times New Roman" w:hAnsi="Times New Roman" w:cs="Times New Roman"/>
          <w:sz w:val="24"/>
          <w:szCs w:val="24"/>
        </w:rPr>
        <w:t xml:space="preserve"> package.</w:t>
      </w:r>
    </w:p>
    <w:p w14:paraId="6F0188C4" w14:textId="77777777" w:rsidR="00012439" w:rsidRDefault="00B1690A" w:rsidP="00012439">
      <w:pPr>
        <w:keepNext/>
        <w:bidi w:val="0"/>
        <w:spacing w:after="0" w:line="360" w:lineRule="auto"/>
        <w:jc w:val="both"/>
      </w:pPr>
      <w:r>
        <w:rPr>
          <w:noProof/>
        </w:rPr>
        <w:lastRenderedPageBreak/>
        <w:drawing>
          <wp:inline distT="0" distB="0" distL="0" distR="0" wp14:anchorId="57D27234" wp14:editId="5E5A8020">
            <wp:extent cx="5486400" cy="2397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397760"/>
                    </a:xfrm>
                    <a:prstGeom prst="rect">
                      <a:avLst/>
                    </a:prstGeom>
                  </pic:spPr>
                </pic:pic>
              </a:graphicData>
            </a:graphic>
          </wp:inline>
        </w:drawing>
      </w:r>
    </w:p>
    <w:p w14:paraId="21550DA9" w14:textId="395D970A" w:rsidR="006814F0" w:rsidRDefault="00012439" w:rsidP="00012439">
      <w:pPr>
        <w:pStyle w:val="a8"/>
        <w:bidi w:val="0"/>
        <w:jc w:val="center"/>
        <w:rPr>
          <w:b/>
          <w:bCs/>
          <w:sz w:val="28"/>
          <w:szCs w:val="28"/>
        </w:rPr>
      </w:pPr>
      <w:r>
        <w:t xml:space="preserve">Figure </w:t>
      </w:r>
      <w:fldSimple w:instr=" SEQ Figure \* ARABIC ">
        <w:r>
          <w:rPr>
            <w:noProof/>
          </w:rPr>
          <w:t>2</w:t>
        </w:r>
      </w:fldSimple>
      <w:r>
        <w:rPr>
          <w:noProof/>
        </w:rPr>
        <w:t>: Main Class packages</w:t>
      </w:r>
    </w:p>
    <w:p w14:paraId="31F853A0" w14:textId="77777777" w:rsidR="00012439" w:rsidRDefault="00012439" w:rsidP="00012439">
      <w:pPr>
        <w:pStyle w:val="a4"/>
        <w:keepNext/>
        <w:bidi w:val="0"/>
        <w:spacing w:after="0" w:line="360" w:lineRule="auto"/>
        <w:ind w:left="360"/>
        <w:jc w:val="both"/>
      </w:pPr>
      <w:r>
        <w:rPr>
          <w:rFonts w:ascii="Times New Roman" w:hAnsi="Times New Roman" w:cs="Times New Roman"/>
          <w:b/>
          <w:bCs/>
          <w:noProof/>
          <w:sz w:val="24"/>
          <w:szCs w:val="24"/>
          <w:rtl/>
          <w:lang w:val="ar-SA"/>
        </w:rPr>
        <w:drawing>
          <wp:inline distT="0" distB="0" distL="0" distR="0" wp14:anchorId="461FA34A" wp14:editId="46C8197C">
            <wp:extent cx="4903317" cy="3531405"/>
            <wp:effectExtent l="19050" t="19050" r="12065" b="1206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9">
                      <a:extLst>
                        <a:ext uri="{28A0092B-C50C-407E-A947-70E740481C1C}">
                          <a14:useLocalDpi xmlns:a14="http://schemas.microsoft.com/office/drawing/2010/main" val="0"/>
                        </a:ext>
                      </a:extLst>
                    </a:blip>
                    <a:stretch>
                      <a:fillRect/>
                    </a:stretch>
                  </pic:blipFill>
                  <pic:spPr>
                    <a:xfrm>
                      <a:off x="0" y="0"/>
                      <a:ext cx="4903317" cy="3531405"/>
                    </a:xfrm>
                    <a:prstGeom prst="rect">
                      <a:avLst/>
                    </a:prstGeom>
                    <a:ln>
                      <a:solidFill>
                        <a:schemeClr val="tx1"/>
                      </a:solidFill>
                    </a:ln>
                  </pic:spPr>
                </pic:pic>
              </a:graphicData>
            </a:graphic>
          </wp:inline>
        </w:drawing>
      </w:r>
    </w:p>
    <w:p w14:paraId="50F245D5" w14:textId="082BBCFD" w:rsidR="00B1690A" w:rsidRDefault="00012439" w:rsidP="00012439">
      <w:pPr>
        <w:pStyle w:val="a8"/>
        <w:bidi w:val="0"/>
        <w:jc w:val="center"/>
        <w:rPr>
          <w:b/>
          <w:bCs/>
          <w:sz w:val="28"/>
          <w:szCs w:val="28"/>
        </w:rPr>
      </w:pPr>
      <w:r>
        <w:t xml:space="preserve">Figure </w:t>
      </w:r>
      <w:fldSimple w:instr=" SEQ Figure \* ARABIC ">
        <w:r>
          <w:rPr>
            <w:noProof/>
          </w:rPr>
          <w:t>3</w:t>
        </w:r>
      </w:fldSimple>
      <w:r>
        <w:rPr>
          <w:noProof/>
        </w:rPr>
        <w:t>: The accuracy graph</w:t>
      </w:r>
    </w:p>
    <w:p w14:paraId="21A2509F" w14:textId="340A1690" w:rsidR="00584797" w:rsidRPr="00F875C1" w:rsidRDefault="00B14525" w:rsidP="00F875C1">
      <w:pPr>
        <w:pStyle w:val="a4"/>
        <w:numPr>
          <w:ilvl w:val="0"/>
          <w:numId w:val="18"/>
        </w:numPr>
        <w:bidi w:val="0"/>
        <w:spacing w:after="0" w:line="360" w:lineRule="auto"/>
        <w:jc w:val="both"/>
        <w:rPr>
          <w:rFonts w:ascii="Times New Roman" w:hAnsi="Times New Roman" w:cs="Times New Roman"/>
          <w:b/>
          <w:bCs/>
          <w:sz w:val="24"/>
          <w:szCs w:val="24"/>
        </w:rPr>
      </w:pPr>
      <w:r w:rsidRPr="00B14525">
        <w:rPr>
          <w:rFonts w:ascii="Times New Roman" w:hAnsi="Times New Roman" w:cs="Times New Roman"/>
          <w:b/>
          <w:bCs/>
          <w:sz w:val="24"/>
          <w:szCs w:val="24"/>
        </w:rPr>
        <w:t>GUI</w:t>
      </w:r>
    </w:p>
    <w:p w14:paraId="589165E5" w14:textId="4EF888CE" w:rsidR="00584797" w:rsidRDefault="00584797" w:rsidP="007B3FC5">
      <w:pPr>
        <w:bidi w:val="0"/>
        <w:spacing w:after="0" w:line="360" w:lineRule="auto"/>
        <w:ind w:firstLine="360"/>
        <w:jc w:val="both"/>
        <w:rPr>
          <w:rFonts w:ascii="Times New Roman" w:hAnsi="Times New Roman" w:cs="Times New Roman"/>
          <w:sz w:val="24"/>
          <w:szCs w:val="24"/>
        </w:rPr>
      </w:pPr>
      <w:r w:rsidRPr="00584797">
        <w:rPr>
          <w:rFonts w:ascii="Times New Roman" w:hAnsi="Times New Roman" w:cs="Times New Roman"/>
          <w:sz w:val="24"/>
          <w:szCs w:val="24"/>
        </w:rPr>
        <w:t xml:space="preserve">We built a graphical user interface for our traffic signs classifier with Tkinter which is a GUI toolkit in the standard python library, and we use this tool </w:t>
      </w:r>
      <w:r>
        <w:rPr>
          <w:rFonts w:ascii="Times New Roman" w:hAnsi="Times New Roman" w:cs="Times New Roman"/>
          <w:sz w:val="24"/>
          <w:szCs w:val="24"/>
        </w:rPr>
        <w:t>in</w:t>
      </w:r>
      <w:r w:rsidRPr="00584797">
        <w:rPr>
          <w:rFonts w:ascii="Times New Roman" w:hAnsi="Times New Roman" w:cs="Times New Roman"/>
          <w:sz w:val="24"/>
          <w:szCs w:val="24"/>
        </w:rPr>
        <w:t xml:space="preserve"> </w:t>
      </w:r>
      <w:r w:rsidRPr="00584797">
        <w:rPr>
          <w:rFonts w:ascii="Times New Roman" w:hAnsi="Times New Roman" w:cs="Times New Roman"/>
          <w:i/>
          <w:iCs/>
          <w:sz w:val="24"/>
          <w:szCs w:val="24"/>
        </w:rPr>
        <w:t xml:space="preserve">tkinter </w:t>
      </w:r>
      <w:r w:rsidRPr="00B21FFE">
        <w:rPr>
          <w:rFonts w:ascii="Times New Roman" w:hAnsi="Times New Roman" w:cs="Times New Roman"/>
          <w:sz w:val="24"/>
          <w:szCs w:val="24"/>
        </w:rPr>
        <w:t>package</w:t>
      </w:r>
      <w:r w:rsidRPr="00584797">
        <w:rPr>
          <w:rFonts w:ascii="Times New Roman" w:hAnsi="Times New Roman" w:cs="Times New Roman"/>
          <w:sz w:val="24"/>
          <w:szCs w:val="24"/>
        </w:rPr>
        <w:t>. And then</w:t>
      </w:r>
      <w:r>
        <w:rPr>
          <w:rFonts w:ascii="Times New Roman" w:hAnsi="Times New Roman" w:cs="Times New Roman"/>
          <w:sz w:val="24"/>
          <w:szCs w:val="24"/>
        </w:rPr>
        <w:t>,</w:t>
      </w:r>
      <w:r w:rsidRPr="00584797">
        <w:rPr>
          <w:rFonts w:ascii="Times New Roman" w:hAnsi="Times New Roman" w:cs="Times New Roman"/>
          <w:sz w:val="24"/>
          <w:szCs w:val="24"/>
        </w:rPr>
        <w:t xml:space="preserve"> we used </w:t>
      </w:r>
      <w:r w:rsidRPr="00584797">
        <w:rPr>
          <w:rFonts w:ascii="Times New Roman" w:hAnsi="Times New Roman" w:cs="Times New Roman"/>
          <w:i/>
          <w:iCs/>
          <w:sz w:val="24"/>
          <w:szCs w:val="24"/>
        </w:rPr>
        <w:t xml:space="preserve">from tkinter import * </w:t>
      </w:r>
      <w:r w:rsidRPr="00584797">
        <w:rPr>
          <w:rFonts w:ascii="Times New Roman" w:hAnsi="Times New Roman" w:cs="Times New Roman"/>
          <w:sz w:val="24"/>
          <w:szCs w:val="24"/>
        </w:rPr>
        <w:t xml:space="preserve">for build the GUI. </w:t>
      </w:r>
      <w:r w:rsidRPr="00584797">
        <w:rPr>
          <w:rFonts w:ascii="Times New Roman" w:hAnsi="Times New Roman" w:cs="Times New Roman"/>
          <w:i/>
          <w:iCs/>
          <w:sz w:val="24"/>
          <w:szCs w:val="24"/>
        </w:rPr>
        <w:t xml:space="preserve">from tkinter import filedialog </w:t>
      </w:r>
      <w:r w:rsidRPr="00B21FFE">
        <w:rPr>
          <w:rFonts w:ascii="Times New Roman" w:hAnsi="Times New Roman" w:cs="Times New Roman"/>
          <w:sz w:val="24"/>
          <w:szCs w:val="24"/>
        </w:rPr>
        <w:t>library</w:t>
      </w:r>
      <w:r w:rsidRPr="00584797">
        <w:rPr>
          <w:rFonts w:ascii="Times New Roman" w:hAnsi="Times New Roman" w:cs="Times New Roman"/>
          <w:i/>
          <w:iCs/>
          <w:sz w:val="24"/>
          <w:szCs w:val="24"/>
        </w:rPr>
        <w:t xml:space="preserve"> </w:t>
      </w:r>
      <w:r w:rsidRPr="00584797">
        <w:rPr>
          <w:rFonts w:ascii="Times New Roman" w:hAnsi="Times New Roman" w:cs="Times New Roman"/>
          <w:sz w:val="24"/>
          <w:szCs w:val="24"/>
        </w:rPr>
        <w:t>which gave us a set of unique dialogs to be used when dealing with files.</w:t>
      </w:r>
      <w:r w:rsidR="007B3FC5">
        <w:rPr>
          <w:rFonts w:ascii="Times New Roman" w:hAnsi="Times New Roman" w:cs="Times New Roman"/>
          <w:sz w:val="24"/>
          <w:szCs w:val="24"/>
        </w:rPr>
        <w:t xml:space="preserve"> </w:t>
      </w:r>
      <w:r w:rsidRPr="00584797">
        <w:rPr>
          <w:rFonts w:ascii="Times New Roman" w:hAnsi="Times New Roman" w:cs="Times New Roman"/>
          <w:sz w:val="24"/>
          <w:szCs w:val="24"/>
        </w:rPr>
        <w:t xml:space="preserve">After that, we used </w:t>
      </w:r>
      <w:r w:rsidRPr="00B21FFE">
        <w:rPr>
          <w:rFonts w:ascii="Times New Roman" w:hAnsi="Times New Roman" w:cs="Times New Roman"/>
          <w:i/>
          <w:iCs/>
          <w:sz w:val="24"/>
          <w:szCs w:val="24"/>
        </w:rPr>
        <w:t xml:space="preserve">from PIL import ImageTk, Image </w:t>
      </w:r>
      <w:r w:rsidRPr="00B21FFE">
        <w:rPr>
          <w:rFonts w:ascii="Times New Roman" w:hAnsi="Times New Roman" w:cs="Times New Roman"/>
          <w:sz w:val="24"/>
          <w:szCs w:val="24"/>
        </w:rPr>
        <w:t>package</w:t>
      </w:r>
      <w:r w:rsidRPr="00B21FFE">
        <w:rPr>
          <w:rFonts w:ascii="Times New Roman" w:hAnsi="Times New Roman" w:cs="Times New Roman"/>
          <w:i/>
          <w:iCs/>
          <w:sz w:val="24"/>
          <w:szCs w:val="24"/>
        </w:rPr>
        <w:t xml:space="preserve"> </w:t>
      </w:r>
      <w:r w:rsidRPr="00584797">
        <w:rPr>
          <w:rFonts w:ascii="Times New Roman" w:hAnsi="Times New Roman" w:cs="Times New Roman"/>
          <w:sz w:val="24"/>
          <w:szCs w:val="24"/>
        </w:rPr>
        <w:t xml:space="preserve">to </w:t>
      </w:r>
      <w:r w:rsidR="00B21FFE" w:rsidRPr="00584797">
        <w:rPr>
          <w:rFonts w:ascii="Times New Roman" w:hAnsi="Times New Roman" w:cs="Times New Roman"/>
          <w:sz w:val="24"/>
          <w:szCs w:val="24"/>
        </w:rPr>
        <w:t>upload</w:t>
      </w:r>
      <w:r w:rsidRPr="00584797">
        <w:rPr>
          <w:rFonts w:ascii="Times New Roman" w:hAnsi="Times New Roman" w:cs="Times New Roman"/>
          <w:sz w:val="24"/>
          <w:szCs w:val="24"/>
        </w:rPr>
        <w:t xml:space="preserve"> the image and a button </w:t>
      </w:r>
      <w:r w:rsidRPr="00584797">
        <w:rPr>
          <w:rFonts w:ascii="Times New Roman" w:hAnsi="Times New Roman" w:cs="Times New Roman"/>
          <w:sz w:val="24"/>
          <w:szCs w:val="24"/>
        </w:rPr>
        <w:lastRenderedPageBreak/>
        <w:t>that used in GUI.</w:t>
      </w:r>
      <w:r w:rsidR="00B21FFE">
        <w:rPr>
          <w:rFonts w:ascii="Times New Roman" w:hAnsi="Times New Roman" w:cs="Times New Roman"/>
          <w:sz w:val="24"/>
          <w:szCs w:val="24"/>
        </w:rPr>
        <w:t xml:space="preserve"> </w:t>
      </w:r>
      <w:r w:rsidR="00F875C1" w:rsidRPr="00584797">
        <w:rPr>
          <w:rFonts w:ascii="Times New Roman" w:hAnsi="Times New Roman" w:cs="Times New Roman"/>
          <w:sz w:val="24"/>
          <w:szCs w:val="24"/>
        </w:rPr>
        <w:t>Finally</w:t>
      </w:r>
      <w:r w:rsidRPr="00584797">
        <w:rPr>
          <w:rFonts w:ascii="Times New Roman" w:hAnsi="Times New Roman" w:cs="Times New Roman"/>
          <w:sz w:val="24"/>
          <w:szCs w:val="24"/>
        </w:rPr>
        <w:t xml:space="preserve">, </w:t>
      </w:r>
      <w:r w:rsidRPr="00B21FFE">
        <w:rPr>
          <w:rFonts w:ascii="Times New Roman" w:hAnsi="Times New Roman" w:cs="Times New Roman"/>
          <w:i/>
          <w:iCs/>
          <w:sz w:val="24"/>
          <w:szCs w:val="24"/>
        </w:rPr>
        <w:t>load_model</w:t>
      </w:r>
      <w:r w:rsidRPr="00B21FFE">
        <w:rPr>
          <w:rFonts w:ascii="Times New Roman" w:hAnsi="Times New Roman" w:cs="Times New Roman"/>
          <w:sz w:val="24"/>
          <w:szCs w:val="24"/>
        </w:rPr>
        <w:t xml:space="preserve"> package</w:t>
      </w:r>
      <w:r w:rsidRPr="00584797">
        <w:rPr>
          <w:rFonts w:ascii="Times New Roman" w:hAnsi="Times New Roman" w:cs="Times New Roman"/>
          <w:sz w:val="24"/>
          <w:szCs w:val="24"/>
        </w:rPr>
        <w:t xml:space="preserve"> helped us to load the trained model in order to classify traffic signs.</w:t>
      </w:r>
    </w:p>
    <w:p w14:paraId="2537AEEA" w14:textId="77777777" w:rsidR="00623F95" w:rsidRPr="00DD2BEF" w:rsidRDefault="00623F95" w:rsidP="00623F95">
      <w:pPr>
        <w:bidi w:val="0"/>
        <w:spacing w:after="0" w:line="360" w:lineRule="auto"/>
        <w:jc w:val="both"/>
        <w:rPr>
          <w:rFonts w:ascii="Times New Roman" w:hAnsi="Times New Roman" w:cs="Times New Roman"/>
          <w:sz w:val="24"/>
          <w:szCs w:val="24"/>
        </w:rPr>
      </w:pPr>
    </w:p>
    <w:p w14:paraId="44625558" w14:textId="77777777" w:rsidR="00012439" w:rsidRDefault="00623F95" w:rsidP="00012439">
      <w:pPr>
        <w:pStyle w:val="a4"/>
        <w:keepNext/>
        <w:bidi w:val="0"/>
        <w:spacing w:after="0" w:line="360" w:lineRule="auto"/>
        <w:ind w:hanging="720"/>
        <w:jc w:val="both"/>
      </w:pPr>
      <w:r>
        <w:rPr>
          <w:noProof/>
        </w:rPr>
        <w:drawing>
          <wp:inline distT="0" distB="0" distL="0" distR="0" wp14:anchorId="3521CA32" wp14:editId="686EE32F">
            <wp:extent cx="548640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836420"/>
                    </a:xfrm>
                    <a:prstGeom prst="rect">
                      <a:avLst/>
                    </a:prstGeom>
                  </pic:spPr>
                </pic:pic>
              </a:graphicData>
            </a:graphic>
          </wp:inline>
        </w:drawing>
      </w:r>
    </w:p>
    <w:p w14:paraId="11C1695D" w14:textId="63929753" w:rsidR="00012439" w:rsidRPr="00012439" w:rsidRDefault="00012439" w:rsidP="00012439">
      <w:pPr>
        <w:pStyle w:val="a8"/>
        <w:bidi w:val="0"/>
        <w:jc w:val="center"/>
        <w:rPr>
          <w:rFonts w:ascii="Times New Roman" w:hAnsi="Times New Roman" w:cs="Times New Roman"/>
          <w:b/>
          <w:bCs/>
          <w:sz w:val="24"/>
          <w:szCs w:val="24"/>
        </w:rPr>
      </w:pPr>
      <w:r>
        <w:t xml:space="preserve">Figure </w:t>
      </w:r>
      <w:fldSimple w:instr=" SEQ Figure \* ARABIC ">
        <w:r>
          <w:rPr>
            <w:noProof/>
          </w:rPr>
          <w:t>4</w:t>
        </w:r>
      </w:fldSimple>
      <w:r>
        <w:rPr>
          <w:noProof/>
        </w:rPr>
        <w:t>: GUI packages</w:t>
      </w:r>
    </w:p>
    <w:p w14:paraId="796DE008" w14:textId="77777777" w:rsidR="00B1690A" w:rsidRDefault="00B1690A" w:rsidP="00B1690A">
      <w:pPr>
        <w:bidi w:val="0"/>
        <w:spacing w:after="0" w:line="360" w:lineRule="auto"/>
        <w:jc w:val="both"/>
        <w:rPr>
          <w:b/>
          <w:bCs/>
          <w:sz w:val="28"/>
          <w:szCs w:val="28"/>
        </w:rPr>
      </w:pPr>
    </w:p>
    <w:p w14:paraId="0C2FB6E3" w14:textId="31AD88E3" w:rsidR="00914942" w:rsidRPr="00914942" w:rsidRDefault="00914942" w:rsidP="00914942">
      <w:pPr>
        <w:bidi w:val="0"/>
        <w:spacing w:after="0" w:line="360" w:lineRule="auto"/>
        <w:jc w:val="both"/>
        <w:rPr>
          <w:rFonts w:ascii="Times New Roman" w:hAnsi="Times New Roman" w:cs="Times New Roman"/>
          <w:sz w:val="24"/>
          <w:szCs w:val="24"/>
        </w:rPr>
      </w:pPr>
    </w:p>
    <w:p w14:paraId="660D6187" w14:textId="77777777" w:rsidR="002D0530" w:rsidRPr="002D0530" w:rsidRDefault="002D0530" w:rsidP="002D0530">
      <w:pPr>
        <w:bidi w:val="0"/>
      </w:pPr>
    </w:p>
    <w:p w14:paraId="5EAC3887" w14:textId="77777777" w:rsidR="00E844FF" w:rsidRPr="00E844FF" w:rsidRDefault="00E844FF" w:rsidP="00E844FF">
      <w:pPr>
        <w:bidi w:val="0"/>
      </w:pPr>
    </w:p>
    <w:p w14:paraId="6AA52D24" w14:textId="0537F5BC" w:rsidR="00C90B9C" w:rsidRPr="00981C0C" w:rsidRDefault="00C90B9C" w:rsidP="00E844FF">
      <w:pPr>
        <w:pStyle w:val="2"/>
        <w:bidi w:val="0"/>
        <w:ind w:left="1440"/>
      </w:pPr>
      <w:r w:rsidRPr="00981C0C">
        <w:br w:type="page"/>
      </w:r>
    </w:p>
    <w:p w14:paraId="5E951833" w14:textId="2B3D051A" w:rsidR="00076DDA" w:rsidRPr="002E7F58" w:rsidRDefault="00C90B9C" w:rsidP="002E7F58">
      <w:pPr>
        <w:jc w:val="center"/>
        <w:rPr>
          <w:rFonts w:asciiTheme="majorBidi" w:hAnsiTheme="majorBidi" w:cstheme="majorBidi"/>
          <w:sz w:val="32"/>
          <w:szCs w:val="32"/>
        </w:rPr>
      </w:pPr>
      <w:bookmarkStart w:id="10" w:name="_Toc68638863"/>
      <w:bookmarkStart w:id="11" w:name="_Toc68639474"/>
      <w:r w:rsidRPr="002E7F58">
        <w:rPr>
          <w:rFonts w:asciiTheme="majorBidi" w:hAnsiTheme="majorBidi" w:cstheme="majorBidi"/>
          <w:sz w:val="32"/>
          <w:szCs w:val="32"/>
        </w:rPr>
        <w:lastRenderedPageBreak/>
        <w:t>References:</w:t>
      </w:r>
      <w:bookmarkEnd w:id="10"/>
      <w:bookmarkEnd w:id="11"/>
    </w:p>
    <w:p w14:paraId="13B26415" w14:textId="77777777" w:rsidR="00C90B9C" w:rsidRPr="002E7F58" w:rsidRDefault="00C90B9C" w:rsidP="00C90B9C">
      <w:pPr>
        <w:pStyle w:val="a7"/>
        <w:ind w:left="567" w:hanging="567"/>
        <w:rPr>
          <w:color w:val="2F5496" w:themeColor="accent1" w:themeShade="BF"/>
        </w:rPr>
      </w:pPr>
      <w:r w:rsidRPr="002E7F58">
        <w:rPr>
          <w:color w:val="2F5496" w:themeColor="accent1" w:themeShade="BF"/>
        </w:rPr>
        <w:t>[1] Vagadia, H. (2020, July 20). German Traffic Sign Recognition Benchmark. Retrieved January 31, 2021, from https://medium.com/analytics-vidhya/german-traffic-sign-recognition-benchmark-5477ca13daa0</w:t>
      </w:r>
    </w:p>
    <w:p w14:paraId="5EF974C9" w14:textId="3DB64588" w:rsidR="00C90B9C" w:rsidRPr="002E7F58" w:rsidRDefault="00C90B9C" w:rsidP="002E7F58">
      <w:pPr>
        <w:pStyle w:val="a7"/>
        <w:ind w:left="567" w:hanging="567"/>
        <w:rPr>
          <w:color w:val="2F5496" w:themeColor="accent1" w:themeShade="BF"/>
        </w:rPr>
      </w:pPr>
    </w:p>
    <w:sectPr w:rsidR="00C90B9C" w:rsidRPr="002E7F58" w:rsidSect="00ED5CE0">
      <w:pgSz w:w="12240" w:h="15840"/>
      <w:pgMar w:top="993"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96979"/>
    <w:multiLevelType w:val="multilevel"/>
    <w:tmpl w:val="147672D8"/>
    <w:lvl w:ilvl="0">
      <w:start w:val="1"/>
      <w:numFmt w:val="decimal"/>
      <w:lvlText w:val="%1."/>
      <w:lvlJc w:val="left"/>
      <w:pPr>
        <w:ind w:left="1440" w:hanging="360"/>
      </w:pPr>
      <w:rPr>
        <w:color w:val="auto"/>
      </w:rPr>
    </w:lvl>
    <w:lvl w:ilvl="1">
      <w:start w:val="1"/>
      <w:numFmt w:val="decimal"/>
      <w:isLgl/>
      <w:lvlText w:val="%1.%2"/>
      <w:lvlJc w:val="left"/>
      <w:pPr>
        <w:ind w:left="2952" w:hanging="720"/>
      </w:pPr>
      <w:rPr>
        <w:rFonts w:hint="default"/>
        <w:color w:val="auto"/>
        <w:sz w:val="28"/>
      </w:rPr>
    </w:lvl>
    <w:lvl w:ilvl="2">
      <w:start w:val="1"/>
      <w:numFmt w:val="decimal"/>
      <w:isLgl/>
      <w:lvlText w:val="%1.%2.%3"/>
      <w:lvlJc w:val="left"/>
      <w:pPr>
        <w:ind w:left="4104" w:hanging="720"/>
      </w:pPr>
      <w:rPr>
        <w:rFonts w:hint="default"/>
        <w:color w:val="auto"/>
        <w:sz w:val="28"/>
      </w:rPr>
    </w:lvl>
    <w:lvl w:ilvl="3">
      <w:start w:val="1"/>
      <w:numFmt w:val="decimal"/>
      <w:isLgl/>
      <w:lvlText w:val="%1.%2.%3.%4"/>
      <w:lvlJc w:val="left"/>
      <w:pPr>
        <w:ind w:left="5616" w:hanging="1080"/>
      </w:pPr>
      <w:rPr>
        <w:rFonts w:hint="default"/>
        <w:color w:val="auto"/>
        <w:sz w:val="28"/>
      </w:rPr>
    </w:lvl>
    <w:lvl w:ilvl="4">
      <w:start w:val="1"/>
      <w:numFmt w:val="decimal"/>
      <w:isLgl/>
      <w:lvlText w:val="%1.%2.%3.%4.%5"/>
      <w:lvlJc w:val="left"/>
      <w:pPr>
        <w:ind w:left="7128" w:hanging="1440"/>
      </w:pPr>
      <w:rPr>
        <w:rFonts w:hint="default"/>
        <w:color w:val="auto"/>
        <w:sz w:val="28"/>
      </w:rPr>
    </w:lvl>
    <w:lvl w:ilvl="5">
      <w:start w:val="1"/>
      <w:numFmt w:val="decimal"/>
      <w:isLgl/>
      <w:lvlText w:val="%1.%2.%3.%4.%5.%6"/>
      <w:lvlJc w:val="left"/>
      <w:pPr>
        <w:ind w:left="8280" w:hanging="1440"/>
      </w:pPr>
      <w:rPr>
        <w:rFonts w:hint="default"/>
        <w:color w:val="auto"/>
        <w:sz w:val="28"/>
      </w:rPr>
    </w:lvl>
    <w:lvl w:ilvl="6">
      <w:start w:val="1"/>
      <w:numFmt w:val="decimal"/>
      <w:isLgl/>
      <w:lvlText w:val="%1.%2.%3.%4.%5.%6.%7"/>
      <w:lvlJc w:val="left"/>
      <w:pPr>
        <w:ind w:left="9792" w:hanging="1800"/>
      </w:pPr>
      <w:rPr>
        <w:rFonts w:hint="default"/>
        <w:color w:val="auto"/>
        <w:sz w:val="28"/>
      </w:rPr>
    </w:lvl>
    <w:lvl w:ilvl="7">
      <w:start w:val="1"/>
      <w:numFmt w:val="decimal"/>
      <w:isLgl/>
      <w:lvlText w:val="%1.%2.%3.%4.%5.%6.%7.%8"/>
      <w:lvlJc w:val="left"/>
      <w:pPr>
        <w:ind w:left="11304" w:hanging="2160"/>
      </w:pPr>
      <w:rPr>
        <w:rFonts w:hint="default"/>
        <w:color w:val="auto"/>
        <w:sz w:val="28"/>
      </w:rPr>
    </w:lvl>
    <w:lvl w:ilvl="8">
      <w:start w:val="1"/>
      <w:numFmt w:val="decimal"/>
      <w:isLgl/>
      <w:lvlText w:val="%1.%2.%3.%4.%5.%6.%7.%8.%9"/>
      <w:lvlJc w:val="left"/>
      <w:pPr>
        <w:ind w:left="12456" w:hanging="2160"/>
      </w:pPr>
      <w:rPr>
        <w:rFonts w:hint="default"/>
        <w:color w:val="auto"/>
        <w:sz w:val="28"/>
      </w:rPr>
    </w:lvl>
  </w:abstractNum>
  <w:abstractNum w:abstractNumId="1" w15:restartNumberingAfterBreak="0">
    <w:nsid w:val="19173341"/>
    <w:multiLevelType w:val="hybridMultilevel"/>
    <w:tmpl w:val="FC7A7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29032D"/>
    <w:multiLevelType w:val="hybridMultilevel"/>
    <w:tmpl w:val="B91AA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374AF"/>
    <w:multiLevelType w:val="hybridMultilevel"/>
    <w:tmpl w:val="70ECAA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134C4"/>
    <w:multiLevelType w:val="multilevel"/>
    <w:tmpl w:val="BB589F06"/>
    <w:lvl w:ilvl="0">
      <w:start w:val="1"/>
      <w:numFmt w:val="decimal"/>
      <w:lvlText w:val="%1."/>
      <w:lvlJc w:val="left"/>
      <w:pPr>
        <w:ind w:left="1440" w:hanging="360"/>
      </w:pPr>
      <w:rPr>
        <w:color w:val="auto"/>
        <w:sz w:val="28"/>
        <w:szCs w:val="28"/>
      </w:rPr>
    </w:lvl>
    <w:lvl w:ilvl="1">
      <w:start w:val="1"/>
      <w:numFmt w:val="decimal"/>
      <w:isLgl/>
      <w:lvlText w:val="%1.%2"/>
      <w:lvlJc w:val="left"/>
      <w:pPr>
        <w:ind w:left="2952" w:hanging="720"/>
      </w:pPr>
      <w:rPr>
        <w:rFonts w:asciiTheme="majorBidi" w:hAnsiTheme="majorBidi" w:cstheme="majorBidi" w:hint="default"/>
        <w:b/>
        <w:bCs/>
        <w:color w:val="auto"/>
        <w:sz w:val="24"/>
        <w:szCs w:val="24"/>
      </w:rPr>
    </w:lvl>
    <w:lvl w:ilvl="2">
      <w:start w:val="1"/>
      <w:numFmt w:val="decimal"/>
      <w:isLgl/>
      <w:lvlText w:val="%1.%2.%3"/>
      <w:lvlJc w:val="left"/>
      <w:pPr>
        <w:ind w:left="4104" w:hanging="720"/>
      </w:pPr>
      <w:rPr>
        <w:rFonts w:hint="default"/>
        <w:color w:val="auto"/>
        <w:sz w:val="28"/>
      </w:rPr>
    </w:lvl>
    <w:lvl w:ilvl="3">
      <w:start w:val="1"/>
      <w:numFmt w:val="decimal"/>
      <w:isLgl/>
      <w:lvlText w:val="%1.%2.%3.%4"/>
      <w:lvlJc w:val="left"/>
      <w:pPr>
        <w:ind w:left="5616" w:hanging="1080"/>
      </w:pPr>
      <w:rPr>
        <w:rFonts w:hint="default"/>
        <w:color w:val="auto"/>
        <w:sz w:val="28"/>
      </w:rPr>
    </w:lvl>
    <w:lvl w:ilvl="4">
      <w:start w:val="1"/>
      <w:numFmt w:val="decimal"/>
      <w:isLgl/>
      <w:lvlText w:val="%1.%2.%3.%4.%5"/>
      <w:lvlJc w:val="left"/>
      <w:pPr>
        <w:ind w:left="7128" w:hanging="1440"/>
      </w:pPr>
      <w:rPr>
        <w:rFonts w:hint="default"/>
        <w:color w:val="auto"/>
        <w:sz w:val="28"/>
      </w:rPr>
    </w:lvl>
    <w:lvl w:ilvl="5">
      <w:start w:val="1"/>
      <w:numFmt w:val="decimal"/>
      <w:isLgl/>
      <w:lvlText w:val="%1.%2.%3.%4.%5.%6"/>
      <w:lvlJc w:val="left"/>
      <w:pPr>
        <w:ind w:left="8280" w:hanging="1440"/>
      </w:pPr>
      <w:rPr>
        <w:rFonts w:hint="default"/>
        <w:color w:val="auto"/>
        <w:sz w:val="28"/>
      </w:rPr>
    </w:lvl>
    <w:lvl w:ilvl="6">
      <w:start w:val="1"/>
      <w:numFmt w:val="decimal"/>
      <w:isLgl/>
      <w:lvlText w:val="%1.%2.%3.%4.%5.%6.%7"/>
      <w:lvlJc w:val="left"/>
      <w:pPr>
        <w:ind w:left="9792" w:hanging="1800"/>
      </w:pPr>
      <w:rPr>
        <w:rFonts w:hint="default"/>
        <w:color w:val="auto"/>
        <w:sz w:val="28"/>
      </w:rPr>
    </w:lvl>
    <w:lvl w:ilvl="7">
      <w:start w:val="1"/>
      <w:numFmt w:val="decimal"/>
      <w:isLgl/>
      <w:lvlText w:val="%1.%2.%3.%4.%5.%6.%7.%8"/>
      <w:lvlJc w:val="left"/>
      <w:pPr>
        <w:ind w:left="11304" w:hanging="2160"/>
      </w:pPr>
      <w:rPr>
        <w:rFonts w:hint="default"/>
        <w:color w:val="auto"/>
        <w:sz w:val="28"/>
      </w:rPr>
    </w:lvl>
    <w:lvl w:ilvl="8">
      <w:start w:val="1"/>
      <w:numFmt w:val="decimal"/>
      <w:isLgl/>
      <w:lvlText w:val="%1.%2.%3.%4.%5.%6.%7.%8.%9"/>
      <w:lvlJc w:val="left"/>
      <w:pPr>
        <w:ind w:left="12456" w:hanging="2160"/>
      </w:pPr>
      <w:rPr>
        <w:rFonts w:hint="default"/>
        <w:color w:val="auto"/>
        <w:sz w:val="28"/>
      </w:rPr>
    </w:lvl>
  </w:abstractNum>
  <w:abstractNum w:abstractNumId="5" w15:restartNumberingAfterBreak="0">
    <w:nsid w:val="2F3E22E6"/>
    <w:multiLevelType w:val="hybridMultilevel"/>
    <w:tmpl w:val="15D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B2C7D"/>
    <w:multiLevelType w:val="hybridMultilevel"/>
    <w:tmpl w:val="EC786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F2178"/>
    <w:multiLevelType w:val="hybridMultilevel"/>
    <w:tmpl w:val="7812E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D5ED8"/>
    <w:multiLevelType w:val="hybridMultilevel"/>
    <w:tmpl w:val="3EE6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66D6"/>
    <w:multiLevelType w:val="hybridMultilevel"/>
    <w:tmpl w:val="D750AC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D5171"/>
    <w:multiLevelType w:val="hybridMultilevel"/>
    <w:tmpl w:val="456A4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F73CA"/>
    <w:multiLevelType w:val="hybridMultilevel"/>
    <w:tmpl w:val="0B16C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3658B"/>
    <w:multiLevelType w:val="hybridMultilevel"/>
    <w:tmpl w:val="C384349E"/>
    <w:lvl w:ilvl="0" w:tplc="E24E87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D32D18"/>
    <w:multiLevelType w:val="hybridMultilevel"/>
    <w:tmpl w:val="67FEDF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77228"/>
    <w:multiLevelType w:val="hybridMultilevel"/>
    <w:tmpl w:val="604C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935BED"/>
    <w:multiLevelType w:val="hybridMultilevel"/>
    <w:tmpl w:val="C93E0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1E49"/>
    <w:multiLevelType w:val="hybridMultilevel"/>
    <w:tmpl w:val="090426B4"/>
    <w:lvl w:ilvl="0" w:tplc="285CB0A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63108"/>
    <w:multiLevelType w:val="hybridMultilevel"/>
    <w:tmpl w:val="A682659C"/>
    <w:lvl w:ilvl="0" w:tplc="3FBA21A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7A2D5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4"/>
  </w:num>
  <w:num w:numId="3">
    <w:abstractNumId w:val="3"/>
  </w:num>
  <w:num w:numId="4">
    <w:abstractNumId w:val="12"/>
  </w:num>
  <w:num w:numId="5">
    <w:abstractNumId w:val="1"/>
  </w:num>
  <w:num w:numId="6">
    <w:abstractNumId w:val="7"/>
  </w:num>
  <w:num w:numId="7">
    <w:abstractNumId w:val="16"/>
  </w:num>
  <w:num w:numId="8">
    <w:abstractNumId w:val="15"/>
  </w:num>
  <w:num w:numId="9">
    <w:abstractNumId w:val="17"/>
  </w:num>
  <w:num w:numId="10">
    <w:abstractNumId w:val="8"/>
  </w:num>
  <w:num w:numId="11">
    <w:abstractNumId w:val="9"/>
  </w:num>
  <w:num w:numId="12">
    <w:abstractNumId w:val="4"/>
  </w:num>
  <w:num w:numId="13">
    <w:abstractNumId w:val="18"/>
  </w:num>
  <w:num w:numId="14">
    <w:abstractNumId w:val="0"/>
  </w:num>
  <w:num w:numId="15">
    <w:abstractNumId w:val="5"/>
  </w:num>
  <w:num w:numId="16">
    <w:abstractNumId w:val="6"/>
  </w:num>
  <w:num w:numId="17">
    <w:abstractNumId w:val="11"/>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91E"/>
    <w:rsid w:val="00012439"/>
    <w:rsid w:val="00044523"/>
    <w:rsid w:val="000475ED"/>
    <w:rsid w:val="00076DDA"/>
    <w:rsid w:val="0008391E"/>
    <w:rsid w:val="000A6018"/>
    <w:rsid w:val="000C604E"/>
    <w:rsid w:val="00133346"/>
    <w:rsid w:val="00133E77"/>
    <w:rsid w:val="0014586F"/>
    <w:rsid w:val="001539C7"/>
    <w:rsid w:val="00155240"/>
    <w:rsid w:val="00167F25"/>
    <w:rsid w:val="001F5E69"/>
    <w:rsid w:val="002B1420"/>
    <w:rsid w:val="002C17B9"/>
    <w:rsid w:val="002D0530"/>
    <w:rsid w:val="002E7F58"/>
    <w:rsid w:val="003556D8"/>
    <w:rsid w:val="00385F7E"/>
    <w:rsid w:val="003972FC"/>
    <w:rsid w:val="003A523C"/>
    <w:rsid w:val="003D049E"/>
    <w:rsid w:val="004625D2"/>
    <w:rsid w:val="004B739D"/>
    <w:rsid w:val="00502F21"/>
    <w:rsid w:val="00553417"/>
    <w:rsid w:val="00564863"/>
    <w:rsid w:val="00584797"/>
    <w:rsid w:val="00623F95"/>
    <w:rsid w:val="006416DE"/>
    <w:rsid w:val="00670A79"/>
    <w:rsid w:val="006814F0"/>
    <w:rsid w:val="0069438B"/>
    <w:rsid w:val="006B4F34"/>
    <w:rsid w:val="006C0720"/>
    <w:rsid w:val="006E6D1F"/>
    <w:rsid w:val="00713AD3"/>
    <w:rsid w:val="00784ED3"/>
    <w:rsid w:val="007A2F35"/>
    <w:rsid w:val="007B3FC5"/>
    <w:rsid w:val="008002E7"/>
    <w:rsid w:val="00825193"/>
    <w:rsid w:val="00826EC3"/>
    <w:rsid w:val="00855E49"/>
    <w:rsid w:val="00860F5D"/>
    <w:rsid w:val="008801B6"/>
    <w:rsid w:val="00914942"/>
    <w:rsid w:val="009563FF"/>
    <w:rsid w:val="00981C0C"/>
    <w:rsid w:val="009E6119"/>
    <w:rsid w:val="00A51F12"/>
    <w:rsid w:val="00A95D03"/>
    <w:rsid w:val="00B07DF2"/>
    <w:rsid w:val="00B14525"/>
    <w:rsid w:val="00B149E0"/>
    <w:rsid w:val="00B1690A"/>
    <w:rsid w:val="00B21FFE"/>
    <w:rsid w:val="00BA62AA"/>
    <w:rsid w:val="00BA77BE"/>
    <w:rsid w:val="00BB3CF4"/>
    <w:rsid w:val="00BF15AE"/>
    <w:rsid w:val="00BF6425"/>
    <w:rsid w:val="00C22E40"/>
    <w:rsid w:val="00C45D16"/>
    <w:rsid w:val="00C61460"/>
    <w:rsid w:val="00C90B9C"/>
    <w:rsid w:val="00D11954"/>
    <w:rsid w:val="00D3222D"/>
    <w:rsid w:val="00D56FD5"/>
    <w:rsid w:val="00D67DB3"/>
    <w:rsid w:val="00DD2BEF"/>
    <w:rsid w:val="00DF0EC7"/>
    <w:rsid w:val="00DF5ECB"/>
    <w:rsid w:val="00DF7937"/>
    <w:rsid w:val="00E277AE"/>
    <w:rsid w:val="00E83BD4"/>
    <w:rsid w:val="00E844FF"/>
    <w:rsid w:val="00EB02BA"/>
    <w:rsid w:val="00ED5CE0"/>
    <w:rsid w:val="00F02ED2"/>
    <w:rsid w:val="00F875C1"/>
    <w:rsid w:val="00FA1FEF"/>
    <w:rsid w:val="00FB2D90"/>
    <w:rsid w:val="00FD1B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72F7"/>
  <w15:docId w15:val="{19E7F0CC-DC04-4453-946A-8A39D490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9C7"/>
    <w:pPr>
      <w:bidi/>
    </w:pPr>
  </w:style>
  <w:style w:type="paragraph" w:styleId="1">
    <w:name w:val="heading 1"/>
    <w:basedOn w:val="a"/>
    <w:next w:val="a"/>
    <w:link w:val="1Char"/>
    <w:uiPriority w:val="9"/>
    <w:qFormat/>
    <w:rsid w:val="00355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81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981C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981C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981C0C"/>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981C0C"/>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981C0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981C0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81C0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8391E"/>
    <w:pPr>
      <w:spacing w:after="0" w:line="240" w:lineRule="auto"/>
    </w:pPr>
    <w:rPr>
      <w:rFonts w:eastAsiaTheme="minorEastAsia"/>
    </w:rPr>
  </w:style>
  <w:style w:type="character" w:customStyle="1" w:styleId="Char">
    <w:name w:val="بلا تباعد Char"/>
    <w:basedOn w:val="a0"/>
    <w:link w:val="a3"/>
    <w:uiPriority w:val="1"/>
    <w:rsid w:val="0008391E"/>
    <w:rPr>
      <w:rFonts w:eastAsiaTheme="minorEastAsia"/>
    </w:rPr>
  </w:style>
  <w:style w:type="character" w:customStyle="1" w:styleId="1Char">
    <w:name w:val="العنوان 1 Char"/>
    <w:basedOn w:val="a0"/>
    <w:link w:val="1"/>
    <w:uiPriority w:val="9"/>
    <w:rsid w:val="003556D8"/>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855E49"/>
    <w:rPr>
      <w:color w:val="0563C1" w:themeColor="hyperlink"/>
      <w:u w:val="single"/>
    </w:rPr>
  </w:style>
  <w:style w:type="character" w:customStyle="1" w:styleId="10">
    <w:name w:val="إشارة لم يتم حلها1"/>
    <w:basedOn w:val="a0"/>
    <w:uiPriority w:val="99"/>
    <w:semiHidden/>
    <w:unhideWhenUsed/>
    <w:rsid w:val="00855E49"/>
    <w:rPr>
      <w:color w:val="605E5C"/>
      <w:shd w:val="clear" w:color="auto" w:fill="E1DFDD"/>
    </w:rPr>
  </w:style>
  <w:style w:type="paragraph" w:styleId="a4">
    <w:name w:val="List Paragraph"/>
    <w:basedOn w:val="a"/>
    <w:uiPriority w:val="34"/>
    <w:qFormat/>
    <w:rsid w:val="00855E49"/>
    <w:pPr>
      <w:ind w:left="720"/>
      <w:contextualSpacing/>
    </w:pPr>
  </w:style>
  <w:style w:type="table" w:styleId="a5">
    <w:name w:val="Table Grid"/>
    <w:basedOn w:val="a1"/>
    <w:uiPriority w:val="59"/>
    <w:rsid w:val="006E6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Char0"/>
    <w:uiPriority w:val="10"/>
    <w:qFormat/>
    <w:rsid w:val="00076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العنوان Char"/>
    <w:basedOn w:val="a0"/>
    <w:link w:val="a6"/>
    <w:uiPriority w:val="10"/>
    <w:rsid w:val="00076DDA"/>
    <w:rPr>
      <w:rFonts w:asciiTheme="majorHAnsi" w:eastAsiaTheme="majorEastAsia" w:hAnsiTheme="majorHAnsi" w:cstheme="majorBidi"/>
      <w:spacing w:val="-10"/>
      <w:kern w:val="28"/>
      <w:sz w:val="56"/>
      <w:szCs w:val="56"/>
    </w:rPr>
  </w:style>
  <w:style w:type="paragraph" w:styleId="a7">
    <w:name w:val="Normal (Web)"/>
    <w:basedOn w:val="a"/>
    <w:uiPriority w:val="99"/>
    <w:semiHidden/>
    <w:unhideWhenUsed/>
    <w:rsid w:val="00C90B9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981C0C"/>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rsid w:val="00981C0C"/>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981C0C"/>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semiHidden/>
    <w:rsid w:val="00981C0C"/>
    <w:rPr>
      <w:rFonts w:asciiTheme="majorHAnsi" w:eastAsiaTheme="majorEastAsia" w:hAnsiTheme="majorHAnsi" w:cstheme="majorBidi"/>
      <w:color w:val="2F5496" w:themeColor="accent1" w:themeShade="BF"/>
    </w:rPr>
  </w:style>
  <w:style w:type="character" w:customStyle="1" w:styleId="6Char">
    <w:name w:val="عنوان 6 Char"/>
    <w:basedOn w:val="a0"/>
    <w:link w:val="6"/>
    <w:uiPriority w:val="9"/>
    <w:semiHidden/>
    <w:rsid w:val="00981C0C"/>
    <w:rPr>
      <w:rFonts w:asciiTheme="majorHAnsi" w:eastAsiaTheme="majorEastAsia" w:hAnsiTheme="majorHAnsi" w:cstheme="majorBidi"/>
      <w:color w:val="1F3763" w:themeColor="accent1" w:themeShade="7F"/>
    </w:rPr>
  </w:style>
  <w:style w:type="character" w:customStyle="1" w:styleId="7Char">
    <w:name w:val="عنوان 7 Char"/>
    <w:basedOn w:val="a0"/>
    <w:link w:val="7"/>
    <w:uiPriority w:val="9"/>
    <w:semiHidden/>
    <w:rsid w:val="00981C0C"/>
    <w:rPr>
      <w:rFonts w:asciiTheme="majorHAnsi" w:eastAsiaTheme="majorEastAsia" w:hAnsiTheme="majorHAnsi" w:cstheme="majorBidi"/>
      <w:i/>
      <w:iCs/>
      <w:color w:val="1F3763" w:themeColor="accent1" w:themeShade="7F"/>
    </w:rPr>
  </w:style>
  <w:style w:type="character" w:customStyle="1" w:styleId="8Char">
    <w:name w:val="عنوان 8 Char"/>
    <w:basedOn w:val="a0"/>
    <w:link w:val="8"/>
    <w:uiPriority w:val="9"/>
    <w:semiHidden/>
    <w:rsid w:val="00981C0C"/>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981C0C"/>
    <w:rPr>
      <w:rFonts w:asciiTheme="majorHAnsi" w:eastAsiaTheme="majorEastAsia" w:hAnsiTheme="majorHAnsi" w:cstheme="majorBidi"/>
      <w:i/>
      <w:iCs/>
      <w:color w:val="272727" w:themeColor="text1" w:themeTint="D8"/>
      <w:sz w:val="21"/>
      <w:szCs w:val="21"/>
    </w:rPr>
  </w:style>
  <w:style w:type="paragraph" w:styleId="a8">
    <w:name w:val="caption"/>
    <w:basedOn w:val="a"/>
    <w:next w:val="a"/>
    <w:uiPriority w:val="35"/>
    <w:unhideWhenUsed/>
    <w:qFormat/>
    <w:rsid w:val="002C17B9"/>
    <w:pPr>
      <w:spacing w:after="200" w:line="240" w:lineRule="auto"/>
    </w:pPr>
    <w:rPr>
      <w:i/>
      <w:iCs/>
      <w:color w:val="44546A" w:themeColor="text2"/>
      <w:sz w:val="18"/>
      <w:szCs w:val="18"/>
    </w:rPr>
  </w:style>
  <w:style w:type="paragraph" w:styleId="a9">
    <w:name w:val="Balloon Text"/>
    <w:basedOn w:val="a"/>
    <w:link w:val="Char1"/>
    <w:uiPriority w:val="99"/>
    <w:semiHidden/>
    <w:unhideWhenUsed/>
    <w:rsid w:val="000C604E"/>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0C604E"/>
    <w:rPr>
      <w:rFonts w:ascii="Tahoma" w:hAnsi="Tahoma" w:cs="Tahoma"/>
      <w:sz w:val="16"/>
      <w:szCs w:val="16"/>
    </w:rPr>
  </w:style>
  <w:style w:type="paragraph" w:styleId="aa">
    <w:name w:val="TOC Heading"/>
    <w:basedOn w:val="1"/>
    <w:next w:val="a"/>
    <w:uiPriority w:val="39"/>
    <w:unhideWhenUsed/>
    <w:qFormat/>
    <w:rsid w:val="00670A79"/>
    <w:pPr>
      <w:bidi w:val="0"/>
      <w:outlineLvl w:val="9"/>
    </w:pPr>
  </w:style>
  <w:style w:type="paragraph" w:styleId="20">
    <w:name w:val="toc 2"/>
    <w:basedOn w:val="a"/>
    <w:next w:val="a"/>
    <w:autoRedefine/>
    <w:uiPriority w:val="39"/>
    <w:unhideWhenUsed/>
    <w:rsid w:val="00670A79"/>
    <w:pPr>
      <w:bidi w:val="0"/>
      <w:spacing w:after="100"/>
      <w:ind w:left="220"/>
    </w:pPr>
  </w:style>
  <w:style w:type="paragraph" w:styleId="11">
    <w:name w:val="toc 1"/>
    <w:basedOn w:val="a"/>
    <w:next w:val="a"/>
    <w:autoRedefine/>
    <w:uiPriority w:val="39"/>
    <w:unhideWhenUsed/>
    <w:rsid w:val="00A95D03"/>
    <w:pPr>
      <w:tabs>
        <w:tab w:val="left" w:pos="2367"/>
        <w:tab w:val="right" w:leader="dot" w:pos="8630"/>
      </w:tabs>
      <w:bidi w:val="0"/>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8</Pages>
  <Words>744</Words>
  <Characters>4243</Characters>
  <Application>Microsoft Office Word</Application>
  <DocSecurity>0</DocSecurity>
  <Lines>35</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Almarri</dc:creator>
  <cp:keywords/>
  <dc:description/>
  <cp:lastModifiedBy>نوره راشد بن جابر المري</cp:lastModifiedBy>
  <cp:revision>54</cp:revision>
  <dcterms:created xsi:type="dcterms:W3CDTF">2020-09-24T20:45:00Z</dcterms:created>
  <dcterms:modified xsi:type="dcterms:W3CDTF">2021-04-09T13:54:00Z</dcterms:modified>
</cp:coreProperties>
</file>