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799364" w14:textId="77777777" w:rsidR="004257DD" w:rsidRDefault="004257DD"/>
    <w:p w14:paraId="361841F7" w14:textId="77777777" w:rsidR="00D9482F" w:rsidRPr="00D9482F" w:rsidRDefault="004257DD">
      <w:pPr>
        <w:rPr>
          <w:rFonts w:cstheme="minorHAnsi"/>
          <w:sz w:val="66"/>
          <w:szCs w:val="66"/>
          <w:u w:val="single"/>
        </w:rPr>
      </w:pPr>
      <w:r w:rsidRPr="00B23E7A">
        <w:t xml:space="preserve">                         </w:t>
      </w:r>
      <w:r w:rsidRPr="00D9482F">
        <w:rPr>
          <w:rFonts w:cstheme="minorHAnsi"/>
        </w:rPr>
        <w:t xml:space="preserve">     </w:t>
      </w:r>
      <w:r w:rsidR="00B23E7A" w:rsidRPr="00D9482F">
        <w:rPr>
          <w:rFonts w:cstheme="minorHAnsi"/>
        </w:rPr>
        <w:t xml:space="preserve">    </w:t>
      </w:r>
      <w:r w:rsidRPr="00D9482F">
        <w:rPr>
          <w:rFonts w:cstheme="minorHAnsi"/>
        </w:rPr>
        <w:t xml:space="preserve">  </w:t>
      </w:r>
      <w:r w:rsidR="00AB2552" w:rsidRPr="00D9482F">
        <w:rPr>
          <w:rFonts w:cstheme="minorHAnsi"/>
        </w:rPr>
        <w:t xml:space="preserve"> </w:t>
      </w:r>
      <w:r w:rsidR="00D9482F">
        <w:rPr>
          <w:rFonts w:cstheme="minorHAnsi"/>
        </w:rPr>
        <w:t xml:space="preserve">         </w:t>
      </w:r>
      <w:r w:rsidR="00AB2552" w:rsidRPr="00D9482F">
        <w:rPr>
          <w:rFonts w:cstheme="minorHAnsi"/>
        </w:rPr>
        <w:t xml:space="preserve">   </w:t>
      </w:r>
      <w:r w:rsidRPr="00D9482F">
        <w:rPr>
          <w:rFonts w:cstheme="minorHAnsi"/>
        </w:rPr>
        <w:t xml:space="preserve">  </w:t>
      </w:r>
      <w:r w:rsidR="00E97B79" w:rsidRPr="00D9482F">
        <w:rPr>
          <w:rFonts w:cstheme="minorHAnsi"/>
          <w:sz w:val="66"/>
          <w:szCs w:val="66"/>
          <w:u w:val="single"/>
        </w:rPr>
        <w:t>NORAIZ RAN</w:t>
      </w:r>
      <w:r w:rsidR="00D9482F" w:rsidRPr="00D9482F">
        <w:rPr>
          <w:rFonts w:cstheme="minorHAnsi"/>
          <w:sz w:val="66"/>
          <w:szCs w:val="66"/>
          <w:u w:val="single"/>
        </w:rPr>
        <w:t>A</w:t>
      </w:r>
      <w:r w:rsidR="00D9482F">
        <w:rPr>
          <w:rFonts w:cstheme="minorHAnsi"/>
          <w:sz w:val="66"/>
          <w:szCs w:val="66"/>
          <w:u w:val="single"/>
        </w:rPr>
        <w:t xml:space="preserve"> </w:t>
      </w:r>
    </w:p>
    <w:p w14:paraId="3FB4CBA3" w14:textId="2CCBADB4" w:rsidR="00257226" w:rsidRDefault="00AB2552">
      <w:pPr>
        <w:rPr>
          <w:rFonts w:cstheme="minorHAnsi"/>
          <w:sz w:val="72"/>
          <w:szCs w:val="72"/>
        </w:rPr>
      </w:pPr>
      <w:r w:rsidRPr="00D9482F">
        <w:rPr>
          <w:rFonts w:cstheme="minorHAnsi"/>
          <w:b/>
          <w:sz w:val="72"/>
          <w:szCs w:val="72"/>
        </w:rPr>
        <w:t xml:space="preserve">  </w:t>
      </w:r>
      <w:r w:rsidR="00006FBD" w:rsidRP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      </w:t>
      </w:r>
      <w:r w:rsidR="00D9482F">
        <w:rPr>
          <w:rFonts w:cstheme="minorHAnsi"/>
          <w:b/>
          <w:sz w:val="72"/>
          <w:szCs w:val="72"/>
        </w:rPr>
        <w:t xml:space="preserve">   </w:t>
      </w:r>
      <w:r w:rsidR="00D9482F" w:rsidRPr="00D9482F">
        <w:rPr>
          <w:rFonts w:cstheme="minorHAnsi"/>
          <w:b/>
          <w:sz w:val="72"/>
          <w:szCs w:val="72"/>
        </w:rPr>
        <w:t xml:space="preserve"> </w:t>
      </w:r>
      <w:r w:rsid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Task </w:t>
      </w:r>
      <w:r w:rsidRPr="00D9482F">
        <w:rPr>
          <w:rFonts w:cstheme="minorHAnsi"/>
          <w:sz w:val="72"/>
          <w:szCs w:val="72"/>
        </w:rPr>
        <w:t>#</w:t>
      </w:r>
      <w:r w:rsidR="00712F07">
        <w:rPr>
          <w:rFonts w:cstheme="minorHAnsi"/>
          <w:sz w:val="72"/>
          <w:szCs w:val="72"/>
        </w:rPr>
        <w:t>2</w:t>
      </w:r>
      <w:r w:rsidR="006B1217">
        <w:rPr>
          <w:rFonts w:cstheme="minorHAnsi"/>
          <w:sz w:val="72"/>
          <w:szCs w:val="72"/>
        </w:rPr>
        <w:t>6</w:t>
      </w:r>
    </w:p>
    <w:p w14:paraId="2472B3A0" w14:textId="77777777" w:rsidR="00711951" w:rsidRPr="00D9482F" w:rsidRDefault="00711951">
      <w:pPr>
        <w:rPr>
          <w:rFonts w:cstheme="minorHAnsi"/>
          <w:sz w:val="72"/>
          <w:szCs w:val="72"/>
        </w:rPr>
      </w:pPr>
    </w:p>
    <w:p w14:paraId="56919DA1" w14:textId="77777777" w:rsidR="00711951" w:rsidRDefault="00D9482F">
      <w:pPr>
        <w:rPr>
          <w:rFonts w:cstheme="minorHAnsi"/>
          <w:b/>
          <w:sz w:val="40"/>
          <w:szCs w:val="40"/>
          <w:u w:val="single"/>
        </w:rPr>
      </w:pPr>
      <w:r w:rsidRPr="00D9482F">
        <w:rPr>
          <w:rFonts w:cstheme="minorHAnsi"/>
          <w:b/>
          <w:sz w:val="40"/>
          <w:szCs w:val="40"/>
          <w:u w:val="single"/>
        </w:rPr>
        <w:t>Topic</w:t>
      </w:r>
    </w:p>
    <w:p w14:paraId="5682E3D3" w14:textId="4DD813BC" w:rsidR="00D9482F" w:rsidRDefault="00711951" w:rsidP="006B1217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</w:t>
      </w:r>
      <w:r w:rsidR="00875B97">
        <w:rPr>
          <w:rFonts w:cstheme="minorHAnsi"/>
          <w:sz w:val="72"/>
          <w:szCs w:val="72"/>
        </w:rPr>
        <w:t xml:space="preserve">    </w:t>
      </w:r>
      <w:r w:rsidR="006B1217">
        <w:rPr>
          <w:rFonts w:cstheme="minorHAnsi"/>
          <w:sz w:val="72"/>
          <w:szCs w:val="72"/>
        </w:rPr>
        <w:t xml:space="preserve">   Authentication, JWT </w:t>
      </w:r>
    </w:p>
    <w:p w14:paraId="4B293F43" w14:textId="11553222" w:rsidR="006B1217" w:rsidRDefault="006B1217" w:rsidP="006B1217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            And Basics</w:t>
      </w:r>
    </w:p>
    <w:p w14:paraId="766AFB7A" w14:textId="77777777" w:rsidR="00D9482F" w:rsidRPr="00D9482F" w:rsidRDefault="00D9482F" w:rsidP="00D9482F">
      <w:pPr>
        <w:rPr>
          <w:rFonts w:cstheme="minorHAnsi"/>
          <w:b/>
          <w:sz w:val="40"/>
          <w:szCs w:val="40"/>
          <w:u w:val="single"/>
        </w:rPr>
      </w:pPr>
      <w:r>
        <w:rPr>
          <w:rFonts w:cstheme="minorHAnsi"/>
          <w:b/>
          <w:sz w:val="40"/>
          <w:szCs w:val="40"/>
          <w:u w:val="single"/>
        </w:rPr>
        <w:t>Date</w:t>
      </w:r>
      <w:r w:rsidRPr="00D9482F">
        <w:rPr>
          <w:rFonts w:cstheme="minorHAnsi"/>
          <w:b/>
          <w:sz w:val="40"/>
          <w:szCs w:val="40"/>
          <w:u w:val="single"/>
        </w:rPr>
        <w:t>:</w:t>
      </w:r>
    </w:p>
    <w:p w14:paraId="539ECB75" w14:textId="1A7DE594" w:rsidR="00D9482F" w:rsidRDefault="00D9482F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        </w:t>
      </w:r>
      <w:r w:rsidR="006B1217">
        <w:rPr>
          <w:rFonts w:cstheme="minorHAnsi"/>
          <w:sz w:val="72"/>
          <w:szCs w:val="72"/>
        </w:rPr>
        <w:t>20</w:t>
      </w:r>
      <w:bookmarkStart w:id="0" w:name="_GoBack"/>
      <w:bookmarkEnd w:id="0"/>
      <w:r>
        <w:rPr>
          <w:rFonts w:cstheme="minorHAnsi"/>
          <w:sz w:val="72"/>
          <w:szCs w:val="72"/>
        </w:rPr>
        <w:t xml:space="preserve"> </w:t>
      </w:r>
      <w:r w:rsidR="00DA41BD">
        <w:rPr>
          <w:rFonts w:cstheme="minorHAnsi"/>
          <w:sz w:val="72"/>
          <w:szCs w:val="72"/>
        </w:rPr>
        <w:t>August</w:t>
      </w:r>
      <w:r>
        <w:rPr>
          <w:rFonts w:cstheme="minorHAnsi"/>
          <w:sz w:val="72"/>
          <w:szCs w:val="72"/>
        </w:rPr>
        <w:t xml:space="preserve"> 2025</w:t>
      </w:r>
    </w:p>
    <w:p w14:paraId="5F7B4DCA" w14:textId="77777777" w:rsidR="002F67E9" w:rsidRPr="00711951" w:rsidRDefault="002F67E9">
      <w:pPr>
        <w:rPr>
          <w:rFonts w:cstheme="minorHAnsi"/>
          <w:sz w:val="72"/>
          <w:szCs w:val="72"/>
        </w:rPr>
      </w:pPr>
    </w:p>
    <w:p w14:paraId="0DF03940" w14:textId="34B52C29" w:rsidR="00B23E7A" w:rsidRDefault="00B23E7A">
      <w:pPr>
        <w:rPr>
          <w:rFonts w:ascii="Algerian" w:hAnsi="Algerian"/>
          <w:b/>
          <w:sz w:val="40"/>
          <w:szCs w:val="40"/>
          <w:u w:val="single"/>
        </w:rPr>
      </w:pPr>
      <w:r w:rsidRPr="00533426">
        <w:rPr>
          <w:rFonts w:ascii="Bahnschrift SemiBold" w:hAnsi="Bahnschrift SemiBold"/>
          <w:b/>
          <w:sz w:val="40"/>
          <w:szCs w:val="40"/>
          <w:u w:val="single"/>
        </w:rPr>
        <w:t>SUBMITTED TO</w:t>
      </w:r>
      <w:r w:rsidRPr="00533426">
        <w:rPr>
          <w:rFonts w:ascii="Algerian" w:hAnsi="Algerian"/>
          <w:b/>
          <w:sz w:val="40"/>
          <w:szCs w:val="40"/>
          <w:u w:val="single"/>
        </w:rPr>
        <w:t>:</w:t>
      </w:r>
    </w:p>
    <w:p w14:paraId="39A569C3" w14:textId="77777777" w:rsidR="00DA41BD" w:rsidRDefault="00D9482F" w:rsidP="00DA41BD">
      <w:pPr>
        <w:rPr>
          <w:rFonts w:ascii="Algerian" w:hAnsi="Algerian"/>
          <w:b/>
          <w:sz w:val="72"/>
          <w:szCs w:val="72"/>
        </w:rPr>
      </w:pPr>
      <w:proofErr w:type="spellStart"/>
      <w:r>
        <w:rPr>
          <w:rFonts w:ascii="Algerian" w:hAnsi="Algerian"/>
          <w:b/>
          <w:sz w:val="72"/>
          <w:szCs w:val="72"/>
        </w:rPr>
        <w:t>Appverse</w:t>
      </w:r>
      <w:proofErr w:type="spellEnd"/>
      <w:r>
        <w:rPr>
          <w:rFonts w:ascii="Algerian" w:hAnsi="Algerian"/>
          <w:b/>
          <w:sz w:val="72"/>
          <w:szCs w:val="72"/>
        </w:rPr>
        <w:t xml:space="preserve"> techn</w:t>
      </w:r>
      <w:r w:rsidR="00257226">
        <w:rPr>
          <w:rFonts w:ascii="Algerian" w:hAnsi="Algerian"/>
          <w:b/>
          <w:sz w:val="72"/>
          <w:szCs w:val="72"/>
        </w:rPr>
        <w:t>ologies</w:t>
      </w:r>
    </w:p>
    <w:p w14:paraId="15BEED25" w14:textId="370567FB" w:rsidR="006B1217" w:rsidRDefault="006B1217" w:rsidP="006B1217"/>
    <w:p w14:paraId="589C5B96" w14:textId="77777777" w:rsidR="006B1217" w:rsidRPr="006B1217" w:rsidRDefault="006B1217" w:rsidP="006B1217">
      <w:pPr>
        <w:pStyle w:val="Heading1"/>
      </w:pPr>
      <w:r w:rsidRPr="006B1217">
        <w:rPr>
          <w:rFonts w:ascii="Segoe UI Emoji" w:hAnsi="Segoe UI Emoji" w:cs="Segoe UI Emoji"/>
        </w:rPr>
        <w:lastRenderedPageBreak/>
        <w:t>📘</w:t>
      </w:r>
      <w:r w:rsidRPr="006B1217">
        <w:t xml:space="preserve"> Learning Report: Authentication (JWT &amp; Firebase Auth Basics)</w:t>
      </w:r>
    </w:p>
    <w:p w14:paraId="01727DB6" w14:textId="77777777" w:rsidR="006B1217" w:rsidRPr="006B1217" w:rsidRDefault="006B1217" w:rsidP="006B1217">
      <w:pPr>
        <w:pStyle w:val="Heading3"/>
        <w:rPr>
          <w:sz w:val="32"/>
          <w:szCs w:val="32"/>
        </w:rPr>
      </w:pPr>
      <w:r w:rsidRPr="006B1217">
        <w:rPr>
          <w:rStyle w:val="Strong"/>
          <w:b/>
          <w:bCs/>
          <w:sz w:val="32"/>
          <w:szCs w:val="32"/>
        </w:rPr>
        <w:t>1. Introduction</w:t>
      </w:r>
    </w:p>
    <w:p w14:paraId="204D5808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sz w:val="32"/>
          <w:szCs w:val="32"/>
        </w:rPr>
        <w:t xml:space="preserve">Authentication is a key part of modern web applications because it ensures only authorized users can access protected resources. Two popular methods I learned are </w:t>
      </w:r>
      <w:r w:rsidRPr="006B1217">
        <w:rPr>
          <w:rStyle w:val="Strong"/>
          <w:sz w:val="32"/>
          <w:szCs w:val="32"/>
        </w:rPr>
        <w:t>JWT (JSON Web Token)</w:t>
      </w:r>
      <w:r w:rsidRPr="006B1217">
        <w:rPr>
          <w:sz w:val="32"/>
          <w:szCs w:val="32"/>
        </w:rPr>
        <w:t xml:space="preserve"> and </w:t>
      </w:r>
      <w:r w:rsidRPr="006B1217">
        <w:rPr>
          <w:rStyle w:val="Strong"/>
          <w:sz w:val="32"/>
          <w:szCs w:val="32"/>
        </w:rPr>
        <w:t>Firebase Authentication</w:t>
      </w:r>
      <w:r w:rsidRPr="006B1217">
        <w:rPr>
          <w:sz w:val="32"/>
          <w:szCs w:val="32"/>
        </w:rPr>
        <w:t>. Both provide secure login systems but work differently:</w:t>
      </w:r>
    </w:p>
    <w:p w14:paraId="5236E520" w14:textId="77777777" w:rsidR="006B1217" w:rsidRPr="006B1217" w:rsidRDefault="006B1217" w:rsidP="006B1217">
      <w:pPr>
        <w:pStyle w:val="NormalWeb"/>
        <w:numPr>
          <w:ilvl w:val="0"/>
          <w:numId w:val="31"/>
        </w:numPr>
        <w:rPr>
          <w:sz w:val="32"/>
          <w:szCs w:val="32"/>
        </w:rPr>
      </w:pPr>
      <w:r w:rsidRPr="006B1217">
        <w:rPr>
          <w:sz w:val="32"/>
          <w:szCs w:val="32"/>
        </w:rPr>
        <w:t xml:space="preserve">JWT is a </w:t>
      </w:r>
      <w:r w:rsidRPr="006B1217">
        <w:rPr>
          <w:rStyle w:val="Strong"/>
          <w:sz w:val="32"/>
          <w:szCs w:val="32"/>
        </w:rPr>
        <w:t>token-based authentication method</w:t>
      </w:r>
      <w:r w:rsidRPr="006B1217">
        <w:rPr>
          <w:sz w:val="32"/>
          <w:szCs w:val="32"/>
        </w:rPr>
        <w:t xml:space="preserve"> commonly used in backend APIs.</w:t>
      </w:r>
    </w:p>
    <w:p w14:paraId="1F00E723" w14:textId="77777777" w:rsidR="006B1217" w:rsidRPr="006B1217" w:rsidRDefault="006B1217" w:rsidP="006B1217">
      <w:pPr>
        <w:pStyle w:val="NormalWeb"/>
        <w:numPr>
          <w:ilvl w:val="0"/>
          <w:numId w:val="31"/>
        </w:numPr>
        <w:rPr>
          <w:sz w:val="32"/>
          <w:szCs w:val="32"/>
        </w:rPr>
      </w:pPr>
      <w:r w:rsidRPr="006B1217">
        <w:rPr>
          <w:sz w:val="32"/>
          <w:szCs w:val="32"/>
        </w:rPr>
        <w:t xml:space="preserve">Firebase Authentication is a </w:t>
      </w:r>
      <w:r w:rsidRPr="006B1217">
        <w:rPr>
          <w:rStyle w:val="Strong"/>
          <w:sz w:val="32"/>
          <w:szCs w:val="32"/>
        </w:rPr>
        <w:t>ready-to-use service by Google</w:t>
      </w:r>
      <w:r w:rsidRPr="006B1217">
        <w:rPr>
          <w:sz w:val="32"/>
          <w:szCs w:val="32"/>
        </w:rPr>
        <w:t xml:space="preserve"> that simplifies login via email, password, or third-party providers.</w:t>
      </w:r>
    </w:p>
    <w:p w14:paraId="00AFF818" w14:textId="77777777" w:rsidR="006B1217" w:rsidRPr="006B1217" w:rsidRDefault="006B1217" w:rsidP="006B1217">
      <w:pPr>
        <w:rPr>
          <w:sz w:val="32"/>
          <w:szCs w:val="32"/>
        </w:rPr>
      </w:pPr>
      <w:r w:rsidRPr="006B1217">
        <w:rPr>
          <w:sz w:val="32"/>
          <w:szCs w:val="32"/>
        </w:rPr>
        <w:pict w14:anchorId="44C47586">
          <v:rect id="_x0000_i1034" style="width:0;height:1.5pt" o:hralign="center" o:hrstd="t" o:hr="t" fillcolor="#a0a0a0" stroked="f"/>
        </w:pict>
      </w:r>
    </w:p>
    <w:p w14:paraId="79CD640B" w14:textId="77777777" w:rsidR="006B1217" w:rsidRPr="006B1217" w:rsidRDefault="006B1217" w:rsidP="006B1217">
      <w:pPr>
        <w:pStyle w:val="Heading3"/>
        <w:rPr>
          <w:sz w:val="32"/>
          <w:szCs w:val="32"/>
        </w:rPr>
      </w:pPr>
      <w:r w:rsidRPr="006B1217">
        <w:rPr>
          <w:rStyle w:val="Strong"/>
          <w:b/>
          <w:bCs/>
          <w:sz w:val="32"/>
          <w:szCs w:val="32"/>
        </w:rPr>
        <w:t>2. JSON Web Token (JWT)</w:t>
      </w:r>
    </w:p>
    <w:p w14:paraId="5783E418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Definition:</w:t>
      </w:r>
      <w:r w:rsidRPr="006B1217">
        <w:rPr>
          <w:sz w:val="32"/>
          <w:szCs w:val="32"/>
        </w:rPr>
        <w:t xml:space="preserve"> JWT is a compact, URL-safe token format that allows secure data exchange between client and server.</w:t>
      </w:r>
    </w:p>
    <w:p w14:paraId="79D259E3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Structure:</w:t>
      </w:r>
    </w:p>
    <w:p w14:paraId="15CF4C42" w14:textId="77777777" w:rsidR="006B1217" w:rsidRPr="006B1217" w:rsidRDefault="006B1217" w:rsidP="006B1217">
      <w:pPr>
        <w:pStyle w:val="NormalWeb"/>
        <w:numPr>
          <w:ilvl w:val="0"/>
          <w:numId w:val="32"/>
        </w:numPr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Header</w:t>
      </w:r>
      <w:r w:rsidRPr="006B1217">
        <w:rPr>
          <w:sz w:val="32"/>
          <w:szCs w:val="32"/>
        </w:rPr>
        <w:t xml:space="preserve"> (algorithm &amp; type)</w:t>
      </w:r>
    </w:p>
    <w:p w14:paraId="4CAD3DF1" w14:textId="77777777" w:rsidR="006B1217" w:rsidRPr="006B1217" w:rsidRDefault="006B1217" w:rsidP="006B1217">
      <w:pPr>
        <w:pStyle w:val="NormalWeb"/>
        <w:numPr>
          <w:ilvl w:val="0"/>
          <w:numId w:val="32"/>
        </w:numPr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Payload</w:t>
      </w:r>
      <w:r w:rsidRPr="006B1217">
        <w:rPr>
          <w:sz w:val="32"/>
          <w:szCs w:val="32"/>
        </w:rPr>
        <w:t xml:space="preserve"> (user information &amp; claims)</w:t>
      </w:r>
    </w:p>
    <w:p w14:paraId="2D2E28B5" w14:textId="77777777" w:rsidR="006B1217" w:rsidRPr="006B1217" w:rsidRDefault="006B1217" w:rsidP="006B1217">
      <w:pPr>
        <w:pStyle w:val="NormalWeb"/>
        <w:numPr>
          <w:ilvl w:val="0"/>
          <w:numId w:val="32"/>
        </w:numPr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Signature</w:t>
      </w:r>
      <w:r w:rsidRPr="006B1217">
        <w:rPr>
          <w:sz w:val="32"/>
          <w:szCs w:val="32"/>
        </w:rPr>
        <w:t xml:space="preserve"> (verifies authenticity)</w:t>
      </w:r>
    </w:p>
    <w:p w14:paraId="5EDC7FA5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Flow:</w:t>
      </w:r>
    </w:p>
    <w:p w14:paraId="4C19B941" w14:textId="77777777" w:rsidR="006B1217" w:rsidRPr="006B1217" w:rsidRDefault="006B1217" w:rsidP="006B1217">
      <w:pPr>
        <w:pStyle w:val="NormalWeb"/>
        <w:numPr>
          <w:ilvl w:val="0"/>
          <w:numId w:val="33"/>
        </w:numPr>
        <w:rPr>
          <w:sz w:val="32"/>
          <w:szCs w:val="32"/>
        </w:rPr>
      </w:pPr>
      <w:r w:rsidRPr="006B1217">
        <w:rPr>
          <w:sz w:val="32"/>
          <w:szCs w:val="32"/>
        </w:rPr>
        <w:t>User logs in with email/password.</w:t>
      </w:r>
    </w:p>
    <w:p w14:paraId="11E4C410" w14:textId="77777777" w:rsidR="006B1217" w:rsidRPr="006B1217" w:rsidRDefault="006B1217" w:rsidP="006B1217">
      <w:pPr>
        <w:pStyle w:val="NormalWeb"/>
        <w:numPr>
          <w:ilvl w:val="0"/>
          <w:numId w:val="33"/>
        </w:numPr>
        <w:rPr>
          <w:sz w:val="32"/>
          <w:szCs w:val="32"/>
        </w:rPr>
      </w:pPr>
      <w:r w:rsidRPr="006B1217">
        <w:rPr>
          <w:sz w:val="32"/>
          <w:szCs w:val="32"/>
        </w:rPr>
        <w:t>Server verifies credentials and generates a JWT.</w:t>
      </w:r>
    </w:p>
    <w:p w14:paraId="10425E4D" w14:textId="77777777" w:rsidR="006B1217" w:rsidRPr="006B1217" w:rsidRDefault="006B1217" w:rsidP="006B1217">
      <w:pPr>
        <w:pStyle w:val="NormalWeb"/>
        <w:numPr>
          <w:ilvl w:val="0"/>
          <w:numId w:val="33"/>
        </w:numPr>
        <w:rPr>
          <w:sz w:val="32"/>
          <w:szCs w:val="32"/>
        </w:rPr>
      </w:pPr>
      <w:r w:rsidRPr="006B1217">
        <w:rPr>
          <w:sz w:val="32"/>
          <w:szCs w:val="32"/>
        </w:rPr>
        <w:t xml:space="preserve">JWT is sent to the client and stored (e.g., in </w:t>
      </w:r>
      <w:proofErr w:type="spellStart"/>
      <w:r w:rsidRPr="006B1217">
        <w:rPr>
          <w:sz w:val="32"/>
          <w:szCs w:val="32"/>
        </w:rPr>
        <w:t>localStorage</w:t>
      </w:r>
      <w:proofErr w:type="spellEnd"/>
      <w:r w:rsidRPr="006B1217">
        <w:rPr>
          <w:sz w:val="32"/>
          <w:szCs w:val="32"/>
        </w:rPr>
        <w:t>).</w:t>
      </w:r>
    </w:p>
    <w:p w14:paraId="5D286432" w14:textId="77777777" w:rsidR="006B1217" w:rsidRPr="006B1217" w:rsidRDefault="006B1217" w:rsidP="006B1217">
      <w:pPr>
        <w:pStyle w:val="NormalWeb"/>
        <w:numPr>
          <w:ilvl w:val="0"/>
          <w:numId w:val="33"/>
        </w:numPr>
        <w:rPr>
          <w:sz w:val="32"/>
          <w:szCs w:val="32"/>
        </w:rPr>
      </w:pPr>
      <w:r w:rsidRPr="006B1217">
        <w:rPr>
          <w:sz w:val="32"/>
          <w:szCs w:val="32"/>
        </w:rPr>
        <w:t>Client attaches JWT to API requests (</w:t>
      </w:r>
      <w:r w:rsidRPr="006B1217">
        <w:rPr>
          <w:rStyle w:val="HTMLCode"/>
          <w:sz w:val="32"/>
          <w:szCs w:val="32"/>
        </w:rPr>
        <w:t>Authorization: Bearer &lt;token&gt;</w:t>
      </w:r>
      <w:r w:rsidRPr="006B1217">
        <w:rPr>
          <w:sz w:val="32"/>
          <w:szCs w:val="32"/>
        </w:rPr>
        <w:t>).</w:t>
      </w:r>
    </w:p>
    <w:p w14:paraId="7198C327" w14:textId="77777777" w:rsidR="006B1217" w:rsidRPr="006B1217" w:rsidRDefault="006B1217" w:rsidP="006B1217">
      <w:pPr>
        <w:pStyle w:val="NormalWeb"/>
        <w:numPr>
          <w:ilvl w:val="0"/>
          <w:numId w:val="33"/>
        </w:numPr>
        <w:rPr>
          <w:sz w:val="32"/>
          <w:szCs w:val="32"/>
        </w:rPr>
      </w:pPr>
      <w:r w:rsidRPr="006B1217">
        <w:rPr>
          <w:sz w:val="32"/>
          <w:szCs w:val="32"/>
        </w:rPr>
        <w:t>Server verifies the token before giving access.</w:t>
      </w:r>
    </w:p>
    <w:p w14:paraId="0C83AC14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Advantages:</w:t>
      </w:r>
    </w:p>
    <w:p w14:paraId="326D26F3" w14:textId="77777777" w:rsidR="006B1217" w:rsidRPr="006B1217" w:rsidRDefault="006B1217" w:rsidP="006B1217">
      <w:pPr>
        <w:pStyle w:val="NormalWeb"/>
        <w:numPr>
          <w:ilvl w:val="0"/>
          <w:numId w:val="34"/>
        </w:numPr>
        <w:rPr>
          <w:sz w:val="32"/>
          <w:szCs w:val="32"/>
        </w:rPr>
      </w:pPr>
      <w:r w:rsidRPr="006B1217">
        <w:rPr>
          <w:sz w:val="32"/>
          <w:szCs w:val="32"/>
        </w:rPr>
        <w:lastRenderedPageBreak/>
        <w:t>Stateless (no session storage on server).</w:t>
      </w:r>
    </w:p>
    <w:p w14:paraId="207C0E26" w14:textId="77777777" w:rsidR="006B1217" w:rsidRPr="006B1217" w:rsidRDefault="006B1217" w:rsidP="006B1217">
      <w:pPr>
        <w:pStyle w:val="NormalWeb"/>
        <w:numPr>
          <w:ilvl w:val="0"/>
          <w:numId w:val="34"/>
        </w:numPr>
        <w:rPr>
          <w:sz w:val="32"/>
          <w:szCs w:val="32"/>
        </w:rPr>
      </w:pPr>
      <w:r w:rsidRPr="006B1217">
        <w:rPr>
          <w:sz w:val="32"/>
          <w:szCs w:val="32"/>
        </w:rPr>
        <w:t>Works across domains and services.</w:t>
      </w:r>
    </w:p>
    <w:p w14:paraId="5237816C" w14:textId="77777777" w:rsidR="006B1217" w:rsidRPr="006B1217" w:rsidRDefault="006B1217" w:rsidP="006B1217">
      <w:pPr>
        <w:pStyle w:val="NormalWeb"/>
        <w:numPr>
          <w:ilvl w:val="0"/>
          <w:numId w:val="34"/>
        </w:numPr>
        <w:rPr>
          <w:sz w:val="32"/>
          <w:szCs w:val="32"/>
        </w:rPr>
      </w:pPr>
      <w:r w:rsidRPr="006B1217">
        <w:rPr>
          <w:sz w:val="32"/>
          <w:szCs w:val="32"/>
        </w:rPr>
        <w:t>Secure when used with HTTPS.</w:t>
      </w:r>
    </w:p>
    <w:p w14:paraId="366D0039" w14:textId="77777777" w:rsidR="006B1217" w:rsidRPr="006B1217" w:rsidRDefault="006B1217" w:rsidP="006B1217">
      <w:pPr>
        <w:rPr>
          <w:sz w:val="32"/>
          <w:szCs w:val="32"/>
        </w:rPr>
      </w:pPr>
      <w:r w:rsidRPr="006B1217">
        <w:rPr>
          <w:sz w:val="32"/>
          <w:szCs w:val="32"/>
        </w:rPr>
        <w:pict w14:anchorId="3FDD7EBB">
          <v:rect id="_x0000_i1035" style="width:0;height:1.5pt" o:hralign="center" o:hrstd="t" o:hr="t" fillcolor="#a0a0a0" stroked="f"/>
        </w:pict>
      </w:r>
    </w:p>
    <w:p w14:paraId="0EAE6B71" w14:textId="77777777" w:rsidR="006B1217" w:rsidRPr="006B1217" w:rsidRDefault="006B1217" w:rsidP="006B1217">
      <w:pPr>
        <w:pStyle w:val="Heading3"/>
        <w:rPr>
          <w:sz w:val="32"/>
          <w:szCs w:val="32"/>
        </w:rPr>
      </w:pPr>
      <w:r w:rsidRPr="006B1217">
        <w:rPr>
          <w:rStyle w:val="Strong"/>
          <w:b/>
          <w:bCs/>
          <w:sz w:val="32"/>
          <w:szCs w:val="32"/>
        </w:rPr>
        <w:t>3. Firebase Authentication</w:t>
      </w:r>
    </w:p>
    <w:p w14:paraId="545C94A2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sz w:val="32"/>
          <w:szCs w:val="32"/>
        </w:rPr>
        <w:t xml:space="preserve">Firebase Auth provides </w:t>
      </w:r>
      <w:r w:rsidRPr="006B1217">
        <w:rPr>
          <w:rStyle w:val="Strong"/>
          <w:sz w:val="32"/>
          <w:szCs w:val="32"/>
        </w:rPr>
        <w:t>ready-made authentication services</w:t>
      </w:r>
      <w:r w:rsidRPr="006B1217">
        <w:rPr>
          <w:sz w:val="32"/>
          <w:szCs w:val="32"/>
        </w:rPr>
        <w:t xml:space="preserve"> without building a backend system from scratch.</w:t>
      </w:r>
    </w:p>
    <w:p w14:paraId="7EBEE8BC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Features:</w:t>
      </w:r>
    </w:p>
    <w:p w14:paraId="7CF364FC" w14:textId="77777777" w:rsidR="006B1217" w:rsidRPr="006B1217" w:rsidRDefault="006B1217" w:rsidP="006B1217">
      <w:pPr>
        <w:pStyle w:val="NormalWeb"/>
        <w:numPr>
          <w:ilvl w:val="0"/>
          <w:numId w:val="35"/>
        </w:numPr>
        <w:rPr>
          <w:sz w:val="32"/>
          <w:szCs w:val="32"/>
        </w:rPr>
      </w:pPr>
      <w:r w:rsidRPr="006B1217">
        <w:rPr>
          <w:sz w:val="32"/>
          <w:szCs w:val="32"/>
        </w:rPr>
        <w:t xml:space="preserve">Supports </w:t>
      </w:r>
      <w:r w:rsidRPr="006B1217">
        <w:rPr>
          <w:rStyle w:val="Strong"/>
          <w:sz w:val="32"/>
          <w:szCs w:val="32"/>
        </w:rPr>
        <w:t>Email/Password login</w:t>
      </w:r>
      <w:r w:rsidRPr="006B1217">
        <w:rPr>
          <w:sz w:val="32"/>
          <w:szCs w:val="32"/>
        </w:rPr>
        <w:t>.</w:t>
      </w:r>
    </w:p>
    <w:p w14:paraId="20761EF2" w14:textId="77777777" w:rsidR="006B1217" w:rsidRPr="006B1217" w:rsidRDefault="006B1217" w:rsidP="006B1217">
      <w:pPr>
        <w:pStyle w:val="NormalWeb"/>
        <w:numPr>
          <w:ilvl w:val="0"/>
          <w:numId w:val="35"/>
        </w:numPr>
        <w:rPr>
          <w:sz w:val="32"/>
          <w:szCs w:val="32"/>
        </w:rPr>
      </w:pPr>
      <w:r w:rsidRPr="006B1217">
        <w:rPr>
          <w:sz w:val="32"/>
          <w:szCs w:val="32"/>
        </w:rPr>
        <w:t xml:space="preserve">Integrates with </w:t>
      </w:r>
      <w:r w:rsidRPr="006B1217">
        <w:rPr>
          <w:rStyle w:val="Strong"/>
          <w:sz w:val="32"/>
          <w:szCs w:val="32"/>
        </w:rPr>
        <w:t>Google, Facebook, GitHub, Apple</w:t>
      </w:r>
      <w:r w:rsidRPr="006B1217">
        <w:rPr>
          <w:sz w:val="32"/>
          <w:szCs w:val="32"/>
        </w:rPr>
        <w:t xml:space="preserve"> logins.</w:t>
      </w:r>
    </w:p>
    <w:p w14:paraId="6E8DE614" w14:textId="77777777" w:rsidR="006B1217" w:rsidRPr="006B1217" w:rsidRDefault="006B1217" w:rsidP="006B1217">
      <w:pPr>
        <w:pStyle w:val="NormalWeb"/>
        <w:numPr>
          <w:ilvl w:val="0"/>
          <w:numId w:val="35"/>
        </w:numPr>
        <w:rPr>
          <w:sz w:val="32"/>
          <w:szCs w:val="32"/>
        </w:rPr>
      </w:pPr>
      <w:r w:rsidRPr="006B1217">
        <w:rPr>
          <w:sz w:val="32"/>
          <w:szCs w:val="32"/>
        </w:rPr>
        <w:t xml:space="preserve">Provides </w:t>
      </w:r>
      <w:r w:rsidRPr="006B1217">
        <w:rPr>
          <w:rStyle w:val="Strong"/>
          <w:sz w:val="32"/>
          <w:szCs w:val="32"/>
        </w:rPr>
        <w:t>anonymous login</w:t>
      </w:r>
      <w:r w:rsidRPr="006B1217">
        <w:rPr>
          <w:sz w:val="32"/>
          <w:szCs w:val="32"/>
        </w:rPr>
        <w:t xml:space="preserve"> for guest users.</w:t>
      </w:r>
    </w:p>
    <w:p w14:paraId="54C087FF" w14:textId="77777777" w:rsidR="006B1217" w:rsidRPr="006B1217" w:rsidRDefault="006B1217" w:rsidP="006B1217">
      <w:pPr>
        <w:pStyle w:val="NormalWeb"/>
        <w:numPr>
          <w:ilvl w:val="0"/>
          <w:numId w:val="35"/>
        </w:numPr>
        <w:rPr>
          <w:sz w:val="32"/>
          <w:szCs w:val="32"/>
        </w:rPr>
      </w:pPr>
      <w:r w:rsidRPr="006B1217">
        <w:rPr>
          <w:sz w:val="32"/>
          <w:szCs w:val="32"/>
        </w:rPr>
        <w:t xml:space="preserve">Manages </w:t>
      </w:r>
      <w:r w:rsidRPr="006B1217">
        <w:rPr>
          <w:rStyle w:val="Strong"/>
          <w:sz w:val="32"/>
          <w:szCs w:val="32"/>
        </w:rPr>
        <w:t>password resets</w:t>
      </w:r>
      <w:r w:rsidRPr="006B1217">
        <w:rPr>
          <w:sz w:val="32"/>
          <w:szCs w:val="32"/>
        </w:rPr>
        <w:t xml:space="preserve"> and </w:t>
      </w:r>
      <w:r w:rsidRPr="006B1217">
        <w:rPr>
          <w:rStyle w:val="Strong"/>
          <w:sz w:val="32"/>
          <w:szCs w:val="32"/>
        </w:rPr>
        <w:t>token refresh</w:t>
      </w:r>
      <w:r w:rsidRPr="006B1217">
        <w:rPr>
          <w:sz w:val="32"/>
          <w:szCs w:val="32"/>
        </w:rPr>
        <w:t xml:space="preserve"> automatically.</w:t>
      </w:r>
    </w:p>
    <w:p w14:paraId="792E2FDA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Basic Example (Email/Password):</w:t>
      </w:r>
    </w:p>
    <w:p w14:paraId="7BEEC5D0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r w:rsidRPr="006B1217">
        <w:rPr>
          <w:rStyle w:val="HTMLCode"/>
          <w:sz w:val="32"/>
          <w:szCs w:val="32"/>
        </w:rPr>
        <w:t xml:space="preserve">import </w:t>
      </w:r>
      <w:proofErr w:type="gramStart"/>
      <w:r w:rsidRPr="006B1217">
        <w:rPr>
          <w:rStyle w:val="HTMLCode"/>
          <w:sz w:val="32"/>
          <w:szCs w:val="32"/>
        </w:rPr>
        <w:t xml:space="preserve">{ </w:t>
      </w:r>
      <w:proofErr w:type="spellStart"/>
      <w:r w:rsidRPr="006B1217">
        <w:rPr>
          <w:rStyle w:val="HTMLCode"/>
          <w:sz w:val="32"/>
          <w:szCs w:val="32"/>
        </w:rPr>
        <w:t>getAuth</w:t>
      </w:r>
      <w:proofErr w:type="spellEnd"/>
      <w:proofErr w:type="gramEnd"/>
      <w:r w:rsidRPr="006B1217">
        <w:rPr>
          <w:rStyle w:val="HTMLCode"/>
          <w:sz w:val="32"/>
          <w:szCs w:val="32"/>
        </w:rPr>
        <w:t xml:space="preserve">, </w:t>
      </w:r>
      <w:proofErr w:type="spellStart"/>
      <w:r w:rsidRPr="006B1217">
        <w:rPr>
          <w:rStyle w:val="HTMLCode"/>
          <w:sz w:val="32"/>
          <w:szCs w:val="32"/>
        </w:rPr>
        <w:t>createUserWithEmailAndPassword</w:t>
      </w:r>
      <w:proofErr w:type="spellEnd"/>
      <w:r w:rsidRPr="006B1217">
        <w:rPr>
          <w:rStyle w:val="HTMLCode"/>
          <w:sz w:val="32"/>
          <w:szCs w:val="32"/>
        </w:rPr>
        <w:t xml:space="preserve">, </w:t>
      </w:r>
      <w:proofErr w:type="spellStart"/>
      <w:r w:rsidRPr="006B1217">
        <w:rPr>
          <w:rStyle w:val="HTMLCode"/>
          <w:sz w:val="32"/>
          <w:szCs w:val="32"/>
        </w:rPr>
        <w:t>signInWithEmailAndPassword</w:t>
      </w:r>
      <w:proofErr w:type="spellEnd"/>
      <w:r w:rsidRPr="006B1217">
        <w:rPr>
          <w:rStyle w:val="HTMLCode"/>
          <w:sz w:val="32"/>
          <w:szCs w:val="32"/>
        </w:rPr>
        <w:t xml:space="preserve"> } from "firebase/auth";</w:t>
      </w:r>
    </w:p>
    <w:p w14:paraId="1227B414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</w:p>
    <w:p w14:paraId="18340BF4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r w:rsidRPr="006B1217">
        <w:rPr>
          <w:rStyle w:val="HTMLCode"/>
          <w:sz w:val="32"/>
          <w:szCs w:val="32"/>
        </w:rPr>
        <w:t xml:space="preserve">const auth = </w:t>
      </w:r>
      <w:proofErr w:type="spellStart"/>
      <w:proofErr w:type="gramStart"/>
      <w:r w:rsidRPr="006B1217">
        <w:rPr>
          <w:rStyle w:val="HTMLCode"/>
          <w:sz w:val="32"/>
          <w:szCs w:val="32"/>
        </w:rPr>
        <w:t>getAuth</w:t>
      </w:r>
      <w:proofErr w:type="spellEnd"/>
      <w:r w:rsidRPr="006B1217">
        <w:rPr>
          <w:rStyle w:val="HTMLCode"/>
          <w:sz w:val="32"/>
          <w:szCs w:val="32"/>
        </w:rPr>
        <w:t>(</w:t>
      </w:r>
      <w:proofErr w:type="gramEnd"/>
      <w:r w:rsidRPr="006B1217">
        <w:rPr>
          <w:rStyle w:val="HTMLCode"/>
          <w:sz w:val="32"/>
          <w:szCs w:val="32"/>
        </w:rPr>
        <w:t>);</w:t>
      </w:r>
    </w:p>
    <w:p w14:paraId="1FBB5B52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</w:p>
    <w:p w14:paraId="71AB1DCC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r w:rsidRPr="006B1217">
        <w:rPr>
          <w:rStyle w:val="HTMLCode"/>
          <w:sz w:val="32"/>
          <w:szCs w:val="32"/>
        </w:rPr>
        <w:t>// Register user</w:t>
      </w:r>
    </w:p>
    <w:p w14:paraId="4CA3001D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proofErr w:type="spellStart"/>
      <w:proofErr w:type="gramStart"/>
      <w:r w:rsidRPr="006B1217">
        <w:rPr>
          <w:rStyle w:val="HTMLCode"/>
          <w:sz w:val="32"/>
          <w:szCs w:val="32"/>
        </w:rPr>
        <w:t>createUserWithEmailAndPassword</w:t>
      </w:r>
      <w:proofErr w:type="spellEnd"/>
      <w:r w:rsidRPr="006B1217">
        <w:rPr>
          <w:rStyle w:val="HTMLCode"/>
          <w:sz w:val="32"/>
          <w:szCs w:val="32"/>
        </w:rPr>
        <w:t>(</w:t>
      </w:r>
      <w:proofErr w:type="gramEnd"/>
      <w:r w:rsidRPr="006B1217">
        <w:rPr>
          <w:rStyle w:val="HTMLCode"/>
          <w:sz w:val="32"/>
          <w:szCs w:val="32"/>
        </w:rPr>
        <w:t>auth, "test@email.com", "password123")</w:t>
      </w:r>
    </w:p>
    <w:p w14:paraId="24482CAF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r w:rsidRPr="006B1217">
        <w:rPr>
          <w:rStyle w:val="HTMLCode"/>
          <w:sz w:val="32"/>
          <w:szCs w:val="32"/>
        </w:rPr>
        <w:t xml:space="preserve">  </w:t>
      </w:r>
      <w:proofErr w:type="gramStart"/>
      <w:r w:rsidRPr="006B1217">
        <w:rPr>
          <w:rStyle w:val="HTMLCode"/>
          <w:sz w:val="32"/>
          <w:szCs w:val="32"/>
        </w:rPr>
        <w:t>.then</w:t>
      </w:r>
      <w:proofErr w:type="gramEnd"/>
      <w:r w:rsidRPr="006B1217">
        <w:rPr>
          <w:rStyle w:val="HTMLCode"/>
          <w:sz w:val="32"/>
          <w:szCs w:val="32"/>
        </w:rPr>
        <w:t>(user =&gt; console.log(user))</w:t>
      </w:r>
    </w:p>
    <w:p w14:paraId="7FE6E85F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r w:rsidRPr="006B1217">
        <w:rPr>
          <w:rStyle w:val="HTMLCode"/>
          <w:sz w:val="32"/>
          <w:szCs w:val="32"/>
        </w:rPr>
        <w:t xml:space="preserve">  </w:t>
      </w:r>
      <w:proofErr w:type="gramStart"/>
      <w:r w:rsidRPr="006B1217">
        <w:rPr>
          <w:rStyle w:val="HTMLCode"/>
          <w:sz w:val="32"/>
          <w:szCs w:val="32"/>
        </w:rPr>
        <w:t>.catch</w:t>
      </w:r>
      <w:proofErr w:type="gramEnd"/>
      <w:r w:rsidRPr="006B1217">
        <w:rPr>
          <w:rStyle w:val="HTMLCode"/>
          <w:sz w:val="32"/>
          <w:szCs w:val="32"/>
        </w:rPr>
        <w:t xml:space="preserve">(err =&gt; </w:t>
      </w:r>
      <w:proofErr w:type="spellStart"/>
      <w:r w:rsidRPr="006B1217">
        <w:rPr>
          <w:rStyle w:val="HTMLCode"/>
          <w:sz w:val="32"/>
          <w:szCs w:val="32"/>
        </w:rPr>
        <w:t>console.error</w:t>
      </w:r>
      <w:proofErr w:type="spellEnd"/>
      <w:r w:rsidRPr="006B1217">
        <w:rPr>
          <w:rStyle w:val="HTMLCode"/>
          <w:sz w:val="32"/>
          <w:szCs w:val="32"/>
        </w:rPr>
        <w:t>(err));</w:t>
      </w:r>
    </w:p>
    <w:p w14:paraId="586D8A8F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</w:p>
    <w:p w14:paraId="7D696823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r w:rsidRPr="006B1217">
        <w:rPr>
          <w:rStyle w:val="HTMLCode"/>
          <w:sz w:val="32"/>
          <w:szCs w:val="32"/>
        </w:rPr>
        <w:t>// Login user</w:t>
      </w:r>
    </w:p>
    <w:p w14:paraId="4FCCFEE6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proofErr w:type="spellStart"/>
      <w:proofErr w:type="gramStart"/>
      <w:r w:rsidRPr="006B1217">
        <w:rPr>
          <w:rStyle w:val="HTMLCode"/>
          <w:sz w:val="32"/>
          <w:szCs w:val="32"/>
        </w:rPr>
        <w:t>signInWithEmailAndPassword</w:t>
      </w:r>
      <w:proofErr w:type="spellEnd"/>
      <w:r w:rsidRPr="006B1217">
        <w:rPr>
          <w:rStyle w:val="HTMLCode"/>
          <w:sz w:val="32"/>
          <w:szCs w:val="32"/>
        </w:rPr>
        <w:t>(</w:t>
      </w:r>
      <w:proofErr w:type="gramEnd"/>
      <w:r w:rsidRPr="006B1217">
        <w:rPr>
          <w:rStyle w:val="HTMLCode"/>
          <w:sz w:val="32"/>
          <w:szCs w:val="32"/>
        </w:rPr>
        <w:t>auth, "test@email.com", "password123")</w:t>
      </w:r>
    </w:p>
    <w:p w14:paraId="065BA4E2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r w:rsidRPr="006B1217">
        <w:rPr>
          <w:rStyle w:val="HTMLCode"/>
          <w:sz w:val="32"/>
          <w:szCs w:val="32"/>
        </w:rPr>
        <w:t xml:space="preserve">  </w:t>
      </w:r>
      <w:proofErr w:type="gramStart"/>
      <w:r w:rsidRPr="006B1217">
        <w:rPr>
          <w:rStyle w:val="HTMLCode"/>
          <w:sz w:val="32"/>
          <w:szCs w:val="32"/>
        </w:rPr>
        <w:t>.then</w:t>
      </w:r>
      <w:proofErr w:type="gramEnd"/>
      <w:r w:rsidRPr="006B1217">
        <w:rPr>
          <w:rStyle w:val="HTMLCode"/>
          <w:sz w:val="32"/>
          <w:szCs w:val="32"/>
        </w:rPr>
        <w:t>(user =&gt; console.log("Logged in:", user))</w:t>
      </w:r>
    </w:p>
    <w:p w14:paraId="04D13817" w14:textId="77777777" w:rsidR="006B1217" w:rsidRPr="006B1217" w:rsidRDefault="006B1217" w:rsidP="006B1217">
      <w:pPr>
        <w:pStyle w:val="HTMLPreformatted"/>
        <w:rPr>
          <w:rStyle w:val="HTMLCode"/>
          <w:sz w:val="32"/>
          <w:szCs w:val="32"/>
        </w:rPr>
      </w:pPr>
      <w:r w:rsidRPr="006B1217">
        <w:rPr>
          <w:rStyle w:val="HTMLCode"/>
          <w:sz w:val="32"/>
          <w:szCs w:val="32"/>
        </w:rPr>
        <w:lastRenderedPageBreak/>
        <w:t xml:space="preserve">  </w:t>
      </w:r>
      <w:proofErr w:type="gramStart"/>
      <w:r w:rsidRPr="006B1217">
        <w:rPr>
          <w:rStyle w:val="HTMLCode"/>
          <w:sz w:val="32"/>
          <w:szCs w:val="32"/>
        </w:rPr>
        <w:t>.catch</w:t>
      </w:r>
      <w:proofErr w:type="gramEnd"/>
      <w:r w:rsidRPr="006B1217">
        <w:rPr>
          <w:rStyle w:val="HTMLCode"/>
          <w:sz w:val="32"/>
          <w:szCs w:val="32"/>
        </w:rPr>
        <w:t xml:space="preserve">(err =&gt; </w:t>
      </w:r>
      <w:proofErr w:type="spellStart"/>
      <w:r w:rsidRPr="006B1217">
        <w:rPr>
          <w:rStyle w:val="HTMLCode"/>
          <w:sz w:val="32"/>
          <w:szCs w:val="32"/>
        </w:rPr>
        <w:t>console.error</w:t>
      </w:r>
      <w:proofErr w:type="spellEnd"/>
      <w:r w:rsidRPr="006B1217">
        <w:rPr>
          <w:rStyle w:val="HTMLCode"/>
          <w:sz w:val="32"/>
          <w:szCs w:val="32"/>
        </w:rPr>
        <w:t>(err));</w:t>
      </w:r>
    </w:p>
    <w:p w14:paraId="6961707E" w14:textId="77777777" w:rsidR="006B1217" w:rsidRPr="006B1217" w:rsidRDefault="006B1217" w:rsidP="006B1217">
      <w:pPr>
        <w:rPr>
          <w:sz w:val="32"/>
          <w:szCs w:val="32"/>
        </w:rPr>
      </w:pPr>
      <w:r w:rsidRPr="006B1217">
        <w:rPr>
          <w:sz w:val="32"/>
          <w:szCs w:val="32"/>
        </w:rPr>
        <w:pict w14:anchorId="2F5398BD">
          <v:rect id="_x0000_i1036" style="width:0;height:1.5pt" o:hralign="center" o:hrstd="t" o:hr="t" fillcolor="#a0a0a0" stroked="f"/>
        </w:pict>
      </w:r>
    </w:p>
    <w:p w14:paraId="5A257D12" w14:textId="77777777" w:rsidR="006B1217" w:rsidRPr="006B1217" w:rsidRDefault="006B1217" w:rsidP="006B1217">
      <w:pPr>
        <w:pStyle w:val="Heading3"/>
        <w:rPr>
          <w:sz w:val="32"/>
          <w:szCs w:val="32"/>
        </w:rPr>
      </w:pPr>
      <w:r w:rsidRPr="006B1217">
        <w:rPr>
          <w:rStyle w:val="Strong"/>
          <w:b/>
          <w:bCs/>
          <w:sz w:val="32"/>
          <w:szCs w:val="32"/>
        </w:rPr>
        <w:t>4. Comparison: JWT vs Firebase Auth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3173"/>
        <w:gridCol w:w="4355"/>
      </w:tblGrid>
      <w:tr w:rsidR="006B1217" w:rsidRPr="006B1217" w14:paraId="49B719AA" w14:textId="77777777" w:rsidTr="006B12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3BF992" w14:textId="77777777" w:rsidR="006B1217" w:rsidRPr="006B1217" w:rsidRDefault="006B1217">
            <w:pPr>
              <w:jc w:val="center"/>
              <w:rPr>
                <w:b/>
                <w:bCs/>
                <w:sz w:val="32"/>
                <w:szCs w:val="32"/>
              </w:rPr>
            </w:pPr>
            <w:r w:rsidRPr="006B1217">
              <w:rPr>
                <w:b/>
                <w:bCs/>
                <w:sz w:val="32"/>
                <w:szCs w:val="32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6E254AA" w14:textId="77777777" w:rsidR="006B1217" w:rsidRPr="006B1217" w:rsidRDefault="006B1217">
            <w:pPr>
              <w:jc w:val="center"/>
              <w:rPr>
                <w:b/>
                <w:bCs/>
                <w:sz w:val="32"/>
                <w:szCs w:val="32"/>
              </w:rPr>
            </w:pPr>
            <w:r w:rsidRPr="006B1217">
              <w:rPr>
                <w:b/>
                <w:bCs/>
                <w:sz w:val="32"/>
                <w:szCs w:val="32"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63D6FD0F" w14:textId="77777777" w:rsidR="006B1217" w:rsidRPr="006B1217" w:rsidRDefault="006B1217">
            <w:pPr>
              <w:jc w:val="center"/>
              <w:rPr>
                <w:b/>
                <w:bCs/>
                <w:sz w:val="32"/>
                <w:szCs w:val="32"/>
              </w:rPr>
            </w:pPr>
            <w:r w:rsidRPr="006B1217">
              <w:rPr>
                <w:b/>
                <w:bCs/>
                <w:sz w:val="32"/>
                <w:szCs w:val="32"/>
              </w:rPr>
              <w:t>Firebase Auth</w:t>
            </w:r>
          </w:p>
        </w:tc>
      </w:tr>
      <w:tr w:rsidR="006B1217" w:rsidRPr="006B1217" w14:paraId="62EF6E3D" w14:textId="77777777" w:rsidTr="006B1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07A35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rStyle w:val="Strong"/>
                <w:sz w:val="32"/>
                <w:szCs w:val="32"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14:paraId="603D08DC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sz w:val="32"/>
                <w:szCs w:val="32"/>
              </w:rPr>
              <w:t>Requires backend setup</w:t>
            </w:r>
          </w:p>
        </w:tc>
        <w:tc>
          <w:tcPr>
            <w:tcW w:w="0" w:type="auto"/>
            <w:vAlign w:val="center"/>
            <w:hideMark/>
          </w:tcPr>
          <w:p w14:paraId="2089D650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sz w:val="32"/>
                <w:szCs w:val="32"/>
              </w:rPr>
              <w:t>No backend needed</w:t>
            </w:r>
          </w:p>
        </w:tc>
      </w:tr>
      <w:tr w:rsidR="006B1217" w:rsidRPr="006B1217" w14:paraId="2703B5E3" w14:textId="77777777" w:rsidTr="006B1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4F653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rStyle w:val="Strong"/>
                <w:sz w:val="32"/>
                <w:szCs w:val="32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3A4A91AA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sz w:val="32"/>
                <w:szCs w:val="32"/>
              </w:rPr>
              <w:t>Very scalable (stateless)</w:t>
            </w:r>
          </w:p>
        </w:tc>
        <w:tc>
          <w:tcPr>
            <w:tcW w:w="0" w:type="auto"/>
            <w:vAlign w:val="center"/>
            <w:hideMark/>
          </w:tcPr>
          <w:p w14:paraId="59C2F37C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sz w:val="32"/>
                <w:szCs w:val="32"/>
              </w:rPr>
              <w:t>Scalable but tied to Firebase</w:t>
            </w:r>
          </w:p>
        </w:tc>
      </w:tr>
      <w:tr w:rsidR="006B1217" w:rsidRPr="006B1217" w14:paraId="6E6A2205" w14:textId="77777777" w:rsidTr="006B1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59723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rStyle w:val="Strong"/>
                <w:sz w:val="32"/>
                <w:szCs w:val="32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5863F31A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sz w:val="32"/>
                <w:szCs w:val="32"/>
              </w:rPr>
              <w:t>Highly customizable</w:t>
            </w:r>
          </w:p>
        </w:tc>
        <w:tc>
          <w:tcPr>
            <w:tcW w:w="0" w:type="auto"/>
            <w:vAlign w:val="center"/>
            <w:hideMark/>
          </w:tcPr>
          <w:p w14:paraId="0D72210A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sz w:val="32"/>
                <w:szCs w:val="32"/>
              </w:rPr>
              <w:t>Easy but limited customization</w:t>
            </w:r>
          </w:p>
        </w:tc>
      </w:tr>
      <w:tr w:rsidR="006B1217" w:rsidRPr="006B1217" w14:paraId="2E5263D7" w14:textId="77777777" w:rsidTr="006B12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80C27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rStyle w:val="Strong"/>
                <w:sz w:val="32"/>
                <w:szCs w:val="32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61E73B90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sz w:val="32"/>
                <w:szCs w:val="32"/>
              </w:rPr>
              <w:t>APIs, microservices</w:t>
            </w:r>
          </w:p>
        </w:tc>
        <w:tc>
          <w:tcPr>
            <w:tcW w:w="0" w:type="auto"/>
            <w:vAlign w:val="center"/>
            <w:hideMark/>
          </w:tcPr>
          <w:p w14:paraId="7EE4E5D7" w14:textId="77777777" w:rsidR="006B1217" w:rsidRPr="006B1217" w:rsidRDefault="006B1217">
            <w:pPr>
              <w:rPr>
                <w:sz w:val="32"/>
                <w:szCs w:val="32"/>
              </w:rPr>
            </w:pPr>
            <w:r w:rsidRPr="006B1217">
              <w:rPr>
                <w:sz w:val="32"/>
                <w:szCs w:val="32"/>
              </w:rPr>
              <w:t>Quick apps, mobile/web projects</w:t>
            </w:r>
          </w:p>
        </w:tc>
      </w:tr>
    </w:tbl>
    <w:p w14:paraId="29CCF6F7" w14:textId="77777777" w:rsidR="006B1217" w:rsidRPr="006B1217" w:rsidRDefault="006B1217" w:rsidP="006B1217">
      <w:pPr>
        <w:rPr>
          <w:sz w:val="32"/>
          <w:szCs w:val="32"/>
        </w:rPr>
      </w:pPr>
      <w:r w:rsidRPr="006B1217">
        <w:rPr>
          <w:sz w:val="32"/>
          <w:szCs w:val="32"/>
        </w:rPr>
        <w:pict w14:anchorId="3517451B">
          <v:rect id="_x0000_i1037" style="width:0;height:1.5pt" o:hralign="center" o:hrstd="t" o:hr="t" fillcolor="#a0a0a0" stroked="f"/>
        </w:pict>
      </w:r>
    </w:p>
    <w:p w14:paraId="372B1CA0" w14:textId="77777777" w:rsidR="006B1217" w:rsidRPr="006B1217" w:rsidRDefault="006B1217" w:rsidP="006B1217">
      <w:pPr>
        <w:pStyle w:val="Heading3"/>
        <w:rPr>
          <w:sz w:val="32"/>
          <w:szCs w:val="32"/>
        </w:rPr>
      </w:pPr>
      <w:r w:rsidRPr="006B1217">
        <w:rPr>
          <w:rStyle w:val="Strong"/>
          <w:b/>
          <w:bCs/>
          <w:sz w:val="32"/>
          <w:szCs w:val="32"/>
        </w:rPr>
        <w:t>5. My Learning Summary</w:t>
      </w:r>
    </w:p>
    <w:p w14:paraId="0BF5F720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sz w:val="32"/>
          <w:szCs w:val="32"/>
        </w:rPr>
        <w:t>From this topic, I learned:</w:t>
      </w:r>
    </w:p>
    <w:p w14:paraId="761647A9" w14:textId="77777777" w:rsidR="006B1217" w:rsidRPr="006B1217" w:rsidRDefault="006B1217" w:rsidP="006B1217">
      <w:pPr>
        <w:pStyle w:val="NormalWeb"/>
        <w:numPr>
          <w:ilvl w:val="0"/>
          <w:numId w:val="36"/>
        </w:numPr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JWT</w:t>
      </w:r>
      <w:r w:rsidRPr="006B1217">
        <w:rPr>
          <w:sz w:val="32"/>
          <w:szCs w:val="32"/>
        </w:rPr>
        <w:t xml:space="preserve"> is ideal for API authentication and distributed systems because it is lightweight and stateless.</w:t>
      </w:r>
    </w:p>
    <w:p w14:paraId="4FC811B5" w14:textId="77777777" w:rsidR="006B1217" w:rsidRPr="006B1217" w:rsidRDefault="006B1217" w:rsidP="006B1217">
      <w:pPr>
        <w:pStyle w:val="NormalWeb"/>
        <w:numPr>
          <w:ilvl w:val="0"/>
          <w:numId w:val="36"/>
        </w:numPr>
        <w:rPr>
          <w:sz w:val="32"/>
          <w:szCs w:val="32"/>
        </w:rPr>
      </w:pPr>
      <w:r w:rsidRPr="006B1217">
        <w:rPr>
          <w:rStyle w:val="Strong"/>
          <w:sz w:val="32"/>
          <w:szCs w:val="32"/>
        </w:rPr>
        <w:t>Firebase Authentication</w:t>
      </w:r>
      <w:r w:rsidRPr="006B1217">
        <w:rPr>
          <w:sz w:val="32"/>
          <w:szCs w:val="32"/>
        </w:rPr>
        <w:t xml:space="preserve"> is beginner-friendly and faster to implement, especially for projects that don’t require a custom backend.</w:t>
      </w:r>
    </w:p>
    <w:p w14:paraId="495C3B93" w14:textId="77777777" w:rsidR="006B1217" w:rsidRPr="006B1217" w:rsidRDefault="006B1217" w:rsidP="006B1217">
      <w:pPr>
        <w:pStyle w:val="NormalWeb"/>
        <w:numPr>
          <w:ilvl w:val="0"/>
          <w:numId w:val="36"/>
        </w:numPr>
        <w:rPr>
          <w:sz w:val="32"/>
          <w:szCs w:val="32"/>
        </w:rPr>
      </w:pPr>
      <w:r w:rsidRPr="006B1217">
        <w:rPr>
          <w:sz w:val="32"/>
          <w:szCs w:val="32"/>
        </w:rPr>
        <w:t xml:space="preserve">Both methods improve </w:t>
      </w:r>
      <w:r w:rsidRPr="006B1217">
        <w:rPr>
          <w:rStyle w:val="Strong"/>
          <w:sz w:val="32"/>
          <w:szCs w:val="32"/>
        </w:rPr>
        <w:t>security and user experience</w:t>
      </w:r>
      <w:r w:rsidRPr="006B1217">
        <w:rPr>
          <w:sz w:val="32"/>
          <w:szCs w:val="32"/>
        </w:rPr>
        <w:t xml:space="preserve"> by protecting sensitive routes and data.</w:t>
      </w:r>
    </w:p>
    <w:p w14:paraId="726642AD" w14:textId="77777777" w:rsidR="006B1217" w:rsidRPr="006B1217" w:rsidRDefault="006B1217" w:rsidP="006B1217">
      <w:pPr>
        <w:pStyle w:val="NormalWeb"/>
        <w:rPr>
          <w:sz w:val="32"/>
          <w:szCs w:val="32"/>
        </w:rPr>
      </w:pPr>
      <w:r w:rsidRPr="006B1217">
        <w:rPr>
          <w:sz w:val="32"/>
          <w:szCs w:val="32"/>
        </w:rPr>
        <w:t>Overall, understanding these two methods gave me a clear view of how authentication works in real-world applications and how to choose the right approach depending on the project.</w:t>
      </w:r>
    </w:p>
    <w:p w14:paraId="2E44DDBE" w14:textId="2A588E76" w:rsidR="00F5791C" w:rsidRPr="00292EDF" w:rsidRDefault="00F5791C" w:rsidP="00292EDF">
      <w:pPr>
        <w:pStyle w:val="Heading1"/>
      </w:pPr>
    </w:p>
    <w:sectPr w:rsidR="00F5791C" w:rsidRPr="00292EDF" w:rsidSect="00D9482F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4023AD" w14:textId="77777777" w:rsidR="00702B46" w:rsidRDefault="00702B46" w:rsidP="00AB2552">
      <w:pPr>
        <w:spacing w:after="0" w:line="240" w:lineRule="auto"/>
      </w:pPr>
      <w:r>
        <w:separator/>
      </w:r>
    </w:p>
  </w:endnote>
  <w:endnote w:type="continuationSeparator" w:id="0">
    <w:p w14:paraId="10070144" w14:textId="77777777" w:rsidR="00702B46" w:rsidRDefault="00702B46" w:rsidP="00AB2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B5D5C5" w14:textId="77777777" w:rsidR="00702B46" w:rsidRDefault="00702B46" w:rsidP="00AB2552">
      <w:pPr>
        <w:spacing w:after="0" w:line="240" w:lineRule="auto"/>
      </w:pPr>
      <w:r>
        <w:separator/>
      </w:r>
    </w:p>
  </w:footnote>
  <w:footnote w:type="continuationSeparator" w:id="0">
    <w:p w14:paraId="13303803" w14:textId="77777777" w:rsidR="00702B46" w:rsidRDefault="00702B46" w:rsidP="00AB2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6854E9"/>
    <w:multiLevelType w:val="multilevel"/>
    <w:tmpl w:val="7A58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DE1"/>
    <w:multiLevelType w:val="multilevel"/>
    <w:tmpl w:val="A2D6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07941"/>
    <w:multiLevelType w:val="multilevel"/>
    <w:tmpl w:val="0DAE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713FE"/>
    <w:multiLevelType w:val="multilevel"/>
    <w:tmpl w:val="3514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E6FE4"/>
    <w:multiLevelType w:val="multilevel"/>
    <w:tmpl w:val="9C74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4B707F"/>
    <w:multiLevelType w:val="multilevel"/>
    <w:tmpl w:val="EC72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1635A"/>
    <w:multiLevelType w:val="multilevel"/>
    <w:tmpl w:val="62C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113163"/>
    <w:multiLevelType w:val="multilevel"/>
    <w:tmpl w:val="CB7E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80581"/>
    <w:multiLevelType w:val="multilevel"/>
    <w:tmpl w:val="BA24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AA796A"/>
    <w:multiLevelType w:val="multilevel"/>
    <w:tmpl w:val="5624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54406"/>
    <w:multiLevelType w:val="multilevel"/>
    <w:tmpl w:val="9C0E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213F65"/>
    <w:multiLevelType w:val="multilevel"/>
    <w:tmpl w:val="6CC4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D55632"/>
    <w:multiLevelType w:val="multilevel"/>
    <w:tmpl w:val="195C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67840"/>
    <w:multiLevelType w:val="multilevel"/>
    <w:tmpl w:val="E842E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E11F44"/>
    <w:multiLevelType w:val="multilevel"/>
    <w:tmpl w:val="4D6C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927A4A"/>
    <w:multiLevelType w:val="multilevel"/>
    <w:tmpl w:val="7562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6B51DD"/>
    <w:multiLevelType w:val="multilevel"/>
    <w:tmpl w:val="8006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913E34"/>
    <w:multiLevelType w:val="multilevel"/>
    <w:tmpl w:val="487AF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E40335"/>
    <w:multiLevelType w:val="multilevel"/>
    <w:tmpl w:val="7142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346243"/>
    <w:multiLevelType w:val="multilevel"/>
    <w:tmpl w:val="FCB6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1038E4"/>
    <w:multiLevelType w:val="multilevel"/>
    <w:tmpl w:val="8C76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697C2B"/>
    <w:multiLevelType w:val="multilevel"/>
    <w:tmpl w:val="C688C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7629AD"/>
    <w:multiLevelType w:val="multilevel"/>
    <w:tmpl w:val="F550B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25487B"/>
    <w:multiLevelType w:val="multilevel"/>
    <w:tmpl w:val="BA80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DC424F"/>
    <w:multiLevelType w:val="multilevel"/>
    <w:tmpl w:val="315A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622D1D"/>
    <w:multiLevelType w:val="multilevel"/>
    <w:tmpl w:val="C426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61464D"/>
    <w:multiLevelType w:val="multilevel"/>
    <w:tmpl w:val="5134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5056F4"/>
    <w:multiLevelType w:val="multilevel"/>
    <w:tmpl w:val="529A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2245CB"/>
    <w:multiLevelType w:val="multilevel"/>
    <w:tmpl w:val="85AA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BD05FF"/>
    <w:multiLevelType w:val="multilevel"/>
    <w:tmpl w:val="9060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AE4C55"/>
    <w:multiLevelType w:val="multilevel"/>
    <w:tmpl w:val="2C40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F37AA"/>
    <w:multiLevelType w:val="multilevel"/>
    <w:tmpl w:val="5C7E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1D3140"/>
    <w:multiLevelType w:val="multilevel"/>
    <w:tmpl w:val="224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A6750B"/>
    <w:multiLevelType w:val="multilevel"/>
    <w:tmpl w:val="F0E0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1E3E5B"/>
    <w:multiLevelType w:val="multilevel"/>
    <w:tmpl w:val="E4EA7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7A6656"/>
    <w:multiLevelType w:val="multilevel"/>
    <w:tmpl w:val="804C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2"/>
  </w:num>
  <w:num w:numId="3">
    <w:abstractNumId w:val="14"/>
  </w:num>
  <w:num w:numId="4">
    <w:abstractNumId w:val="31"/>
  </w:num>
  <w:num w:numId="5">
    <w:abstractNumId w:val="10"/>
  </w:num>
  <w:num w:numId="6">
    <w:abstractNumId w:val="19"/>
  </w:num>
  <w:num w:numId="7">
    <w:abstractNumId w:val="28"/>
  </w:num>
  <w:num w:numId="8">
    <w:abstractNumId w:val="8"/>
  </w:num>
  <w:num w:numId="9">
    <w:abstractNumId w:val="27"/>
  </w:num>
  <w:num w:numId="10">
    <w:abstractNumId w:val="24"/>
  </w:num>
  <w:num w:numId="11">
    <w:abstractNumId w:val="15"/>
  </w:num>
  <w:num w:numId="12">
    <w:abstractNumId w:val="30"/>
  </w:num>
  <w:num w:numId="13">
    <w:abstractNumId w:val="26"/>
  </w:num>
  <w:num w:numId="14">
    <w:abstractNumId w:val="7"/>
  </w:num>
  <w:num w:numId="15">
    <w:abstractNumId w:val="29"/>
  </w:num>
  <w:num w:numId="16">
    <w:abstractNumId w:val="33"/>
  </w:num>
  <w:num w:numId="17">
    <w:abstractNumId w:val="35"/>
  </w:num>
  <w:num w:numId="18">
    <w:abstractNumId w:val="23"/>
  </w:num>
  <w:num w:numId="19">
    <w:abstractNumId w:val="18"/>
  </w:num>
  <w:num w:numId="20">
    <w:abstractNumId w:val="32"/>
  </w:num>
  <w:num w:numId="21">
    <w:abstractNumId w:val="22"/>
  </w:num>
  <w:num w:numId="22">
    <w:abstractNumId w:val="5"/>
  </w:num>
  <w:num w:numId="23">
    <w:abstractNumId w:val="16"/>
  </w:num>
  <w:num w:numId="24">
    <w:abstractNumId w:val="21"/>
  </w:num>
  <w:num w:numId="25">
    <w:abstractNumId w:val="6"/>
  </w:num>
  <w:num w:numId="26">
    <w:abstractNumId w:val="4"/>
  </w:num>
  <w:num w:numId="27">
    <w:abstractNumId w:val="20"/>
  </w:num>
  <w:num w:numId="28">
    <w:abstractNumId w:val="3"/>
  </w:num>
  <w:num w:numId="29">
    <w:abstractNumId w:val="25"/>
  </w:num>
  <w:num w:numId="30">
    <w:abstractNumId w:val="34"/>
  </w:num>
  <w:num w:numId="31">
    <w:abstractNumId w:val="11"/>
  </w:num>
  <w:num w:numId="32">
    <w:abstractNumId w:val="9"/>
  </w:num>
  <w:num w:numId="33">
    <w:abstractNumId w:val="13"/>
  </w:num>
  <w:num w:numId="34">
    <w:abstractNumId w:val="17"/>
  </w:num>
  <w:num w:numId="35">
    <w:abstractNumId w:val="0"/>
  </w:num>
  <w:num w:numId="36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7DD"/>
    <w:rsid w:val="00006FBD"/>
    <w:rsid w:val="00135866"/>
    <w:rsid w:val="001851AE"/>
    <w:rsid w:val="00197C4B"/>
    <w:rsid w:val="00201B79"/>
    <w:rsid w:val="00257226"/>
    <w:rsid w:val="002676C0"/>
    <w:rsid w:val="0029086B"/>
    <w:rsid w:val="00292EDF"/>
    <w:rsid w:val="002939A6"/>
    <w:rsid w:val="002B3E78"/>
    <w:rsid w:val="002C2B25"/>
    <w:rsid w:val="002D73D2"/>
    <w:rsid w:val="002F67E9"/>
    <w:rsid w:val="00302AC9"/>
    <w:rsid w:val="00330AB0"/>
    <w:rsid w:val="00337B93"/>
    <w:rsid w:val="004257DD"/>
    <w:rsid w:val="004E028F"/>
    <w:rsid w:val="00533426"/>
    <w:rsid w:val="00557C8C"/>
    <w:rsid w:val="005A5302"/>
    <w:rsid w:val="005B0007"/>
    <w:rsid w:val="005C389A"/>
    <w:rsid w:val="005F1AE3"/>
    <w:rsid w:val="005F3046"/>
    <w:rsid w:val="006B1217"/>
    <w:rsid w:val="006B62B7"/>
    <w:rsid w:val="006C0E21"/>
    <w:rsid w:val="006F7E36"/>
    <w:rsid w:val="00702B46"/>
    <w:rsid w:val="00711951"/>
    <w:rsid w:val="00712F07"/>
    <w:rsid w:val="00774A2E"/>
    <w:rsid w:val="007A5447"/>
    <w:rsid w:val="007D30F5"/>
    <w:rsid w:val="0082703A"/>
    <w:rsid w:val="00844CAA"/>
    <w:rsid w:val="00850452"/>
    <w:rsid w:val="00875B97"/>
    <w:rsid w:val="008B5DBA"/>
    <w:rsid w:val="009F0FAB"/>
    <w:rsid w:val="00AB2552"/>
    <w:rsid w:val="00B23E7A"/>
    <w:rsid w:val="00B92AE6"/>
    <w:rsid w:val="00C675A4"/>
    <w:rsid w:val="00CF3D45"/>
    <w:rsid w:val="00D440F2"/>
    <w:rsid w:val="00D748FB"/>
    <w:rsid w:val="00D9482F"/>
    <w:rsid w:val="00DA41BD"/>
    <w:rsid w:val="00DA7375"/>
    <w:rsid w:val="00DB2E55"/>
    <w:rsid w:val="00DC65B2"/>
    <w:rsid w:val="00DF0459"/>
    <w:rsid w:val="00E34BFC"/>
    <w:rsid w:val="00E97B79"/>
    <w:rsid w:val="00F13488"/>
    <w:rsid w:val="00F259BA"/>
    <w:rsid w:val="00F47DAE"/>
    <w:rsid w:val="00F516EE"/>
    <w:rsid w:val="00F5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9B6F3"/>
  <w15:chartTrackingRefBased/>
  <w15:docId w15:val="{796CED8B-0B81-4F7C-8DE0-2FC5464A8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9482F"/>
  </w:style>
  <w:style w:type="paragraph" w:styleId="Heading1">
    <w:name w:val="heading 1"/>
    <w:basedOn w:val="Normal"/>
    <w:next w:val="Normal"/>
    <w:link w:val="Heading1Char"/>
    <w:uiPriority w:val="9"/>
    <w:qFormat/>
    <w:rsid w:val="007119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E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06F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06F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47D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DA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2552"/>
  </w:style>
  <w:style w:type="paragraph" w:styleId="Footer">
    <w:name w:val="footer"/>
    <w:basedOn w:val="Normal"/>
    <w:link w:val="Foot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2552"/>
  </w:style>
  <w:style w:type="paragraph" w:styleId="ListParagraph">
    <w:name w:val="List Paragraph"/>
    <w:basedOn w:val="Normal"/>
    <w:uiPriority w:val="34"/>
    <w:qFormat/>
    <w:rsid w:val="00AB255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06FB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006FB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6F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6FB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06FBD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006FBD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2C2B2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semiHidden/>
    <w:unhideWhenUsed/>
    <w:rsid w:val="002B3E78"/>
    <w:rPr>
      <w:color w:val="0000FF"/>
      <w:u w:val="single"/>
    </w:rPr>
  </w:style>
  <w:style w:type="character" w:customStyle="1" w:styleId="hljs-keyword">
    <w:name w:val="hljs-keyword"/>
    <w:basedOn w:val="DefaultParagraphFont"/>
    <w:rsid w:val="002B3E78"/>
  </w:style>
  <w:style w:type="character" w:customStyle="1" w:styleId="hljs-comment">
    <w:name w:val="hljs-comment"/>
    <w:basedOn w:val="DefaultParagraphFont"/>
    <w:rsid w:val="002B3E78"/>
  </w:style>
  <w:style w:type="character" w:customStyle="1" w:styleId="hljs-number">
    <w:name w:val="hljs-number"/>
    <w:basedOn w:val="DefaultParagraphFont"/>
    <w:rsid w:val="002B3E78"/>
  </w:style>
  <w:style w:type="character" w:customStyle="1" w:styleId="hljs-string">
    <w:name w:val="hljs-string"/>
    <w:basedOn w:val="DefaultParagraphFont"/>
    <w:rsid w:val="002B3E78"/>
  </w:style>
  <w:style w:type="character" w:customStyle="1" w:styleId="Heading2Char">
    <w:name w:val="Heading 2 Char"/>
    <w:basedOn w:val="DefaultParagraphFont"/>
    <w:link w:val="Heading2"/>
    <w:uiPriority w:val="9"/>
    <w:rsid w:val="002B3E7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literal">
    <w:name w:val="hljs-literal"/>
    <w:basedOn w:val="DefaultParagraphFont"/>
    <w:rsid w:val="002B3E78"/>
  </w:style>
  <w:style w:type="character" w:customStyle="1" w:styleId="hljs-builtin">
    <w:name w:val="hljs-built_in"/>
    <w:basedOn w:val="DefaultParagraphFont"/>
    <w:rsid w:val="002B3E78"/>
  </w:style>
  <w:style w:type="character" w:customStyle="1" w:styleId="Heading1Char">
    <w:name w:val="Heading 1 Char"/>
    <w:basedOn w:val="DefaultParagraphFont"/>
    <w:link w:val="Heading1"/>
    <w:uiPriority w:val="9"/>
    <w:rsid w:val="007119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DA41BD"/>
    <w:rPr>
      <w:i/>
      <w:iCs/>
    </w:rPr>
  </w:style>
  <w:style w:type="character" w:customStyle="1" w:styleId="hljs-title">
    <w:name w:val="hljs-title"/>
    <w:basedOn w:val="DefaultParagraphFont"/>
    <w:rsid w:val="00DA41BD"/>
  </w:style>
  <w:style w:type="character" w:customStyle="1" w:styleId="hljs-params">
    <w:name w:val="hljs-params"/>
    <w:basedOn w:val="DefaultParagraphFont"/>
    <w:rsid w:val="00DA41BD"/>
  </w:style>
  <w:style w:type="character" w:customStyle="1" w:styleId="hljs-tag">
    <w:name w:val="hljs-tag"/>
    <w:basedOn w:val="DefaultParagraphFont"/>
    <w:rsid w:val="00DA41BD"/>
  </w:style>
  <w:style w:type="character" w:customStyle="1" w:styleId="hljs-name">
    <w:name w:val="hljs-name"/>
    <w:basedOn w:val="DefaultParagraphFont"/>
    <w:rsid w:val="00DA41BD"/>
  </w:style>
  <w:style w:type="character" w:customStyle="1" w:styleId="hljs-attr">
    <w:name w:val="hljs-attr"/>
    <w:basedOn w:val="DefaultParagraphFont"/>
    <w:rsid w:val="00DA41BD"/>
  </w:style>
  <w:style w:type="character" w:customStyle="1" w:styleId="hljs-attribute">
    <w:name w:val="hljs-attribute"/>
    <w:basedOn w:val="DefaultParagraphFont"/>
    <w:rsid w:val="00DA41BD"/>
  </w:style>
  <w:style w:type="character" w:customStyle="1" w:styleId="hljs-selector-class">
    <w:name w:val="hljs-selector-class"/>
    <w:basedOn w:val="DefaultParagraphFont"/>
    <w:rsid w:val="00DA41BD"/>
  </w:style>
  <w:style w:type="character" w:customStyle="1" w:styleId="hljs-selector-tag">
    <w:name w:val="hljs-selector-tag"/>
    <w:basedOn w:val="DefaultParagraphFont"/>
    <w:rsid w:val="00DA41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6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1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0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36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7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54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74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865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32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87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30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8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153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26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51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7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04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99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9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44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33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35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7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34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9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8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8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2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0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99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9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57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9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87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0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7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5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44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3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05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6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6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34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7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1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2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2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65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4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3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26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8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2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94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5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2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33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48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7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Noraiz</dc:creator>
  <cp:keywords/>
  <dc:description/>
  <cp:lastModifiedBy>Noraiz</cp:lastModifiedBy>
  <cp:revision>9</cp:revision>
  <cp:lastPrinted>2025-08-20T12:51:00Z</cp:lastPrinted>
  <dcterms:created xsi:type="dcterms:W3CDTF">2025-08-02T08:18:00Z</dcterms:created>
  <dcterms:modified xsi:type="dcterms:W3CDTF">2025-08-20T12:51:00Z</dcterms:modified>
</cp:coreProperties>
</file>