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5A18A" w14:textId="55963CEB" w:rsidR="00F150DD" w:rsidRPr="00F26A9F" w:rsidRDefault="00F150DD" w:rsidP="00F150DD">
      <w:pPr>
        <w:spacing w:after="0" w:line="480" w:lineRule="auto"/>
        <w:jc w:val="center"/>
        <w:rPr>
          <w:rFonts w:asciiTheme="majorBidi" w:hAnsiTheme="majorBidi" w:cstheme="majorBidi"/>
          <w:b/>
          <w:sz w:val="24"/>
          <w:szCs w:val="24"/>
          <w:lang w:val="en-US"/>
        </w:rPr>
      </w:pPr>
      <w:r w:rsidRPr="00F26A9F">
        <w:rPr>
          <w:rFonts w:asciiTheme="majorBidi" w:hAnsiTheme="majorBidi" w:cstheme="majorBidi"/>
          <w:b/>
          <w:sz w:val="24"/>
          <w:szCs w:val="24"/>
          <w:lang w:val="en-US"/>
        </w:rPr>
        <w:t xml:space="preserve">KNOWLEDGE AND PRACTICE OF CARETAKERS IN PREVENTION OF MALARIA AMONG UNDER-FIVE YEAR OLD CHILDREN </w:t>
      </w:r>
    </w:p>
    <w:p w14:paraId="6B433227" w14:textId="77777777" w:rsidR="00F150DD" w:rsidRPr="00F26A9F" w:rsidRDefault="00F150DD" w:rsidP="00F150DD">
      <w:pPr>
        <w:spacing w:after="0" w:line="480" w:lineRule="auto"/>
        <w:jc w:val="center"/>
        <w:rPr>
          <w:rFonts w:asciiTheme="majorBidi" w:hAnsiTheme="majorBidi" w:cstheme="majorBidi"/>
          <w:b/>
          <w:sz w:val="24"/>
          <w:szCs w:val="24"/>
          <w:lang w:val="en-US"/>
        </w:rPr>
      </w:pPr>
      <w:r w:rsidRPr="00F26A9F">
        <w:rPr>
          <w:rFonts w:asciiTheme="majorBidi" w:hAnsiTheme="majorBidi" w:cstheme="majorBidi"/>
          <w:b/>
          <w:sz w:val="24"/>
          <w:szCs w:val="24"/>
          <w:lang w:val="en-US"/>
        </w:rPr>
        <w:t>AT LUWERO DISTRICT HOSPITAL, UGANDA</w:t>
      </w:r>
    </w:p>
    <w:p w14:paraId="0BE7E84C" w14:textId="77777777" w:rsidR="00F150DD" w:rsidRPr="00F26A9F" w:rsidRDefault="00F150DD" w:rsidP="00F150DD">
      <w:pPr>
        <w:spacing w:line="360" w:lineRule="auto"/>
        <w:jc w:val="center"/>
        <w:rPr>
          <w:rFonts w:asciiTheme="majorBidi" w:hAnsiTheme="majorBidi" w:cstheme="majorBidi"/>
          <w:b/>
          <w:sz w:val="24"/>
          <w:szCs w:val="24"/>
          <w:lang w:val="en-US"/>
        </w:rPr>
      </w:pPr>
    </w:p>
    <w:p w14:paraId="5AC77543" w14:textId="77777777" w:rsidR="00F150DD" w:rsidRPr="00F26A9F" w:rsidRDefault="00F150DD" w:rsidP="00F150DD">
      <w:pPr>
        <w:spacing w:line="360" w:lineRule="auto"/>
        <w:jc w:val="center"/>
        <w:rPr>
          <w:rFonts w:asciiTheme="majorBidi" w:hAnsiTheme="majorBidi" w:cstheme="majorBidi"/>
          <w:b/>
          <w:sz w:val="24"/>
          <w:szCs w:val="24"/>
          <w:lang w:val="en-US"/>
        </w:rPr>
      </w:pPr>
    </w:p>
    <w:p w14:paraId="30EA7A63" w14:textId="77777777" w:rsidR="00F150DD" w:rsidRPr="00F26A9F" w:rsidRDefault="00F150DD" w:rsidP="00F150DD">
      <w:pPr>
        <w:spacing w:line="360" w:lineRule="auto"/>
        <w:jc w:val="center"/>
        <w:rPr>
          <w:rFonts w:asciiTheme="majorBidi" w:hAnsiTheme="majorBidi" w:cstheme="majorBidi"/>
          <w:b/>
          <w:sz w:val="24"/>
          <w:szCs w:val="24"/>
          <w:lang w:val="en-US"/>
        </w:rPr>
      </w:pPr>
    </w:p>
    <w:p w14:paraId="2E65E2C9" w14:textId="77777777" w:rsidR="00F150DD" w:rsidRPr="00F26A9F" w:rsidRDefault="00F150DD" w:rsidP="00F150DD">
      <w:pPr>
        <w:spacing w:line="360" w:lineRule="auto"/>
        <w:jc w:val="center"/>
        <w:rPr>
          <w:rFonts w:asciiTheme="majorBidi" w:hAnsiTheme="majorBidi" w:cstheme="majorBidi"/>
          <w:b/>
          <w:sz w:val="24"/>
          <w:szCs w:val="24"/>
          <w:lang w:val="en-US"/>
        </w:rPr>
      </w:pPr>
    </w:p>
    <w:p w14:paraId="15BA030D" w14:textId="77777777" w:rsidR="00F150DD" w:rsidRPr="00F26A9F" w:rsidRDefault="00F150DD" w:rsidP="00F150DD">
      <w:pPr>
        <w:spacing w:line="360" w:lineRule="auto"/>
        <w:jc w:val="center"/>
        <w:rPr>
          <w:rFonts w:asciiTheme="majorBidi" w:hAnsiTheme="majorBidi" w:cstheme="majorBidi"/>
          <w:b/>
          <w:sz w:val="24"/>
          <w:szCs w:val="24"/>
          <w:lang w:val="en-US"/>
        </w:rPr>
      </w:pPr>
    </w:p>
    <w:p w14:paraId="1C13CEE2" w14:textId="77777777" w:rsidR="00F150DD" w:rsidRPr="00F26A9F" w:rsidRDefault="00F150DD" w:rsidP="00F150DD">
      <w:pPr>
        <w:spacing w:line="360" w:lineRule="auto"/>
        <w:jc w:val="center"/>
        <w:rPr>
          <w:rFonts w:asciiTheme="majorBidi" w:hAnsiTheme="majorBidi" w:cstheme="majorBidi"/>
          <w:b/>
          <w:sz w:val="24"/>
          <w:szCs w:val="24"/>
          <w:lang w:val="en-US"/>
        </w:rPr>
      </w:pPr>
      <w:r w:rsidRPr="00F26A9F">
        <w:rPr>
          <w:rFonts w:asciiTheme="majorBidi" w:hAnsiTheme="majorBidi" w:cstheme="majorBidi"/>
          <w:b/>
          <w:sz w:val="24"/>
          <w:szCs w:val="24"/>
          <w:lang w:val="en-US"/>
        </w:rPr>
        <w:t>INSHUTIYAYEZU JOEL</w:t>
      </w:r>
    </w:p>
    <w:p w14:paraId="3EF480AE" w14:textId="77777777" w:rsidR="00F150DD" w:rsidRPr="00F26A9F" w:rsidRDefault="00F150DD" w:rsidP="00F150DD">
      <w:pPr>
        <w:spacing w:line="360" w:lineRule="auto"/>
        <w:jc w:val="center"/>
        <w:rPr>
          <w:rFonts w:asciiTheme="majorBidi" w:hAnsiTheme="majorBidi" w:cstheme="majorBidi"/>
          <w:b/>
          <w:sz w:val="24"/>
          <w:szCs w:val="24"/>
          <w:lang w:val="en-US"/>
        </w:rPr>
      </w:pPr>
      <w:r w:rsidRPr="00F26A9F">
        <w:rPr>
          <w:rFonts w:asciiTheme="majorBidi" w:hAnsiTheme="majorBidi" w:cstheme="majorBidi"/>
          <w:b/>
          <w:sz w:val="24"/>
          <w:szCs w:val="24"/>
          <w:lang w:val="en-US"/>
        </w:rPr>
        <w:t>19/BNS/BU/R/0006</w:t>
      </w:r>
    </w:p>
    <w:p w14:paraId="44F95F1D" w14:textId="77777777" w:rsidR="00F150DD" w:rsidRPr="00F26A9F" w:rsidRDefault="00F150DD" w:rsidP="00F150DD">
      <w:pPr>
        <w:spacing w:line="360" w:lineRule="auto"/>
        <w:jc w:val="center"/>
        <w:rPr>
          <w:rFonts w:asciiTheme="majorBidi" w:hAnsiTheme="majorBidi" w:cstheme="majorBidi"/>
          <w:b/>
          <w:sz w:val="24"/>
          <w:szCs w:val="24"/>
          <w:lang w:val="en-US"/>
        </w:rPr>
      </w:pPr>
    </w:p>
    <w:p w14:paraId="2DC2B573" w14:textId="77777777" w:rsidR="00F150DD" w:rsidRPr="00F26A9F" w:rsidRDefault="00F150DD" w:rsidP="00F150DD">
      <w:pPr>
        <w:spacing w:line="360" w:lineRule="auto"/>
        <w:jc w:val="center"/>
        <w:rPr>
          <w:rFonts w:asciiTheme="majorBidi" w:hAnsiTheme="majorBidi" w:cstheme="majorBidi"/>
          <w:b/>
          <w:sz w:val="24"/>
          <w:szCs w:val="24"/>
          <w:lang w:val="en-US"/>
        </w:rPr>
      </w:pPr>
    </w:p>
    <w:p w14:paraId="21B7D56B" w14:textId="77777777" w:rsidR="00F150DD" w:rsidRPr="00F26A9F" w:rsidRDefault="00F150DD" w:rsidP="00F150DD">
      <w:pPr>
        <w:spacing w:line="360" w:lineRule="auto"/>
        <w:jc w:val="center"/>
        <w:rPr>
          <w:rFonts w:asciiTheme="majorBidi" w:hAnsiTheme="majorBidi" w:cstheme="majorBidi"/>
          <w:b/>
          <w:sz w:val="24"/>
          <w:szCs w:val="24"/>
          <w:lang w:val="en-US"/>
        </w:rPr>
      </w:pPr>
    </w:p>
    <w:p w14:paraId="24833F24" w14:textId="77777777" w:rsidR="00F150DD" w:rsidRPr="00F26A9F" w:rsidRDefault="00F150DD" w:rsidP="00F150DD">
      <w:pPr>
        <w:spacing w:line="360" w:lineRule="auto"/>
        <w:jc w:val="center"/>
        <w:rPr>
          <w:rFonts w:asciiTheme="majorBidi" w:hAnsiTheme="majorBidi" w:cstheme="majorBidi"/>
          <w:b/>
          <w:sz w:val="24"/>
          <w:szCs w:val="24"/>
          <w:lang w:val="en-US"/>
        </w:rPr>
      </w:pPr>
    </w:p>
    <w:p w14:paraId="5A1A16AD" w14:textId="77777777" w:rsidR="00F150DD" w:rsidRPr="00F26A9F" w:rsidRDefault="00F150DD" w:rsidP="00F150DD">
      <w:pPr>
        <w:spacing w:line="360" w:lineRule="auto"/>
        <w:jc w:val="center"/>
        <w:rPr>
          <w:rFonts w:asciiTheme="majorBidi" w:hAnsiTheme="majorBidi" w:cstheme="majorBidi"/>
          <w:b/>
          <w:sz w:val="24"/>
          <w:szCs w:val="24"/>
          <w:lang w:val="en-US"/>
        </w:rPr>
      </w:pPr>
    </w:p>
    <w:p w14:paraId="35E4D971" w14:textId="77777777" w:rsidR="00F150DD" w:rsidRPr="00F26A9F" w:rsidRDefault="00F150DD" w:rsidP="00F150DD">
      <w:pPr>
        <w:spacing w:line="360" w:lineRule="auto"/>
        <w:jc w:val="center"/>
        <w:rPr>
          <w:rFonts w:asciiTheme="majorBidi" w:hAnsiTheme="majorBidi" w:cstheme="majorBidi"/>
          <w:b/>
          <w:sz w:val="24"/>
          <w:szCs w:val="24"/>
          <w:lang w:val="en-US"/>
        </w:rPr>
      </w:pPr>
    </w:p>
    <w:p w14:paraId="2776A1CA" w14:textId="77777777" w:rsidR="00F150DD" w:rsidRPr="00F26A9F" w:rsidRDefault="00F150DD" w:rsidP="00F150DD">
      <w:pPr>
        <w:spacing w:line="360" w:lineRule="auto"/>
        <w:jc w:val="center"/>
        <w:rPr>
          <w:rFonts w:asciiTheme="majorBidi" w:hAnsiTheme="majorBidi" w:cstheme="majorBidi"/>
          <w:b/>
          <w:sz w:val="24"/>
          <w:szCs w:val="24"/>
          <w:lang w:val="en-US"/>
        </w:rPr>
      </w:pPr>
    </w:p>
    <w:p w14:paraId="0D297EC7" w14:textId="77777777" w:rsidR="00F150DD" w:rsidRPr="00F26A9F" w:rsidRDefault="00F150DD" w:rsidP="00F150DD">
      <w:pPr>
        <w:spacing w:line="360" w:lineRule="auto"/>
        <w:jc w:val="center"/>
        <w:rPr>
          <w:rFonts w:asciiTheme="majorBidi" w:hAnsiTheme="majorBidi" w:cstheme="majorBidi"/>
          <w:b/>
          <w:sz w:val="24"/>
          <w:szCs w:val="24"/>
          <w:lang w:val="en-US"/>
        </w:rPr>
      </w:pPr>
      <w:r w:rsidRPr="00F26A9F">
        <w:rPr>
          <w:rFonts w:asciiTheme="majorBidi" w:hAnsiTheme="majorBidi" w:cstheme="majorBidi"/>
          <w:b/>
          <w:sz w:val="24"/>
          <w:szCs w:val="24"/>
          <w:lang w:val="en-US"/>
        </w:rPr>
        <w:t>BACHELOR’S DEGREE IN NURSING OF BUGEMA UNIVERSITY</w:t>
      </w:r>
    </w:p>
    <w:p w14:paraId="0BF15B35" w14:textId="77777777" w:rsidR="00F150DD" w:rsidRPr="00F26A9F" w:rsidRDefault="00F150DD" w:rsidP="00F150DD">
      <w:pPr>
        <w:spacing w:line="360" w:lineRule="auto"/>
        <w:jc w:val="center"/>
        <w:rPr>
          <w:rFonts w:asciiTheme="majorBidi" w:hAnsiTheme="majorBidi" w:cstheme="majorBidi"/>
          <w:b/>
          <w:sz w:val="24"/>
          <w:szCs w:val="24"/>
          <w:lang w:val="en-US"/>
        </w:rPr>
      </w:pPr>
    </w:p>
    <w:p w14:paraId="4544BB99" w14:textId="77777777" w:rsidR="00F150DD" w:rsidRPr="00F26A9F" w:rsidRDefault="00F150DD" w:rsidP="00F150DD">
      <w:pPr>
        <w:spacing w:line="360" w:lineRule="auto"/>
        <w:jc w:val="center"/>
        <w:rPr>
          <w:rFonts w:asciiTheme="majorBidi" w:hAnsiTheme="majorBidi" w:cstheme="majorBidi"/>
          <w:b/>
          <w:sz w:val="24"/>
          <w:szCs w:val="24"/>
          <w:lang w:val="en-US"/>
        </w:rPr>
      </w:pPr>
    </w:p>
    <w:p w14:paraId="78DDB106" w14:textId="77777777" w:rsidR="00F150DD" w:rsidRPr="00F26A9F" w:rsidRDefault="00F150DD" w:rsidP="00F150DD">
      <w:pPr>
        <w:spacing w:line="360" w:lineRule="auto"/>
        <w:jc w:val="center"/>
        <w:rPr>
          <w:rFonts w:asciiTheme="majorBidi" w:hAnsiTheme="majorBidi" w:cstheme="majorBidi"/>
          <w:b/>
          <w:sz w:val="24"/>
          <w:szCs w:val="24"/>
          <w:lang w:val="en-US"/>
        </w:rPr>
      </w:pPr>
    </w:p>
    <w:p w14:paraId="6BDD2837" w14:textId="77777777" w:rsidR="00F150DD" w:rsidRPr="00F26A9F" w:rsidRDefault="00F150DD" w:rsidP="00F150DD">
      <w:pPr>
        <w:spacing w:line="360" w:lineRule="auto"/>
        <w:jc w:val="center"/>
        <w:rPr>
          <w:rFonts w:asciiTheme="majorBidi" w:hAnsiTheme="majorBidi" w:cstheme="majorBidi"/>
          <w:b/>
          <w:sz w:val="24"/>
          <w:szCs w:val="24"/>
          <w:lang w:val="en-US"/>
        </w:rPr>
      </w:pPr>
    </w:p>
    <w:p w14:paraId="1E5CBBB2" w14:textId="77777777" w:rsidR="00F150DD" w:rsidRPr="00F26A9F" w:rsidRDefault="00F150DD" w:rsidP="00F150DD">
      <w:pPr>
        <w:spacing w:line="360" w:lineRule="auto"/>
        <w:jc w:val="center"/>
        <w:rPr>
          <w:rFonts w:asciiTheme="majorBidi" w:hAnsiTheme="majorBidi" w:cstheme="majorBidi"/>
          <w:b/>
          <w:sz w:val="24"/>
          <w:szCs w:val="24"/>
          <w:lang w:val="en-US"/>
        </w:rPr>
      </w:pPr>
    </w:p>
    <w:p w14:paraId="66995CED" w14:textId="77777777" w:rsidR="00F150DD" w:rsidRPr="00F26A9F" w:rsidRDefault="00F150DD" w:rsidP="00F150DD">
      <w:pPr>
        <w:spacing w:line="360" w:lineRule="auto"/>
        <w:jc w:val="center"/>
        <w:rPr>
          <w:rFonts w:asciiTheme="majorBidi" w:hAnsiTheme="majorBidi" w:cstheme="majorBidi"/>
          <w:b/>
          <w:sz w:val="24"/>
          <w:szCs w:val="24"/>
          <w:lang w:val="en-US"/>
        </w:rPr>
      </w:pPr>
      <w:r w:rsidRPr="00F26A9F">
        <w:rPr>
          <w:rFonts w:asciiTheme="majorBidi" w:hAnsiTheme="majorBidi" w:cstheme="majorBidi"/>
          <w:noProof/>
          <w:sz w:val="24"/>
          <w:szCs w:val="24"/>
          <w:lang w:val="en-US"/>
        </w:rPr>
        <mc:AlternateContent>
          <mc:Choice Requires="wps">
            <w:drawing>
              <wp:anchor distT="0" distB="0" distL="114300" distR="114300" simplePos="0" relativeHeight="251682816" behindDoc="0" locked="0" layoutInCell="1" allowOverlap="1" wp14:anchorId="4AB53DC5" wp14:editId="260F7C92">
                <wp:simplePos x="0" y="0"/>
                <wp:positionH relativeFrom="column">
                  <wp:posOffset>2495550</wp:posOffset>
                </wp:positionH>
                <wp:positionV relativeFrom="paragraph">
                  <wp:posOffset>570865</wp:posOffset>
                </wp:positionV>
                <wp:extent cx="238125" cy="314325"/>
                <wp:effectExtent l="0" t="0" r="9525" b="9525"/>
                <wp:wrapNone/>
                <wp:docPr id="66" name="Oval 66"/>
                <wp:cNvGraphicFramePr/>
                <a:graphic xmlns:a="http://schemas.openxmlformats.org/drawingml/2006/main">
                  <a:graphicData uri="http://schemas.microsoft.com/office/word/2010/wordprocessingShape">
                    <wps:wsp>
                      <wps:cNvSpPr/>
                      <wps:spPr>
                        <a:xfrm>
                          <a:off x="0" y="0"/>
                          <a:ext cx="238125" cy="314325"/>
                        </a:xfrm>
                        <a:prstGeom prst="ellips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61F093" id="Oval 66" o:spid="_x0000_s1026" style="position:absolute;margin-left:196.5pt;margin-top:44.95pt;width:18.75pt;height:24.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" fillcolor="window" stroked="f" strokeweight="1pt">
                <v:stroke joinstyle="miter"/>
              </v:oval>
            </w:pict>
          </mc:Fallback>
        </mc:AlternateContent>
      </w:r>
      <w:r w:rsidR="00CE47C3">
        <w:rPr>
          <w:rFonts w:asciiTheme="majorBidi" w:hAnsiTheme="majorBidi" w:cstheme="majorBidi"/>
          <w:b/>
          <w:sz w:val="24"/>
          <w:szCs w:val="24"/>
          <w:lang w:val="en-US"/>
        </w:rPr>
        <w:t>MAY</w:t>
      </w:r>
      <w:r w:rsidRPr="00F26A9F">
        <w:rPr>
          <w:rFonts w:asciiTheme="majorBidi" w:hAnsiTheme="majorBidi" w:cstheme="majorBidi"/>
          <w:b/>
          <w:sz w:val="24"/>
          <w:szCs w:val="24"/>
          <w:lang w:val="en-US"/>
        </w:rPr>
        <w:t xml:space="preserve"> 2023</w:t>
      </w:r>
    </w:p>
    <w:p w14:paraId="248ED1F5" w14:textId="016E99FB" w:rsidR="009F329A" w:rsidRPr="00F26A9F" w:rsidRDefault="00B036A1" w:rsidP="00E260A0">
      <w:pPr>
        <w:spacing w:after="0" w:line="480" w:lineRule="auto"/>
        <w:jc w:val="center"/>
        <w:rPr>
          <w:rFonts w:asciiTheme="majorBidi" w:hAnsiTheme="majorBidi" w:cstheme="majorBidi"/>
          <w:b/>
          <w:sz w:val="24"/>
          <w:szCs w:val="24"/>
          <w:lang w:val="en-US"/>
        </w:rPr>
      </w:pPr>
      <w:r w:rsidRPr="00F26A9F">
        <w:rPr>
          <w:rFonts w:asciiTheme="majorBidi" w:hAnsiTheme="majorBidi" w:cstheme="majorBidi"/>
          <w:b/>
          <w:sz w:val="24"/>
          <w:szCs w:val="24"/>
          <w:lang w:val="en-US"/>
        </w:rPr>
        <w:lastRenderedPageBreak/>
        <w:t>KNOWLEDGE AND PRACTICE OF C</w:t>
      </w:r>
      <w:r w:rsidR="00CC34B4" w:rsidRPr="00F26A9F">
        <w:rPr>
          <w:rFonts w:asciiTheme="majorBidi" w:hAnsiTheme="majorBidi" w:cstheme="majorBidi"/>
          <w:b/>
          <w:sz w:val="24"/>
          <w:szCs w:val="24"/>
          <w:lang w:val="en-US"/>
        </w:rPr>
        <w:t>ARETAKERS IN PREVENTION OF MALAR</w:t>
      </w:r>
      <w:r w:rsidR="009F329A" w:rsidRPr="00F26A9F">
        <w:rPr>
          <w:rFonts w:asciiTheme="majorBidi" w:hAnsiTheme="majorBidi" w:cstheme="majorBidi"/>
          <w:b/>
          <w:sz w:val="24"/>
          <w:szCs w:val="24"/>
          <w:lang w:val="en-US"/>
        </w:rPr>
        <w:t>IA AMONG UNDER-FIVE YEAR OLD</w:t>
      </w:r>
      <w:r w:rsidRPr="00F26A9F">
        <w:rPr>
          <w:rFonts w:asciiTheme="majorBidi" w:hAnsiTheme="majorBidi" w:cstheme="majorBidi"/>
          <w:b/>
          <w:sz w:val="24"/>
          <w:szCs w:val="24"/>
          <w:lang w:val="en-US"/>
        </w:rPr>
        <w:t xml:space="preserve"> CHILDREN </w:t>
      </w:r>
    </w:p>
    <w:p w14:paraId="16196006" w14:textId="77777777" w:rsidR="00B036A1" w:rsidRPr="00F26A9F" w:rsidRDefault="00871BB1" w:rsidP="00E260A0">
      <w:pPr>
        <w:spacing w:after="0" w:line="480" w:lineRule="auto"/>
        <w:jc w:val="center"/>
        <w:rPr>
          <w:rFonts w:asciiTheme="majorBidi" w:hAnsiTheme="majorBidi" w:cstheme="majorBidi"/>
          <w:b/>
          <w:sz w:val="24"/>
          <w:szCs w:val="24"/>
          <w:lang w:val="en-US"/>
        </w:rPr>
      </w:pPr>
      <w:r w:rsidRPr="00F26A9F">
        <w:rPr>
          <w:rFonts w:asciiTheme="majorBidi" w:hAnsiTheme="majorBidi" w:cstheme="majorBidi"/>
          <w:b/>
          <w:sz w:val="24"/>
          <w:szCs w:val="24"/>
          <w:lang w:val="en-US"/>
        </w:rPr>
        <w:t>AT LUWERO DISTRICT</w:t>
      </w:r>
      <w:r w:rsidR="00B036A1" w:rsidRPr="00F26A9F">
        <w:rPr>
          <w:rFonts w:asciiTheme="majorBidi" w:hAnsiTheme="majorBidi" w:cstheme="majorBidi"/>
          <w:b/>
          <w:sz w:val="24"/>
          <w:szCs w:val="24"/>
          <w:lang w:val="en-US"/>
        </w:rPr>
        <w:t xml:space="preserve"> HOSPITAL</w:t>
      </w:r>
      <w:r w:rsidR="00E260A0" w:rsidRPr="00F26A9F">
        <w:rPr>
          <w:rFonts w:asciiTheme="majorBidi" w:hAnsiTheme="majorBidi" w:cstheme="majorBidi"/>
          <w:b/>
          <w:sz w:val="24"/>
          <w:szCs w:val="24"/>
          <w:lang w:val="en-US"/>
        </w:rPr>
        <w:t>, UGANDA</w:t>
      </w:r>
    </w:p>
    <w:p w14:paraId="66858C9C" w14:textId="77777777" w:rsidR="00B036A1" w:rsidRPr="00F26A9F" w:rsidRDefault="00B036A1" w:rsidP="00E36EBA">
      <w:pPr>
        <w:spacing w:line="360" w:lineRule="auto"/>
        <w:jc w:val="center"/>
        <w:rPr>
          <w:rFonts w:asciiTheme="majorBidi" w:hAnsiTheme="majorBidi" w:cstheme="majorBidi"/>
          <w:b/>
          <w:sz w:val="24"/>
          <w:szCs w:val="24"/>
          <w:lang w:val="en-US"/>
        </w:rPr>
      </w:pPr>
    </w:p>
    <w:p w14:paraId="2C7032FC" w14:textId="77777777" w:rsidR="00B036A1" w:rsidRPr="00F26A9F" w:rsidRDefault="00B036A1" w:rsidP="00E36EBA">
      <w:pPr>
        <w:spacing w:line="360" w:lineRule="auto"/>
        <w:jc w:val="center"/>
        <w:rPr>
          <w:rFonts w:asciiTheme="majorBidi" w:hAnsiTheme="majorBidi" w:cstheme="majorBidi"/>
          <w:b/>
          <w:sz w:val="24"/>
          <w:szCs w:val="24"/>
          <w:lang w:val="en-US"/>
        </w:rPr>
      </w:pPr>
    </w:p>
    <w:p w14:paraId="6760C01E" w14:textId="77777777" w:rsidR="00B036A1" w:rsidRPr="00F26A9F" w:rsidRDefault="00B036A1" w:rsidP="00E36EBA">
      <w:pPr>
        <w:spacing w:line="360" w:lineRule="auto"/>
        <w:jc w:val="center"/>
        <w:rPr>
          <w:rFonts w:asciiTheme="majorBidi" w:hAnsiTheme="majorBidi" w:cstheme="majorBidi"/>
          <w:b/>
          <w:sz w:val="24"/>
          <w:szCs w:val="24"/>
          <w:lang w:val="en-US"/>
        </w:rPr>
      </w:pPr>
    </w:p>
    <w:p w14:paraId="05B71F2F" w14:textId="77777777" w:rsidR="00B036A1" w:rsidRPr="00F26A9F" w:rsidRDefault="00B036A1" w:rsidP="00E36EBA">
      <w:pPr>
        <w:spacing w:line="360" w:lineRule="auto"/>
        <w:jc w:val="center"/>
        <w:rPr>
          <w:rFonts w:asciiTheme="majorBidi" w:hAnsiTheme="majorBidi" w:cstheme="majorBidi"/>
          <w:b/>
          <w:sz w:val="24"/>
          <w:szCs w:val="24"/>
          <w:lang w:val="en-US"/>
        </w:rPr>
      </w:pPr>
    </w:p>
    <w:p w14:paraId="5D341135" w14:textId="77777777" w:rsidR="00B036A1" w:rsidRPr="00F26A9F" w:rsidRDefault="00B036A1" w:rsidP="00E36EBA">
      <w:pPr>
        <w:spacing w:line="360" w:lineRule="auto"/>
        <w:jc w:val="center"/>
        <w:rPr>
          <w:rFonts w:asciiTheme="majorBidi" w:hAnsiTheme="majorBidi" w:cstheme="majorBidi"/>
          <w:b/>
          <w:sz w:val="24"/>
          <w:szCs w:val="24"/>
          <w:lang w:val="en-US"/>
        </w:rPr>
      </w:pPr>
    </w:p>
    <w:p w14:paraId="318514DE" w14:textId="77777777" w:rsidR="00B036A1" w:rsidRPr="00F26A9F" w:rsidRDefault="00B036A1" w:rsidP="00E36EBA">
      <w:pPr>
        <w:spacing w:line="360" w:lineRule="auto"/>
        <w:jc w:val="center"/>
        <w:rPr>
          <w:rFonts w:asciiTheme="majorBidi" w:hAnsiTheme="majorBidi" w:cstheme="majorBidi"/>
          <w:b/>
          <w:sz w:val="24"/>
          <w:szCs w:val="24"/>
          <w:lang w:val="en-US"/>
        </w:rPr>
      </w:pPr>
      <w:r w:rsidRPr="00F26A9F">
        <w:rPr>
          <w:rFonts w:asciiTheme="majorBidi" w:hAnsiTheme="majorBidi" w:cstheme="majorBidi"/>
          <w:b/>
          <w:sz w:val="24"/>
          <w:szCs w:val="24"/>
          <w:lang w:val="en-US"/>
        </w:rPr>
        <w:t>INSHUTIYAYEZU JOEL</w:t>
      </w:r>
    </w:p>
    <w:p w14:paraId="597E50BA" w14:textId="77777777" w:rsidR="00B036A1" w:rsidRPr="00F26A9F" w:rsidRDefault="00B036A1" w:rsidP="00E36EBA">
      <w:pPr>
        <w:spacing w:line="360" w:lineRule="auto"/>
        <w:jc w:val="center"/>
        <w:rPr>
          <w:rFonts w:asciiTheme="majorBidi" w:hAnsiTheme="majorBidi" w:cstheme="majorBidi"/>
          <w:b/>
          <w:sz w:val="24"/>
          <w:szCs w:val="24"/>
          <w:lang w:val="en-US"/>
        </w:rPr>
      </w:pPr>
      <w:r w:rsidRPr="00F26A9F">
        <w:rPr>
          <w:rFonts w:asciiTheme="majorBidi" w:hAnsiTheme="majorBidi" w:cstheme="majorBidi"/>
          <w:b/>
          <w:sz w:val="24"/>
          <w:szCs w:val="24"/>
          <w:lang w:val="en-US"/>
        </w:rPr>
        <w:t>19/BNS/BU/R/0006</w:t>
      </w:r>
    </w:p>
    <w:p w14:paraId="5DEBE5BB" w14:textId="77777777" w:rsidR="00B036A1" w:rsidRPr="00F26A9F" w:rsidRDefault="00B036A1" w:rsidP="00E36EBA">
      <w:pPr>
        <w:spacing w:line="360" w:lineRule="auto"/>
        <w:jc w:val="center"/>
        <w:rPr>
          <w:rFonts w:asciiTheme="majorBidi" w:hAnsiTheme="majorBidi" w:cstheme="majorBidi"/>
          <w:b/>
          <w:sz w:val="24"/>
          <w:szCs w:val="24"/>
          <w:lang w:val="en-US"/>
        </w:rPr>
      </w:pPr>
    </w:p>
    <w:p w14:paraId="3DD921EF" w14:textId="77777777" w:rsidR="00E260A0" w:rsidRPr="00F26A9F" w:rsidRDefault="00E260A0" w:rsidP="00E36EBA">
      <w:pPr>
        <w:spacing w:line="360" w:lineRule="auto"/>
        <w:jc w:val="center"/>
        <w:rPr>
          <w:rFonts w:asciiTheme="majorBidi" w:hAnsiTheme="majorBidi" w:cstheme="majorBidi"/>
          <w:b/>
          <w:sz w:val="24"/>
          <w:szCs w:val="24"/>
          <w:lang w:val="en-US"/>
        </w:rPr>
      </w:pPr>
    </w:p>
    <w:p w14:paraId="4DF78FFC" w14:textId="77777777" w:rsidR="00E260A0" w:rsidRPr="00F26A9F" w:rsidRDefault="00E260A0" w:rsidP="00E36EBA">
      <w:pPr>
        <w:spacing w:line="360" w:lineRule="auto"/>
        <w:jc w:val="center"/>
        <w:rPr>
          <w:rFonts w:asciiTheme="majorBidi" w:hAnsiTheme="majorBidi" w:cstheme="majorBidi"/>
          <w:b/>
          <w:sz w:val="24"/>
          <w:szCs w:val="24"/>
          <w:lang w:val="en-US"/>
        </w:rPr>
      </w:pPr>
    </w:p>
    <w:p w14:paraId="2D5B9F4C" w14:textId="77777777" w:rsidR="00E260A0" w:rsidRPr="00F26A9F" w:rsidRDefault="00E260A0" w:rsidP="00E36EBA">
      <w:pPr>
        <w:spacing w:line="360" w:lineRule="auto"/>
        <w:jc w:val="center"/>
        <w:rPr>
          <w:rFonts w:asciiTheme="majorBidi" w:hAnsiTheme="majorBidi" w:cstheme="majorBidi"/>
          <w:b/>
          <w:sz w:val="24"/>
          <w:szCs w:val="24"/>
          <w:lang w:val="en-US"/>
        </w:rPr>
      </w:pPr>
    </w:p>
    <w:p w14:paraId="2EFAFDE7" w14:textId="77777777" w:rsidR="00E260A0" w:rsidRPr="00F26A9F" w:rsidRDefault="00E260A0" w:rsidP="00E36EBA">
      <w:pPr>
        <w:spacing w:line="360" w:lineRule="auto"/>
        <w:jc w:val="center"/>
        <w:rPr>
          <w:rFonts w:asciiTheme="majorBidi" w:hAnsiTheme="majorBidi" w:cstheme="majorBidi"/>
          <w:b/>
          <w:sz w:val="24"/>
          <w:szCs w:val="24"/>
          <w:lang w:val="en-US"/>
        </w:rPr>
      </w:pPr>
    </w:p>
    <w:p w14:paraId="6DEB51D8" w14:textId="77777777" w:rsidR="00E260A0" w:rsidRPr="00F26A9F" w:rsidRDefault="00E260A0" w:rsidP="00E36EBA">
      <w:pPr>
        <w:spacing w:line="360" w:lineRule="auto"/>
        <w:jc w:val="center"/>
        <w:rPr>
          <w:rFonts w:asciiTheme="majorBidi" w:hAnsiTheme="majorBidi" w:cstheme="majorBidi"/>
          <w:b/>
          <w:sz w:val="24"/>
          <w:szCs w:val="24"/>
          <w:lang w:val="en-US"/>
        </w:rPr>
      </w:pPr>
      <w:r w:rsidRPr="00F26A9F">
        <w:rPr>
          <w:rFonts w:asciiTheme="majorBidi" w:hAnsiTheme="majorBidi" w:cstheme="majorBidi"/>
          <w:b/>
          <w:sz w:val="24"/>
          <w:szCs w:val="24"/>
          <w:lang w:val="en-US"/>
        </w:rPr>
        <w:t>A Research Pro</w:t>
      </w:r>
      <w:r w:rsidR="00F150DD" w:rsidRPr="00F26A9F">
        <w:rPr>
          <w:rFonts w:asciiTheme="majorBidi" w:hAnsiTheme="majorBidi" w:cstheme="majorBidi"/>
          <w:b/>
          <w:sz w:val="24"/>
          <w:szCs w:val="24"/>
          <w:lang w:val="en-US"/>
        </w:rPr>
        <w:t>ject</w:t>
      </w:r>
      <w:r w:rsidRPr="00F26A9F">
        <w:rPr>
          <w:rFonts w:asciiTheme="majorBidi" w:hAnsiTheme="majorBidi" w:cstheme="majorBidi"/>
          <w:b/>
          <w:sz w:val="24"/>
          <w:szCs w:val="24"/>
          <w:lang w:val="en-US"/>
        </w:rPr>
        <w:t xml:space="preserve"> Submitted to the School of Nursing and Midwifery in Partial Fulfillment of the Requirements for the Award of a Bachelor’s Degree in</w:t>
      </w:r>
    </w:p>
    <w:p w14:paraId="77AFBDE2" w14:textId="77777777" w:rsidR="00B036A1" w:rsidRPr="00F26A9F" w:rsidRDefault="00E260A0" w:rsidP="00E36EBA">
      <w:pPr>
        <w:spacing w:line="360" w:lineRule="auto"/>
        <w:jc w:val="center"/>
        <w:rPr>
          <w:rFonts w:asciiTheme="majorBidi" w:hAnsiTheme="majorBidi" w:cstheme="majorBidi"/>
          <w:b/>
          <w:sz w:val="24"/>
          <w:szCs w:val="24"/>
          <w:lang w:val="en-US"/>
        </w:rPr>
      </w:pPr>
      <w:r w:rsidRPr="00F26A9F">
        <w:rPr>
          <w:rFonts w:asciiTheme="majorBidi" w:hAnsiTheme="majorBidi" w:cstheme="majorBidi"/>
          <w:b/>
          <w:sz w:val="24"/>
          <w:szCs w:val="24"/>
          <w:lang w:val="en-US"/>
        </w:rPr>
        <w:t>Nursing of Bugema University</w:t>
      </w:r>
    </w:p>
    <w:p w14:paraId="2C146F07" w14:textId="77777777" w:rsidR="00B036A1" w:rsidRPr="00F26A9F" w:rsidRDefault="00B036A1" w:rsidP="00E36EBA">
      <w:pPr>
        <w:spacing w:line="360" w:lineRule="auto"/>
        <w:jc w:val="center"/>
        <w:rPr>
          <w:rFonts w:asciiTheme="majorBidi" w:hAnsiTheme="majorBidi" w:cstheme="majorBidi"/>
          <w:b/>
          <w:sz w:val="24"/>
          <w:szCs w:val="24"/>
          <w:lang w:val="en-US"/>
        </w:rPr>
      </w:pPr>
    </w:p>
    <w:p w14:paraId="26F436FC" w14:textId="77777777" w:rsidR="00B036A1" w:rsidRPr="00F26A9F" w:rsidRDefault="00B036A1" w:rsidP="00E36EBA">
      <w:pPr>
        <w:spacing w:line="360" w:lineRule="auto"/>
        <w:jc w:val="center"/>
        <w:rPr>
          <w:rFonts w:asciiTheme="majorBidi" w:hAnsiTheme="majorBidi" w:cstheme="majorBidi"/>
          <w:b/>
          <w:sz w:val="24"/>
          <w:szCs w:val="24"/>
          <w:lang w:val="en-US"/>
        </w:rPr>
      </w:pPr>
    </w:p>
    <w:p w14:paraId="01EE3A6A" w14:textId="77777777" w:rsidR="00E260A0" w:rsidRPr="00F26A9F" w:rsidRDefault="00E260A0" w:rsidP="00E36EBA">
      <w:pPr>
        <w:spacing w:line="360" w:lineRule="auto"/>
        <w:jc w:val="center"/>
        <w:rPr>
          <w:rFonts w:asciiTheme="majorBidi" w:hAnsiTheme="majorBidi" w:cstheme="majorBidi"/>
          <w:b/>
          <w:sz w:val="24"/>
          <w:szCs w:val="24"/>
          <w:lang w:val="en-US"/>
        </w:rPr>
      </w:pPr>
    </w:p>
    <w:p w14:paraId="2B43B852" w14:textId="77777777" w:rsidR="00F150DD" w:rsidRPr="00F26A9F" w:rsidRDefault="00F150DD" w:rsidP="00E36EBA">
      <w:pPr>
        <w:spacing w:line="360" w:lineRule="auto"/>
        <w:jc w:val="center"/>
        <w:rPr>
          <w:rFonts w:asciiTheme="majorBidi" w:hAnsiTheme="majorBidi" w:cstheme="majorBidi"/>
          <w:b/>
          <w:sz w:val="24"/>
          <w:szCs w:val="24"/>
          <w:lang w:val="en-US"/>
        </w:rPr>
      </w:pPr>
    </w:p>
    <w:p w14:paraId="6002E407" w14:textId="77777777" w:rsidR="00E260A0" w:rsidRPr="00F26A9F" w:rsidRDefault="00E260A0" w:rsidP="00E36EBA">
      <w:pPr>
        <w:spacing w:line="360" w:lineRule="auto"/>
        <w:jc w:val="center"/>
        <w:rPr>
          <w:rFonts w:asciiTheme="majorBidi" w:hAnsiTheme="majorBidi" w:cstheme="majorBidi"/>
          <w:b/>
          <w:sz w:val="24"/>
          <w:szCs w:val="24"/>
          <w:lang w:val="en-US"/>
        </w:rPr>
      </w:pPr>
    </w:p>
    <w:p w14:paraId="69F2C0E6" w14:textId="77777777" w:rsidR="00E260A0" w:rsidRPr="00F26A9F" w:rsidRDefault="00E260A0" w:rsidP="00E36EBA">
      <w:pPr>
        <w:spacing w:line="360" w:lineRule="auto"/>
        <w:jc w:val="center"/>
        <w:rPr>
          <w:rFonts w:asciiTheme="majorBidi" w:hAnsiTheme="majorBidi" w:cstheme="majorBidi"/>
          <w:b/>
          <w:sz w:val="24"/>
          <w:szCs w:val="24"/>
          <w:lang w:val="en-US"/>
        </w:rPr>
      </w:pPr>
    </w:p>
    <w:p w14:paraId="20DF2806" w14:textId="77777777" w:rsidR="008832C0" w:rsidRPr="00F26A9F" w:rsidRDefault="00F150DD" w:rsidP="00E36EBA">
      <w:pPr>
        <w:spacing w:line="360" w:lineRule="auto"/>
        <w:jc w:val="center"/>
        <w:rPr>
          <w:rFonts w:asciiTheme="majorBidi" w:hAnsiTheme="majorBidi" w:cstheme="majorBidi"/>
          <w:b/>
          <w:sz w:val="24"/>
          <w:szCs w:val="24"/>
          <w:lang w:val="en-US"/>
        </w:rPr>
        <w:sectPr w:rsidR="008832C0" w:rsidRPr="00F26A9F" w:rsidSect="00BA01F5">
          <w:headerReference w:type="default" r:id="rId8"/>
          <w:footerReference w:type="default" r:id="rId9"/>
          <w:pgSz w:w="11906" w:h="16838"/>
          <w:pgMar w:top="1440" w:right="1440" w:bottom="1440" w:left="2160" w:header="706" w:footer="706" w:gutter="0"/>
          <w:pgNumType w:fmt="lowerRoman" w:start="1"/>
          <w:cols w:space="708"/>
          <w:docGrid w:linePitch="360"/>
        </w:sectPr>
      </w:pPr>
      <w:r w:rsidRPr="00F26A9F">
        <w:rPr>
          <w:rFonts w:asciiTheme="majorBidi" w:hAnsiTheme="majorBidi" w:cstheme="majorBidi"/>
          <w:noProof/>
          <w:sz w:val="24"/>
          <w:szCs w:val="24"/>
          <w:lang w:val="en-US"/>
        </w:rPr>
        <mc:AlternateContent>
          <mc:Choice Requires="wps">
            <w:drawing>
              <wp:anchor distT="0" distB="0" distL="114300" distR="114300" simplePos="0" relativeHeight="251674624" behindDoc="0" locked="0" layoutInCell="1" allowOverlap="1" wp14:anchorId="3B2AA3E3" wp14:editId="6DDE13CE">
                <wp:simplePos x="0" y="0"/>
                <wp:positionH relativeFrom="margin">
                  <wp:align>center</wp:align>
                </wp:positionH>
                <wp:positionV relativeFrom="paragraph">
                  <wp:posOffset>336550</wp:posOffset>
                </wp:positionV>
                <wp:extent cx="238125" cy="314325"/>
                <wp:effectExtent l="0" t="0" r="9525" b="9525"/>
                <wp:wrapNone/>
                <wp:docPr id="49" name="Oval 49"/>
                <wp:cNvGraphicFramePr/>
                <a:graphic xmlns:a="http://schemas.openxmlformats.org/drawingml/2006/main">
                  <a:graphicData uri="http://schemas.microsoft.com/office/word/2010/wordprocessingShape">
                    <wps:wsp>
                      <wps:cNvSpPr/>
                      <wps:spPr>
                        <a:xfrm>
                          <a:off x="0" y="0"/>
                          <a:ext cx="238125" cy="31432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E772E2" id="Oval 49" o:spid="_x0000_s1026" style="position:absolute;margin-left:0;margin-top:26.5pt;width:18.75pt;height:24.7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" fillcolor="white [3212]" stroked="f" strokeweight="1pt">
                <v:stroke joinstyle="miter"/>
                <w10:wrap anchorx="margin"/>
              </v:oval>
            </w:pict>
          </mc:Fallback>
        </mc:AlternateContent>
      </w:r>
      <w:r w:rsidR="00CE47C3">
        <w:rPr>
          <w:rFonts w:asciiTheme="majorBidi" w:hAnsiTheme="majorBidi" w:cstheme="majorBidi"/>
          <w:b/>
          <w:sz w:val="24"/>
          <w:szCs w:val="24"/>
          <w:lang w:val="en-US"/>
        </w:rPr>
        <w:t>MAY</w:t>
      </w:r>
      <w:r w:rsidR="00B036A1" w:rsidRPr="00F26A9F">
        <w:rPr>
          <w:rFonts w:asciiTheme="majorBidi" w:hAnsiTheme="majorBidi" w:cstheme="majorBidi"/>
          <w:b/>
          <w:sz w:val="24"/>
          <w:szCs w:val="24"/>
          <w:lang w:val="en-US"/>
        </w:rPr>
        <w:t xml:space="preserve"> 202</w:t>
      </w:r>
      <w:r w:rsidRPr="00F26A9F">
        <w:rPr>
          <w:rFonts w:asciiTheme="majorBidi" w:hAnsiTheme="majorBidi" w:cstheme="majorBidi"/>
          <w:b/>
          <w:sz w:val="24"/>
          <w:szCs w:val="24"/>
          <w:lang w:val="en-US"/>
        </w:rPr>
        <w:t>3</w:t>
      </w:r>
    </w:p>
    <w:p w14:paraId="2C0F3A4F" w14:textId="77777777" w:rsidR="00F150DD" w:rsidRPr="00067884" w:rsidRDefault="00E263F6" w:rsidP="00067884">
      <w:pPr>
        <w:pStyle w:val="Heading1"/>
        <w:spacing w:before="0" w:line="480" w:lineRule="auto"/>
        <w:jc w:val="left"/>
        <w:rPr>
          <w:rFonts w:cs="Times New Roman"/>
          <w:sz w:val="24"/>
          <w:szCs w:val="24"/>
        </w:rPr>
      </w:pPr>
      <w:r w:rsidRPr="00F26A9F">
        <w:rPr>
          <w:lang w:val="en-US"/>
        </w:rPr>
        <w:lastRenderedPageBreak/>
        <w:t xml:space="preserve">                        </w:t>
      </w:r>
      <w:bookmarkStart w:id="0" w:name="_Toc101779177"/>
      <w:bookmarkStart w:id="1" w:name="_Toc103358461"/>
      <w:bookmarkStart w:id="2" w:name="_Toc127141842"/>
      <w:bookmarkStart w:id="3" w:name="_Toc82090058"/>
      <w:bookmarkStart w:id="4" w:name="_Toc103464889"/>
      <w:r w:rsidR="00067884">
        <w:rPr>
          <w:lang w:val="en-US"/>
        </w:rPr>
        <w:t xml:space="preserve">             </w:t>
      </w:r>
      <w:r w:rsidR="00F150DD" w:rsidRPr="00067884">
        <w:rPr>
          <w:rFonts w:cs="Times New Roman"/>
          <w:sz w:val="24"/>
          <w:szCs w:val="24"/>
        </w:rPr>
        <w:t>ACCEPTANCE SHEET</w:t>
      </w:r>
      <w:bookmarkEnd w:id="0"/>
      <w:bookmarkEnd w:id="1"/>
      <w:bookmarkEnd w:id="2"/>
    </w:p>
    <w:p w14:paraId="5F3CB127" w14:textId="60ED6384" w:rsidR="00F150DD" w:rsidRPr="00F26A9F" w:rsidRDefault="00F150DD" w:rsidP="00F150DD">
      <w:pPr>
        <w:spacing w:after="0" w:line="480" w:lineRule="auto"/>
        <w:ind w:firstLine="720"/>
        <w:jc w:val="both"/>
        <w:rPr>
          <w:rFonts w:asciiTheme="majorBidi" w:hAnsiTheme="majorBidi" w:cstheme="majorBidi"/>
          <w:sz w:val="24"/>
          <w:szCs w:val="24"/>
          <w:lang w:val="en-US"/>
        </w:rPr>
      </w:pPr>
      <w:r w:rsidRPr="00F26A9F">
        <w:rPr>
          <w:rFonts w:asciiTheme="majorBidi" w:hAnsiTheme="majorBidi" w:cstheme="majorBidi"/>
          <w:sz w:val="24"/>
          <w:szCs w:val="24"/>
        </w:rPr>
        <w:t>This Research Project Entitled “</w:t>
      </w:r>
      <w:r w:rsidRPr="00F26A9F">
        <w:rPr>
          <w:rFonts w:asciiTheme="majorBidi" w:hAnsiTheme="majorBidi" w:cstheme="majorBidi"/>
          <w:b/>
          <w:sz w:val="24"/>
          <w:szCs w:val="24"/>
          <w:lang w:val="en-US"/>
        </w:rPr>
        <w:t>KNOWLEDGE AND PRACTICE OF CARETAKERS IN PREVENTION OF MALARIA AMONG UNDER-FIVE YEAR OLD CHILDREN AT LUWERO DISTRICT HOSPITAL, UGANDA</w:t>
      </w:r>
      <w:r w:rsidRPr="00F26A9F">
        <w:rPr>
          <w:rFonts w:asciiTheme="majorBidi" w:hAnsiTheme="majorBidi" w:cstheme="majorBidi"/>
          <w:sz w:val="24"/>
          <w:szCs w:val="24"/>
        </w:rPr>
        <w:t xml:space="preserve">" was Prepared by </w:t>
      </w:r>
      <w:r w:rsidRPr="00F26A9F">
        <w:rPr>
          <w:rFonts w:asciiTheme="majorBidi" w:hAnsiTheme="majorBidi" w:cstheme="majorBidi"/>
          <w:b/>
          <w:sz w:val="24"/>
          <w:szCs w:val="24"/>
          <w:lang w:val="en-US"/>
        </w:rPr>
        <w:t>INSHUTIYAYEZU JOEL</w:t>
      </w:r>
      <w:r w:rsidRPr="00F26A9F">
        <w:rPr>
          <w:rFonts w:asciiTheme="majorBidi" w:hAnsiTheme="majorBidi" w:cstheme="majorBidi"/>
          <w:sz w:val="24"/>
          <w:szCs w:val="24"/>
        </w:rPr>
        <w:t>, in Partial Fulfilment for the Award of Bachelor Science in Nursing is here by Accepted</w:t>
      </w:r>
    </w:p>
    <w:p w14:paraId="366517CF" w14:textId="77777777" w:rsidR="00F150DD" w:rsidRPr="00F26A9F" w:rsidRDefault="00F150DD" w:rsidP="00F150DD">
      <w:pPr>
        <w:spacing w:after="0" w:line="360" w:lineRule="auto"/>
        <w:jc w:val="center"/>
        <w:rPr>
          <w:rFonts w:asciiTheme="majorBidi" w:hAnsiTheme="majorBidi" w:cstheme="majorBidi"/>
          <w:sz w:val="24"/>
          <w:szCs w:val="24"/>
        </w:rPr>
      </w:pPr>
    </w:p>
    <w:p w14:paraId="5F4F3697" w14:textId="77777777" w:rsidR="00F150DD" w:rsidRPr="00F26A9F" w:rsidRDefault="00F150DD" w:rsidP="00F150DD">
      <w:pPr>
        <w:spacing w:after="0" w:line="360" w:lineRule="auto"/>
        <w:jc w:val="center"/>
        <w:rPr>
          <w:rFonts w:asciiTheme="majorBidi" w:hAnsiTheme="majorBidi" w:cstheme="majorBidi"/>
          <w:sz w:val="24"/>
          <w:szCs w:val="24"/>
        </w:rPr>
      </w:pPr>
      <w:r w:rsidRPr="00F26A9F">
        <w:rPr>
          <w:rFonts w:asciiTheme="majorBidi" w:hAnsiTheme="majorBidi" w:cstheme="majorBidi"/>
          <w:sz w:val="24"/>
          <w:szCs w:val="24"/>
        </w:rPr>
        <w:t>Sign. ..............</w:t>
      </w:r>
    </w:p>
    <w:p w14:paraId="7CEE2940" w14:textId="77777777" w:rsidR="00F150DD" w:rsidRPr="00F26A9F" w:rsidRDefault="008832C0" w:rsidP="00F150DD">
      <w:pPr>
        <w:spacing w:after="0" w:line="360" w:lineRule="auto"/>
        <w:jc w:val="center"/>
        <w:rPr>
          <w:rFonts w:asciiTheme="majorBidi" w:hAnsiTheme="majorBidi" w:cstheme="majorBidi"/>
          <w:sz w:val="24"/>
          <w:szCs w:val="24"/>
        </w:rPr>
      </w:pPr>
      <w:r w:rsidRPr="00F26A9F">
        <w:rPr>
          <w:rFonts w:asciiTheme="majorBidi" w:hAnsiTheme="majorBidi" w:cstheme="majorBidi"/>
          <w:sz w:val="24"/>
          <w:szCs w:val="24"/>
        </w:rPr>
        <w:t xml:space="preserve">Mrs. </w:t>
      </w:r>
      <w:proofErr w:type="spellStart"/>
      <w:r w:rsidRPr="00F26A9F">
        <w:rPr>
          <w:rFonts w:asciiTheme="majorBidi" w:hAnsiTheme="majorBidi" w:cstheme="majorBidi"/>
          <w:sz w:val="24"/>
          <w:szCs w:val="24"/>
        </w:rPr>
        <w:t>Muganga</w:t>
      </w:r>
      <w:proofErr w:type="spellEnd"/>
      <w:r w:rsidRPr="00F26A9F">
        <w:rPr>
          <w:rFonts w:asciiTheme="majorBidi" w:hAnsiTheme="majorBidi" w:cstheme="majorBidi"/>
          <w:sz w:val="24"/>
          <w:szCs w:val="24"/>
        </w:rPr>
        <w:t xml:space="preserve"> Harriet </w:t>
      </w:r>
    </w:p>
    <w:p w14:paraId="57B179C1" w14:textId="77777777" w:rsidR="00F150DD" w:rsidRPr="00F26A9F" w:rsidRDefault="00F150DD" w:rsidP="00F150DD">
      <w:pPr>
        <w:spacing w:after="0" w:line="360" w:lineRule="auto"/>
        <w:jc w:val="center"/>
        <w:rPr>
          <w:rFonts w:asciiTheme="majorBidi" w:hAnsiTheme="majorBidi" w:cstheme="majorBidi"/>
          <w:sz w:val="24"/>
          <w:szCs w:val="24"/>
        </w:rPr>
      </w:pPr>
      <w:r w:rsidRPr="00F26A9F">
        <w:rPr>
          <w:rFonts w:asciiTheme="majorBidi" w:hAnsiTheme="majorBidi" w:cstheme="majorBidi"/>
          <w:sz w:val="24"/>
          <w:szCs w:val="24"/>
        </w:rPr>
        <w:t>Supervisor</w:t>
      </w:r>
    </w:p>
    <w:p w14:paraId="4E98C48B" w14:textId="77777777" w:rsidR="00F150DD" w:rsidRPr="00F26A9F" w:rsidRDefault="00F150DD" w:rsidP="00F150DD">
      <w:pPr>
        <w:spacing w:after="0" w:line="360" w:lineRule="auto"/>
        <w:jc w:val="center"/>
        <w:rPr>
          <w:rFonts w:asciiTheme="majorBidi" w:hAnsiTheme="majorBidi" w:cstheme="majorBidi"/>
          <w:sz w:val="24"/>
          <w:szCs w:val="24"/>
        </w:rPr>
      </w:pPr>
      <w:r w:rsidRPr="00F26A9F">
        <w:rPr>
          <w:rFonts w:asciiTheme="majorBidi" w:hAnsiTheme="majorBidi" w:cstheme="majorBidi"/>
          <w:sz w:val="24"/>
          <w:szCs w:val="24"/>
        </w:rPr>
        <w:t>..................</w:t>
      </w:r>
    </w:p>
    <w:p w14:paraId="55B8E3C2" w14:textId="77777777" w:rsidR="00F150DD" w:rsidRPr="00F26A9F" w:rsidRDefault="00F150DD" w:rsidP="00F150DD">
      <w:pPr>
        <w:spacing w:after="0" w:line="360" w:lineRule="auto"/>
        <w:jc w:val="center"/>
        <w:rPr>
          <w:rFonts w:asciiTheme="majorBidi" w:hAnsiTheme="majorBidi" w:cstheme="majorBidi"/>
          <w:sz w:val="24"/>
          <w:szCs w:val="24"/>
        </w:rPr>
      </w:pPr>
      <w:r w:rsidRPr="00F26A9F">
        <w:rPr>
          <w:rFonts w:asciiTheme="majorBidi" w:hAnsiTheme="majorBidi" w:cstheme="majorBidi"/>
          <w:sz w:val="24"/>
          <w:szCs w:val="24"/>
        </w:rPr>
        <w:t>Date signed</w:t>
      </w:r>
    </w:p>
    <w:p w14:paraId="31066C75" w14:textId="77777777" w:rsidR="00F26A9F" w:rsidRPr="00F26A9F" w:rsidRDefault="00F26A9F" w:rsidP="00F150DD">
      <w:pPr>
        <w:spacing w:after="0" w:line="360" w:lineRule="auto"/>
        <w:ind w:firstLine="720"/>
        <w:jc w:val="both"/>
        <w:rPr>
          <w:rFonts w:asciiTheme="majorBidi" w:hAnsiTheme="majorBidi" w:cstheme="majorBidi"/>
          <w:sz w:val="24"/>
          <w:szCs w:val="24"/>
        </w:rPr>
      </w:pPr>
    </w:p>
    <w:p w14:paraId="5E7B9C51" w14:textId="77777777" w:rsidR="00F150DD" w:rsidRPr="00F26A9F" w:rsidRDefault="00F150DD" w:rsidP="00F150DD">
      <w:pPr>
        <w:spacing w:after="0" w:line="360" w:lineRule="auto"/>
        <w:ind w:firstLine="720"/>
        <w:jc w:val="both"/>
        <w:rPr>
          <w:rFonts w:asciiTheme="majorBidi" w:hAnsiTheme="majorBidi" w:cstheme="majorBidi"/>
          <w:sz w:val="24"/>
          <w:szCs w:val="24"/>
        </w:rPr>
      </w:pPr>
      <w:r w:rsidRPr="00F26A9F">
        <w:rPr>
          <w:rFonts w:asciiTheme="majorBidi" w:hAnsiTheme="majorBidi" w:cstheme="majorBidi"/>
          <w:sz w:val="24"/>
          <w:szCs w:val="24"/>
        </w:rPr>
        <w:t xml:space="preserve">Accepted In Partial Fulfilment for the Award of Bachelor of Science in Nursing of </w:t>
      </w:r>
      <w:proofErr w:type="spellStart"/>
      <w:r w:rsidRPr="00F26A9F">
        <w:rPr>
          <w:rFonts w:asciiTheme="majorBidi" w:hAnsiTheme="majorBidi" w:cstheme="majorBidi"/>
          <w:sz w:val="24"/>
          <w:szCs w:val="24"/>
        </w:rPr>
        <w:t>Bugema</w:t>
      </w:r>
      <w:proofErr w:type="spellEnd"/>
      <w:r w:rsidRPr="00F26A9F">
        <w:rPr>
          <w:rFonts w:asciiTheme="majorBidi" w:hAnsiTheme="majorBidi" w:cstheme="majorBidi"/>
          <w:sz w:val="24"/>
          <w:szCs w:val="24"/>
        </w:rPr>
        <w:t xml:space="preserve"> University</w:t>
      </w:r>
    </w:p>
    <w:p w14:paraId="4728CB22" w14:textId="77777777" w:rsidR="00F26A9F" w:rsidRPr="00F26A9F" w:rsidRDefault="00F26A9F" w:rsidP="00F150DD">
      <w:pPr>
        <w:spacing w:after="0" w:line="360" w:lineRule="auto"/>
        <w:jc w:val="center"/>
        <w:rPr>
          <w:rFonts w:asciiTheme="majorBidi" w:hAnsiTheme="majorBidi" w:cstheme="majorBidi"/>
          <w:sz w:val="24"/>
          <w:szCs w:val="24"/>
        </w:rPr>
      </w:pPr>
    </w:p>
    <w:p w14:paraId="0305ACEC" w14:textId="77777777" w:rsidR="00F150DD" w:rsidRPr="00F26A9F" w:rsidRDefault="00F150DD" w:rsidP="00F150DD">
      <w:pPr>
        <w:spacing w:after="0" w:line="360" w:lineRule="auto"/>
        <w:jc w:val="center"/>
        <w:rPr>
          <w:rFonts w:asciiTheme="majorBidi" w:hAnsiTheme="majorBidi" w:cstheme="majorBidi"/>
          <w:sz w:val="24"/>
          <w:szCs w:val="24"/>
        </w:rPr>
      </w:pPr>
      <w:r w:rsidRPr="00F26A9F">
        <w:rPr>
          <w:rFonts w:asciiTheme="majorBidi" w:hAnsiTheme="majorBidi" w:cstheme="majorBidi"/>
          <w:sz w:val="24"/>
          <w:szCs w:val="24"/>
        </w:rPr>
        <w:t>Sign................</w:t>
      </w:r>
    </w:p>
    <w:p w14:paraId="0BC79DD9" w14:textId="77777777" w:rsidR="00F150DD" w:rsidRPr="00F26A9F" w:rsidRDefault="00F150DD" w:rsidP="00F150DD">
      <w:pPr>
        <w:spacing w:after="0" w:line="360" w:lineRule="auto"/>
        <w:jc w:val="center"/>
        <w:rPr>
          <w:rFonts w:asciiTheme="majorBidi" w:hAnsiTheme="majorBidi" w:cstheme="majorBidi"/>
          <w:sz w:val="24"/>
          <w:szCs w:val="24"/>
        </w:rPr>
      </w:pPr>
      <w:r w:rsidRPr="00F26A9F">
        <w:rPr>
          <w:rFonts w:asciiTheme="majorBidi" w:hAnsiTheme="majorBidi" w:cstheme="majorBidi"/>
          <w:sz w:val="24"/>
          <w:szCs w:val="24"/>
        </w:rPr>
        <w:t xml:space="preserve">Madam </w:t>
      </w:r>
      <w:proofErr w:type="spellStart"/>
      <w:r w:rsidRPr="00F26A9F">
        <w:rPr>
          <w:rFonts w:asciiTheme="majorBidi" w:hAnsiTheme="majorBidi" w:cstheme="majorBidi"/>
          <w:sz w:val="24"/>
          <w:szCs w:val="24"/>
        </w:rPr>
        <w:t>Nakimul</w:t>
      </w:r>
      <w:r w:rsidR="00C178CE" w:rsidRPr="00F26A9F">
        <w:rPr>
          <w:rFonts w:asciiTheme="majorBidi" w:hAnsiTheme="majorBidi" w:cstheme="majorBidi"/>
          <w:sz w:val="24"/>
          <w:szCs w:val="24"/>
        </w:rPr>
        <w:t>i</w:t>
      </w:r>
      <w:proofErr w:type="spellEnd"/>
      <w:r w:rsidRPr="00F26A9F">
        <w:rPr>
          <w:rFonts w:asciiTheme="majorBidi" w:hAnsiTheme="majorBidi" w:cstheme="majorBidi"/>
          <w:sz w:val="24"/>
          <w:szCs w:val="24"/>
        </w:rPr>
        <w:t xml:space="preserve"> Jackline</w:t>
      </w:r>
    </w:p>
    <w:p w14:paraId="03FF4596" w14:textId="77777777" w:rsidR="00F150DD" w:rsidRPr="00F26A9F" w:rsidRDefault="00F150DD" w:rsidP="00F150DD">
      <w:pPr>
        <w:spacing w:after="0" w:line="360" w:lineRule="auto"/>
        <w:jc w:val="center"/>
        <w:rPr>
          <w:rFonts w:asciiTheme="majorBidi" w:hAnsiTheme="majorBidi" w:cstheme="majorBidi"/>
          <w:sz w:val="24"/>
          <w:szCs w:val="24"/>
        </w:rPr>
      </w:pPr>
      <w:r w:rsidRPr="00F26A9F">
        <w:rPr>
          <w:rFonts w:asciiTheme="majorBidi" w:hAnsiTheme="majorBidi" w:cstheme="majorBidi"/>
          <w:sz w:val="24"/>
          <w:szCs w:val="24"/>
        </w:rPr>
        <w:t>Head, Department of Nursing and Midwifery</w:t>
      </w:r>
    </w:p>
    <w:p w14:paraId="731D34FE" w14:textId="77777777" w:rsidR="00F150DD" w:rsidRPr="00F26A9F" w:rsidRDefault="00F150DD" w:rsidP="00F150DD">
      <w:pPr>
        <w:spacing w:after="0" w:line="360" w:lineRule="auto"/>
        <w:jc w:val="center"/>
        <w:rPr>
          <w:rFonts w:asciiTheme="majorBidi" w:hAnsiTheme="majorBidi" w:cstheme="majorBidi"/>
          <w:sz w:val="24"/>
          <w:szCs w:val="24"/>
        </w:rPr>
      </w:pPr>
      <w:r w:rsidRPr="00F26A9F">
        <w:rPr>
          <w:rFonts w:asciiTheme="majorBidi" w:hAnsiTheme="majorBidi" w:cstheme="majorBidi"/>
          <w:sz w:val="24"/>
          <w:szCs w:val="24"/>
        </w:rPr>
        <w:t>.................</w:t>
      </w:r>
    </w:p>
    <w:p w14:paraId="4286D6FB" w14:textId="77777777" w:rsidR="00F150DD" w:rsidRPr="00F26A9F" w:rsidRDefault="00F150DD" w:rsidP="00F150DD">
      <w:pPr>
        <w:spacing w:after="0" w:line="360" w:lineRule="auto"/>
        <w:jc w:val="center"/>
        <w:rPr>
          <w:rFonts w:asciiTheme="majorBidi" w:hAnsiTheme="majorBidi" w:cstheme="majorBidi"/>
          <w:sz w:val="24"/>
          <w:szCs w:val="24"/>
        </w:rPr>
      </w:pPr>
      <w:r w:rsidRPr="00F26A9F">
        <w:rPr>
          <w:rFonts w:asciiTheme="majorBidi" w:hAnsiTheme="majorBidi" w:cstheme="majorBidi"/>
          <w:sz w:val="24"/>
          <w:szCs w:val="24"/>
        </w:rPr>
        <w:t>Date signed</w:t>
      </w:r>
    </w:p>
    <w:p w14:paraId="49F244E8" w14:textId="77777777" w:rsidR="00F26A9F" w:rsidRPr="00F26A9F" w:rsidRDefault="00F26A9F" w:rsidP="00F150DD">
      <w:pPr>
        <w:spacing w:after="0" w:line="360" w:lineRule="auto"/>
        <w:jc w:val="center"/>
        <w:rPr>
          <w:rFonts w:asciiTheme="majorBidi" w:hAnsiTheme="majorBidi" w:cstheme="majorBidi"/>
          <w:sz w:val="24"/>
          <w:szCs w:val="24"/>
        </w:rPr>
      </w:pPr>
    </w:p>
    <w:p w14:paraId="6E4A5D6F" w14:textId="77777777" w:rsidR="00F26A9F" w:rsidRPr="00F26A9F" w:rsidRDefault="00F26A9F" w:rsidP="00F150DD">
      <w:pPr>
        <w:spacing w:after="0" w:line="360" w:lineRule="auto"/>
        <w:jc w:val="center"/>
        <w:rPr>
          <w:rFonts w:asciiTheme="majorBidi" w:hAnsiTheme="majorBidi" w:cstheme="majorBidi"/>
          <w:sz w:val="24"/>
          <w:szCs w:val="24"/>
        </w:rPr>
      </w:pPr>
      <w:r w:rsidRPr="00F26A9F">
        <w:rPr>
          <w:rFonts w:asciiTheme="majorBidi" w:hAnsiTheme="majorBidi" w:cstheme="majorBidi"/>
          <w:sz w:val="24"/>
          <w:szCs w:val="24"/>
        </w:rPr>
        <w:t>Sign………………….</w:t>
      </w:r>
    </w:p>
    <w:p w14:paraId="35EF4D68" w14:textId="77777777" w:rsidR="00CE47C3" w:rsidRPr="00B07A1D" w:rsidRDefault="00CE47C3" w:rsidP="00CE47C3">
      <w:pPr>
        <w:spacing w:after="0" w:line="360" w:lineRule="auto"/>
        <w:jc w:val="center"/>
        <w:rPr>
          <w:rFonts w:ascii="Times New Roman" w:hAnsi="Times New Roman" w:cs="Times New Roman"/>
          <w:sz w:val="24"/>
          <w:szCs w:val="24"/>
        </w:rPr>
      </w:pPr>
      <w:r w:rsidRPr="00B07A1D">
        <w:rPr>
          <w:rFonts w:ascii="Times New Roman" w:hAnsi="Times New Roman" w:cs="Times New Roman"/>
          <w:sz w:val="24"/>
          <w:szCs w:val="24"/>
        </w:rPr>
        <w:t xml:space="preserve">Michael </w:t>
      </w:r>
      <w:proofErr w:type="spellStart"/>
      <w:r w:rsidRPr="00B07A1D">
        <w:rPr>
          <w:rFonts w:ascii="Times New Roman" w:hAnsi="Times New Roman" w:cs="Times New Roman"/>
          <w:sz w:val="24"/>
          <w:szCs w:val="24"/>
        </w:rPr>
        <w:t>Wolwa</w:t>
      </w:r>
      <w:proofErr w:type="spellEnd"/>
      <w:r>
        <w:rPr>
          <w:rFonts w:ascii="Times New Roman" w:hAnsi="Times New Roman" w:cs="Times New Roman"/>
          <w:sz w:val="24"/>
          <w:szCs w:val="24"/>
        </w:rPr>
        <w:t>, M.D, MPH</w:t>
      </w:r>
    </w:p>
    <w:p w14:paraId="38795FC8" w14:textId="77777777" w:rsidR="00F150DD" w:rsidRPr="00F26A9F" w:rsidRDefault="00F150DD" w:rsidP="00F150DD">
      <w:pPr>
        <w:spacing w:after="0" w:line="360" w:lineRule="auto"/>
        <w:jc w:val="center"/>
        <w:rPr>
          <w:rFonts w:asciiTheme="majorBidi" w:hAnsiTheme="majorBidi" w:cstheme="majorBidi"/>
          <w:sz w:val="24"/>
          <w:szCs w:val="24"/>
        </w:rPr>
      </w:pPr>
      <w:r w:rsidRPr="00F26A9F">
        <w:rPr>
          <w:rFonts w:asciiTheme="majorBidi" w:hAnsiTheme="majorBidi" w:cstheme="majorBidi"/>
          <w:sz w:val="24"/>
          <w:szCs w:val="24"/>
        </w:rPr>
        <w:t>Dean, School of Health Sciences</w:t>
      </w:r>
    </w:p>
    <w:p w14:paraId="235C3CB2" w14:textId="77777777" w:rsidR="00F150DD" w:rsidRPr="00F26A9F" w:rsidRDefault="00F150DD" w:rsidP="00F150DD">
      <w:pPr>
        <w:spacing w:after="0" w:line="360" w:lineRule="auto"/>
        <w:jc w:val="center"/>
        <w:rPr>
          <w:rFonts w:asciiTheme="majorBidi" w:hAnsiTheme="majorBidi" w:cstheme="majorBidi"/>
          <w:sz w:val="24"/>
          <w:szCs w:val="24"/>
        </w:rPr>
      </w:pPr>
      <w:r w:rsidRPr="00F26A9F">
        <w:rPr>
          <w:rFonts w:asciiTheme="majorBidi" w:hAnsiTheme="majorBidi" w:cstheme="majorBidi"/>
          <w:sz w:val="24"/>
          <w:szCs w:val="24"/>
        </w:rPr>
        <w:t>...................</w:t>
      </w:r>
    </w:p>
    <w:p w14:paraId="2491459E" w14:textId="77777777" w:rsidR="00F150DD" w:rsidRPr="00F26A9F" w:rsidRDefault="00F150DD" w:rsidP="00F150DD">
      <w:pPr>
        <w:spacing w:after="0" w:line="360" w:lineRule="auto"/>
        <w:jc w:val="center"/>
        <w:rPr>
          <w:rFonts w:asciiTheme="majorBidi" w:hAnsiTheme="majorBidi" w:cstheme="majorBidi"/>
          <w:sz w:val="24"/>
          <w:szCs w:val="24"/>
        </w:rPr>
      </w:pPr>
      <w:r w:rsidRPr="00F26A9F">
        <w:rPr>
          <w:rFonts w:asciiTheme="majorBidi" w:hAnsiTheme="majorBidi" w:cstheme="majorBidi"/>
          <w:sz w:val="24"/>
          <w:szCs w:val="24"/>
        </w:rPr>
        <w:t>Date signed</w:t>
      </w:r>
    </w:p>
    <w:p w14:paraId="742886C7" w14:textId="77777777" w:rsidR="008832C0" w:rsidRPr="00F26A9F" w:rsidRDefault="008832C0" w:rsidP="00F150DD">
      <w:pPr>
        <w:keepNext/>
        <w:spacing w:after="60" w:line="480" w:lineRule="auto"/>
        <w:jc w:val="center"/>
        <w:outlineLvl w:val="0"/>
        <w:rPr>
          <w:rFonts w:asciiTheme="majorBidi" w:eastAsia="Times New Roman" w:hAnsiTheme="majorBidi" w:cstheme="majorBidi"/>
          <w:b/>
          <w:bCs/>
          <w:kern w:val="32"/>
          <w:sz w:val="24"/>
          <w:szCs w:val="24"/>
          <w:lang w:val="en-US"/>
        </w:rPr>
      </w:pPr>
    </w:p>
    <w:p w14:paraId="51C76BF7" w14:textId="77777777" w:rsidR="00F150DD" w:rsidRPr="00F26A9F" w:rsidRDefault="00F150DD" w:rsidP="00F150DD">
      <w:pPr>
        <w:spacing w:after="200" w:line="276" w:lineRule="auto"/>
        <w:jc w:val="center"/>
        <w:rPr>
          <w:rFonts w:asciiTheme="majorBidi" w:hAnsiTheme="majorBidi" w:cstheme="majorBidi"/>
          <w:b/>
          <w:sz w:val="24"/>
          <w:szCs w:val="24"/>
          <w:lang w:val="en-US"/>
        </w:rPr>
      </w:pPr>
    </w:p>
    <w:p w14:paraId="6A85BD51" w14:textId="77777777" w:rsidR="00F150DD" w:rsidRPr="00F26A9F" w:rsidRDefault="00F150DD" w:rsidP="00F150DD">
      <w:pPr>
        <w:spacing w:after="200" w:line="276" w:lineRule="auto"/>
        <w:jc w:val="center"/>
        <w:rPr>
          <w:rFonts w:asciiTheme="majorBidi" w:hAnsiTheme="majorBidi" w:cstheme="majorBidi"/>
          <w:b/>
          <w:sz w:val="24"/>
          <w:szCs w:val="24"/>
          <w:lang w:val="en-US"/>
        </w:rPr>
      </w:pPr>
    </w:p>
    <w:p w14:paraId="27BCBD6B" w14:textId="77777777" w:rsidR="00F150DD" w:rsidRPr="00F26A9F" w:rsidRDefault="00F150DD" w:rsidP="008832C0">
      <w:pPr>
        <w:pStyle w:val="Heading1"/>
        <w:rPr>
          <w:rFonts w:asciiTheme="majorBidi" w:eastAsia="Times New Roman" w:hAnsiTheme="majorBidi"/>
          <w:bCs/>
          <w:kern w:val="32"/>
          <w:sz w:val="24"/>
          <w:szCs w:val="24"/>
          <w:lang w:val="en-US"/>
        </w:rPr>
      </w:pPr>
      <w:bookmarkStart w:id="5" w:name="_Toc127141843"/>
      <w:bookmarkStart w:id="6" w:name="_Toc132326296"/>
      <w:r w:rsidRPr="00F26A9F">
        <w:rPr>
          <w:rFonts w:asciiTheme="majorBidi" w:eastAsia="Times New Roman" w:hAnsiTheme="majorBidi"/>
          <w:bCs/>
          <w:kern w:val="32"/>
          <w:sz w:val="24"/>
          <w:szCs w:val="24"/>
          <w:lang w:val="en-US"/>
        </w:rPr>
        <w:lastRenderedPageBreak/>
        <w:t>DECL</w:t>
      </w:r>
      <w:r w:rsidR="00C178CE" w:rsidRPr="00F26A9F">
        <w:rPr>
          <w:rFonts w:asciiTheme="majorBidi" w:eastAsia="Times New Roman" w:hAnsiTheme="majorBidi"/>
          <w:bCs/>
          <w:kern w:val="32"/>
          <w:sz w:val="24"/>
          <w:szCs w:val="24"/>
          <w:lang w:val="en-US"/>
        </w:rPr>
        <w:t>A</w:t>
      </w:r>
      <w:r w:rsidRPr="00F26A9F">
        <w:rPr>
          <w:rFonts w:asciiTheme="majorBidi" w:eastAsia="Times New Roman" w:hAnsiTheme="majorBidi"/>
          <w:bCs/>
          <w:kern w:val="32"/>
          <w:sz w:val="24"/>
          <w:szCs w:val="24"/>
          <w:lang w:val="en-US"/>
        </w:rPr>
        <w:t>RATION</w:t>
      </w:r>
      <w:bookmarkEnd w:id="3"/>
      <w:bookmarkEnd w:id="4"/>
      <w:bookmarkEnd w:id="5"/>
      <w:bookmarkEnd w:id="6"/>
    </w:p>
    <w:p w14:paraId="0EBB886B" w14:textId="77777777" w:rsidR="00F26A9F" w:rsidRPr="00F26A9F" w:rsidRDefault="00F26A9F" w:rsidP="00F26A9F">
      <w:pPr>
        <w:rPr>
          <w:rFonts w:asciiTheme="majorBidi" w:hAnsiTheme="majorBidi" w:cstheme="majorBidi"/>
          <w:sz w:val="24"/>
          <w:szCs w:val="24"/>
          <w:lang w:val="en-US"/>
        </w:rPr>
      </w:pPr>
    </w:p>
    <w:p w14:paraId="4B6D1C7B" w14:textId="0A0A6701" w:rsidR="00F150DD" w:rsidRPr="00F26A9F" w:rsidRDefault="00F150DD" w:rsidP="00F150DD">
      <w:pPr>
        <w:spacing w:after="200" w:line="480" w:lineRule="auto"/>
        <w:ind w:firstLine="720"/>
        <w:jc w:val="both"/>
        <w:rPr>
          <w:rFonts w:asciiTheme="majorBidi" w:hAnsiTheme="majorBidi" w:cstheme="majorBidi"/>
          <w:sz w:val="24"/>
          <w:szCs w:val="24"/>
          <w:lang w:val="en-US"/>
        </w:rPr>
      </w:pPr>
      <w:r w:rsidRPr="00F26A9F">
        <w:rPr>
          <w:rFonts w:asciiTheme="majorBidi" w:hAnsiTheme="majorBidi" w:cstheme="majorBidi"/>
          <w:sz w:val="24"/>
          <w:szCs w:val="24"/>
          <w:lang w:val="en-US"/>
        </w:rPr>
        <w:t>I</w:t>
      </w:r>
      <w:r w:rsidRPr="00F26A9F">
        <w:rPr>
          <w:rFonts w:asciiTheme="majorBidi" w:hAnsiTheme="majorBidi" w:cstheme="majorBidi"/>
          <w:b/>
          <w:sz w:val="24"/>
          <w:szCs w:val="24"/>
          <w:lang w:val="en-US"/>
        </w:rPr>
        <w:t xml:space="preserve"> </w:t>
      </w:r>
      <w:r w:rsidR="008832C0" w:rsidRPr="00F26A9F">
        <w:rPr>
          <w:rFonts w:asciiTheme="majorBidi" w:hAnsiTheme="majorBidi" w:cstheme="majorBidi"/>
          <w:b/>
          <w:sz w:val="24"/>
          <w:szCs w:val="24"/>
          <w:lang w:val="en-US"/>
        </w:rPr>
        <w:t>INSHUTIYAYEZU JOEL</w:t>
      </w:r>
      <w:r w:rsidRPr="00F26A9F">
        <w:rPr>
          <w:rFonts w:asciiTheme="majorBidi" w:hAnsiTheme="majorBidi" w:cstheme="majorBidi"/>
          <w:sz w:val="24"/>
          <w:szCs w:val="24"/>
          <w:lang w:val="en-US"/>
        </w:rPr>
        <w:t>, hereby certify that this research on “</w:t>
      </w:r>
      <w:r w:rsidRPr="00F26A9F">
        <w:rPr>
          <w:rFonts w:asciiTheme="majorBidi" w:hAnsiTheme="majorBidi" w:cstheme="majorBidi"/>
          <w:b/>
          <w:sz w:val="24"/>
          <w:szCs w:val="24"/>
          <w:lang w:val="en-US"/>
        </w:rPr>
        <w:t>KNOWLEDGE AND PRACTICE OF CARETAKERS IN PREVENTION OF MALARIA AMONG UNDER-FIVE YEAR OLD CHILDREN AT LUWERO DISTRICT HOSPITAL, UGANDA</w:t>
      </w:r>
      <w:r w:rsidRPr="00F26A9F">
        <w:rPr>
          <w:rFonts w:asciiTheme="majorBidi" w:hAnsiTheme="majorBidi" w:cstheme="majorBidi"/>
          <w:sz w:val="24"/>
          <w:szCs w:val="24"/>
          <w:lang w:val="en-US"/>
        </w:rPr>
        <w:t>” is my original work and has never been submitted to any university or higher institution of learning.</w:t>
      </w:r>
    </w:p>
    <w:p w14:paraId="33EA6996" w14:textId="77777777" w:rsidR="00F150DD" w:rsidRPr="00F26A9F" w:rsidRDefault="00F150DD" w:rsidP="00F150DD">
      <w:pPr>
        <w:spacing w:after="0" w:line="276" w:lineRule="auto"/>
        <w:jc w:val="center"/>
        <w:rPr>
          <w:rFonts w:asciiTheme="majorBidi" w:hAnsiTheme="majorBidi" w:cstheme="majorBidi"/>
          <w:sz w:val="24"/>
          <w:szCs w:val="24"/>
          <w:lang w:val="en-US"/>
        </w:rPr>
      </w:pPr>
    </w:p>
    <w:tbl>
      <w:tblPr>
        <w:tblW w:w="0" w:type="auto"/>
        <w:tblLook w:val="04A0" w:firstRow="1" w:lastRow="0" w:firstColumn="1" w:lastColumn="0" w:noHBand="0" w:noVBand="1"/>
      </w:tblPr>
      <w:tblGrid>
        <w:gridCol w:w="3510"/>
        <w:gridCol w:w="2256"/>
        <w:gridCol w:w="2136"/>
      </w:tblGrid>
      <w:tr w:rsidR="00F150DD" w:rsidRPr="00F26A9F" w14:paraId="73A48638" w14:textId="77777777" w:rsidTr="00067884">
        <w:tc>
          <w:tcPr>
            <w:tcW w:w="3510" w:type="dxa"/>
            <w:hideMark/>
          </w:tcPr>
          <w:p w14:paraId="42E15D3C" w14:textId="77777777" w:rsidR="00F150DD" w:rsidRPr="00F26A9F" w:rsidRDefault="00F150DD" w:rsidP="00F150DD">
            <w:pPr>
              <w:spacing w:after="200" w:line="276" w:lineRule="auto"/>
              <w:jc w:val="center"/>
              <w:rPr>
                <w:rFonts w:asciiTheme="majorBidi" w:hAnsiTheme="majorBidi" w:cstheme="majorBidi"/>
                <w:b/>
                <w:sz w:val="24"/>
                <w:szCs w:val="24"/>
                <w:lang w:val="en-US"/>
              </w:rPr>
            </w:pPr>
            <w:r w:rsidRPr="00F26A9F">
              <w:rPr>
                <w:rFonts w:asciiTheme="majorBidi" w:hAnsiTheme="majorBidi" w:cstheme="majorBidi"/>
                <w:b/>
                <w:sz w:val="24"/>
                <w:szCs w:val="24"/>
                <w:lang w:val="en-US"/>
              </w:rPr>
              <w:t>NAME</w:t>
            </w:r>
          </w:p>
        </w:tc>
        <w:tc>
          <w:tcPr>
            <w:tcW w:w="2256" w:type="dxa"/>
            <w:hideMark/>
          </w:tcPr>
          <w:p w14:paraId="5AC2940C" w14:textId="77777777" w:rsidR="00F150DD" w:rsidRPr="00F26A9F" w:rsidRDefault="00F150DD" w:rsidP="00F150DD">
            <w:pPr>
              <w:spacing w:after="200" w:line="276" w:lineRule="auto"/>
              <w:jc w:val="center"/>
              <w:rPr>
                <w:rFonts w:asciiTheme="majorBidi" w:hAnsiTheme="majorBidi" w:cstheme="majorBidi"/>
                <w:b/>
                <w:sz w:val="24"/>
                <w:szCs w:val="24"/>
                <w:lang w:val="en-US"/>
              </w:rPr>
            </w:pPr>
            <w:r w:rsidRPr="00F26A9F">
              <w:rPr>
                <w:rFonts w:asciiTheme="majorBidi" w:hAnsiTheme="majorBidi" w:cstheme="majorBidi"/>
                <w:b/>
                <w:sz w:val="24"/>
                <w:szCs w:val="24"/>
                <w:lang w:val="en-US"/>
              </w:rPr>
              <w:t>Signature</w:t>
            </w:r>
          </w:p>
        </w:tc>
        <w:tc>
          <w:tcPr>
            <w:tcW w:w="2136" w:type="dxa"/>
            <w:hideMark/>
          </w:tcPr>
          <w:p w14:paraId="75B6749C" w14:textId="77777777" w:rsidR="00F150DD" w:rsidRPr="00F26A9F" w:rsidRDefault="00F150DD" w:rsidP="00F150DD">
            <w:pPr>
              <w:spacing w:after="0" w:line="240" w:lineRule="auto"/>
              <w:jc w:val="center"/>
              <w:rPr>
                <w:rFonts w:asciiTheme="majorBidi" w:hAnsiTheme="majorBidi" w:cstheme="majorBidi"/>
                <w:b/>
                <w:sz w:val="24"/>
                <w:szCs w:val="24"/>
                <w:lang w:val="en-US"/>
              </w:rPr>
            </w:pPr>
            <w:r w:rsidRPr="00F26A9F">
              <w:rPr>
                <w:rFonts w:asciiTheme="majorBidi" w:hAnsiTheme="majorBidi" w:cstheme="majorBidi"/>
                <w:b/>
                <w:sz w:val="24"/>
                <w:szCs w:val="24"/>
                <w:lang w:val="en-US"/>
              </w:rPr>
              <w:t>Date Signed</w:t>
            </w:r>
          </w:p>
        </w:tc>
      </w:tr>
      <w:tr w:rsidR="00F150DD" w:rsidRPr="00F26A9F" w14:paraId="2FFCC84F" w14:textId="77777777" w:rsidTr="00067884">
        <w:tc>
          <w:tcPr>
            <w:tcW w:w="3510" w:type="dxa"/>
            <w:hideMark/>
          </w:tcPr>
          <w:p w14:paraId="09BE14CC" w14:textId="77777777" w:rsidR="00F150DD" w:rsidRPr="00F26A9F" w:rsidRDefault="008832C0" w:rsidP="00F150DD">
            <w:pPr>
              <w:spacing w:after="200" w:line="276" w:lineRule="auto"/>
              <w:rPr>
                <w:rFonts w:asciiTheme="majorBidi" w:hAnsiTheme="majorBidi" w:cstheme="majorBidi"/>
                <w:sz w:val="24"/>
                <w:szCs w:val="24"/>
                <w:lang w:val="en-US"/>
              </w:rPr>
            </w:pPr>
            <w:r w:rsidRPr="00F26A9F">
              <w:rPr>
                <w:rFonts w:asciiTheme="majorBidi" w:hAnsiTheme="majorBidi" w:cstheme="majorBidi"/>
                <w:sz w:val="24"/>
                <w:szCs w:val="24"/>
                <w:lang w:val="en-US"/>
              </w:rPr>
              <w:t>INSHUTIYAYEZU JOEL</w:t>
            </w:r>
          </w:p>
        </w:tc>
        <w:tc>
          <w:tcPr>
            <w:tcW w:w="2256" w:type="dxa"/>
            <w:hideMark/>
          </w:tcPr>
          <w:p w14:paraId="5C3092BA" w14:textId="77777777" w:rsidR="00F150DD" w:rsidRPr="00F26A9F" w:rsidRDefault="00F150DD" w:rsidP="00F150DD">
            <w:pPr>
              <w:spacing w:after="200" w:line="276" w:lineRule="auto"/>
              <w:jc w:val="center"/>
              <w:rPr>
                <w:rFonts w:asciiTheme="majorBidi" w:hAnsiTheme="majorBidi" w:cstheme="majorBidi"/>
                <w:sz w:val="24"/>
                <w:szCs w:val="24"/>
                <w:lang w:val="en-US"/>
              </w:rPr>
            </w:pPr>
            <w:r w:rsidRPr="00F26A9F">
              <w:rPr>
                <w:rFonts w:asciiTheme="majorBidi" w:hAnsiTheme="majorBidi" w:cstheme="majorBidi"/>
                <w:sz w:val="24"/>
                <w:szCs w:val="24"/>
                <w:lang w:val="en-US"/>
              </w:rPr>
              <w:t>……………………..</w:t>
            </w:r>
          </w:p>
        </w:tc>
        <w:tc>
          <w:tcPr>
            <w:tcW w:w="2136" w:type="dxa"/>
            <w:hideMark/>
          </w:tcPr>
          <w:p w14:paraId="4E79C163" w14:textId="77777777" w:rsidR="00F150DD" w:rsidRPr="00F26A9F" w:rsidRDefault="00F150DD" w:rsidP="00F150DD">
            <w:pPr>
              <w:spacing w:after="0" w:line="240" w:lineRule="auto"/>
              <w:jc w:val="center"/>
              <w:rPr>
                <w:rFonts w:asciiTheme="majorBidi" w:hAnsiTheme="majorBidi" w:cstheme="majorBidi"/>
                <w:sz w:val="24"/>
                <w:szCs w:val="24"/>
                <w:lang w:val="en-US"/>
              </w:rPr>
            </w:pPr>
            <w:r w:rsidRPr="00F26A9F">
              <w:rPr>
                <w:rFonts w:asciiTheme="majorBidi" w:hAnsiTheme="majorBidi" w:cstheme="majorBidi"/>
                <w:sz w:val="24"/>
                <w:szCs w:val="24"/>
                <w:lang w:val="en-US"/>
              </w:rPr>
              <w:t>……………………</w:t>
            </w:r>
          </w:p>
        </w:tc>
      </w:tr>
    </w:tbl>
    <w:p w14:paraId="0F9D5445" w14:textId="77777777" w:rsidR="00F150DD" w:rsidRPr="00F26A9F" w:rsidRDefault="00F150DD" w:rsidP="00F150DD">
      <w:pPr>
        <w:spacing w:after="200" w:line="276" w:lineRule="auto"/>
        <w:jc w:val="both"/>
        <w:rPr>
          <w:rFonts w:asciiTheme="majorBidi" w:hAnsiTheme="majorBidi" w:cstheme="majorBidi"/>
          <w:b/>
          <w:sz w:val="24"/>
          <w:szCs w:val="24"/>
          <w:lang w:val="en-US"/>
        </w:rPr>
      </w:pPr>
    </w:p>
    <w:p w14:paraId="21B69F2E" w14:textId="77777777" w:rsidR="00F150DD" w:rsidRPr="00F26A9F" w:rsidRDefault="00F150DD" w:rsidP="00F150DD">
      <w:pPr>
        <w:keepNext/>
        <w:spacing w:before="240" w:after="240" w:line="276" w:lineRule="auto"/>
        <w:jc w:val="center"/>
        <w:outlineLvl w:val="0"/>
        <w:rPr>
          <w:rFonts w:asciiTheme="majorBidi" w:eastAsia="Times New Roman" w:hAnsiTheme="majorBidi" w:cstheme="majorBidi"/>
          <w:bCs/>
          <w:kern w:val="32"/>
          <w:sz w:val="24"/>
          <w:szCs w:val="24"/>
          <w:lang w:val="en-US"/>
        </w:rPr>
      </w:pPr>
      <w:bookmarkStart w:id="7" w:name="_Toc523127725"/>
      <w:bookmarkStart w:id="8" w:name="_Toc522992167"/>
      <w:bookmarkStart w:id="9" w:name="_Toc522818489"/>
    </w:p>
    <w:p w14:paraId="76055F74" w14:textId="77777777" w:rsidR="00F150DD" w:rsidRPr="00F26A9F" w:rsidRDefault="00F150DD" w:rsidP="00F150DD">
      <w:pPr>
        <w:keepNext/>
        <w:spacing w:before="240" w:after="240" w:line="276" w:lineRule="auto"/>
        <w:jc w:val="center"/>
        <w:outlineLvl w:val="0"/>
        <w:rPr>
          <w:rFonts w:asciiTheme="majorBidi" w:eastAsia="Times New Roman" w:hAnsiTheme="majorBidi" w:cstheme="majorBidi"/>
          <w:b/>
          <w:bCs/>
          <w:kern w:val="32"/>
          <w:sz w:val="24"/>
          <w:szCs w:val="24"/>
          <w:lang w:val="en-US"/>
        </w:rPr>
      </w:pPr>
    </w:p>
    <w:p w14:paraId="472BEABD" w14:textId="77777777" w:rsidR="00F150DD" w:rsidRPr="00F26A9F" w:rsidRDefault="00F150DD" w:rsidP="00F150DD">
      <w:pPr>
        <w:keepNext/>
        <w:spacing w:before="240" w:after="240" w:line="276" w:lineRule="auto"/>
        <w:jc w:val="center"/>
        <w:outlineLvl w:val="0"/>
        <w:rPr>
          <w:rFonts w:asciiTheme="majorBidi" w:eastAsia="Times New Roman" w:hAnsiTheme="majorBidi" w:cstheme="majorBidi"/>
          <w:b/>
          <w:bCs/>
          <w:kern w:val="32"/>
          <w:sz w:val="24"/>
          <w:szCs w:val="24"/>
          <w:lang w:val="en-US"/>
        </w:rPr>
      </w:pPr>
    </w:p>
    <w:p w14:paraId="7AD92967" w14:textId="77777777" w:rsidR="00F150DD" w:rsidRPr="00F26A9F" w:rsidRDefault="00F150DD" w:rsidP="00F150DD">
      <w:pPr>
        <w:keepNext/>
        <w:spacing w:before="240" w:after="240" w:line="276" w:lineRule="auto"/>
        <w:jc w:val="center"/>
        <w:outlineLvl w:val="0"/>
        <w:rPr>
          <w:rFonts w:asciiTheme="majorBidi" w:eastAsia="Times New Roman" w:hAnsiTheme="majorBidi" w:cstheme="majorBidi"/>
          <w:b/>
          <w:bCs/>
          <w:kern w:val="32"/>
          <w:sz w:val="24"/>
          <w:szCs w:val="24"/>
          <w:lang w:val="en-US"/>
        </w:rPr>
      </w:pPr>
    </w:p>
    <w:p w14:paraId="78163EF7" w14:textId="77777777" w:rsidR="00F150DD" w:rsidRPr="00F26A9F" w:rsidRDefault="00F150DD" w:rsidP="00F150DD">
      <w:pPr>
        <w:keepNext/>
        <w:spacing w:before="240" w:after="240" w:line="276" w:lineRule="auto"/>
        <w:jc w:val="center"/>
        <w:outlineLvl w:val="0"/>
        <w:rPr>
          <w:rFonts w:asciiTheme="majorBidi" w:eastAsia="Times New Roman" w:hAnsiTheme="majorBidi" w:cstheme="majorBidi"/>
          <w:b/>
          <w:bCs/>
          <w:kern w:val="32"/>
          <w:sz w:val="24"/>
          <w:szCs w:val="24"/>
          <w:lang w:val="en-US"/>
        </w:rPr>
      </w:pPr>
    </w:p>
    <w:p w14:paraId="087A6EF6" w14:textId="77777777" w:rsidR="00F150DD" w:rsidRPr="00F26A9F" w:rsidRDefault="00F150DD" w:rsidP="00F150DD">
      <w:pPr>
        <w:keepNext/>
        <w:spacing w:before="240" w:after="240" w:line="276" w:lineRule="auto"/>
        <w:jc w:val="center"/>
        <w:outlineLvl w:val="0"/>
        <w:rPr>
          <w:rFonts w:asciiTheme="majorBidi" w:eastAsia="Times New Roman" w:hAnsiTheme="majorBidi" w:cstheme="majorBidi"/>
          <w:b/>
          <w:bCs/>
          <w:kern w:val="32"/>
          <w:sz w:val="24"/>
          <w:szCs w:val="24"/>
          <w:lang w:val="en-US"/>
        </w:rPr>
      </w:pPr>
    </w:p>
    <w:p w14:paraId="5BFF9620" w14:textId="77777777" w:rsidR="00F150DD" w:rsidRPr="00F26A9F" w:rsidRDefault="00F150DD" w:rsidP="00F150DD">
      <w:pPr>
        <w:keepNext/>
        <w:spacing w:before="240" w:after="240" w:line="276" w:lineRule="auto"/>
        <w:jc w:val="center"/>
        <w:outlineLvl w:val="0"/>
        <w:rPr>
          <w:rFonts w:asciiTheme="majorBidi" w:eastAsia="Times New Roman" w:hAnsiTheme="majorBidi" w:cstheme="majorBidi"/>
          <w:b/>
          <w:bCs/>
          <w:kern w:val="32"/>
          <w:sz w:val="24"/>
          <w:szCs w:val="24"/>
          <w:lang w:val="en-US"/>
        </w:rPr>
      </w:pPr>
    </w:p>
    <w:p w14:paraId="772F43C1" w14:textId="77777777" w:rsidR="00F150DD" w:rsidRPr="00F26A9F" w:rsidRDefault="00F150DD" w:rsidP="00F150DD">
      <w:pPr>
        <w:spacing w:after="200" w:line="276" w:lineRule="auto"/>
        <w:jc w:val="center"/>
        <w:rPr>
          <w:rFonts w:asciiTheme="majorBidi" w:hAnsiTheme="majorBidi" w:cstheme="majorBidi"/>
          <w:b/>
          <w:sz w:val="24"/>
          <w:szCs w:val="24"/>
          <w:lang w:val="en-US"/>
        </w:rPr>
      </w:pPr>
    </w:p>
    <w:p w14:paraId="6B474629" w14:textId="77777777" w:rsidR="00F150DD" w:rsidRPr="00F26A9F" w:rsidRDefault="00F150DD" w:rsidP="00F150DD">
      <w:pPr>
        <w:spacing w:after="200" w:line="276" w:lineRule="auto"/>
        <w:jc w:val="center"/>
        <w:rPr>
          <w:rFonts w:asciiTheme="majorBidi" w:hAnsiTheme="majorBidi" w:cstheme="majorBidi"/>
          <w:b/>
          <w:sz w:val="24"/>
          <w:szCs w:val="24"/>
          <w:lang w:val="en-US"/>
        </w:rPr>
      </w:pPr>
    </w:p>
    <w:p w14:paraId="285B8743" w14:textId="77777777" w:rsidR="008832C0" w:rsidRPr="00F26A9F" w:rsidRDefault="008832C0" w:rsidP="00F150DD">
      <w:pPr>
        <w:spacing w:after="200" w:line="276" w:lineRule="auto"/>
        <w:jc w:val="center"/>
        <w:rPr>
          <w:rFonts w:asciiTheme="majorBidi" w:hAnsiTheme="majorBidi" w:cstheme="majorBidi"/>
          <w:b/>
          <w:sz w:val="24"/>
          <w:szCs w:val="24"/>
          <w:lang w:val="en-US"/>
        </w:rPr>
      </w:pPr>
    </w:p>
    <w:p w14:paraId="5A60CC43" w14:textId="77777777" w:rsidR="008832C0" w:rsidRPr="00F26A9F" w:rsidRDefault="008832C0" w:rsidP="00F150DD">
      <w:pPr>
        <w:spacing w:after="200" w:line="276" w:lineRule="auto"/>
        <w:jc w:val="center"/>
        <w:rPr>
          <w:rFonts w:asciiTheme="majorBidi" w:hAnsiTheme="majorBidi" w:cstheme="majorBidi"/>
          <w:b/>
          <w:sz w:val="24"/>
          <w:szCs w:val="24"/>
          <w:lang w:val="en-US"/>
        </w:rPr>
      </w:pPr>
    </w:p>
    <w:p w14:paraId="4E8905A6" w14:textId="77777777" w:rsidR="00F150DD" w:rsidRPr="00F26A9F" w:rsidRDefault="00F150DD" w:rsidP="00F150DD">
      <w:pPr>
        <w:spacing w:after="200" w:line="276" w:lineRule="auto"/>
        <w:jc w:val="center"/>
        <w:rPr>
          <w:rFonts w:asciiTheme="majorBidi" w:hAnsiTheme="majorBidi" w:cstheme="majorBidi"/>
          <w:b/>
          <w:sz w:val="24"/>
          <w:szCs w:val="24"/>
          <w:lang w:val="en-US"/>
        </w:rPr>
      </w:pPr>
    </w:p>
    <w:p w14:paraId="79AA8CF0" w14:textId="77777777" w:rsidR="00F150DD" w:rsidRPr="00F26A9F" w:rsidRDefault="00F150DD" w:rsidP="00F150DD">
      <w:pPr>
        <w:spacing w:after="200" w:line="276" w:lineRule="auto"/>
        <w:jc w:val="center"/>
        <w:rPr>
          <w:rFonts w:asciiTheme="majorBidi" w:hAnsiTheme="majorBidi" w:cstheme="majorBidi"/>
          <w:b/>
          <w:sz w:val="24"/>
          <w:szCs w:val="24"/>
          <w:lang w:val="en-US"/>
        </w:rPr>
      </w:pPr>
    </w:p>
    <w:p w14:paraId="1EEDD903" w14:textId="77777777" w:rsidR="00B26EDB" w:rsidRPr="00F26A9F" w:rsidRDefault="00B26EDB" w:rsidP="00F150DD">
      <w:pPr>
        <w:spacing w:after="200" w:line="276" w:lineRule="auto"/>
        <w:jc w:val="center"/>
        <w:rPr>
          <w:rFonts w:asciiTheme="majorBidi" w:hAnsiTheme="majorBidi" w:cstheme="majorBidi"/>
          <w:b/>
          <w:sz w:val="24"/>
          <w:szCs w:val="24"/>
          <w:lang w:val="en-US"/>
        </w:rPr>
      </w:pPr>
    </w:p>
    <w:p w14:paraId="25AB0B74" w14:textId="77777777" w:rsidR="00F150DD" w:rsidRPr="00F26A9F" w:rsidRDefault="00F150DD" w:rsidP="00F150DD">
      <w:pPr>
        <w:spacing w:after="200" w:line="276" w:lineRule="auto"/>
        <w:jc w:val="center"/>
        <w:rPr>
          <w:rFonts w:asciiTheme="majorBidi" w:hAnsiTheme="majorBidi" w:cstheme="majorBidi"/>
          <w:b/>
          <w:sz w:val="24"/>
          <w:szCs w:val="24"/>
          <w:lang w:val="en-US"/>
        </w:rPr>
      </w:pPr>
    </w:p>
    <w:p w14:paraId="2DE31FEF" w14:textId="77777777" w:rsidR="00F26A9F" w:rsidRPr="00F26A9F" w:rsidRDefault="00F26A9F" w:rsidP="008832C0">
      <w:pPr>
        <w:pStyle w:val="Heading1"/>
        <w:rPr>
          <w:rFonts w:asciiTheme="majorBidi" w:eastAsia="Times New Roman" w:hAnsiTheme="majorBidi"/>
          <w:bCs/>
          <w:kern w:val="32"/>
          <w:sz w:val="24"/>
          <w:szCs w:val="24"/>
          <w:lang w:val="en-US"/>
        </w:rPr>
      </w:pPr>
      <w:bookmarkStart w:id="10" w:name="_Toc103464890"/>
      <w:bookmarkStart w:id="11" w:name="_Toc127141844"/>
    </w:p>
    <w:p w14:paraId="7D4CCF8A" w14:textId="77777777" w:rsidR="00F150DD" w:rsidRPr="00F26A9F" w:rsidRDefault="00F150DD" w:rsidP="008832C0">
      <w:pPr>
        <w:pStyle w:val="Heading1"/>
        <w:rPr>
          <w:rFonts w:asciiTheme="majorBidi" w:eastAsia="Times New Roman" w:hAnsiTheme="majorBidi"/>
          <w:bCs/>
          <w:kern w:val="32"/>
          <w:sz w:val="24"/>
          <w:szCs w:val="24"/>
          <w:lang w:val="en-US"/>
        </w:rPr>
      </w:pPr>
      <w:bookmarkStart w:id="12" w:name="_Toc132326297"/>
      <w:r w:rsidRPr="00F26A9F">
        <w:rPr>
          <w:rFonts w:asciiTheme="majorBidi" w:eastAsia="Times New Roman" w:hAnsiTheme="majorBidi"/>
          <w:bCs/>
          <w:kern w:val="32"/>
          <w:sz w:val="24"/>
          <w:szCs w:val="24"/>
          <w:lang w:val="en-US"/>
        </w:rPr>
        <w:t>DEDICATION</w:t>
      </w:r>
      <w:bookmarkEnd w:id="10"/>
      <w:bookmarkEnd w:id="11"/>
      <w:bookmarkEnd w:id="12"/>
    </w:p>
    <w:p w14:paraId="06C2D86C" w14:textId="77777777" w:rsidR="00F26A9F" w:rsidRPr="00F26A9F" w:rsidRDefault="00F26A9F" w:rsidP="00F26A9F">
      <w:pPr>
        <w:rPr>
          <w:rFonts w:asciiTheme="majorBidi" w:hAnsiTheme="majorBidi" w:cstheme="majorBidi"/>
          <w:sz w:val="24"/>
          <w:szCs w:val="24"/>
          <w:lang w:val="en-US"/>
        </w:rPr>
      </w:pPr>
    </w:p>
    <w:p w14:paraId="7BF5614D" w14:textId="3F01CC43" w:rsidR="004908CD" w:rsidRPr="00F26A9F" w:rsidRDefault="00F150DD" w:rsidP="00C178CE">
      <w:pPr>
        <w:spacing w:after="0" w:line="480" w:lineRule="auto"/>
        <w:ind w:firstLine="720"/>
        <w:jc w:val="both"/>
        <w:rPr>
          <w:rFonts w:asciiTheme="majorBidi" w:hAnsiTheme="majorBidi" w:cstheme="majorBidi"/>
          <w:sz w:val="24"/>
          <w:szCs w:val="24"/>
          <w:lang w:val="en-US"/>
        </w:rPr>
      </w:pPr>
      <w:r w:rsidRPr="00F26A9F">
        <w:rPr>
          <w:rFonts w:asciiTheme="majorBidi" w:hAnsiTheme="majorBidi" w:cstheme="majorBidi"/>
          <w:sz w:val="24"/>
          <w:szCs w:val="24"/>
          <w:lang w:val="en-US"/>
        </w:rPr>
        <w:t xml:space="preserve">I </w:t>
      </w:r>
      <w:r w:rsidR="008832C0" w:rsidRPr="00F26A9F">
        <w:rPr>
          <w:rFonts w:asciiTheme="majorBidi" w:hAnsiTheme="majorBidi" w:cstheme="majorBidi"/>
          <w:b/>
          <w:sz w:val="24"/>
          <w:szCs w:val="24"/>
          <w:lang w:val="en-US"/>
        </w:rPr>
        <w:t xml:space="preserve">INSHUTIYAYEZU JOEL </w:t>
      </w:r>
      <w:r w:rsidRPr="00F26A9F">
        <w:rPr>
          <w:rFonts w:asciiTheme="majorBidi" w:hAnsiTheme="majorBidi" w:cstheme="majorBidi"/>
          <w:sz w:val="24"/>
          <w:szCs w:val="24"/>
          <w:lang w:val="en-US"/>
        </w:rPr>
        <w:t>dedicate this research on “</w:t>
      </w:r>
      <w:r w:rsidR="00067884" w:rsidRPr="00067884">
        <w:rPr>
          <w:rFonts w:asciiTheme="majorBidi" w:hAnsiTheme="majorBidi" w:cstheme="majorBidi"/>
          <w:b/>
          <w:sz w:val="24"/>
          <w:szCs w:val="24"/>
          <w:lang w:val="en-US"/>
        </w:rPr>
        <w:t>KNOWLEDGE AND PRACTICE OF CARETAKERS IN PREVENTION OF MALARIA AMONG UNDER-FIVE YEAR OLD CHILDREN AT LUWERO DISTRICT HOSPITAL, UGANDA</w:t>
      </w:r>
      <w:r w:rsidRPr="00F26A9F">
        <w:rPr>
          <w:rFonts w:asciiTheme="majorBidi" w:hAnsiTheme="majorBidi" w:cstheme="majorBidi"/>
          <w:sz w:val="24"/>
          <w:szCs w:val="24"/>
          <w:lang w:val="en-US"/>
        </w:rPr>
        <w:t xml:space="preserve">” to </w:t>
      </w:r>
      <w:r w:rsidR="004908CD" w:rsidRPr="00F26A9F">
        <w:rPr>
          <w:rFonts w:asciiTheme="majorBidi" w:hAnsiTheme="majorBidi" w:cstheme="majorBidi"/>
          <w:sz w:val="24"/>
          <w:szCs w:val="24"/>
          <w:lang w:val="en-US"/>
        </w:rPr>
        <w:t>many nursing students we have had the privilege of assisting along their professional path.</w:t>
      </w:r>
    </w:p>
    <w:p w14:paraId="0FA2BE69" w14:textId="77777777" w:rsidR="00F150DD" w:rsidRPr="00F26A9F" w:rsidRDefault="004908CD" w:rsidP="00C178CE">
      <w:pPr>
        <w:spacing w:after="0" w:line="480" w:lineRule="auto"/>
        <w:ind w:firstLine="720"/>
        <w:jc w:val="both"/>
        <w:rPr>
          <w:rFonts w:asciiTheme="majorBidi" w:hAnsiTheme="majorBidi" w:cstheme="majorBidi"/>
          <w:sz w:val="24"/>
          <w:szCs w:val="24"/>
          <w:lang w:val="en-US"/>
        </w:rPr>
      </w:pPr>
      <w:r w:rsidRPr="00F26A9F">
        <w:rPr>
          <w:rFonts w:asciiTheme="majorBidi" w:hAnsiTheme="majorBidi" w:cstheme="majorBidi"/>
          <w:sz w:val="24"/>
          <w:szCs w:val="24"/>
          <w:lang w:val="en-US"/>
        </w:rPr>
        <w:t>M</w:t>
      </w:r>
      <w:r w:rsidR="00F150DD" w:rsidRPr="00F26A9F">
        <w:rPr>
          <w:rFonts w:asciiTheme="majorBidi" w:hAnsiTheme="majorBidi" w:cstheme="majorBidi"/>
          <w:sz w:val="24"/>
          <w:szCs w:val="24"/>
          <w:lang w:val="en-US"/>
        </w:rPr>
        <w:t>y parents Mr. &amp; Mrs.</w:t>
      </w:r>
      <w:r w:rsidR="00D01410" w:rsidRPr="00F26A9F">
        <w:rPr>
          <w:rFonts w:asciiTheme="majorBidi" w:hAnsiTheme="majorBidi" w:cstheme="majorBidi"/>
          <w:sz w:val="24"/>
          <w:szCs w:val="24"/>
          <w:lang w:val="en-US"/>
        </w:rPr>
        <w:t xml:space="preserve"> </w:t>
      </w:r>
      <w:proofErr w:type="spellStart"/>
      <w:r w:rsidR="00D01410" w:rsidRPr="00F26A9F">
        <w:rPr>
          <w:rFonts w:asciiTheme="majorBidi" w:hAnsiTheme="majorBidi" w:cstheme="majorBidi"/>
          <w:sz w:val="24"/>
          <w:szCs w:val="24"/>
          <w:lang w:val="en-US"/>
        </w:rPr>
        <w:t>Uwihoreye</w:t>
      </w:r>
      <w:proofErr w:type="spellEnd"/>
      <w:r w:rsidR="00D01410" w:rsidRPr="00F26A9F">
        <w:rPr>
          <w:rFonts w:asciiTheme="majorBidi" w:hAnsiTheme="majorBidi" w:cstheme="majorBidi"/>
          <w:sz w:val="24"/>
          <w:szCs w:val="24"/>
          <w:lang w:val="en-US"/>
        </w:rPr>
        <w:t xml:space="preserve"> </w:t>
      </w:r>
      <w:proofErr w:type="spellStart"/>
      <w:r w:rsidR="00D01410" w:rsidRPr="00F26A9F">
        <w:rPr>
          <w:rFonts w:asciiTheme="majorBidi" w:hAnsiTheme="majorBidi" w:cstheme="majorBidi"/>
          <w:sz w:val="24"/>
          <w:szCs w:val="24"/>
          <w:lang w:val="en-US"/>
        </w:rPr>
        <w:t>Faustin</w:t>
      </w:r>
      <w:proofErr w:type="spellEnd"/>
      <w:r w:rsidR="00D01410" w:rsidRPr="00F26A9F">
        <w:rPr>
          <w:rFonts w:asciiTheme="majorBidi" w:hAnsiTheme="majorBidi" w:cstheme="majorBidi"/>
          <w:sz w:val="24"/>
          <w:szCs w:val="24"/>
          <w:lang w:val="en-US"/>
        </w:rPr>
        <w:t xml:space="preserve">. </w:t>
      </w:r>
      <w:proofErr w:type="spellStart"/>
      <w:r w:rsidR="00D01410" w:rsidRPr="00F26A9F">
        <w:rPr>
          <w:rFonts w:asciiTheme="majorBidi" w:hAnsiTheme="majorBidi" w:cstheme="majorBidi"/>
          <w:sz w:val="24"/>
          <w:szCs w:val="24"/>
          <w:lang w:val="en-US"/>
        </w:rPr>
        <w:t>Nyirandorero</w:t>
      </w:r>
      <w:proofErr w:type="spellEnd"/>
      <w:r w:rsidR="00D01410" w:rsidRPr="00F26A9F">
        <w:rPr>
          <w:rFonts w:asciiTheme="majorBidi" w:hAnsiTheme="majorBidi" w:cstheme="majorBidi"/>
          <w:sz w:val="24"/>
          <w:szCs w:val="24"/>
          <w:lang w:val="en-US"/>
        </w:rPr>
        <w:t xml:space="preserve"> </w:t>
      </w:r>
      <w:proofErr w:type="spellStart"/>
      <w:r w:rsidR="00D01410" w:rsidRPr="00F26A9F">
        <w:rPr>
          <w:rFonts w:asciiTheme="majorBidi" w:hAnsiTheme="majorBidi" w:cstheme="majorBidi"/>
          <w:sz w:val="24"/>
          <w:szCs w:val="24"/>
          <w:lang w:val="en-US"/>
        </w:rPr>
        <w:t>Felicite</w:t>
      </w:r>
      <w:proofErr w:type="spellEnd"/>
      <w:r w:rsidR="00C178CE" w:rsidRPr="00F26A9F">
        <w:rPr>
          <w:rFonts w:asciiTheme="majorBidi" w:hAnsiTheme="majorBidi" w:cstheme="majorBidi"/>
          <w:sz w:val="24"/>
          <w:szCs w:val="24"/>
          <w:lang w:val="en-US"/>
        </w:rPr>
        <w:t xml:space="preserve">, </w:t>
      </w:r>
      <w:r w:rsidR="00D01410" w:rsidRPr="00F26A9F">
        <w:rPr>
          <w:rFonts w:asciiTheme="majorBidi" w:hAnsiTheme="majorBidi" w:cstheme="majorBidi"/>
          <w:sz w:val="24"/>
          <w:szCs w:val="24"/>
          <w:lang w:val="en-US"/>
        </w:rPr>
        <w:t xml:space="preserve">sister </w:t>
      </w:r>
      <w:proofErr w:type="spellStart"/>
      <w:r w:rsidR="00D01410" w:rsidRPr="00F26A9F">
        <w:rPr>
          <w:rFonts w:asciiTheme="majorBidi" w:hAnsiTheme="majorBidi" w:cstheme="majorBidi"/>
          <w:sz w:val="24"/>
          <w:szCs w:val="24"/>
          <w:lang w:val="en-US"/>
        </w:rPr>
        <w:t>Nzitukuze</w:t>
      </w:r>
      <w:proofErr w:type="spellEnd"/>
      <w:r w:rsidR="00D01410" w:rsidRPr="00F26A9F">
        <w:rPr>
          <w:rFonts w:asciiTheme="majorBidi" w:hAnsiTheme="majorBidi" w:cstheme="majorBidi"/>
          <w:sz w:val="24"/>
          <w:szCs w:val="24"/>
          <w:lang w:val="en-US"/>
        </w:rPr>
        <w:t xml:space="preserve"> Jeanne </w:t>
      </w:r>
      <w:proofErr w:type="spellStart"/>
      <w:r w:rsidR="00D01410" w:rsidRPr="00F26A9F">
        <w:rPr>
          <w:rFonts w:asciiTheme="majorBidi" w:hAnsiTheme="majorBidi" w:cstheme="majorBidi"/>
          <w:sz w:val="24"/>
          <w:szCs w:val="24"/>
          <w:lang w:val="en-US"/>
        </w:rPr>
        <w:t>D’arc</w:t>
      </w:r>
      <w:proofErr w:type="spellEnd"/>
      <w:r w:rsidR="00F150DD" w:rsidRPr="00F26A9F">
        <w:rPr>
          <w:rFonts w:asciiTheme="majorBidi" w:hAnsiTheme="majorBidi" w:cstheme="majorBidi"/>
          <w:sz w:val="24"/>
          <w:szCs w:val="24"/>
          <w:lang w:val="en-US"/>
        </w:rPr>
        <w:t>, friends and relatives for their endless support throughout the research and educational sessions.</w:t>
      </w:r>
    </w:p>
    <w:p w14:paraId="716F8A4C" w14:textId="77777777" w:rsidR="00F150DD" w:rsidRPr="00F26A9F" w:rsidRDefault="00F150DD" w:rsidP="00F150DD">
      <w:pPr>
        <w:spacing w:after="0" w:line="276" w:lineRule="auto"/>
        <w:jc w:val="center"/>
        <w:rPr>
          <w:rFonts w:asciiTheme="majorBidi" w:hAnsiTheme="majorBidi" w:cstheme="majorBidi"/>
          <w:b/>
          <w:sz w:val="24"/>
          <w:szCs w:val="24"/>
          <w:lang w:val="en-US"/>
        </w:rPr>
      </w:pPr>
    </w:p>
    <w:p w14:paraId="5F1982BD" w14:textId="77777777" w:rsidR="00F150DD" w:rsidRPr="00F26A9F" w:rsidRDefault="00F150DD" w:rsidP="00F150DD">
      <w:pPr>
        <w:spacing w:after="200" w:line="276" w:lineRule="auto"/>
        <w:jc w:val="center"/>
        <w:rPr>
          <w:rFonts w:asciiTheme="majorBidi" w:hAnsiTheme="majorBidi" w:cstheme="majorBidi"/>
          <w:b/>
          <w:sz w:val="24"/>
          <w:szCs w:val="24"/>
          <w:lang w:val="en-US"/>
        </w:rPr>
      </w:pPr>
    </w:p>
    <w:p w14:paraId="70B973AF" w14:textId="77777777" w:rsidR="00F150DD" w:rsidRPr="00F26A9F" w:rsidRDefault="00F150DD" w:rsidP="00F150DD">
      <w:pPr>
        <w:spacing w:after="200" w:line="276" w:lineRule="auto"/>
        <w:jc w:val="center"/>
        <w:rPr>
          <w:rFonts w:asciiTheme="majorBidi" w:hAnsiTheme="majorBidi" w:cstheme="majorBidi"/>
          <w:b/>
          <w:sz w:val="24"/>
          <w:szCs w:val="24"/>
          <w:lang w:val="en-US"/>
        </w:rPr>
      </w:pPr>
    </w:p>
    <w:p w14:paraId="1597F76A" w14:textId="77777777" w:rsidR="00F150DD" w:rsidRPr="00F26A9F" w:rsidRDefault="00F150DD" w:rsidP="00F150DD">
      <w:pPr>
        <w:spacing w:after="200" w:line="276" w:lineRule="auto"/>
        <w:jc w:val="center"/>
        <w:rPr>
          <w:rFonts w:asciiTheme="majorBidi" w:hAnsiTheme="majorBidi" w:cstheme="majorBidi"/>
          <w:b/>
          <w:sz w:val="24"/>
          <w:szCs w:val="24"/>
          <w:lang w:val="en-US"/>
        </w:rPr>
      </w:pPr>
    </w:p>
    <w:p w14:paraId="01FB5449" w14:textId="77777777" w:rsidR="00F150DD" w:rsidRPr="00F26A9F" w:rsidRDefault="00F150DD" w:rsidP="00F150DD">
      <w:pPr>
        <w:spacing w:after="200" w:line="276" w:lineRule="auto"/>
        <w:jc w:val="center"/>
        <w:rPr>
          <w:rFonts w:asciiTheme="majorBidi" w:hAnsiTheme="majorBidi" w:cstheme="majorBidi"/>
          <w:b/>
          <w:sz w:val="24"/>
          <w:szCs w:val="24"/>
          <w:lang w:val="en-US"/>
        </w:rPr>
      </w:pPr>
    </w:p>
    <w:p w14:paraId="21DD1F88" w14:textId="77777777" w:rsidR="00F150DD" w:rsidRPr="00F26A9F" w:rsidRDefault="00F150DD" w:rsidP="00F150DD">
      <w:pPr>
        <w:spacing w:after="200" w:line="276" w:lineRule="auto"/>
        <w:jc w:val="center"/>
        <w:rPr>
          <w:rFonts w:asciiTheme="majorBidi" w:hAnsiTheme="majorBidi" w:cstheme="majorBidi"/>
          <w:b/>
          <w:sz w:val="24"/>
          <w:szCs w:val="24"/>
          <w:lang w:val="en-US"/>
        </w:rPr>
      </w:pPr>
    </w:p>
    <w:p w14:paraId="3B0F61ED" w14:textId="77777777" w:rsidR="00F150DD" w:rsidRPr="00F26A9F" w:rsidRDefault="00F150DD" w:rsidP="00F150DD">
      <w:pPr>
        <w:spacing w:after="200" w:line="276" w:lineRule="auto"/>
        <w:jc w:val="center"/>
        <w:rPr>
          <w:rFonts w:asciiTheme="majorBidi" w:hAnsiTheme="majorBidi" w:cstheme="majorBidi"/>
          <w:b/>
          <w:sz w:val="24"/>
          <w:szCs w:val="24"/>
          <w:lang w:val="en-US"/>
        </w:rPr>
      </w:pPr>
    </w:p>
    <w:p w14:paraId="582C9072" w14:textId="77777777" w:rsidR="00F150DD" w:rsidRPr="00F26A9F" w:rsidRDefault="00F150DD" w:rsidP="00F150DD">
      <w:pPr>
        <w:spacing w:after="200" w:line="276" w:lineRule="auto"/>
        <w:jc w:val="center"/>
        <w:rPr>
          <w:rFonts w:asciiTheme="majorBidi" w:hAnsiTheme="majorBidi" w:cstheme="majorBidi"/>
          <w:b/>
          <w:sz w:val="24"/>
          <w:szCs w:val="24"/>
          <w:lang w:val="en-US"/>
        </w:rPr>
      </w:pPr>
    </w:p>
    <w:p w14:paraId="40AE4CF7" w14:textId="77777777" w:rsidR="00F150DD" w:rsidRPr="00F26A9F" w:rsidRDefault="00F150DD" w:rsidP="00F150DD">
      <w:pPr>
        <w:spacing w:after="200" w:line="276" w:lineRule="auto"/>
        <w:jc w:val="center"/>
        <w:rPr>
          <w:rFonts w:asciiTheme="majorBidi" w:hAnsiTheme="majorBidi" w:cstheme="majorBidi"/>
          <w:b/>
          <w:sz w:val="24"/>
          <w:szCs w:val="24"/>
          <w:lang w:val="en-US"/>
        </w:rPr>
      </w:pPr>
    </w:p>
    <w:p w14:paraId="79CB7A9E" w14:textId="77777777" w:rsidR="00F150DD" w:rsidRPr="00F26A9F" w:rsidRDefault="00F150DD" w:rsidP="00F150DD">
      <w:pPr>
        <w:spacing w:after="200" w:line="276" w:lineRule="auto"/>
        <w:jc w:val="center"/>
        <w:rPr>
          <w:rFonts w:asciiTheme="majorBidi" w:hAnsiTheme="majorBidi" w:cstheme="majorBidi"/>
          <w:b/>
          <w:sz w:val="24"/>
          <w:szCs w:val="24"/>
          <w:lang w:val="en-US"/>
        </w:rPr>
      </w:pPr>
    </w:p>
    <w:p w14:paraId="0E2BE5E7" w14:textId="77777777" w:rsidR="00F150DD" w:rsidRPr="00F26A9F" w:rsidRDefault="00F150DD" w:rsidP="00F150DD">
      <w:pPr>
        <w:spacing w:after="200" w:line="276" w:lineRule="auto"/>
        <w:jc w:val="center"/>
        <w:rPr>
          <w:rFonts w:asciiTheme="majorBidi" w:hAnsiTheme="majorBidi" w:cstheme="majorBidi"/>
          <w:b/>
          <w:sz w:val="24"/>
          <w:szCs w:val="24"/>
          <w:lang w:val="en-US"/>
        </w:rPr>
      </w:pPr>
    </w:p>
    <w:p w14:paraId="451F94FA" w14:textId="77777777" w:rsidR="00F150DD" w:rsidRPr="00F26A9F" w:rsidRDefault="00F150DD" w:rsidP="00F150DD">
      <w:pPr>
        <w:spacing w:after="200" w:line="276" w:lineRule="auto"/>
        <w:jc w:val="center"/>
        <w:rPr>
          <w:rFonts w:asciiTheme="majorBidi" w:hAnsiTheme="majorBidi" w:cstheme="majorBidi"/>
          <w:b/>
          <w:sz w:val="24"/>
          <w:szCs w:val="24"/>
          <w:lang w:val="en-US"/>
        </w:rPr>
      </w:pPr>
    </w:p>
    <w:p w14:paraId="67A30E4A" w14:textId="77777777" w:rsidR="00F150DD" w:rsidRPr="00F26A9F" w:rsidRDefault="00F150DD" w:rsidP="00F150DD">
      <w:pPr>
        <w:spacing w:after="200" w:line="276" w:lineRule="auto"/>
        <w:jc w:val="center"/>
        <w:rPr>
          <w:rFonts w:asciiTheme="majorBidi" w:hAnsiTheme="majorBidi" w:cstheme="majorBidi"/>
          <w:b/>
          <w:sz w:val="24"/>
          <w:szCs w:val="24"/>
          <w:lang w:val="en-US"/>
        </w:rPr>
      </w:pPr>
    </w:p>
    <w:p w14:paraId="7568140E" w14:textId="77777777" w:rsidR="00F150DD" w:rsidRPr="00F26A9F" w:rsidRDefault="00F150DD" w:rsidP="00F150DD">
      <w:pPr>
        <w:spacing w:after="200" w:line="276" w:lineRule="auto"/>
        <w:jc w:val="center"/>
        <w:rPr>
          <w:rFonts w:asciiTheme="majorBidi" w:hAnsiTheme="majorBidi" w:cstheme="majorBidi"/>
          <w:b/>
          <w:sz w:val="24"/>
          <w:szCs w:val="24"/>
          <w:lang w:val="en-US"/>
        </w:rPr>
      </w:pPr>
    </w:p>
    <w:p w14:paraId="34D661DC" w14:textId="77777777" w:rsidR="00F150DD" w:rsidRPr="00F26A9F" w:rsidRDefault="00F150DD" w:rsidP="00F150DD">
      <w:pPr>
        <w:spacing w:after="200" w:line="276" w:lineRule="auto"/>
        <w:jc w:val="center"/>
        <w:rPr>
          <w:rFonts w:asciiTheme="majorBidi" w:hAnsiTheme="majorBidi" w:cstheme="majorBidi"/>
          <w:b/>
          <w:sz w:val="24"/>
          <w:szCs w:val="24"/>
          <w:lang w:val="en-US"/>
        </w:rPr>
      </w:pPr>
    </w:p>
    <w:p w14:paraId="1F7509AB" w14:textId="77777777" w:rsidR="00F150DD" w:rsidRPr="00F26A9F" w:rsidRDefault="00F150DD" w:rsidP="00F150DD">
      <w:pPr>
        <w:spacing w:after="200" w:line="276" w:lineRule="auto"/>
        <w:jc w:val="center"/>
        <w:rPr>
          <w:rFonts w:asciiTheme="majorBidi" w:hAnsiTheme="majorBidi" w:cstheme="majorBidi"/>
          <w:b/>
          <w:sz w:val="24"/>
          <w:szCs w:val="24"/>
          <w:lang w:val="en-US"/>
        </w:rPr>
      </w:pPr>
    </w:p>
    <w:p w14:paraId="6800A94E" w14:textId="77777777" w:rsidR="00F150DD" w:rsidRPr="00F26A9F" w:rsidRDefault="00F150DD" w:rsidP="008832C0">
      <w:pPr>
        <w:pStyle w:val="Heading1"/>
        <w:rPr>
          <w:rFonts w:asciiTheme="majorBidi" w:eastAsia="Times New Roman" w:hAnsiTheme="majorBidi"/>
          <w:bCs/>
          <w:kern w:val="32"/>
          <w:sz w:val="24"/>
          <w:szCs w:val="24"/>
          <w:lang w:val="en-US"/>
        </w:rPr>
      </w:pPr>
      <w:bookmarkStart w:id="13" w:name="_Toc103464891"/>
      <w:bookmarkStart w:id="14" w:name="_Toc127141845"/>
      <w:bookmarkStart w:id="15" w:name="_Toc132326298"/>
      <w:r w:rsidRPr="00F26A9F">
        <w:rPr>
          <w:rFonts w:asciiTheme="majorBidi" w:eastAsia="Times New Roman" w:hAnsiTheme="majorBidi"/>
          <w:bCs/>
          <w:kern w:val="32"/>
          <w:sz w:val="24"/>
          <w:szCs w:val="24"/>
          <w:lang w:val="en-US"/>
        </w:rPr>
        <w:lastRenderedPageBreak/>
        <w:t>ACKNOWLEGEMENT</w:t>
      </w:r>
      <w:bookmarkEnd w:id="7"/>
      <w:bookmarkEnd w:id="8"/>
      <w:bookmarkEnd w:id="9"/>
      <w:bookmarkEnd w:id="13"/>
      <w:bookmarkEnd w:id="14"/>
      <w:bookmarkEnd w:id="15"/>
    </w:p>
    <w:p w14:paraId="7C6BFA69" w14:textId="77777777" w:rsidR="00F26A9F" w:rsidRPr="00F26A9F" w:rsidRDefault="00F26A9F" w:rsidP="00F26A9F">
      <w:pPr>
        <w:rPr>
          <w:rFonts w:asciiTheme="majorBidi" w:hAnsiTheme="majorBidi" w:cstheme="majorBidi"/>
          <w:sz w:val="24"/>
          <w:szCs w:val="24"/>
          <w:lang w:val="en-US"/>
        </w:rPr>
      </w:pPr>
    </w:p>
    <w:p w14:paraId="55728F9F" w14:textId="77777777" w:rsidR="00E446FF" w:rsidRPr="00F26A9F" w:rsidRDefault="00F150DD" w:rsidP="008832C0">
      <w:pPr>
        <w:spacing w:after="0" w:line="480" w:lineRule="auto"/>
        <w:ind w:firstLine="720"/>
        <w:jc w:val="both"/>
        <w:rPr>
          <w:rFonts w:asciiTheme="majorBidi" w:hAnsiTheme="majorBidi" w:cstheme="majorBidi"/>
          <w:sz w:val="24"/>
          <w:szCs w:val="24"/>
          <w:lang w:val="en-US"/>
        </w:rPr>
      </w:pPr>
      <w:bookmarkStart w:id="16" w:name="_Toc522994651"/>
      <w:bookmarkStart w:id="17" w:name="_Toc522994033"/>
      <w:bookmarkStart w:id="18" w:name="_Toc522992168"/>
      <w:bookmarkStart w:id="19" w:name="_Toc522818490"/>
      <w:bookmarkStart w:id="20" w:name="_Toc522818405"/>
      <w:r w:rsidRPr="00F26A9F">
        <w:rPr>
          <w:rFonts w:asciiTheme="majorBidi" w:hAnsiTheme="majorBidi" w:cstheme="majorBidi"/>
          <w:sz w:val="24"/>
          <w:szCs w:val="24"/>
          <w:lang w:val="en-US"/>
        </w:rPr>
        <w:t xml:space="preserve">I </w:t>
      </w:r>
      <w:r w:rsidR="008832C0" w:rsidRPr="00F26A9F">
        <w:rPr>
          <w:rFonts w:asciiTheme="majorBidi" w:hAnsiTheme="majorBidi" w:cstheme="majorBidi"/>
          <w:b/>
          <w:sz w:val="24"/>
          <w:szCs w:val="24"/>
          <w:lang w:val="en-US"/>
        </w:rPr>
        <w:t xml:space="preserve">INSHUTIYAYEZU JOEL </w:t>
      </w:r>
      <w:r w:rsidRPr="00F26A9F">
        <w:rPr>
          <w:rFonts w:asciiTheme="majorBidi" w:hAnsiTheme="majorBidi" w:cstheme="majorBidi"/>
          <w:sz w:val="24"/>
          <w:szCs w:val="24"/>
          <w:lang w:val="en-US"/>
        </w:rPr>
        <w:t>want to thank the Almighty God with praises and honor for granting me the gift of life and for continuously guiding me in this academic journey involving research up to this time</w:t>
      </w:r>
      <w:bookmarkEnd w:id="16"/>
      <w:bookmarkEnd w:id="17"/>
      <w:bookmarkEnd w:id="18"/>
      <w:bookmarkEnd w:id="19"/>
      <w:bookmarkEnd w:id="20"/>
      <w:r w:rsidR="002F5513" w:rsidRPr="00F26A9F">
        <w:rPr>
          <w:rFonts w:asciiTheme="majorBidi" w:hAnsiTheme="majorBidi" w:cstheme="majorBidi"/>
          <w:sz w:val="24"/>
          <w:szCs w:val="24"/>
          <w:lang w:val="en-US"/>
        </w:rPr>
        <w:t xml:space="preserve">. in </w:t>
      </w:r>
      <w:r w:rsidR="001F5DF5" w:rsidRPr="00F26A9F">
        <w:rPr>
          <w:rFonts w:asciiTheme="majorBidi" w:hAnsiTheme="majorBidi" w:cstheme="majorBidi"/>
          <w:sz w:val="24"/>
          <w:szCs w:val="24"/>
          <w:lang w:val="en-US"/>
        </w:rPr>
        <w:t>addition,</w:t>
      </w:r>
      <w:r w:rsidR="002F5513" w:rsidRPr="00F26A9F">
        <w:rPr>
          <w:rFonts w:asciiTheme="majorBidi" w:hAnsiTheme="majorBidi" w:cstheme="majorBidi"/>
          <w:sz w:val="24"/>
          <w:szCs w:val="24"/>
          <w:lang w:val="en-US"/>
        </w:rPr>
        <w:t xml:space="preserve"> I </w:t>
      </w:r>
      <w:r w:rsidR="0002536F" w:rsidRPr="00F26A9F">
        <w:rPr>
          <w:rFonts w:asciiTheme="majorBidi" w:hAnsiTheme="majorBidi" w:cstheme="majorBidi"/>
          <w:sz w:val="24"/>
          <w:szCs w:val="24"/>
          <w:lang w:val="en-US"/>
        </w:rPr>
        <w:t>acknowledge</w:t>
      </w:r>
      <w:r w:rsidR="002F5513" w:rsidRPr="00F26A9F">
        <w:rPr>
          <w:rFonts w:asciiTheme="majorBidi" w:hAnsiTheme="majorBidi" w:cstheme="majorBidi"/>
          <w:sz w:val="24"/>
          <w:szCs w:val="24"/>
          <w:lang w:val="en-US"/>
        </w:rPr>
        <w:t xml:space="preserve"> </w:t>
      </w:r>
      <w:r w:rsidR="001F5DF5" w:rsidRPr="00F26A9F">
        <w:rPr>
          <w:rFonts w:asciiTheme="majorBidi" w:hAnsiTheme="majorBidi" w:cstheme="majorBidi"/>
          <w:sz w:val="24"/>
          <w:szCs w:val="24"/>
          <w:lang w:val="en-US"/>
        </w:rPr>
        <w:t>WINDLE INTERNATIONAL UGANDA, DAFI and UNHCR at large, that</w:t>
      </w:r>
      <w:r w:rsidR="002F5513" w:rsidRPr="00F26A9F">
        <w:rPr>
          <w:rFonts w:asciiTheme="majorBidi" w:hAnsiTheme="majorBidi" w:cstheme="majorBidi"/>
          <w:sz w:val="24"/>
          <w:szCs w:val="24"/>
          <w:lang w:val="en-US"/>
        </w:rPr>
        <w:t xml:space="preserve"> sponsor</w:t>
      </w:r>
      <w:r w:rsidR="001F5DF5" w:rsidRPr="00F26A9F">
        <w:rPr>
          <w:rFonts w:asciiTheme="majorBidi" w:hAnsiTheme="majorBidi" w:cstheme="majorBidi"/>
          <w:sz w:val="24"/>
          <w:szCs w:val="24"/>
          <w:lang w:val="en-US"/>
        </w:rPr>
        <w:t>ed all</w:t>
      </w:r>
      <w:r w:rsidR="002F5513" w:rsidRPr="00F26A9F">
        <w:rPr>
          <w:rFonts w:asciiTheme="majorBidi" w:hAnsiTheme="majorBidi" w:cstheme="majorBidi"/>
          <w:sz w:val="24"/>
          <w:szCs w:val="24"/>
          <w:lang w:val="en-US"/>
        </w:rPr>
        <w:t xml:space="preserve"> my</w:t>
      </w:r>
      <w:r w:rsidR="001F5DF5" w:rsidRPr="00F26A9F">
        <w:rPr>
          <w:rFonts w:asciiTheme="majorBidi" w:hAnsiTheme="majorBidi" w:cstheme="majorBidi"/>
          <w:sz w:val="24"/>
          <w:szCs w:val="24"/>
          <w:lang w:val="en-US"/>
        </w:rPr>
        <w:t xml:space="preserve"> educational requirements throughout the entire time at the university</w:t>
      </w:r>
      <w:r w:rsidR="002F5513" w:rsidRPr="00F26A9F">
        <w:rPr>
          <w:rFonts w:asciiTheme="majorBidi" w:hAnsiTheme="majorBidi" w:cstheme="majorBidi"/>
          <w:sz w:val="24"/>
          <w:szCs w:val="24"/>
          <w:lang w:val="en-US"/>
        </w:rPr>
        <w:t xml:space="preserve"> studies</w:t>
      </w:r>
      <w:r w:rsidRPr="00F26A9F">
        <w:rPr>
          <w:rFonts w:asciiTheme="majorBidi" w:hAnsiTheme="majorBidi" w:cstheme="majorBidi"/>
          <w:sz w:val="24"/>
          <w:szCs w:val="24"/>
          <w:lang w:val="en-US"/>
        </w:rPr>
        <w:t xml:space="preserve">. I also extend my sincere appreciation to the school of health sciences for their endless support. And in a very special way my sincere appreciation goes to my motivating supervisor, </w:t>
      </w:r>
      <w:r w:rsidR="008832C0" w:rsidRPr="00F26A9F">
        <w:rPr>
          <w:rFonts w:asciiTheme="majorBidi" w:hAnsiTheme="majorBidi" w:cstheme="majorBidi"/>
          <w:sz w:val="24"/>
          <w:szCs w:val="24"/>
          <w:lang w:val="en-US"/>
        </w:rPr>
        <w:t xml:space="preserve">Madam </w:t>
      </w:r>
      <w:proofErr w:type="spellStart"/>
      <w:r w:rsidR="008832C0" w:rsidRPr="00F26A9F">
        <w:rPr>
          <w:rFonts w:asciiTheme="majorBidi" w:hAnsiTheme="majorBidi" w:cstheme="majorBidi"/>
          <w:sz w:val="24"/>
          <w:szCs w:val="24"/>
          <w:lang w:val="en-US"/>
        </w:rPr>
        <w:t>Muganga</w:t>
      </w:r>
      <w:proofErr w:type="spellEnd"/>
      <w:r w:rsidR="008832C0" w:rsidRPr="00F26A9F">
        <w:rPr>
          <w:rFonts w:asciiTheme="majorBidi" w:hAnsiTheme="majorBidi" w:cstheme="majorBidi"/>
          <w:sz w:val="24"/>
          <w:szCs w:val="24"/>
          <w:lang w:val="en-US"/>
        </w:rPr>
        <w:t xml:space="preserve"> Harriet, </w:t>
      </w:r>
      <w:r w:rsidRPr="00F26A9F">
        <w:rPr>
          <w:rFonts w:asciiTheme="majorBidi" w:hAnsiTheme="majorBidi" w:cstheme="majorBidi"/>
          <w:sz w:val="24"/>
          <w:szCs w:val="24"/>
          <w:lang w:val="en-US"/>
        </w:rPr>
        <w:t xml:space="preserve">the Dean of Health Science </w:t>
      </w:r>
      <w:r w:rsidR="00CE47C3">
        <w:rPr>
          <w:rFonts w:asciiTheme="majorBidi" w:hAnsiTheme="majorBidi" w:cstheme="majorBidi"/>
          <w:sz w:val="24"/>
          <w:szCs w:val="24"/>
          <w:lang w:val="en-US"/>
        </w:rPr>
        <w:t xml:space="preserve">Mr. </w:t>
      </w:r>
      <w:r w:rsidRPr="00F26A9F">
        <w:rPr>
          <w:rFonts w:asciiTheme="majorBidi" w:hAnsiTheme="majorBidi" w:cstheme="majorBidi"/>
          <w:sz w:val="24"/>
          <w:szCs w:val="24"/>
          <w:lang w:val="en-US"/>
        </w:rPr>
        <w:t xml:space="preserve">Michael </w:t>
      </w:r>
      <w:proofErr w:type="spellStart"/>
      <w:r w:rsidRPr="00F26A9F">
        <w:rPr>
          <w:rFonts w:asciiTheme="majorBidi" w:hAnsiTheme="majorBidi" w:cstheme="majorBidi"/>
          <w:sz w:val="24"/>
          <w:szCs w:val="24"/>
          <w:lang w:val="en-US"/>
        </w:rPr>
        <w:t>Wolwa</w:t>
      </w:r>
      <w:proofErr w:type="spellEnd"/>
      <w:r w:rsidRPr="00F26A9F">
        <w:rPr>
          <w:rFonts w:asciiTheme="majorBidi" w:hAnsiTheme="majorBidi" w:cstheme="majorBidi"/>
          <w:sz w:val="24"/>
          <w:szCs w:val="24"/>
          <w:lang w:val="en-US"/>
        </w:rPr>
        <w:t xml:space="preserve">, and Head of Department Madam Jackline </w:t>
      </w:r>
      <w:proofErr w:type="spellStart"/>
      <w:r w:rsidRPr="00F26A9F">
        <w:rPr>
          <w:rFonts w:asciiTheme="majorBidi" w:hAnsiTheme="majorBidi" w:cstheme="majorBidi"/>
          <w:sz w:val="24"/>
          <w:szCs w:val="24"/>
          <w:lang w:val="en-US"/>
        </w:rPr>
        <w:t>Nakimuli</w:t>
      </w:r>
      <w:proofErr w:type="spellEnd"/>
      <w:r w:rsidRPr="00F26A9F">
        <w:rPr>
          <w:rFonts w:asciiTheme="majorBidi" w:hAnsiTheme="majorBidi" w:cstheme="majorBidi"/>
          <w:sz w:val="24"/>
          <w:szCs w:val="24"/>
          <w:lang w:val="en-US"/>
        </w:rPr>
        <w:t xml:space="preserve"> and all the staffs’ members in the school of Health Sciences and Bugema university at large.</w:t>
      </w:r>
    </w:p>
    <w:p w14:paraId="26FC9BCF" w14:textId="77777777" w:rsidR="00E446FF" w:rsidRPr="00F26A9F" w:rsidRDefault="00E446FF" w:rsidP="008A7D75">
      <w:pPr>
        <w:spacing w:line="360" w:lineRule="auto"/>
        <w:rPr>
          <w:rFonts w:asciiTheme="majorBidi" w:hAnsiTheme="majorBidi" w:cstheme="majorBidi"/>
          <w:sz w:val="24"/>
          <w:szCs w:val="24"/>
          <w:lang w:val="en-US"/>
        </w:rPr>
      </w:pPr>
    </w:p>
    <w:p w14:paraId="43F20DE5" w14:textId="77777777" w:rsidR="00E446FF" w:rsidRPr="00F26A9F" w:rsidRDefault="00E446FF" w:rsidP="008A7D75">
      <w:pPr>
        <w:spacing w:line="360" w:lineRule="auto"/>
        <w:rPr>
          <w:rFonts w:asciiTheme="majorBidi" w:hAnsiTheme="majorBidi" w:cstheme="majorBidi"/>
          <w:sz w:val="24"/>
          <w:szCs w:val="24"/>
          <w:lang w:val="en-US"/>
        </w:rPr>
      </w:pPr>
    </w:p>
    <w:p w14:paraId="380BDEC9" w14:textId="77777777" w:rsidR="00E446FF" w:rsidRPr="00F26A9F" w:rsidRDefault="00E446FF" w:rsidP="008A7D75">
      <w:pPr>
        <w:spacing w:line="360" w:lineRule="auto"/>
        <w:rPr>
          <w:rFonts w:asciiTheme="majorBidi" w:hAnsiTheme="majorBidi" w:cstheme="majorBidi"/>
          <w:sz w:val="24"/>
          <w:szCs w:val="24"/>
          <w:lang w:val="en-US"/>
        </w:rPr>
      </w:pPr>
    </w:p>
    <w:p w14:paraId="3A6EA1A2" w14:textId="77777777" w:rsidR="00E446FF" w:rsidRPr="00F26A9F" w:rsidRDefault="00E446FF" w:rsidP="008A7D75">
      <w:pPr>
        <w:spacing w:line="360" w:lineRule="auto"/>
        <w:rPr>
          <w:rFonts w:asciiTheme="majorBidi" w:hAnsiTheme="majorBidi" w:cstheme="majorBidi"/>
          <w:sz w:val="24"/>
          <w:szCs w:val="24"/>
          <w:lang w:val="en-US"/>
        </w:rPr>
      </w:pPr>
    </w:p>
    <w:p w14:paraId="413B8ACF" w14:textId="77777777" w:rsidR="00E446FF" w:rsidRPr="00F26A9F" w:rsidRDefault="00E446FF" w:rsidP="008A7D75">
      <w:pPr>
        <w:spacing w:line="360" w:lineRule="auto"/>
        <w:rPr>
          <w:rFonts w:asciiTheme="majorBidi" w:hAnsiTheme="majorBidi" w:cstheme="majorBidi"/>
          <w:sz w:val="24"/>
          <w:szCs w:val="24"/>
          <w:lang w:val="en-US"/>
        </w:rPr>
      </w:pPr>
    </w:p>
    <w:p w14:paraId="24490191" w14:textId="77777777" w:rsidR="00E446FF" w:rsidRPr="00F26A9F" w:rsidRDefault="00E446FF" w:rsidP="008A7D75">
      <w:pPr>
        <w:spacing w:line="360" w:lineRule="auto"/>
        <w:rPr>
          <w:rFonts w:asciiTheme="majorBidi" w:hAnsiTheme="majorBidi" w:cstheme="majorBidi"/>
          <w:sz w:val="24"/>
          <w:szCs w:val="24"/>
          <w:lang w:val="en-US"/>
        </w:rPr>
      </w:pPr>
    </w:p>
    <w:p w14:paraId="1FCDCD67" w14:textId="77777777" w:rsidR="00E446FF" w:rsidRPr="00F26A9F" w:rsidRDefault="00E446FF" w:rsidP="008A7D75">
      <w:pPr>
        <w:spacing w:line="360" w:lineRule="auto"/>
        <w:rPr>
          <w:rFonts w:asciiTheme="majorBidi" w:hAnsiTheme="majorBidi" w:cstheme="majorBidi"/>
          <w:sz w:val="24"/>
          <w:szCs w:val="24"/>
          <w:lang w:val="en-US"/>
        </w:rPr>
      </w:pPr>
    </w:p>
    <w:p w14:paraId="354DA4F6" w14:textId="77777777" w:rsidR="00E446FF" w:rsidRPr="00F26A9F" w:rsidRDefault="00E446FF" w:rsidP="008A7D75">
      <w:pPr>
        <w:spacing w:line="360" w:lineRule="auto"/>
        <w:rPr>
          <w:rFonts w:asciiTheme="majorBidi" w:hAnsiTheme="majorBidi" w:cstheme="majorBidi"/>
          <w:sz w:val="24"/>
          <w:szCs w:val="24"/>
          <w:lang w:val="en-US"/>
        </w:rPr>
      </w:pPr>
    </w:p>
    <w:p w14:paraId="7EBE4236" w14:textId="77777777" w:rsidR="00E446FF" w:rsidRPr="00F26A9F" w:rsidRDefault="00E446FF" w:rsidP="008A7D75">
      <w:pPr>
        <w:spacing w:line="360" w:lineRule="auto"/>
        <w:rPr>
          <w:rFonts w:asciiTheme="majorBidi" w:hAnsiTheme="majorBidi" w:cstheme="majorBidi"/>
          <w:sz w:val="24"/>
          <w:szCs w:val="24"/>
          <w:lang w:val="en-US"/>
        </w:rPr>
      </w:pPr>
    </w:p>
    <w:p w14:paraId="63FF1171" w14:textId="77777777" w:rsidR="00E446FF" w:rsidRPr="00F26A9F" w:rsidRDefault="00E446FF" w:rsidP="008A7D75">
      <w:pPr>
        <w:spacing w:line="360" w:lineRule="auto"/>
        <w:rPr>
          <w:rFonts w:asciiTheme="majorBidi" w:hAnsiTheme="majorBidi" w:cstheme="majorBidi"/>
          <w:sz w:val="24"/>
          <w:szCs w:val="24"/>
          <w:lang w:val="en-US"/>
        </w:rPr>
      </w:pPr>
    </w:p>
    <w:p w14:paraId="4B4D17C2" w14:textId="77777777" w:rsidR="00E446FF" w:rsidRPr="00F26A9F" w:rsidRDefault="00E446FF" w:rsidP="008A7D75">
      <w:pPr>
        <w:spacing w:line="360" w:lineRule="auto"/>
        <w:rPr>
          <w:rFonts w:asciiTheme="majorBidi" w:hAnsiTheme="majorBidi" w:cstheme="majorBidi"/>
          <w:sz w:val="24"/>
          <w:szCs w:val="24"/>
          <w:lang w:val="en-US"/>
        </w:rPr>
      </w:pPr>
    </w:p>
    <w:p w14:paraId="6795430B" w14:textId="77777777" w:rsidR="00E446FF" w:rsidRPr="00F26A9F" w:rsidRDefault="00E446FF" w:rsidP="008A7D75">
      <w:pPr>
        <w:spacing w:line="360" w:lineRule="auto"/>
        <w:rPr>
          <w:rFonts w:asciiTheme="majorBidi" w:hAnsiTheme="majorBidi" w:cstheme="majorBidi"/>
          <w:sz w:val="24"/>
          <w:szCs w:val="24"/>
          <w:lang w:val="en-US"/>
        </w:rPr>
      </w:pPr>
    </w:p>
    <w:p w14:paraId="6439E778" w14:textId="77777777" w:rsidR="008832C0" w:rsidRPr="00F26A9F" w:rsidRDefault="008832C0" w:rsidP="008832C0">
      <w:pPr>
        <w:pStyle w:val="TOCHeading"/>
        <w:jc w:val="center"/>
        <w:outlineLvl w:val="0"/>
        <w:rPr>
          <w:rFonts w:asciiTheme="majorBidi" w:hAnsiTheme="majorBidi"/>
          <w:b/>
          <w:color w:val="auto"/>
          <w:sz w:val="24"/>
          <w:szCs w:val="24"/>
        </w:rPr>
      </w:pPr>
      <w:bookmarkStart w:id="21" w:name="_Toc132326299"/>
      <w:r w:rsidRPr="00F26A9F">
        <w:rPr>
          <w:rFonts w:asciiTheme="majorBidi" w:hAnsiTheme="majorBidi"/>
          <w:b/>
          <w:color w:val="auto"/>
          <w:sz w:val="24"/>
          <w:szCs w:val="24"/>
        </w:rPr>
        <w:lastRenderedPageBreak/>
        <w:t>TABLE OF CONTENTS</w:t>
      </w:r>
      <w:bookmarkEnd w:id="21"/>
    </w:p>
    <w:sdt>
      <w:sdtPr>
        <w:rPr>
          <w:rFonts w:asciiTheme="majorBidi" w:eastAsiaTheme="minorHAnsi" w:hAnsiTheme="majorBidi" w:cstheme="minorBidi"/>
          <w:color w:val="auto"/>
          <w:sz w:val="24"/>
          <w:szCs w:val="24"/>
          <w:lang w:val="en-GB"/>
        </w:rPr>
        <w:id w:val="976877383"/>
        <w:docPartObj>
          <w:docPartGallery w:val="Table of Contents"/>
          <w:docPartUnique/>
        </w:docPartObj>
      </w:sdtPr>
      <w:sdtEndPr>
        <w:rPr>
          <w:b/>
          <w:bCs/>
          <w:noProof/>
        </w:rPr>
      </w:sdtEndPr>
      <w:sdtContent>
        <w:p w14:paraId="1C71C4B5" w14:textId="77777777" w:rsidR="004407CE" w:rsidRPr="00F26A9F" w:rsidRDefault="004407CE" w:rsidP="00E260A0">
          <w:pPr>
            <w:pStyle w:val="TOCHeading"/>
            <w:jc w:val="center"/>
            <w:rPr>
              <w:rFonts w:asciiTheme="majorBidi" w:hAnsiTheme="majorBidi"/>
              <w:b/>
              <w:color w:val="auto"/>
              <w:sz w:val="24"/>
              <w:szCs w:val="24"/>
            </w:rPr>
          </w:pPr>
        </w:p>
        <w:p w14:paraId="53940CA0" w14:textId="77777777" w:rsidR="00067884" w:rsidRPr="00067884" w:rsidRDefault="00000000" w:rsidP="00067884">
          <w:pPr>
            <w:pStyle w:val="TOC1"/>
            <w:rPr>
              <w:rFonts w:eastAsiaTheme="minorEastAsia"/>
            </w:rPr>
          </w:pPr>
          <w:hyperlink w:anchor="_Toc132326296" w:history="1">
            <w:r w:rsidR="00067884" w:rsidRPr="00067884">
              <w:rPr>
                <w:rStyle w:val="Hyperlink"/>
                <w:bCs/>
                <w:color w:val="auto"/>
                <w:u w:val="none"/>
              </w:rPr>
              <w:t>ACCEPTANCE SHEET</w:t>
            </w:r>
            <w:r w:rsidR="00067884" w:rsidRPr="00067884">
              <w:rPr>
                <w:webHidden/>
              </w:rPr>
              <w:tab/>
              <w:t>i</w:t>
            </w:r>
          </w:hyperlink>
        </w:p>
        <w:p w14:paraId="71B52ACB" w14:textId="77777777" w:rsidR="00067884" w:rsidRPr="00067884" w:rsidRDefault="004407CE" w:rsidP="00067884">
          <w:pPr>
            <w:pStyle w:val="TOC1"/>
            <w:rPr>
              <w:rFonts w:eastAsiaTheme="minorEastAsia"/>
            </w:rPr>
          </w:pPr>
          <w:r w:rsidRPr="00067884">
            <w:rPr>
              <w:rFonts w:cstheme="majorBidi"/>
              <w:noProof w:val="0"/>
            </w:rPr>
            <w:fldChar w:fldCharType="begin"/>
          </w:r>
          <w:r w:rsidRPr="00067884">
            <w:rPr>
              <w:rFonts w:cstheme="majorBidi"/>
            </w:rPr>
            <w:instrText xml:space="preserve"> TOC \o "1-3" \h \z \u </w:instrText>
          </w:r>
          <w:r w:rsidRPr="00067884">
            <w:rPr>
              <w:rFonts w:cstheme="majorBidi"/>
              <w:noProof w:val="0"/>
            </w:rPr>
            <w:fldChar w:fldCharType="separate"/>
          </w:r>
          <w:hyperlink w:anchor="_Toc132326296" w:history="1">
            <w:r w:rsidR="00067884" w:rsidRPr="00067884">
              <w:rPr>
                <w:rStyle w:val="Hyperlink"/>
                <w:bCs/>
              </w:rPr>
              <w:t>DECLARATION</w:t>
            </w:r>
            <w:r w:rsidR="00067884" w:rsidRPr="00067884">
              <w:rPr>
                <w:webHidden/>
              </w:rPr>
              <w:tab/>
            </w:r>
            <w:r w:rsidR="00067884" w:rsidRPr="00067884">
              <w:rPr>
                <w:webHidden/>
              </w:rPr>
              <w:fldChar w:fldCharType="begin"/>
            </w:r>
            <w:r w:rsidR="00067884" w:rsidRPr="00067884">
              <w:rPr>
                <w:webHidden/>
              </w:rPr>
              <w:instrText xml:space="preserve"> PAGEREF _Toc132326296 \h </w:instrText>
            </w:r>
            <w:r w:rsidR="00067884" w:rsidRPr="00067884">
              <w:rPr>
                <w:webHidden/>
              </w:rPr>
            </w:r>
            <w:r w:rsidR="00067884" w:rsidRPr="00067884">
              <w:rPr>
                <w:webHidden/>
              </w:rPr>
              <w:fldChar w:fldCharType="separate"/>
            </w:r>
            <w:r w:rsidR="00067884" w:rsidRPr="00067884">
              <w:rPr>
                <w:webHidden/>
              </w:rPr>
              <w:t>ii</w:t>
            </w:r>
            <w:r w:rsidR="00067884" w:rsidRPr="00067884">
              <w:rPr>
                <w:webHidden/>
              </w:rPr>
              <w:fldChar w:fldCharType="end"/>
            </w:r>
          </w:hyperlink>
        </w:p>
        <w:p w14:paraId="4E379153" w14:textId="77777777" w:rsidR="00067884" w:rsidRPr="00067884" w:rsidRDefault="00000000" w:rsidP="00067884">
          <w:pPr>
            <w:pStyle w:val="TOC1"/>
            <w:rPr>
              <w:rFonts w:eastAsiaTheme="minorEastAsia"/>
            </w:rPr>
          </w:pPr>
          <w:hyperlink w:anchor="_Toc132326297" w:history="1">
            <w:r w:rsidR="00067884" w:rsidRPr="00067884">
              <w:rPr>
                <w:rStyle w:val="Hyperlink"/>
                <w:bCs/>
              </w:rPr>
              <w:t>DEDICATION</w:t>
            </w:r>
            <w:r w:rsidR="00067884" w:rsidRPr="00067884">
              <w:rPr>
                <w:webHidden/>
              </w:rPr>
              <w:tab/>
            </w:r>
            <w:r w:rsidR="00067884" w:rsidRPr="00067884">
              <w:rPr>
                <w:webHidden/>
              </w:rPr>
              <w:fldChar w:fldCharType="begin"/>
            </w:r>
            <w:r w:rsidR="00067884" w:rsidRPr="00067884">
              <w:rPr>
                <w:webHidden/>
              </w:rPr>
              <w:instrText xml:space="preserve"> PAGEREF _Toc132326297 \h </w:instrText>
            </w:r>
            <w:r w:rsidR="00067884" w:rsidRPr="00067884">
              <w:rPr>
                <w:webHidden/>
              </w:rPr>
            </w:r>
            <w:r w:rsidR="00067884" w:rsidRPr="00067884">
              <w:rPr>
                <w:webHidden/>
              </w:rPr>
              <w:fldChar w:fldCharType="separate"/>
            </w:r>
            <w:r w:rsidR="00067884" w:rsidRPr="00067884">
              <w:rPr>
                <w:webHidden/>
              </w:rPr>
              <w:t>iii</w:t>
            </w:r>
            <w:r w:rsidR="00067884" w:rsidRPr="00067884">
              <w:rPr>
                <w:webHidden/>
              </w:rPr>
              <w:fldChar w:fldCharType="end"/>
            </w:r>
          </w:hyperlink>
        </w:p>
        <w:p w14:paraId="44CF066D" w14:textId="77777777" w:rsidR="00067884" w:rsidRPr="00067884" w:rsidRDefault="00000000" w:rsidP="00067884">
          <w:pPr>
            <w:pStyle w:val="TOC1"/>
            <w:rPr>
              <w:rFonts w:eastAsiaTheme="minorEastAsia"/>
            </w:rPr>
          </w:pPr>
          <w:hyperlink w:anchor="_Toc132326298" w:history="1">
            <w:r w:rsidR="00067884" w:rsidRPr="00067884">
              <w:rPr>
                <w:rStyle w:val="Hyperlink"/>
                <w:bCs/>
              </w:rPr>
              <w:t>ACKNOWLEGEMENT</w:t>
            </w:r>
            <w:r w:rsidR="00067884" w:rsidRPr="00067884">
              <w:rPr>
                <w:webHidden/>
              </w:rPr>
              <w:tab/>
            </w:r>
            <w:r w:rsidR="00067884" w:rsidRPr="00067884">
              <w:rPr>
                <w:webHidden/>
              </w:rPr>
              <w:fldChar w:fldCharType="begin"/>
            </w:r>
            <w:r w:rsidR="00067884" w:rsidRPr="00067884">
              <w:rPr>
                <w:webHidden/>
              </w:rPr>
              <w:instrText xml:space="preserve"> PAGEREF _Toc132326298 \h </w:instrText>
            </w:r>
            <w:r w:rsidR="00067884" w:rsidRPr="00067884">
              <w:rPr>
                <w:webHidden/>
              </w:rPr>
            </w:r>
            <w:r w:rsidR="00067884" w:rsidRPr="00067884">
              <w:rPr>
                <w:webHidden/>
              </w:rPr>
              <w:fldChar w:fldCharType="separate"/>
            </w:r>
            <w:r w:rsidR="00067884" w:rsidRPr="00067884">
              <w:rPr>
                <w:webHidden/>
              </w:rPr>
              <w:t>iv</w:t>
            </w:r>
            <w:r w:rsidR="00067884" w:rsidRPr="00067884">
              <w:rPr>
                <w:webHidden/>
              </w:rPr>
              <w:fldChar w:fldCharType="end"/>
            </w:r>
          </w:hyperlink>
        </w:p>
        <w:p w14:paraId="5536654E" w14:textId="77777777" w:rsidR="00067884" w:rsidRPr="00067884" w:rsidRDefault="00000000" w:rsidP="00067884">
          <w:pPr>
            <w:pStyle w:val="TOC1"/>
            <w:rPr>
              <w:rFonts w:eastAsiaTheme="minorEastAsia"/>
            </w:rPr>
          </w:pPr>
          <w:hyperlink w:anchor="_Toc132326299" w:history="1">
            <w:r w:rsidR="00067884" w:rsidRPr="00067884">
              <w:rPr>
                <w:rStyle w:val="Hyperlink"/>
                <w:rFonts w:eastAsiaTheme="majorEastAsia"/>
              </w:rPr>
              <w:t>TABLE OF CONTENTS</w:t>
            </w:r>
            <w:r w:rsidR="00067884" w:rsidRPr="00067884">
              <w:rPr>
                <w:webHidden/>
              </w:rPr>
              <w:tab/>
            </w:r>
            <w:r w:rsidR="00067884" w:rsidRPr="00067884">
              <w:rPr>
                <w:webHidden/>
              </w:rPr>
              <w:fldChar w:fldCharType="begin"/>
            </w:r>
            <w:r w:rsidR="00067884" w:rsidRPr="00067884">
              <w:rPr>
                <w:webHidden/>
              </w:rPr>
              <w:instrText xml:space="preserve"> PAGEREF _Toc132326299 \h </w:instrText>
            </w:r>
            <w:r w:rsidR="00067884" w:rsidRPr="00067884">
              <w:rPr>
                <w:webHidden/>
              </w:rPr>
            </w:r>
            <w:r w:rsidR="00067884" w:rsidRPr="00067884">
              <w:rPr>
                <w:webHidden/>
              </w:rPr>
              <w:fldChar w:fldCharType="separate"/>
            </w:r>
            <w:r w:rsidR="00067884" w:rsidRPr="00067884">
              <w:rPr>
                <w:webHidden/>
              </w:rPr>
              <w:t>v</w:t>
            </w:r>
            <w:r w:rsidR="00067884" w:rsidRPr="00067884">
              <w:rPr>
                <w:webHidden/>
              </w:rPr>
              <w:fldChar w:fldCharType="end"/>
            </w:r>
          </w:hyperlink>
        </w:p>
        <w:p w14:paraId="22D935C8" w14:textId="77777777" w:rsidR="00067884" w:rsidRPr="00067884" w:rsidRDefault="00000000" w:rsidP="00067884">
          <w:pPr>
            <w:pStyle w:val="TOC1"/>
            <w:rPr>
              <w:rFonts w:eastAsiaTheme="minorEastAsia"/>
            </w:rPr>
          </w:pPr>
          <w:hyperlink w:anchor="_Toc132326300" w:history="1">
            <w:r w:rsidR="00067884" w:rsidRPr="00067884">
              <w:rPr>
                <w:rStyle w:val="Hyperlink"/>
                <w:rFonts w:eastAsiaTheme="majorEastAsia"/>
              </w:rPr>
              <w:t>LIST OF ABREVIATIONS</w:t>
            </w:r>
            <w:r w:rsidR="00067884" w:rsidRPr="00067884">
              <w:rPr>
                <w:webHidden/>
              </w:rPr>
              <w:tab/>
            </w:r>
            <w:r w:rsidR="00067884" w:rsidRPr="00067884">
              <w:rPr>
                <w:webHidden/>
              </w:rPr>
              <w:fldChar w:fldCharType="begin"/>
            </w:r>
            <w:r w:rsidR="00067884" w:rsidRPr="00067884">
              <w:rPr>
                <w:webHidden/>
              </w:rPr>
              <w:instrText xml:space="preserve"> PAGEREF _Toc132326300 \h </w:instrText>
            </w:r>
            <w:r w:rsidR="00067884" w:rsidRPr="00067884">
              <w:rPr>
                <w:webHidden/>
              </w:rPr>
            </w:r>
            <w:r w:rsidR="00067884" w:rsidRPr="00067884">
              <w:rPr>
                <w:webHidden/>
              </w:rPr>
              <w:fldChar w:fldCharType="separate"/>
            </w:r>
            <w:r w:rsidR="00067884" w:rsidRPr="00067884">
              <w:rPr>
                <w:webHidden/>
              </w:rPr>
              <w:t>viii</w:t>
            </w:r>
            <w:r w:rsidR="00067884" w:rsidRPr="00067884">
              <w:rPr>
                <w:webHidden/>
              </w:rPr>
              <w:fldChar w:fldCharType="end"/>
            </w:r>
          </w:hyperlink>
        </w:p>
        <w:p w14:paraId="01F10856" w14:textId="77777777" w:rsidR="00067884" w:rsidRPr="00067884" w:rsidRDefault="00000000" w:rsidP="00067884">
          <w:pPr>
            <w:pStyle w:val="TOC1"/>
            <w:rPr>
              <w:rFonts w:eastAsiaTheme="minorEastAsia"/>
            </w:rPr>
          </w:pPr>
          <w:hyperlink w:anchor="_Toc132326301" w:history="1">
            <w:r w:rsidR="00067884" w:rsidRPr="00067884">
              <w:rPr>
                <w:rStyle w:val="Hyperlink"/>
                <w:rFonts w:eastAsia="Calibri"/>
              </w:rPr>
              <w:t>ABSTRACT</w:t>
            </w:r>
            <w:r w:rsidR="00067884" w:rsidRPr="00067884">
              <w:rPr>
                <w:webHidden/>
              </w:rPr>
              <w:tab/>
            </w:r>
            <w:r w:rsidR="00067884" w:rsidRPr="00067884">
              <w:rPr>
                <w:webHidden/>
              </w:rPr>
              <w:fldChar w:fldCharType="begin"/>
            </w:r>
            <w:r w:rsidR="00067884" w:rsidRPr="00067884">
              <w:rPr>
                <w:webHidden/>
              </w:rPr>
              <w:instrText xml:space="preserve"> PAGEREF _Toc132326301 \h </w:instrText>
            </w:r>
            <w:r w:rsidR="00067884" w:rsidRPr="00067884">
              <w:rPr>
                <w:webHidden/>
              </w:rPr>
            </w:r>
            <w:r w:rsidR="00067884" w:rsidRPr="00067884">
              <w:rPr>
                <w:webHidden/>
              </w:rPr>
              <w:fldChar w:fldCharType="separate"/>
            </w:r>
            <w:r w:rsidR="00067884" w:rsidRPr="00067884">
              <w:rPr>
                <w:webHidden/>
              </w:rPr>
              <w:t>ix</w:t>
            </w:r>
            <w:r w:rsidR="00067884" w:rsidRPr="00067884">
              <w:rPr>
                <w:webHidden/>
              </w:rPr>
              <w:fldChar w:fldCharType="end"/>
            </w:r>
          </w:hyperlink>
        </w:p>
        <w:p w14:paraId="16D97415" w14:textId="77777777" w:rsidR="00067884" w:rsidRPr="00067884" w:rsidRDefault="00000000" w:rsidP="00067884">
          <w:pPr>
            <w:pStyle w:val="TOC1"/>
            <w:rPr>
              <w:rFonts w:eastAsiaTheme="minorEastAsia"/>
            </w:rPr>
          </w:pPr>
          <w:hyperlink w:anchor="_Toc132326302" w:history="1">
            <w:r w:rsidR="00067884" w:rsidRPr="00067884">
              <w:rPr>
                <w:rStyle w:val="Hyperlink"/>
                <w:rFonts w:eastAsiaTheme="majorEastAsia"/>
              </w:rPr>
              <w:t>CHAPTER 1. INTRODUCTION</w:t>
            </w:r>
            <w:r w:rsidR="00067884" w:rsidRPr="00067884">
              <w:rPr>
                <w:webHidden/>
              </w:rPr>
              <w:tab/>
            </w:r>
            <w:r w:rsidR="00067884" w:rsidRPr="00067884">
              <w:rPr>
                <w:webHidden/>
              </w:rPr>
              <w:fldChar w:fldCharType="begin"/>
            </w:r>
            <w:r w:rsidR="00067884" w:rsidRPr="00067884">
              <w:rPr>
                <w:webHidden/>
              </w:rPr>
              <w:instrText xml:space="preserve"> PAGEREF _Toc132326302 \h </w:instrText>
            </w:r>
            <w:r w:rsidR="00067884" w:rsidRPr="00067884">
              <w:rPr>
                <w:webHidden/>
              </w:rPr>
            </w:r>
            <w:r w:rsidR="00067884" w:rsidRPr="00067884">
              <w:rPr>
                <w:webHidden/>
              </w:rPr>
              <w:fldChar w:fldCharType="separate"/>
            </w:r>
            <w:r w:rsidR="00067884" w:rsidRPr="00067884">
              <w:rPr>
                <w:webHidden/>
              </w:rPr>
              <w:t>1</w:t>
            </w:r>
            <w:r w:rsidR="00067884" w:rsidRPr="00067884">
              <w:rPr>
                <w:webHidden/>
              </w:rPr>
              <w:fldChar w:fldCharType="end"/>
            </w:r>
          </w:hyperlink>
        </w:p>
        <w:p w14:paraId="2F46FCE2" w14:textId="77777777" w:rsidR="00067884" w:rsidRPr="00067884" w:rsidRDefault="00000000" w:rsidP="00067884">
          <w:pPr>
            <w:pStyle w:val="TOC1"/>
            <w:rPr>
              <w:rFonts w:eastAsiaTheme="minorEastAsia"/>
            </w:rPr>
          </w:pPr>
          <w:hyperlink w:anchor="_Toc132326303" w:history="1">
            <w:r w:rsidR="00067884" w:rsidRPr="00067884">
              <w:rPr>
                <w:rStyle w:val="Hyperlink"/>
                <w:rFonts w:eastAsiaTheme="majorEastAsia"/>
              </w:rPr>
              <w:t>Background of the Study</w:t>
            </w:r>
            <w:r w:rsidR="00067884" w:rsidRPr="00067884">
              <w:rPr>
                <w:webHidden/>
              </w:rPr>
              <w:tab/>
            </w:r>
            <w:r w:rsidR="00067884" w:rsidRPr="00067884">
              <w:rPr>
                <w:webHidden/>
              </w:rPr>
              <w:fldChar w:fldCharType="begin"/>
            </w:r>
            <w:r w:rsidR="00067884" w:rsidRPr="00067884">
              <w:rPr>
                <w:webHidden/>
              </w:rPr>
              <w:instrText xml:space="preserve"> PAGEREF _Toc132326303 \h </w:instrText>
            </w:r>
            <w:r w:rsidR="00067884" w:rsidRPr="00067884">
              <w:rPr>
                <w:webHidden/>
              </w:rPr>
            </w:r>
            <w:r w:rsidR="00067884" w:rsidRPr="00067884">
              <w:rPr>
                <w:webHidden/>
              </w:rPr>
              <w:fldChar w:fldCharType="separate"/>
            </w:r>
            <w:r w:rsidR="00067884" w:rsidRPr="00067884">
              <w:rPr>
                <w:webHidden/>
              </w:rPr>
              <w:t>1</w:t>
            </w:r>
            <w:r w:rsidR="00067884" w:rsidRPr="00067884">
              <w:rPr>
                <w:webHidden/>
              </w:rPr>
              <w:fldChar w:fldCharType="end"/>
            </w:r>
          </w:hyperlink>
        </w:p>
        <w:p w14:paraId="51603DDF" w14:textId="77777777" w:rsidR="00067884" w:rsidRPr="00067884" w:rsidRDefault="00000000" w:rsidP="00067884">
          <w:pPr>
            <w:pStyle w:val="TOC1"/>
            <w:rPr>
              <w:rFonts w:eastAsiaTheme="minorEastAsia"/>
            </w:rPr>
          </w:pPr>
          <w:hyperlink w:anchor="_Toc132326304" w:history="1">
            <w:r w:rsidR="00067884" w:rsidRPr="00067884">
              <w:rPr>
                <w:rStyle w:val="Hyperlink"/>
                <w:rFonts w:eastAsiaTheme="majorEastAsia"/>
                <w:bCs/>
              </w:rPr>
              <w:t>Statement of the problem</w:t>
            </w:r>
            <w:r w:rsidR="00067884" w:rsidRPr="00067884">
              <w:rPr>
                <w:webHidden/>
              </w:rPr>
              <w:tab/>
            </w:r>
            <w:r w:rsidR="00067884" w:rsidRPr="00067884">
              <w:rPr>
                <w:webHidden/>
              </w:rPr>
              <w:fldChar w:fldCharType="begin"/>
            </w:r>
            <w:r w:rsidR="00067884" w:rsidRPr="00067884">
              <w:rPr>
                <w:webHidden/>
              </w:rPr>
              <w:instrText xml:space="preserve"> PAGEREF _Toc132326304 \h </w:instrText>
            </w:r>
            <w:r w:rsidR="00067884" w:rsidRPr="00067884">
              <w:rPr>
                <w:webHidden/>
              </w:rPr>
            </w:r>
            <w:r w:rsidR="00067884" w:rsidRPr="00067884">
              <w:rPr>
                <w:webHidden/>
              </w:rPr>
              <w:fldChar w:fldCharType="separate"/>
            </w:r>
            <w:r w:rsidR="00067884" w:rsidRPr="00067884">
              <w:rPr>
                <w:webHidden/>
              </w:rPr>
              <w:t>4</w:t>
            </w:r>
            <w:r w:rsidR="00067884" w:rsidRPr="00067884">
              <w:rPr>
                <w:webHidden/>
              </w:rPr>
              <w:fldChar w:fldCharType="end"/>
            </w:r>
          </w:hyperlink>
        </w:p>
        <w:p w14:paraId="743270B2" w14:textId="77777777" w:rsidR="00067884" w:rsidRPr="00067884" w:rsidRDefault="00000000" w:rsidP="00067884">
          <w:pPr>
            <w:pStyle w:val="TOC1"/>
            <w:rPr>
              <w:rFonts w:eastAsiaTheme="minorEastAsia"/>
            </w:rPr>
          </w:pPr>
          <w:hyperlink w:anchor="_Toc132326305" w:history="1">
            <w:r w:rsidR="00067884" w:rsidRPr="00067884">
              <w:rPr>
                <w:rStyle w:val="Hyperlink"/>
                <w:rFonts w:eastAsiaTheme="majorEastAsia"/>
              </w:rPr>
              <w:t>Research Questions</w:t>
            </w:r>
            <w:r w:rsidR="00067884" w:rsidRPr="00067884">
              <w:rPr>
                <w:webHidden/>
              </w:rPr>
              <w:tab/>
            </w:r>
            <w:r w:rsidR="00067884" w:rsidRPr="00067884">
              <w:rPr>
                <w:webHidden/>
              </w:rPr>
              <w:fldChar w:fldCharType="begin"/>
            </w:r>
            <w:r w:rsidR="00067884" w:rsidRPr="00067884">
              <w:rPr>
                <w:webHidden/>
              </w:rPr>
              <w:instrText xml:space="preserve"> PAGEREF _Toc132326305 \h </w:instrText>
            </w:r>
            <w:r w:rsidR="00067884" w:rsidRPr="00067884">
              <w:rPr>
                <w:webHidden/>
              </w:rPr>
            </w:r>
            <w:r w:rsidR="00067884" w:rsidRPr="00067884">
              <w:rPr>
                <w:webHidden/>
              </w:rPr>
              <w:fldChar w:fldCharType="separate"/>
            </w:r>
            <w:r w:rsidR="00067884" w:rsidRPr="00067884">
              <w:rPr>
                <w:webHidden/>
              </w:rPr>
              <w:t>5</w:t>
            </w:r>
            <w:r w:rsidR="00067884" w:rsidRPr="00067884">
              <w:rPr>
                <w:webHidden/>
              </w:rPr>
              <w:fldChar w:fldCharType="end"/>
            </w:r>
          </w:hyperlink>
        </w:p>
        <w:p w14:paraId="4E1A50F4" w14:textId="77777777" w:rsidR="00067884" w:rsidRPr="00067884" w:rsidRDefault="00000000" w:rsidP="00067884">
          <w:pPr>
            <w:pStyle w:val="TOC1"/>
            <w:rPr>
              <w:rFonts w:eastAsiaTheme="minorEastAsia"/>
            </w:rPr>
          </w:pPr>
          <w:hyperlink w:anchor="_Toc132326306" w:history="1">
            <w:r w:rsidR="00067884" w:rsidRPr="00067884">
              <w:rPr>
                <w:rStyle w:val="Hyperlink"/>
                <w:rFonts w:eastAsiaTheme="majorEastAsia" w:cstheme="majorBidi"/>
              </w:rPr>
              <w:t>General Objective</w:t>
            </w:r>
            <w:r w:rsidR="00067884" w:rsidRPr="00067884">
              <w:rPr>
                <w:webHidden/>
              </w:rPr>
              <w:tab/>
            </w:r>
            <w:r w:rsidR="00067884" w:rsidRPr="00067884">
              <w:rPr>
                <w:webHidden/>
              </w:rPr>
              <w:fldChar w:fldCharType="begin"/>
            </w:r>
            <w:r w:rsidR="00067884" w:rsidRPr="00067884">
              <w:rPr>
                <w:webHidden/>
              </w:rPr>
              <w:instrText xml:space="preserve"> PAGEREF _Toc132326306 \h </w:instrText>
            </w:r>
            <w:r w:rsidR="00067884" w:rsidRPr="00067884">
              <w:rPr>
                <w:webHidden/>
              </w:rPr>
            </w:r>
            <w:r w:rsidR="00067884" w:rsidRPr="00067884">
              <w:rPr>
                <w:webHidden/>
              </w:rPr>
              <w:fldChar w:fldCharType="separate"/>
            </w:r>
            <w:r w:rsidR="00067884" w:rsidRPr="00067884">
              <w:rPr>
                <w:webHidden/>
              </w:rPr>
              <w:t>6</w:t>
            </w:r>
            <w:r w:rsidR="00067884" w:rsidRPr="00067884">
              <w:rPr>
                <w:webHidden/>
              </w:rPr>
              <w:fldChar w:fldCharType="end"/>
            </w:r>
          </w:hyperlink>
        </w:p>
        <w:p w14:paraId="62A076E2" w14:textId="77777777" w:rsidR="00067884" w:rsidRPr="00067884" w:rsidRDefault="00000000" w:rsidP="00067884">
          <w:pPr>
            <w:pStyle w:val="TOC1"/>
            <w:rPr>
              <w:rFonts w:eastAsiaTheme="minorEastAsia"/>
            </w:rPr>
          </w:pPr>
          <w:hyperlink w:anchor="_Toc132326307" w:history="1">
            <w:r w:rsidR="00067884" w:rsidRPr="00067884">
              <w:rPr>
                <w:rStyle w:val="Hyperlink"/>
                <w:rFonts w:eastAsiaTheme="majorEastAsia" w:cstheme="majorBidi"/>
              </w:rPr>
              <w:t>Specific Objectives</w:t>
            </w:r>
            <w:r w:rsidR="00067884" w:rsidRPr="00067884">
              <w:rPr>
                <w:webHidden/>
              </w:rPr>
              <w:tab/>
            </w:r>
            <w:r w:rsidR="00067884" w:rsidRPr="00067884">
              <w:rPr>
                <w:webHidden/>
              </w:rPr>
              <w:fldChar w:fldCharType="begin"/>
            </w:r>
            <w:r w:rsidR="00067884" w:rsidRPr="00067884">
              <w:rPr>
                <w:webHidden/>
              </w:rPr>
              <w:instrText xml:space="preserve"> PAGEREF _Toc132326307 \h </w:instrText>
            </w:r>
            <w:r w:rsidR="00067884" w:rsidRPr="00067884">
              <w:rPr>
                <w:webHidden/>
              </w:rPr>
            </w:r>
            <w:r w:rsidR="00067884" w:rsidRPr="00067884">
              <w:rPr>
                <w:webHidden/>
              </w:rPr>
              <w:fldChar w:fldCharType="separate"/>
            </w:r>
            <w:r w:rsidR="00067884" w:rsidRPr="00067884">
              <w:rPr>
                <w:webHidden/>
              </w:rPr>
              <w:t>6</w:t>
            </w:r>
            <w:r w:rsidR="00067884" w:rsidRPr="00067884">
              <w:rPr>
                <w:webHidden/>
              </w:rPr>
              <w:fldChar w:fldCharType="end"/>
            </w:r>
          </w:hyperlink>
        </w:p>
        <w:p w14:paraId="40FD9890" w14:textId="77777777" w:rsidR="00067884" w:rsidRPr="00067884" w:rsidRDefault="00000000" w:rsidP="00067884">
          <w:pPr>
            <w:pStyle w:val="TOC1"/>
            <w:rPr>
              <w:rFonts w:eastAsiaTheme="minorEastAsia"/>
            </w:rPr>
          </w:pPr>
          <w:hyperlink w:anchor="_Toc132326308" w:history="1">
            <w:r w:rsidR="00067884" w:rsidRPr="00067884">
              <w:rPr>
                <w:rStyle w:val="Hyperlink"/>
                <w:rFonts w:eastAsiaTheme="majorEastAsia"/>
              </w:rPr>
              <w:t>Scope of the Study</w:t>
            </w:r>
            <w:r w:rsidR="00067884" w:rsidRPr="00067884">
              <w:rPr>
                <w:webHidden/>
              </w:rPr>
              <w:tab/>
            </w:r>
            <w:r w:rsidR="00067884" w:rsidRPr="00067884">
              <w:rPr>
                <w:webHidden/>
              </w:rPr>
              <w:fldChar w:fldCharType="begin"/>
            </w:r>
            <w:r w:rsidR="00067884" w:rsidRPr="00067884">
              <w:rPr>
                <w:webHidden/>
              </w:rPr>
              <w:instrText xml:space="preserve"> PAGEREF _Toc132326308 \h </w:instrText>
            </w:r>
            <w:r w:rsidR="00067884" w:rsidRPr="00067884">
              <w:rPr>
                <w:webHidden/>
              </w:rPr>
            </w:r>
            <w:r w:rsidR="00067884" w:rsidRPr="00067884">
              <w:rPr>
                <w:webHidden/>
              </w:rPr>
              <w:fldChar w:fldCharType="separate"/>
            </w:r>
            <w:r w:rsidR="00067884" w:rsidRPr="00067884">
              <w:rPr>
                <w:webHidden/>
              </w:rPr>
              <w:t>6</w:t>
            </w:r>
            <w:r w:rsidR="00067884" w:rsidRPr="00067884">
              <w:rPr>
                <w:webHidden/>
              </w:rPr>
              <w:fldChar w:fldCharType="end"/>
            </w:r>
          </w:hyperlink>
        </w:p>
        <w:p w14:paraId="5BD2ABB2" w14:textId="77777777" w:rsidR="00067884" w:rsidRPr="00067884" w:rsidRDefault="00000000" w:rsidP="00067884">
          <w:pPr>
            <w:pStyle w:val="TOC1"/>
            <w:rPr>
              <w:rFonts w:eastAsiaTheme="minorEastAsia"/>
            </w:rPr>
          </w:pPr>
          <w:hyperlink w:anchor="_Toc132326309" w:history="1">
            <w:r w:rsidR="00067884" w:rsidRPr="00067884">
              <w:rPr>
                <w:rStyle w:val="Hyperlink"/>
                <w:rFonts w:eastAsiaTheme="majorEastAsia"/>
              </w:rPr>
              <w:t>Significance of the Study</w:t>
            </w:r>
            <w:r w:rsidR="00067884" w:rsidRPr="00067884">
              <w:rPr>
                <w:webHidden/>
              </w:rPr>
              <w:tab/>
            </w:r>
            <w:r w:rsidR="00067884" w:rsidRPr="00067884">
              <w:rPr>
                <w:webHidden/>
              </w:rPr>
              <w:fldChar w:fldCharType="begin"/>
            </w:r>
            <w:r w:rsidR="00067884" w:rsidRPr="00067884">
              <w:rPr>
                <w:webHidden/>
              </w:rPr>
              <w:instrText xml:space="preserve"> PAGEREF _Toc132326309 \h </w:instrText>
            </w:r>
            <w:r w:rsidR="00067884" w:rsidRPr="00067884">
              <w:rPr>
                <w:webHidden/>
              </w:rPr>
            </w:r>
            <w:r w:rsidR="00067884" w:rsidRPr="00067884">
              <w:rPr>
                <w:webHidden/>
              </w:rPr>
              <w:fldChar w:fldCharType="separate"/>
            </w:r>
            <w:r w:rsidR="00067884" w:rsidRPr="00067884">
              <w:rPr>
                <w:webHidden/>
              </w:rPr>
              <w:t>6</w:t>
            </w:r>
            <w:r w:rsidR="00067884" w:rsidRPr="00067884">
              <w:rPr>
                <w:webHidden/>
              </w:rPr>
              <w:fldChar w:fldCharType="end"/>
            </w:r>
          </w:hyperlink>
        </w:p>
        <w:p w14:paraId="3C11AE45" w14:textId="77777777" w:rsidR="00067884" w:rsidRPr="00067884" w:rsidRDefault="00000000" w:rsidP="00067884">
          <w:pPr>
            <w:pStyle w:val="TOC1"/>
            <w:rPr>
              <w:rFonts w:eastAsiaTheme="minorEastAsia"/>
            </w:rPr>
          </w:pPr>
          <w:hyperlink w:anchor="_Toc132326310" w:history="1">
            <w:r w:rsidR="00067884" w:rsidRPr="00067884">
              <w:rPr>
                <w:rStyle w:val="Hyperlink"/>
                <w:rFonts w:eastAsiaTheme="majorEastAsia"/>
              </w:rPr>
              <w:t>Theoretical Framework</w:t>
            </w:r>
            <w:r w:rsidR="00067884" w:rsidRPr="00067884">
              <w:rPr>
                <w:webHidden/>
              </w:rPr>
              <w:tab/>
            </w:r>
            <w:r w:rsidR="00067884" w:rsidRPr="00067884">
              <w:rPr>
                <w:webHidden/>
              </w:rPr>
              <w:fldChar w:fldCharType="begin"/>
            </w:r>
            <w:r w:rsidR="00067884" w:rsidRPr="00067884">
              <w:rPr>
                <w:webHidden/>
              </w:rPr>
              <w:instrText xml:space="preserve"> PAGEREF _Toc132326310 \h </w:instrText>
            </w:r>
            <w:r w:rsidR="00067884" w:rsidRPr="00067884">
              <w:rPr>
                <w:webHidden/>
              </w:rPr>
            </w:r>
            <w:r w:rsidR="00067884" w:rsidRPr="00067884">
              <w:rPr>
                <w:webHidden/>
              </w:rPr>
              <w:fldChar w:fldCharType="separate"/>
            </w:r>
            <w:r w:rsidR="00067884" w:rsidRPr="00067884">
              <w:rPr>
                <w:webHidden/>
              </w:rPr>
              <w:t>7</w:t>
            </w:r>
            <w:r w:rsidR="00067884" w:rsidRPr="00067884">
              <w:rPr>
                <w:webHidden/>
              </w:rPr>
              <w:fldChar w:fldCharType="end"/>
            </w:r>
          </w:hyperlink>
        </w:p>
        <w:p w14:paraId="0D576868" w14:textId="77777777" w:rsidR="00067884" w:rsidRPr="00067884" w:rsidRDefault="00000000" w:rsidP="00067884">
          <w:pPr>
            <w:pStyle w:val="TOC1"/>
            <w:rPr>
              <w:rFonts w:eastAsiaTheme="minorEastAsia"/>
            </w:rPr>
          </w:pPr>
          <w:hyperlink w:anchor="_Toc132326311" w:history="1">
            <w:r w:rsidR="00067884" w:rsidRPr="00067884">
              <w:rPr>
                <w:rStyle w:val="Hyperlink"/>
                <w:rFonts w:eastAsiaTheme="majorEastAsia"/>
              </w:rPr>
              <w:t>Conceptual Framework</w:t>
            </w:r>
            <w:r w:rsidR="00067884" w:rsidRPr="00067884">
              <w:rPr>
                <w:webHidden/>
              </w:rPr>
              <w:tab/>
            </w:r>
            <w:r w:rsidR="00067884" w:rsidRPr="00067884">
              <w:rPr>
                <w:webHidden/>
              </w:rPr>
              <w:fldChar w:fldCharType="begin"/>
            </w:r>
            <w:r w:rsidR="00067884" w:rsidRPr="00067884">
              <w:rPr>
                <w:webHidden/>
              </w:rPr>
              <w:instrText xml:space="preserve"> PAGEREF _Toc132326311 \h </w:instrText>
            </w:r>
            <w:r w:rsidR="00067884" w:rsidRPr="00067884">
              <w:rPr>
                <w:webHidden/>
              </w:rPr>
            </w:r>
            <w:r w:rsidR="00067884" w:rsidRPr="00067884">
              <w:rPr>
                <w:webHidden/>
              </w:rPr>
              <w:fldChar w:fldCharType="separate"/>
            </w:r>
            <w:r w:rsidR="00067884" w:rsidRPr="00067884">
              <w:rPr>
                <w:webHidden/>
              </w:rPr>
              <w:t>8</w:t>
            </w:r>
            <w:r w:rsidR="00067884" w:rsidRPr="00067884">
              <w:rPr>
                <w:webHidden/>
              </w:rPr>
              <w:fldChar w:fldCharType="end"/>
            </w:r>
          </w:hyperlink>
        </w:p>
        <w:p w14:paraId="6D4D215D" w14:textId="77777777" w:rsidR="00067884" w:rsidRPr="00067884" w:rsidRDefault="00000000" w:rsidP="00067884">
          <w:pPr>
            <w:pStyle w:val="TOC1"/>
            <w:rPr>
              <w:rFonts w:eastAsiaTheme="minorEastAsia"/>
            </w:rPr>
          </w:pPr>
          <w:hyperlink w:anchor="_Toc132326312" w:history="1">
            <w:r w:rsidR="00067884" w:rsidRPr="00067884">
              <w:rPr>
                <w:rStyle w:val="Hyperlink"/>
                <w:rFonts w:eastAsiaTheme="majorEastAsia"/>
                <w:bCs/>
              </w:rPr>
              <w:t>Operational Definition of Terms</w:t>
            </w:r>
            <w:r w:rsidR="00067884" w:rsidRPr="00067884">
              <w:rPr>
                <w:webHidden/>
              </w:rPr>
              <w:tab/>
            </w:r>
            <w:r w:rsidR="00067884" w:rsidRPr="00067884">
              <w:rPr>
                <w:webHidden/>
              </w:rPr>
              <w:fldChar w:fldCharType="begin"/>
            </w:r>
            <w:r w:rsidR="00067884" w:rsidRPr="00067884">
              <w:rPr>
                <w:webHidden/>
              </w:rPr>
              <w:instrText xml:space="preserve"> PAGEREF _Toc132326312 \h </w:instrText>
            </w:r>
            <w:r w:rsidR="00067884" w:rsidRPr="00067884">
              <w:rPr>
                <w:webHidden/>
              </w:rPr>
            </w:r>
            <w:r w:rsidR="00067884" w:rsidRPr="00067884">
              <w:rPr>
                <w:webHidden/>
              </w:rPr>
              <w:fldChar w:fldCharType="separate"/>
            </w:r>
            <w:r w:rsidR="00067884" w:rsidRPr="00067884">
              <w:rPr>
                <w:webHidden/>
              </w:rPr>
              <w:t>9</w:t>
            </w:r>
            <w:r w:rsidR="00067884" w:rsidRPr="00067884">
              <w:rPr>
                <w:webHidden/>
              </w:rPr>
              <w:fldChar w:fldCharType="end"/>
            </w:r>
          </w:hyperlink>
        </w:p>
        <w:p w14:paraId="4305E6D8" w14:textId="77777777" w:rsidR="00067884" w:rsidRPr="00067884" w:rsidRDefault="00000000" w:rsidP="00067884">
          <w:pPr>
            <w:pStyle w:val="TOC1"/>
            <w:rPr>
              <w:rFonts w:eastAsiaTheme="minorEastAsia"/>
            </w:rPr>
          </w:pPr>
          <w:hyperlink w:anchor="_Toc132326313" w:history="1">
            <w:r w:rsidR="00067884" w:rsidRPr="00067884">
              <w:rPr>
                <w:rStyle w:val="Hyperlink"/>
                <w:rFonts w:eastAsiaTheme="majorEastAsia"/>
                <w:bCs/>
              </w:rPr>
              <w:t>CHAPTER 2.   LITERATURE REVIEW</w:t>
            </w:r>
            <w:r w:rsidR="00067884" w:rsidRPr="00067884">
              <w:rPr>
                <w:webHidden/>
              </w:rPr>
              <w:tab/>
            </w:r>
            <w:r w:rsidR="00067884" w:rsidRPr="00067884">
              <w:rPr>
                <w:webHidden/>
              </w:rPr>
              <w:fldChar w:fldCharType="begin"/>
            </w:r>
            <w:r w:rsidR="00067884" w:rsidRPr="00067884">
              <w:rPr>
                <w:webHidden/>
              </w:rPr>
              <w:instrText xml:space="preserve"> PAGEREF _Toc132326313 \h </w:instrText>
            </w:r>
            <w:r w:rsidR="00067884" w:rsidRPr="00067884">
              <w:rPr>
                <w:webHidden/>
              </w:rPr>
            </w:r>
            <w:r w:rsidR="00067884" w:rsidRPr="00067884">
              <w:rPr>
                <w:webHidden/>
              </w:rPr>
              <w:fldChar w:fldCharType="separate"/>
            </w:r>
            <w:r w:rsidR="00067884" w:rsidRPr="00067884">
              <w:rPr>
                <w:webHidden/>
              </w:rPr>
              <w:t>10</w:t>
            </w:r>
            <w:r w:rsidR="00067884" w:rsidRPr="00067884">
              <w:rPr>
                <w:webHidden/>
              </w:rPr>
              <w:fldChar w:fldCharType="end"/>
            </w:r>
          </w:hyperlink>
        </w:p>
        <w:p w14:paraId="5475C243" w14:textId="77777777" w:rsidR="00067884" w:rsidRPr="00067884" w:rsidRDefault="00000000" w:rsidP="00067884">
          <w:pPr>
            <w:pStyle w:val="TOC1"/>
            <w:rPr>
              <w:rFonts w:eastAsiaTheme="minorEastAsia"/>
            </w:rPr>
          </w:pPr>
          <w:hyperlink w:anchor="_Toc132326314" w:history="1">
            <w:r w:rsidR="00067884" w:rsidRPr="00067884">
              <w:rPr>
                <w:rStyle w:val="Hyperlink"/>
                <w:rFonts w:eastAsiaTheme="majorEastAsia"/>
                <w:bCs/>
              </w:rPr>
              <w:t>Introduction</w:t>
            </w:r>
            <w:r w:rsidR="00067884" w:rsidRPr="00067884">
              <w:rPr>
                <w:webHidden/>
              </w:rPr>
              <w:tab/>
            </w:r>
            <w:r w:rsidR="00067884" w:rsidRPr="00067884">
              <w:rPr>
                <w:webHidden/>
              </w:rPr>
              <w:fldChar w:fldCharType="begin"/>
            </w:r>
            <w:r w:rsidR="00067884" w:rsidRPr="00067884">
              <w:rPr>
                <w:webHidden/>
              </w:rPr>
              <w:instrText xml:space="preserve"> PAGEREF _Toc132326314 \h </w:instrText>
            </w:r>
            <w:r w:rsidR="00067884" w:rsidRPr="00067884">
              <w:rPr>
                <w:webHidden/>
              </w:rPr>
            </w:r>
            <w:r w:rsidR="00067884" w:rsidRPr="00067884">
              <w:rPr>
                <w:webHidden/>
              </w:rPr>
              <w:fldChar w:fldCharType="separate"/>
            </w:r>
            <w:r w:rsidR="00067884" w:rsidRPr="00067884">
              <w:rPr>
                <w:webHidden/>
              </w:rPr>
              <w:t>10</w:t>
            </w:r>
            <w:r w:rsidR="00067884" w:rsidRPr="00067884">
              <w:rPr>
                <w:webHidden/>
              </w:rPr>
              <w:fldChar w:fldCharType="end"/>
            </w:r>
          </w:hyperlink>
        </w:p>
        <w:p w14:paraId="44AA5D5B" w14:textId="77777777" w:rsidR="00067884" w:rsidRPr="00067884" w:rsidRDefault="00000000" w:rsidP="00067884">
          <w:pPr>
            <w:pStyle w:val="TOC1"/>
            <w:rPr>
              <w:rFonts w:eastAsiaTheme="minorEastAsia"/>
            </w:rPr>
          </w:pPr>
          <w:hyperlink w:anchor="_Toc132326315" w:history="1">
            <w:r w:rsidR="00067884" w:rsidRPr="00067884">
              <w:rPr>
                <w:rStyle w:val="Hyperlink"/>
                <w:rFonts w:eastAsiaTheme="majorEastAsia"/>
              </w:rPr>
              <w:t>Knowledge of Caretakers on the Prevention of Malaria in Children Under Five Years</w:t>
            </w:r>
            <w:r w:rsidR="00067884" w:rsidRPr="00067884">
              <w:rPr>
                <w:webHidden/>
              </w:rPr>
              <w:tab/>
            </w:r>
            <w:r w:rsidR="00067884" w:rsidRPr="00067884">
              <w:rPr>
                <w:webHidden/>
              </w:rPr>
              <w:fldChar w:fldCharType="begin"/>
            </w:r>
            <w:r w:rsidR="00067884" w:rsidRPr="00067884">
              <w:rPr>
                <w:webHidden/>
              </w:rPr>
              <w:instrText xml:space="preserve"> PAGEREF _Toc132326315 \h </w:instrText>
            </w:r>
            <w:r w:rsidR="00067884" w:rsidRPr="00067884">
              <w:rPr>
                <w:webHidden/>
              </w:rPr>
            </w:r>
            <w:r w:rsidR="00067884" w:rsidRPr="00067884">
              <w:rPr>
                <w:webHidden/>
              </w:rPr>
              <w:fldChar w:fldCharType="separate"/>
            </w:r>
            <w:r w:rsidR="00067884" w:rsidRPr="00067884">
              <w:rPr>
                <w:webHidden/>
              </w:rPr>
              <w:t>10</w:t>
            </w:r>
            <w:r w:rsidR="00067884" w:rsidRPr="00067884">
              <w:rPr>
                <w:webHidden/>
              </w:rPr>
              <w:fldChar w:fldCharType="end"/>
            </w:r>
          </w:hyperlink>
        </w:p>
        <w:p w14:paraId="56CC3DCE" w14:textId="77777777" w:rsidR="00067884" w:rsidRPr="00067884" w:rsidRDefault="00000000" w:rsidP="00067884">
          <w:pPr>
            <w:pStyle w:val="TOC1"/>
            <w:rPr>
              <w:rFonts w:eastAsiaTheme="minorEastAsia"/>
            </w:rPr>
          </w:pPr>
          <w:hyperlink w:anchor="_Toc132326316" w:history="1">
            <w:r w:rsidR="00067884" w:rsidRPr="00067884">
              <w:rPr>
                <w:rStyle w:val="Hyperlink"/>
                <w:rFonts w:eastAsiaTheme="majorEastAsia"/>
              </w:rPr>
              <w:t>Practices of Caretakers on the Prevention of Malaria in Children Under Five Years.</w:t>
            </w:r>
            <w:r w:rsidR="00067884" w:rsidRPr="00067884">
              <w:rPr>
                <w:webHidden/>
              </w:rPr>
              <w:tab/>
            </w:r>
            <w:r w:rsidR="00067884" w:rsidRPr="00067884">
              <w:rPr>
                <w:webHidden/>
              </w:rPr>
              <w:fldChar w:fldCharType="begin"/>
            </w:r>
            <w:r w:rsidR="00067884" w:rsidRPr="00067884">
              <w:rPr>
                <w:webHidden/>
              </w:rPr>
              <w:instrText xml:space="preserve"> PAGEREF _Toc132326316 \h </w:instrText>
            </w:r>
            <w:r w:rsidR="00067884" w:rsidRPr="00067884">
              <w:rPr>
                <w:webHidden/>
              </w:rPr>
            </w:r>
            <w:r w:rsidR="00067884" w:rsidRPr="00067884">
              <w:rPr>
                <w:webHidden/>
              </w:rPr>
              <w:fldChar w:fldCharType="separate"/>
            </w:r>
            <w:r w:rsidR="00067884" w:rsidRPr="00067884">
              <w:rPr>
                <w:webHidden/>
              </w:rPr>
              <w:t>12</w:t>
            </w:r>
            <w:r w:rsidR="00067884" w:rsidRPr="00067884">
              <w:rPr>
                <w:webHidden/>
              </w:rPr>
              <w:fldChar w:fldCharType="end"/>
            </w:r>
          </w:hyperlink>
        </w:p>
        <w:p w14:paraId="746BE831" w14:textId="77777777" w:rsidR="00067884" w:rsidRPr="00067884" w:rsidRDefault="00000000" w:rsidP="00067884">
          <w:pPr>
            <w:pStyle w:val="TOC1"/>
            <w:rPr>
              <w:rFonts w:eastAsiaTheme="minorEastAsia"/>
            </w:rPr>
          </w:pPr>
          <w:hyperlink w:anchor="_Toc132326317" w:history="1">
            <w:r w:rsidR="00067884" w:rsidRPr="00067884">
              <w:rPr>
                <w:rStyle w:val="Hyperlink"/>
                <w:bCs/>
              </w:rPr>
              <w:t>CHAPTER THREE</w:t>
            </w:r>
            <w:r w:rsidR="00067884" w:rsidRPr="00067884">
              <w:rPr>
                <w:webHidden/>
              </w:rPr>
              <w:tab/>
            </w:r>
            <w:r w:rsidR="00067884" w:rsidRPr="00067884">
              <w:rPr>
                <w:webHidden/>
              </w:rPr>
              <w:fldChar w:fldCharType="begin"/>
            </w:r>
            <w:r w:rsidR="00067884" w:rsidRPr="00067884">
              <w:rPr>
                <w:webHidden/>
              </w:rPr>
              <w:instrText xml:space="preserve"> PAGEREF _Toc132326317 \h </w:instrText>
            </w:r>
            <w:r w:rsidR="00067884" w:rsidRPr="00067884">
              <w:rPr>
                <w:webHidden/>
              </w:rPr>
            </w:r>
            <w:r w:rsidR="00067884" w:rsidRPr="00067884">
              <w:rPr>
                <w:webHidden/>
              </w:rPr>
              <w:fldChar w:fldCharType="separate"/>
            </w:r>
            <w:r w:rsidR="00067884" w:rsidRPr="00067884">
              <w:rPr>
                <w:webHidden/>
              </w:rPr>
              <w:t>15</w:t>
            </w:r>
            <w:r w:rsidR="00067884" w:rsidRPr="00067884">
              <w:rPr>
                <w:webHidden/>
              </w:rPr>
              <w:fldChar w:fldCharType="end"/>
            </w:r>
          </w:hyperlink>
        </w:p>
        <w:p w14:paraId="6AB79044" w14:textId="77777777" w:rsidR="00067884" w:rsidRPr="00067884" w:rsidRDefault="00000000" w:rsidP="00067884">
          <w:pPr>
            <w:pStyle w:val="TOC1"/>
            <w:rPr>
              <w:rFonts w:eastAsiaTheme="minorEastAsia"/>
            </w:rPr>
          </w:pPr>
          <w:hyperlink w:anchor="_Toc132326318" w:history="1">
            <w:r w:rsidR="00067884" w:rsidRPr="00067884">
              <w:rPr>
                <w:rStyle w:val="Hyperlink"/>
              </w:rPr>
              <w:t>RESEARCH METHODOLOGY</w:t>
            </w:r>
            <w:r w:rsidR="00067884" w:rsidRPr="00067884">
              <w:rPr>
                <w:webHidden/>
              </w:rPr>
              <w:tab/>
            </w:r>
            <w:r w:rsidR="00067884" w:rsidRPr="00067884">
              <w:rPr>
                <w:webHidden/>
              </w:rPr>
              <w:fldChar w:fldCharType="begin"/>
            </w:r>
            <w:r w:rsidR="00067884" w:rsidRPr="00067884">
              <w:rPr>
                <w:webHidden/>
              </w:rPr>
              <w:instrText xml:space="preserve"> PAGEREF _Toc132326318 \h </w:instrText>
            </w:r>
            <w:r w:rsidR="00067884" w:rsidRPr="00067884">
              <w:rPr>
                <w:webHidden/>
              </w:rPr>
            </w:r>
            <w:r w:rsidR="00067884" w:rsidRPr="00067884">
              <w:rPr>
                <w:webHidden/>
              </w:rPr>
              <w:fldChar w:fldCharType="separate"/>
            </w:r>
            <w:r w:rsidR="00067884" w:rsidRPr="00067884">
              <w:rPr>
                <w:webHidden/>
              </w:rPr>
              <w:t>15</w:t>
            </w:r>
            <w:r w:rsidR="00067884" w:rsidRPr="00067884">
              <w:rPr>
                <w:webHidden/>
              </w:rPr>
              <w:fldChar w:fldCharType="end"/>
            </w:r>
          </w:hyperlink>
        </w:p>
        <w:p w14:paraId="1F267345" w14:textId="77777777" w:rsidR="00067884" w:rsidRPr="00067884" w:rsidRDefault="00000000" w:rsidP="00067884">
          <w:pPr>
            <w:pStyle w:val="TOC1"/>
            <w:rPr>
              <w:rFonts w:eastAsiaTheme="minorEastAsia"/>
            </w:rPr>
          </w:pPr>
          <w:hyperlink w:anchor="_Toc132326319" w:history="1">
            <w:r w:rsidR="00067884" w:rsidRPr="00067884">
              <w:rPr>
                <w:rStyle w:val="Hyperlink"/>
              </w:rPr>
              <w:t>Introduction</w:t>
            </w:r>
            <w:r w:rsidR="00067884" w:rsidRPr="00067884">
              <w:rPr>
                <w:webHidden/>
              </w:rPr>
              <w:tab/>
            </w:r>
            <w:r w:rsidR="00067884" w:rsidRPr="00067884">
              <w:rPr>
                <w:webHidden/>
              </w:rPr>
              <w:fldChar w:fldCharType="begin"/>
            </w:r>
            <w:r w:rsidR="00067884" w:rsidRPr="00067884">
              <w:rPr>
                <w:webHidden/>
              </w:rPr>
              <w:instrText xml:space="preserve"> PAGEREF _Toc132326319 \h </w:instrText>
            </w:r>
            <w:r w:rsidR="00067884" w:rsidRPr="00067884">
              <w:rPr>
                <w:webHidden/>
              </w:rPr>
            </w:r>
            <w:r w:rsidR="00067884" w:rsidRPr="00067884">
              <w:rPr>
                <w:webHidden/>
              </w:rPr>
              <w:fldChar w:fldCharType="separate"/>
            </w:r>
            <w:r w:rsidR="00067884" w:rsidRPr="00067884">
              <w:rPr>
                <w:webHidden/>
              </w:rPr>
              <w:t>15</w:t>
            </w:r>
            <w:r w:rsidR="00067884" w:rsidRPr="00067884">
              <w:rPr>
                <w:webHidden/>
              </w:rPr>
              <w:fldChar w:fldCharType="end"/>
            </w:r>
          </w:hyperlink>
        </w:p>
        <w:p w14:paraId="2120ED7E" w14:textId="77777777" w:rsidR="00067884" w:rsidRPr="00067884" w:rsidRDefault="00000000" w:rsidP="00067884">
          <w:pPr>
            <w:pStyle w:val="TOC1"/>
            <w:rPr>
              <w:rFonts w:eastAsiaTheme="minorEastAsia"/>
            </w:rPr>
          </w:pPr>
          <w:hyperlink w:anchor="_Toc132326321" w:history="1">
            <w:r w:rsidR="00067884" w:rsidRPr="00067884">
              <w:rPr>
                <w:rStyle w:val="Hyperlink"/>
              </w:rPr>
              <w:t>Study Setting</w:t>
            </w:r>
            <w:r w:rsidR="00067884" w:rsidRPr="00067884">
              <w:rPr>
                <w:webHidden/>
              </w:rPr>
              <w:tab/>
            </w:r>
            <w:r w:rsidR="00067884" w:rsidRPr="00067884">
              <w:rPr>
                <w:webHidden/>
              </w:rPr>
              <w:fldChar w:fldCharType="begin"/>
            </w:r>
            <w:r w:rsidR="00067884" w:rsidRPr="00067884">
              <w:rPr>
                <w:webHidden/>
              </w:rPr>
              <w:instrText xml:space="preserve"> PAGEREF _Toc132326321 \h </w:instrText>
            </w:r>
            <w:r w:rsidR="00067884" w:rsidRPr="00067884">
              <w:rPr>
                <w:webHidden/>
              </w:rPr>
            </w:r>
            <w:r w:rsidR="00067884" w:rsidRPr="00067884">
              <w:rPr>
                <w:webHidden/>
              </w:rPr>
              <w:fldChar w:fldCharType="separate"/>
            </w:r>
            <w:r w:rsidR="00067884" w:rsidRPr="00067884">
              <w:rPr>
                <w:webHidden/>
              </w:rPr>
              <w:t>15</w:t>
            </w:r>
            <w:r w:rsidR="00067884" w:rsidRPr="00067884">
              <w:rPr>
                <w:webHidden/>
              </w:rPr>
              <w:fldChar w:fldCharType="end"/>
            </w:r>
          </w:hyperlink>
        </w:p>
        <w:p w14:paraId="0743C2EF" w14:textId="77777777" w:rsidR="00067884" w:rsidRPr="00067884" w:rsidRDefault="00000000" w:rsidP="00067884">
          <w:pPr>
            <w:pStyle w:val="TOC1"/>
            <w:rPr>
              <w:rFonts w:eastAsiaTheme="minorEastAsia"/>
            </w:rPr>
          </w:pPr>
          <w:hyperlink w:anchor="_Toc132326323" w:history="1">
            <w:r w:rsidR="00067884" w:rsidRPr="00067884">
              <w:rPr>
                <w:rStyle w:val="Hyperlink"/>
              </w:rPr>
              <w:t>Research Design</w:t>
            </w:r>
            <w:r w:rsidR="00067884" w:rsidRPr="00067884">
              <w:rPr>
                <w:webHidden/>
              </w:rPr>
              <w:tab/>
            </w:r>
            <w:r w:rsidR="00067884" w:rsidRPr="00067884">
              <w:rPr>
                <w:webHidden/>
              </w:rPr>
              <w:fldChar w:fldCharType="begin"/>
            </w:r>
            <w:r w:rsidR="00067884" w:rsidRPr="00067884">
              <w:rPr>
                <w:webHidden/>
              </w:rPr>
              <w:instrText xml:space="preserve"> PAGEREF _Toc132326323 \h </w:instrText>
            </w:r>
            <w:r w:rsidR="00067884" w:rsidRPr="00067884">
              <w:rPr>
                <w:webHidden/>
              </w:rPr>
            </w:r>
            <w:r w:rsidR="00067884" w:rsidRPr="00067884">
              <w:rPr>
                <w:webHidden/>
              </w:rPr>
              <w:fldChar w:fldCharType="separate"/>
            </w:r>
            <w:r w:rsidR="00067884" w:rsidRPr="00067884">
              <w:rPr>
                <w:webHidden/>
              </w:rPr>
              <w:t>15</w:t>
            </w:r>
            <w:r w:rsidR="00067884" w:rsidRPr="00067884">
              <w:rPr>
                <w:webHidden/>
              </w:rPr>
              <w:fldChar w:fldCharType="end"/>
            </w:r>
          </w:hyperlink>
        </w:p>
        <w:p w14:paraId="4D99FB3A" w14:textId="77777777" w:rsidR="00067884" w:rsidRPr="00067884" w:rsidRDefault="00000000" w:rsidP="00067884">
          <w:pPr>
            <w:pStyle w:val="TOC1"/>
            <w:rPr>
              <w:rFonts w:eastAsiaTheme="minorEastAsia"/>
            </w:rPr>
          </w:pPr>
          <w:hyperlink w:anchor="_Toc132326324" w:history="1">
            <w:r w:rsidR="00067884" w:rsidRPr="00067884">
              <w:rPr>
                <w:rStyle w:val="Hyperlink"/>
              </w:rPr>
              <w:t>Target Population</w:t>
            </w:r>
            <w:r w:rsidR="00067884" w:rsidRPr="00067884">
              <w:rPr>
                <w:webHidden/>
              </w:rPr>
              <w:tab/>
            </w:r>
            <w:r w:rsidR="00067884" w:rsidRPr="00067884">
              <w:rPr>
                <w:webHidden/>
              </w:rPr>
              <w:fldChar w:fldCharType="begin"/>
            </w:r>
            <w:r w:rsidR="00067884" w:rsidRPr="00067884">
              <w:rPr>
                <w:webHidden/>
              </w:rPr>
              <w:instrText xml:space="preserve"> PAGEREF _Toc132326324 \h </w:instrText>
            </w:r>
            <w:r w:rsidR="00067884" w:rsidRPr="00067884">
              <w:rPr>
                <w:webHidden/>
              </w:rPr>
            </w:r>
            <w:r w:rsidR="00067884" w:rsidRPr="00067884">
              <w:rPr>
                <w:webHidden/>
              </w:rPr>
              <w:fldChar w:fldCharType="separate"/>
            </w:r>
            <w:r w:rsidR="00067884" w:rsidRPr="00067884">
              <w:rPr>
                <w:webHidden/>
              </w:rPr>
              <w:t>16</w:t>
            </w:r>
            <w:r w:rsidR="00067884" w:rsidRPr="00067884">
              <w:rPr>
                <w:webHidden/>
              </w:rPr>
              <w:fldChar w:fldCharType="end"/>
            </w:r>
          </w:hyperlink>
        </w:p>
        <w:p w14:paraId="2747C6F3" w14:textId="77777777" w:rsidR="00067884" w:rsidRPr="00067884" w:rsidRDefault="00000000" w:rsidP="00067884">
          <w:pPr>
            <w:pStyle w:val="TOC1"/>
            <w:rPr>
              <w:rFonts w:eastAsiaTheme="minorEastAsia"/>
            </w:rPr>
          </w:pPr>
          <w:hyperlink w:anchor="_Toc132326325" w:history="1">
            <w:r w:rsidR="00067884" w:rsidRPr="00067884">
              <w:rPr>
                <w:rStyle w:val="Hyperlink"/>
                <w:rFonts w:eastAsia="Calibri"/>
                <w:bCs/>
              </w:rPr>
              <w:t>Eligibility Criteria</w:t>
            </w:r>
            <w:r w:rsidR="00067884" w:rsidRPr="00067884">
              <w:rPr>
                <w:webHidden/>
              </w:rPr>
              <w:tab/>
            </w:r>
            <w:r w:rsidR="00067884" w:rsidRPr="00067884">
              <w:rPr>
                <w:webHidden/>
              </w:rPr>
              <w:fldChar w:fldCharType="begin"/>
            </w:r>
            <w:r w:rsidR="00067884" w:rsidRPr="00067884">
              <w:rPr>
                <w:webHidden/>
              </w:rPr>
              <w:instrText xml:space="preserve"> PAGEREF _Toc132326325 \h </w:instrText>
            </w:r>
            <w:r w:rsidR="00067884" w:rsidRPr="00067884">
              <w:rPr>
                <w:webHidden/>
              </w:rPr>
            </w:r>
            <w:r w:rsidR="00067884" w:rsidRPr="00067884">
              <w:rPr>
                <w:webHidden/>
              </w:rPr>
              <w:fldChar w:fldCharType="separate"/>
            </w:r>
            <w:r w:rsidR="00067884" w:rsidRPr="00067884">
              <w:rPr>
                <w:webHidden/>
              </w:rPr>
              <w:t>16</w:t>
            </w:r>
            <w:r w:rsidR="00067884" w:rsidRPr="00067884">
              <w:rPr>
                <w:webHidden/>
              </w:rPr>
              <w:fldChar w:fldCharType="end"/>
            </w:r>
          </w:hyperlink>
        </w:p>
        <w:p w14:paraId="07A81AD1" w14:textId="77777777" w:rsidR="00067884" w:rsidRPr="00067884" w:rsidRDefault="00000000" w:rsidP="00067884">
          <w:pPr>
            <w:pStyle w:val="TOC1"/>
            <w:rPr>
              <w:rFonts w:eastAsiaTheme="minorEastAsia"/>
            </w:rPr>
          </w:pPr>
          <w:hyperlink w:anchor="_Toc132326326" w:history="1">
            <w:r w:rsidR="00067884" w:rsidRPr="00067884">
              <w:rPr>
                <w:rStyle w:val="Hyperlink"/>
                <w:rFonts w:eastAsia="Calibri"/>
                <w:bCs/>
              </w:rPr>
              <w:t>Inclusion Criteria</w:t>
            </w:r>
            <w:r w:rsidR="00067884" w:rsidRPr="00067884">
              <w:rPr>
                <w:webHidden/>
              </w:rPr>
              <w:tab/>
            </w:r>
            <w:r w:rsidR="00067884" w:rsidRPr="00067884">
              <w:rPr>
                <w:webHidden/>
              </w:rPr>
              <w:fldChar w:fldCharType="begin"/>
            </w:r>
            <w:r w:rsidR="00067884" w:rsidRPr="00067884">
              <w:rPr>
                <w:webHidden/>
              </w:rPr>
              <w:instrText xml:space="preserve"> PAGEREF _Toc132326326 \h </w:instrText>
            </w:r>
            <w:r w:rsidR="00067884" w:rsidRPr="00067884">
              <w:rPr>
                <w:webHidden/>
              </w:rPr>
            </w:r>
            <w:r w:rsidR="00067884" w:rsidRPr="00067884">
              <w:rPr>
                <w:webHidden/>
              </w:rPr>
              <w:fldChar w:fldCharType="separate"/>
            </w:r>
            <w:r w:rsidR="00067884" w:rsidRPr="00067884">
              <w:rPr>
                <w:webHidden/>
              </w:rPr>
              <w:t>16</w:t>
            </w:r>
            <w:r w:rsidR="00067884" w:rsidRPr="00067884">
              <w:rPr>
                <w:webHidden/>
              </w:rPr>
              <w:fldChar w:fldCharType="end"/>
            </w:r>
          </w:hyperlink>
        </w:p>
        <w:p w14:paraId="571982CA" w14:textId="77777777" w:rsidR="00067884" w:rsidRPr="00067884" w:rsidRDefault="00000000" w:rsidP="00067884">
          <w:pPr>
            <w:pStyle w:val="TOC1"/>
            <w:rPr>
              <w:rFonts w:eastAsiaTheme="minorEastAsia"/>
            </w:rPr>
          </w:pPr>
          <w:hyperlink w:anchor="_Toc132326327" w:history="1">
            <w:r w:rsidR="00067884" w:rsidRPr="00067884">
              <w:rPr>
                <w:rStyle w:val="Hyperlink"/>
                <w:rFonts w:eastAsia="Calibri"/>
                <w:bCs/>
              </w:rPr>
              <w:t>Exclusion Criteria</w:t>
            </w:r>
            <w:r w:rsidR="00067884" w:rsidRPr="00067884">
              <w:rPr>
                <w:webHidden/>
              </w:rPr>
              <w:tab/>
            </w:r>
            <w:r w:rsidR="00067884" w:rsidRPr="00067884">
              <w:rPr>
                <w:webHidden/>
              </w:rPr>
              <w:fldChar w:fldCharType="begin"/>
            </w:r>
            <w:r w:rsidR="00067884" w:rsidRPr="00067884">
              <w:rPr>
                <w:webHidden/>
              </w:rPr>
              <w:instrText xml:space="preserve"> PAGEREF _Toc132326327 \h </w:instrText>
            </w:r>
            <w:r w:rsidR="00067884" w:rsidRPr="00067884">
              <w:rPr>
                <w:webHidden/>
              </w:rPr>
            </w:r>
            <w:r w:rsidR="00067884" w:rsidRPr="00067884">
              <w:rPr>
                <w:webHidden/>
              </w:rPr>
              <w:fldChar w:fldCharType="separate"/>
            </w:r>
            <w:r w:rsidR="00067884" w:rsidRPr="00067884">
              <w:rPr>
                <w:webHidden/>
              </w:rPr>
              <w:t>16</w:t>
            </w:r>
            <w:r w:rsidR="00067884" w:rsidRPr="00067884">
              <w:rPr>
                <w:webHidden/>
              </w:rPr>
              <w:fldChar w:fldCharType="end"/>
            </w:r>
          </w:hyperlink>
        </w:p>
        <w:p w14:paraId="08BB6870" w14:textId="77777777" w:rsidR="00067884" w:rsidRPr="00067884" w:rsidRDefault="00000000" w:rsidP="00067884">
          <w:pPr>
            <w:pStyle w:val="TOC1"/>
            <w:rPr>
              <w:rFonts w:eastAsiaTheme="minorEastAsia"/>
            </w:rPr>
          </w:pPr>
          <w:hyperlink w:anchor="_Toc132326328" w:history="1">
            <w:r w:rsidR="00067884" w:rsidRPr="00067884">
              <w:rPr>
                <w:rStyle w:val="Hyperlink"/>
              </w:rPr>
              <w:t>Sample Size Determination</w:t>
            </w:r>
            <w:r w:rsidR="00067884" w:rsidRPr="00067884">
              <w:rPr>
                <w:webHidden/>
              </w:rPr>
              <w:tab/>
            </w:r>
            <w:r w:rsidR="00067884" w:rsidRPr="00067884">
              <w:rPr>
                <w:webHidden/>
              </w:rPr>
              <w:fldChar w:fldCharType="begin"/>
            </w:r>
            <w:r w:rsidR="00067884" w:rsidRPr="00067884">
              <w:rPr>
                <w:webHidden/>
              </w:rPr>
              <w:instrText xml:space="preserve"> PAGEREF _Toc132326328 \h </w:instrText>
            </w:r>
            <w:r w:rsidR="00067884" w:rsidRPr="00067884">
              <w:rPr>
                <w:webHidden/>
              </w:rPr>
            </w:r>
            <w:r w:rsidR="00067884" w:rsidRPr="00067884">
              <w:rPr>
                <w:webHidden/>
              </w:rPr>
              <w:fldChar w:fldCharType="separate"/>
            </w:r>
            <w:r w:rsidR="00067884" w:rsidRPr="00067884">
              <w:rPr>
                <w:webHidden/>
              </w:rPr>
              <w:t>16</w:t>
            </w:r>
            <w:r w:rsidR="00067884" w:rsidRPr="00067884">
              <w:rPr>
                <w:webHidden/>
              </w:rPr>
              <w:fldChar w:fldCharType="end"/>
            </w:r>
          </w:hyperlink>
        </w:p>
        <w:p w14:paraId="18A23721" w14:textId="77777777" w:rsidR="00067884" w:rsidRPr="00067884" w:rsidRDefault="00000000" w:rsidP="00067884">
          <w:pPr>
            <w:pStyle w:val="TOC1"/>
            <w:rPr>
              <w:rFonts w:eastAsiaTheme="minorEastAsia"/>
            </w:rPr>
          </w:pPr>
          <w:hyperlink w:anchor="_Toc132326329" w:history="1">
            <w:r w:rsidR="00067884" w:rsidRPr="00067884">
              <w:rPr>
                <w:rStyle w:val="Hyperlink"/>
              </w:rPr>
              <w:t>Sampling Technique</w:t>
            </w:r>
            <w:r w:rsidR="00067884" w:rsidRPr="00067884">
              <w:rPr>
                <w:webHidden/>
              </w:rPr>
              <w:tab/>
            </w:r>
            <w:r w:rsidR="00067884" w:rsidRPr="00067884">
              <w:rPr>
                <w:webHidden/>
              </w:rPr>
              <w:fldChar w:fldCharType="begin"/>
            </w:r>
            <w:r w:rsidR="00067884" w:rsidRPr="00067884">
              <w:rPr>
                <w:webHidden/>
              </w:rPr>
              <w:instrText xml:space="preserve"> PAGEREF _Toc132326329 \h </w:instrText>
            </w:r>
            <w:r w:rsidR="00067884" w:rsidRPr="00067884">
              <w:rPr>
                <w:webHidden/>
              </w:rPr>
            </w:r>
            <w:r w:rsidR="00067884" w:rsidRPr="00067884">
              <w:rPr>
                <w:webHidden/>
              </w:rPr>
              <w:fldChar w:fldCharType="separate"/>
            </w:r>
            <w:r w:rsidR="00067884" w:rsidRPr="00067884">
              <w:rPr>
                <w:webHidden/>
              </w:rPr>
              <w:t>17</w:t>
            </w:r>
            <w:r w:rsidR="00067884" w:rsidRPr="00067884">
              <w:rPr>
                <w:webHidden/>
              </w:rPr>
              <w:fldChar w:fldCharType="end"/>
            </w:r>
          </w:hyperlink>
        </w:p>
        <w:p w14:paraId="2229A76F" w14:textId="77777777" w:rsidR="00067884" w:rsidRPr="00067884" w:rsidRDefault="00000000" w:rsidP="00067884">
          <w:pPr>
            <w:pStyle w:val="TOC1"/>
            <w:rPr>
              <w:rFonts w:eastAsiaTheme="minorEastAsia"/>
            </w:rPr>
          </w:pPr>
          <w:hyperlink w:anchor="_Toc132326330" w:history="1">
            <w:r w:rsidR="00067884" w:rsidRPr="00067884">
              <w:rPr>
                <w:rStyle w:val="Hyperlink"/>
              </w:rPr>
              <w:t>Data Collection Instruments</w:t>
            </w:r>
            <w:r w:rsidR="00067884" w:rsidRPr="00067884">
              <w:rPr>
                <w:webHidden/>
              </w:rPr>
              <w:tab/>
            </w:r>
            <w:r w:rsidR="00067884" w:rsidRPr="00067884">
              <w:rPr>
                <w:webHidden/>
              </w:rPr>
              <w:fldChar w:fldCharType="begin"/>
            </w:r>
            <w:r w:rsidR="00067884" w:rsidRPr="00067884">
              <w:rPr>
                <w:webHidden/>
              </w:rPr>
              <w:instrText xml:space="preserve"> PAGEREF _Toc132326330 \h </w:instrText>
            </w:r>
            <w:r w:rsidR="00067884" w:rsidRPr="00067884">
              <w:rPr>
                <w:webHidden/>
              </w:rPr>
            </w:r>
            <w:r w:rsidR="00067884" w:rsidRPr="00067884">
              <w:rPr>
                <w:webHidden/>
              </w:rPr>
              <w:fldChar w:fldCharType="separate"/>
            </w:r>
            <w:r w:rsidR="00067884" w:rsidRPr="00067884">
              <w:rPr>
                <w:webHidden/>
              </w:rPr>
              <w:t>17</w:t>
            </w:r>
            <w:r w:rsidR="00067884" w:rsidRPr="00067884">
              <w:rPr>
                <w:webHidden/>
              </w:rPr>
              <w:fldChar w:fldCharType="end"/>
            </w:r>
          </w:hyperlink>
        </w:p>
        <w:p w14:paraId="33091AE0" w14:textId="77777777" w:rsidR="00067884" w:rsidRPr="00067884" w:rsidRDefault="00000000" w:rsidP="00067884">
          <w:pPr>
            <w:pStyle w:val="TOC1"/>
            <w:rPr>
              <w:rFonts w:eastAsiaTheme="minorEastAsia"/>
            </w:rPr>
          </w:pPr>
          <w:hyperlink w:anchor="_Toc132326332" w:history="1">
            <w:r w:rsidR="00067884" w:rsidRPr="00067884">
              <w:rPr>
                <w:rStyle w:val="Hyperlink"/>
              </w:rPr>
              <w:t>Validity of the Instruments</w:t>
            </w:r>
            <w:r w:rsidR="00067884" w:rsidRPr="00067884">
              <w:rPr>
                <w:webHidden/>
              </w:rPr>
              <w:tab/>
            </w:r>
            <w:r w:rsidR="00067884" w:rsidRPr="00067884">
              <w:rPr>
                <w:webHidden/>
              </w:rPr>
              <w:fldChar w:fldCharType="begin"/>
            </w:r>
            <w:r w:rsidR="00067884" w:rsidRPr="00067884">
              <w:rPr>
                <w:webHidden/>
              </w:rPr>
              <w:instrText xml:space="preserve"> PAGEREF _Toc132326332 \h </w:instrText>
            </w:r>
            <w:r w:rsidR="00067884" w:rsidRPr="00067884">
              <w:rPr>
                <w:webHidden/>
              </w:rPr>
            </w:r>
            <w:r w:rsidR="00067884" w:rsidRPr="00067884">
              <w:rPr>
                <w:webHidden/>
              </w:rPr>
              <w:fldChar w:fldCharType="separate"/>
            </w:r>
            <w:r w:rsidR="00067884" w:rsidRPr="00067884">
              <w:rPr>
                <w:webHidden/>
              </w:rPr>
              <w:t>18</w:t>
            </w:r>
            <w:r w:rsidR="00067884" w:rsidRPr="00067884">
              <w:rPr>
                <w:webHidden/>
              </w:rPr>
              <w:fldChar w:fldCharType="end"/>
            </w:r>
          </w:hyperlink>
        </w:p>
        <w:p w14:paraId="7F58DD23" w14:textId="77777777" w:rsidR="00067884" w:rsidRPr="00067884" w:rsidRDefault="00000000" w:rsidP="00067884">
          <w:pPr>
            <w:pStyle w:val="TOC1"/>
            <w:rPr>
              <w:rFonts w:eastAsiaTheme="minorEastAsia"/>
            </w:rPr>
          </w:pPr>
          <w:hyperlink w:anchor="_Toc132326336" w:history="1">
            <w:r w:rsidR="00067884" w:rsidRPr="00067884">
              <w:rPr>
                <w:rStyle w:val="Hyperlink"/>
              </w:rPr>
              <w:t>Reliability of the Instruments</w:t>
            </w:r>
            <w:r w:rsidR="00067884" w:rsidRPr="00067884">
              <w:rPr>
                <w:webHidden/>
              </w:rPr>
              <w:tab/>
            </w:r>
            <w:r w:rsidR="00067884" w:rsidRPr="00067884">
              <w:rPr>
                <w:webHidden/>
              </w:rPr>
              <w:fldChar w:fldCharType="begin"/>
            </w:r>
            <w:r w:rsidR="00067884" w:rsidRPr="00067884">
              <w:rPr>
                <w:webHidden/>
              </w:rPr>
              <w:instrText xml:space="preserve"> PAGEREF _Toc132326336 \h </w:instrText>
            </w:r>
            <w:r w:rsidR="00067884" w:rsidRPr="00067884">
              <w:rPr>
                <w:webHidden/>
              </w:rPr>
            </w:r>
            <w:r w:rsidR="00067884" w:rsidRPr="00067884">
              <w:rPr>
                <w:webHidden/>
              </w:rPr>
              <w:fldChar w:fldCharType="separate"/>
            </w:r>
            <w:r w:rsidR="00067884" w:rsidRPr="00067884">
              <w:rPr>
                <w:webHidden/>
              </w:rPr>
              <w:t>18</w:t>
            </w:r>
            <w:r w:rsidR="00067884" w:rsidRPr="00067884">
              <w:rPr>
                <w:webHidden/>
              </w:rPr>
              <w:fldChar w:fldCharType="end"/>
            </w:r>
          </w:hyperlink>
        </w:p>
        <w:p w14:paraId="0F2878C9" w14:textId="77777777" w:rsidR="00067884" w:rsidRPr="00067884" w:rsidRDefault="00000000" w:rsidP="00067884">
          <w:pPr>
            <w:pStyle w:val="TOC1"/>
            <w:rPr>
              <w:rFonts w:eastAsiaTheme="minorEastAsia"/>
            </w:rPr>
          </w:pPr>
          <w:hyperlink w:anchor="_Toc132326337" w:history="1">
            <w:r w:rsidR="00067884" w:rsidRPr="00067884">
              <w:rPr>
                <w:rStyle w:val="Hyperlink"/>
              </w:rPr>
              <w:t>Ethical consideration</w:t>
            </w:r>
            <w:r w:rsidR="00067884" w:rsidRPr="00067884">
              <w:rPr>
                <w:webHidden/>
              </w:rPr>
              <w:tab/>
            </w:r>
            <w:r w:rsidR="00067884" w:rsidRPr="00067884">
              <w:rPr>
                <w:webHidden/>
              </w:rPr>
              <w:fldChar w:fldCharType="begin"/>
            </w:r>
            <w:r w:rsidR="00067884" w:rsidRPr="00067884">
              <w:rPr>
                <w:webHidden/>
              </w:rPr>
              <w:instrText xml:space="preserve"> PAGEREF _Toc132326337 \h </w:instrText>
            </w:r>
            <w:r w:rsidR="00067884" w:rsidRPr="00067884">
              <w:rPr>
                <w:webHidden/>
              </w:rPr>
            </w:r>
            <w:r w:rsidR="00067884" w:rsidRPr="00067884">
              <w:rPr>
                <w:webHidden/>
              </w:rPr>
              <w:fldChar w:fldCharType="separate"/>
            </w:r>
            <w:r w:rsidR="00067884" w:rsidRPr="00067884">
              <w:rPr>
                <w:webHidden/>
              </w:rPr>
              <w:t>19</w:t>
            </w:r>
            <w:r w:rsidR="00067884" w:rsidRPr="00067884">
              <w:rPr>
                <w:webHidden/>
              </w:rPr>
              <w:fldChar w:fldCharType="end"/>
            </w:r>
          </w:hyperlink>
        </w:p>
        <w:p w14:paraId="1EAE6E3E" w14:textId="77777777" w:rsidR="00067884" w:rsidRPr="00067884" w:rsidRDefault="00000000" w:rsidP="00067884">
          <w:pPr>
            <w:pStyle w:val="TOC1"/>
            <w:rPr>
              <w:rFonts w:eastAsiaTheme="minorEastAsia"/>
            </w:rPr>
          </w:pPr>
          <w:hyperlink w:anchor="_Toc132326338" w:history="1">
            <w:r w:rsidR="00067884" w:rsidRPr="00067884">
              <w:rPr>
                <w:rStyle w:val="Hyperlink"/>
              </w:rPr>
              <w:t>Data Editing, Processing and Tabulation</w:t>
            </w:r>
            <w:r w:rsidR="00067884" w:rsidRPr="00067884">
              <w:rPr>
                <w:webHidden/>
              </w:rPr>
              <w:tab/>
            </w:r>
            <w:r w:rsidR="00067884" w:rsidRPr="00067884">
              <w:rPr>
                <w:webHidden/>
              </w:rPr>
              <w:fldChar w:fldCharType="begin"/>
            </w:r>
            <w:r w:rsidR="00067884" w:rsidRPr="00067884">
              <w:rPr>
                <w:webHidden/>
              </w:rPr>
              <w:instrText xml:space="preserve"> PAGEREF _Toc132326338 \h </w:instrText>
            </w:r>
            <w:r w:rsidR="00067884" w:rsidRPr="00067884">
              <w:rPr>
                <w:webHidden/>
              </w:rPr>
            </w:r>
            <w:r w:rsidR="00067884" w:rsidRPr="00067884">
              <w:rPr>
                <w:webHidden/>
              </w:rPr>
              <w:fldChar w:fldCharType="separate"/>
            </w:r>
            <w:r w:rsidR="00067884" w:rsidRPr="00067884">
              <w:rPr>
                <w:webHidden/>
              </w:rPr>
              <w:t>19</w:t>
            </w:r>
            <w:r w:rsidR="00067884" w:rsidRPr="00067884">
              <w:rPr>
                <w:webHidden/>
              </w:rPr>
              <w:fldChar w:fldCharType="end"/>
            </w:r>
          </w:hyperlink>
        </w:p>
        <w:p w14:paraId="24C81558" w14:textId="77777777" w:rsidR="00067884" w:rsidRPr="00067884" w:rsidRDefault="00000000" w:rsidP="00067884">
          <w:pPr>
            <w:pStyle w:val="TOC1"/>
            <w:rPr>
              <w:rFonts w:eastAsiaTheme="minorEastAsia"/>
            </w:rPr>
          </w:pPr>
          <w:hyperlink w:anchor="_Toc132326340" w:history="1">
            <w:r w:rsidR="00067884" w:rsidRPr="00067884">
              <w:rPr>
                <w:rStyle w:val="Hyperlink"/>
              </w:rPr>
              <w:t>Data Analysis</w:t>
            </w:r>
            <w:r w:rsidR="00067884" w:rsidRPr="00067884">
              <w:rPr>
                <w:webHidden/>
              </w:rPr>
              <w:tab/>
            </w:r>
            <w:r w:rsidR="00067884" w:rsidRPr="00067884">
              <w:rPr>
                <w:webHidden/>
              </w:rPr>
              <w:fldChar w:fldCharType="begin"/>
            </w:r>
            <w:r w:rsidR="00067884" w:rsidRPr="00067884">
              <w:rPr>
                <w:webHidden/>
              </w:rPr>
              <w:instrText xml:space="preserve"> PAGEREF _Toc132326340 \h </w:instrText>
            </w:r>
            <w:r w:rsidR="00067884" w:rsidRPr="00067884">
              <w:rPr>
                <w:webHidden/>
              </w:rPr>
            </w:r>
            <w:r w:rsidR="00067884" w:rsidRPr="00067884">
              <w:rPr>
                <w:webHidden/>
              </w:rPr>
              <w:fldChar w:fldCharType="separate"/>
            </w:r>
            <w:r w:rsidR="00067884" w:rsidRPr="00067884">
              <w:rPr>
                <w:webHidden/>
              </w:rPr>
              <w:t>20</w:t>
            </w:r>
            <w:r w:rsidR="00067884" w:rsidRPr="00067884">
              <w:rPr>
                <w:webHidden/>
              </w:rPr>
              <w:fldChar w:fldCharType="end"/>
            </w:r>
          </w:hyperlink>
        </w:p>
        <w:p w14:paraId="2AE79C20" w14:textId="77777777" w:rsidR="00067884" w:rsidRPr="00067884" w:rsidRDefault="00000000" w:rsidP="00067884">
          <w:pPr>
            <w:pStyle w:val="TOC1"/>
            <w:rPr>
              <w:rFonts w:eastAsiaTheme="minorEastAsia"/>
            </w:rPr>
          </w:pPr>
          <w:hyperlink w:anchor="_Toc132326342" w:history="1">
            <w:r w:rsidR="00067884" w:rsidRPr="00067884">
              <w:rPr>
                <w:rStyle w:val="Hyperlink"/>
                <w:rFonts w:eastAsiaTheme="majorEastAsia"/>
                <w:bCs/>
              </w:rPr>
              <w:t>CHAPTER FOUR</w:t>
            </w:r>
            <w:r w:rsidR="00067884" w:rsidRPr="00067884">
              <w:rPr>
                <w:webHidden/>
              </w:rPr>
              <w:tab/>
            </w:r>
            <w:r w:rsidR="00067884" w:rsidRPr="00067884">
              <w:rPr>
                <w:webHidden/>
              </w:rPr>
              <w:fldChar w:fldCharType="begin"/>
            </w:r>
            <w:r w:rsidR="00067884" w:rsidRPr="00067884">
              <w:rPr>
                <w:webHidden/>
              </w:rPr>
              <w:instrText xml:space="preserve"> PAGEREF _Toc132326342 \h </w:instrText>
            </w:r>
            <w:r w:rsidR="00067884" w:rsidRPr="00067884">
              <w:rPr>
                <w:webHidden/>
              </w:rPr>
            </w:r>
            <w:r w:rsidR="00067884" w:rsidRPr="00067884">
              <w:rPr>
                <w:webHidden/>
              </w:rPr>
              <w:fldChar w:fldCharType="separate"/>
            </w:r>
            <w:r w:rsidR="00067884" w:rsidRPr="00067884">
              <w:rPr>
                <w:webHidden/>
              </w:rPr>
              <w:t>21</w:t>
            </w:r>
            <w:r w:rsidR="00067884" w:rsidRPr="00067884">
              <w:rPr>
                <w:webHidden/>
              </w:rPr>
              <w:fldChar w:fldCharType="end"/>
            </w:r>
          </w:hyperlink>
        </w:p>
        <w:p w14:paraId="125D3239" w14:textId="77777777" w:rsidR="00067884" w:rsidRPr="00067884" w:rsidRDefault="00000000" w:rsidP="00067884">
          <w:pPr>
            <w:pStyle w:val="TOC1"/>
            <w:rPr>
              <w:rFonts w:eastAsiaTheme="minorEastAsia"/>
            </w:rPr>
          </w:pPr>
          <w:hyperlink w:anchor="_Toc132326343" w:history="1">
            <w:r w:rsidR="00067884" w:rsidRPr="00067884">
              <w:rPr>
                <w:rStyle w:val="Hyperlink"/>
                <w:bCs/>
              </w:rPr>
              <w:t>RESULTS AND DISCUSSION</w:t>
            </w:r>
            <w:r w:rsidR="00067884" w:rsidRPr="00067884">
              <w:rPr>
                <w:webHidden/>
              </w:rPr>
              <w:tab/>
            </w:r>
            <w:r w:rsidR="00067884" w:rsidRPr="00067884">
              <w:rPr>
                <w:webHidden/>
              </w:rPr>
              <w:fldChar w:fldCharType="begin"/>
            </w:r>
            <w:r w:rsidR="00067884" w:rsidRPr="00067884">
              <w:rPr>
                <w:webHidden/>
              </w:rPr>
              <w:instrText xml:space="preserve"> PAGEREF _Toc132326343 \h </w:instrText>
            </w:r>
            <w:r w:rsidR="00067884" w:rsidRPr="00067884">
              <w:rPr>
                <w:webHidden/>
              </w:rPr>
            </w:r>
            <w:r w:rsidR="00067884" w:rsidRPr="00067884">
              <w:rPr>
                <w:webHidden/>
              </w:rPr>
              <w:fldChar w:fldCharType="separate"/>
            </w:r>
            <w:r w:rsidR="00067884" w:rsidRPr="00067884">
              <w:rPr>
                <w:webHidden/>
              </w:rPr>
              <w:t>21</w:t>
            </w:r>
            <w:r w:rsidR="00067884" w:rsidRPr="00067884">
              <w:rPr>
                <w:webHidden/>
              </w:rPr>
              <w:fldChar w:fldCharType="end"/>
            </w:r>
          </w:hyperlink>
        </w:p>
        <w:p w14:paraId="1C5C69D5" w14:textId="77777777" w:rsidR="00067884" w:rsidRPr="00067884" w:rsidRDefault="00000000" w:rsidP="00067884">
          <w:pPr>
            <w:pStyle w:val="TOC1"/>
            <w:rPr>
              <w:rFonts w:eastAsiaTheme="minorEastAsia"/>
            </w:rPr>
          </w:pPr>
          <w:hyperlink w:anchor="_Toc132326344" w:history="1">
            <w:r w:rsidR="00067884" w:rsidRPr="00067884">
              <w:rPr>
                <w:rStyle w:val="Hyperlink"/>
                <w:bCs/>
              </w:rPr>
              <w:t>Respondents Demographic Information</w:t>
            </w:r>
            <w:r w:rsidR="00067884" w:rsidRPr="00067884">
              <w:rPr>
                <w:webHidden/>
              </w:rPr>
              <w:tab/>
            </w:r>
            <w:r w:rsidR="00067884" w:rsidRPr="00067884">
              <w:rPr>
                <w:webHidden/>
              </w:rPr>
              <w:fldChar w:fldCharType="begin"/>
            </w:r>
            <w:r w:rsidR="00067884" w:rsidRPr="00067884">
              <w:rPr>
                <w:webHidden/>
              </w:rPr>
              <w:instrText xml:space="preserve"> PAGEREF _Toc132326344 \h </w:instrText>
            </w:r>
            <w:r w:rsidR="00067884" w:rsidRPr="00067884">
              <w:rPr>
                <w:webHidden/>
              </w:rPr>
            </w:r>
            <w:r w:rsidR="00067884" w:rsidRPr="00067884">
              <w:rPr>
                <w:webHidden/>
              </w:rPr>
              <w:fldChar w:fldCharType="separate"/>
            </w:r>
            <w:r w:rsidR="00067884" w:rsidRPr="00067884">
              <w:rPr>
                <w:webHidden/>
              </w:rPr>
              <w:t>21</w:t>
            </w:r>
            <w:r w:rsidR="00067884" w:rsidRPr="00067884">
              <w:rPr>
                <w:webHidden/>
              </w:rPr>
              <w:fldChar w:fldCharType="end"/>
            </w:r>
          </w:hyperlink>
        </w:p>
        <w:p w14:paraId="2054E1E7" w14:textId="77777777" w:rsidR="00067884" w:rsidRPr="00067884" w:rsidRDefault="00000000" w:rsidP="00067884">
          <w:pPr>
            <w:pStyle w:val="TOC1"/>
            <w:rPr>
              <w:rFonts w:eastAsiaTheme="minorEastAsia"/>
            </w:rPr>
          </w:pPr>
          <w:hyperlink w:anchor="_Toc132326345" w:history="1">
            <w:r w:rsidR="00067884" w:rsidRPr="00067884">
              <w:rPr>
                <w:rStyle w:val="Hyperlink"/>
                <w:rFonts w:eastAsiaTheme="majorEastAsia"/>
              </w:rPr>
              <w:t>The Knowledge Level about Malaria Prevention among Mothers of Children Aged Under Five Years Attending Luweero District Hospital</w:t>
            </w:r>
            <w:r w:rsidR="00067884" w:rsidRPr="00067884">
              <w:rPr>
                <w:webHidden/>
              </w:rPr>
              <w:tab/>
            </w:r>
            <w:r w:rsidR="00067884" w:rsidRPr="00067884">
              <w:rPr>
                <w:webHidden/>
              </w:rPr>
              <w:fldChar w:fldCharType="begin"/>
            </w:r>
            <w:r w:rsidR="00067884" w:rsidRPr="00067884">
              <w:rPr>
                <w:webHidden/>
              </w:rPr>
              <w:instrText xml:space="preserve"> PAGEREF _Toc132326345 \h </w:instrText>
            </w:r>
            <w:r w:rsidR="00067884" w:rsidRPr="00067884">
              <w:rPr>
                <w:webHidden/>
              </w:rPr>
            </w:r>
            <w:r w:rsidR="00067884" w:rsidRPr="00067884">
              <w:rPr>
                <w:webHidden/>
              </w:rPr>
              <w:fldChar w:fldCharType="separate"/>
            </w:r>
            <w:r w:rsidR="00067884" w:rsidRPr="00067884">
              <w:rPr>
                <w:webHidden/>
              </w:rPr>
              <w:t>23</w:t>
            </w:r>
            <w:r w:rsidR="00067884" w:rsidRPr="00067884">
              <w:rPr>
                <w:webHidden/>
              </w:rPr>
              <w:fldChar w:fldCharType="end"/>
            </w:r>
          </w:hyperlink>
        </w:p>
        <w:p w14:paraId="736B265E" w14:textId="77777777" w:rsidR="00067884" w:rsidRPr="00067884" w:rsidRDefault="00000000" w:rsidP="00067884">
          <w:pPr>
            <w:pStyle w:val="TOC1"/>
            <w:rPr>
              <w:rFonts w:eastAsiaTheme="minorEastAsia"/>
            </w:rPr>
          </w:pPr>
          <w:hyperlink w:anchor="_Toc132326346" w:history="1">
            <w:r w:rsidR="00067884" w:rsidRPr="00067884">
              <w:rPr>
                <w:rStyle w:val="Hyperlink"/>
                <w:rFonts w:eastAsiaTheme="majorEastAsia"/>
              </w:rPr>
              <w:t>The Practices towards Malaria Prevention among Mothers of Children Aged under Five Years Attending Luweero district Hospital</w:t>
            </w:r>
            <w:r w:rsidR="00067884" w:rsidRPr="00067884">
              <w:rPr>
                <w:webHidden/>
              </w:rPr>
              <w:tab/>
            </w:r>
            <w:r w:rsidR="00067884" w:rsidRPr="00067884">
              <w:rPr>
                <w:webHidden/>
              </w:rPr>
              <w:fldChar w:fldCharType="begin"/>
            </w:r>
            <w:r w:rsidR="00067884" w:rsidRPr="00067884">
              <w:rPr>
                <w:webHidden/>
              </w:rPr>
              <w:instrText xml:space="preserve"> PAGEREF _Toc132326346 \h </w:instrText>
            </w:r>
            <w:r w:rsidR="00067884" w:rsidRPr="00067884">
              <w:rPr>
                <w:webHidden/>
              </w:rPr>
            </w:r>
            <w:r w:rsidR="00067884" w:rsidRPr="00067884">
              <w:rPr>
                <w:webHidden/>
              </w:rPr>
              <w:fldChar w:fldCharType="separate"/>
            </w:r>
            <w:r w:rsidR="00067884" w:rsidRPr="00067884">
              <w:rPr>
                <w:webHidden/>
              </w:rPr>
              <w:t>25</w:t>
            </w:r>
            <w:r w:rsidR="00067884" w:rsidRPr="00067884">
              <w:rPr>
                <w:webHidden/>
              </w:rPr>
              <w:fldChar w:fldCharType="end"/>
            </w:r>
          </w:hyperlink>
        </w:p>
        <w:p w14:paraId="70ABE0FA" w14:textId="77777777" w:rsidR="00067884" w:rsidRPr="00067884" w:rsidRDefault="00000000" w:rsidP="00067884">
          <w:pPr>
            <w:pStyle w:val="TOC1"/>
            <w:rPr>
              <w:rFonts w:eastAsiaTheme="minorEastAsia"/>
            </w:rPr>
          </w:pPr>
          <w:hyperlink w:anchor="_Toc132326347" w:history="1">
            <w:r w:rsidR="00067884" w:rsidRPr="00067884">
              <w:rPr>
                <w:rStyle w:val="Hyperlink"/>
                <w:rFonts w:eastAsia="Calibri"/>
              </w:rPr>
              <w:t>Association between Knowledge, Practices on Malaria Prevention among Mothers of Children Aged Under Five Years Attending Luweero</w:t>
            </w:r>
            <w:r w:rsidR="00067884" w:rsidRPr="00067884">
              <w:rPr>
                <w:webHidden/>
              </w:rPr>
              <w:tab/>
            </w:r>
            <w:r w:rsidR="00067884" w:rsidRPr="00067884">
              <w:rPr>
                <w:webHidden/>
              </w:rPr>
              <w:fldChar w:fldCharType="begin"/>
            </w:r>
            <w:r w:rsidR="00067884" w:rsidRPr="00067884">
              <w:rPr>
                <w:webHidden/>
              </w:rPr>
              <w:instrText xml:space="preserve"> PAGEREF _Toc132326347 \h </w:instrText>
            </w:r>
            <w:r w:rsidR="00067884" w:rsidRPr="00067884">
              <w:rPr>
                <w:webHidden/>
              </w:rPr>
            </w:r>
            <w:r w:rsidR="00067884" w:rsidRPr="00067884">
              <w:rPr>
                <w:webHidden/>
              </w:rPr>
              <w:fldChar w:fldCharType="separate"/>
            </w:r>
            <w:r w:rsidR="00067884" w:rsidRPr="00067884">
              <w:rPr>
                <w:webHidden/>
              </w:rPr>
              <w:t>27</w:t>
            </w:r>
            <w:r w:rsidR="00067884" w:rsidRPr="00067884">
              <w:rPr>
                <w:webHidden/>
              </w:rPr>
              <w:fldChar w:fldCharType="end"/>
            </w:r>
          </w:hyperlink>
        </w:p>
        <w:p w14:paraId="0CE2C857" w14:textId="77777777" w:rsidR="00067884" w:rsidRPr="00067884" w:rsidRDefault="00000000" w:rsidP="00067884">
          <w:pPr>
            <w:pStyle w:val="TOC1"/>
            <w:rPr>
              <w:rFonts w:eastAsiaTheme="minorEastAsia"/>
            </w:rPr>
          </w:pPr>
          <w:hyperlink w:anchor="_Toc132326349" w:history="1">
            <w:r w:rsidR="00067884" w:rsidRPr="00067884">
              <w:rPr>
                <w:rStyle w:val="Hyperlink"/>
                <w:rFonts w:eastAsia="SimSun"/>
              </w:rPr>
              <w:t>CHAPTER FIVE</w:t>
            </w:r>
            <w:r w:rsidR="00067884" w:rsidRPr="00067884">
              <w:rPr>
                <w:webHidden/>
              </w:rPr>
              <w:tab/>
            </w:r>
            <w:r w:rsidR="00067884" w:rsidRPr="00067884">
              <w:rPr>
                <w:webHidden/>
              </w:rPr>
              <w:fldChar w:fldCharType="begin"/>
            </w:r>
            <w:r w:rsidR="00067884" w:rsidRPr="00067884">
              <w:rPr>
                <w:webHidden/>
              </w:rPr>
              <w:instrText xml:space="preserve"> PAGEREF _Toc132326349 \h </w:instrText>
            </w:r>
            <w:r w:rsidR="00067884" w:rsidRPr="00067884">
              <w:rPr>
                <w:webHidden/>
              </w:rPr>
            </w:r>
            <w:r w:rsidR="00067884" w:rsidRPr="00067884">
              <w:rPr>
                <w:webHidden/>
              </w:rPr>
              <w:fldChar w:fldCharType="separate"/>
            </w:r>
            <w:r w:rsidR="00067884" w:rsidRPr="00067884">
              <w:rPr>
                <w:webHidden/>
              </w:rPr>
              <w:t>29</w:t>
            </w:r>
            <w:r w:rsidR="00067884" w:rsidRPr="00067884">
              <w:rPr>
                <w:webHidden/>
              </w:rPr>
              <w:fldChar w:fldCharType="end"/>
            </w:r>
          </w:hyperlink>
        </w:p>
        <w:p w14:paraId="732C6C46" w14:textId="77777777" w:rsidR="00067884" w:rsidRPr="00067884" w:rsidRDefault="00000000" w:rsidP="00067884">
          <w:pPr>
            <w:pStyle w:val="TOC1"/>
            <w:rPr>
              <w:rFonts w:eastAsiaTheme="minorEastAsia"/>
            </w:rPr>
          </w:pPr>
          <w:hyperlink w:anchor="_Toc132326350" w:history="1">
            <w:r w:rsidR="00067884" w:rsidRPr="00067884">
              <w:rPr>
                <w:rStyle w:val="Hyperlink"/>
                <w:rFonts w:eastAsia="SimSun"/>
              </w:rPr>
              <w:t>SUMMARY, CONCLUSION AND RECOMMENDATION</w:t>
            </w:r>
            <w:r w:rsidR="00067884" w:rsidRPr="00067884">
              <w:rPr>
                <w:webHidden/>
              </w:rPr>
              <w:tab/>
            </w:r>
            <w:r w:rsidR="00067884" w:rsidRPr="00067884">
              <w:rPr>
                <w:webHidden/>
              </w:rPr>
              <w:fldChar w:fldCharType="begin"/>
            </w:r>
            <w:r w:rsidR="00067884" w:rsidRPr="00067884">
              <w:rPr>
                <w:webHidden/>
              </w:rPr>
              <w:instrText xml:space="preserve"> PAGEREF _Toc132326350 \h </w:instrText>
            </w:r>
            <w:r w:rsidR="00067884" w:rsidRPr="00067884">
              <w:rPr>
                <w:webHidden/>
              </w:rPr>
            </w:r>
            <w:r w:rsidR="00067884" w:rsidRPr="00067884">
              <w:rPr>
                <w:webHidden/>
              </w:rPr>
              <w:fldChar w:fldCharType="separate"/>
            </w:r>
            <w:r w:rsidR="00067884" w:rsidRPr="00067884">
              <w:rPr>
                <w:webHidden/>
              </w:rPr>
              <w:t>29</w:t>
            </w:r>
            <w:r w:rsidR="00067884" w:rsidRPr="00067884">
              <w:rPr>
                <w:webHidden/>
              </w:rPr>
              <w:fldChar w:fldCharType="end"/>
            </w:r>
          </w:hyperlink>
        </w:p>
        <w:p w14:paraId="0A429BE4" w14:textId="77777777" w:rsidR="00067884" w:rsidRPr="00067884" w:rsidRDefault="00000000" w:rsidP="00067884">
          <w:pPr>
            <w:pStyle w:val="TOC1"/>
            <w:rPr>
              <w:rFonts w:eastAsiaTheme="minorEastAsia"/>
            </w:rPr>
          </w:pPr>
          <w:hyperlink w:anchor="_Toc132326351" w:history="1">
            <w:r w:rsidR="00067884" w:rsidRPr="00067884">
              <w:rPr>
                <w:rStyle w:val="Hyperlink"/>
                <w:rFonts w:eastAsia="SimSun"/>
              </w:rPr>
              <w:t>Summary</w:t>
            </w:r>
            <w:r w:rsidR="00067884" w:rsidRPr="00067884">
              <w:rPr>
                <w:webHidden/>
              </w:rPr>
              <w:tab/>
            </w:r>
            <w:r w:rsidR="00067884" w:rsidRPr="00067884">
              <w:rPr>
                <w:webHidden/>
              </w:rPr>
              <w:fldChar w:fldCharType="begin"/>
            </w:r>
            <w:r w:rsidR="00067884" w:rsidRPr="00067884">
              <w:rPr>
                <w:webHidden/>
              </w:rPr>
              <w:instrText xml:space="preserve"> PAGEREF _Toc132326351 \h </w:instrText>
            </w:r>
            <w:r w:rsidR="00067884" w:rsidRPr="00067884">
              <w:rPr>
                <w:webHidden/>
              </w:rPr>
            </w:r>
            <w:r w:rsidR="00067884" w:rsidRPr="00067884">
              <w:rPr>
                <w:webHidden/>
              </w:rPr>
              <w:fldChar w:fldCharType="separate"/>
            </w:r>
            <w:r w:rsidR="00067884" w:rsidRPr="00067884">
              <w:rPr>
                <w:webHidden/>
              </w:rPr>
              <w:t>29</w:t>
            </w:r>
            <w:r w:rsidR="00067884" w:rsidRPr="00067884">
              <w:rPr>
                <w:webHidden/>
              </w:rPr>
              <w:fldChar w:fldCharType="end"/>
            </w:r>
          </w:hyperlink>
        </w:p>
        <w:p w14:paraId="38632104" w14:textId="77777777" w:rsidR="00067884" w:rsidRPr="00067884" w:rsidRDefault="00000000" w:rsidP="00067884">
          <w:pPr>
            <w:pStyle w:val="TOC1"/>
            <w:rPr>
              <w:rFonts w:eastAsiaTheme="minorEastAsia"/>
            </w:rPr>
          </w:pPr>
          <w:hyperlink w:anchor="_Toc132326352" w:history="1">
            <w:r w:rsidR="00067884" w:rsidRPr="00067884">
              <w:rPr>
                <w:rStyle w:val="Hyperlink"/>
                <w:rFonts w:eastAsiaTheme="majorEastAsia"/>
                <w:bCs/>
              </w:rPr>
              <w:t>Key Findings</w:t>
            </w:r>
            <w:r w:rsidR="00067884" w:rsidRPr="00067884">
              <w:rPr>
                <w:webHidden/>
              </w:rPr>
              <w:tab/>
            </w:r>
            <w:r w:rsidR="00067884" w:rsidRPr="00067884">
              <w:rPr>
                <w:webHidden/>
              </w:rPr>
              <w:fldChar w:fldCharType="begin"/>
            </w:r>
            <w:r w:rsidR="00067884" w:rsidRPr="00067884">
              <w:rPr>
                <w:webHidden/>
              </w:rPr>
              <w:instrText xml:space="preserve"> PAGEREF _Toc132326352 \h </w:instrText>
            </w:r>
            <w:r w:rsidR="00067884" w:rsidRPr="00067884">
              <w:rPr>
                <w:webHidden/>
              </w:rPr>
            </w:r>
            <w:r w:rsidR="00067884" w:rsidRPr="00067884">
              <w:rPr>
                <w:webHidden/>
              </w:rPr>
              <w:fldChar w:fldCharType="separate"/>
            </w:r>
            <w:r w:rsidR="00067884" w:rsidRPr="00067884">
              <w:rPr>
                <w:webHidden/>
              </w:rPr>
              <w:t>30</w:t>
            </w:r>
            <w:r w:rsidR="00067884" w:rsidRPr="00067884">
              <w:rPr>
                <w:webHidden/>
              </w:rPr>
              <w:fldChar w:fldCharType="end"/>
            </w:r>
          </w:hyperlink>
        </w:p>
        <w:p w14:paraId="4DF67037" w14:textId="77777777" w:rsidR="00067884" w:rsidRPr="00067884" w:rsidRDefault="00000000" w:rsidP="00067884">
          <w:pPr>
            <w:pStyle w:val="TOC1"/>
            <w:rPr>
              <w:rFonts w:eastAsiaTheme="minorEastAsia"/>
            </w:rPr>
          </w:pPr>
          <w:hyperlink w:anchor="_Toc132326353" w:history="1">
            <w:r w:rsidR="00067884" w:rsidRPr="00067884">
              <w:rPr>
                <w:rStyle w:val="Hyperlink"/>
                <w:rFonts w:eastAsia="Calibri"/>
                <w:bCs/>
              </w:rPr>
              <w:t>Conclusion</w:t>
            </w:r>
            <w:r w:rsidR="00067884" w:rsidRPr="00067884">
              <w:rPr>
                <w:webHidden/>
              </w:rPr>
              <w:tab/>
            </w:r>
            <w:r w:rsidR="00067884" w:rsidRPr="00067884">
              <w:rPr>
                <w:webHidden/>
              </w:rPr>
              <w:fldChar w:fldCharType="begin"/>
            </w:r>
            <w:r w:rsidR="00067884" w:rsidRPr="00067884">
              <w:rPr>
                <w:webHidden/>
              </w:rPr>
              <w:instrText xml:space="preserve"> PAGEREF _Toc132326353 \h </w:instrText>
            </w:r>
            <w:r w:rsidR="00067884" w:rsidRPr="00067884">
              <w:rPr>
                <w:webHidden/>
              </w:rPr>
            </w:r>
            <w:r w:rsidR="00067884" w:rsidRPr="00067884">
              <w:rPr>
                <w:webHidden/>
              </w:rPr>
              <w:fldChar w:fldCharType="separate"/>
            </w:r>
            <w:r w:rsidR="00067884" w:rsidRPr="00067884">
              <w:rPr>
                <w:webHidden/>
              </w:rPr>
              <w:t>30</w:t>
            </w:r>
            <w:r w:rsidR="00067884" w:rsidRPr="00067884">
              <w:rPr>
                <w:webHidden/>
              </w:rPr>
              <w:fldChar w:fldCharType="end"/>
            </w:r>
          </w:hyperlink>
        </w:p>
        <w:p w14:paraId="023BDF0D" w14:textId="77777777" w:rsidR="00067884" w:rsidRPr="00067884" w:rsidRDefault="00000000" w:rsidP="00067884">
          <w:pPr>
            <w:pStyle w:val="TOC1"/>
            <w:rPr>
              <w:rFonts w:eastAsiaTheme="minorEastAsia"/>
            </w:rPr>
          </w:pPr>
          <w:hyperlink w:anchor="_Toc132326354" w:history="1">
            <w:r w:rsidR="00067884" w:rsidRPr="00067884">
              <w:rPr>
                <w:rStyle w:val="Hyperlink"/>
                <w:rFonts w:eastAsia="Calibri"/>
                <w:bCs/>
              </w:rPr>
              <w:t>Recommendations</w:t>
            </w:r>
            <w:r w:rsidR="00067884" w:rsidRPr="00067884">
              <w:rPr>
                <w:webHidden/>
              </w:rPr>
              <w:tab/>
            </w:r>
            <w:r w:rsidR="00067884" w:rsidRPr="00067884">
              <w:rPr>
                <w:webHidden/>
              </w:rPr>
              <w:fldChar w:fldCharType="begin"/>
            </w:r>
            <w:r w:rsidR="00067884" w:rsidRPr="00067884">
              <w:rPr>
                <w:webHidden/>
              </w:rPr>
              <w:instrText xml:space="preserve"> PAGEREF _Toc132326354 \h </w:instrText>
            </w:r>
            <w:r w:rsidR="00067884" w:rsidRPr="00067884">
              <w:rPr>
                <w:webHidden/>
              </w:rPr>
            </w:r>
            <w:r w:rsidR="00067884" w:rsidRPr="00067884">
              <w:rPr>
                <w:webHidden/>
              </w:rPr>
              <w:fldChar w:fldCharType="separate"/>
            </w:r>
            <w:r w:rsidR="00067884" w:rsidRPr="00067884">
              <w:rPr>
                <w:webHidden/>
              </w:rPr>
              <w:t>31</w:t>
            </w:r>
            <w:r w:rsidR="00067884" w:rsidRPr="00067884">
              <w:rPr>
                <w:webHidden/>
              </w:rPr>
              <w:fldChar w:fldCharType="end"/>
            </w:r>
          </w:hyperlink>
        </w:p>
        <w:p w14:paraId="4DE8ACDF" w14:textId="77777777" w:rsidR="00067884" w:rsidRPr="00067884" w:rsidRDefault="00000000" w:rsidP="00067884">
          <w:pPr>
            <w:pStyle w:val="TOC1"/>
            <w:rPr>
              <w:rFonts w:eastAsiaTheme="minorEastAsia"/>
            </w:rPr>
          </w:pPr>
          <w:hyperlink w:anchor="_Toc132326355" w:history="1">
            <w:r w:rsidR="00067884" w:rsidRPr="00067884">
              <w:rPr>
                <w:rStyle w:val="Hyperlink"/>
                <w:rFonts w:eastAsiaTheme="majorEastAsia"/>
              </w:rPr>
              <w:t>REFERENCES</w:t>
            </w:r>
            <w:r w:rsidR="00067884" w:rsidRPr="00067884">
              <w:rPr>
                <w:webHidden/>
              </w:rPr>
              <w:tab/>
            </w:r>
            <w:r w:rsidR="00067884" w:rsidRPr="00067884">
              <w:rPr>
                <w:webHidden/>
              </w:rPr>
              <w:fldChar w:fldCharType="begin"/>
            </w:r>
            <w:r w:rsidR="00067884" w:rsidRPr="00067884">
              <w:rPr>
                <w:webHidden/>
              </w:rPr>
              <w:instrText xml:space="preserve"> PAGEREF _Toc132326355 \h </w:instrText>
            </w:r>
            <w:r w:rsidR="00067884" w:rsidRPr="00067884">
              <w:rPr>
                <w:webHidden/>
              </w:rPr>
            </w:r>
            <w:r w:rsidR="00067884" w:rsidRPr="00067884">
              <w:rPr>
                <w:webHidden/>
              </w:rPr>
              <w:fldChar w:fldCharType="separate"/>
            </w:r>
            <w:r w:rsidR="00067884" w:rsidRPr="00067884">
              <w:rPr>
                <w:webHidden/>
              </w:rPr>
              <w:t>32</w:t>
            </w:r>
            <w:r w:rsidR="00067884" w:rsidRPr="00067884">
              <w:rPr>
                <w:webHidden/>
              </w:rPr>
              <w:fldChar w:fldCharType="end"/>
            </w:r>
          </w:hyperlink>
        </w:p>
        <w:p w14:paraId="723CB4DD" w14:textId="77777777" w:rsidR="00067884" w:rsidRPr="00067884" w:rsidRDefault="00000000" w:rsidP="00067884">
          <w:pPr>
            <w:pStyle w:val="TOC1"/>
            <w:rPr>
              <w:rFonts w:eastAsiaTheme="minorEastAsia"/>
            </w:rPr>
          </w:pPr>
          <w:hyperlink w:anchor="_Toc132326356" w:history="1">
            <w:r w:rsidR="00067884" w:rsidRPr="00067884">
              <w:rPr>
                <w:rStyle w:val="Hyperlink"/>
                <w:rFonts w:eastAsiaTheme="majorEastAsia" w:cstheme="majorBidi"/>
              </w:rPr>
              <w:t>APPENDIX I: CONSENT FORM</w:t>
            </w:r>
            <w:r w:rsidR="00067884" w:rsidRPr="00067884">
              <w:rPr>
                <w:webHidden/>
              </w:rPr>
              <w:tab/>
            </w:r>
            <w:r w:rsidR="00067884" w:rsidRPr="00067884">
              <w:rPr>
                <w:webHidden/>
              </w:rPr>
              <w:fldChar w:fldCharType="begin"/>
            </w:r>
            <w:r w:rsidR="00067884" w:rsidRPr="00067884">
              <w:rPr>
                <w:webHidden/>
              </w:rPr>
              <w:instrText xml:space="preserve"> PAGEREF _Toc132326356 \h </w:instrText>
            </w:r>
            <w:r w:rsidR="00067884" w:rsidRPr="00067884">
              <w:rPr>
                <w:webHidden/>
              </w:rPr>
            </w:r>
            <w:r w:rsidR="00067884" w:rsidRPr="00067884">
              <w:rPr>
                <w:webHidden/>
              </w:rPr>
              <w:fldChar w:fldCharType="separate"/>
            </w:r>
            <w:r w:rsidR="00067884" w:rsidRPr="00067884">
              <w:rPr>
                <w:webHidden/>
              </w:rPr>
              <w:t>33</w:t>
            </w:r>
            <w:r w:rsidR="00067884" w:rsidRPr="00067884">
              <w:rPr>
                <w:webHidden/>
              </w:rPr>
              <w:fldChar w:fldCharType="end"/>
            </w:r>
          </w:hyperlink>
        </w:p>
        <w:p w14:paraId="1DF36891" w14:textId="77777777" w:rsidR="00067884" w:rsidRPr="00067884" w:rsidRDefault="00000000" w:rsidP="00067884">
          <w:pPr>
            <w:pStyle w:val="TOC1"/>
            <w:rPr>
              <w:rFonts w:eastAsiaTheme="minorEastAsia"/>
            </w:rPr>
          </w:pPr>
          <w:hyperlink w:anchor="_Toc132326359" w:history="1">
            <w:r w:rsidR="00067884" w:rsidRPr="00067884">
              <w:rPr>
                <w:rStyle w:val="Hyperlink"/>
                <w:rFonts w:eastAsiaTheme="majorEastAsia"/>
                <w:lang w:val="fr-FR"/>
              </w:rPr>
              <w:t>APPENDIX II: QUESTONNAIRE</w:t>
            </w:r>
            <w:r w:rsidR="00067884" w:rsidRPr="00067884">
              <w:rPr>
                <w:webHidden/>
              </w:rPr>
              <w:tab/>
            </w:r>
            <w:r w:rsidR="00067884" w:rsidRPr="00067884">
              <w:rPr>
                <w:webHidden/>
              </w:rPr>
              <w:fldChar w:fldCharType="begin"/>
            </w:r>
            <w:r w:rsidR="00067884" w:rsidRPr="00067884">
              <w:rPr>
                <w:webHidden/>
              </w:rPr>
              <w:instrText xml:space="preserve"> PAGEREF _Toc132326359 \h </w:instrText>
            </w:r>
            <w:r w:rsidR="00067884" w:rsidRPr="00067884">
              <w:rPr>
                <w:webHidden/>
              </w:rPr>
            </w:r>
            <w:r w:rsidR="00067884" w:rsidRPr="00067884">
              <w:rPr>
                <w:webHidden/>
              </w:rPr>
              <w:fldChar w:fldCharType="separate"/>
            </w:r>
            <w:r w:rsidR="00067884" w:rsidRPr="00067884">
              <w:rPr>
                <w:webHidden/>
              </w:rPr>
              <w:t>34</w:t>
            </w:r>
            <w:r w:rsidR="00067884" w:rsidRPr="00067884">
              <w:rPr>
                <w:webHidden/>
              </w:rPr>
              <w:fldChar w:fldCharType="end"/>
            </w:r>
          </w:hyperlink>
        </w:p>
        <w:p w14:paraId="1DFF33E8" w14:textId="77777777" w:rsidR="004407CE" w:rsidRPr="00F26A9F" w:rsidRDefault="004407CE">
          <w:pPr>
            <w:rPr>
              <w:rFonts w:asciiTheme="majorBidi" w:hAnsiTheme="majorBidi" w:cstheme="majorBidi"/>
              <w:sz w:val="24"/>
              <w:szCs w:val="24"/>
            </w:rPr>
          </w:pPr>
          <w:r w:rsidRPr="00067884">
            <w:rPr>
              <w:rFonts w:asciiTheme="majorBidi" w:hAnsiTheme="majorBidi" w:cstheme="majorBidi"/>
              <w:bCs/>
              <w:noProof/>
              <w:sz w:val="24"/>
              <w:szCs w:val="24"/>
            </w:rPr>
            <w:fldChar w:fldCharType="end"/>
          </w:r>
        </w:p>
      </w:sdtContent>
    </w:sdt>
    <w:p w14:paraId="62770BB8" w14:textId="77777777" w:rsidR="002C376F" w:rsidRPr="00F26A9F" w:rsidRDefault="002C376F" w:rsidP="00CB6BE8">
      <w:pPr>
        <w:spacing w:line="360" w:lineRule="auto"/>
        <w:rPr>
          <w:rFonts w:asciiTheme="majorBidi" w:hAnsiTheme="majorBidi" w:cstheme="majorBidi"/>
          <w:sz w:val="24"/>
          <w:szCs w:val="24"/>
          <w:lang w:val="en-US"/>
        </w:rPr>
      </w:pPr>
    </w:p>
    <w:p w14:paraId="0C0973C7" w14:textId="77777777" w:rsidR="002C376F" w:rsidRPr="00F26A9F" w:rsidRDefault="002C376F" w:rsidP="00CB6BE8">
      <w:pPr>
        <w:spacing w:line="360" w:lineRule="auto"/>
        <w:rPr>
          <w:rFonts w:asciiTheme="majorBidi" w:hAnsiTheme="majorBidi" w:cstheme="majorBidi"/>
          <w:sz w:val="24"/>
          <w:szCs w:val="24"/>
          <w:lang w:val="en-US"/>
        </w:rPr>
      </w:pPr>
    </w:p>
    <w:p w14:paraId="61AB5C47" w14:textId="77777777" w:rsidR="002C376F" w:rsidRPr="00F26A9F" w:rsidRDefault="002C376F" w:rsidP="00CB6BE8">
      <w:pPr>
        <w:spacing w:line="360" w:lineRule="auto"/>
        <w:rPr>
          <w:rFonts w:asciiTheme="majorBidi" w:hAnsiTheme="majorBidi" w:cstheme="majorBidi"/>
          <w:sz w:val="24"/>
          <w:szCs w:val="24"/>
          <w:lang w:val="en-US"/>
        </w:rPr>
      </w:pPr>
    </w:p>
    <w:p w14:paraId="05FFF879" w14:textId="77777777" w:rsidR="00F26A9A" w:rsidRPr="00F26A9F" w:rsidRDefault="00F26A9A" w:rsidP="00CB6BE8">
      <w:pPr>
        <w:spacing w:line="360" w:lineRule="auto"/>
        <w:rPr>
          <w:rFonts w:asciiTheme="majorBidi" w:hAnsiTheme="majorBidi" w:cstheme="majorBidi"/>
          <w:sz w:val="24"/>
          <w:szCs w:val="24"/>
          <w:lang w:val="en-US"/>
        </w:rPr>
      </w:pPr>
    </w:p>
    <w:p w14:paraId="47EBE3EB" w14:textId="77777777" w:rsidR="00F26A9A" w:rsidRPr="00F26A9F" w:rsidRDefault="00F26A9A" w:rsidP="00CB6BE8">
      <w:pPr>
        <w:spacing w:line="360" w:lineRule="auto"/>
        <w:rPr>
          <w:rFonts w:asciiTheme="majorBidi" w:hAnsiTheme="majorBidi" w:cstheme="majorBidi"/>
          <w:sz w:val="24"/>
          <w:szCs w:val="24"/>
          <w:lang w:val="en-US"/>
        </w:rPr>
      </w:pPr>
    </w:p>
    <w:p w14:paraId="3F937D6C" w14:textId="77777777" w:rsidR="00F26A9A" w:rsidRPr="00F26A9F" w:rsidRDefault="00F26A9A" w:rsidP="00CB6BE8">
      <w:pPr>
        <w:spacing w:line="360" w:lineRule="auto"/>
        <w:rPr>
          <w:rFonts w:asciiTheme="majorBidi" w:hAnsiTheme="majorBidi" w:cstheme="majorBidi"/>
          <w:sz w:val="24"/>
          <w:szCs w:val="24"/>
          <w:lang w:val="en-US"/>
        </w:rPr>
      </w:pPr>
    </w:p>
    <w:p w14:paraId="183F63EA" w14:textId="77777777" w:rsidR="00F26A9A" w:rsidRPr="00F26A9F" w:rsidRDefault="00F26A9A" w:rsidP="00CB6BE8">
      <w:pPr>
        <w:spacing w:line="360" w:lineRule="auto"/>
        <w:rPr>
          <w:rFonts w:asciiTheme="majorBidi" w:hAnsiTheme="majorBidi" w:cstheme="majorBidi"/>
          <w:sz w:val="24"/>
          <w:szCs w:val="24"/>
          <w:lang w:val="en-US"/>
        </w:rPr>
      </w:pPr>
    </w:p>
    <w:p w14:paraId="52E8CD04" w14:textId="77777777" w:rsidR="002C376F" w:rsidRPr="00F26A9F" w:rsidRDefault="002C376F" w:rsidP="008832C0">
      <w:pPr>
        <w:pStyle w:val="Heading1"/>
        <w:rPr>
          <w:rFonts w:asciiTheme="majorBidi" w:hAnsiTheme="majorBidi"/>
          <w:sz w:val="24"/>
          <w:szCs w:val="24"/>
        </w:rPr>
      </w:pPr>
      <w:bookmarkStart w:id="22" w:name="_Toc132326300"/>
      <w:r w:rsidRPr="00F26A9F">
        <w:rPr>
          <w:rFonts w:asciiTheme="majorBidi" w:hAnsiTheme="majorBidi"/>
          <w:sz w:val="24"/>
          <w:szCs w:val="24"/>
          <w:lang w:val="en-US"/>
        </w:rPr>
        <w:lastRenderedPageBreak/>
        <w:t xml:space="preserve">LIST OF </w:t>
      </w:r>
      <w:r w:rsidRPr="00F26A9F">
        <w:rPr>
          <w:rFonts w:asciiTheme="majorBidi" w:hAnsiTheme="majorBidi"/>
          <w:sz w:val="24"/>
          <w:szCs w:val="24"/>
        </w:rPr>
        <w:t>ABREVIATIONS</w:t>
      </w:r>
      <w:bookmarkEnd w:id="22"/>
    </w:p>
    <w:p w14:paraId="480DF775" w14:textId="77777777" w:rsidR="00F26A9F" w:rsidRPr="00F26A9F" w:rsidRDefault="00F26A9F" w:rsidP="00F26A9F">
      <w:pPr>
        <w:rPr>
          <w:rFonts w:asciiTheme="majorBidi" w:hAnsiTheme="majorBidi" w:cstheme="majorBidi"/>
          <w:sz w:val="24"/>
          <w:szCs w:val="24"/>
        </w:rPr>
      </w:pPr>
    </w:p>
    <w:p w14:paraId="5ADB17A6" w14:textId="77777777" w:rsidR="00971253" w:rsidRPr="00F26A9F" w:rsidRDefault="00971253" w:rsidP="00CB6BE8">
      <w:pPr>
        <w:spacing w:line="360" w:lineRule="auto"/>
        <w:rPr>
          <w:rFonts w:asciiTheme="majorBidi" w:hAnsiTheme="majorBidi" w:cstheme="majorBidi"/>
          <w:sz w:val="24"/>
          <w:szCs w:val="24"/>
          <w:lang w:val="en-US"/>
        </w:rPr>
      </w:pPr>
      <w:r w:rsidRPr="00F26A9F">
        <w:rPr>
          <w:rFonts w:asciiTheme="majorBidi" w:hAnsiTheme="majorBidi" w:cstheme="majorBidi"/>
          <w:sz w:val="24"/>
          <w:szCs w:val="24"/>
          <w:lang w:val="en-US"/>
        </w:rPr>
        <w:t>ITNs: Insecticides Treated Nets</w:t>
      </w:r>
    </w:p>
    <w:p w14:paraId="22271479" w14:textId="77777777" w:rsidR="00971253" w:rsidRPr="00F26A9F" w:rsidRDefault="00971253" w:rsidP="00CB6BE8">
      <w:pPr>
        <w:spacing w:line="360" w:lineRule="auto"/>
        <w:rPr>
          <w:rFonts w:asciiTheme="majorBidi" w:hAnsiTheme="majorBidi" w:cstheme="majorBidi"/>
          <w:sz w:val="24"/>
          <w:szCs w:val="24"/>
          <w:lang w:val="en-US"/>
        </w:rPr>
      </w:pPr>
      <w:r w:rsidRPr="00F26A9F">
        <w:rPr>
          <w:rFonts w:asciiTheme="majorBidi" w:hAnsiTheme="majorBidi" w:cstheme="majorBidi"/>
          <w:sz w:val="24"/>
          <w:szCs w:val="24"/>
          <w:lang w:val="en-US"/>
        </w:rPr>
        <w:t xml:space="preserve">NMCP: National Malaria Control </w:t>
      </w:r>
      <w:proofErr w:type="spellStart"/>
      <w:r w:rsidR="00D97B8A" w:rsidRPr="00F26A9F">
        <w:rPr>
          <w:rFonts w:asciiTheme="majorBidi" w:hAnsiTheme="majorBidi" w:cstheme="majorBidi"/>
          <w:sz w:val="24"/>
          <w:szCs w:val="24"/>
          <w:lang w:val="en-US"/>
        </w:rPr>
        <w:t>Programme</w:t>
      </w:r>
      <w:proofErr w:type="spellEnd"/>
    </w:p>
    <w:p w14:paraId="50491F47" w14:textId="77777777" w:rsidR="00971253" w:rsidRPr="00F26A9F" w:rsidRDefault="00971253" w:rsidP="00CB6BE8">
      <w:pPr>
        <w:spacing w:line="360" w:lineRule="auto"/>
        <w:rPr>
          <w:rFonts w:asciiTheme="majorBidi" w:hAnsiTheme="majorBidi" w:cstheme="majorBidi"/>
          <w:sz w:val="24"/>
          <w:szCs w:val="24"/>
          <w:lang w:val="en-US"/>
        </w:rPr>
      </w:pPr>
      <w:r w:rsidRPr="00F26A9F">
        <w:rPr>
          <w:rFonts w:asciiTheme="majorBidi" w:hAnsiTheme="majorBidi" w:cstheme="majorBidi"/>
          <w:sz w:val="24"/>
          <w:szCs w:val="24"/>
          <w:lang w:val="en-US"/>
        </w:rPr>
        <w:t>IRS: Indoor residual spraying</w:t>
      </w:r>
    </w:p>
    <w:p w14:paraId="2041BEE9" w14:textId="77777777" w:rsidR="00971253" w:rsidRPr="00F26A9F" w:rsidRDefault="00971253" w:rsidP="00CB6BE8">
      <w:pPr>
        <w:spacing w:line="360" w:lineRule="auto"/>
        <w:rPr>
          <w:rFonts w:asciiTheme="majorBidi" w:hAnsiTheme="majorBidi" w:cstheme="majorBidi"/>
          <w:sz w:val="24"/>
          <w:szCs w:val="24"/>
          <w:lang w:val="en-US"/>
        </w:rPr>
      </w:pPr>
      <w:r w:rsidRPr="00F26A9F">
        <w:rPr>
          <w:rFonts w:asciiTheme="majorBidi" w:hAnsiTheme="majorBidi" w:cstheme="majorBidi"/>
          <w:sz w:val="24"/>
          <w:szCs w:val="24"/>
          <w:lang w:val="en-US"/>
        </w:rPr>
        <w:t>HH: Household</w:t>
      </w:r>
    </w:p>
    <w:p w14:paraId="1545BB80" w14:textId="77777777" w:rsidR="00971253" w:rsidRPr="00F26A9F" w:rsidRDefault="00971253" w:rsidP="00CB6BE8">
      <w:pPr>
        <w:spacing w:line="360" w:lineRule="auto"/>
        <w:rPr>
          <w:rFonts w:asciiTheme="majorBidi" w:hAnsiTheme="majorBidi" w:cstheme="majorBidi"/>
          <w:sz w:val="24"/>
          <w:szCs w:val="24"/>
          <w:lang w:val="en-US"/>
        </w:rPr>
      </w:pPr>
      <w:r w:rsidRPr="00F26A9F">
        <w:rPr>
          <w:rFonts w:asciiTheme="majorBidi" w:hAnsiTheme="majorBidi" w:cstheme="majorBidi"/>
          <w:sz w:val="24"/>
          <w:szCs w:val="24"/>
          <w:lang w:val="en-US"/>
        </w:rPr>
        <w:t>SBC: Social and Behavioral Change</w:t>
      </w:r>
    </w:p>
    <w:p w14:paraId="2F36E296" w14:textId="77777777" w:rsidR="00971253" w:rsidRPr="00F26A9F" w:rsidRDefault="00971253" w:rsidP="00CB6BE8">
      <w:pPr>
        <w:spacing w:line="360" w:lineRule="auto"/>
        <w:rPr>
          <w:rFonts w:asciiTheme="majorBidi" w:hAnsiTheme="majorBidi" w:cstheme="majorBidi"/>
          <w:sz w:val="24"/>
          <w:szCs w:val="24"/>
          <w:lang w:val="en-US"/>
        </w:rPr>
      </w:pPr>
      <w:r w:rsidRPr="00F26A9F">
        <w:rPr>
          <w:rFonts w:asciiTheme="majorBidi" w:hAnsiTheme="majorBidi" w:cstheme="majorBidi"/>
          <w:sz w:val="24"/>
          <w:szCs w:val="24"/>
          <w:lang w:val="en-US"/>
        </w:rPr>
        <w:t xml:space="preserve">UCC: Universal coverage campaign </w:t>
      </w:r>
    </w:p>
    <w:p w14:paraId="679F5A19" w14:textId="77777777" w:rsidR="002E2663" w:rsidRPr="00F26A9F" w:rsidRDefault="002E2663" w:rsidP="00CB6BE8">
      <w:p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ICCM: Integrated Community Case Management </w:t>
      </w:r>
    </w:p>
    <w:p w14:paraId="67506777" w14:textId="77777777" w:rsidR="002E2663" w:rsidRPr="00F26A9F" w:rsidRDefault="002E2663" w:rsidP="00CB6BE8">
      <w:pPr>
        <w:spacing w:line="360" w:lineRule="auto"/>
        <w:rPr>
          <w:rFonts w:asciiTheme="majorBidi" w:hAnsiTheme="majorBidi" w:cstheme="majorBidi"/>
          <w:sz w:val="24"/>
          <w:szCs w:val="24"/>
          <w:lang w:val="en-US"/>
        </w:rPr>
      </w:pPr>
      <w:r w:rsidRPr="00F26A9F">
        <w:rPr>
          <w:rFonts w:asciiTheme="majorBidi" w:hAnsiTheme="majorBidi" w:cstheme="majorBidi"/>
          <w:sz w:val="24"/>
          <w:szCs w:val="24"/>
        </w:rPr>
        <w:t>IMCI:</w:t>
      </w:r>
      <w:r w:rsidR="00D90505" w:rsidRPr="00F26A9F">
        <w:rPr>
          <w:rFonts w:asciiTheme="majorBidi" w:hAnsiTheme="majorBidi" w:cstheme="majorBidi"/>
          <w:sz w:val="24"/>
          <w:szCs w:val="24"/>
        </w:rPr>
        <w:t xml:space="preserve"> Integrated M</w:t>
      </w:r>
      <w:r w:rsidRPr="00F26A9F">
        <w:rPr>
          <w:rFonts w:asciiTheme="majorBidi" w:hAnsiTheme="majorBidi" w:cstheme="majorBidi"/>
          <w:sz w:val="24"/>
          <w:szCs w:val="24"/>
        </w:rPr>
        <w:t xml:space="preserve">anagement of </w:t>
      </w:r>
      <w:r w:rsidR="00D90505" w:rsidRPr="00F26A9F">
        <w:rPr>
          <w:rFonts w:asciiTheme="majorBidi" w:hAnsiTheme="majorBidi" w:cstheme="majorBidi"/>
          <w:sz w:val="24"/>
          <w:szCs w:val="24"/>
        </w:rPr>
        <w:t>Childhood I</w:t>
      </w:r>
      <w:r w:rsidRPr="00F26A9F">
        <w:rPr>
          <w:rFonts w:asciiTheme="majorBidi" w:hAnsiTheme="majorBidi" w:cstheme="majorBidi"/>
          <w:sz w:val="24"/>
          <w:szCs w:val="24"/>
        </w:rPr>
        <w:t xml:space="preserve">llness </w:t>
      </w:r>
    </w:p>
    <w:p w14:paraId="129E4023" w14:textId="77777777" w:rsidR="00971253" w:rsidRPr="00F26A9F" w:rsidRDefault="00971253" w:rsidP="00CB6BE8">
      <w:pPr>
        <w:spacing w:line="360" w:lineRule="auto"/>
        <w:rPr>
          <w:rFonts w:asciiTheme="majorBidi" w:hAnsiTheme="majorBidi" w:cstheme="majorBidi"/>
          <w:sz w:val="24"/>
          <w:szCs w:val="24"/>
          <w:lang w:val="en-US"/>
        </w:rPr>
      </w:pPr>
      <w:r w:rsidRPr="00F26A9F">
        <w:rPr>
          <w:rFonts w:asciiTheme="majorBidi" w:hAnsiTheme="majorBidi" w:cstheme="majorBidi"/>
          <w:sz w:val="24"/>
          <w:szCs w:val="24"/>
          <w:lang w:val="en-US"/>
        </w:rPr>
        <w:t>RDT: Rapid diagnostic tests</w:t>
      </w:r>
    </w:p>
    <w:p w14:paraId="5C0F3483" w14:textId="77777777" w:rsidR="00971253" w:rsidRPr="00F26A9F" w:rsidRDefault="00971253" w:rsidP="00CB6BE8">
      <w:pPr>
        <w:spacing w:line="360" w:lineRule="auto"/>
        <w:rPr>
          <w:rFonts w:asciiTheme="majorBidi" w:hAnsiTheme="majorBidi" w:cstheme="majorBidi"/>
          <w:sz w:val="24"/>
          <w:szCs w:val="24"/>
          <w:lang w:val="en-US"/>
        </w:rPr>
      </w:pPr>
      <w:r w:rsidRPr="00F26A9F">
        <w:rPr>
          <w:rFonts w:asciiTheme="majorBidi" w:hAnsiTheme="majorBidi" w:cstheme="majorBidi"/>
          <w:sz w:val="24"/>
          <w:szCs w:val="24"/>
          <w:lang w:val="en-US"/>
        </w:rPr>
        <w:t>LLINs: Long-lasting insecticidal nets</w:t>
      </w:r>
    </w:p>
    <w:p w14:paraId="4E5E6F77" w14:textId="77777777" w:rsidR="00971253" w:rsidRPr="00F26A9F" w:rsidRDefault="00971253" w:rsidP="00CB6BE8">
      <w:pPr>
        <w:spacing w:line="360" w:lineRule="auto"/>
        <w:rPr>
          <w:rFonts w:asciiTheme="majorBidi" w:hAnsiTheme="majorBidi" w:cstheme="majorBidi"/>
          <w:sz w:val="24"/>
          <w:szCs w:val="24"/>
          <w:lang w:val="en-US"/>
        </w:rPr>
      </w:pPr>
      <w:r w:rsidRPr="00F26A9F">
        <w:rPr>
          <w:rFonts w:asciiTheme="majorBidi" w:hAnsiTheme="majorBidi" w:cstheme="majorBidi"/>
          <w:sz w:val="24"/>
          <w:szCs w:val="24"/>
          <w:lang w:val="en-US"/>
        </w:rPr>
        <w:t>WHO: World health organization</w:t>
      </w:r>
    </w:p>
    <w:p w14:paraId="17E6F4F6" w14:textId="77777777" w:rsidR="00971253" w:rsidRPr="00F26A9F" w:rsidRDefault="001F5BB2" w:rsidP="00CB6BE8">
      <w:pPr>
        <w:spacing w:line="360" w:lineRule="auto"/>
        <w:rPr>
          <w:rFonts w:asciiTheme="majorBidi" w:hAnsiTheme="majorBidi" w:cstheme="majorBidi"/>
          <w:sz w:val="24"/>
          <w:szCs w:val="24"/>
          <w:lang w:val="en-US"/>
        </w:rPr>
      </w:pPr>
      <w:r w:rsidRPr="00F26A9F">
        <w:rPr>
          <w:rFonts w:asciiTheme="majorBidi" w:hAnsiTheme="majorBidi" w:cstheme="majorBidi"/>
          <w:sz w:val="24"/>
          <w:szCs w:val="24"/>
          <w:lang w:val="en-US"/>
        </w:rPr>
        <w:t>MO</w:t>
      </w:r>
      <w:r w:rsidR="00971253" w:rsidRPr="00F26A9F">
        <w:rPr>
          <w:rFonts w:asciiTheme="majorBidi" w:hAnsiTheme="majorBidi" w:cstheme="majorBidi"/>
          <w:sz w:val="24"/>
          <w:szCs w:val="24"/>
          <w:lang w:val="en-US"/>
        </w:rPr>
        <w:t>H: Ministry of public health</w:t>
      </w:r>
      <w:r w:rsidR="00C02AFA" w:rsidRPr="00F26A9F">
        <w:rPr>
          <w:rFonts w:asciiTheme="majorBidi" w:hAnsiTheme="majorBidi" w:cstheme="majorBidi"/>
          <w:sz w:val="24"/>
          <w:szCs w:val="24"/>
          <w:lang w:val="en-US"/>
        </w:rPr>
        <w:t xml:space="preserve"> </w:t>
      </w:r>
    </w:p>
    <w:p w14:paraId="125034D9" w14:textId="77777777" w:rsidR="001F5BB2" w:rsidRPr="00F26A9F" w:rsidRDefault="001F5BB2" w:rsidP="00CB6BE8">
      <w:pPr>
        <w:spacing w:line="360" w:lineRule="auto"/>
        <w:rPr>
          <w:rFonts w:asciiTheme="majorBidi" w:hAnsiTheme="majorBidi" w:cstheme="majorBidi"/>
          <w:sz w:val="24"/>
          <w:szCs w:val="24"/>
          <w:lang w:val="en-US"/>
        </w:rPr>
      </w:pPr>
      <w:r w:rsidRPr="00F26A9F">
        <w:rPr>
          <w:rFonts w:asciiTheme="majorBidi" w:hAnsiTheme="majorBidi" w:cstheme="majorBidi"/>
          <w:sz w:val="24"/>
          <w:szCs w:val="24"/>
          <w:lang w:val="en-US"/>
        </w:rPr>
        <w:t>SPSS: Statistical package for the social science</w:t>
      </w:r>
    </w:p>
    <w:p w14:paraId="2A081424" w14:textId="77777777" w:rsidR="001F5BB2" w:rsidRPr="00F26A9F" w:rsidRDefault="001F5BB2" w:rsidP="00CB6BE8">
      <w:pPr>
        <w:spacing w:line="360" w:lineRule="auto"/>
        <w:rPr>
          <w:rFonts w:asciiTheme="majorBidi" w:hAnsiTheme="majorBidi" w:cstheme="majorBidi"/>
          <w:sz w:val="24"/>
          <w:szCs w:val="24"/>
          <w:lang w:val="en-US"/>
        </w:rPr>
      </w:pPr>
      <w:r w:rsidRPr="00F26A9F">
        <w:rPr>
          <w:rFonts w:asciiTheme="majorBidi" w:hAnsiTheme="majorBidi" w:cstheme="majorBidi"/>
          <w:sz w:val="24"/>
          <w:szCs w:val="24"/>
          <w:lang w:val="en-US"/>
        </w:rPr>
        <w:t>GK: Good knowledge</w:t>
      </w:r>
    </w:p>
    <w:p w14:paraId="12F98278" w14:textId="77777777" w:rsidR="001F5BB2" w:rsidRPr="00F26A9F" w:rsidRDefault="001F5BB2" w:rsidP="00CB6BE8">
      <w:pPr>
        <w:spacing w:line="360" w:lineRule="auto"/>
        <w:rPr>
          <w:rFonts w:asciiTheme="majorBidi" w:hAnsiTheme="majorBidi" w:cstheme="majorBidi"/>
          <w:sz w:val="24"/>
          <w:szCs w:val="24"/>
          <w:lang w:val="en-US"/>
        </w:rPr>
      </w:pPr>
      <w:r w:rsidRPr="00F26A9F">
        <w:rPr>
          <w:rFonts w:asciiTheme="majorBidi" w:hAnsiTheme="majorBidi" w:cstheme="majorBidi"/>
          <w:sz w:val="24"/>
          <w:szCs w:val="24"/>
          <w:lang w:val="en-US"/>
        </w:rPr>
        <w:t xml:space="preserve">GP: Good practices  </w:t>
      </w:r>
    </w:p>
    <w:p w14:paraId="090F03D3" w14:textId="77777777" w:rsidR="001F5BB2" w:rsidRPr="00F26A9F" w:rsidRDefault="001F5BB2" w:rsidP="00CB6BE8">
      <w:pPr>
        <w:spacing w:line="360" w:lineRule="auto"/>
        <w:rPr>
          <w:rFonts w:asciiTheme="majorBidi" w:hAnsiTheme="majorBidi" w:cstheme="majorBidi"/>
          <w:sz w:val="24"/>
          <w:szCs w:val="24"/>
          <w:lang w:val="en-US"/>
        </w:rPr>
      </w:pPr>
      <w:r w:rsidRPr="00F26A9F">
        <w:rPr>
          <w:rFonts w:asciiTheme="majorBidi" w:hAnsiTheme="majorBidi" w:cstheme="majorBidi"/>
          <w:sz w:val="24"/>
          <w:szCs w:val="24"/>
          <w:lang w:val="en-US"/>
        </w:rPr>
        <w:t>BCC: behavioral change communication</w:t>
      </w:r>
    </w:p>
    <w:p w14:paraId="20125B0B" w14:textId="77777777" w:rsidR="001F5BB2" w:rsidRPr="00F26A9F" w:rsidRDefault="001F5BB2" w:rsidP="00CB6BE8">
      <w:pPr>
        <w:spacing w:line="360" w:lineRule="auto"/>
        <w:rPr>
          <w:rFonts w:asciiTheme="majorBidi" w:hAnsiTheme="majorBidi" w:cstheme="majorBidi"/>
          <w:sz w:val="24"/>
          <w:szCs w:val="24"/>
          <w:lang w:val="en-US"/>
        </w:rPr>
      </w:pPr>
      <w:r w:rsidRPr="00F26A9F">
        <w:rPr>
          <w:rFonts w:asciiTheme="majorBidi" w:hAnsiTheme="majorBidi" w:cstheme="majorBidi"/>
          <w:sz w:val="24"/>
          <w:szCs w:val="24"/>
          <w:lang w:val="en-US"/>
        </w:rPr>
        <w:t>USA: united States of America</w:t>
      </w:r>
    </w:p>
    <w:p w14:paraId="7B3B80F8" w14:textId="77777777" w:rsidR="001F5BB2" w:rsidRPr="00F26A9F" w:rsidRDefault="001F5BB2" w:rsidP="00CB6BE8">
      <w:pPr>
        <w:spacing w:line="360" w:lineRule="auto"/>
        <w:rPr>
          <w:rFonts w:asciiTheme="majorBidi" w:hAnsiTheme="majorBidi" w:cstheme="majorBidi"/>
          <w:sz w:val="24"/>
          <w:szCs w:val="24"/>
          <w:lang w:val="en-US"/>
        </w:rPr>
      </w:pPr>
      <w:r w:rsidRPr="00F26A9F">
        <w:rPr>
          <w:rFonts w:asciiTheme="majorBidi" w:hAnsiTheme="majorBidi" w:cstheme="majorBidi"/>
          <w:sz w:val="24"/>
          <w:szCs w:val="24"/>
          <w:lang w:val="en-US"/>
        </w:rPr>
        <w:t>UK: United Kingdom</w:t>
      </w:r>
    </w:p>
    <w:p w14:paraId="34CFB157" w14:textId="77777777" w:rsidR="00BA01F5" w:rsidRPr="00F26A9F" w:rsidRDefault="00D22C9F" w:rsidP="00BA01F5">
      <w:pPr>
        <w:spacing w:line="360" w:lineRule="auto"/>
        <w:rPr>
          <w:rFonts w:asciiTheme="majorBidi" w:hAnsiTheme="majorBidi" w:cstheme="majorBidi"/>
          <w:sz w:val="24"/>
          <w:szCs w:val="24"/>
          <w:lang w:val="en-US"/>
        </w:rPr>
      </w:pPr>
      <w:r w:rsidRPr="00F26A9F">
        <w:rPr>
          <w:rFonts w:asciiTheme="majorBidi" w:hAnsiTheme="majorBidi" w:cstheme="majorBidi"/>
          <w:sz w:val="24"/>
          <w:szCs w:val="24"/>
          <w:lang w:val="en-US"/>
        </w:rPr>
        <w:t xml:space="preserve">UNICEF: United Nations Children’s Fund </w:t>
      </w:r>
    </w:p>
    <w:p w14:paraId="1ED32B34" w14:textId="77777777" w:rsidR="00BA01F5" w:rsidRPr="00F26A9F" w:rsidRDefault="00BA01F5" w:rsidP="00BA01F5">
      <w:pPr>
        <w:spacing w:line="360" w:lineRule="auto"/>
        <w:rPr>
          <w:rFonts w:asciiTheme="majorBidi" w:hAnsiTheme="majorBidi" w:cstheme="majorBidi"/>
          <w:sz w:val="24"/>
          <w:szCs w:val="24"/>
          <w:lang w:val="en-US"/>
        </w:rPr>
      </w:pPr>
    </w:p>
    <w:p w14:paraId="262D2024" w14:textId="77777777" w:rsidR="00BA01F5" w:rsidRPr="00F26A9F" w:rsidRDefault="00BA01F5" w:rsidP="00BA01F5">
      <w:pPr>
        <w:spacing w:line="360" w:lineRule="auto"/>
        <w:rPr>
          <w:rFonts w:asciiTheme="majorBidi" w:hAnsiTheme="majorBidi" w:cstheme="majorBidi"/>
          <w:sz w:val="24"/>
          <w:szCs w:val="24"/>
          <w:lang w:val="en-US"/>
        </w:rPr>
      </w:pPr>
    </w:p>
    <w:p w14:paraId="2C36CC09" w14:textId="77777777" w:rsidR="00BA01F5" w:rsidRPr="00F26A9F" w:rsidRDefault="00BA01F5" w:rsidP="00BA01F5">
      <w:pPr>
        <w:spacing w:line="360" w:lineRule="auto"/>
        <w:rPr>
          <w:rFonts w:asciiTheme="majorBidi" w:hAnsiTheme="majorBidi" w:cstheme="majorBidi"/>
          <w:sz w:val="24"/>
          <w:szCs w:val="24"/>
          <w:lang w:val="en-US"/>
        </w:rPr>
      </w:pPr>
    </w:p>
    <w:p w14:paraId="4D3E4FA2" w14:textId="77777777" w:rsidR="00BA01F5" w:rsidRPr="00F26A9F" w:rsidRDefault="00BA01F5" w:rsidP="00BA01F5">
      <w:pPr>
        <w:spacing w:line="360" w:lineRule="auto"/>
        <w:rPr>
          <w:rFonts w:asciiTheme="majorBidi" w:hAnsiTheme="majorBidi" w:cstheme="majorBidi"/>
          <w:sz w:val="24"/>
          <w:szCs w:val="24"/>
          <w:lang w:val="en-US"/>
        </w:rPr>
      </w:pPr>
    </w:p>
    <w:p w14:paraId="6A81D5F0" w14:textId="77777777" w:rsidR="00BA01F5" w:rsidRPr="00F26A9F" w:rsidRDefault="00BA01F5" w:rsidP="00067884">
      <w:pPr>
        <w:pStyle w:val="Heading1"/>
        <w:spacing w:after="240"/>
        <w:rPr>
          <w:rFonts w:asciiTheme="majorBidi" w:eastAsia="Calibri" w:hAnsiTheme="majorBidi"/>
          <w:sz w:val="24"/>
          <w:szCs w:val="24"/>
        </w:rPr>
      </w:pPr>
      <w:bookmarkStart w:id="23" w:name="_Toc132326301"/>
      <w:r w:rsidRPr="00F26A9F">
        <w:rPr>
          <w:rFonts w:asciiTheme="majorBidi" w:eastAsia="Calibri" w:hAnsiTheme="majorBidi"/>
          <w:sz w:val="24"/>
          <w:szCs w:val="24"/>
        </w:rPr>
        <w:lastRenderedPageBreak/>
        <w:t>ABSTRACT</w:t>
      </w:r>
      <w:bookmarkEnd w:id="23"/>
    </w:p>
    <w:p w14:paraId="11F93B19" w14:textId="585E7517" w:rsidR="00067884" w:rsidRDefault="00067884" w:rsidP="00067884">
      <w:pPr>
        <w:spacing w:after="0" w:line="360" w:lineRule="auto"/>
        <w:ind w:firstLine="720"/>
        <w:jc w:val="both"/>
        <w:rPr>
          <w:rFonts w:ascii="Times New Roman" w:eastAsia="Calibri" w:hAnsi="Times New Roman" w:cs="Times New Roman"/>
          <w:sz w:val="24"/>
          <w:szCs w:val="24"/>
        </w:rPr>
      </w:pPr>
      <w:r w:rsidRPr="00067884">
        <w:rPr>
          <w:rFonts w:ascii="Times New Roman" w:eastAsia="Calibri" w:hAnsi="Times New Roman" w:cs="Times New Roman"/>
          <w:b/>
          <w:sz w:val="24"/>
          <w:szCs w:val="24"/>
        </w:rPr>
        <w:t>INSHUTIYAYEZU JOEL</w:t>
      </w:r>
      <w:r w:rsidRPr="008068D6">
        <w:rPr>
          <w:rFonts w:ascii="Times New Roman" w:eastAsia="Calibri" w:hAnsi="Times New Roman" w:cs="Times New Roman"/>
          <w:b/>
          <w:sz w:val="24"/>
          <w:szCs w:val="24"/>
        </w:rPr>
        <w:t xml:space="preserve">, </w:t>
      </w:r>
      <w:r w:rsidRPr="008068D6">
        <w:rPr>
          <w:rFonts w:ascii="Times New Roman" w:eastAsia="Calibri" w:hAnsi="Times New Roman" w:cs="Times New Roman"/>
          <w:sz w:val="24"/>
          <w:szCs w:val="24"/>
        </w:rPr>
        <w:t xml:space="preserve">School of </w:t>
      </w:r>
      <w:r>
        <w:rPr>
          <w:rFonts w:ascii="Times New Roman" w:eastAsia="Calibri" w:hAnsi="Times New Roman" w:cs="Times New Roman"/>
          <w:sz w:val="24"/>
          <w:szCs w:val="24"/>
        </w:rPr>
        <w:t>Health</w:t>
      </w:r>
      <w:r w:rsidRPr="008068D6">
        <w:rPr>
          <w:rFonts w:ascii="Times New Roman" w:eastAsia="Calibri" w:hAnsi="Times New Roman" w:cs="Times New Roman"/>
          <w:sz w:val="24"/>
          <w:szCs w:val="24"/>
        </w:rPr>
        <w:t xml:space="preserve"> Science</w:t>
      </w:r>
      <w:r>
        <w:rPr>
          <w:rFonts w:ascii="Times New Roman" w:eastAsia="Calibri" w:hAnsi="Times New Roman" w:cs="Times New Roman"/>
          <w:sz w:val="24"/>
          <w:szCs w:val="24"/>
        </w:rPr>
        <w:t>s,</w:t>
      </w:r>
      <w:r w:rsidRPr="008068D6">
        <w:rPr>
          <w:rFonts w:ascii="Times New Roman" w:eastAsia="Calibri" w:hAnsi="Times New Roman" w:cs="Times New Roman"/>
          <w:sz w:val="24"/>
          <w:szCs w:val="24"/>
        </w:rPr>
        <w:t xml:space="preserve"> </w:t>
      </w:r>
      <w:proofErr w:type="spellStart"/>
      <w:r w:rsidRPr="008068D6">
        <w:rPr>
          <w:rFonts w:ascii="Times New Roman" w:eastAsia="Calibri" w:hAnsi="Times New Roman" w:cs="Times New Roman"/>
          <w:sz w:val="24"/>
          <w:szCs w:val="24"/>
        </w:rPr>
        <w:t>Bugema</w:t>
      </w:r>
      <w:proofErr w:type="spellEnd"/>
      <w:r w:rsidRPr="008068D6">
        <w:rPr>
          <w:rFonts w:ascii="Times New Roman" w:eastAsia="Calibri" w:hAnsi="Times New Roman" w:cs="Times New Roman"/>
          <w:sz w:val="24"/>
          <w:szCs w:val="24"/>
        </w:rPr>
        <w:t xml:space="preserve"> University Kampala Uganda, </w:t>
      </w:r>
      <w:r>
        <w:rPr>
          <w:rFonts w:ascii="Times New Roman" w:eastAsia="Calibri" w:hAnsi="Times New Roman" w:cs="Times New Roman"/>
          <w:sz w:val="24"/>
          <w:szCs w:val="24"/>
        </w:rPr>
        <w:t>April</w:t>
      </w:r>
      <w:r w:rsidRPr="008068D6">
        <w:rPr>
          <w:rFonts w:ascii="Times New Roman" w:eastAsia="Calibri" w:hAnsi="Times New Roman" w:cs="Times New Roman"/>
          <w:sz w:val="24"/>
          <w:szCs w:val="24"/>
        </w:rPr>
        <w:t xml:space="preserve"> 202</w:t>
      </w:r>
      <w:r>
        <w:rPr>
          <w:rFonts w:ascii="Times New Roman" w:eastAsia="Calibri" w:hAnsi="Times New Roman" w:cs="Times New Roman"/>
          <w:sz w:val="24"/>
          <w:szCs w:val="24"/>
        </w:rPr>
        <w:t>3</w:t>
      </w:r>
      <w:r w:rsidRPr="008068D6">
        <w:rPr>
          <w:rFonts w:ascii="Times New Roman" w:eastAsia="Calibri" w:hAnsi="Times New Roman" w:cs="Times New Roman"/>
          <w:sz w:val="24"/>
          <w:szCs w:val="24"/>
        </w:rPr>
        <w:t>,</w:t>
      </w:r>
      <w:r w:rsidRPr="008068D6">
        <w:rPr>
          <w:rFonts w:ascii="Times New Roman" w:eastAsia="Calibri" w:hAnsi="Times New Roman" w:cs="Times New Roman"/>
          <w:b/>
          <w:sz w:val="24"/>
          <w:szCs w:val="24"/>
        </w:rPr>
        <w:t xml:space="preserve"> </w:t>
      </w:r>
      <w:r w:rsidRPr="008068D6">
        <w:rPr>
          <w:rFonts w:ascii="Times New Roman" w:eastAsia="Calibri" w:hAnsi="Times New Roman" w:cs="Times New Roman"/>
          <w:sz w:val="24"/>
          <w:szCs w:val="24"/>
        </w:rPr>
        <w:t>“</w:t>
      </w:r>
      <w:r w:rsidRPr="00067884">
        <w:rPr>
          <w:rFonts w:ascii="Times New Roman" w:eastAsia="Calibri" w:hAnsi="Times New Roman" w:cs="Times New Roman"/>
          <w:b/>
          <w:sz w:val="24"/>
          <w:szCs w:val="24"/>
        </w:rPr>
        <w:t>KNOWLEDGE AND PRACTICE OF CARETAKERS IN PREVENTION OF MALARIA AMONG UNDER-FIVE YEAR OLD CHILDREN AT LUWERO DISTRICT HOSPITAL, UGANDA</w:t>
      </w:r>
      <w:r w:rsidRPr="008068D6">
        <w:rPr>
          <w:rFonts w:ascii="Times New Roman" w:eastAsia="Calibri" w:hAnsi="Times New Roman" w:cs="Times New Roman"/>
          <w:sz w:val="24"/>
          <w:szCs w:val="24"/>
        </w:rPr>
        <w:t>.”</w:t>
      </w:r>
    </w:p>
    <w:p w14:paraId="215CD892" w14:textId="77777777" w:rsidR="00F26A9F" w:rsidRPr="00F26A9F" w:rsidRDefault="00067884" w:rsidP="00067884">
      <w:pPr>
        <w:spacing w:before="240" w:line="360" w:lineRule="auto"/>
        <w:jc w:val="both"/>
        <w:rPr>
          <w:rFonts w:asciiTheme="majorBidi" w:hAnsiTheme="majorBidi" w:cstheme="majorBidi"/>
          <w:sz w:val="24"/>
          <w:szCs w:val="24"/>
        </w:rPr>
      </w:pPr>
      <w:r w:rsidRPr="008068D6">
        <w:rPr>
          <w:rFonts w:ascii="Times New Roman" w:eastAsia="Calibri" w:hAnsi="Times New Roman" w:cs="Times New Roman"/>
          <w:b/>
          <w:sz w:val="24"/>
          <w:szCs w:val="24"/>
        </w:rPr>
        <w:t xml:space="preserve">Supervisor: </w:t>
      </w:r>
      <w:r w:rsidR="007E4332" w:rsidRPr="007E4332">
        <w:rPr>
          <w:rFonts w:ascii="Times New Roman" w:eastAsia="Times New Roman" w:hAnsi="Times New Roman" w:cs="Times New Roman"/>
          <w:b/>
          <w:sz w:val="24"/>
          <w:szCs w:val="24"/>
        </w:rPr>
        <w:t>MUGANGA HARRIET</w:t>
      </w:r>
      <w:r w:rsidRPr="008068D6">
        <w:rPr>
          <w:rFonts w:ascii="Times New Roman" w:eastAsia="Times New Roman" w:hAnsi="Times New Roman" w:cs="Times New Roman"/>
          <w:b/>
          <w:sz w:val="24"/>
          <w:szCs w:val="24"/>
        </w:rPr>
        <w:t xml:space="preserve">, </w:t>
      </w:r>
      <w:r w:rsidR="007E4332">
        <w:rPr>
          <w:rFonts w:ascii="Times New Roman" w:eastAsia="Times New Roman" w:hAnsi="Times New Roman" w:cs="Times New Roman"/>
          <w:b/>
          <w:sz w:val="24"/>
          <w:szCs w:val="24"/>
        </w:rPr>
        <w:t>MA</w:t>
      </w:r>
    </w:p>
    <w:p w14:paraId="01ED0C25" w14:textId="077C3075" w:rsidR="00067884" w:rsidRDefault="00BA01F5" w:rsidP="007E4332">
      <w:pPr>
        <w:widowControl w:val="0"/>
        <w:spacing w:after="0" w:line="360" w:lineRule="auto"/>
        <w:ind w:left="-15" w:firstLine="735"/>
        <w:jc w:val="both"/>
        <w:rPr>
          <w:rFonts w:asciiTheme="majorBidi" w:eastAsia="Times New Roman" w:hAnsiTheme="majorBidi" w:cstheme="majorBidi"/>
          <w:sz w:val="24"/>
          <w:szCs w:val="24"/>
        </w:rPr>
      </w:pPr>
      <w:r w:rsidRPr="00F26A9F">
        <w:rPr>
          <w:rFonts w:asciiTheme="majorBidi" w:eastAsia="Calibri" w:hAnsiTheme="majorBidi" w:cstheme="majorBidi"/>
          <w:sz w:val="24"/>
          <w:szCs w:val="24"/>
        </w:rPr>
        <w:t xml:space="preserve">The </w:t>
      </w:r>
      <w:r w:rsidR="00067884">
        <w:rPr>
          <w:rFonts w:asciiTheme="majorBidi" w:eastAsia="Calibri" w:hAnsiTheme="majorBidi" w:cstheme="majorBidi"/>
          <w:sz w:val="24"/>
          <w:szCs w:val="24"/>
        </w:rPr>
        <w:t>specific study o</w:t>
      </w:r>
      <w:r w:rsidRPr="00F26A9F">
        <w:rPr>
          <w:rFonts w:asciiTheme="majorBidi" w:eastAsia="Times New Roman" w:hAnsiTheme="majorBidi" w:cstheme="majorBidi"/>
          <w:sz w:val="24"/>
          <w:szCs w:val="24"/>
        </w:rPr>
        <w:t xml:space="preserve">bjectives of the study were; to </w:t>
      </w:r>
      <w:r w:rsidR="004A7BCA">
        <w:rPr>
          <w:rFonts w:asciiTheme="majorBidi" w:eastAsia="Times New Roman" w:hAnsiTheme="majorBidi" w:cstheme="majorBidi"/>
          <w:sz w:val="24"/>
          <w:szCs w:val="24"/>
        </w:rPr>
        <w:t>investigate</w:t>
      </w:r>
      <w:r w:rsidRPr="00F26A9F">
        <w:rPr>
          <w:rFonts w:asciiTheme="majorBidi" w:eastAsia="Times New Roman" w:hAnsiTheme="majorBidi" w:cstheme="majorBidi"/>
          <w:sz w:val="24"/>
          <w:szCs w:val="24"/>
        </w:rPr>
        <w:t xml:space="preserve"> the knowledge level about malaria prevention among mothers of children aged under five years attending Luweero district Hospital, to assess the practices towards malaria prevention among mothers of children aged under five years attending Luweero district Hospital, and to determine the association between knowledge, practices on malaria prevention. </w:t>
      </w:r>
    </w:p>
    <w:p w14:paraId="7DF79645" w14:textId="77777777" w:rsidR="00BA01F5" w:rsidRPr="00F26A9F" w:rsidRDefault="00067884" w:rsidP="007E4332">
      <w:pPr>
        <w:widowControl w:val="0"/>
        <w:spacing w:after="0" w:line="360" w:lineRule="auto"/>
        <w:ind w:left="-15" w:firstLine="735"/>
        <w:jc w:val="both"/>
        <w:rPr>
          <w:rFonts w:asciiTheme="majorBidi" w:eastAsia="Calibri" w:hAnsiTheme="majorBidi" w:cstheme="majorBidi"/>
          <w:sz w:val="24"/>
          <w:szCs w:val="24"/>
        </w:rPr>
      </w:pPr>
      <w:r>
        <w:rPr>
          <w:rFonts w:asciiTheme="majorBidi" w:eastAsia="Times New Roman" w:hAnsiTheme="majorBidi" w:cstheme="majorBidi"/>
          <w:sz w:val="24"/>
          <w:szCs w:val="24"/>
        </w:rPr>
        <w:t>The study applied d</w:t>
      </w:r>
      <w:r w:rsidR="00BA01F5" w:rsidRPr="00F26A9F">
        <w:rPr>
          <w:rFonts w:asciiTheme="majorBidi" w:eastAsia="Calibri" w:hAnsiTheme="majorBidi" w:cstheme="majorBidi"/>
          <w:sz w:val="24"/>
          <w:szCs w:val="24"/>
        </w:rPr>
        <w:t xml:space="preserve">escriptive and correlational research designs guided by quantitative and qualitative data collection approaches were used. </w:t>
      </w:r>
      <w:r w:rsidR="00BA01F5" w:rsidRPr="00F26A9F">
        <w:rPr>
          <w:rFonts w:asciiTheme="majorBidi" w:eastAsia="Times New Roman" w:hAnsiTheme="majorBidi" w:cstheme="majorBidi"/>
          <w:sz w:val="24"/>
          <w:szCs w:val="24"/>
        </w:rPr>
        <w:t>among mothers of children aged under five years attending Luweero district Hospital.   Data was gathered randomly from 77 respondents out of a sample size of 82 persons (representing 93.9% response rate) with a self-administered questionnaire.</w:t>
      </w:r>
    </w:p>
    <w:p w14:paraId="1E4CC311" w14:textId="77777777" w:rsidR="00BA01F5" w:rsidRPr="00F26A9F" w:rsidRDefault="008A647D" w:rsidP="007E4332">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Based on</w:t>
      </w:r>
      <w:r w:rsidRPr="008A647D">
        <w:rPr>
          <w:rFonts w:asciiTheme="majorBidi" w:eastAsia="Times New Roman" w:hAnsiTheme="majorBidi" w:cstheme="majorBidi"/>
          <w:sz w:val="24"/>
          <w:szCs w:val="24"/>
        </w:rPr>
        <w:t xml:space="preserve"> </w:t>
      </w:r>
      <w:r w:rsidRPr="00F26A9F">
        <w:rPr>
          <w:rFonts w:asciiTheme="majorBidi" w:eastAsia="Times New Roman" w:hAnsiTheme="majorBidi" w:cstheme="majorBidi"/>
          <w:sz w:val="24"/>
          <w:szCs w:val="24"/>
        </w:rPr>
        <w:t>the knowledge level about malaria prevention</w:t>
      </w:r>
      <w:r>
        <w:rPr>
          <w:rFonts w:asciiTheme="majorBidi" w:eastAsia="Times New Roman" w:hAnsiTheme="majorBidi" w:cstheme="majorBidi"/>
          <w:sz w:val="24"/>
          <w:szCs w:val="24"/>
        </w:rPr>
        <w:t xml:space="preserve">, results generated </w:t>
      </w:r>
      <w:r w:rsidR="00BA01F5" w:rsidRPr="00F26A9F">
        <w:rPr>
          <w:rFonts w:asciiTheme="majorBidi" w:hAnsiTheme="majorBidi" w:cstheme="majorBidi"/>
          <w:sz w:val="24"/>
          <w:szCs w:val="24"/>
        </w:rPr>
        <w:t xml:space="preserve">an average of 64.9% of the mothers </w:t>
      </w:r>
      <w:r>
        <w:rPr>
          <w:rFonts w:asciiTheme="majorBidi" w:hAnsiTheme="majorBidi" w:cstheme="majorBidi"/>
          <w:sz w:val="24"/>
          <w:szCs w:val="24"/>
        </w:rPr>
        <w:t>being knowledgeable</w:t>
      </w:r>
      <w:r w:rsidR="00BA01F5" w:rsidRPr="00F26A9F">
        <w:rPr>
          <w:rFonts w:asciiTheme="majorBidi" w:hAnsiTheme="majorBidi" w:cstheme="majorBidi"/>
          <w:sz w:val="24"/>
          <w:szCs w:val="24"/>
        </w:rPr>
        <w:t xml:space="preserve"> about what malaria is, what causes malaria, malaria symptoms, malaria treatment.</w:t>
      </w:r>
    </w:p>
    <w:p w14:paraId="01E4203F" w14:textId="77777777" w:rsidR="00BA01F5" w:rsidRPr="00F26A9F" w:rsidRDefault="008A647D" w:rsidP="007E4332">
      <w:pPr>
        <w:spacing w:after="0" w:line="36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t xml:space="preserve">In terms of </w:t>
      </w:r>
      <w:r w:rsidRPr="00F26A9F">
        <w:rPr>
          <w:rFonts w:asciiTheme="majorBidi" w:eastAsia="Times New Roman" w:hAnsiTheme="majorBidi" w:cstheme="majorBidi"/>
          <w:sz w:val="24"/>
          <w:szCs w:val="24"/>
        </w:rPr>
        <w:t>the practices towards malaria prevention among mothers</w:t>
      </w:r>
      <w:r>
        <w:rPr>
          <w:rFonts w:asciiTheme="majorBidi" w:hAnsiTheme="majorBidi" w:cstheme="majorBidi"/>
          <w:sz w:val="24"/>
          <w:szCs w:val="24"/>
          <w:lang w:val="en-US"/>
        </w:rPr>
        <w:t xml:space="preserve">, findings on help of witch doctors for malaria treatment generated </w:t>
      </w:r>
      <w:r w:rsidR="00BA01F5" w:rsidRPr="00F26A9F">
        <w:rPr>
          <w:rFonts w:asciiTheme="majorBidi" w:hAnsiTheme="majorBidi" w:cstheme="majorBidi"/>
          <w:sz w:val="24"/>
          <w:szCs w:val="24"/>
          <w:lang w:val="en-US"/>
        </w:rPr>
        <w:t>(Mean=2.05, S.D=0.724),</w:t>
      </w:r>
      <w:r>
        <w:rPr>
          <w:rFonts w:asciiTheme="majorBidi" w:hAnsiTheme="majorBidi" w:cstheme="majorBidi"/>
          <w:sz w:val="24"/>
          <w:szCs w:val="24"/>
          <w:lang w:val="en-US"/>
        </w:rPr>
        <w:t xml:space="preserve"> on taking child to hospital for treatment</w:t>
      </w:r>
      <w:r w:rsidR="00BA01F5" w:rsidRPr="00F26A9F">
        <w:rPr>
          <w:rFonts w:asciiTheme="majorBidi" w:hAnsiTheme="majorBidi" w:cstheme="majorBidi"/>
          <w:sz w:val="24"/>
          <w:szCs w:val="24"/>
          <w:lang w:val="en-US"/>
        </w:rPr>
        <w:t xml:space="preserve"> </w:t>
      </w:r>
      <w:r>
        <w:rPr>
          <w:rFonts w:asciiTheme="majorBidi" w:hAnsiTheme="majorBidi" w:cstheme="majorBidi"/>
          <w:sz w:val="24"/>
          <w:szCs w:val="24"/>
          <w:lang w:val="en-US"/>
        </w:rPr>
        <w:t>generated</w:t>
      </w:r>
      <w:r w:rsidR="00BA01F5" w:rsidRPr="00F26A9F">
        <w:rPr>
          <w:rFonts w:asciiTheme="majorBidi" w:hAnsiTheme="majorBidi" w:cstheme="majorBidi"/>
          <w:sz w:val="24"/>
          <w:szCs w:val="24"/>
          <w:lang w:val="en-US"/>
        </w:rPr>
        <w:t xml:space="preserve"> (Mean=2.90, S.D=0.680)</w:t>
      </w:r>
      <w:r>
        <w:rPr>
          <w:rFonts w:asciiTheme="majorBidi" w:hAnsiTheme="majorBidi" w:cstheme="majorBidi"/>
          <w:sz w:val="24"/>
          <w:szCs w:val="24"/>
          <w:lang w:val="en-US"/>
        </w:rPr>
        <w:t>,</w:t>
      </w:r>
      <w:r w:rsidR="00BA01F5" w:rsidRPr="00F26A9F">
        <w:rPr>
          <w:rFonts w:asciiTheme="majorBidi" w:hAnsiTheme="majorBidi" w:cstheme="majorBidi"/>
          <w:sz w:val="24"/>
          <w:szCs w:val="24"/>
          <w:lang w:val="en-US"/>
        </w:rPr>
        <w:t xml:space="preserve"> and </w:t>
      </w:r>
      <w:r>
        <w:rPr>
          <w:rFonts w:asciiTheme="majorBidi" w:hAnsiTheme="majorBidi" w:cstheme="majorBidi"/>
          <w:sz w:val="24"/>
          <w:szCs w:val="24"/>
          <w:lang w:val="en-US"/>
        </w:rPr>
        <w:t xml:space="preserve">not using traditional medicine generated </w:t>
      </w:r>
      <w:r w:rsidR="00BA01F5" w:rsidRPr="00F26A9F">
        <w:rPr>
          <w:rFonts w:asciiTheme="majorBidi" w:hAnsiTheme="majorBidi" w:cstheme="majorBidi"/>
          <w:sz w:val="24"/>
          <w:szCs w:val="24"/>
          <w:lang w:val="en-US"/>
        </w:rPr>
        <w:t xml:space="preserve">(Mean=2.12, S.D=0.858). </w:t>
      </w:r>
    </w:p>
    <w:p w14:paraId="27B5C5CA" w14:textId="545BCCAD" w:rsidR="00BA01F5" w:rsidRPr="00F26A9F" w:rsidRDefault="008A647D" w:rsidP="007E4332">
      <w:pPr>
        <w:spacing w:after="0" w:line="360" w:lineRule="auto"/>
        <w:ind w:firstLine="720"/>
        <w:jc w:val="both"/>
        <w:rPr>
          <w:rFonts w:asciiTheme="majorBidi" w:eastAsia="Calibri" w:hAnsiTheme="majorBidi" w:cstheme="majorBidi"/>
          <w:sz w:val="24"/>
          <w:szCs w:val="24"/>
        </w:rPr>
      </w:pPr>
      <w:r>
        <w:rPr>
          <w:rFonts w:asciiTheme="majorBidi" w:hAnsiTheme="majorBidi" w:cstheme="majorBidi"/>
          <w:sz w:val="24"/>
          <w:szCs w:val="24"/>
          <w:lang w:val="en-US"/>
        </w:rPr>
        <w:t>In relation to</w:t>
      </w:r>
      <w:r w:rsidRPr="008A647D">
        <w:rPr>
          <w:rFonts w:asciiTheme="majorBidi" w:eastAsia="Times New Roman" w:hAnsiTheme="majorBidi" w:cstheme="majorBidi"/>
          <w:sz w:val="24"/>
          <w:szCs w:val="24"/>
        </w:rPr>
        <w:t xml:space="preserve"> </w:t>
      </w:r>
      <w:r w:rsidRPr="00F26A9F">
        <w:rPr>
          <w:rFonts w:asciiTheme="majorBidi" w:eastAsia="Times New Roman" w:hAnsiTheme="majorBidi" w:cstheme="majorBidi"/>
          <w:sz w:val="24"/>
          <w:szCs w:val="24"/>
        </w:rPr>
        <w:t xml:space="preserve">the association between knowledge, </w:t>
      </w:r>
      <w:r w:rsidR="004103F0">
        <w:rPr>
          <w:rFonts w:asciiTheme="majorBidi" w:eastAsia="Times New Roman" w:hAnsiTheme="majorBidi" w:cstheme="majorBidi"/>
          <w:sz w:val="24"/>
          <w:szCs w:val="24"/>
        </w:rPr>
        <w:t xml:space="preserve">practice; </w:t>
      </w:r>
      <w:r w:rsidR="00710E57" w:rsidRPr="00710E57">
        <w:rPr>
          <w:rFonts w:asciiTheme="majorBidi" w:eastAsia="Times New Roman" w:hAnsiTheme="majorBidi" w:cstheme="majorBidi"/>
          <w:sz w:val="24"/>
          <w:szCs w:val="24"/>
        </w:rPr>
        <w:t>results show that malaria knowledge contributed to malaria prevention by 27.3% (beta=0.273, P=0.017&lt;0.05); while malaria control practices influenced malaria prevention by 31.1% (beta=0.311, P=0.000&lt;0.05) whereby the relationship was statistically significant at 5%.</w:t>
      </w:r>
      <w:r w:rsidR="00BA01F5" w:rsidRPr="00F26A9F">
        <w:rPr>
          <w:rFonts w:asciiTheme="majorBidi" w:eastAsia="Calibri" w:hAnsiTheme="majorBidi" w:cstheme="majorBidi"/>
          <w:sz w:val="24"/>
          <w:szCs w:val="24"/>
        </w:rPr>
        <w:t xml:space="preserve"> </w:t>
      </w:r>
    </w:p>
    <w:p w14:paraId="03719302" w14:textId="77777777" w:rsidR="00BA01F5" w:rsidRDefault="00BA01F5" w:rsidP="007E4332">
      <w:pPr>
        <w:spacing w:after="0" w:line="360" w:lineRule="auto"/>
        <w:jc w:val="both"/>
        <w:rPr>
          <w:rFonts w:asciiTheme="majorBidi" w:eastAsia="Calibri" w:hAnsiTheme="majorBidi" w:cstheme="majorBidi"/>
          <w:sz w:val="24"/>
          <w:szCs w:val="24"/>
        </w:rPr>
      </w:pPr>
      <w:r w:rsidRPr="00F26A9F">
        <w:rPr>
          <w:rFonts w:asciiTheme="majorBidi" w:eastAsia="Calibri" w:hAnsiTheme="majorBidi" w:cstheme="majorBidi"/>
          <w:b/>
          <w:sz w:val="24"/>
          <w:szCs w:val="24"/>
        </w:rPr>
        <w:tab/>
      </w:r>
      <w:r w:rsidR="007E4332">
        <w:rPr>
          <w:rFonts w:asciiTheme="majorBidi" w:eastAsia="Calibri" w:hAnsiTheme="majorBidi" w:cstheme="majorBidi"/>
          <w:sz w:val="24"/>
          <w:szCs w:val="24"/>
        </w:rPr>
        <w:t>It was</w:t>
      </w:r>
      <w:r w:rsidRPr="00F26A9F">
        <w:rPr>
          <w:rFonts w:asciiTheme="majorBidi" w:eastAsia="Calibri" w:hAnsiTheme="majorBidi" w:cstheme="majorBidi"/>
          <w:sz w:val="24"/>
          <w:szCs w:val="24"/>
        </w:rPr>
        <w:t xml:space="preserve"> recommended that; government under the ministry of health should invest more time, funds and expertise in ensuring that mothers get more knowledge about malaria, its causes, prevention practices and treatment. </w:t>
      </w:r>
    </w:p>
    <w:p w14:paraId="372155D2" w14:textId="77777777" w:rsidR="007E4332" w:rsidRPr="00F26A9F" w:rsidRDefault="007E4332" w:rsidP="007E4332">
      <w:pPr>
        <w:spacing w:after="0" w:line="360" w:lineRule="auto"/>
        <w:jc w:val="both"/>
        <w:rPr>
          <w:rFonts w:asciiTheme="majorBidi" w:eastAsia="Calibri" w:hAnsiTheme="majorBidi" w:cstheme="majorBidi"/>
          <w:sz w:val="24"/>
          <w:szCs w:val="24"/>
        </w:rPr>
        <w:sectPr w:rsidR="007E4332" w:rsidRPr="00F26A9F" w:rsidSect="00BA01F5">
          <w:pgSz w:w="11906" w:h="16838"/>
          <w:pgMar w:top="1440" w:right="1440" w:bottom="1440" w:left="2160" w:header="706" w:footer="706" w:gutter="0"/>
          <w:pgNumType w:fmt="lowerRoman" w:start="1"/>
          <w:cols w:space="708"/>
          <w:docGrid w:linePitch="360"/>
        </w:sectPr>
      </w:pPr>
    </w:p>
    <w:p w14:paraId="14E62592" w14:textId="77777777" w:rsidR="00E263F6" w:rsidRPr="00F26A9F" w:rsidRDefault="00A311BB" w:rsidP="00F26A9F">
      <w:pPr>
        <w:pStyle w:val="Heading1"/>
        <w:spacing w:before="0" w:line="480" w:lineRule="auto"/>
        <w:rPr>
          <w:rFonts w:asciiTheme="majorBidi" w:hAnsiTheme="majorBidi"/>
          <w:sz w:val="24"/>
          <w:szCs w:val="24"/>
          <w:lang w:val="en-US"/>
        </w:rPr>
      </w:pPr>
      <w:bookmarkStart w:id="24" w:name="_Toc132326302"/>
      <w:r w:rsidRPr="00F26A9F">
        <w:rPr>
          <w:rFonts w:asciiTheme="majorBidi" w:hAnsiTheme="majorBidi"/>
          <w:sz w:val="24"/>
          <w:szCs w:val="24"/>
          <w:lang w:val="en-US"/>
        </w:rPr>
        <w:lastRenderedPageBreak/>
        <w:t xml:space="preserve">CHAPTER </w:t>
      </w:r>
      <w:r w:rsidR="00B81212" w:rsidRPr="00F26A9F">
        <w:rPr>
          <w:rFonts w:asciiTheme="majorBidi" w:hAnsiTheme="majorBidi"/>
          <w:sz w:val="24"/>
          <w:szCs w:val="24"/>
          <w:lang w:val="en-US"/>
        </w:rPr>
        <w:t>1</w:t>
      </w:r>
      <w:r w:rsidR="002148C9" w:rsidRPr="00F26A9F">
        <w:rPr>
          <w:rFonts w:asciiTheme="majorBidi" w:hAnsiTheme="majorBidi"/>
          <w:sz w:val="24"/>
          <w:szCs w:val="24"/>
          <w:lang w:val="en-US"/>
        </w:rPr>
        <w:t>.</w:t>
      </w:r>
      <w:r w:rsidR="00D73C7B" w:rsidRPr="00F26A9F">
        <w:rPr>
          <w:rFonts w:asciiTheme="majorBidi" w:hAnsiTheme="majorBidi"/>
          <w:sz w:val="24"/>
          <w:szCs w:val="24"/>
          <w:lang w:val="en-US"/>
        </w:rPr>
        <w:t xml:space="preserve"> INTRODUCTION</w:t>
      </w:r>
      <w:bookmarkEnd w:id="24"/>
    </w:p>
    <w:p w14:paraId="5C3C0211" w14:textId="77777777" w:rsidR="00C97A1A" w:rsidRPr="00F26A9F" w:rsidRDefault="00E260A0" w:rsidP="00F26A9F">
      <w:pPr>
        <w:pStyle w:val="Heading1"/>
        <w:spacing w:before="0" w:line="480" w:lineRule="auto"/>
        <w:rPr>
          <w:rFonts w:asciiTheme="majorBidi" w:hAnsiTheme="majorBidi"/>
          <w:sz w:val="24"/>
          <w:szCs w:val="24"/>
        </w:rPr>
      </w:pPr>
      <w:bookmarkStart w:id="25" w:name="_Toc132326303"/>
      <w:r w:rsidRPr="00F26A9F">
        <w:rPr>
          <w:rFonts w:asciiTheme="majorBidi" w:hAnsiTheme="majorBidi"/>
          <w:sz w:val="24"/>
          <w:szCs w:val="24"/>
        </w:rPr>
        <w:t>Background of the Study</w:t>
      </w:r>
      <w:bookmarkEnd w:id="25"/>
    </w:p>
    <w:p w14:paraId="05283094" w14:textId="77777777" w:rsidR="00E55F80" w:rsidRPr="00F26A9F" w:rsidRDefault="00643AAC" w:rsidP="00F26A9F">
      <w:pPr>
        <w:spacing w:after="0" w:line="480" w:lineRule="auto"/>
        <w:ind w:firstLine="720"/>
        <w:jc w:val="both"/>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t>Malaria is a mosquito-borne infectious disease that affects humans and other animals</w:t>
      </w:r>
      <w:r w:rsidRPr="00F26A9F">
        <w:rPr>
          <w:rFonts w:asciiTheme="majorBidi" w:hAnsiTheme="majorBidi" w:cstheme="majorBidi"/>
          <w:sz w:val="24"/>
          <w:szCs w:val="24"/>
        </w:rPr>
        <w:t xml:space="preserve"> (</w:t>
      </w:r>
      <w:r w:rsidRPr="00F26A9F">
        <w:rPr>
          <w:rFonts w:asciiTheme="majorBidi" w:eastAsia="Calibri" w:hAnsiTheme="majorBidi" w:cstheme="majorBidi"/>
          <w:sz w:val="24"/>
          <w:szCs w:val="24"/>
          <w:lang w:val="en-US"/>
        </w:rPr>
        <w:t>Caraballo, and King, 2014). Malaria causes symptoms that typically include fever, tiredness, vomiting, and headaches, which in severe cases, it can cause jaundice, seizures, coma, or death</w:t>
      </w:r>
      <w:r w:rsidRPr="00F26A9F">
        <w:rPr>
          <w:rFonts w:asciiTheme="majorBidi" w:hAnsiTheme="majorBidi" w:cstheme="majorBidi"/>
          <w:sz w:val="24"/>
          <w:szCs w:val="24"/>
        </w:rPr>
        <w:t xml:space="preserve"> (</w:t>
      </w:r>
      <w:proofErr w:type="spellStart"/>
      <w:r w:rsidRPr="00F26A9F">
        <w:rPr>
          <w:rFonts w:asciiTheme="majorBidi" w:eastAsia="Calibri" w:hAnsiTheme="majorBidi" w:cstheme="majorBidi"/>
          <w:sz w:val="24"/>
          <w:szCs w:val="24"/>
          <w:lang w:val="en-US"/>
        </w:rPr>
        <w:t>Dahalan</w:t>
      </w:r>
      <w:proofErr w:type="spellEnd"/>
      <w:r w:rsidRPr="00F26A9F">
        <w:rPr>
          <w:rFonts w:asciiTheme="majorBidi" w:eastAsia="Calibri" w:hAnsiTheme="majorBidi" w:cstheme="majorBidi"/>
          <w:sz w:val="24"/>
          <w:szCs w:val="24"/>
          <w:lang w:val="en-US"/>
        </w:rPr>
        <w:t xml:space="preserve">, Churcher, </w:t>
      </w:r>
      <w:proofErr w:type="spellStart"/>
      <w:r w:rsidRPr="00F26A9F">
        <w:rPr>
          <w:rFonts w:asciiTheme="majorBidi" w:eastAsia="Calibri" w:hAnsiTheme="majorBidi" w:cstheme="majorBidi"/>
          <w:sz w:val="24"/>
          <w:szCs w:val="24"/>
          <w:lang w:val="en-US"/>
        </w:rPr>
        <w:t>Windbichler</w:t>
      </w:r>
      <w:proofErr w:type="spellEnd"/>
      <w:r w:rsidRPr="00F26A9F">
        <w:rPr>
          <w:rFonts w:asciiTheme="majorBidi" w:eastAsia="Calibri" w:hAnsiTheme="majorBidi" w:cstheme="majorBidi"/>
          <w:sz w:val="24"/>
          <w:szCs w:val="24"/>
          <w:lang w:val="en-US"/>
        </w:rPr>
        <w:t xml:space="preserve">, and </w:t>
      </w:r>
      <w:proofErr w:type="spellStart"/>
      <w:r w:rsidRPr="00F26A9F">
        <w:rPr>
          <w:rFonts w:asciiTheme="majorBidi" w:eastAsia="Calibri" w:hAnsiTheme="majorBidi" w:cstheme="majorBidi"/>
          <w:sz w:val="24"/>
          <w:szCs w:val="24"/>
          <w:lang w:val="en-US"/>
        </w:rPr>
        <w:t>Lawniczak</w:t>
      </w:r>
      <w:proofErr w:type="spellEnd"/>
      <w:r w:rsidRPr="00F26A9F">
        <w:rPr>
          <w:rFonts w:asciiTheme="majorBidi" w:eastAsia="Calibri" w:hAnsiTheme="majorBidi" w:cstheme="majorBidi"/>
          <w:sz w:val="24"/>
          <w:szCs w:val="24"/>
          <w:lang w:val="en-US"/>
        </w:rPr>
        <w:t xml:space="preserve">, 2019). </w:t>
      </w:r>
    </w:p>
    <w:p w14:paraId="71DC4E8B" w14:textId="77777777" w:rsidR="00E260A0" w:rsidRPr="00F26A9F" w:rsidRDefault="00E260A0" w:rsidP="00E260A0">
      <w:pPr>
        <w:spacing w:after="0" w:line="480" w:lineRule="auto"/>
        <w:ind w:firstLine="720"/>
        <w:jc w:val="both"/>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t xml:space="preserve">The WHO </w:t>
      </w:r>
      <w:hyperlink r:id="rId10" w:history="1">
        <w:r w:rsidRPr="00F26A9F">
          <w:rPr>
            <w:rFonts w:asciiTheme="majorBidi" w:eastAsia="Calibri" w:hAnsiTheme="majorBidi" w:cstheme="majorBidi"/>
            <w:iCs/>
            <w:sz w:val="24"/>
            <w:szCs w:val="24"/>
            <w:lang w:val="en-US"/>
          </w:rPr>
          <w:t>Global technical strategy for malaria 2016-2030</w:t>
        </w:r>
      </w:hyperlink>
      <w:r w:rsidRPr="00F26A9F">
        <w:rPr>
          <w:rFonts w:asciiTheme="majorBidi" w:eastAsia="Calibri" w:hAnsiTheme="majorBidi" w:cstheme="majorBidi"/>
          <w:i/>
          <w:sz w:val="24"/>
          <w:szCs w:val="24"/>
          <w:lang w:val="en-US"/>
        </w:rPr>
        <w:t> </w:t>
      </w:r>
      <w:r w:rsidRPr="00F26A9F">
        <w:rPr>
          <w:rFonts w:asciiTheme="majorBidi" w:eastAsia="Calibri" w:hAnsiTheme="majorBidi" w:cstheme="majorBidi"/>
          <w:sz w:val="24"/>
          <w:szCs w:val="24"/>
          <w:lang w:val="en-US"/>
        </w:rPr>
        <w:t>adopted by the World Health Assembly in May 2015 provides a technical framework for all malaria-endemic countries</w:t>
      </w:r>
      <w:r w:rsidR="00B232A8">
        <w:rPr>
          <w:rFonts w:asciiTheme="majorBidi" w:eastAsia="Calibri" w:hAnsiTheme="majorBidi" w:cstheme="majorBidi"/>
          <w:sz w:val="24"/>
          <w:szCs w:val="24"/>
          <w:lang w:val="en-US"/>
        </w:rPr>
        <w:t xml:space="preserve"> and indicates that caretakers, who include parents and relatives of children under five years play a great role towards malaria prevention and control</w:t>
      </w:r>
      <w:r w:rsidRPr="00F26A9F">
        <w:rPr>
          <w:rFonts w:asciiTheme="majorBidi" w:eastAsia="Calibri" w:hAnsiTheme="majorBidi" w:cstheme="majorBidi"/>
          <w:sz w:val="24"/>
          <w:szCs w:val="24"/>
          <w:lang w:val="en-US"/>
        </w:rPr>
        <w:t xml:space="preserve">. </w:t>
      </w:r>
      <w:r w:rsidR="00B232A8">
        <w:rPr>
          <w:rFonts w:asciiTheme="majorBidi" w:eastAsia="Calibri" w:hAnsiTheme="majorBidi" w:cstheme="majorBidi"/>
          <w:sz w:val="24"/>
          <w:szCs w:val="24"/>
          <w:lang w:val="en-US"/>
        </w:rPr>
        <w:t xml:space="preserve">As a result, the government empowered caretakers towards malaria control </w:t>
      </w:r>
      <w:r w:rsidR="00582700">
        <w:rPr>
          <w:rFonts w:asciiTheme="majorBidi" w:eastAsia="Calibri" w:hAnsiTheme="majorBidi" w:cstheme="majorBidi"/>
          <w:sz w:val="24"/>
          <w:szCs w:val="24"/>
          <w:lang w:val="en-US"/>
        </w:rPr>
        <w:t xml:space="preserve">through distribution of nets, capacity building through workshops and seminars for caretakers and parents to learn on how to prevent malaria. </w:t>
      </w:r>
      <w:r w:rsidRPr="00F26A9F">
        <w:rPr>
          <w:rFonts w:asciiTheme="majorBidi" w:eastAsia="Calibri" w:hAnsiTheme="majorBidi" w:cstheme="majorBidi"/>
          <w:sz w:val="24"/>
          <w:szCs w:val="24"/>
          <w:lang w:val="en-US"/>
        </w:rPr>
        <w:t>This Strategy was the result of an extensive consultative process that spanned 2 years and involved the participation of more than 400 technical experts from 70 Member States (WHO, 2020).</w:t>
      </w:r>
    </w:p>
    <w:p w14:paraId="2BBE0DDA" w14:textId="77777777" w:rsidR="00E260A0" w:rsidRPr="00F26A9F" w:rsidRDefault="00E260A0" w:rsidP="00E260A0">
      <w:pPr>
        <w:spacing w:after="0" w:line="480" w:lineRule="auto"/>
        <w:ind w:firstLine="720"/>
        <w:jc w:val="both"/>
        <w:rPr>
          <w:rFonts w:asciiTheme="majorBidi" w:eastAsia="Calibri" w:hAnsiTheme="majorBidi" w:cstheme="majorBidi"/>
          <w:sz w:val="24"/>
          <w:szCs w:val="24"/>
          <w:shd w:val="clear" w:color="auto" w:fill="FFFFFF"/>
          <w:lang w:val="en-US"/>
        </w:rPr>
      </w:pPr>
      <w:r w:rsidRPr="00F26A9F">
        <w:rPr>
          <w:rFonts w:asciiTheme="majorBidi" w:eastAsia="Calibri" w:hAnsiTheme="majorBidi" w:cstheme="majorBidi"/>
          <w:sz w:val="24"/>
          <w:szCs w:val="24"/>
          <w:shd w:val="clear" w:color="auto" w:fill="FFFFFF"/>
          <w:lang w:val="en-US"/>
        </w:rPr>
        <w:t xml:space="preserve"> But despite the malaria control strategy or practice, malaria still occurs mostly in poor tropical and subtropical areas of the world</w:t>
      </w:r>
      <w:r w:rsidR="00E55F80" w:rsidRPr="00F26A9F">
        <w:rPr>
          <w:rFonts w:asciiTheme="majorBidi" w:eastAsia="Calibri" w:hAnsiTheme="majorBidi" w:cstheme="majorBidi"/>
          <w:sz w:val="24"/>
          <w:szCs w:val="24"/>
          <w:shd w:val="clear" w:color="auto" w:fill="FFFFFF"/>
          <w:lang w:val="en-US"/>
        </w:rPr>
        <w:t xml:space="preserve"> including the United States of America</w:t>
      </w:r>
      <w:r w:rsidRPr="00F26A9F">
        <w:rPr>
          <w:rFonts w:asciiTheme="majorBidi" w:eastAsia="Calibri" w:hAnsiTheme="majorBidi" w:cstheme="majorBidi"/>
          <w:sz w:val="24"/>
          <w:szCs w:val="24"/>
          <w:shd w:val="clear" w:color="auto" w:fill="FFFFFF"/>
          <w:lang w:val="en-US"/>
        </w:rPr>
        <w:t>. In many of the countries affected by malaria, it is a leading cause of illness and dea</w:t>
      </w:r>
      <w:r w:rsidR="00E55F80" w:rsidRPr="00F26A9F">
        <w:rPr>
          <w:rFonts w:asciiTheme="majorBidi" w:eastAsia="Calibri" w:hAnsiTheme="majorBidi" w:cstheme="majorBidi"/>
          <w:sz w:val="24"/>
          <w:szCs w:val="24"/>
          <w:shd w:val="clear" w:color="auto" w:fill="FFFFFF"/>
          <w:lang w:val="en-US"/>
        </w:rPr>
        <w:t>th of children under five years</w:t>
      </w:r>
      <w:r w:rsidRPr="00F26A9F">
        <w:rPr>
          <w:rFonts w:asciiTheme="majorBidi" w:eastAsia="Calibri" w:hAnsiTheme="majorBidi" w:cstheme="majorBidi"/>
          <w:sz w:val="24"/>
          <w:szCs w:val="24"/>
          <w:shd w:val="clear" w:color="auto" w:fill="FFFFFF"/>
          <w:lang w:val="en-US"/>
        </w:rPr>
        <w:t>. In areas with high transmission, the most vulnerable groups are young children, who have not developed immunity to malaria yet, and pregnant women, whose immunity has been decreased by pregnancy. The costs of malaria – to individuals, families, communities, nations – are enormous (</w:t>
      </w:r>
      <w:proofErr w:type="spellStart"/>
      <w:r w:rsidRPr="00F26A9F">
        <w:rPr>
          <w:rFonts w:asciiTheme="majorBidi" w:eastAsia="Calibri" w:hAnsiTheme="majorBidi" w:cstheme="majorBidi"/>
          <w:sz w:val="24"/>
          <w:szCs w:val="24"/>
          <w:shd w:val="clear" w:color="auto" w:fill="FFFFFF"/>
          <w:lang w:val="en-US"/>
        </w:rPr>
        <w:t>Bomblies</w:t>
      </w:r>
      <w:proofErr w:type="spellEnd"/>
      <w:r w:rsidRPr="00F26A9F">
        <w:rPr>
          <w:rFonts w:asciiTheme="majorBidi" w:eastAsia="Calibri" w:hAnsiTheme="majorBidi" w:cstheme="majorBidi"/>
          <w:sz w:val="24"/>
          <w:szCs w:val="24"/>
          <w:shd w:val="clear" w:color="auto" w:fill="FFFFFF"/>
          <w:lang w:val="en-US"/>
        </w:rPr>
        <w:t xml:space="preserve">, 2014). </w:t>
      </w:r>
    </w:p>
    <w:p w14:paraId="352638A4" w14:textId="77777777" w:rsidR="00E260A0" w:rsidRPr="00F26A9F" w:rsidRDefault="00E260A0" w:rsidP="00E260A0">
      <w:pPr>
        <w:spacing w:after="0" w:line="480" w:lineRule="auto"/>
        <w:ind w:firstLine="720"/>
        <w:jc w:val="both"/>
        <w:rPr>
          <w:rFonts w:asciiTheme="majorBidi" w:eastAsia="Calibri" w:hAnsiTheme="majorBidi" w:cstheme="majorBidi"/>
          <w:sz w:val="24"/>
          <w:szCs w:val="24"/>
          <w:shd w:val="clear" w:color="auto" w:fill="FFFFFF"/>
          <w:lang w:val="en-US"/>
        </w:rPr>
      </w:pPr>
      <w:r w:rsidRPr="00F26A9F">
        <w:rPr>
          <w:rFonts w:asciiTheme="majorBidi" w:eastAsia="Calibri" w:hAnsiTheme="majorBidi" w:cstheme="majorBidi"/>
          <w:sz w:val="24"/>
          <w:szCs w:val="24"/>
          <w:lang w:val="en-US"/>
        </w:rPr>
        <w:t xml:space="preserve">Asian countries such as </w:t>
      </w:r>
      <w:r w:rsidR="004E48FF" w:rsidRPr="00F26A9F">
        <w:rPr>
          <w:rFonts w:asciiTheme="majorBidi" w:eastAsia="Calibri" w:hAnsiTheme="majorBidi" w:cstheme="majorBidi"/>
          <w:sz w:val="24"/>
          <w:szCs w:val="24"/>
          <w:lang w:val="en-US"/>
        </w:rPr>
        <w:t>Vietnam</w:t>
      </w:r>
      <w:r w:rsidRPr="00F26A9F">
        <w:rPr>
          <w:rFonts w:asciiTheme="majorBidi" w:eastAsia="Calibri" w:hAnsiTheme="majorBidi" w:cstheme="majorBidi"/>
          <w:sz w:val="24"/>
          <w:szCs w:val="24"/>
          <w:lang w:val="en-US"/>
        </w:rPr>
        <w:t xml:space="preserve"> have reduced death of people especial pregnant mothers and children under five </w:t>
      </w:r>
      <w:r w:rsidR="004E48FF" w:rsidRPr="00F26A9F">
        <w:rPr>
          <w:rFonts w:asciiTheme="majorBidi" w:eastAsia="Calibri" w:hAnsiTheme="majorBidi" w:cstheme="majorBidi"/>
          <w:sz w:val="24"/>
          <w:szCs w:val="24"/>
          <w:lang w:val="en-US"/>
        </w:rPr>
        <w:t>years from</w:t>
      </w:r>
      <w:r w:rsidRPr="00F26A9F">
        <w:rPr>
          <w:rFonts w:asciiTheme="majorBidi" w:eastAsia="Calibri" w:hAnsiTheme="majorBidi" w:cstheme="majorBidi"/>
          <w:sz w:val="24"/>
          <w:szCs w:val="24"/>
          <w:lang w:val="en-US"/>
        </w:rPr>
        <w:t xml:space="preserve"> malaria</w:t>
      </w:r>
      <w:r w:rsidR="004E48FF" w:rsidRPr="00F26A9F">
        <w:rPr>
          <w:rFonts w:asciiTheme="majorBidi" w:eastAsia="Calibri" w:hAnsiTheme="majorBidi" w:cstheme="majorBidi"/>
          <w:sz w:val="24"/>
          <w:szCs w:val="24"/>
          <w:lang w:val="en-US"/>
        </w:rPr>
        <w:t xml:space="preserve"> through the introduction of treated </w:t>
      </w:r>
      <w:r w:rsidR="004E48FF" w:rsidRPr="00F26A9F">
        <w:rPr>
          <w:rFonts w:asciiTheme="majorBidi" w:eastAsia="Calibri" w:hAnsiTheme="majorBidi" w:cstheme="majorBidi"/>
          <w:sz w:val="24"/>
          <w:szCs w:val="24"/>
          <w:lang w:val="en-US"/>
        </w:rPr>
        <w:lastRenderedPageBreak/>
        <w:t>mosquito nets and spraying of bushes as well as stagnated areas with households (WHO, 2015)</w:t>
      </w:r>
      <w:r w:rsidRPr="00F26A9F">
        <w:rPr>
          <w:rFonts w:asciiTheme="majorBidi" w:eastAsia="Calibri" w:hAnsiTheme="majorBidi" w:cstheme="majorBidi"/>
          <w:sz w:val="24"/>
          <w:szCs w:val="24"/>
          <w:lang w:val="en-US"/>
        </w:rPr>
        <w:t>. In the early 1990s, the government of Vietnam began a concerted effort to control malaria through the provision of free insecticide-treated bed nets, the promotion of indoor spraying with insecticides, and the use of locally produced antimalarial drugs. From 1992 to 1997 the death toll from malaria dropped by 97 percent, and the number of malaria cases fell by almost 60 percent, according to the WHO. These actions required major investments in training, disease reporting systems, supervision, and volunteer health workers (WHO, 2015).</w:t>
      </w:r>
      <w:r w:rsidRPr="00F26A9F">
        <w:rPr>
          <w:rFonts w:asciiTheme="majorBidi" w:eastAsia="Calibri" w:hAnsiTheme="majorBidi" w:cstheme="majorBidi"/>
          <w:sz w:val="24"/>
          <w:szCs w:val="24"/>
          <w:shd w:val="clear" w:color="auto" w:fill="FFFFFF"/>
          <w:lang w:val="en-US"/>
        </w:rPr>
        <w:t xml:space="preserve"> </w:t>
      </w:r>
    </w:p>
    <w:p w14:paraId="1657BA41" w14:textId="77777777" w:rsidR="00FF1935" w:rsidRPr="00F26A9F" w:rsidRDefault="00E55F80" w:rsidP="00E260A0">
      <w:pPr>
        <w:spacing w:after="0" w:line="480" w:lineRule="auto"/>
        <w:ind w:firstLine="720"/>
        <w:jc w:val="both"/>
        <w:rPr>
          <w:rFonts w:asciiTheme="majorBidi" w:hAnsiTheme="majorBidi" w:cstheme="majorBidi"/>
          <w:sz w:val="24"/>
          <w:szCs w:val="24"/>
        </w:rPr>
      </w:pPr>
      <w:r w:rsidRPr="00F26A9F">
        <w:rPr>
          <w:rFonts w:asciiTheme="majorBidi" w:hAnsiTheme="majorBidi" w:cstheme="majorBidi"/>
          <w:sz w:val="24"/>
          <w:szCs w:val="24"/>
        </w:rPr>
        <w:t>In South Africa, c</w:t>
      </w:r>
      <w:r w:rsidR="008B02AE" w:rsidRPr="00F26A9F">
        <w:rPr>
          <w:rFonts w:asciiTheme="majorBidi" w:hAnsiTheme="majorBidi" w:cstheme="majorBidi"/>
          <w:sz w:val="24"/>
          <w:szCs w:val="24"/>
        </w:rPr>
        <w:t>hildren under five years belongs to a susceptible group who needs special attention and care during health and illness, which imposes equal responsibility to the mothers and medical personnel (UNICEF, 2008)</w:t>
      </w:r>
      <w:r w:rsidR="004C1854" w:rsidRPr="00F26A9F">
        <w:rPr>
          <w:rFonts w:asciiTheme="majorBidi" w:hAnsiTheme="majorBidi" w:cstheme="majorBidi"/>
          <w:sz w:val="24"/>
          <w:szCs w:val="24"/>
        </w:rPr>
        <w:t>.</w:t>
      </w:r>
      <w:r w:rsidR="008B02AE" w:rsidRPr="00F26A9F">
        <w:rPr>
          <w:rFonts w:asciiTheme="majorBidi" w:hAnsiTheme="majorBidi" w:cstheme="majorBidi"/>
          <w:sz w:val="24"/>
          <w:szCs w:val="24"/>
        </w:rPr>
        <w:t xml:space="preserve"> </w:t>
      </w:r>
      <w:r w:rsidR="00CF15FD" w:rsidRPr="00F26A9F">
        <w:rPr>
          <w:rFonts w:asciiTheme="majorBidi" w:hAnsiTheme="majorBidi" w:cstheme="majorBidi"/>
          <w:sz w:val="24"/>
          <w:szCs w:val="24"/>
        </w:rPr>
        <w:t>The malaria control programme (MCP) was established in order to direct and guide the day to day implementation of the national malaria control strategy</w:t>
      </w:r>
      <w:r w:rsidR="001A545A" w:rsidRPr="00F26A9F">
        <w:rPr>
          <w:rFonts w:asciiTheme="majorBidi" w:hAnsiTheme="majorBidi" w:cstheme="majorBidi"/>
          <w:sz w:val="24"/>
          <w:szCs w:val="24"/>
        </w:rPr>
        <w:t xml:space="preserve"> (Danielle Roberts and Glenda Matthews 2016)</w:t>
      </w:r>
      <w:r w:rsidR="00CF15FD" w:rsidRPr="00F26A9F">
        <w:rPr>
          <w:rFonts w:asciiTheme="majorBidi" w:hAnsiTheme="majorBidi" w:cstheme="majorBidi"/>
          <w:sz w:val="24"/>
          <w:szCs w:val="24"/>
        </w:rPr>
        <w:t>.</w:t>
      </w:r>
      <w:r w:rsidR="009505D8" w:rsidRPr="00F26A9F">
        <w:rPr>
          <w:rFonts w:asciiTheme="majorBidi" w:hAnsiTheme="majorBidi" w:cstheme="majorBidi"/>
          <w:sz w:val="24"/>
          <w:szCs w:val="24"/>
        </w:rPr>
        <w:t xml:space="preserve"> Monitor understandings continuously for the purpose of elimination targets, and their perceptions that influence utilization of malaria preventive measures. </w:t>
      </w:r>
    </w:p>
    <w:p w14:paraId="3E911ED0" w14:textId="77777777" w:rsidR="00E260A0" w:rsidRPr="00F26A9F" w:rsidRDefault="00E260A0" w:rsidP="00E260A0">
      <w:pPr>
        <w:spacing w:after="0" w:line="480" w:lineRule="auto"/>
        <w:ind w:firstLine="720"/>
        <w:jc w:val="both"/>
        <w:rPr>
          <w:rFonts w:asciiTheme="majorBidi" w:hAnsiTheme="majorBidi" w:cstheme="majorBidi"/>
          <w:sz w:val="24"/>
          <w:szCs w:val="24"/>
        </w:rPr>
      </w:pPr>
      <w:r w:rsidRPr="00F26A9F">
        <w:rPr>
          <w:rFonts w:asciiTheme="majorBidi" w:hAnsiTheme="majorBidi" w:cstheme="majorBidi"/>
          <w:sz w:val="24"/>
          <w:szCs w:val="24"/>
        </w:rPr>
        <w:t xml:space="preserve">In accordance with global malaria elimination program (2016-2030), most of </w:t>
      </w:r>
      <w:r w:rsidR="009505D8" w:rsidRPr="00F26A9F">
        <w:rPr>
          <w:rFonts w:asciiTheme="majorBidi" w:hAnsiTheme="majorBidi" w:cstheme="majorBidi"/>
          <w:sz w:val="24"/>
          <w:szCs w:val="24"/>
        </w:rPr>
        <w:t xml:space="preserve">East </w:t>
      </w:r>
      <w:r w:rsidRPr="00F26A9F">
        <w:rPr>
          <w:rFonts w:asciiTheme="majorBidi" w:hAnsiTheme="majorBidi" w:cstheme="majorBidi"/>
          <w:sz w:val="24"/>
          <w:szCs w:val="24"/>
        </w:rPr>
        <w:t xml:space="preserve">African countries has also given a considerable attention to malaria elimination program. Improving local community understandings of malaria and use of preventive strategies are among the key priority intervention area for sustained control and the move towards elimination targets. Uganda long lasting insecticidal treated net (LLIN) is one of key national malaria control strategies and the national target sets at 100% coverage of all households (HH) in malaria’s areas like Luwero community with at least two LLINs per household and reach 86% LLIN use among vulnerable groups by 2023. It is recommended that every suspected malaria case needs to be confirmed either </w:t>
      </w:r>
      <w:r w:rsidRPr="00F26A9F">
        <w:rPr>
          <w:rFonts w:asciiTheme="majorBidi" w:hAnsiTheme="majorBidi" w:cstheme="majorBidi"/>
          <w:sz w:val="24"/>
          <w:szCs w:val="24"/>
        </w:rPr>
        <w:lastRenderedPageBreak/>
        <w:t>by microscopy or rapid diagnostic test (RDT) before treatment is initiated. VHTs are able to diagnose after being introduced the RDTs.</w:t>
      </w:r>
    </w:p>
    <w:p w14:paraId="6057EB2D" w14:textId="57A14B0F" w:rsidR="00BA1289" w:rsidRPr="00F26A9F" w:rsidRDefault="002E4803" w:rsidP="00BA1289">
      <w:pPr>
        <w:spacing w:after="0" w:line="480" w:lineRule="auto"/>
        <w:ind w:firstLine="720"/>
        <w:jc w:val="both"/>
        <w:rPr>
          <w:rFonts w:asciiTheme="majorBidi" w:hAnsiTheme="majorBidi" w:cstheme="majorBidi"/>
          <w:sz w:val="24"/>
          <w:szCs w:val="24"/>
        </w:rPr>
      </w:pPr>
      <w:r w:rsidRPr="00F26A9F">
        <w:rPr>
          <w:rFonts w:asciiTheme="majorBidi" w:hAnsiTheme="majorBidi" w:cstheme="majorBidi"/>
          <w:sz w:val="24"/>
          <w:szCs w:val="24"/>
        </w:rPr>
        <w:t>Uganda has been in the leading role in the efforts to prevent its citizens from malaria whereby mothers of under five children of age as well as other family members are given mosquito nets at the health facility. Such mothers have been empowered with knowledge about malaria prevention and treatment and they have been trained on the best practices towards malaria prevention (MoH, 2019). Thus, t</w:t>
      </w:r>
      <w:r w:rsidR="00FF1935" w:rsidRPr="00F26A9F">
        <w:rPr>
          <w:rFonts w:asciiTheme="majorBidi" w:hAnsiTheme="majorBidi" w:cstheme="majorBidi"/>
          <w:sz w:val="24"/>
          <w:szCs w:val="24"/>
        </w:rPr>
        <w:t xml:space="preserve">he insecticide-treated nets (ITNs) and long lasting insecticidal nets (LLINs) continues to be distributed free of charge and indoor residual spraying (IRS) </w:t>
      </w:r>
      <w:r w:rsidR="00362E21" w:rsidRPr="00F26A9F">
        <w:rPr>
          <w:rFonts w:asciiTheme="majorBidi" w:hAnsiTheme="majorBidi" w:cstheme="majorBidi"/>
          <w:sz w:val="24"/>
          <w:szCs w:val="24"/>
        </w:rPr>
        <w:t>is being carried out in a limited</w:t>
      </w:r>
      <w:r w:rsidR="0029284C" w:rsidRPr="00F26A9F">
        <w:rPr>
          <w:rFonts w:asciiTheme="majorBidi" w:hAnsiTheme="majorBidi" w:cstheme="majorBidi"/>
          <w:sz w:val="24"/>
          <w:szCs w:val="24"/>
        </w:rPr>
        <w:t xml:space="preserve"> number of districts including L</w:t>
      </w:r>
      <w:r w:rsidR="00362E21" w:rsidRPr="00F26A9F">
        <w:rPr>
          <w:rFonts w:asciiTheme="majorBidi" w:hAnsiTheme="majorBidi" w:cstheme="majorBidi"/>
          <w:sz w:val="24"/>
          <w:szCs w:val="24"/>
        </w:rPr>
        <w:t>uwero where mala</w:t>
      </w:r>
      <w:r w:rsidR="00F60750" w:rsidRPr="00F26A9F">
        <w:rPr>
          <w:rFonts w:asciiTheme="majorBidi" w:hAnsiTheme="majorBidi" w:cstheme="majorBidi"/>
          <w:sz w:val="24"/>
          <w:szCs w:val="24"/>
        </w:rPr>
        <w:t>ria transmission is very h</w:t>
      </w:r>
      <w:r w:rsidR="00672C9A" w:rsidRPr="00F26A9F">
        <w:rPr>
          <w:rFonts w:asciiTheme="majorBidi" w:hAnsiTheme="majorBidi" w:cstheme="majorBidi"/>
          <w:sz w:val="24"/>
          <w:szCs w:val="24"/>
        </w:rPr>
        <w:t xml:space="preserve">igh. The reduction of child mortality is </w:t>
      </w:r>
      <w:r w:rsidR="00FA7DBE" w:rsidRPr="00F26A9F">
        <w:rPr>
          <w:rFonts w:asciiTheme="majorBidi" w:hAnsiTheme="majorBidi" w:cstheme="majorBidi"/>
          <w:sz w:val="24"/>
          <w:szCs w:val="24"/>
        </w:rPr>
        <w:t>accelerated</w:t>
      </w:r>
      <w:r w:rsidR="00672C9A" w:rsidRPr="00F26A9F">
        <w:rPr>
          <w:rFonts w:asciiTheme="majorBidi" w:hAnsiTheme="majorBidi" w:cstheme="majorBidi"/>
          <w:sz w:val="24"/>
          <w:szCs w:val="24"/>
        </w:rPr>
        <w:t xml:space="preserve"> by the efforts of the integrated community case management (</w:t>
      </w:r>
      <w:r w:rsidR="009E67D3" w:rsidRPr="00F26A9F">
        <w:rPr>
          <w:rFonts w:asciiTheme="majorBidi" w:hAnsiTheme="majorBidi" w:cstheme="majorBidi"/>
          <w:sz w:val="24"/>
          <w:szCs w:val="24"/>
        </w:rPr>
        <w:t>I</w:t>
      </w:r>
      <w:r w:rsidR="00672C9A" w:rsidRPr="00F26A9F">
        <w:rPr>
          <w:rFonts w:asciiTheme="majorBidi" w:hAnsiTheme="majorBidi" w:cstheme="majorBidi"/>
          <w:sz w:val="24"/>
          <w:szCs w:val="24"/>
        </w:rPr>
        <w:t>CCM</w:t>
      </w:r>
      <w:r w:rsidR="009E67D3" w:rsidRPr="00F26A9F">
        <w:rPr>
          <w:rFonts w:asciiTheme="majorBidi" w:hAnsiTheme="majorBidi" w:cstheme="majorBidi"/>
          <w:sz w:val="24"/>
          <w:szCs w:val="24"/>
        </w:rPr>
        <w:t>), which is part of the government’s integrated management of childhood illness (IMCI) strategy</w:t>
      </w:r>
      <w:r w:rsidR="00CE47C3">
        <w:rPr>
          <w:rFonts w:asciiTheme="majorBidi" w:hAnsiTheme="majorBidi" w:cstheme="majorBidi"/>
          <w:sz w:val="24"/>
          <w:szCs w:val="24"/>
        </w:rPr>
        <w:t xml:space="preserve"> (MoH, 2019)</w:t>
      </w:r>
      <w:r w:rsidR="009E67D3" w:rsidRPr="00F26A9F">
        <w:rPr>
          <w:rFonts w:asciiTheme="majorBidi" w:hAnsiTheme="majorBidi" w:cstheme="majorBidi"/>
          <w:sz w:val="24"/>
          <w:szCs w:val="24"/>
        </w:rPr>
        <w:t xml:space="preserve">. These strategies </w:t>
      </w:r>
      <w:r w:rsidR="00BD4AFA" w:rsidRPr="00F26A9F">
        <w:rPr>
          <w:rFonts w:asciiTheme="majorBidi" w:hAnsiTheme="majorBidi" w:cstheme="majorBidi"/>
          <w:sz w:val="24"/>
          <w:szCs w:val="24"/>
        </w:rPr>
        <w:t>involve</w:t>
      </w:r>
      <w:r w:rsidR="009E67D3" w:rsidRPr="00F26A9F">
        <w:rPr>
          <w:rFonts w:asciiTheme="majorBidi" w:hAnsiTheme="majorBidi" w:cstheme="majorBidi"/>
          <w:sz w:val="24"/>
          <w:szCs w:val="24"/>
        </w:rPr>
        <w:t xml:space="preserve"> village health team</w:t>
      </w:r>
      <w:r w:rsidR="00FA7DBE" w:rsidRPr="00F26A9F">
        <w:rPr>
          <w:rFonts w:asciiTheme="majorBidi" w:hAnsiTheme="majorBidi" w:cstheme="majorBidi"/>
          <w:sz w:val="24"/>
          <w:szCs w:val="24"/>
        </w:rPr>
        <w:t>s</w:t>
      </w:r>
      <w:r w:rsidR="009E67D3" w:rsidRPr="00F26A9F">
        <w:rPr>
          <w:rFonts w:asciiTheme="majorBidi" w:hAnsiTheme="majorBidi" w:cstheme="majorBidi"/>
          <w:sz w:val="24"/>
          <w:szCs w:val="24"/>
        </w:rPr>
        <w:t xml:space="preserve"> (VHT</w:t>
      </w:r>
      <w:r w:rsidR="00FA7DBE" w:rsidRPr="00F26A9F">
        <w:rPr>
          <w:rFonts w:asciiTheme="majorBidi" w:hAnsiTheme="majorBidi" w:cstheme="majorBidi"/>
          <w:sz w:val="24"/>
          <w:szCs w:val="24"/>
        </w:rPr>
        <w:t>s</w:t>
      </w:r>
      <w:r w:rsidR="009E67D3" w:rsidRPr="00F26A9F">
        <w:rPr>
          <w:rFonts w:asciiTheme="majorBidi" w:hAnsiTheme="majorBidi" w:cstheme="majorBidi"/>
          <w:sz w:val="24"/>
          <w:szCs w:val="24"/>
        </w:rPr>
        <w:t xml:space="preserve">) offering curative treatments for malaria at community level, which assist in ensuring early diagnosis and </w:t>
      </w:r>
      <w:r w:rsidR="00FA7DBE" w:rsidRPr="00F26A9F">
        <w:rPr>
          <w:rFonts w:asciiTheme="majorBidi" w:hAnsiTheme="majorBidi" w:cstheme="majorBidi"/>
          <w:sz w:val="24"/>
          <w:szCs w:val="24"/>
        </w:rPr>
        <w:t>treatment. There</w:t>
      </w:r>
      <w:r w:rsidR="009E67D3" w:rsidRPr="00F26A9F">
        <w:rPr>
          <w:rFonts w:asciiTheme="majorBidi" w:hAnsiTheme="majorBidi" w:cstheme="majorBidi"/>
          <w:sz w:val="24"/>
          <w:szCs w:val="24"/>
        </w:rPr>
        <w:t xml:space="preserve"> are two rainy season</w:t>
      </w:r>
      <w:r w:rsidR="006B524B" w:rsidRPr="00F26A9F">
        <w:rPr>
          <w:rFonts w:asciiTheme="majorBidi" w:hAnsiTheme="majorBidi" w:cstheme="majorBidi"/>
          <w:sz w:val="24"/>
          <w:szCs w:val="24"/>
        </w:rPr>
        <w:t xml:space="preserve">s in Uganda per year, with heavy rains from </w:t>
      </w:r>
      <w:r w:rsidR="00A33165" w:rsidRPr="00F26A9F">
        <w:rPr>
          <w:rFonts w:asciiTheme="majorBidi" w:hAnsiTheme="majorBidi" w:cstheme="majorBidi"/>
          <w:sz w:val="24"/>
          <w:szCs w:val="24"/>
        </w:rPr>
        <w:t>March</w:t>
      </w:r>
      <w:r w:rsidR="006B524B" w:rsidRPr="00F26A9F">
        <w:rPr>
          <w:rFonts w:asciiTheme="majorBidi" w:hAnsiTheme="majorBidi" w:cstheme="majorBidi"/>
          <w:sz w:val="24"/>
          <w:szCs w:val="24"/>
        </w:rPr>
        <w:t xml:space="preserve"> to </w:t>
      </w:r>
      <w:r w:rsidR="00FA7DBE" w:rsidRPr="00F26A9F">
        <w:rPr>
          <w:rFonts w:asciiTheme="majorBidi" w:hAnsiTheme="majorBidi" w:cstheme="majorBidi"/>
          <w:sz w:val="24"/>
          <w:szCs w:val="24"/>
        </w:rPr>
        <w:t>May</w:t>
      </w:r>
      <w:r w:rsidR="004D36DC" w:rsidRPr="00F26A9F">
        <w:rPr>
          <w:rFonts w:asciiTheme="majorBidi" w:hAnsiTheme="majorBidi" w:cstheme="majorBidi"/>
          <w:sz w:val="24"/>
          <w:szCs w:val="24"/>
        </w:rPr>
        <w:t>,</w:t>
      </w:r>
      <w:r w:rsidR="006B524B" w:rsidRPr="00F26A9F">
        <w:rPr>
          <w:rFonts w:asciiTheme="majorBidi" w:hAnsiTheme="majorBidi" w:cstheme="majorBidi"/>
          <w:sz w:val="24"/>
          <w:szCs w:val="24"/>
        </w:rPr>
        <w:t xml:space="preserve"> light rains between September and December. The peak incidence of clinical malaria follows the peak of the rains with a delay of about 4-6 weeks, therefore most </w:t>
      </w:r>
      <w:r w:rsidR="00CE47C3">
        <w:rPr>
          <w:rFonts w:asciiTheme="majorBidi" w:hAnsiTheme="majorBidi" w:cstheme="majorBidi"/>
          <w:sz w:val="24"/>
          <w:szCs w:val="24"/>
        </w:rPr>
        <w:t xml:space="preserve">cases are seen between December, </w:t>
      </w:r>
      <w:r w:rsidR="006B524B" w:rsidRPr="00F26A9F">
        <w:rPr>
          <w:rFonts w:asciiTheme="majorBidi" w:hAnsiTheme="majorBidi" w:cstheme="majorBidi"/>
          <w:sz w:val="24"/>
          <w:szCs w:val="24"/>
        </w:rPr>
        <w:t xml:space="preserve">February, </w:t>
      </w:r>
      <w:r w:rsidR="00FA7DBE" w:rsidRPr="00F26A9F">
        <w:rPr>
          <w:rFonts w:asciiTheme="majorBidi" w:hAnsiTheme="majorBidi" w:cstheme="majorBidi"/>
          <w:sz w:val="24"/>
          <w:szCs w:val="24"/>
        </w:rPr>
        <w:t>May</w:t>
      </w:r>
      <w:r w:rsidR="006B524B" w:rsidRPr="00F26A9F">
        <w:rPr>
          <w:rFonts w:asciiTheme="majorBidi" w:hAnsiTheme="majorBidi" w:cstheme="majorBidi"/>
          <w:sz w:val="24"/>
          <w:szCs w:val="24"/>
        </w:rPr>
        <w:t xml:space="preserve"> and </w:t>
      </w:r>
      <w:r w:rsidR="00FA7DBE" w:rsidRPr="00F26A9F">
        <w:rPr>
          <w:rFonts w:asciiTheme="majorBidi" w:hAnsiTheme="majorBidi" w:cstheme="majorBidi"/>
          <w:sz w:val="24"/>
          <w:szCs w:val="24"/>
        </w:rPr>
        <w:t>July</w:t>
      </w:r>
      <w:r w:rsidR="006B524B" w:rsidRPr="00F26A9F">
        <w:rPr>
          <w:rFonts w:asciiTheme="majorBidi" w:hAnsiTheme="majorBidi" w:cstheme="majorBidi"/>
          <w:sz w:val="24"/>
          <w:szCs w:val="24"/>
        </w:rPr>
        <w:t>. Due to the regular rainfall, the southwest and central regions</w:t>
      </w:r>
      <w:r w:rsidR="004D36DC" w:rsidRPr="00F26A9F">
        <w:rPr>
          <w:rFonts w:asciiTheme="majorBidi" w:hAnsiTheme="majorBidi" w:cstheme="majorBidi"/>
          <w:sz w:val="24"/>
          <w:szCs w:val="24"/>
        </w:rPr>
        <w:t xml:space="preserve"> where L</w:t>
      </w:r>
      <w:r w:rsidR="00B124BD" w:rsidRPr="00F26A9F">
        <w:rPr>
          <w:rFonts w:asciiTheme="majorBidi" w:hAnsiTheme="majorBidi" w:cstheme="majorBidi"/>
          <w:sz w:val="24"/>
          <w:szCs w:val="24"/>
        </w:rPr>
        <w:t>uwero district is also located</w:t>
      </w:r>
      <w:r w:rsidR="006B524B" w:rsidRPr="00F26A9F">
        <w:rPr>
          <w:rFonts w:asciiTheme="majorBidi" w:hAnsiTheme="majorBidi" w:cstheme="majorBidi"/>
          <w:sz w:val="24"/>
          <w:szCs w:val="24"/>
        </w:rPr>
        <w:t xml:space="preserve"> are rich in vegetation and fertile soil resulting in high population densities. Thus 87.9% of the population is exposed from moderate to</w:t>
      </w:r>
      <w:r w:rsidR="0029284C" w:rsidRPr="00F26A9F">
        <w:rPr>
          <w:rFonts w:asciiTheme="majorBidi" w:hAnsiTheme="majorBidi" w:cstheme="majorBidi"/>
          <w:sz w:val="24"/>
          <w:szCs w:val="24"/>
        </w:rPr>
        <w:t xml:space="preserve"> ver</w:t>
      </w:r>
      <w:r w:rsidR="00D73C7B" w:rsidRPr="00F26A9F">
        <w:rPr>
          <w:rFonts w:asciiTheme="majorBidi" w:hAnsiTheme="majorBidi" w:cstheme="majorBidi"/>
          <w:sz w:val="24"/>
          <w:szCs w:val="24"/>
        </w:rPr>
        <w:t xml:space="preserve">y high malaria transmission </w:t>
      </w:r>
      <w:r w:rsidRPr="00F26A9F">
        <w:rPr>
          <w:rFonts w:asciiTheme="majorBidi" w:hAnsiTheme="majorBidi" w:cstheme="majorBidi"/>
          <w:sz w:val="24"/>
          <w:szCs w:val="24"/>
        </w:rPr>
        <w:t>(</w:t>
      </w:r>
      <w:proofErr w:type="spellStart"/>
      <w:r w:rsidRPr="00F26A9F">
        <w:rPr>
          <w:rFonts w:asciiTheme="majorBidi" w:hAnsiTheme="majorBidi" w:cstheme="majorBidi"/>
          <w:sz w:val="24"/>
          <w:szCs w:val="24"/>
        </w:rPr>
        <w:t>K</w:t>
      </w:r>
      <w:r w:rsidR="0014592E" w:rsidRPr="00F26A9F">
        <w:rPr>
          <w:rFonts w:asciiTheme="majorBidi" w:hAnsiTheme="majorBidi" w:cstheme="majorBidi"/>
          <w:sz w:val="24"/>
          <w:szCs w:val="24"/>
        </w:rPr>
        <w:t>imbi</w:t>
      </w:r>
      <w:proofErr w:type="spellEnd"/>
      <w:r w:rsidR="0014592E" w:rsidRPr="00F26A9F">
        <w:rPr>
          <w:rFonts w:asciiTheme="majorBidi" w:hAnsiTheme="majorBidi" w:cstheme="majorBidi"/>
          <w:sz w:val="24"/>
          <w:szCs w:val="24"/>
        </w:rPr>
        <w:t>,</w:t>
      </w:r>
      <w:r w:rsidR="0029284C" w:rsidRPr="00F26A9F">
        <w:rPr>
          <w:rFonts w:asciiTheme="majorBidi" w:hAnsiTheme="majorBidi" w:cstheme="majorBidi"/>
          <w:sz w:val="24"/>
          <w:szCs w:val="24"/>
        </w:rPr>
        <w:t xml:space="preserve"> 2014).</w:t>
      </w:r>
      <w:r w:rsidR="006B524B" w:rsidRPr="00F26A9F">
        <w:rPr>
          <w:rFonts w:asciiTheme="majorBidi" w:hAnsiTheme="majorBidi" w:cstheme="majorBidi"/>
          <w:sz w:val="24"/>
          <w:szCs w:val="24"/>
        </w:rPr>
        <w:t xml:space="preserve"> </w:t>
      </w:r>
    </w:p>
    <w:p w14:paraId="27E6007B" w14:textId="4582B2FA" w:rsidR="002E4803" w:rsidRPr="00F26A9F" w:rsidRDefault="002E4803" w:rsidP="00F26A9F">
      <w:pPr>
        <w:spacing w:after="0" w:line="480" w:lineRule="auto"/>
        <w:ind w:firstLine="720"/>
        <w:jc w:val="both"/>
        <w:rPr>
          <w:rFonts w:asciiTheme="majorBidi" w:hAnsiTheme="majorBidi" w:cstheme="majorBidi"/>
          <w:sz w:val="24"/>
          <w:szCs w:val="24"/>
        </w:rPr>
      </w:pPr>
      <w:r w:rsidRPr="00F26A9F">
        <w:rPr>
          <w:rFonts w:asciiTheme="majorBidi" w:hAnsiTheme="majorBidi" w:cstheme="majorBidi"/>
          <w:sz w:val="24"/>
          <w:szCs w:val="24"/>
        </w:rPr>
        <w:t xml:space="preserve">However, despite the fact that previous studies </w:t>
      </w:r>
      <w:r w:rsidR="00BA1289" w:rsidRPr="00F26A9F">
        <w:rPr>
          <w:rFonts w:asciiTheme="majorBidi" w:hAnsiTheme="majorBidi" w:cstheme="majorBidi"/>
          <w:sz w:val="24"/>
          <w:szCs w:val="24"/>
        </w:rPr>
        <w:t>elsewhere (</w:t>
      </w:r>
      <w:proofErr w:type="spellStart"/>
      <w:r w:rsidR="00BA1289" w:rsidRPr="00F26A9F">
        <w:rPr>
          <w:rFonts w:asciiTheme="majorBidi" w:eastAsia="Calibri" w:hAnsiTheme="majorBidi" w:cstheme="majorBidi"/>
          <w:sz w:val="24"/>
          <w:szCs w:val="24"/>
          <w:shd w:val="clear" w:color="auto" w:fill="FFFFFF"/>
          <w:lang w:val="en-US"/>
        </w:rPr>
        <w:t>Bomblies</w:t>
      </w:r>
      <w:proofErr w:type="spellEnd"/>
      <w:r w:rsidR="00BA1289" w:rsidRPr="00F26A9F">
        <w:rPr>
          <w:rFonts w:asciiTheme="majorBidi" w:eastAsia="Calibri" w:hAnsiTheme="majorBidi" w:cstheme="majorBidi"/>
          <w:sz w:val="24"/>
          <w:szCs w:val="24"/>
          <w:shd w:val="clear" w:color="auto" w:fill="FFFFFF"/>
          <w:lang w:val="en-US"/>
        </w:rPr>
        <w:t xml:space="preserve">, 2014, and </w:t>
      </w:r>
      <w:proofErr w:type="spellStart"/>
      <w:r w:rsidR="00BA1289" w:rsidRPr="00F26A9F">
        <w:rPr>
          <w:rFonts w:asciiTheme="majorBidi" w:hAnsiTheme="majorBidi" w:cstheme="majorBidi"/>
          <w:sz w:val="24"/>
          <w:szCs w:val="24"/>
        </w:rPr>
        <w:t>Kimbi</w:t>
      </w:r>
      <w:proofErr w:type="spellEnd"/>
      <w:r w:rsidR="00BA1289" w:rsidRPr="00F26A9F">
        <w:rPr>
          <w:rFonts w:asciiTheme="majorBidi" w:hAnsiTheme="majorBidi" w:cstheme="majorBidi"/>
          <w:sz w:val="24"/>
          <w:szCs w:val="24"/>
        </w:rPr>
        <w:t xml:space="preserve">, 2014) </w:t>
      </w:r>
      <w:r w:rsidRPr="00F26A9F">
        <w:rPr>
          <w:rFonts w:asciiTheme="majorBidi" w:hAnsiTheme="majorBidi" w:cstheme="majorBidi"/>
          <w:sz w:val="24"/>
          <w:szCs w:val="24"/>
        </w:rPr>
        <w:t xml:space="preserve">have indicated that knowledge and practices of mothers of under-five aged children determines malaria prevention, it is not yet researched to confirm whether </w:t>
      </w:r>
      <w:r w:rsidRPr="00F26A9F">
        <w:rPr>
          <w:rFonts w:asciiTheme="majorBidi" w:hAnsiTheme="majorBidi" w:cstheme="majorBidi"/>
          <w:sz w:val="24"/>
          <w:szCs w:val="24"/>
        </w:rPr>
        <w:lastRenderedPageBreak/>
        <w:t>and how knowledge and practices of caretakers influence prevention of malaria among under five year aged children in Luweero District</w:t>
      </w:r>
      <w:r w:rsidR="00A0717E">
        <w:rPr>
          <w:rFonts w:asciiTheme="majorBidi" w:hAnsiTheme="majorBidi" w:cstheme="majorBidi"/>
          <w:sz w:val="24"/>
          <w:szCs w:val="24"/>
        </w:rPr>
        <w:t xml:space="preserve"> Hospital</w:t>
      </w:r>
      <w:r w:rsidR="00EA2716" w:rsidRPr="00F26A9F">
        <w:rPr>
          <w:rFonts w:asciiTheme="majorBidi" w:hAnsiTheme="majorBidi" w:cstheme="majorBidi"/>
          <w:sz w:val="24"/>
          <w:szCs w:val="24"/>
        </w:rPr>
        <w:t>; though there is a perception that mothers and other child caretakers may be having limited knowledge and practices towards malaria prevention which could be the reason for the increasing malaria prevalence among children aged under five years of age</w:t>
      </w:r>
      <w:r w:rsidR="00BA1289" w:rsidRPr="00F26A9F">
        <w:rPr>
          <w:rFonts w:asciiTheme="majorBidi" w:hAnsiTheme="majorBidi" w:cstheme="majorBidi"/>
          <w:sz w:val="24"/>
          <w:szCs w:val="24"/>
        </w:rPr>
        <w:t xml:space="preserve">. </w:t>
      </w:r>
      <w:r w:rsidR="00BA01F5" w:rsidRPr="00F26A9F">
        <w:rPr>
          <w:rFonts w:asciiTheme="majorBidi" w:hAnsiTheme="majorBidi" w:cstheme="majorBidi"/>
          <w:sz w:val="24"/>
          <w:szCs w:val="24"/>
        </w:rPr>
        <w:t>It wa</w:t>
      </w:r>
      <w:r w:rsidRPr="00F26A9F">
        <w:rPr>
          <w:rFonts w:asciiTheme="majorBidi" w:hAnsiTheme="majorBidi" w:cstheme="majorBidi"/>
          <w:sz w:val="24"/>
          <w:szCs w:val="24"/>
        </w:rPr>
        <w:t>s this kno</w:t>
      </w:r>
      <w:r w:rsidR="00BA01F5" w:rsidRPr="00F26A9F">
        <w:rPr>
          <w:rFonts w:asciiTheme="majorBidi" w:hAnsiTheme="majorBidi" w:cstheme="majorBidi"/>
          <w:sz w:val="24"/>
          <w:szCs w:val="24"/>
        </w:rPr>
        <w:t>wledge gap that the researcher wa</w:t>
      </w:r>
      <w:r w:rsidRPr="00F26A9F">
        <w:rPr>
          <w:rFonts w:asciiTheme="majorBidi" w:hAnsiTheme="majorBidi" w:cstheme="majorBidi"/>
          <w:sz w:val="24"/>
          <w:szCs w:val="24"/>
        </w:rPr>
        <w:t>s motivated to carry out this study and assess caretakers’ knowledge and practices on malaria prevention among under five aged child</w:t>
      </w:r>
      <w:r w:rsidR="00871BB1" w:rsidRPr="00F26A9F">
        <w:rPr>
          <w:rFonts w:asciiTheme="majorBidi" w:hAnsiTheme="majorBidi" w:cstheme="majorBidi"/>
          <w:sz w:val="24"/>
          <w:szCs w:val="24"/>
        </w:rPr>
        <w:t xml:space="preserve">ren in Luweero District </w:t>
      </w:r>
      <w:r w:rsidRPr="00F26A9F">
        <w:rPr>
          <w:rFonts w:asciiTheme="majorBidi" w:hAnsiTheme="majorBidi" w:cstheme="majorBidi"/>
          <w:sz w:val="24"/>
          <w:szCs w:val="24"/>
        </w:rPr>
        <w:t>Hospital.</w:t>
      </w:r>
    </w:p>
    <w:p w14:paraId="3DAD2E13" w14:textId="77777777" w:rsidR="009505D8" w:rsidRPr="00F26A9F" w:rsidRDefault="009505D8" w:rsidP="00F26A9F">
      <w:pPr>
        <w:pStyle w:val="Heading1"/>
        <w:spacing w:before="0" w:line="480" w:lineRule="auto"/>
        <w:rPr>
          <w:rFonts w:asciiTheme="majorBidi" w:hAnsiTheme="majorBidi"/>
          <w:bCs/>
          <w:sz w:val="24"/>
          <w:szCs w:val="24"/>
          <w:lang w:val="en-US"/>
        </w:rPr>
      </w:pPr>
      <w:r w:rsidRPr="00F26A9F">
        <w:rPr>
          <w:rFonts w:asciiTheme="majorBidi" w:hAnsiTheme="majorBidi"/>
          <w:b w:val="0"/>
          <w:sz w:val="24"/>
          <w:szCs w:val="24"/>
          <w:lang w:val="en-US"/>
        </w:rPr>
        <w:t xml:space="preserve"> </w:t>
      </w:r>
      <w:bookmarkStart w:id="26" w:name="_Toc132326304"/>
      <w:r w:rsidRPr="00F26A9F">
        <w:rPr>
          <w:rFonts w:asciiTheme="majorBidi" w:hAnsiTheme="majorBidi"/>
          <w:bCs/>
          <w:sz w:val="24"/>
          <w:szCs w:val="24"/>
          <w:lang w:val="en-US"/>
        </w:rPr>
        <w:t>Statement</w:t>
      </w:r>
      <w:r w:rsidR="0031302C" w:rsidRPr="00F26A9F">
        <w:rPr>
          <w:rFonts w:asciiTheme="majorBidi" w:hAnsiTheme="majorBidi"/>
          <w:bCs/>
          <w:sz w:val="24"/>
          <w:szCs w:val="24"/>
          <w:lang w:val="en-US"/>
        </w:rPr>
        <w:t xml:space="preserve"> of the problem</w:t>
      </w:r>
      <w:bookmarkEnd w:id="26"/>
    </w:p>
    <w:p w14:paraId="37CD5C01" w14:textId="77777777" w:rsidR="00DF0A19" w:rsidRPr="00F26A9F" w:rsidRDefault="009505D8" w:rsidP="00E260A0">
      <w:pPr>
        <w:spacing w:after="0" w:line="480" w:lineRule="auto"/>
        <w:ind w:firstLine="720"/>
        <w:jc w:val="both"/>
        <w:rPr>
          <w:rFonts w:asciiTheme="majorBidi" w:hAnsiTheme="majorBidi" w:cstheme="majorBidi"/>
          <w:sz w:val="24"/>
          <w:szCs w:val="24"/>
        </w:rPr>
      </w:pPr>
      <w:r w:rsidRPr="00F26A9F">
        <w:rPr>
          <w:rFonts w:asciiTheme="majorBidi" w:hAnsiTheme="majorBidi" w:cstheme="majorBidi"/>
          <w:sz w:val="24"/>
          <w:szCs w:val="24"/>
        </w:rPr>
        <w:t xml:space="preserve">Uganda comes as the third (3rd) in the total number of malaria cases in sub-Saharan Africa. It continues to lead the cause of morbidity in Uganda with 90-95% of the population at risk whereby approximately 13% of the under-five (5) years mortality also contribute. </w:t>
      </w:r>
      <w:r w:rsidR="00E55F80" w:rsidRPr="00F26A9F">
        <w:rPr>
          <w:rFonts w:asciiTheme="majorBidi" w:hAnsiTheme="majorBidi" w:cstheme="majorBidi"/>
          <w:sz w:val="24"/>
          <w:szCs w:val="24"/>
        </w:rPr>
        <w:t xml:space="preserve">In Luweero District, </w:t>
      </w:r>
      <w:r w:rsidR="0023236F">
        <w:rPr>
          <w:rFonts w:asciiTheme="majorBidi" w:hAnsiTheme="majorBidi" w:cstheme="majorBidi"/>
          <w:sz w:val="24"/>
          <w:szCs w:val="24"/>
        </w:rPr>
        <w:t>40% of the</w:t>
      </w:r>
      <w:r w:rsidR="00E55F80" w:rsidRPr="00F26A9F">
        <w:rPr>
          <w:rFonts w:asciiTheme="majorBidi" w:hAnsiTheme="majorBidi" w:cstheme="majorBidi"/>
          <w:sz w:val="24"/>
          <w:szCs w:val="24"/>
        </w:rPr>
        <w:t xml:space="preserve"> children aged five years and below </w:t>
      </w:r>
      <w:r w:rsidR="0023236F">
        <w:rPr>
          <w:rFonts w:asciiTheme="majorBidi" w:hAnsiTheme="majorBidi" w:cstheme="majorBidi"/>
          <w:sz w:val="24"/>
          <w:szCs w:val="24"/>
        </w:rPr>
        <w:t>tested</w:t>
      </w:r>
      <w:r w:rsidR="00E55F80" w:rsidRPr="00F26A9F">
        <w:rPr>
          <w:rFonts w:asciiTheme="majorBidi" w:hAnsiTheme="majorBidi" w:cstheme="majorBidi"/>
          <w:sz w:val="24"/>
          <w:szCs w:val="24"/>
        </w:rPr>
        <w:t xml:space="preserve"> for malaria are found to be infected by the disease. Though efforts have been put in place by the government to prevent the spread of malaria among children, the trend is still high with 40% of c</w:t>
      </w:r>
      <w:r w:rsidRPr="00F26A9F">
        <w:rPr>
          <w:rFonts w:asciiTheme="majorBidi" w:hAnsiTheme="majorBidi" w:cstheme="majorBidi"/>
          <w:sz w:val="24"/>
          <w:szCs w:val="24"/>
        </w:rPr>
        <w:t>hildren under the age of 5</w:t>
      </w:r>
      <w:r w:rsidR="00E55F80" w:rsidRPr="00F26A9F">
        <w:rPr>
          <w:rFonts w:asciiTheme="majorBidi" w:hAnsiTheme="majorBidi" w:cstheme="majorBidi"/>
          <w:sz w:val="24"/>
          <w:szCs w:val="24"/>
        </w:rPr>
        <w:t xml:space="preserve"> </w:t>
      </w:r>
      <w:r w:rsidRPr="00F26A9F">
        <w:rPr>
          <w:rFonts w:asciiTheme="majorBidi" w:hAnsiTheme="majorBidi" w:cstheme="majorBidi"/>
          <w:sz w:val="24"/>
          <w:szCs w:val="24"/>
        </w:rPr>
        <w:t xml:space="preserve">years </w:t>
      </w:r>
      <w:r w:rsidR="00E55F80" w:rsidRPr="00F26A9F">
        <w:rPr>
          <w:rFonts w:asciiTheme="majorBidi" w:hAnsiTheme="majorBidi" w:cstheme="majorBidi"/>
          <w:sz w:val="24"/>
          <w:szCs w:val="24"/>
        </w:rPr>
        <w:t>being at risk of contacting the deadly disease (Luweero District Health Survey, 2017)</w:t>
      </w:r>
      <w:r w:rsidRPr="00F26A9F">
        <w:rPr>
          <w:rFonts w:asciiTheme="majorBidi" w:hAnsiTheme="majorBidi" w:cstheme="majorBidi"/>
          <w:sz w:val="24"/>
          <w:szCs w:val="24"/>
        </w:rPr>
        <w:t xml:space="preserve">. </w:t>
      </w:r>
    </w:p>
    <w:p w14:paraId="5C4F68AE" w14:textId="77777777" w:rsidR="00E55F80" w:rsidRPr="00F26A9F" w:rsidRDefault="00EA2716" w:rsidP="00DF0A19">
      <w:pPr>
        <w:spacing w:after="0" w:line="480" w:lineRule="auto"/>
        <w:ind w:firstLine="720"/>
        <w:jc w:val="both"/>
        <w:rPr>
          <w:rFonts w:asciiTheme="majorBidi" w:hAnsiTheme="majorBidi" w:cstheme="majorBidi"/>
          <w:sz w:val="24"/>
          <w:szCs w:val="24"/>
        </w:rPr>
      </w:pPr>
      <w:r w:rsidRPr="00F26A9F">
        <w:rPr>
          <w:rFonts w:asciiTheme="majorBidi" w:hAnsiTheme="majorBidi" w:cstheme="majorBidi"/>
          <w:sz w:val="24"/>
          <w:szCs w:val="24"/>
        </w:rPr>
        <w:t>Based on the statistics from unpublished report from Luweero District Hospital Child Health</w:t>
      </w:r>
      <w:r w:rsidR="00C203FD" w:rsidRPr="00F26A9F">
        <w:rPr>
          <w:rFonts w:asciiTheme="majorBidi" w:hAnsiTheme="majorBidi" w:cstheme="majorBidi"/>
          <w:sz w:val="24"/>
          <w:szCs w:val="24"/>
        </w:rPr>
        <w:t xml:space="preserve"> Record (2017-2021) shows that </w:t>
      </w:r>
      <w:r w:rsidRPr="00F26A9F">
        <w:rPr>
          <w:rFonts w:asciiTheme="majorBidi" w:hAnsiTheme="majorBidi" w:cstheme="majorBidi"/>
          <w:sz w:val="24"/>
          <w:szCs w:val="24"/>
        </w:rPr>
        <w:t>84 childr</w:t>
      </w:r>
      <w:r w:rsidR="00C203FD" w:rsidRPr="00F26A9F">
        <w:rPr>
          <w:rFonts w:asciiTheme="majorBidi" w:hAnsiTheme="majorBidi" w:cstheme="majorBidi"/>
          <w:sz w:val="24"/>
          <w:szCs w:val="24"/>
        </w:rPr>
        <w:t xml:space="preserve">en contracted malaria in 2017, </w:t>
      </w:r>
      <w:r w:rsidR="00FB5436" w:rsidRPr="00F26A9F">
        <w:rPr>
          <w:rFonts w:asciiTheme="majorBidi" w:hAnsiTheme="majorBidi" w:cstheme="majorBidi"/>
          <w:sz w:val="24"/>
          <w:szCs w:val="24"/>
        </w:rPr>
        <w:t>8</w:t>
      </w:r>
      <w:r w:rsidRPr="00F26A9F">
        <w:rPr>
          <w:rFonts w:asciiTheme="majorBidi" w:hAnsiTheme="majorBidi" w:cstheme="majorBidi"/>
          <w:sz w:val="24"/>
          <w:szCs w:val="24"/>
        </w:rPr>
        <w:t xml:space="preserve">7 children under five years in 2018, </w:t>
      </w:r>
      <w:r w:rsidR="00FB5436" w:rsidRPr="00F26A9F">
        <w:rPr>
          <w:rFonts w:asciiTheme="majorBidi" w:hAnsiTheme="majorBidi" w:cstheme="majorBidi"/>
          <w:sz w:val="24"/>
          <w:szCs w:val="24"/>
        </w:rPr>
        <w:t>92</w:t>
      </w:r>
      <w:r w:rsidRPr="00F26A9F">
        <w:rPr>
          <w:rFonts w:asciiTheme="majorBidi" w:hAnsiTheme="majorBidi" w:cstheme="majorBidi"/>
          <w:sz w:val="24"/>
          <w:szCs w:val="24"/>
        </w:rPr>
        <w:t xml:space="preserve"> children infected in 2019, </w:t>
      </w:r>
      <w:r w:rsidR="00FB5436" w:rsidRPr="00F26A9F">
        <w:rPr>
          <w:rFonts w:asciiTheme="majorBidi" w:hAnsiTheme="majorBidi" w:cstheme="majorBidi"/>
          <w:sz w:val="24"/>
          <w:szCs w:val="24"/>
        </w:rPr>
        <w:t>9</w:t>
      </w:r>
      <w:r w:rsidRPr="00F26A9F">
        <w:rPr>
          <w:rFonts w:asciiTheme="majorBidi" w:hAnsiTheme="majorBidi" w:cstheme="majorBidi"/>
          <w:sz w:val="24"/>
          <w:szCs w:val="24"/>
        </w:rPr>
        <w:t xml:space="preserve">8 children recorded in 2020 and </w:t>
      </w:r>
      <w:r w:rsidR="00FB5436" w:rsidRPr="00F26A9F">
        <w:rPr>
          <w:rFonts w:asciiTheme="majorBidi" w:hAnsiTheme="majorBidi" w:cstheme="majorBidi"/>
          <w:sz w:val="24"/>
          <w:szCs w:val="24"/>
        </w:rPr>
        <w:t>103</w:t>
      </w:r>
      <w:r w:rsidRPr="00F26A9F">
        <w:rPr>
          <w:rFonts w:asciiTheme="majorBidi" w:hAnsiTheme="majorBidi" w:cstheme="majorBidi"/>
          <w:sz w:val="24"/>
          <w:szCs w:val="24"/>
        </w:rPr>
        <w:t xml:space="preserve"> children suffered from malaria in 2021, with current data for 2022 not yet compiled. The trend in malaria infection among children aged five years and below is on the rise since 2017 and if something is not done to combat such a trend, the rate of child mortality, high medical expenses, depression and other problems associated with child sickness will prevail. </w:t>
      </w:r>
    </w:p>
    <w:p w14:paraId="6D6FBEA3" w14:textId="66C19FBB" w:rsidR="00DF0A19" w:rsidRPr="00F26A9F" w:rsidRDefault="00DF0A19" w:rsidP="00F26A9F">
      <w:pPr>
        <w:spacing w:after="0" w:line="480" w:lineRule="auto"/>
        <w:ind w:firstLine="720"/>
        <w:jc w:val="both"/>
        <w:rPr>
          <w:rFonts w:asciiTheme="majorBidi" w:hAnsiTheme="majorBidi" w:cstheme="majorBidi"/>
          <w:sz w:val="24"/>
          <w:szCs w:val="24"/>
        </w:rPr>
      </w:pPr>
      <w:r w:rsidRPr="00F26A9F">
        <w:rPr>
          <w:rFonts w:asciiTheme="majorBidi" w:hAnsiTheme="majorBidi" w:cstheme="majorBidi"/>
          <w:sz w:val="24"/>
          <w:szCs w:val="24"/>
        </w:rPr>
        <w:lastRenderedPageBreak/>
        <w:t>However</w:t>
      </w:r>
      <w:r w:rsidR="00EA2716" w:rsidRPr="00F26A9F">
        <w:rPr>
          <w:rFonts w:asciiTheme="majorBidi" w:hAnsiTheme="majorBidi" w:cstheme="majorBidi"/>
          <w:sz w:val="24"/>
          <w:szCs w:val="24"/>
        </w:rPr>
        <w:t>, since</w:t>
      </w:r>
      <w:r w:rsidRPr="00F26A9F">
        <w:rPr>
          <w:rFonts w:asciiTheme="majorBidi" w:hAnsiTheme="majorBidi" w:cstheme="majorBidi"/>
          <w:sz w:val="24"/>
          <w:szCs w:val="24"/>
        </w:rPr>
        <w:t xml:space="preserve"> previous studies </w:t>
      </w:r>
      <w:r w:rsidR="00EA2716" w:rsidRPr="00F26A9F">
        <w:rPr>
          <w:rFonts w:asciiTheme="majorBidi" w:hAnsiTheme="majorBidi" w:cstheme="majorBidi"/>
          <w:sz w:val="24"/>
          <w:szCs w:val="24"/>
        </w:rPr>
        <w:t>(</w:t>
      </w:r>
      <w:proofErr w:type="spellStart"/>
      <w:r w:rsidR="00EA2716" w:rsidRPr="00F26A9F">
        <w:rPr>
          <w:rFonts w:asciiTheme="majorBidi" w:hAnsiTheme="majorBidi" w:cstheme="majorBidi"/>
          <w:sz w:val="24"/>
          <w:szCs w:val="24"/>
        </w:rPr>
        <w:t>Bomblies</w:t>
      </w:r>
      <w:proofErr w:type="spellEnd"/>
      <w:r w:rsidR="00EA2716" w:rsidRPr="00F26A9F">
        <w:rPr>
          <w:rFonts w:asciiTheme="majorBidi" w:hAnsiTheme="majorBidi" w:cstheme="majorBidi"/>
          <w:sz w:val="24"/>
          <w:szCs w:val="24"/>
        </w:rPr>
        <w:t xml:space="preserve">, 2014, and </w:t>
      </w:r>
      <w:proofErr w:type="spellStart"/>
      <w:r w:rsidR="00EA2716" w:rsidRPr="00F26A9F">
        <w:rPr>
          <w:rFonts w:asciiTheme="majorBidi" w:hAnsiTheme="majorBidi" w:cstheme="majorBidi"/>
          <w:sz w:val="24"/>
          <w:szCs w:val="24"/>
        </w:rPr>
        <w:t>Kimbi</w:t>
      </w:r>
      <w:proofErr w:type="spellEnd"/>
      <w:r w:rsidR="00EA2716" w:rsidRPr="00F26A9F">
        <w:rPr>
          <w:rFonts w:asciiTheme="majorBidi" w:hAnsiTheme="majorBidi" w:cstheme="majorBidi"/>
          <w:sz w:val="24"/>
          <w:szCs w:val="24"/>
        </w:rPr>
        <w:t>, 2014)</w:t>
      </w:r>
      <w:r w:rsidRPr="00F26A9F">
        <w:rPr>
          <w:rFonts w:asciiTheme="majorBidi" w:hAnsiTheme="majorBidi" w:cstheme="majorBidi"/>
          <w:sz w:val="24"/>
          <w:szCs w:val="24"/>
        </w:rPr>
        <w:t xml:space="preserve"> have indicated that knowledge and practices of mothers of under-five aged children determines malaria prevention, </w:t>
      </w:r>
      <w:r w:rsidR="00EA2716" w:rsidRPr="00F26A9F">
        <w:rPr>
          <w:rFonts w:asciiTheme="majorBidi" w:hAnsiTheme="majorBidi" w:cstheme="majorBidi"/>
          <w:sz w:val="24"/>
          <w:szCs w:val="24"/>
        </w:rPr>
        <w:t xml:space="preserve">this is yet to be confirmed in </w:t>
      </w:r>
      <w:r w:rsidR="003F551E" w:rsidRPr="00F26A9F">
        <w:rPr>
          <w:rFonts w:asciiTheme="majorBidi" w:hAnsiTheme="majorBidi" w:cstheme="majorBidi"/>
          <w:sz w:val="24"/>
          <w:szCs w:val="24"/>
        </w:rPr>
        <w:t>research</w:t>
      </w:r>
      <w:r w:rsidR="00EA2716" w:rsidRPr="00F26A9F">
        <w:rPr>
          <w:rFonts w:asciiTheme="majorBidi" w:hAnsiTheme="majorBidi" w:cstheme="majorBidi"/>
          <w:sz w:val="24"/>
          <w:szCs w:val="24"/>
        </w:rPr>
        <w:t xml:space="preserve"> in</w:t>
      </w:r>
      <w:r w:rsidRPr="00F26A9F">
        <w:rPr>
          <w:rFonts w:asciiTheme="majorBidi" w:hAnsiTheme="majorBidi" w:cstheme="majorBidi"/>
          <w:sz w:val="24"/>
          <w:szCs w:val="24"/>
        </w:rPr>
        <w:t xml:space="preserve"> Luweero District</w:t>
      </w:r>
      <w:r w:rsidR="00EA2716" w:rsidRPr="00F26A9F">
        <w:rPr>
          <w:rFonts w:asciiTheme="majorBidi" w:hAnsiTheme="majorBidi" w:cstheme="majorBidi"/>
          <w:sz w:val="24"/>
          <w:szCs w:val="24"/>
        </w:rPr>
        <w:t xml:space="preserve"> Hospital</w:t>
      </w:r>
      <w:r w:rsidRPr="00F26A9F">
        <w:rPr>
          <w:rFonts w:asciiTheme="majorBidi" w:hAnsiTheme="majorBidi" w:cstheme="majorBidi"/>
          <w:sz w:val="24"/>
          <w:szCs w:val="24"/>
        </w:rPr>
        <w:t xml:space="preserve">. It </w:t>
      </w:r>
      <w:r w:rsidR="00BA01F5" w:rsidRPr="00F26A9F">
        <w:rPr>
          <w:rFonts w:asciiTheme="majorBidi" w:hAnsiTheme="majorBidi" w:cstheme="majorBidi"/>
          <w:sz w:val="24"/>
          <w:szCs w:val="24"/>
        </w:rPr>
        <w:t>wa</w:t>
      </w:r>
      <w:r w:rsidRPr="00F26A9F">
        <w:rPr>
          <w:rFonts w:asciiTheme="majorBidi" w:hAnsiTheme="majorBidi" w:cstheme="majorBidi"/>
          <w:sz w:val="24"/>
          <w:szCs w:val="24"/>
        </w:rPr>
        <w:t xml:space="preserve">s this knowledge gap that the researcher </w:t>
      </w:r>
      <w:r w:rsidR="00BA01F5" w:rsidRPr="00F26A9F">
        <w:rPr>
          <w:rFonts w:asciiTheme="majorBidi" w:hAnsiTheme="majorBidi" w:cstheme="majorBidi"/>
          <w:sz w:val="24"/>
          <w:szCs w:val="24"/>
        </w:rPr>
        <w:t>wa</w:t>
      </w:r>
      <w:r w:rsidRPr="00F26A9F">
        <w:rPr>
          <w:rFonts w:asciiTheme="majorBidi" w:hAnsiTheme="majorBidi" w:cstheme="majorBidi"/>
          <w:sz w:val="24"/>
          <w:szCs w:val="24"/>
        </w:rPr>
        <w:t>s motivated to carry out this study and assess caretakers’ knowledge and practices on malaria prevention among under five aged chil</w:t>
      </w:r>
      <w:r w:rsidR="00871BB1" w:rsidRPr="00F26A9F">
        <w:rPr>
          <w:rFonts w:asciiTheme="majorBidi" w:hAnsiTheme="majorBidi" w:cstheme="majorBidi"/>
          <w:sz w:val="24"/>
          <w:szCs w:val="24"/>
        </w:rPr>
        <w:t xml:space="preserve">dren in Luweero </w:t>
      </w:r>
      <w:r w:rsidR="00E55F80" w:rsidRPr="00F26A9F">
        <w:rPr>
          <w:rFonts w:asciiTheme="majorBidi" w:hAnsiTheme="majorBidi" w:cstheme="majorBidi"/>
          <w:sz w:val="24"/>
          <w:szCs w:val="24"/>
        </w:rPr>
        <w:t>District Hospital</w:t>
      </w:r>
      <w:r w:rsidRPr="00F26A9F">
        <w:rPr>
          <w:rFonts w:asciiTheme="majorBidi" w:hAnsiTheme="majorBidi" w:cstheme="majorBidi"/>
          <w:sz w:val="24"/>
          <w:szCs w:val="24"/>
        </w:rPr>
        <w:t>.</w:t>
      </w:r>
    </w:p>
    <w:p w14:paraId="72F174D7" w14:textId="77777777" w:rsidR="009505D8" w:rsidRPr="00F26A9F" w:rsidRDefault="009505D8" w:rsidP="00F26A9F">
      <w:pPr>
        <w:pStyle w:val="Heading1"/>
        <w:spacing w:before="0" w:line="480" w:lineRule="auto"/>
        <w:rPr>
          <w:rFonts w:asciiTheme="majorBidi" w:hAnsiTheme="majorBidi"/>
          <w:sz w:val="24"/>
          <w:szCs w:val="24"/>
        </w:rPr>
      </w:pPr>
      <w:bookmarkStart w:id="27" w:name="_Toc132326305"/>
      <w:r w:rsidRPr="00F26A9F">
        <w:rPr>
          <w:rFonts w:asciiTheme="majorBidi" w:hAnsiTheme="majorBidi"/>
          <w:sz w:val="24"/>
          <w:szCs w:val="24"/>
        </w:rPr>
        <w:t>Research Questions</w:t>
      </w:r>
      <w:bookmarkEnd w:id="27"/>
      <w:r w:rsidRPr="00F26A9F">
        <w:rPr>
          <w:rFonts w:asciiTheme="majorBidi" w:hAnsiTheme="majorBidi"/>
          <w:sz w:val="24"/>
          <w:szCs w:val="24"/>
        </w:rPr>
        <w:t xml:space="preserve"> </w:t>
      </w:r>
    </w:p>
    <w:p w14:paraId="341C3F3D" w14:textId="77777777" w:rsidR="009505D8" w:rsidRPr="00F26A9F" w:rsidRDefault="009505D8" w:rsidP="00F26A9F">
      <w:pPr>
        <w:pStyle w:val="ListParagraph"/>
        <w:numPr>
          <w:ilvl w:val="0"/>
          <w:numId w:val="36"/>
        </w:numPr>
        <w:spacing w:after="0" w:line="480" w:lineRule="auto"/>
        <w:jc w:val="both"/>
        <w:rPr>
          <w:rFonts w:asciiTheme="majorBidi" w:hAnsiTheme="majorBidi" w:cstheme="majorBidi"/>
          <w:sz w:val="24"/>
          <w:szCs w:val="24"/>
        </w:rPr>
      </w:pPr>
      <w:r w:rsidRPr="00F26A9F">
        <w:rPr>
          <w:rFonts w:asciiTheme="majorBidi" w:hAnsiTheme="majorBidi" w:cstheme="majorBidi"/>
          <w:sz w:val="24"/>
          <w:szCs w:val="24"/>
        </w:rPr>
        <w:t xml:space="preserve">What is the knowledge level about malaria </w:t>
      </w:r>
      <w:r w:rsidR="00C62CA0" w:rsidRPr="00F26A9F">
        <w:rPr>
          <w:rFonts w:asciiTheme="majorBidi" w:hAnsiTheme="majorBidi" w:cstheme="majorBidi"/>
          <w:sz w:val="24"/>
          <w:szCs w:val="24"/>
        </w:rPr>
        <w:t>prevention</w:t>
      </w:r>
      <w:r w:rsidRPr="00F26A9F">
        <w:rPr>
          <w:rFonts w:asciiTheme="majorBidi" w:hAnsiTheme="majorBidi" w:cstheme="majorBidi"/>
          <w:sz w:val="24"/>
          <w:szCs w:val="24"/>
        </w:rPr>
        <w:t xml:space="preserve"> among mothers of children aged under five years </w:t>
      </w:r>
      <w:r w:rsidR="00C64E87" w:rsidRPr="00F26A9F">
        <w:rPr>
          <w:rFonts w:asciiTheme="majorBidi" w:hAnsiTheme="majorBidi" w:cstheme="majorBidi"/>
          <w:sz w:val="24"/>
          <w:szCs w:val="24"/>
        </w:rPr>
        <w:t>attending</w:t>
      </w:r>
      <w:r w:rsidR="00871BB1" w:rsidRPr="00F26A9F">
        <w:rPr>
          <w:rFonts w:asciiTheme="majorBidi" w:hAnsiTheme="majorBidi" w:cstheme="majorBidi"/>
          <w:sz w:val="24"/>
          <w:szCs w:val="24"/>
        </w:rPr>
        <w:t xml:space="preserve"> Luweero district</w:t>
      </w:r>
      <w:r w:rsidRPr="00F26A9F">
        <w:rPr>
          <w:rFonts w:asciiTheme="majorBidi" w:hAnsiTheme="majorBidi" w:cstheme="majorBidi"/>
          <w:sz w:val="24"/>
          <w:szCs w:val="24"/>
        </w:rPr>
        <w:t xml:space="preserve"> Hospital?  </w:t>
      </w:r>
    </w:p>
    <w:p w14:paraId="3AB2C6A0" w14:textId="77777777" w:rsidR="00C64E87" w:rsidRPr="00F26A9F" w:rsidRDefault="00C64E87" w:rsidP="00C64E87">
      <w:pPr>
        <w:pStyle w:val="ListParagraph"/>
        <w:numPr>
          <w:ilvl w:val="0"/>
          <w:numId w:val="36"/>
        </w:numPr>
        <w:spacing w:line="480" w:lineRule="auto"/>
        <w:jc w:val="both"/>
        <w:rPr>
          <w:rFonts w:asciiTheme="majorBidi" w:hAnsiTheme="majorBidi" w:cstheme="majorBidi"/>
          <w:sz w:val="24"/>
          <w:szCs w:val="24"/>
        </w:rPr>
      </w:pPr>
      <w:r w:rsidRPr="00F26A9F">
        <w:rPr>
          <w:rFonts w:asciiTheme="majorBidi" w:hAnsiTheme="majorBidi" w:cstheme="majorBidi"/>
          <w:sz w:val="24"/>
          <w:szCs w:val="24"/>
        </w:rPr>
        <w:t>What are the practices towards malaria prevention among mothers of children aged under five</w:t>
      </w:r>
      <w:r w:rsidR="00871BB1" w:rsidRPr="00F26A9F">
        <w:rPr>
          <w:rFonts w:asciiTheme="majorBidi" w:hAnsiTheme="majorBidi" w:cstheme="majorBidi"/>
          <w:sz w:val="24"/>
          <w:szCs w:val="24"/>
        </w:rPr>
        <w:t xml:space="preserve"> years attending Luweero district</w:t>
      </w:r>
      <w:r w:rsidRPr="00F26A9F">
        <w:rPr>
          <w:rFonts w:asciiTheme="majorBidi" w:hAnsiTheme="majorBidi" w:cstheme="majorBidi"/>
          <w:sz w:val="24"/>
          <w:szCs w:val="24"/>
        </w:rPr>
        <w:t xml:space="preserve"> Hospital?  </w:t>
      </w:r>
    </w:p>
    <w:p w14:paraId="777ABC31" w14:textId="77777777" w:rsidR="00C62CA0" w:rsidRPr="00F26A9F" w:rsidRDefault="00C62CA0" w:rsidP="00C62CA0">
      <w:pPr>
        <w:pStyle w:val="ListParagraph"/>
        <w:numPr>
          <w:ilvl w:val="0"/>
          <w:numId w:val="36"/>
        </w:numPr>
        <w:spacing w:line="480" w:lineRule="auto"/>
        <w:jc w:val="both"/>
        <w:rPr>
          <w:rFonts w:asciiTheme="majorBidi" w:hAnsiTheme="majorBidi" w:cstheme="majorBidi"/>
          <w:sz w:val="24"/>
          <w:szCs w:val="24"/>
        </w:rPr>
      </w:pPr>
      <w:r w:rsidRPr="00F26A9F">
        <w:rPr>
          <w:rFonts w:asciiTheme="majorBidi" w:hAnsiTheme="majorBidi" w:cstheme="majorBidi"/>
          <w:sz w:val="24"/>
          <w:szCs w:val="24"/>
        </w:rPr>
        <w:t xml:space="preserve">What is the association between knowledge, </w:t>
      </w:r>
      <w:r w:rsidR="0023236F">
        <w:rPr>
          <w:rFonts w:asciiTheme="majorBidi" w:hAnsiTheme="majorBidi" w:cstheme="majorBidi"/>
          <w:sz w:val="24"/>
          <w:szCs w:val="24"/>
        </w:rPr>
        <w:t xml:space="preserve">&amp; </w:t>
      </w:r>
      <w:r w:rsidRPr="00F26A9F">
        <w:rPr>
          <w:rFonts w:asciiTheme="majorBidi" w:hAnsiTheme="majorBidi" w:cstheme="majorBidi"/>
          <w:sz w:val="24"/>
          <w:szCs w:val="24"/>
        </w:rPr>
        <w:t>practices on malaria prevention among mothers of children aged under five</w:t>
      </w:r>
      <w:r w:rsidR="00871BB1" w:rsidRPr="00F26A9F">
        <w:rPr>
          <w:rFonts w:asciiTheme="majorBidi" w:hAnsiTheme="majorBidi" w:cstheme="majorBidi"/>
          <w:sz w:val="24"/>
          <w:szCs w:val="24"/>
        </w:rPr>
        <w:t xml:space="preserve"> years attending Luweero district</w:t>
      </w:r>
      <w:r w:rsidRPr="00F26A9F">
        <w:rPr>
          <w:rFonts w:asciiTheme="majorBidi" w:hAnsiTheme="majorBidi" w:cstheme="majorBidi"/>
          <w:sz w:val="24"/>
          <w:szCs w:val="24"/>
        </w:rPr>
        <w:t xml:space="preserve"> Hospital?  </w:t>
      </w:r>
    </w:p>
    <w:p w14:paraId="3A929C5C" w14:textId="77777777" w:rsidR="00C64E87" w:rsidRPr="00F26A9F" w:rsidRDefault="00C64E87" w:rsidP="008832C0">
      <w:pPr>
        <w:pStyle w:val="ListParagraph"/>
        <w:spacing w:line="480" w:lineRule="auto"/>
        <w:jc w:val="center"/>
        <w:outlineLvl w:val="0"/>
        <w:rPr>
          <w:rFonts w:asciiTheme="majorBidi" w:hAnsiTheme="majorBidi" w:cstheme="majorBidi"/>
          <w:b/>
          <w:sz w:val="24"/>
          <w:szCs w:val="24"/>
        </w:rPr>
      </w:pPr>
      <w:bookmarkStart w:id="28" w:name="_Toc132326306"/>
      <w:r w:rsidRPr="00F26A9F">
        <w:rPr>
          <w:rFonts w:asciiTheme="majorBidi" w:hAnsiTheme="majorBidi" w:cstheme="majorBidi"/>
          <w:b/>
          <w:sz w:val="24"/>
          <w:szCs w:val="24"/>
        </w:rPr>
        <w:t>General Objective</w:t>
      </w:r>
      <w:bookmarkEnd w:id="28"/>
    </w:p>
    <w:p w14:paraId="2585594E" w14:textId="1FF6284D" w:rsidR="00C64E87" w:rsidRPr="00F26A9F" w:rsidRDefault="00C64E87" w:rsidP="00C64E87">
      <w:pPr>
        <w:pStyle w:val="ListParagraph"/>
        <w:spacing w:line="480" w:lineRule="auto"/>
        <w:ind w:firstLine="720"/>
        <w:jc w:val="both"/>
        <w:rPr>
          <w:rFonts w:asciiTheme="majorBidi" w:hAnsiTheme="majorBidi" w:cstheme="majorBidi"/>
          <w:sz w:val="24"/>
          <w:szCs w:val="24"/>
        </w:rPr>
      </w:pPr>
      <w:r w:rsidRPr="00F26A9F">
        <w:rPr>
          <w:rFonts w:asciiTheme="majorBidi" w:hAnsiTheme="majorBidi" w:cstheme="majorBidi"/>
          <w:sz w:val="24"/>
          <w:szCs w:val="24"/>
        </w:rPr>
        <w:t xml:space="preserve">The main purpose of this study </w:t>
      </w:r>
      <w:r w:rsidR="00BA01F5" w:rsidRPr="00F26A9F">
        <w:rPr>
          <w:rFonts w:asciiTheme="majorBidi" w:hAnsiTheme="majorBidi" w:cstheme="majorBidi"/>
          <w:sz w:val="24"/>
          <w:szCs w:val="24"/>
        </w:rPr>
        <w:t>wa</w:t>
      </w:r>
      <w:r w:rsidRPr="00F26A9F">
        <w:rPr>
          <w:rFonts w:asciiTheme="majorBidi" w:hAnsiTheme="majorBidi" w:cstheme="majorBidi"/>
          <w:sz w:val="24"/>
          <w:szCs w:val="24"/>
        </w:rPr>
        <w:t xml:space="preserve">s to assess the knowledge and practice of caretakers in prevention of malaria among under-five </w:t>
      </w:r>
      <w:r w:rsidR="00871BB1" w:rsidRPr="00F26A9F">
        <w:rPr>
          <w:rFonts w:asciiTheme="majorBidi" w:hAnsiTheme="majorBidi" w:cstheme="majorBidi"/>
          <w:sz w:val="24"/>
          <w:szCs w:val="24"/>
        </w:rPr>
        <w:t>years children at Luwero district</w:t>
      </w:r>
      <w:r w:rsidRPr="00F26A9F">
        <w:rPr>
          <w:rFonts w:asciiTheme="majorBidi" w:hAnsiTheme="majorBidi" w:cstheme="majorBidi"/>
          <w:sz w:val="24"/>
          <w:szCs w:val="24"/>
        </w:rPr>
        <w:t xml:space="preserve"> Hospital, Uganda.</w:t>
      </w:r>
    </w:p>
    <w:p w14:paraId="07BFBDB0" w14:textId="77777777" w:rsidR="00C64E87" w:rsidRPr="00F26A9F" w:rsidRDefault="00C64E87" w:rsidP="008832C0">
      <w:pPr>
        <w:pStyle w:val="ListParagraph"/>
        <w:spacing w:line="480" w:lineRule="auto"/>
        <w:jc w:val="center"/>
        <w:outlineLvl w:val="0"/>
        <w:rPr>
          <w:rFonts w:asciiTheme="majorBidi" w:hAnsiTheme="majorBidi" w:cstheme="majorBidi"/>
          <w:b/>
          <w:sz w:val="24"/>
          <w:szCs w:val="24"/>
        </w:rPr>
      </w:pPr>
      <w:bookmarkStart w:id="29" w:name="_Toc132326307"/>
      <w:r w:rsidRPr="00F26A9F">
        <w:rPr>
          <w:rFonts w:asciiTheme="majorBidi" w:hAnsiTheme="majorBidi" w:cstheme="majorBidi"/>
          <w:b/>
          <w:sz w:val="24"/>
          <w:szCs w:val="24"/>
        </w:rPr>
        <w:t>Specific Objectives</w:t>
      </w:r>
      <w:bookmarkEnd w:id="29"/>
      <w:r w:rsidRPr="00F26A9F">
        <w:rPr>
          <w:rFonts w:asciiTheme="majorBidi" w:hAnsiTheme="majorBidi" w:cstheme="majorBidi"/>
          <w:b/>
          <w:sz w:val="24"/>
          <w:szCs w:val="24"/>
        </w:rPr>
        <w:t xml:space="preserve"> </w:t>
      </w:r>
    </w:p>
    <w:p w14:paraId="61DCACD4" w14:textId="77777777" w:rsidR="00C64E87" w:rsidRPr="00F26A9F" w:rsidRDefault="00C64E87" w:rsidP="00C64E87">
      <w:pPr>
        <w:pStyle w:val="ListParagraph"/>
        <w:numPr>
          <w:ilvl w:val="0"/>
          <w:numId w:val="37"/>
        </w:numPr>
        <w:spacing w:line="480" w:lineRule="auto"/>
        <w:jc w:val="both"/>
        <w:rPr>
          <w:rFonts w:asciiTheme="majorBidi" w:hAnsiTheme="majorBidi" w:cstheme="majorBidi"/>
          <w:sz w:val="24"/>
          <w:szCs w:val="24"/>
        </w:rPr>
      </w:pPr>
      <w:r w:rsidRPr="00F26A9F">
        <w:rPr>
          <w:rFonts w:asciiTheme="majorBidi" w:hAnsiTheme="majorBidi" w:cstheme="majorBidi"/>
          <w:sz w:val="24"/>
          <w:szCs w:val="24"/>
        </w:rPr>
        <w:t xml:space="preserve">To </w:t>
      </w:r>
      <w:r w:rsidR="00582700">
        <w:rPr>
          <w:rFonts w:asciiTheme="majorBidi" w:hAnsiTheme="majorBidi" w:cstheme="majorBidi"/>
          <w:sz w:val="24"/>
          <w:szCs w:val="24"/>
        </w:rPr>
        <w:t>investigate</w:t>
      </w:r>
      <w:r w:rsidRPr="00F26A9F">
        <w:rPr>
          <w:rFonts w:asciiTheme="majorBidi" w:hAnsiTheme="majorBidi" w:cstheme="majorBidi"/>
          <w:sz w:val="24"/>
          <w:szCs w:val="24"/>
        </w:rPr>
        <w:t xml:space="preserve"> the knowledge level about malaria </w:t>
      </w:r>
      <w:r w:rsidR="00C62CA0" w:rsidRPr="00F26A9F">
        <w:rPr>
          <w:rFonts w:asciiTheme="majorBidi" w:hAnsiTheme="majorBidi" w:cstheme="majorBidi"/>
          <w:sz w:val="24"/>
          <w:szCs w:val="24"/>
        </w:rPr>
        <w:t>prevention</w:t>
      </w:r>
      <w:r w:rsidRPr="00F26A9F">
        <w:rPr>
          <w:rFonts w:asciiTheme="majorBidi" w:hAnsiTheme="majorBidi" w:cstheme="majorBidi"/>
          <w:sz w:val="24"/>
          <w:szCs w:val="24"/>
        </w:rPr>
        <w:t xml:space="preserve"> among mothers of children aged under five</w:t>
      </w:r>
      <w:r w:rsidR="00871BB1" w:rsidRPr="00F26A9F">
        <w:rPr>
          <w:rFonts w:asciiTheme="majorBidi" w:hAnsiTheme="majorBidi" w:cstheme="majorBidi"/>
          <w:sz w:val="24"/>
          <w:szCs w:val="24"/>
        </w:rPr>
        <w:t xml:space="preserve"> years attending Luweero district</w:t>
      </w:r>
      <w:r w:rsidRPr="00F26A9F">
        <w:rPr>
          <w:rFonts w:asciiTheme="majorBidi" w:hAnsiTheme="majorBidi" w:cstheme="majorBidi"/>
          <w:sz w:val="24"/>
          <w:szCs w:val="24"/>
        </w:rPr>
        <w:t xml:space="preserve"> Hospital.  </w:t>
      </w:r>
    </w:p>
    <w:p w14:paraId="69DF1B14" w14:textId="77777777" w:rsidR="00C64E87" w:rsidRPr="00F26A9F" w:rsidRDefault="00C64E87" w:rsidP="00C64E87">
      <w:pPr>
        <w:pStyle w:val="ListParagraph"/>
        <w:numPr>
          <w:ilvl w:val="0"/>
          <w:numId w:val="37"/>
        </w:numPr>
        <w:spacing w:line="480" w:lineRule="auto"/>
        <w:jc w:val="both"/>
        <w:rPr>
          <w:rFonts w:asciiTheme="majorBidi" w:hAnsiTheme="majorBidi" w:cstheme="majorBidi"/>
          <w:sz w:val="24"/>
          <w:szCs w:val="24"/>
        </w:rPr>
      </w:pPr>
      <w:r w:rsidRPr="00F26A9F">
        <w:rPr>
          <w:rFonts w:asciiTheme="majorBidi" w:hAnsiTheme="majorBidi" w:cstheme="majorBidi"/>
          <w:sz w:val="24"/>
          <w:szCs w:val="24"/>
        </w:rPr>
        <w:t>To assess the practices towards malaria prevention among mothers of children aged under five</w:t>
      </w:r>
      <w:r w:rsidR="00871BB1" w:rsidRPr="00F26A9F">
        <w:rPr>
          <w:rFonts w:asciiTheme="majorBidi" w:hAnsiTheme="majorBidi" w:cstheme="majorBidi"/>
          <w:sz w:val="24"/>
          <w:szCs w:val="24"/>
        </w:rPr>
        <w:t xml:space="preserve"> years attending Luweero district</w:t>
      </w:r>
      <w:r w:rsidRPr="00F26A9F">
        <w:rPr>
          <w:rFonts w:asciiTheme="majorBidi" w:hAnsiTheme="majorBidi" w:cstheme="majorBidi"/>
          <w:sz w:val="24"/>
          <w:szCs w:val="24"/>
        </w:rPr>
        <w:t xml:space="preserve"> Hospital.  </w:t>
      </w:r>
    </w:p>
    <w:p w14:paraId="2F1EB4D8" w14:textId="77777777" w:rsidR="00C62CA0" w:rsidRDefault="00C62CA0" w:rsidP="00F26A9F">
      <w:pPr>
        <w:pStyle w:val="ListParagraph"/>
        <w:numPr>
          <w:ilvl w:val="0"/>
          <w:numId w:val="37"/>
        </w:numPr>
        <w:spacing w:after="0" w:line="480" w:lineRule="auto"/>
        <w:jc w:val="both"/>
        <w:rPr>
          <w:rFonts w:asciiTheme="majorBidi" w:hAnsiTheme="majorBidi" w:cstheme="majorBidi"/>
          <w:sz w:val="24"/>
          <w:szCs w:val="24"/>
        </w:rPr>
      </w:pPr>
      <w:r w:rsidRPr="00F26A9F">
        <w:rPr>
          <w:rFonts w:asciiTheme="majorBidi" w:hAnsiTheme="majorBidi" w:cstheme="majorBidi"/>
          <w:sz w:val="24"/>
          <w:szCs w:val="24"/>
        </w:rPr>
        <w:lastRenderedPageBreak/>
        <w:t xml:space="preserve">To determine the association between knowledge, </w:t>
      </w:r>
      <w:r w:rsidR="0023236F">
        <w:rPr>
          <w:rFonts w:asciiTheme="majorBidi" w:hAnsiTheme="majorBidi" w:cstheme="majorBidi"/>
          <w:sz w:val="24"/>
          <w:szCs w:val="24"/>
        </w:rPr>
        <w:t xml:space="preserve">&amp; </w:t>
      </w:r>
      <w:r w:rsidRPr="00F26A9F">
        <w:rPr>
          <w:rFonts w:asciiTheme="majorBidi" w:hAnsiTheme="majorBidi" w:cstheme="majorBidi"/>
          <w:sz w:val="24"/>
          <w:szCs w:val="24"/>
        </w:rPr>
        <w:t>practices on malaria prevention among mothers of children aged under five years attending L</w:t>
      </w:r>
      <w:r w:rsidR="00871BB1" w:rsidRPr="00F26A9F">
        <w:rPr>
          <w:rFonts w:asciiTheme="majorBidi" w:hAnsiTheme="majorBidi" w:cstheme="majorBidi"/>
          <w:sz w:val="24"/>
          <w:szCs w:val="24"/>
        </w:rPr>
        <w:t>uweero district</w:t>
      </w:r>
      <w:r w:rsidRPr="00F26A9F">
        <w:rPr>
          <w:rFonts w:asciiTheme="majorBidi" w:hAnsiTheme="majorBidi" w:cstheme="majorBidi"/>
          <w:sz w:val="24"/>
          <w:szCs w:val="24"/>
        </w:rPr>
        <w:t xml:space="preserve"> Hospital.  </w:t>
      </w:r>
    </w:p>
    <w:p w14:paraId="480C8F7F" w14:textId="77777777" w:rsidR="00B90982" w:rsidRDefault="00B90982" w:rsidP="00B90982">
      <w:pPr>
        <w:spacing w:after="0" w:line="480" w:lineRule="auto"/>
        <w:ind w:left="360"/>
        <w:jc w:val="center"/>
        <w:rPr>
          <w:rFonts w:asciiTheme="majorBidi" w:hAnsiTheme="majorBidi" w:cstheme="majorBidi"/>
          <w:b/>
          <w:sz w:val="24"/>
          <w:szCs w:val="24"/>
        </w:rPr>
      </w:pPr>
      <w:r w:rsidRPr="00B90982">
        <w:rPr>
          <w:rFonts w:asciiTheme="majorBidi" w:hAnsiTheme="majorBidi" w:cstheme="majorBidi"/>
          <w:b/>
          <w:sz w:val="24"/>
          <w:szCs w:val="24"/>
        </w:rPr>
        <w:t>Hypothesis of the Study</w:t>
      </w:r>
    </w:p>
    <w:p w14:paraId="24E9CA7D" w14:textId="77777777" w:rsidR="00B90982" w:rsidRPr="00B90982" w:rsidRDefault="00B90982" w:rsidP="00B90982">
      <w:pPr>
        <w:spacing w:after="0" w:line="480" w:lineRule="auto"/>
        <w:ind w:left="360"/>
        <w:jc w:val="both"/>
        <w:rPr>
          <w:rFonts w:asciiTheme="majorBidi" w:hAnsiTheme="majorBidi" w:cstheme="majorBidi"/>
          <w:sz w:val="24"/>
          <w:szCs w:val="24"/>
        </w:rPr>
      </w:pPr>
      <w:r>
        <w:rPr>
          <w:rFonts w:asciiTheme="majorBidi" w:hAnsiTheme="majorBidi" w:cstheme="majorBidi"/>
          <w:b/>
          <w:sz w:val="24"/>
          <w:szCs w:val="24"/>
        </w:rPr>
        <w:tab/>
      </w:r>
      <w:r w:rsidRPr="00B90982">
        <w:rPr>
          <w:rFonts w:asciiTheme="majorBidi" w:hAnsiTheme="majorBidi" w:cstheme="majorBidi"/>
          <w:sz w:val="24"/>
          <w:szCs w:val="24"/>
        </w:rPr>
        <w:t xml:space="preserve">There is no significant association between knowledge, &amp; practices on malaria prevention among mothers of children aged under five years attending Luweero district Hospital.  </w:t>
      </w:r>
    </w:p>
    <w:p w14:paraId="3809DE99" w14:textId="77777777" w:rsidR="00C64E87" w:rsidRPr="00F26A9F" w:rsidRDefault="00C64E87" w:rsidP="00F26A9F">
      <w:pPr>
        <w:pStyle w:val="Heading1"/>
        <w:spacing w:before="0" w:line="480" w:lineRule="auto"/>
        <w:rPr>
          <w:rFonts w:asciiTheme="majorBidi" w:hAnsiTheme="majorBidi"/>
          <w:sz w:val="24"/>
          <w:szCs w:val="24"/>
        </w:rPr>
      </w:pPr>
      <w:bookmarkStart w:id="30" w:name="_Toc132326308"/>
      <w:r w:rsidRPr="00F26A9F">
        <w:rPr>
          <w:rFonts w:asciiTheme="majorBidi" w:hAnsiTheme="majorBidi"/>
          <w:sz w:val="24"/>
          <w:szCs w:val="24"/>
        </w:rPr>
        <w:t>Scope of the Study</w:t>
      </w:r>
      <w:bookmarkEnd w:id="30"/>
    </w:p>
    <w:p w14:paraId="6DAD6E78" w14:textId="1A55B284" w:rsidR="00C64E87" w:rsidRPr="00F26A9F" w:rsidRDefault="00C64E87" w:rsidP="00F26A9F">
      <w:pPr>
        <w:spacing w:after="0" w:line="480" w:lineRule="auto"/>
        <w:jc w:val="both"/>
        <w:rPr>
          <w:rFonts w:asciiTheme="majorBidi" w:hAnsiTheme="majorBidi" w:cstheme="majorBidi"/>
          <w:sz w:val="24"/>
          <w:szCs w:val="24"/>
        </w:rPr>
      </w:pPr>
      <w:r w:rsidRPr="00F26A9F">
        <w:rPr>
          <w:rFonts w:asciiTheme="majorBidi" w:hAnsiTheme="majorBidi" w:cstheme="majorBidi"/>
          <w:sz w:val="24"/>
          <w:szCs w:val="24"/>
        </w:rPr>
        <w:tab/>
        <w:t xml:space="preserve">The main purpose of this study </w:t>
      </w:r>
      <w:r w:rsidR="00BA01F5" w:rsidRPr="00F26A9F">
        <w:rPr>
          <w:rFonts w:asciiTheme="majorBidi" w:hAnsiTheme="majorBidi" w:cstheme="majorBidi"/>
          <w:sz w:val="24"/>
          <w:szCs w:val="24"/>
        </w:rPr>
        <w:t>wa</w:t>
      </w:r>
      <w:r w:rsidRPr="00F26A9F">
        <w:rPr>
          <w:rFonts w:asciiTheme="majorBidi" w:hAnsiTheme="majorBidi" w:cstheme="majorBidi"/>
          <w:sz w:val="24"/>
          <w:szCs w:val="24"/>
        </w:rPr>
        <w:t xml:space="preserve">s to assess the knowledge and practice of caretakers in prevention of malaria amongst under-five year children at Luwero </w:t>
      </w:r>
      <w:r w:rsidR="00177DFB">
        <w:rPr>
          <w:rFonts w:asciiTheme="majorBidi" w:hAnsiTheme="majorBidi" w:cstheme="majorBidi"/>
          <w:sz w:val="24"/>
          <w:szCs w:val="24"/>
        </w:rPr>
        <w:t xml:space="preserve">District </w:t>
      </w:r>
      <w:r w:rsidRPr="00F26A9F">
        <w:rPr>
          <w:rFonts w:asciiTheme="majorBidi" w:hAnsiTheme="majorBidi" w:cstheme="majorBidi"/>
          <w:sz w:val="24"/>
          <w:szCs w:val="24"/>
        </w:rPr>
        <w:t>Hospital, Uganda.</w:t>
      </w:r>
      <w:r w:rsidR="00C62CA0" w:rsidRPr="00F26A9F">
        <w:rPr>
          <w:rFonts w:asciiTheme="majorBidi" w:hAnsiTheme="majorBidi" w:cstheme="majorBidi"/>
          <w:sz w:val="24"/>
          <w:szCs w:val="24"/>
        </w:rPr>
        <w:t xml:space="preserve"> </w:t>
      </w:r>
      <w:r w:rsidRPr="00F26A9F">
        <w:rPr>
          <w:rFonts w:asciiTheme="majorBidi" w:hAnsiTheme="majorBidi" w:cstheme="majorBidi"/>
          <w:sz w:val="24"/>
          <w:szCs w:val="24"/>
        </w:rPr>
        <w:t xml:space="preserve">This study </w:t>
      </w:r>
      <w:r w:rsidR="00582700">
        <w:rPr>
          <w:rFonts w:asciiTheme="majorBidi" w:hAnsiTheme="majorBidi" w:cstheme="majorBidi"/>
          <w:sz w:val="24"/>
          <w:szCs w:val="24"/>
        </w:rPr>
        <w:t>was carried out from</w:t>
      </w:r>
      <w:r w:rsidRPr="00F26A9F">
        <w:rPr>
          <w:rFonts w:asciiTheme="majorBidi" w:hAnsiTheme="majorBidi" w:cstheme="majorBidi"/>
          <w:sz w:val="24"/>
          <w:szCs w:val="24"/>
        </w:rPr>
        <w:t xml:space="preserve"> </w:t>
      </w:r>
      <w:r w:rsidR="00C01C86" w:rsidRPr="00F26A9F">
        <w:rPr>
          <w:rFonts w:asciiTheme="majorBidi" w:hAnsiTheme="majorBidi" w:cstheme="majorBidi"/>
          <w:sz w:val="24"/>
          <w:szCs w:val="24"/>
        </w:rPr>
        <w:t xml:space="preserve">May 2022 to </w:t>
      </w:r>
      <w:r w:rsidR="00582700">
        <w:rPr>
          <w:rFonts w:asciiTheme="majorBidi" w:hAnsiTheme="majorBidi" w:cstheme="majorBidi"/>
          <w:sz w:val="24"/>
          <w:szCs w:val="24"/>
        </w:rPr>
        <w:t>May</w:t>
      </w:r>
      <w:r w:rsidR="00C01C86" w:rsidRPr="00F26A9F">
        <w:rPr>
          <w:rFonts w:asciiTheme="majorBidi" w:hAnsiTheme="majorBidi" w:cstheme="majorBidi"/>
          <w:sz w:val="24"/>
          <w:szCs w:val="24"/>
        </w:rPr>
        <w:t xml:space="preserve"> 202</w:t>
      </w:r>
      <w:r w:rsidR="00261F2F" w:rsidRPr="00F26A9F">
        <w:rPr>
          <w:rFonts w:asciiTheme="majorBidi" w:hAnsiTheme="majorBidi" w:cstheme="majorBidi"/>
          <w:sz w:val="24"/>
          <w:szCs w:val="24"/>
        </w:rPr>
        <w:t>3</w:t>
      </w:r>
      <w:r w:rsidR="00C01C86" w:rsidRPr="00F26A9F">
        <w:rPr>
          <w:rFonts w:asciiTheme="majorBidi" w:hAnsiTheme="majorBidi" w:cstheme="majorBidi"/>
          <w:sz w:val="24"/>
          <w:szCs w:val="24"/>
        </w:rPr>
        <w:t>.</w:t>
      </w:r>
    </w:p>
    <w:p w14:paraId="3173D819" w14:textId="77777777" w:rsidR="0016406C" w:rsidRPr="00F26A9F" w:rsidRDefault="00C64E87" w:rsidP="00F26A9F">
      <w:pPr>
        <w:pStyle w:val="Heading1"/>
        <w:spacing w:before="0" w:line="480" w:lineRule="auto"/>
        <w:rPr>
          <w:rFonts w:asciiTheme="majorBidi" w:hAnsiTheme="majorBidi"/>
          <w:sz w:val="24"/>
          <w:szCs w:val="24"/>
        </w:rPr>
      </w:pPr>
      <w:bookmarkStart w:id="31" w:name="_Toc132326309"/>
      <w:r w:rsidRPr="00F26A9F">
        <w:rPr>
          <w:rFonts w:asciiTheme="majorBidi" w:hAnsiTheme="majorBidi"/>
          <w:sz w:val="24"/>
          <w:szCs w:val="24"/>
        </w:rPr>
        <w:t>Significance of the Study</w:t>
      </w:r>
      <w:bookmarkEnd w:id="31"/>
    </w:p>
    <w:p w14:paraId="4435FD24" w14:textId="77777777" w:rsidR="007F5E77" w:rsidRPr="00F26A9F" w:rsidRDefault="0016406C" w:rsidP="00F26A9F">
      <w:pPr>
        <w:spacing w:after="0" w:line="480" w:lineRule="auto"/>
        <w:jc w:val="both"/>
        <w:rPr>
          <w:rFonts w:asciiTheme="majorBidi" w:hAnsiTheme="majorBidi" w:cstheme="majorBidi"/>
          <w:sz w:val="24"/>
          <w:szCs w:val="24"/>
        </w:rPr>
      </w:pPr>
      <w:r w:rsidRPr="00F26A9F">
        <w:rPr>
          <w:rFonts w:asciiTheme="majorBidi" w:hAnsiTheme="majorBidi" w:cstheme="majorBidi"/>
          <w:sz w:val="24"/>
          <w:szCs w:val="24"/>
        </w:rPr>
        <w:t xml:space="preserve"> </w:t>
      </w:r>
      <w:r w:rsidR="00C64E87" w:rsidRPr="00F26A9F">
        <w:rPr>
          <w:rFonts w:asciiTheme="majorBidi" w:hAnsiTheme="majorBidi" w:cstheme="majorBidi"/>
          <w:sz w:val="24"/>
          <w:szCs w:val="24"/>
        </w:rPr>
        <w:tab/>
      </w:r>
      <w:r w:rsidR="00EA2716" w:rsidRPr="00F26A9F">
        <w:rPr>
          <w:rFonts w:asciiTheme="majorBidi" w:hAnsiTheme="majorBidi" w:cstheme="majorBidi"/>
          <w:b/>
          <w:sz w:val="24"/>
          <w:szCs w:val="24"/>
        </w:rPr>
        <w:t>Caretakers and Family Members of the child</w:t>
      </w:r>
      <w:r w:rsidR="00EA2716" w:rsidRPr="00F26A9F">
        <w:rPr>
          <w:rFonts w:asciiTheme="majorBidi" w:hAnsiTheme="majorBidi" w:cstheme="majorBidi"/>
          <w:sz w:val="24"/>
          <w:szCs w:val="24"/>
        </w:rPr>
        <w:t xml:space="preserve">: </w:t>
      </w:r>
      <w:r w:rsidRPr="00F26A9F">
        <w:rPr>
          <w:rFonts w:asciiTheme="majorBidi" w:hAnsiTheme="majorBidi" w:cstheme="majorBidi"/>
          <w:sz w:val="24"/>
          <w:szCs w:val="24"/>
        </w:rPr>
        <w:t>This study wi</w:t>
      </w:r>
      <w:r w:rsidR="009B42B0" w:rsidRPr="00F26A9F">
        <w:rPr>
          <w:rFonts w:asciiTheme="majorBidi" w:hAnsiTheme="majorBidi" w:cstheme="majorBidi"/>
          <w:sz w:val="24"/>
          <w:szCs w:val="24"/>
        </w:rPr>
        <w:t>ll provide the care</w:t>
      </w:r>
      <w:r w:rsidRPr="00F26A9F">
        <w:rPr>
          <w:rFonts w:asciiTheme="majorBidi" w:hAnsiTheme="majorBidi" w:cstheme="majorBidi"/>
          <w:sz w:val="24"/>
          <w:szCs w:val="24"/>
        </w:rPr>
        <w:t xml:space="preserve">takers with the valuable information they need in prevention of malaria </w:t>
      </w:r>
      <w:r w:rsidR="00582700">
        <w:rPr>
          <w:rFonts w:asciiTheme="majorBidi" w:hAnsiTheme="majorBidi" w:cstheme="majorBidi"/>
          <w:sz w:val="24"/>
          <w:szCs w:val="24"/>
        </w:rPr>
        <w:t>in children under five years of age</w:t>
      </w:r>
      <w:r w:rsidRPr="00F26A9F">
        <w:rPr>
          <w:rFonts w:asciiTheme="majorBidi" w:hAnsiTheme="majorBidi" w:cstheme="majorBidi"/>
          <w:sz w:val="24"/>
          <w:szCs w:val="24"/>
        </w:rPr>
        <w:t>.</w:t>
      </w:r>
    </w:p>
    <w:p w14:paraId="663D218C" w14:textId="1C065731" w:rsidR="003D350D" w:rsidRPr="00F26A9F" w:rsidRDefault="00EA2716" w:rsidP="00C64E87">
      <w:pPr>
        <w:spacing w:after="0" w:line="480" w:lineRule="auto"/>
        <w:ind w:firstLine="720"/>
        <w:jc w:val="both"/>
        <w:rPr>
          <w:rFonts w:asciiTheme="majorBidi" w:hAnsiTheme="majorBidi" w:cstheme="majorBidi"/>
          <w:sz w:val="24"/>
          <w:szCs w:val="24"/>
        </w:rPr>
      </w:pPr>
      <w:r w:rsidRPr="00F26A9F">
        <w:rPr>
          <w:rFonts w:asciiTheme="majorBidi" w:hAnsiTheme="majorBidi" w:cstheme="majorBidi"/>
          <w:b/>
          <w:sz w:val="24"/>
          <w:szCs w:val="24"/>
        </w:rPr>
        <w:t>To Policy Makers</w:t>
      </w:r>
      <w:r w:rsidRPr="00F26A9F">
        <w:rPr>
          <w:rFonts w:asciiTheme="majorBidi" w:hAnsiTheme="majorBidi" w:cstheme="majorBidi"/>
          <w:sz w:val="24"/>
          <w:szCs w:val="24"/>
        </w:rPr>
        <w:t xml:space="preserve">: </w:t>
      </w:r>
      <w:r w:rsidR="0016406C" w:rsidRPr="00F26A9F">
        <w:rPr>
          <w:rFonts w:asciiTheme="majorBidi" w:hAnsiTheme="majorBidi" w:cstheme="majorBidi"/>
          <w:sz w:val="24"/>
          <w:szCs w:val="24"/>
        </w:rPr>
        <w:t xml:space="preserve">This study will </w:t>
      </w:r>
      <w:r w:rsidR="002D2C3B" w:rsidRPr="00F26A9F">
        <w:rPr>
          <w:rFonts w:asciiTheme="majorBidi" w:hAnsiTheme="majorBidi" w:cstheme="majorBidi"/>
          <w:sz w:val="24"/>
          <w:szCs w:val="24"/>
        </w:rPr>
        <w:t>also enable policy makers gain better insight on the knowledge and practices of the caretakers towards prevention of malaria in children under five years and will enable them evaluate on-going or completed programmes on prevention of malaria. This information obtained from this study will be of importance in updating reports on towards prevention of malaria in children under five by ministry of health.</w:t>
      </w:r>
      <w:r w:rsidR="003D350D" w:rsidRPr="00F26A9F">
        <w:rPr>
          <w:rFonts w:asciiTheme="majorBidi" w:hAnsiTheme="majorBidi" w:cstheme="majorBidi"/>
          <w:sz w:val="24"/>
          <w:szCs w:val="24"/>
        </w:rPr>
        <w:t xml:space="preserve">                                                                       </w:t>
      </w:r>
    </w:p>
    <w:p w14:paraId="523CDF09" w14:textId="77777777" w:rsidR="002D2C3B" w:rsidRPr="00F26A9F" w:rsidRDefault="00EA2716" w:rsidP="00C64E87">
      <w:pPr>
        <w:spacing w:after="0" w:line="480" w:lineRule="auto"/>
        <w:ind w:firstLine="720"/>
        <w:jc w:val="both"/>
        <w:rPr>
          <w:rFonts w:asciiTheme="majorBidi" w:hAnsiTheme="majorBidi" w:cstheme="majorBidi"/>
          <w:sz w:val="24"/>
          <w:szCs w:val="24"/>
        </w:rPr>
      </w:pPr>
      <w:r w:rsidRPr="00F26A9F">
        <w:rPr>
          <w:rFonts w:asciiTheme="majorBidi" w:hAnsiTheme="majorBidi" w:cstheme="majorBidi"/>
          <w:b/>
          <w:sz w:val="24"/>
          <w:szCs w:val="24"/>
        </w:rPr>
        <w:t>Other researchers and scholars</w:t>
      </w:r>
      <w:r w:rsidRPr="00F26A9F">
        <w:rPr>
          <w:rFonts w:asciiTheme="majorBidi" w:hAnsiTheme="majorBidi" w:cstheme="majorBidi"/>
          <w:sz w:val="24"/>
          <w:szCs w:val="24"/>
        </w:rPr>
        <w:t xml:space="preserve">: </w:t>
      </w:r>
      <w:r w:rsidR="003D350D" w:rsidRPr="00F26A9F">
        <w:rPr>
          <w:rFonts w:asciiTheme="majorBidi" w:hAnsiTheme="majorBidi" w:cstheme="majorBidi"/>
          <w:sz w:val="24"/>
          <w:szCs w:val="24"/>
        </w:rPr>
        <w:t xml:space="preserve">This study will also act as the guideline and source of information for other nursing </w:t>
      </w:r>
      <w:r w:rsidR="00D16B6C" w:rsidRPr="00F26A9F">
        <w:rPr>
          <w:rFonts w:asciiTheme="majorBidi" w:hAnsiTheme="majorBidi" w:cstheme="majorBidi"/>
          <w:sz w:val="24"/>
          <w:szCs w:val="24"/>
        </w:rPr>
        <w:t>researcher</w:t>
      </w:r>
      <w:r w:rsidR="00C64E87" w:rsidRPr="00F26A9F">
        <w:rPr>
          <w:rFonts w:asciiTheme="majorBidi" w:hAnsiTheme="majorBidi" w:cstheme="majorBidi"/>
          <w:sz w:val="24"/>
          <w:szCs w:val="24"/>
        </w:rPr>
        <w:t xml:space="preserve">. </w:t>
      </w:r>
      <w:r w:rsidR="003D350D" w:rsidRPr="00F26A9F">
        <w:rPr>
          <w:rFonts w:asciiTheme="majorBidi" w:hAnsiTheme="majorBidi" w:cstheme="majorBidi"/>
          <w:sz w:val="24"/>
          <w:szCs w:val="24"/>
        </w:rPr>
        <w:t xml:space="preserve">This study </w:t>
      </w:r>
      <w:r w:rsidR="00595274" w:rsidRPr="00F26A9F">
        <w:rPr>
          <w:rFonts w:asciiTheme="majorBidi" w:hAnsiTheme="majorBidi" w:cstheme="majorBidi"/>
          <w:sz w:val="24"/>
          <w:szCs w:val="24"/>
        </w:rPr>
        <w:t>will increase knowledge needs on the already known facts about prevention of malaria in children among under five</w:t>
      </w:r>
      <w:r w:rsidR="005F2B7B" w:rsidRPr="00F26A9F">
        <w:rPr>
          <w:rFonts w:asciiTheme="majorBidi" w:hAnsiTheme="majorBidi" w:cstheme="majorBidi"/>
          <w:sz w:val="24"/>
          <w:szCs w:val="24"/>
        </w:rPr>
        <w:t xml:space="preserve"> years old</w:t>
      </w:r>
      <w:r w:rsidR="00595274" w:rsidRPr="00F26A9F">
        <w:rPr>
          <w:rFonts w:asciiTheme="majorBidi" w:hAnsiTheme="majorBidi" w:cstheme="majorBidi"/>
          <w:sz w:val="24"/>
          <w:szCs w:val="24"/>
        </w:rPr>
        <w:t>.</w:t>
      </w:r>
    </w:p>
    <w:p w14:paraId="04453AAF" w14:textId="27B00689" w:rsidR="00EA2716" w:rsidRPr="00F26A9F" w:rsidRDefault="00EA2716" w:rsidP="00F26A9F">
      <w:pPr>
        <w:spacing w:after="0" w:line="480" w:lineRule="auto"/>
        <w:ind w:firstLine="720"/>
        <w:jc w:val="both"/>
        <w:rPr>
          <w:rFonts w:asciiTheme="majorBidi" w:hAnsiTheme="majorBidi" w:cstheme="majorBidi"/>
          <w:sz w:val="24"/>
          <w:szCs w:val="24"/>
        </w:rPr>
      </w:pPr>
      <w:r w:rsidRPr="00F26A9F">
        <w:rPr>
          <w:rFonts w:asciiTheme="majorBidi" w:hAnsiTheme="majorBidi" w:cstheme="majorBidi"/>
          <w:b/>
          <w:sz w:val="24"/>
          <w:szCs w:val="24"/>
        </w:rPr>
        <w:lastRenderedPageBreak/>
        <w:t>To Nurses and nursing students</w:t>
      </w:r>
      <w:r w:rsidRPr="00F26A9F">
        <w:rPr>
          <w:rFonts w:asciiTheme="majorBidi" w:hAnsiTheme="majorBidi" w:cstheme="majorBidi"/>
          <w:sz w:val="24"/>
          <w:szCs w:val="24"/>
        </w:rPr>
        <w:t xml:space="preserve">: Findings of this study will equip nurses and nursing students with vital information which they can incorporate in their </w:t>
      </w:r>
      <w:r w:rsidR="001B4AB7" w:rsidRPr="00F26A9F">
        <w:rPr>
          <w:rFonts w:asciiTheme="majorBidi" w:hAnsiTheme="majorBidi" w:cstheme="majorBidi"/>
          <w:sz w:val="24"/>
          <w:szCs w:val="24"/>
        </w:rPr>
        <w:t>day-to-day</w:t>
      </w:r>
      <w:r w:rsidRPr="00F26A9F">
        <w:rPr>
          <w:rFonts w:asciiTheme="majorBidi" w:hAnsiTheme="majorBidi" w:cstheme="majorBidi"/>
          <w:sz w:val="24"/>
          <w:szCs w:val="24"/>
        </w:rPr>
        <w:t xml:space="preserve"> service provision to children aged </w:t>
      </w:r>
      <w:r w:rsidR="001B4AB7">
        <w:rPr>
          <w:rFonts w:asciiTheme="majorBidi" w:hAnsiTheme="majorBidi" w:cstheme="majorBidi"/>
          <w:sz w:val="24"/>
          <w:szCs w:val="24"/>
        </w:rPr>
        <w:t xml:space="preserve">under </w:t>
      </w:r>
      <w:r w:rsidRPr="00F26A9F">
        <w:rPr>
          <w:rFonts w:asciiTheme="majorBidi" w:hAnsiTheme="majorBidi" w:cstheme="majorBidi"/>
          <w:sz w:val="24"/>
          <w:szCs w:val="24"/>
        </w:rPr>
        <w:t>five years by ensuring that the caretakers are knowledgeable enough and apply the best practices to prevent malaria.</w:t>
      </w:r>
    </w:p>
    <w:p w14:paraId="6EE8F9F4" w14:textId="77777777" w:rsidR="00C64E87" w:rsidRPr="00F26A9F" w:rsidRDefault="00C64E87" w:rsidP="00F26A9F">
      <w:pPr>
        <w:pStyle w:val="Heading1"/>
        <w:spacing w:before="0" w:line="480" w:lineRule="auto"/>
        <w:rPr>
          <w:rFonts w:asciiTheme="majorBidi" w:hAnsiTheme="majorBidi"/>
          <w:sz w:val="24"/>
          <w:szCs w:val="24"/>
        </w:rPr>
      </w:pPr>
      <w:bookmarkStart w:id="32" w:name="_Toc132326310"/>
      <w:r w:rsidRPr="00F26A9F">
        <w:rPr>
          <w:rFonts w:asciiTheme="majorBidi" w:hAnsiTheme="majorBidi"/>
          <w:sz w:val="24"/>
          <w:szCs w:val="24"/>
        </w:rPr>
        <w:t>Theoretical Framework</w:t>
      </w:r>
      <w:bookmarkEnd w:id="32"/>
    </w:p>
    <w:p w14:paraId="7AC9F02F" w14:textId="5A17BDAF" w:rsidR="009807E5" w:rsidRPr="00F26A9F" w:rsidRDefault="00C64E87" w:rsidP="00F26A9F">
      <w:pPr>
        <w:spacing w:after="0" w:line="480" w:lineRule="auto"/>
        <w:ind w:firstLine="720"/>
        <w:jc w:val="both"/>
        <w:rPr>
          <w:rFonts w:asciiTheme="majorBidi" w:hAnsiTheme="majorBidi" w:cstheme="majorBidi"/>
          <w:sz w:val="24"/>
          <w:szCs w:val="24"/>
        </w:rPr>
      </w:pPr>
      <w:r w:rsidRPr="00F26A9F">
        <w:rPr>
          <w:rFonts w:asciiTheme="majorBidi" w:hAnsiTheme="majorBidi" w:cstheme="majorBidi"/>
          <w:sz w:val="24"/>
          <w:szCs w:val="24"/>
        </w:rPr>
        <w:t xml:space="preserve">This </w:t>
      </w:r>
      <w:r w:rsidR="00C01C86" w:rsidRPr="00F26A9F">
        <w:rPr>
          <w:rFonts w:asciiTheme="majorBidi" w:hAnsiTheme="majorBidi" w:cstheme="majorBidi"/>
          <w:sz w:val="24"/>
          <w:szCs w:val="24"/>
        </w:rPr>
        <w:t>study</w:t>
      </w:r>
      <w:r w:rsidRPr="00F26A9F">
        <w:rPr>
          <w:rFonts w:asciiTheme="majorBidi" w:hAnsiTheme="majorBidi" w:cstheme="majorBidi"/>
          <w:sz w:val="24"/>
          <w:szCs w:val="24"/>
        </w:rPr>
        <w:t xml:space="preserve"> </w:t>
      </w:r>
      <w:r w:rsidR="00BA01F5" w:rsidRPr="00F26A9F">
        <w:rPr>
          <w:rFonts w:asciiTheme="majorBidi" w:hAnsiTheme="majorBidi" w:cstheme="majorBidi"/>
          <w:sz w:val="24"/>
          <w:szCs w:val="24"/>
        </w:rPr>
        <w:t>wa</w:t>
      </w:r>
      <w:r w:rsidRPr="00F26A9F">
        <w:rPr>
          <w:rFonts w:asciiTheme="majorBidi" w:hAnsiTheme="majorBidi" w:cstheme="majorBidi"/>
          <w:sz w:val="24"/>
          <w:szCs w:val="24"/>
        </w:rPr>
        <w:t xml:space="preserve">s under Nola Pender’s promotion model which was originally published in 1892 and later improved in 1996 and 2002. The health promotion model was designed to be a complementary counterpart to models of health protection. The model helps us to emphasize adequate knowledge to care givers of children about malaria and its mode of transmission. This theory also talked about nursing actions how they help in modifying behavioural variables like the way health-promoting behaviour become the desired behavioural outcome and is the end point in the health promotion model, for instance behaviour change communication (BCC) strategies. Pender’s health promotion model, promote health and prevent disease that can be more easily be carried out in the community than programs which aim to cure disease conditions. We can either do further education on the implementation of the preventive methods, knew that mosquito bite can cause malaria, use of </w:t>
      </w:r>
      <w:r w:rsidR="00BA6645" w:rsidRPr="00F26A9F">
        <w:rPr>
          <w:rFonts w:asciiTheme="majorBidi" w:hAnsiTheme="majorBidi" w:cstheme="majorBidi"/>
          <w:sz w:val="24"/>
          <w:szCs w:val="24"/>
        </w:rPr>
        <w:t>long-lasting</w:t>
      </w:r>
      <w:r w:rsidRPr="00F26A9F">
        <w:rPr>
          <w:rFonts w:asciiTheme="majorBidi" w:hAnsiTheme="majorBidi" w:cstheme="majorBidi"/>
          <w:sz w:val="24"/>
          <w:szCs w:val="24"/>
        </w:rPr>
        <w:t xml:space="preserve"> insecticide treated nets (LLINs), among other methods. Nola J. Pender also said that health promotion and disease prevention should focus on healthcare. By the time health promotion and prevention fail to anticipate predicaments and problems, care in illness becomes the subsequent priority. This model will be applied in this study to assess knowledge and practice of caretakers in prevention of malaria among children under five years by exploring barriers and benefits they perceive to result from different actions that lead to it.</w:t>
      </w:r>
    </w:p>
    <w:p w14:paraId="301046AB" w14:textId="77777777" w:rsidR="009C609F" w:rsidRPr="00F26A9F" w:rsidRDefault="00C01C86" w:rsidP="00F26A9F">
      <w:pPr>
        <w:pStyle w:val="Heading1"/>
        <w:spacing w:before="0" w:line="480" w:lineRule="auto"/>
        <w:rPr>
          <w:rFonts w:asciiTheme="majorBidi" w:hAnsiTheme="majorBidi"/>
          <w:sz w:val="24"/>
          <w:szCs w:val="24"/>
        </w:rPr>
      </w:pPr>
      <w:bookmarkStart w:id="33" w:name="_Toc132326311"/>
      <w:r w:rsidRPr="00F26A9F">
        <w:rPr>
          <w:rFonts w:asciiTheme="majorBidi" w:hAnsiTheme="majorBidi"/>
          <w:sz w:val="24"/>
          <w:szCs w:val="24"/>
        </w:rPr>
        <w:lastRenderedPageBreak/>
        <w:t>Conceptual Framework</w:t>
      </w:r>
      <w:bookmarkEnd w:id="33"/>
    </w:p>
    <w:p w14:paraId="7B73D0E1" w14:textId="77777777" w:rsidR="00177D34" w:rsidRPr="00F26A9F" w:rsidRDefault="009C609F" w:rsidP="00F26A9F">
      <w:pPr>
        <w:spacing w:after="0" w:line="480" w:lineRule="auto"/>
        <w:ind w:firstLine="720"/>
        <w:jc w:val="both"/>
        <w:rPr>
          <w:rFonts w:asciiTheme="majorBidi" w:hAnsiTheme="majorBidi" w:cstheme="majorBidi"/>
          <w:sz w:val="24"/>
          <w:szCs w:val="24"/>
        </w:rPr>
      </w:pPr>
      <w:r w:rsidRPr="00F26A9F">
        <w:rPr>
          <w:rFonts w:asciiTheme="majorBidi" w:hAnsiTheme="majorBidi" w:cstheme="majorBidi"/>
          <w:sz w:val="24"/>
          <w:szCs w:val="24"/>
        </w:rPr>
        <w:t xml:space="preserve">This conceptual framework below shows the relationship between the independent and dependant variables. The dependant variable was prevention of malaria among under five and the independent variables </w:t>
      </w:r>
      <w:r w:rsidR="0023236F">
        <w:rPr>
          <w:rFonts w:asciiTheme="majorBidi" w:hAnsiTheme="majorBidi" w:cstheme="majorBidi"/>
          <w:sz w:val="24"/>
          <w:szCs w:val="24"/>
        </w:rPr>
        <w:t>we</w:t>
      </w:r>
      <w:r w:rsidRPr="00F26A9F">
        <w:rPr>
          <w:rFonts w:asciiTheme="majorBidi" w:hAnsiTheme="majorBidi" w:cstheme="majorBidi"/>
          <w:sz w:val="24"/>
          <w:szCs w:val="24"/>
        </w:rPr>
        <w:t>re the knowle</w:t>
      </w:r>
      <w:r w:rsidR="005F2B7B" w:rsidRPr="00F26A9F">
        <w:rPr>
          <w:rFonts w:asciiTheme="majorBidi" w:hAnsiTheme="majorBidi" w:cstheme="majorBidi"/>
          <w:sz w:val="24"/>
          <w:szCs w:val="24"/>
        </w:rPr>
        <w:t>dge and practices of caretakers</w:t>
      </w:r>
      <w:r w:rsidR="00C01C86" w:rsidRPr="00F26A9F">
        <w:rPr>
          <w:rFonts w:asciiTheme="majorBidi" w:hAnsiTheme="majorBidi" w:cstheme="majorBidi"/>
          <w:sz w:val="24"/>
          <w:szCs w:val="24"/>
        </w:rPr>
        <w:t xml:space="preserve">. </w:t>
      </w:r>
    </w:p>
    <w:p w14:paraId="252141E0" w14:textId="2168FE42" w:rsidR="005F2B7B" w:rsidRPr="00F26A9F" w:rsidRDefault="005F2B7B" w:rsidP="00154C91">
      <w:pPr>
        <w:spacing w:before="240" w:line="360" w:lineRule="auto"/>
        <w:rPr>
          <w:rFonts w:asciiTheme="majorBidi" w:hAnsiTheme="majorBidi" w:cstheme="majorBidi"/>
          <w:sz w:val="24"/>
          <w:szCs w:val="24"/>
        </w:rPr>
      </w:pPr>
      <w:r w:rsidRPr="00F26A9F">
        <w:rPr>
          <w:rFonts w:asciiTheme="majorBidi" w:hAnsiTheme="majorBidi" w:cstheme="majorBidi"/>
          <w:b/>
          <w:sz w:val="24"/>
          <w:szCs w:val="24"/>
        </w:rPr>
        <w:t xml:space="preserve">Independent </w:t>
      </w:r>
      <w:r w:rsidR="00BA6645" w:rsidRPr="00F26A9F">
        <w:rPr>
          <w:rFonts w:asciiTheme="majorBidi" w:hAnsiTheme="majorBidi" w:cstheme="majorBidi"/>
          <w:b/>
          <w:sz w:val="24"/>
          <w:szCs w:val="24"/>
        </w:rPr>
        <w:t xml:space="preserve">variables;  </w:t>
      </w:r>
      <w:r w:rsidRPr="00F26A9F">
        <w:rPr>
          <w:rFonts w:asciiTheme="majorBidi" w:hAnsiTheme="majorBidi" w:cstheme="majorBidi"/>
          <w:b/>
          <w:sz w:val="24"/>
          <w:szCs w:val="24"/>
        </w:rPr>
        <w:t xml:space="preserve">                                  </w:t>
      </w:r>
      <w:r w:rsidR="00986D46" w:rsidRPr="00F26A9F">
        <w:rPr>
          <w:rFonts w:asciiTheme="majorBidi" w:hAnsiTheme="majorBidi" w:cstheme="majorBidi"/>
          <w:b/>
          <w:sz w:val="24"/>
          <w:szCs w:val="24"/>
        </w:rPr>
        <w:t xml:space="preserve">                </w:t>
      </w:r>
      <w:r w:rsidRPr="00F26A9F">
        <w:rPr>
          <w:rFonts w:asciiTheme="majorBidi" w:hAnsiTheme="majorBidi" w:cstheme="majorBidi"/>
          <w:b/>
          <w:sz w:val="24"/>
          <w:szCs w:val="24"/>
        </w:rPr>
        <w:t>dependent variables;</w:t>
      </w:r>
    </w:p>
    <w:p w14:paraId="07E8E4DA" w14:textId="77777777" w:rsidR="00B80D9A" w:rsidRPr="00F26A9F" w:rsidRDefault="00986D46" w:rsidP="00154C91">
      <w:pPr>
        <w:spacing w:before="240" w:line="360" w:lineRule="auto"/>
        <w:rPr>
          <w:rFonts w:asciiTheme="majorBidi" w:hAnsiTheme="majorBidi" w:cstheme="majorBidi"/>
          <w:sz w:val="24"/>
          <w:szCs w:val="24"/>
        </w:rPr>
      </w:pPr>
      <w:r w:rsidRPr="00F26A9F">
        <w:rPr>
          <w:rFonts w:asciiTheme="majorBidi" w:hAnsiTheme="majorBidi" w:cstheme="majorBidi"/>
          <w:b/>
          <w:noProof/>
          <w:sz w:val="24"/>
          <w:szCs w:val="24"/>
          <w:lang w:val="en-US"/>
        </w:rPr>
        <mc:AlternateContent>
          <mc:Choice Requires="wpg">
            <w:drawing>
              <wp:anchor distT="0" distB="0" distL="114300" distR="114300" simplePos="0" relativeHeight="251669504" behindDoc="0" locked="0" layoutInCell="1" allowOverlap="1" wp14:anchorId="7BAAA597" wp14:editId="45367D87">
                <wp:simplePos x="0" y="0"/>
                <wp:positionH relativeFrom="margin">
                  <wp:align>left</wp:align>
                </wp:positionH>
                <wp:positionV relativeFrom="paragraph">
                  <wp:posOffset>28574</wp:posOffset>
                </wp:positionV>
                <wp:extent cx="5365115" cy="3219452"/>
                <wp:effectExtent l="0" t="0" r="26035" b="19050"/>
                <wp:wrapNone/>
                <wp:docPr id="2" name="Group 2"/>
                <wp:cNvGraphicFramePr/>
                <a:graphic xmlns:a="http://schemas.openxmlformats.org/drawingml/2006/main">
                  <a:graphicData uri="http://schemas.microsoft.com/office/word/2010/wordprocessingGroup">
                    <wpg:wgp>
                      <wpg:cNvGrpSpPr/>
                      <wpg:grpSpPr>
                        <a:xfrm>
                          <a:off x="0" y="0"/>
                          <a:ext cx="5365115" cy="3219452"/>
                          <a:chOff x="-66678" y="1"/>
                          <a:chExt cx="5464737" cy="2303644"/>
                        </a:xfrm>
                      </wpg:grpSpPr>
                      <wps:wsp>
                        <wps:cNvPr id="1" name="Straight Arrow Connector 1"/>
                        <wps:cNvCnPr/>
                        <wps:spPr>
                          <a:xfrm flipV="1">
                            <a:off x="2559308" y="1381329"/>
                            <a:ext cx="746004" cy="5212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Rectangle 3"/>
                        <wps:cNvSpPr/>
                        <wps:spPr>
                          <a:xfrm>
                            <a:off x="-66678" y="1303082"/>
                            <a:ext cx="2636196" cy="1000563"/>
                          </a:xfrm>
                          <a:prstGeom prst="rect">
                            <a:avLst/>
                          </a:prstGeom>
                        </wps:spPr>
                        <wps:style>
                          <a:lnRef idx="2">
                            <a:schemeClr val="dk1"/>
                          </a:lnRef>
                          <a:fillRef idx="1">
                            <a:schemeClr val="lt1"/>
                          </a:fillRef>
                          <a:effectRef idx="0">
                            <a:schemeClr val="dk1"/>
                          </a:effectRef>
                          <a:fontRef idx="minor">
                            <a:schemeClr val="dk1"/>
                          </a:fontRef>
                        </wps:style>
                        <wps:txbx>
                          <w:txbxContent>
                            <w:p w14:paraId="6B9C2550" w14:textId="77777777" w:rsidR="00B232A8" w:rsidRPr="00463725" w:rsidRDefault="00B232A8" w:rsidP="00463725">
                              <w:pPr>
                                <w:rPr>
                                  <w:rFonts w:ascii="Times New Roman" w:hAnsi="Times New Roman" w:cs="Times New Roman"/>
                                  <w:sz w:val="24"/>
                                  <w:szCs w:val="24"/>
                                  <w:lang w:val="en-US"/>
                                </w:rPr>
                              </w:pPr>
                              <w:r w:rsidRPr="00463725">
                                <w:rPr>
                                  <w:rFonts w:ascii="Times New Roman" w:hAnsi="Times New Roman" w:cs="Times New Roman"/>
                                  <w:sz w:val="24"/>
                                  <w:szCs w:val="24"/>
                                  <w:lang w:val="en-US"/>
                                </w:rPr>
                                <w:t>Practice of caretakers on;</w:t>
                              </w:r>
                            </w:p>
                            <w:p w14:paraId="60506F2A" w14:textId="77777777" w:rsidR="00B232A8" w:rsidRDefault="00582700" w:rsidP="00463725">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Treated mosquito net</w:t>
                              </w:r>
                            </w:p>
                            <w:p w14:paraId="08C576E7" w14:textId="77777777" w:rsidR="00582700" w:rsidRDefault="00582700" w:rsidP="00463725">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Treatment and </w:t>
                              </w:r>
                              <w:r w:rsidR="00497793">
                                <w:rPr>
                                  <w:rFonts w:ascii="Times New Roman" w:hAnsi="Times New Roman" w:cs="Times New Roman"/>
                                  <w:sz w:val="24"/>
                                  <w:szCs w:val="24"/>
                                </w:rPr>
                                <w:t>Tests of Malaria</w:t>
                              </w:r>
                            </w:p>
                            <w:p w14:paraId="6B1F78BC" w14:textId="62ED3F0A" w:rsidR="003E684D" w:rsidRPr="00620134" w:rsidRDefault="00620134" w:rsidP="00620134">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Role of traditional medecine</w:t>
                              </w:r>
                            </w:p>
                            <w:p w14:paraId="1A6F2AD3" w14:textId="77777777" w:rsidR="00497793" w:rsidRPr="00463725" w:rsidRDefault="00497793" w:rsidP="00B55381">
                              <w:pPr>
                                <w:pStyle w:val="ListParagrap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277794" y="593453"/>
                            <a:ext cx="2120265" cy="1102248"/>
                          </a:xfrm>
                          <a:prstGeom prst="rect">
                            <a:avLst/>
                          </a:prstGeom>
                        </wps:spPr>
                        <wps:style>
                          <a:lnRef idx="2">
                            <a:schemeClr val="dk1"/>
                          </a:lnRef>
                          <a:fillRef idx="1">
                            <a:schemeClr val="lt1"/>
                          </a:fillRef>
                          <a:effectRef idx="0">
                            <a:schemeClr val="dk1"/>
                          </a:effectRef>
                          <a:fontRef idx="minor">
                            <a:schemeClr val="dk1"/>
                          </a:fontRef>
                        </wps:style>
                        <wps:txbx>
                          <w:txbxContent>
                            <w:p w14:paraId="3BB218D8" w14:textId="77777777" w:rsidR="00B232A8" w:rsidRDefault="00B232A8" w:rsidP="00B80D9A">
                              <w:pPr>
                                <w:jc w:val="center"/>
                                <w:rPr>
                                  <w:rFonts w:ascii="Times New Roman" w:hAnsi="Times New Roman" w:cs="Times New Roman"/>
                                  <w:sz w:val="24"/>
                                  <w:szCs w:val="24"/>
                                  <w:lang w:val="en-US"/>
                                </w:rPr>
                              </w:pPr>
                              <w:r w:rsidRPr="00463725">
                                <w:rPr>
                                  <w:rFonts w:ascii="Times New Roman" w:hAnsi="Times New Roman" w:cs="Times New Roman"/>
                                  <w:sz w:val="24"/>
                                  <w:szCs w:val="24"/>
                                  <w:lang w:val="en-US"/>
                                </w:rPr>
                                <w:t xml:space="preserve">Prevention of malaria among under five </w:t>
                              </w:r>
                              <w:r>
                                <w:rPr>
                                  <w:rFonts w:ascii="Times New Roman" w:hAnsi="Times New Roman" w:cs="Times New Roman"/>
                                  <w:sz w:val="24"/>
                                  <w:szCs w:val="24"/>
                                  <w:lang w:val="en-US"/>
                                </w:rPr>
                                <w:t>years</w:t>
                              </w:r>
                              <w:r w:rsidRPr="00463725">
                                <w:rPr>
                                  <w:rFonts w:ascii="Times New Roman" w:hAnsi="Times New Roman" w:cs="Times New Roman"/>
                                  <w:sz w:val="24"/>
                                  <w:szCs w:val="24"/>
                                  <w:lang w:val="en-US"/>
                                </w:rPr>
                                <w:t xml:space="preserve"> children</w:t>
                              </w:r>
                            </w:p>
                            <w:p w14:paraId="3A6FF434" w14:textId="77777777" w:rsidR="00B232A8" w:rsidRPr="00497793" w:rsidRDefault="00497793" w:rsidP="00497793">
                              <w:pPr>
                                <w:pStyle w:val="ListParagraph"/>
                                <w:numPr>
                                  <w:ilvl w:val="0"/>
                                  <w:numId w:val="44"/>
                                </w:numPr>
                                <w:rPr>
                                  <w:rFonts w:ascii="Times New Roman" w:hAnsi="Times New Roman" w:cs="Times New Roman"/>
                                  <w:sz w:val="24"/>
                                  <w:szCs w:val="24"/>
                                  <w:lang w:val="en-US"/>
                                </w:rPr>
                              </w:pPr>
                              <w:r w:rsidRPr="00497793">
                                <w:rPr>
                                  <w:rFonts w:ascii="Times New Roman" w:hAnsi="Times New Roman" w:cs="Times New Roman"/>
                                  <w:sz w:val="24"/>
                                  <w:szCs w:val="24"/>
                                  <w:lang w:val="en-US"/>
                                </w:rPr>
                                <w:t>Low infection rate</w:t>
                              </w:r>
                            </w:p>
                            <w:p w14:paraId="73F851A5" w14:textId="77777777" w:rsidR="00497793" w:rsidRPr="00497793" w:rsidRDefault="00497793" w:rsidP="00497793">
                              <w:pPr>
                                <w:pStyle w:val="ListParagraph"/>
                                <w:numPr>
                                  <w:ilvl w:val="0"/>
                                  <w:numId w:val="44"/>
                                </w:numPr>
                                <w:rPr>
                                  <w:rFonts w:ascii="Times New Roman" w:hAnsi="Times New Roman" w:cs="Times New Roman"/>
                                  <w:sz w:val="24"/>
                                  <w:szCs w:val="24"/>
                                  <w:lang w:val="en-US"/>
                                </w:rPr>
                              </w:pPr>
                              <w:r w:rsidRPr="00497793">
                                <w:rPr>
                                  <w:rFonts w:ascii="Times New Roman" w:hAnsi="Times New Roman" w:cs="Times New Roman"/>
                                  <w:sz w:val="24"/>
                                  <w:szCs w:val="24"/>
                                  <w:lang w:val="en-US"/>
                                </w:rPr>
                                <w:t>High infection 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
                            <a:ext cx="2636196" cy="1009800"/>
                          </a:xfrm>
                          <a:prstGeom prst="rect">
                            <a:avLst/>
                          </a:prstGeom>
                        </wps:spPr>
                        <wps:style>
                          <a:lnRef idx="2">
                            <a:schemeClr val="dk1"/>
                          </a:lnRef>
                          <a:fillRef idx="1">
                            <a:schemeClr val="lt1"/>
                          </a:fillRef>
                          <a:effectRef idx="0">
                            <a:schemeClr val="dk1"/>
                          </a:effectRef>
                          <a:fontRef idx="minor">
                            <a:schemeClr val="dk1"/>
                          </a:fontRef>
                        </wps:style>
                        <wps:txbx>
                          <w:txbxContent>
                            <w:p w14:paraId="5EB7EFC3" w14:textId="77777777" w:rsidR="00B232A8" w:rsidRPr="00582700" w:rsidRDefault="00B232A8" w:rsidP="00582700">
                              <w:pPr>
                                <w:spacing w:after="0" w:line="240" w:lineRule="auto"/>
                                <w:jc w:val="center"/>
                                <w:rPr>
                                  <w:rFonts w:ascii="Times New Roman" w:hAnsi="Times New Roman" w:cs="Times New Roman"/>
                                  <w:b/>
                                  <w:color w:val="000000" w:themeColor="text1"/>
                                  <w:sz w:val="24"/>
                                  <w:szCs w:val="24"/>
                                  <w:u w:val="single"/>
                                  <w:lang w:val="en-US"/>
                                </w:rPr>
                              </w:pPr>
                              <w:r w:rsidRPr="00582700">
                                <w:rPr>
                                  <w:rFonts w:ascii="Times New Roman" w:hAnsi="Times New Roman" w:cs="Times New Roman"/>
                                  <w:b/>
                                  <w:color w:val="000000" w:themeColor="text1"/>
                                  <w:sz w:val="24"/>
                                  <w:szCs w:val="24"/>
                                  <w:u w:val="single"/>
                                  <w:lang w:val="en-US"/>
                                </w:rPr>
                                <w:t>Knowledge of caretakers on;</w:t>
                              </w:r>
                            </w:p>
                            <w:p w14:paraId="5175E740" w14:textId="77777777" w:rsidR="00B232A8" w:rsidRPr="00582700" w:rsidRDefault="00582700" w:rsidP="00582700">
                              <w:pPr>
                                <w:pStyle w:val="ListParagraph"/>
                                <w:numPr>
                                  <w:ilvl w:val="0"/>
                                  <w:numId w:val="43"/>
                                </w:numPr>
                                <w:spacing w:after="0" w:line="240" w:lineRule="auto"/>
                                <w:rPr>
                                  <w:rFonts w:ascii="Times New Roman" w:hAnsi="Times New Roman" w:cs="Times New Roman"/>
                                  <w:color w:val="000000" w:themeColor="text1"/>
                                  <w:sz w:val="24"/>
                                  <w:szCs w:val="24"/>
                                  <w:lang w:val="en-US"/>
                                </w:rPr>
                              </w:pPr>
                              <w:r w:rsidRPr="00582700">
                                <w:rPr>
                                  <w:rFonts w:ascii="Times New Roman" w:hAnsi="Times New Roman" w:cs="Times New Roman"/>
                                  <w:color w:val="000000" w:themeColor="text1"/>
                                  <w:sz w:val="24"/>
                                  <w:szCs w:val="24"/>
                                  <w:lang w:val="en-US"/>
                                </w:rPr>
                                <w:t>About Malaria</w:t>
                              </w:r>
                            </w:p>
                            <w:p w14:paraId="3335732B" w14:textId="77777777" w:rsidR="00582700" w:rsidRPr="00582700" w:rsidRDefault="00582700" w:rsidP="00582700">
                              <w:pPr>
                                <w:pStyle w:val="ListParagraph"/>
                                <w:numPr>
                                  <w:ilvl w:val="0"/>
                                  <w:numId w:val="43"/>
                                </w:numPr>
                                <w:spacing w:after="0" w:line="240" w:lineRule="auto"/>
                                <w:rPr>
                                  <w:rFonts w:ascii="Times New Roman" w:hAnsi="Times New Roman" w:cs="Times New Roman"/>
                                  <w:color w:val="000000" w:themeColor="text1"/>
                                  <w:sz w:val="24"/>
                                  <w:szCs w:val="24"/>
                                  <w:lang w:val="en-US"/>
                                </w:rPr>
                              </w:pPr>
                              <w:r w:rsidRPr="00582700">
                                <w:rPr>
                                  <w:rFonts w:ascii="Times New Roman" w:hAnsi="Times New Roman" w:cs="Times New Roman"/>
                                  <w:color w:val="000000" w:themeColor="text1"/>
                                  <w:sz w:val="24"/>
                                  <w:szCs w:val="24"/>
                                  <w:lang w:val="en-US"/>
                                </w:rPr>
                                <w:t>Prevention of malaria</w:t>
                              </w:r>
                            </w:p>
                            <w:p w14:paraId="24900832" w14:textId="77777777" w:rsidR="00582700" w:rsidRPr="00582700" w:rsidRDefault="00582700" w:rsidP="00582700">
                              <w:pPr>
                                <w:pStyle w:val="ListParagraph"/>
                                <w:numPr>
                                  <w:ilvl w:val="0"/>
                                  <w:numId w:val="43"/>
                                </w:numPr>
                                <w:spacing w:after="0" w:line="240" w:lineRule="auto"/>
                                <w:rPr>
                                  <w:rFonts w:ascii="Times New Roman" w:hAnsi="Times New Roman" w:cs="Times New Roman"/>
                                  <w:color w:val="000000" w:themeColor="text1"/>
                                  <w:sz w:val="24"/>
                                  <w:szCs w:val="24"/>
                                  <w:lang w:val="en-US"/>
                                </w:rPr>
                              </w:pPr>
                              <w:r w:rsidRPr="00582700">
                                <w:rPr>
                                  <w:rFonts w:ascii="Times New Roman" w:hAnsi="Times New Roman" w:cs="Times New Roman"/>
                                  <w:color w:val="000000" w:themeColor="text1"/>
                                  <w:sz w:val="24"/>
                                  <w:szCs w:val="24"/>
                                  <w:lang w:val="en-US"/>
                                </w:rPr>
                                <w:t>Transmission of malaria</w:t>
                              </w:r>
                            </w:p>
                            <w:p w14:paraId="44973C42" w14:textId="77777777" w:rsidR="00582700" w:rsidRPr="00582700" w:rsidRDefault="00582700" w:rsidP="00582700">
                              <w:pPr>
                                <w:pStyle w:val="ListParagraph"/>
                                <w:numPr>
                                  <w:ilvl w:val="0"/>
                                  <w:numId w:val="43"/>
                                </w:numPr>
                                <w:spacing w:after="0" w:line="240" w:lineRule="auto"/>
                                <w:rPr>
                                  <w:rFonts w:ascii="Times New Roman" w:hAnsi="Times New Roman" w:cs="Times New Roman"/>
                                  <w:color w:val="000000" w:themeColor="text1"/>
                                  <w:sz w:val="24"/>
                                  <w:szCs w:val="24"/>
                                  <w:lang w:val="en-US"/>
                                </w:rPr>
                              </w:pPr>
                              <w:r w:rsidRPr="00582700">
                                <w:rPr>
                                  <w:rFonts w:ascii="Times New Roman" w:hAnsi="Times New Roman" w:cs="Times New Roman"/>
                                  <w:color w:val="000000" w:themeColor="text1"/>
                                  <w:sz w:val="24"/>
                                  <w:szCs w:val="24"/>
                                  <w:lang w:val="en-US"/>
                                </w:rPr>
                                <w:t>Spread of malaria</w:t>
                              </w:r>
                            </w:p>
                            <w:p w14:paraId="78EF7E80" w14:textId="77777777" w:rsidR="00582700" w:rsidRDefault="00582700" w:rsidP="00582700">
                              <w:pPr>
                                <w:rPr>
                                  <w:rFonts w:ascii="Times New Roman" w:hAnsi="Times New Roman" w:cs="Times New Roman"/>
                                  <w:color w:val="000000" w:themeColor="text1"/>
                                  <w:sz w:val="24"/>
                                  <w:szCs w:val="24"/>
                                  <w:lang w:val="en-US"/>
                                </w:rPr>
                              </w:pPr>
                            </w:p>
                            <w:p w14:paraId="16D4DC21" w14:textId="77777777" w:rsidR="00582700" w:rsidRPr="00582700" w:rsidRDefault="00582700" w:rsidP="00582700">
                              <w:pPr>
                                <w:jc w:val="center"/>
                                <w:rPr>
                                  <w:rFonts w:ascii="Times New Roman" w:hAnsi="Times New Roman" w:cs="Times New Roman"/>
                                  <w:color w:val="000000" w:themeColor="text1"/>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2626025" y="99021"/>
                            <a:ext cx="641186" cy="8440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BAAA597" id="Group 2" o:spid="_x0000_s1026" style="position:absolute;margin-left:0;margin-top:2.25pt;width:422.45pt;height:253.5pt;z-index:251669504;mso-position-horizontal:left;mso-position-horizontal-relative:margin;mso-width-relative:margin;mso-height-relative:margin" coordorigin="-666" coordsize="54647,23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">
                <v:shapetype id="_x0000_t32" coordsize="21600,21600" o:spt="32" o:oned="t" path="m,l21600,21600e" filled="f">
                  <v:path arrowok="t" fillok="f" o:connecttype="none"/>
                  <o:lock v:ext="edit" shapetype="t"/>
                </v:shapetype>
                <v:shape id="Straight Arrow Connector 1" o:spid="_x0000_s1027" type="#_x0000_t32" style="position:absolute;left:25593;top:13813;width:7460;height:52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" strokecolor="black [3200]" strokeweight=".5pt">
                  <v:stroke endarrow="block" joinstyle="miter"/>
                </v:shape>
                <v:rect id="Rectangle 3" o:spid="_x0000_s1028" style="position:absolute;left:-666;top:13030;width:26361;height:100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14:paraId="6B9C2550" w14:textId="77777777" w:rsidR="00B232A8" w:rsidRPr="00463725" w:rsidRDefault="00B232A8" w:rsidP="00463725">
                        <w:pPr>
                          <w:rPr>
                            <w:rFonts w:ascii="Times New Roman" w:hAnsi="Times New Roman" w:cs="Times New Roman"/>
                            <w:sz w:val="24"/>
                            <w:szCs w:val="24"/>
                            <w:lang w:val="en-US"/>
                          </w:rPr>
                        </w:pPr>
                        <w:r w:rsidRPr="00463725">
                          <w:rPr>
                            <w:rFonts w:ascii="Times New Roman" w:hAnsi="Times New Roman" w:cs="Times New Roman"/>
                            <w:sz w:val="24"/>
                            <w:szCs w:val="24"/>
                            <w:lang w:val="en-US"/>
                          </w:rPr>
                          <w:t>Practice of caretakers on;</w:t>
                        </w:r>
                      </w:p>
                      <w:p w14:paraId="60506F2A" w14:textId="77777777" w:rsidR="00B232A8" w:rsidRDefault="00582700" w:rsidP="00463725">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Treated mosquito net</w:t>
                        </w:r>
                      </w:p>
                      <w:p w14:paraId="08C576E7" w14:textId="77777777" w:rsidR="00582700" w:rsidRDefault="00582700" w:rsidP="00463725">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Treatment and </w:t>
                        </w:r>
                        <w:r w:rsidR="00497793">
                          <w:rPr>
                            <w:rFonts w:ascii="Times New Roman" w:hAnsi="Times New Roman" w:cs="Times New Roman"/>
                            <w:sz w:val="24"/>
                            <w:szCs w:val="24"/>
                          </w:rPr>
                          <w:t>Tests of Malaria</w:t>
                        </w:r>
                      </w:p>
                      <w:p w14:paraId="6B1F78BC" w14:textId="62ED3F0A" w:rsidR="003E684D" w:rsidRPr="00620134" w:rsidRDefault="00620134" w:rsidP="00620134">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Role of traditional medecine</w:t>
                        </w:r>
                      </w:p>
                      <w:p w14:paraId="1A6F2AD3" w14:textId="77777777" w:rsidR="00497793" w:rsidRPr="00463725" w:rsidRDefault="00497793" w:rsidP="00B55381">
                        <w:pPr>
                          <w:pStyle w:val="ListParagraph"/>
                          <w:rPr>
                            <w:rFonts w:ascii="Times New Roman" w:hAnsi="Times New Roman" w:cs="Times New Roman"/>
                            <w:sz w:val="24"/>
                            <w:szCs w:val="24"/>
                          </w:rPr>
                        </w:pPr>
                      </w:p>
                    </w:txbxContent>
                  </v:textbox>
                </v:rect>
                <v:rect id="Rectangle 4" o:spid="_x0000_s1029" style="position:absolute;left:32777;top:5934;width:21203;height:11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14:paraId="3BB218D8" w14:textId="77777777" w:rsidR="00B232A8" w:rsidRDefault="00B232A8" w:rsidP="00B80D9A">
                        <w:pPr>
                          <w:jc w:val="center"/>
                          <w:rPr>
                            <w:rFonts w:ascii="Times New Roman" w:hAnsi="Times New Roman" w:cs="Times New Roman"/>
                            <w:sz w:val="24"/>
                            <w:szCs w:val="24"/>
                            <w:lang w:val="en-US"/>
                          </w:rPr>
                        </w:pPr>
                        <w:r w:rsidRPr="00463725">
                          <w:rPr>
                            <w:rFonts w:ascii="Times New Roman" w:hAnsi="Times New Roman" w:cs="Times New Roman"/>
                            <w:sz w:val="24"/>
                            <w:szCs w:val="24"/>
                            <w:lang w:val="en-US"/>
                          </w:rPr>
                          <w:t xml:space="preserve">Prevention of malaria among under five </w:t>
                        </w:r>
                        <w:r>
                          <w:rPr>
                            <w:rFonts w:ascii="Times New Roman" w:hAnsi="Times New Roman" w:cs="Times New Roman"/>
                            <w:sz w:val="24"/>
                            <w:szCs w:val="24"/>
                            <w:lang w:val="en-US"/>
                          </w:rPr>
                          <w:t>years</w:t>
                        </w:r>
                        <w:r w:rsidRPr="00463725">
                          <w:rPr>
                            <w:rFonts w:ascii="Times New Roman" w:hAnsi="Times New Roman" w:cs="Times New Roman"/>
                            <w:sz w:val="24"/>
                            <w:szCs w:val="24"/>
                            <w:lang w:val="en-US"/>
                          </w:rPr>
                          <w:t xml:space="preserve"> children</w:t>
                        </w:r>
                      </w:p>
                      <w:p w14:paraId="3A6FF434" w14:textId="77777777" w:rsidR="00B232A8" w:rsidRPr="00497793" w:rsidRDefault="00497793" w:rsidP="00497793">
                        <w:pPr>
                          <w:pStyle w:val="ListParagraph"/>
                          <w:numPr>
                            <w:ilvl w:val="0"/>
                            <w:numId w:val="44"/>
                          </w:numPr>
                          <w:rPr>
                            <w:rFonts w:ascii="Times New Roman" w:hAnsi="Times New Roman" w:cs="Times New Roman"/>
                            <w:sz w:val="24"/>
                            <w:szCs w:val="24"/>
                            <w:lang w:val="en-US"/>
                          </w:rPr>
                        </w:pPr>
                        <w:r w:rsidRPr="00497793">
                          <w:rPr>
                            <w:rFonts w:ascii="Times New Roman" w:hAnsi="Times New Roman" w:cs="Times New Roman"/>
                            <w:sz w:val="24"/>
                            <w:szCs w:val="24"/>
                            <w:lang w:val="en-US"/>
                          </w:rPr>
                          <w:t>Low infection rate</w:t>
                        </w:r>
                      </w:p>
                      <w:p w14:paraId="73F851A5" w14:textId="77777777" w:rsidR="00497793" w:rsidRPr="00497793" w:rsidRDefault="00497793" w:rsidP="00497793">
                        <w:pPr>
                          <w:pStyle w:val="ListParagraph"/>
                          <w:numPr>
                            <w:ilvl w:val="0"/>
                            <w:numId w:val="44"/>
                          </w:numPr>
                          <w:rPr>
                            <w:rFonts w:ascii="Times New Roman" w:hAnsi="Times New Roman" w:cs="Times New Roman"/>
                            <w:sz w:val="24"/>
                            <w:szCs w:val="24"/>
                            <w:lang w:val="en-US"/>
                          </w:rPr>
                        </w:pPr>
                        <w:r w:rsidRPr="00497793">
                          <w:rPr>
                            <w:rFonts w:ascii="Times New Roman" w:hAnsi="Times New Roman" w:cs="Times New Roman"/>
                            <w:sz w:val="24"/>
                            <w:szCs w:val="24"/>
                            <w:lang w:val="en-US"/>
                          </w:rPr>
                          <w:t>High infection rate</w:t>
                        </w:r>
                      </w:p>
                    </w:txbxContent>
                  </v:textbox>
                </v:rect>
                <v:rect id="Rectangle 7" o:spid="_x0000_s1030" style="position:absolute;width:26361;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14:paraId="5EB7EFC3" w14:textId="77777777" w:rsidR="00B232A8" w:rsidRPr="00582700" w:rsidRDefault="00B232A8" w:rsidP="00582700">
                        <w:pPr>
                          <w:spacing w:after="0" w:line="240" w:lineRule="auto"/>
                          <w:jc w:val="center"/>
                          <w:rPr>
                            <w:rFonts w:ascii="Times New Roman" w:hAnsi="Times New Roman" w:cs="Times New Roman"/>
                            <w:b/>
                            <w:color w:val="000000" w:themeColor="text1"/>
                            <w:sz w:val="24"/>
                            <w:szCs w:val="24"/>
                            <w:u w:val="single"/>
                            <w:lang w:val="en-US"/>
                          </w:rPr>
                        </w:pPr>
                        <w:r w:rsidRPr="00582700">
                          <w:rPr>
                            <w:rFonts w:ascii="Times New Roman" w:hAnsi="Times New Roman" w:cs="Times New Roman"/>
                            <w:b/>
                            <w:color w:val="000000" w:themeColor="text1"/>
                            <w:sz w:val="24"/>
                            <w:szCs w:val="24"/>
                            <w:u w:val="single"/>
                            <w:lang w:val="en-US"/>
                          </w:rPr>
                          <w:t>Knowledge of caretakers on;</w:t>
                        </w:r>
                      </w:p>
                      <w:p w14:paraId="5175E740" w14:textId="77777777" w:rsidR="00B232A8" w:rsidRPr="00582700" w:rsidRDefault="00582700" w:rsidP="00582700">
                        <w:pPr>
                          <w:pStyle w:val="ListParagraph"/>
                          <w:numPr>
                            <w:ilvl w:val="0"/>
                            <w:numId w:val="43"/>
                          </w:numPr>
                          <w:spacing w:after="0" w:line="240" w:lineRule="auto"/>
                          <w:rPr>
                            <w:rFonts w:ascii="Times New Roman" w:hAnsi="Times New Roman" w:cs="Times New Roman"/>
                            <w:color w:val="000000" w:themeColor="text1"/>
                            <w:sz w:val="24"/>
                            <w:szCs w:val="24"/>
                            <w:lang w:val="en-US"/>
                          </w:rPr>
                        </w:pPr>
                        <w:r w:rsidRPr="00582700">
                          <w:rPr>
                            <w:rFonts w:ascii="Times New Roman" w:hAnsi="Times New Roman" w:cs="Times New Roman"/>
                            <w:color w:val="000000" w:themeColor="text1"/>
                            <w:sz w:val="24"/>
                            <w:szCs w:val="24"/>
                            <w:lang w:val="en-US"/>
                          </w:rPr>
                          <w:t>About Malaria</w:t>
                        </w:r>
                      </w:p>
                      <w:p w14:paraId="3335732B" w14:textId="77777777" w:rsidR="00582700" w:rsidRPr="00582700" w:rsidRDefault="00582700" w:rsidP="00582700">
                        <w:pPr>
                          <w:pStyle w:val="ListParagraph"/>
                          <w:numPr>
                            <w:ilvl w:val="0"/>
                            <w:numId w:val="43"/>
                          </w:numPr>
                          <w:spacing w:after="0" w:line="240" w:lineRule="auto"/>
                          <w:rPr>
                            <w:rFonts w:ascii="Times New Roman" w:hAnsi="Times New Roman" w:cs="Times New Roman"/>
                            <w:color w:val="000000" w:themeColor="text1"/>
                            <w:sz w:val="24"/>
                            <w:szCs w:val="24"/>
                            <w:lang w:val="en-US"/>
                          </w:rPr>
                        </w:pPr>
                        <w:r w:rsidRPr="00582700">
                          <w:rPr>
                            <w:rFonts w:ascii="Times New Roman" w:hAnsi="Times New Roman" w:cs="Times New Roman"/>
                            <w:color w:val="000000" w:themeColor="text1"/>
                            <w:sz w:val="24"/>
                            <w:szCs w:val="24"/>
                            <w:lang w:val="en-US"/>
                          </w:rPr>
                          <w:t>Prevention of malaria</w:t>
                        </w:r>
                      </w:p>
                      <w:p w14:paraId="24900832" w14:textId="77777777" w:rsidR="00582700" w:rsidRPr="00582700" w:rsidRDefault="00582700" w:rsidP="00582700">
                        <w:pPr>
                          <w:pStyle w:val="ListParagraph"/>
                          <w:numPr>
                            <w:ilvl w:val="0"/>
                            <w:numId w:val="43"/>
                          </w:numPr>
                          <w:spacing w:after="0" w:line="240" w:lineRule="auto"/>
                          <w:rPr>
                            <w:rFonts w:ascii="Times New Roman" w:hAnsi="Times New Roman" w:cs="Times New Roman"/>
                            <w:color w:val="000000" w:themeColor="text1"/>
                            <w:sz w:val="24"/>
                            <w:szCs w:val="24"/>
                            <w:lang w:val="en-US"/>
                          </w:rPr>
                        </w:pPr>
                        <w:r w:rsidRPr="00582700">
                          <w:rPr>
                            <w:rFonts w:ascii="Times New Roman" w:hAnsi="Times New Roman" w:cs="Times New Roman"/>
                            <w:color w:val="000000" w:themeColor="text1"/>
                            <w:sz w:val="24"/>
                            <w:szCs w:val="24"/>
                            <w:lang w:val="en-US"/>
                          </w:rPr>
                          <w:t>Transmission of malaria</w:t>
                        </w:r>
                      </w:p>
                      <w:p w14:paraId="44973C42" w14:textId="77777777" w:rsidR="00582700" w:rsidRPr="00582700" w:rsidRDefault="00582700" w:rsidP="00582700">
                        <w:pPr>
                          <w:pStyle w:val="ListParagraph"/>
                          <w:numPr>
                            <w:ilvl w:val="0"/>
                            <w:numId w:val="43"/>
                          </w:numPr>
                          <w:spacing w:after="0" w:line="240" w:lineRule="auto"/>
                          <w:rPr>
                            <w:rFonts w:ascii="Times New Roman" w:hAnsi="Times New Roman" w:cs="Times New Roman"/>
                            <w:color w:val="000000" w:themeColor="text1"/>
                            <w:sz w:val="24"/>
                            <w:szCs w:val="24"/>
                            <w:lang w:val="en-US"/>
                          </w:rPr>
                        </w:pPr>
                        <w:r w:rsidRPr="00582700">
                          <w:rPr>
                            <w:rFonts w:ascii="Times New Roman" w:hAnsi="Times New Roman" w:cs="Times New Roman"/>
                            <w:color w:val="000000" w:themeColor="text1"/>
                            <w:sz w:val="24"/>
                            <w:szCs w:val="24"/>
                            <w:lang w:val="en-US"/>
                          </w:rPr>
                          <w:t>Spread of malaria</w:t>
                        </w:r>
                      </w:p>
                      <w:p w14:paraId="78EF7E80" w14:textId="77777777" w:rsidR="00582700" w:rsidRDefault="00582700" w:rsidP="00582700">
                        <w:pPr>
                          <w:rPr>
                            <w:rFonts w:ascii="Times New Roman" w:hAnsi="Times New Roman" w:cs="Times New Roman"/>
                            <w:color w:val="000000" w:themeColor="text1"/>
                            <w:sz w:val="24"/>
                            <w:szCs w:val="24"/>
                            <w:lang w:val="en-US"/>
                          </w:rPr>
                        </w:pPr>
                      </w:p>
                      <w:p w14:paraId="16D4DC21" w14:textId="77777777" w:rsidR="00582700" w:rsidRPr="00582700" w:rsidRDefault="00582700" w:rsidP="00582700">
                        <w:pPr>
                          <w:jc w:val="center"/>
                          <w:rPr>
                            <w:rFonts w:ascii="Times New Roman" w:hAnsi="Times New Roman" w:cs="Times New Roman"/>
                            <w:color w:val="000000" w:themeColor="text1"/>
                            <w:sz w:val="24"/>
                            <w:szCs w:val="24"/>
                            <w:lang w:val="en-US"/>
                          </w:rPr>
                        </w:pPr>
                      </w:p>
                    </w:txbxContent>
                  </v:textbox>
                </v:rect>
                <v:shape id="Straight Arrow Connector 8" o:spid="_x0000_s1031" type="#_x0000_t32" style="position:absolute;left:26260;top:990;width:6412;height:8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w10:wrap anchorx="margin"/>
              </v:group>
            </w:pict>
          </mc:Fallback>
        </mc:AlternateContent>
      </w:r>
    </w:p>
    <w:p w14:paraId="0CA034B3" w14:textId="77777777" w:rsidR="00B80D9A" w:rsidRPr="00F26A9F" w:rsidRDefault="00B80D9A" w:rsidP="00154C91">
      <w:pPr>
        <w:spacing w:before="240" w:line="360" w:lineRule="auto"/>
        <w:rPr>
          <w:rFonts w:asciiTheme="majorBidi" w:hAnsiTheme="majorBidi" w:cstheme="majorBidi"/>
          <w:sz w:val="24"/>
          <w:szCs w:val="24"/>
        </w:rPr>
      </w:pPr>
    </w:p>
    <w:p w14:paraId="79125EA9" w14:textId="77777777" w:rsidR="00B80D9A" w:rsidRPr="00F26A9F" w:rsidRDefault="00BF232F" w:rsidP="00BF232F">
      <w:pPr>
        <w:tabs>
          <w:tab w:val="left" w:pos="2475"/>
        </w:tabs>
        <w:spacing w:before="240" w:line="360" w:lineRule="auto"/>
        <w:rPr>
          <w:rFonts w:asciiTheme="majorBidi" w:hAnsiTheme="majorBidi" w:cstheme="majorBidi"/>
          <w:sz w:val="24"/>
          <w:szCs w:val="24"/>
        </w:rPr>
      </w:pPr>
      <w:r w:rsidRPr="00F26A9F">
        <w:rPr>
          <w:rFonts w:asciiTheme="majorBidi" w:hAnsiTheme="majorBidi" w:cstheme="majorBidi"/>
          <w:sz w:val="24"/>
          <w:szCs w:val="24"/>
        </w:rPr>
        <w:tab/>
      </w:r>
    </w:p>
    <w:p w14:paraId="50C67CF8" w14:textId="77777777" w:rsidR="00B80D9A" w:rsidRPr="00F26A9F" w:rsidRDefault="00B80D9A" w:rsidP="00154C91">
      <w:pPr>
        <w:spacing w:before="240" w:line="360" w:lineRule="auto"/>
        <w:rPr>
          <w:rFonts w:asciiTheme="majorBidi" w:hAnsiTheme="majorBidi" w:cstheme="majorBidi"/>
          <w:sz w:val="24"/>
          <w:szCs w:val="24"/>
        </w:rPr>
      </w:pPr>
    </w:p>
    <w:p w14:paraId="69B50E6F" w14:textId="77777777" w:rsidR="00496827" w:rsidRPr="00F26A9F" w:rsidRDefault="00B80D9A" w:rsidP="00154C91">
      <w:pPr>
        <w:spacing w:before="240" w:line="360" w:lineRule="auto"/>
        <w:rPr>
          <w:rFonts w:asciiTheme="majorBidi" w:hAnsiTheme="majorBidi" w:cstheme="majorBidi"/>
          <w:sz w:val="24"/>
          <w:szCs w:val="24"/>
        </w:rPr>
      </w:pPr>
      <w:r w:rsidRPr="00F26A9F">
        <w:rPr>
          <w:rFonts w:asciiTheme="majorBidi" w:hAnsiTheme="majorBidi" w:cstheme="majorBidi"/>
          <w:sz w:val="24"/>
          <w:szCs w:val="24"/>
        </w:rPr>
        <w:t xml:space="preserve">                                                                                                                               </w:t>
      </w:r>
    </w:p>
    <w:p w14:paraId="61F79815" w14:textId="77777777" w:rsidR="00341ED7" w:rsidRPr="00F26A9F" w:rsidRDefault="00341ED7" w:rsidP="00154C91">
      <w:pPr>
        <w:spacing w:before="240" w:line="360" w:lineRule="auto"/>
        <w:rPr>
          <w:rFonts w:asciiTheme="majorBidi" w:hAnsiTheme="majorBidi" w:cstheme="majorBidi"/>
          <w:sz w:val="24"/>
          <w:szCs w:val="24"/>
        </w:rPr>
      </w:pPr>
      <w:r w:rsidRPr="00F26A9F">
        <w:rPr>
          <w:rFonts w:asciiTheme="majorBidi" w:hAnsiTheme="majorBidi" w:cstheme="majorBidi"/>
          <w:sz w:val="24"/>
          <w:szCs w:val="24"/>
        </w:rPr>
        <w:t xml:space="preserve">                                                                  </w:t>
      </w:r>
    </w:p>
    <w:p w14:paraId="72923CB6" w14:textId="77777777" w:rsidR="00582700" w:rsidRDefault="00582700" w:rsidP="00154C91">
      <w:pPr>
        <w:spacing w:before="240" w:line="360" w:lineRule="auto"/>
        <w:rPr>
          <w:rFonts w:asciiTheme="majorBidi" w:hAnsiTheme="majorBidi" w:cstheme="majorBidi"/>
          <w:b/>
          <w:sz w:val="24"/>
          <w:szCs w:val="24"/>
        </w:rPr>
      </w:pPr>
    </w:p>
    <w:p w14:paraId="6F2FFF36" w14:textId="77777777" w:rsidR="00582700" w:rsidRDefault="00582700" w:rsidP="00154C91">
      <w:pPr>
        <w:spacing w:before="240" w:line="360" w:lineRule="auto"/>
        <w:rPr>
          <w:rFonts w:asciiTheme="majorBidi" w:hAnsiTheme="majorBidi" w:cstheme="majorBidi"/>
          <w:b/>
          <w:sz w:val="24"/>
          <w:szCs w:val="24"/>
        </w:rPr>
      </w:pPr>
    </w:p>
    <w:p w14:paraId="1F5EA671" w14:textId="77777777" w:rsidR="00496827" w:rsidRPr="00F26A9F" w:rsidRDefault="001079D8" w:rsidP="00154C91">
      <w:pPr>
        <w:spacing w:before="240" w:line="360" w:lineRule="auto"/>
        <w:rPr>
          <w:rFonts w:asciiTheme="majorBidi" w:hAnsiTheme="majorBidi" w:cstheme="majorBidi"/>
          <w:b/>
          <w:sz w:val="24"/>
          <w:szCs w:val="24"/>
        </w:rPr>
      </w:pPr>
      <w:r w:rsidRPr="00F26A9F">
        <w:rPr>
          <w:rFonts w:asciiTheme="majorBidi" w:hAnsiTheme="majorBidi" w:cstheme="majorBidi"/>
          <w:b/>
          <w:sz w:val="24"/>
          <w:szCs w:val="24"/>
        </w:rPr>
        <w:t xml:space="preserve"> Figure </w:t>
      </w:r>
      <w:r w:rsidR="00364C62" w:rsidRPr="00F26A9F">
        <w:rPr>
          <w:rFonts w:asciiTheme="majorBidi" w:hAnsiTheme="majorBidi" w:cstheme="majorBidi"/>
          <w:b/>
          <w:sz w:val="24"/>
          <w:szCs w:val="24"/>
        </w:rPr>
        <w:t>1</w:t>
      </w:r>
      <w:r w:rsidR="00841F61" w:rsidRPr="00F26A9F">
        <w:rPr>
          <w:rFonts w:asciiTheme="majorBidi" w:hAnsiTheme="majorBidi" w:cstheme="majorBidi"/>
          <w:b/>
          <w:sz w:val="24"/>
          <w:szCs w:val="24"/>
        </w:rPr>
        <w:t>: a conceptual framework</w:t>
      </w:r>
      <w:r w:rsidR="00463725" w:rsidRPr="00F26A9F">
        <w:rPr>
          <w:rFonts w:asciiTheme="majorBidi" w:hAnsiTheme="majorBidi" w:cstheme="majorBidi"/>
          <w:b/>
          <w:sz w:val="24"/>
          <w:szCs w:val="24"/>
        </w:rPr>
        <w:t xml:space="preserve">, Source: </w:t>
      </w:r>
      <w:proofErr w:type="spellStart"/>
      <w:r w:rsidR="00463725" w:rsidRPr="00F26A9F">
        <w:rPr>
          <w:rFonts w:asciiTheme="majorBidi" w:hAnsiTheme="majorBidi" w:cstheme="majorBidi"/>
          <w:b/>
          <w:sz w:val="24"/>
          <w:szCs w:val="24"/>
        </w:rPr>
        <w:t>Bomblies</w:t>
      </w:r>
      <w:proofErr w:type="spellEnd"/>
      <w:r w:rsidR="00463725" w:rsidRPr="00F26A9F">
        <w:rPr>
          <w:rFonts w:asciiTheme="majorBidi" w:hAnsiTheme="majorBidi" w:cstheme="majorBidi"/>
          <w:b/>
          <w:sz w:val="24"/>
          <w:szCs w:val="24"/>
        </w:rPr>
        <w:t>, 2014</w:t>
      </w:r>
    </w:p>
    <w:p w14:paraId="0D23FF37" w14:textId="77777777" w:rsidR="00E55F80" w:rsidRDefault="00E55F80" w:rsidP="00E55F80">
      <w:pPr>
        <w:spacing w:after="0" w:line="480" w:lineRule="auto"/>
        <w:jc w:val="both"/>
        <w:rPr>
          <w:rFonts w:asciiTheme="majorBidi" w:hAnsiTheme="majorBidi" w:cstheme="majorBidi"/>
          <w:sz w:val="24"/>
          <w:szCs w:val="24"/>
        </w:rPr>
      </w:pPr>
      <w:r w:rsidRPr="00F26A9F">
        <w:rPr>
          <w:rFonts w:asciiTheme="majorBidi" w:hAnsiTheme="majorBidi" w:cstheme="majorBidi"/>
          <w:b/>
          <w:sz w:val="24"/>
          <w:szCs w:val="24"/>
        </w:rPr>
        <w:tab/>
      </w:r>
      <w:r w:rsidRPr="00F26A9F">
        <w:rPr>
          <w:rFonts w:asciiTheme="majorBidi" w:hAnsiTheme="majorBidi" w:cstheme="majorBidi"/>
          <w:sz w:val="24"/>
          <w:szCs w:val="24"/>
        </w:rPr>
        <w:t xml:space="preserve">Based on the conceptual framework, it is evident that knowledge and practices can influence the prevention level of malaria among under five years in the community. </w:t>
      </w:r>
      <w:r w:rsidR="000B3D23" w:rsidRPr="00F26A9F">
        <w:rPr>
          <w:rFonts w:asciiTheme="majorBidi" w:hAnsiTheme="majorBidi" w:cstheme="majorBidi"/>
          <w:sz w:val="24"/>
          <w:szCs w:val="24"/>
        </w:rPr>
        <w:t>However, malaria prevention will be</w:t>
      </w:r>
      <w:r w:rsidR="00AF6BF5">
        <w:rPr>
          <w:rFonts w:asciiTheme="majorBidi" w:hAnsiTheme="majorBidi" w:cstheme="majorBidi"/>
          <w:sz w:val="24"/>
          <w:szCs w:val="24"/>
        </w:rPr>
        <w:t xml:space="preserve"> determined or measured through either low infection rate or high infection rate</w:t>
      </w:r>
      <w:r w:rsidR="000B3D23" w:rsidRPr="00F26A9F">
        <w:rPr>
          <w:rFonts w:asciiTheme="majorBidi" w:hAnsiTheme="majorBidi" w:cstheme="majorBidi"/>
          <w:sz w:val="24"/>
          <w:szCs w:val="24"/>
        </w:rPr>
        <w:t>.</w:t>
      </w:r>
    </w:p>
    <w:p w14:paraId="4F4CEA45" w14:textId="77777777" w:rsidR="00643C3E" w:rsidRDefault="00643C3E" w:rsidP="00E55F80">
      <w:pPr>
        <w:spacing w:after="0" w:line="480" w:lineRule="auto"/>
        <w:jc w:val="both"/>
        <w:rPr>
          <w:rFonts w:asciiTheme="majorBidi" w:hAnsiTheme="majorBidi" w:cstheme="majorBidi"/>
          <w:sz w:val="24"/>
          <w:szCs w:val="24"/>
        </w:rPr>
      </w:pPr>
    </w:p>
    <w:p w14:paraId="065D5A65" w14:textId="77777777" w:rsidR="00643C3E" w:rsidRDefault="00643C3E" w:rsidP="00E55F80">
      <w:pPr>
        <w:spacing w:after="0" w:line="480" w:lineRule="auto"/>
        <w:jc w:val="both"/>
        <w:rPr>
          <w:rFonts w:asciiTheme="majorBidi" w:hAnsiTheme="majorBidi" w:cstheme="majorBidi"/>
          <w:sz w:val="24"/>
          <w:szCs w:val="24"/>
        </w:rPr>
      </w:pPr>
    </w:p>
    <w:p w14:paraId="173EB2C4" w14:textId="77777777" w:rsidR="00643C3E" w:rsidRPr="00F26A9F" w:rsidRDefault="00643C3E" w:rsidP="00E55F80">
      <w:pPr>
        <w:spacing w:after="0" w:line="480" w:lineRule="auto"/>
        <w:jc w:val="both"/>
        <w:rPr>
          <w:rFonts w:asciiTheme="majorBidi" w:hAnsiTheme="majorBidi" w:cstheme="majorBidi"/>
          <w:sz w:val="24"/>
          <w:szCs w:val="24"/>
        </w:rPr>
      </w:pPr>
    </w:p>
    <w:p w14:paraId="3902A35E" w14:textId="77777777" w:rsidR="00154C91" w:rsidRPr="00F26A9F" w:rsidRDefault="00463725" w:rsidP="00F26A9F">
      <w:pPr>
        <w:pStyle w:val="Heading1"/>
        <w:spacing w:line="480" w:lineRule="auto"/>
        <w:rPr>
          <w:rFonts w:asciiTheme="majorBidi" w:hAnsiTheme="majorBidi"/>
          <w:bCs/>
          <w:sz w:val="24"/>
          <w:szCs w:val="24"/>
        </w:rPr>
      </w:pPr>
      <w:bookmarkStart w:id="34" w:name="_Toc132326312"/>
      <w:r w:rsidRPr="00F26A9F">
        <w:rPr>
          <w:rFonts w:asciiTheme="majorBidi" w:hAnsiTheme="majorBidi"/>
          <w:bCs/>
          <w:sz w:val="24"/>
          <w:szCs w:val="24"/>
        </w:rPr>
        <w:lastRenderedPageBreak/>
        <w:t>Operational Definition of Terms</w:t>
      </w:r>
      <w:bookmarkEnd w:id="34"/>
    </w:p>
    <w:p w14:paraId="35422471" w14:textId="77777777" w:rsidR="00463725" w:rsidRPr="00F26A9F" w:rsidRDefault="00463725" w:rsidP="00F26A9F">
      <w:pPr>
        <w:spacing w:after="0" w:line="480" w:lineRule="auto"/>
        <w:jc w:val="both"/>
        <w:rPr>
          <w:rFonts w:asciiTheme="majorBidi" w:hAnsiTheme="majorBidi" w:cstheme="majorBidi"/>
          <w:sz w:val="24"/>
          <w:szCs w:val="24"/>
        </w:rPr>
      </w:pPr>
      <w:r w:rsidRPr="00F26A9F">
        <w:rPr>
          <w:rFonts w:asciiTheme="majorBidi" w:hAnsiTheme="majorBidi" w:cstheme="majorBidi"/>
          <w:b/>
          <w:sz w:val="24"/>
          <w:szCs w:val="24"/>
        </w:rPr>
        <w:t xml:space="preserve">Malaria: </w:t>
      </w:r>
      <w:r w:rsidRPr="00F26A9F">
        <w:rPr>
          <w:rFonts w:asciiTheme="majorBidi" w:hAnsiTheme="majorBidi" w:cstheme="majorBidi"/>
          <w:sz w:val="24"/>
          <w:szCs w:val="24"/>
        </w:rPr>
        <w:t>This refers to a disease which is cause</w:t>
      </w:r>
      <w:r w:rsidR="0031302C" w:rsidRPr="00F26A9F">
        <w:rPr>
          <w:rFonts w:asciiTheme="majorBidi" w:hAnsiTheme="majorBidi" w:cstheme="majorBidi"/>
          <w:sz w:val="24"/>
          <w:szCs w:val="24"/>
        </w:rPr>
        <w:t>d</w:t>
      </w:r>
      <w:r w:rsidRPr="00F26A9F">
        <w:rPr>
          <w:rFonts w:asciiTheme="majorBidi" w:hAnsiTheme="majorBidi" w:cstheme="majorBidi"/>
          <w:sz w:val="24"/>
          <w:szCs w:val="24"/>
        </w:rPr>
        <w:t xml:space="preserve"> by a female mosquito.</w:t>
      </w:r>
    </w:p>
    <w:p w14:paraId="457CCDFB" w14:textId="77777777" w:rsidR="00463725" w:rsidRPr="00F26A9F" w:rsidRDefault="00463725" w:rsidP="00F26A9F">
      <w:pPr>
        <w:spacing w:after="0" w:line="480" w:lineRule="auto"/>
        <w:jc w:val="both"/>
        <w:rPr>
          <w:rFonts w:asciiTheme="majorBidi" w:hAnsiTheme="majorBidi" w:cstheme="majorBidi"/>
          <w:sz w:val="24"/>
          <w:szCs w:val="24"/>
        </w:rPr>
      </w:pPr>
      <w:r w:rsidRPr="00F26A9F">
        <w:rPr>
          <w:rFonts w:asciiTheme="majorBidi" w:hAnsiTheme="majorBidi" w:cstheme="majorBidi"/>
          <w:b/>
          <w:sz w:val="24"/>
          <w:szCs w:val="24"/>
        </w:rPr>
        <w:t xml:space="preserve">Knowledge: </w:t>
      </w:r>
      <w:r w:rsidRPr="00F26A9F">
        <w:rPr>
          <w:rFonts w:asciiTheme="majorBidi" w:hAnsiTheme="majorBidi" w:cstheme="majorBidi"/>
          <w:sz w:val="24"/>
          <w:szCs w:val="24"/>
        </w:rPr>
        <w:t>In this study, it refers to the ability of mothers and caregivers to know how to prevent malaria among under fiver year old children in Luweero District.</w:t>
      </w:r>
    </w:p>
    <w:p w14:paraId="5FF6E23C" w14:textId="77777777" w:rsidR="00463725" w:rsidRPr="00F26A9F" w:rsidRDefault="00463725" w:rsidP="00463725">
      <w:pPr>
        <w:spacing w:after="0" w:line="480" w:lineRule="auto"/>
        <w:jc w:val="both"/>
        <w:rPr>
          <w:rFonts w:asciiTheme="majorBidi" w:hAnsiTheme="majorBidi" w:cstheme="majorBidi"/>
          <w:sz w:val="24"/>
          <w:szCs w:val="24"/>
        </w:rPr>
      </w:pPr>
      <w:r w:rsidRPr="00F26A9F">
        <w:rPr>
          <w:rFonts w:asciiTheme="majorBidi" w:hAnsiTheme="majorBidi" w:cstheme="majorBidi"/>
          <w:b/>
          <w:sz w:val="24"/>
          <w:szCs w:val="24"/>
        </w:rPr>
        <w:t xml:space="preserve">Practices: </w:t>
      </w:r>
      <w:r w:rsidRPr="00F26A9F">
        <w:rPr>
          <w:rFonts w:asciiTheme="majorBidi" w:hAnsiTheme="majorBidi" w:cstheme="majorBidi"/>
          <w:sz w:val="24"/>
          <w:szCs w:val="24"/>
        </w:rPr>
        <w:t>In this study, it refers to the actions taken by mothers and caregivers towards prevention of malaria among under fiver year old children in Luweero District.</w:t>
      </w:r>
    </w:p>
    <w:p w14:paraId="1D51FFA6" w14:textId="77777777" w:rsidR="00463725" w:rsidRPr="00F26A9F" w:rsidRDefault="00463725" w:rsidP="00463725">
      <w:pPr>
        <w:spacing w:after="0" w:line="480" w:lineRule="auto"/>
        <w:jc w:val="both"/>
        <w:rPr>
          <w:rFonts w:asciiTheme="majorBidi" w:hAnsiTheme="majorBidi" w:cstheme="majorBidi"/>
          <w:sz w:val="24"/>
          <w:szCs w:val="24"/>
        </w:rPr>
      </w:pPr>
      <w:r w:rsidRPr="00F26A9F">
        <w:rPr>
          <w:rFonts w:asciiTheme="majorBidi" w:hAnsiTheme="majorBidi" w:cstheme="majorBidi"/>
          <w:b/>
          <w:sz w:val="24"/>
          <w:szCs w:val="24"/>
          <w:lang w:val="en-US"/>
        </w:rPr>
        <w:t>Prevention of malaria</w:t>
      </w:r>
      <w:r w:rsidRPr="00F26A9F">
        <w:rPr>
          <w:rFonts w:asciiTheme="majorBidi" w:hAnsiTheme="majorBidi" w:cstheme="majorBidi"/>
          <w:sz w:val="24"/>
          <w:szCs w:val="24"/>
          <w:lang w:val="en-US"/>
        </w:rPr>
        <w:t xml:space="preserve">: In this study, it refers to the control or stopping the spread of malaria </w:t>
      </w:r>
      <w:r w:rsidRPr="00F26A9F">
        <w:rPr>
          <w:rFonts w:asciiTheme="majorBidi" w:hAnsiTheme="majorBidi" w:cstheme="majorBidi"/>
          <w:sz w:val="24"/>
          <w:szCs w:val="24"/>
        </w:rPr>
        <w:t>by mothers and caregivers among under fiver year old children in Luweero District.</w:t>
      </w:r>
    </w:p>
    <w:p w14:paraId="6DC953B3" w14:textId="77777777" w:rsidR="00E55F80" w:rsidRPr="00F26A9F" w:rsidRDefault="00E55F80" w:rsidP="00463725">
      <w:pPr>
        <w:spacing w:after="0" w:line="480" w:lineRule="auto"/>
        <w:jc w:val="both"/>
        <w:rPr>
          <w:rFonts w:asciiTheme="majorBidi" w:hAnsiTheme="majorBidi" w:cstheme="majorBidi"/>
          <w:sz w:val="24"/>
          <w:szCs w:val="24"/>
        </w:rPr>
      </w:pPr>
    </w:p>
    <w:p w14:paraId="5F9CF668" w14:textId="77777777" w:rsidR="00B90982" w:rsidRDefault="00B90982" w:rsidP="008832C0">
      <w:pPr>
        <w:pStyle w:val="Heading1"/>
        <w:rPr>
          <w:rFonts w:asciiTheme="majorBidi" w:hAnsiTheme="majorBidi"/>
          <w:bCs/>
          <w:sz w:val="24"/>
          <w:szCs w:val="24"/>
        </w:rPr>
      </w:pPr>
      <w:bookmarkStart w:id="35" w:name="_Toc132326313"/>
    </w:p>
    <w:p w14:paraId="23A5E1B4" w14:textId="77777777" w:rsidR="00B90982" w:rsidRDefault="00B90982" w:rsidP="008832C0">
      <w:pPr>
        <w:pStyle w:val="Heading1"/>
        <w:rPr>
          <w:rFonts w:asciiTheme="majorBidi" w:hAnsiTheme="majorBidi"/>
          <w:bCs/>
          <w:sz w:val="24"/>
          <w:szCs w:val="24"/>
        </w:rPr>
      </w:pPr>
    </w:p>
    <w:p w14:paraId="2DD07BC7" w14:textId="77777777" w:rsidR="00B90982" w:rsidRDefault="00B90982" w:rsidP="008832C0">
      <w:pPr>
        <w:pStyle w:val="Heading1"/>
        <w:rPr>
          <w:rFonts w:asciiTheme="majorBidi" w:hAnsiTheme="majorBidi"/>
          <w:bCs/>
          <w:sz w:val="24"/>
          <w:szCs w:val="24"/>
        </w:rPr>
      </w:pPr>
    </w:p>
    <w:p w14:paraId="32293C6A" w14:textId="77777777" w:rsidR="00B90982" w:rsidRDefault="00B90982" w:rsidP="008832C0">
      <w:pPr>
        <w:pStyle w:val="Heading1"/>
        <w:rPr>
          <w:rFonts w:asciiTheme="majorBidi" w:hAnsiTheme="majorBidi"/>
          <w:bCs/>
          <w:sz w:val="24"/>
          <w:szCs w:val="24"/>
        </w:rPr>
      </w:pPr>
    </w:p>
    <w:p w14:paraId="72FF6E0B" w14:textId="77777777" w:rsidR="00B90982" w:rsidRDefault="00B90982" w:rsidP="008832C0">
      <w:pPr>
        <w:pStyle w:val="Heading1"/>
        <w:rPr>
          <w:rFonts w:asciiTheme="majorBidi" w:hAnsiTheme="majorBidi"/>
          <w:bCs/>
          <w:sz w:val="24"/>
          <w:szCs w:val="24"/>
        </w:rPr>
      </w:pPr>
    </w:p>
    <w:p w14:paraId="4C2D9D66" w14:textId="77777777" w:rsidR="00B90982" w:rsidRDefault="00B90982" w:rsidP="008832C0">
      <w:pPr>
        <w:pStyle w:val="Heading1"/>
        <w:rPr>
          <w:rFonts w:asciiTheme="majorBidi" w:hAnsiTheme="majorBidi"/>
          <w:bCs/>
          <w:sz w:val="24"/>
          <w:szCs w:val="24"/>
        </w:rPr>
      </w:pPr>
    </w:p>
    <w:p w14:paraId="0CFC2035" w14:textId="77777777" w:rsidR="00B90982" w:rsidRDefault="00B90982" w:rsidP="008832C0">
      <w:pPr>
        <w:pStyle w:val="Heading1"/>
        <w:rPr>
          <w:rFonts w:asciiTheme="majorBidi" w:hAnsiTheme="majorBidi"/>
          <w:bCs/>
          <w:sz w:val="24"/>
          <w:szCs w:val="24"/>
        </w:rPr>
      </w:pPr>
    </w:p>
    <w:p w14:paraId="3F6C560A" w14:textId="77777777" w:rsidR="00B90982" w:rsidRDefault="00B90982" w:rsidP="008832C0">
      <w:pPr>
        <w:pStyle w:val="Heading1"/>
        <w:rPr>
          <w:rFonts w:asciiTheme="majorBidi" w:hAnsiTheme="majorBidi"/>
          <w:bCs/>
          <w:sz w:val="24"/>
          <w:szCs w:val="24"/>
        </w:rPr>
      </w:pPr>
    </w:p>
    <w:p w14:paraId="3A2D8DBB" w14:textId="77777777" w:rsidR="00B90982" w:rsidRDefault="00B90982" w:rsidP="008832C0">
      <w:pPr>
        <w:pStyle w:val="Heading1"/>
        <w:rPr>
          <w:rFonts w:asciiTheme="majorBidi" w:hAnsiTheme="majorBidi"/>
          <w:bCs/>
          <w:sz w:val="24"/>
          <w:szCs w:val="24"/>
        </w:rPr>
      </w:pPr>
    </w:p>
    <w:p w14:paraId="00A31F72" w14:textId="77777777" w:rsidR="00B90982" w:rsidRDefault="00B90982" w:rsidP="008832C0">
      <w:pPr>
        <w:pStyle w:val="Heading1"/>
        <w:rPr>
          <w:rFonts w:asciiTheme="majorBidi" w:hAnsiTheme="majorBidi"/>
          <w:bCs/>
          <w:sz w:val="24"/>
          <w:szCs w:val="24"/>
        </w:rPr>
      </w:pPr>
    </w:p>
    <w:p w14:paraId="0CFA0A18" w14:textId="77777777" w:rsidR="00B90982" w:rsidRDefault="00B90982" w:rsidP="008832C0">
      <w:pPr>
        <w:pStyle w:val="Heading1"/>
        <w:rPr>
          <w:rFonts w:asciiTheme="majorBidi" w:hAnsiTheme="majorBidi"/>
          <w:bCs/>
          <w:sz w:val="24"/>
          <w:szCs w:val="24"/>
        </w:rPr>
      </w:pPr>
    </w:p>
    <w:p w14:paraId="6F61FE9A" w14:textId="77777777" w:rsidR="00B90982" w:rsidRDefault="00B90982" w:rsidP="008832C0">
      <w:pPr>
        <w:pStyle w:val="Heading1"/>
        <w:rPr>
          <w:rFonts w:asciiTheme="majorBidi" w:hAnsiTheme="majorBidi"/>
          <w:bCs/>
          <w:sz w:val="24"/>
          <w:szCs w:val="24"/>
        </w:rPr>
      </w:pPr>
    </w:p>
    <w:p w14:paraId="406DAFBC" w14:textId="77777777" w:rsidR="00B90982" w:rsidRDefault="00B90982" w:rsidP="00643C3E">
      <w:pPr>
        <w:pStyle w:val="Heading1"/>
        <w:jc w:val="left"/>
        <w:rPr>
          <w:rFonts w:asciiTheme="majorBidi" w:hAnsiTheme="majorBidi"/>
          <w:bCs/>
          <w:sz w:val="24"/>
          <w:szCs w:val="24"/>
        </w:rPr>
      </w:pPr>
    </w:p>
    <w:p w14:paraId="1F54989B" w14:textId="77777777" w:rsidR="00643C3E" w:rsidRDefault="00643C3E" w:rsidP="00643C3E"/>
    <w:p w14:paraId="435C926E" w14:textId="77777777" w:rsidR="00643C3E" w:rsidRPr="00643C3E" w:rsidRDefault="00643C3E" w:rsidP="00643C3E"/>
    <w:p w14:paraId="4AFBA786" w14:textId="77777777" w:rsidR="00B90982" w:rsidRDefault="00B90982" w:rsidP="00B90982">
      <w:pPr>
        <w:rPr>
          <w:rFonts w:asciiTheme="majorBidi" w:eastAsiaTheme="majorEastAsia" w:hAnsiTheme="majorBidi" w:cstheme="majorBidi"/>
          <w:b/>
          <w:bCs/>
          <w:sz w:val="24"/>
          <w:szCs w:val="24"/>
        </w:rPr>
      </w:pPr>
    </w:p>
    <w:p w14:paraId="33568C8F" w14:textId="77777777" w:rsidR="00587DE4" w:rsidRPr="00B90982" w:rsidRDefault="00595274" w:rsidP="00B90982">
      <w:pPr>
        <w:jc w:val="center"/>
        <w:rPr>
          <w:rFonts w:ascii="Times New Roman" w:hAnsi="Times New Roman" w:cs="Times New Roman"/>
          <w:b/>
          <w:sz w:val="24"/>
          <w:szCs w:val="24"/>
        </w:rPr>
      </w:pPr>
      <w:r w:rsidRPr="00B90982">
        <w:rPr>
          <w:rFonts w:ascii="Times New Roman" w:hAnsi="Times New Roman" w:cs="Times New Roman"/>
          <w:b/>
          <w:sz w:val="24"/>
          <w:szCs w:val="24"/>
        </w:rPr>
        <w:lastRenderedPageBreak/>
        <w:t>CHAPTER 2</w:t>
      </w:r>
      <w:r w:rsidR="00587DE4" w:rsidRPr="00B90982">
        <w:rPr>
          <w:rFonts w:ascii="Times New Roman" w:hAnsi="Times New Roman" w:cs="Times New Roman"/>
          <w:b/>
          <w:sz w:val="24"/>
          <w:szCs w:val="24"/>
        </w:rPr>
        <w:t>.   LITERATURE REVIEW</w:t>
      </w:r>
      <w:bookmarkEnd w:id="35"/>
    </w:p>
    <w:p w14:paraId="1A5B0B5D" w14:textId="77777777" w:rsidR="00587DE4" w:rsidRPr="00F26A9F" w:rsidRDefault="00C01C86" w:rsidP="008832C0">
      <w:pPr>
        <w:pStyle w:val="Heading1"/>
        <w:rPr>
          <w:rFonts w:asciiTheme="majorBidi" w:hAnsiTheme="majorBidi"/>
          <w:bCs/>
          <w:sz w:val="24"/>
          <w:szCs w:val="24"/>
        </w:rPr>
      </w:pPr>
      <w:bookmarkStart w:id="36" w:name="_Toc132326314"/>
      <w:r w:rsidRPr="00F26A9F">
        <w:rPr>
          <w:rFonts w:asciiTheme="majorBidi" w:hAnsiTheme="majorBidi"/>
          <w:bCs/>
          <w:sz w:val="24"/>
          <w:szCs w:val="24"/>
        </w:rPr>
        <w:t>Introduction</w:t>
      </w:r>
      <w:bookmarkEnd w:id="36"/>
    </w:p>
    <w:p w14:paraId="31CFB837" w14:textId="77777777" w:rsidR="00587DE4" w:rsidRPr="00F26A9F" w:rsidRDefault="00587DE4" w:rsidP="00986D46">
      <w:pPr>
        <w:spacing w:after="0" w:line="480" w:lineRule="auto"/>
        <w:ind w:firstLine="720"/>
        <w:jc w:val="both"/>
        <w:rPr>
          <w:rFonts w:asciiTheme="majorBidi" w:hAnsiTheme="majorBidi" w:cstheme="majorBidi"/>
          <w:sz w:val="24"/>
          <w:szCs w:val="24"/>
        </w:rPr>
      </w:pPr>
      <w:r w:rsidRPr="00F26A9F">
        <w:rPr>
          <w:rFonts w:asciiTheme="majorBidi" w:hAnsiTheme="majorBidi" w:cstheme="majorBidi"/>
          <w:sz w:val="24"/>
          <w:szCs w:val="24"/>
        </w:rPr>
        <w:t>This chapter discusses the research findings of other researcher on knowledge and practices of caretakers towards prevention of malaria in children under five years. This involved examining literature from significant sources such as textbooks, magazines,</w:t>
      </w:r>
      <w:r w:rsidR="007403CD" w:rsidRPr="00F26A9F">
        <w:rPr>
          <w:rFonts w:asciiTheme="majorBidi" w:hAnsiTheme="majorBidi" w:cstheme="majorBidi"/>
          <w:sz w:val="24"/>
          <w:szCs w:val="24"/>
        </w:rPr>
        <w:t xml:space="preserve"> </w:t>
      </w:r>
      <w:r w:rsidRPr="00F26A9F">
        <w:rPr>
          <w:rFonts w:asciiTheme="majorBidi" w:hAnsiTheme="majorBidi" w:cstheme="majorBidi"/>
          <w:sz w:val="24"/>
          <w:szCs w:val="24"/>
        </w:rPr>
        <w:t>journals,</w:t>
      </w:r>
      <w:r w:rsidR="007403CD" w:rsidRPr="00F26A9F">
        <w:rPr>
          <w:rFonts w:asciiTheme="majorBidi" w:hAnsiTheme="majorBidi" w:cstheme="majorBidi"/>
          <w:sz w:val="24"/>
          <w:szCs w:val="24"/>
        </w:rPr>
        <w:t xml:space="preserve"> </w:t>
      </w:r>
      <w:r w:rsidRPr="00F26A9F">
        <w:rPr>
          <w:rFonts w:asciiTheme="majorBidi" w:hAnsiTheme="majorBidi" w:cstheme="majorBidi"/>
          <w:sz w:val="24"/>
          <w:szCs w:val="24"/>
        </w:rPr>
        <w:t xml:space="preserve">dissertations and use of data bases like </w:t>
      </w:r>
      <w:r w:rsidR="007403CD" w:rsidRPr="00F26A9F">
        <w:rPr>
          <w:rFonts w:asciiTheme="majorBidi" w:hAnsiTheme="majorBidi" w:cstheme="majorBidi"/>
          <w:sz w:val="24"/>
          <w:szCs w:val="24"/>
        </w:rPr>
        <w:t>PubMed</w:t>
      </w:r>
      <w:r w:rsidRPr="00F26A9F">
        <w:rPr>
          <w:rFonts w:asciiTheme="majorBidi" w:hAnsiTheme="majorBidi" w:cstheme="majorBidi"/>
          <w:sz w:val="24"/>
          <w:szCs w:val="24"/>
        </w:rPr>
        <w:t xml:space="preserve"> </w:t>
      </w:r>
      <w:r w:rsidR="007403CD" w:rsidRPr="00F26A9F">
        <w:rPr>
          <w:rFonts w:asciiTheme="majorBidi" w:hAnsiTheme="majorBidi" w:cstheme="majorBidi"/>
          <w:sz w:val="24"/>
          <w:szCs w:val="24"/>
        </w:rPr>
        <w:t xml:space="preserve">and Google </w:t>
      </w:r>
      <w:r w:rsidR="0029284C" w:rsidRPr="00F26A9F">
        <w:rPr>
          <w:rFonts w:asciiTheme="majorBidi" w:hAnsiTheme="majorBidi" w:cstheme="majorBidi"/>
          <w:sz w:val="24"/>
          <w:szCs w:val="24"/>
        </w:rPr>
        <w:t>scholar. These</w:t>
      </w:r>
      <w:r w:rsidR="007403CD" w:rsidRPr="00F26A9F">
        <w:rPr>
          <w:rFonts w:asciiTheme="majorBidi" w:hAnsiTheme="majorBidi" w:cstheme="majorBidi"/>
          <w:sz w:val="24"/>
          <w:szCs w:val="24"/>
        </w:rPr>
        <w:t xml:space="preserve"> </w:t>
      </w:r>
      <w:r w:rsidR="00BA01F5" w:rsidRPr="00F26A9F">
        <w:rPr>
          <w:rFonts w:asciiTheme="majorBidi" w:hAnsiTheme="majorBidi" w:cstheme="majorBidi"/>
          <w:sz w:val="24"/>
          <w:szCs w:val="24"/>
        </w:rPr>
        <w:t>were</w:t>
      </w:r>
      <w:r w:rsidR="007403CD" w:rsidRPr="00F26A9F">
        <w:rPr>
          <w:rFonts w:asciiTheme="majorBidi" w:hAnsiTheme="majorBidi" w:cstheme="majorBidi"/>
          <w:sz w:val="24"/>
          <w:szCs w:val="24"/>
        </w:rPr>
        <w:t xml:space="preserve"> discussed as per the objectives of the research study.</w:t>
      </w:r>
    </w:p>
    <w:p w14:paraId="7FB49594" w14:textId="4DDB3CFC" w:rsidR="00940B73" w:rsidRDefault="00940B73" w:rsidP="00940B73">
      <w:pPr>
        <w:pStyle w:val="Heading1"/>
        <w:spacing w:before="0" w:line="480" w:lineRule="auto"/>
        <w:rPr>
          <w:rFonts w:asciiTheme="majorBidi" w:hAnsiTheme="majorBidi"/>
          <w:sz w:val="24"/>
          <w:szCs w:val="24"/>
        </w:rPr>
      </w:pPr>
      <w:bookmarkStart w:id="37" w:name="_Toc132326315"/>
      <w:r>
        <w:rPr>
          <w:rFonts w:asciiTheme="majorBidi" w:hAnsiTheme="majorBidi"/>
          <w:sz w:val="24"/>
          <w:szCs w:val="24"/>
        </w:rPr>
        <w:t>knowledge of caretakers on prevention of malaria</w:t>
      </w:r>
    </w:p>
    <w:p w14:paraId="335EE622" w14:textId="78CD86AD" w:rsidR="00940B73" w:rsidRPr="00940B73" w:rsidRDefault="00C01C86" w:rsidP="00940B73">
      <w:pPr>
        <w:pStyle w:val="Heading1"/>
        <w:spacing w:before="0" w:line="480" w:lineRule="auto"/>
        <w:rPr>
          <w:rFonts w:asciiTheme="majorBidi" w:hAnsiTheme="majorBidi"/>
          <w:sz w:val="24"/>
          <w:szCs w:val="24"/>
        </w:rPr>
      </w:pPr>
      <w:r w:rsidRPr="0023236F">
        <w:rPr>
          <w:rFonts w:asciiTheme="majorBidi" w:hAnsiTheme="majorBidi"/>
          <w:sz w:val="24"/>
          <w:szCs w:val="24"/>
        </w:rPr>
        <w:t xml:space="preserve">Knowledge </w:t>
      </w:r>
      <w:r w:rsidR="00B55381">
        <w:rPr>
          <w:rFonts w:asciiTheme="majorBidi" w:hAnsiTheme="majorBidi"/>
          <w:sz w:val="24"/>
          <w:szCs w:val="24"/>
        </w:rPr>
        <w:t xml:space="preserve">about </w:t>
      </w:r>
      <w:r w:rsidRPr="0023236F">
        <w:rPr>
          <w:rFonts w:asciiTheme="majorBidi" w:hAnsiTheme="majorBidi"/>
          <w:sz w:val="24"/>
          <w:szCs w:val="24"/>
        </w:rPr>
        <w:t xml:space="preserve">Malaria </w:t>
      </w:r>
      <w:bookmarkEnd w:id="37"/>
    </w:p>
    <w:p w14:paraId="523A9C71" w14:textId="77777777" w:rsidR="00C01C86" w:rsidRPr="00F26A9F" w:rsidRDefault="007403CD" w:rsidP="00986D46">
      <w:pPr>
        <w:spacing w:after="0" w:line="480" w:lineRule="auto"/>
        <w:ind w:firstLine="720"/>
        <w:jc w:val="both"/>
        <w:rPr>
          <w:rFonts w:asciiTheme="majorBidi" w:hAnsiTheme="majorBidi" w:cstheme="majorBidi"/>
          <w:sz w:val="24"/>
          <w:szCs w:val="24"/>
        </w:rPr>
      </w:pPr>
      <w:r w:rsidRPr="00F26A9F">
        <w:rPr>
          <w:rFonts w:asciiTheme="majorBidi" w:hAnsiTheme="majorBidi" w:cstheme="majorBidi"/>
          <w:sz w:val="24"/>
          <w:szCs w:val="24"/>
        </w:rPr>
        <w:t>Having a good understanding on what malaria is, how it present, what causes it and how it occur is very much</w:t>
      </w:r>
      <w:r w:rsidR="00F37064" w:rsidRPr="00F26A9F">
        <w:rPr>
          <w:rFonts w:asciiTheme="majorBidi" w:hAnsiTheme="majorBidi" w:cstheme="majorBidi"/>
          <w:sz w:val="24"/>
          <w:szCs w:val="24"/>
        </w:rPr>
        <w:t xml:space="preserve"> important in it prevention in children under five years therefore care takers </w:t>
      </w:r>
      <w:r w:rsidR="002904FF" w:rsidRPr="00F26A9F">
        <w:rPr>
          <w:rFonts w:asciiTheme="majorBidi" w:hAnsiTheme="majorBidi" w:cstheme="majorBidi"/>
          <w:sz w:val="24"/>
          <w:szCs w:val="24"/>
        </w:rPr>
        <w:t>ought to be more knowledgeable</w:t>
      </w:r>
      <w:r w:rsidR="00B6404B" w:rsidRPr="00F26A9F">
        <w:rPr>
          <w:rFonts w:asciiTheme="majorBidi" w:hAnsiTheme="majorBidi" w:cstheme="majorBidi"/>
          <w:sz w:val="24"/>
          <w:szCs w:val="24"/>
        </w:rPr>
        <w:t xml:space="preserve"> </w:t>
      </w:r>
      <w:r w:rsidR="002904FF" w:rsidRPr="00F26A9F">
        <w:rPr>
          <w:rFonts w:asciiTheme="majorBidi" w:hAnsiTheme="majorBidi" w:cstheme="majorBidi"/>
          <w:sz w:val="24"/>
          <w:szCs w:val="24"/>
        </w:rPr>
        <w:t>(</w:t>
      </w:r>
      <w:proofErr w:type="spellStart"/>
      <w:r w:rsidR="002148C9" w:rsidRPr="00F26A9F">
        <w:rPr>
          <w:rFonts w:asciiTheme="majorBidi" w:hAnsiTheme="majorBidi" w:cstheme="majorBidi"/>
          <w:sz w:val="24"/>
          <w:szCs w:val="24"/>
        </w:rPr>
        <w:t>Berzosa</w:t>
      </w:r>
      <w:proofErr w:type="spellEnd"/>
      <w:r w:rsidR="002148C9" w:rsidRPr="00F26A9F">
        <w:rPr>
          <w:rFonts w:asciiTheme="majorBidi" w:hAnsiTheme="majorBidi" w:cstheme="majorBidi"/>
          <w:sz w:val="24"/>
          <w:szCs w:val="24"/>
        </w:rPr>
        <w:t xml:space="preserve"> </w:t>
      </w:r>
      <w:r w:rsidR="00B6404B" w:rsidRPr="00F26A9F">
        <w:rPr>
          <w:rFonts w:asciiTheme="majorBidi" w:hAnsiTheme="majorBidi" w:cstheme="majorBidi"/>
          <w:sz w:val="24"/>
          <w:szCs w:val="24"/>
        </w:rPr>
        <w:t xml:space="preserve">, et al., 2016). </w:t>
      </w:r>
      <w:r w:rsidR="00A61F16" w:rsidRPr="00F26A9F">
        <w:rPr>
          <w:rFonts w:asciiTheme="majorBidi" w:hAnsiTheme="majorBidi" w:cstheme="majorBidi"/>
          <w:sz w:val="24"/>
          <w:szCs w:val="24"/>
        </w:rPr>
        <w:t xml:space="preserve">This study done in </w:t>
      </w:r>
      <w:r w:rsidR="00C43307" w:rsidRPr="00F26A9F">
        <w:rPr>
          <w:rFonts w:asciiTheme="majorBidi" w:hAnsiTheme="majorBidi" w:cstheme="majorBidi"/>
          <w:sz w:val="24"/>
          <w:szCs w:val="24"/>
        </w:rPr>
        <w:t>Bata</w:t>
      </w:r>
      <w:r w:rsidR="00A61F16" w:rsidRPr="00F26A9F">
        <w:rPr>
          <w:rFonts w:asciiTheme="majorBidi" w:hAnsiTheme="majorBidi" w:cstheme="majorBidi"/>
          <w:sz w:val="24"/>
          <w:szCs w:val="24"/>
        </w:rPr>
        <w:t xml:space="preserve"> district </w:t>
      </w:r>
      <w:r w:rsidR="007A18FE" w:rsidRPr="00F26A9F">
        <w:rPr>
          <w:rFonts w:asciiTheme="majorBidi" w:hAnsiTheme="majorBidi" w:cstheme="majorBidi"/>
          <w:sz w:val="24"/>
          <w:szCs w:val="24"/>
        </w:rPr>
        <w:t>Equatorial Guinea</w:t>
      </w:r>
      <w:r w:rsidR="00A61F16" w:rsidRPr="00F26A9F">
        <w:rPr>
          <w:rFonts w:asciiTheme="majorBidi" w:hAnsiTheme="majorBidi" w:cstheme="majorBidi"/>
          <w:sz w:val="24"/>
          <w:szCs w:val="24"/>
        </w:rPr>
        <w:t xml:space="preserve"> to assess caregivers’ malaria </w:t>
      </w:r>
      <w:r w:rsidR="00C43307" w:rsidRPr="00F26A9F">
        <w:rPr>
          <w:rFonts w:asciiTheme="majorBidi" w:hAnsiTheme="majorBidi" w:cstheme="majorBidi"/>
          <w:sz w:val="24"/>
          <w:szCs w:val="24"/>
        </w:rPr>
        <w:t>knowledge, beliefs</w:t>
      </w:r>
      <w:r w:rsidR="00A61F16" w:rsidRPr="00F26A9F">
        <w:rPr>
          <w:rFonts w:asciiTheme="majorBidi" w:hAnsiTheme="majorBidi" w:cstheme="majorBidi"/>
          <w:sz w:val="24"/>
          <w:szCs w:val="24"/>
        </w:rPr>
        <w:t>, attitudes and related factors and concerns of 440 houses selected from 18 rural villa</w:t>
      </w:r>
      <w:r w:rsidR="00C43307" w:rsidRPr="00F26A9F">
        <w:rPr>
          <w:rFonts w:asciiTheme="majorBidi" w:hAnsiTheme="majorBidi" w:cstheme="majorBidi"/>
          <w:sz w:val="24"/>
          <w:szCs w:val="24"/>
        </w:rPr>
        <w:t>ges and 26 urban neighbourhoods.</w:t>
      </w:r>
      <w:r w:rsidR="00B8261F" w:rsidRPr="00F26A9F">
        <w:rPr>
          <w:rFonts w:asciiTheme="majorBidi" w:hAnsiTheme="majorBidi" w:cstheme="majorBidi"/>
          <w:sz w:val="24"/>
          <w:szCs w:val="24"/>
        </w:rPr>
        <w:t xml:space="preserve"> Significant differences between rural and urban households were observed in caregivers’ malaria </w:t>
      </w:r>
      <w:r w:rsidR="007A18FE" w:rsidRPr="00F26A9F">
        <w:rPr>
          <w:rFonts w:asciiTheme="majorBidi" w:hAnsiTheme="majorBidi" w:cstheme="majorBidi"/>
          <w:sz w:val="24"/>
          <w:szCs w:val="24"/>
        </w:rPr>
        <w:t>knowledge</w:t>
      </w:r>
      <w:r w:rsidR="00B8261F" w:rsidRPr="00F26A9F">
        <w:rPr>
          <w:rFonts w:asciiTheme="majorBidi" w:hAnsiTheme="majorBidi" w:cstheme="majorBidi"/>
          <w:sz w:val="24"/>
          <w:szCs w:val="24"/>
        </w:rPr>
        <w:t xml:space="preserve"> and beliefs as a result of 42% of urban and 65% of rural caregivers were unaware as to how malaria</w:t>
      </w:r>
      <w:r w:rsidR="004821E4" w:rsidRPr="00F26A9F">
        <w:rPr>
          <w:rFonts w:asciiTheme="majorBidi" w:hAnsiTheme="majorBidi" w:cstheme="majorBidi"/>
          <w:sz w:val="24"/>
          <w:szCs w:val="24"/>
        </w:rPr>
        <w:t xml:space="preserve"> is transmitted.</w:t>
      </w:r>
    </w:p>
    <w:p w14:paraId="2D908A52" w14:textId="33B76CB6" w:rsidR="00C01C86" w:rsidRPr="00F26A9F" w:rsidRDefault="00A87C88" w:rsidP="00C01C86">
      <w:pPr>
        <w:spacing w:after="0" w:line="480" w:lineRule="auto"/>
        <w:ind w:firstLine="720"/>
        <w:jc w:val="both"/>
        <w:rPr>
          <w:rFonts w:asciiTheme="majorBidi" w:hAnsiTheme="majorBidi" w:cstheme="majorBidi"/>
          <w:sz w:val="24"/>
          <w:szCs w:val="24"/>
        </w:rPr>
      </w:pPr>
      <w:r w:rsidRPr="00F26A9F">
        <w:rPr>
          <w:rFonts w:asciiTheme="majorBidi" w:hAnsiTheme="majorBidi" w:cstheme="majorBidi"/>
          <w:sz w:val="24"/>
          <w:szCs w:val="24"/>
        </w:rPr>
        <w:t>A study conducted i</w:t>
      </w:r>
      <w:r w:rsidR="002148C9" w:rsidRPr="00F26A9F">
        <w:rPr>
          <w:rFonts w:asciiTheme="majorBidi" w:hAnsiTheme="majorBidi" w:cstheme="majorBidi"/>
          <w:sz w:val="24"/>
          <w:szCs w:val="24"/>
        </w:rPr>
        <w:t>n T</w:t>
      </w:r>
      <w:r w:rsidRPr="00F26A9F">
        <w:rPr>
          <w:rFonts w:asciiTheme="majorBidi" w:hAnsiTheme="majorBidi" w:cstheme="majorBidi"/>
          <w:sz w:val="24"/>
          <w:szCs w:val="24"/>
        </w:rPr>
        <w:t xml:space="preserve">amale, </w:t>
      </w:r>
      <w:r w:rsidR="007A18FE" w:rsidRPr="00F26A9F">
        <w:rPr>
          <w:rFonts w:asciiTheme="majorBidi" w:hAnsiTheme="majorBidi" w:cstheme="majorBidi"/>
          <w:sz w:val="24"/>
          <w:szCs w:val="24"/>
        </w:rPr>
        <w:t>northern</w:t>
      </w:r>
      <w:r w:rsidRPr="00F26A9F">
        <w:rPr>
          <w:rFonts w:asciiTheme="majorBidi" w:hAnsiTheme="majorBidi" w:cstheme="majorBidi"/>
          <w:sz w:val="24"/>
          <w:szCs w:val="24"/>
        </w:rPr>
        <w:t xml:space="preserve"> region of Ghana about </w:t>
      </w:r>
      <w:r w:rsidR="004D3C42" w:rsidRPr="00F26A9F">
        <w:rPr>
          <w:rFonts w:asciiTheme="majorBidi" w:hAnsiTheme="majorBidi" w:cstheme="majorBidi"/>
          <w:sz w:val="24"/>
          <w:szCs w:val="24"/>
        </w:rPr>
        <w:t>knowledge</w:t>
      </w:r>
      <w:r w:rsidRPr="00F26A9F">
        <w:rPr>
          <w:rFonts w:asciiTheme="majorBidi" w:hAnsiTheme="majorBidi" w:cstheme="majorBidi"/>
          <w:sz w:val="24"/>
          <w:szCs w:val="24"/>
        </w:rPr>
        <w:t xml:space="preserve"> and skills of mothers/care givers of children under five years in communities with </w:t>
      </w:r>
      <w:r w:rsidR="00643C3E" w:rsidRPr="00F26A9F">
        <w:rPr>
          <w:rFonts w:asciiTheme="majorBidi" w:hAnsiTheme="majorBidi" w:cstheme="majorBidi"/>
          <w:sz w:val="24"/>
          <w:szCs w:val="24"/>
        </w:rPr>
        <w:t>home-based</w:t>
      </w:r>
      <w:r w:rsidRPr="00F26A9F">
        <w:rPr>
          <w:rFonts w:asciiTheme="majorBidi" w:hAnsiTheme="majorBidi" w:cstheme="majorBidi"/>
          <w:sz w:val="24"/>
          <w:szCs w:val="24"/>
        </w:rPr>
        <w:t xml:space="preserve"> management of malaria, involved 400 families and mothers/care givers with children less th</w:t>
      </w:r>
      <w:r w:rsidR="00AA421F" w:rsidRPr="00F26A9F">
        <w:rPr>
          <w:rFonts w:asciiTheme="majorBidi" w:hAnsiTheme="majorBidi" w:cstheme="majorBidi"/>
          <w:sz w:val="24"/>
          <w:szCs w:val="24"/>
        </w:rPr>
        <w:t>an five years who were selected randomly</w:t>
      </w:r>
      <w:r w:rsidRPr="00F26A9F">
        <w:rPr>
          <w:rFonts w:asciiTheme="majorBidi" w:hAnsiTheme="majorBidi" w:cstheme="majorBidi"/>
          <w:sz w:val="24"/>
          <w:szCs w:val="24"/>
        </w:rPr>
        <w:t xml:space="preserve"> and </w:t>
      </w:r>
      <w:r w:rsidR="00AA421F" w:rsidRPr="00F26A9F">
        <w:rPr>
          <w:rFonts w:asciiTheme="majorBidi" w:hAnsiTheme="majorBidi" w:cstheme="majorBidi"/>
          <w:sz w:val="24"/>
          <w:szCs w:val="24"/>
        </w:rPr>
        <w:t>represented urban, peri-urban and rural settings; more than 90% of respondents identified malaria by presence of fever while 57.5% us</w:t>
      </w:r>
      <w:r w:rsidR="002148C9" w:rsidRPr="00F26A9F">
        <w:rPr>
          <w:rFonts w:asciiTheme="majorBidi" w:hAnsiTheme="majorBidi" w:cstheme="majorBidi"/>
          <w:sz w:val="24"/>
          <w:szCs w:val="24"/>
        </w:rPr>
        <w:t xml:space="preserve">ed fever as a cardinal sign. </w:t>
      </w:r>
      <w:r w:rsidR="00643C3E" w:rsidRPr="00F26A9F">
        <w:rPr>
          <w:rFonts w:asciiTheme="majorBidi" w:hAnsiTheme="majorBidi" w:cstheme="majorBidi"/>
          <w:sz w:val="24"/>
          <w:szCs w:val="24"/>
        </w:rPr>
        <w:t>Ninety-one</w:t>
      </w:r>
      <w:r w:rsidR="002148C9" w:rsidRPr="00F26A9F">
        <w:rPr>
          <w:rFonts w:asciiTheme="majorBidi" w:hAnsiTheme="majorBidi" w:cstheme="majorBidi"/>
          <w:sz w:val="24"/>
          <w:szCs w:val="24"/>
        </w:rPr>
        <w:t xml:space="preserve"> per</w:t>
      </w:r>
      <w:r w:rsidR="00792F5B" w:rsidRPr="00F26A9F">
        <w:rPr>
          <w:rFonts w:asciiTheme="majorBidi" w:hAnsiTheme="majorBidi" w:cstheme="majorBidi"/>
          <w:sz w:val="24"/>
          <w:szCs w:val="24"/>
        </w:rPr>
        <w:t xml:space="preserve"> </w:t>
      </w:r>
      <w:r w:rsidR="002148C9" w:rsidRPr="00F26A9F">
        <w:rPr>
          <w:rFonts w:asciiTheme="majorBidi" w:hAnsiTheme="majorBidi" w:cstheme="majorBidi"/>
          <w:sz w:val="24"/>
          <w:szCs w:val="24"/>
        </w:rPr>
        <w:t>cent</w:t>
      </w:r>
      <w:r w:rsidR="00AA421F" w:rsidRPr="00F26A9F">
        <w:rPr>
          <w:rFonts w:asciiTheme="majorBidi" w:hAnsiTheme="majorBidi" w:cstheme="majorBidi"/>
          <w:sz w:val="24"/>
          <w:szCs w:val="24"/>
        </w:rPr>
        <w:t xml:space="preserve"> of participants sought early treatment in urban and peri-urban setting while 85% did so in rural sites. </w:t>
      </w:r>
      <w:r w:rsidR="00643C3E" w:rsidRPr="00F26A9F">
        <w:rPr>
          <w:rFonts w:asciiTheme="majorBidi" w:hAnsiTheme="majorBidi" w:cstheme="majorBidi"/>
          <w:sz w:val="24"/>
          <w:szCs w:val="24"/>
        </w:rPr>
        <w:lastRenderedPageBreak/>
        <w:t>Fifty-five</w:t>
      </w:r>
      <w:r w:rsidR="00792F5B" w:rsidRPr="00F26A9F">
        <w:rPr>
          <w:rFonts w:asciiTheme="majorBidi" w:hAnsiTheme="majorBidi" w:cstheme="majorBidi"/>
          <w:sz w:val="24"/>
          <w:szCs w:val="24"/>
        </w:rPr>
        <w:t xml:space="preserve"> per cent</w:t>
      </w:r>
      <w:r w:rsidR="00A96EC6" w:rsidRPr="00F26A9F">
        <w:rPr>
          <w:rFonts w:asciiTheme="majorBidi" w:hAnsiTheme="majorBidi" w:cstheme="majorBidi"/>
          <w:sz w:val="24"/>
          <w:szCs w:val="24"/>
        </w:rPr>
        <w:t xml:space="preserve"> of participants administered the correct doses daily but only 17% of them knew the side effects of antimalarial medications use</w:t>
      </w:r>
      <w:r w:rsidR="00792F5B" w:rsidRPr="00F26A9F">
        <w:rPr>
          <w:rFonts w:asciiTheme="majorBidi" w:hAnsiTheme="majorBidi" w:cstheme="majorBidi"/>
          <w:sz w:val="24"/>
          <w:szCs w:val="24"/>
        </w:rPr>
        <w:t>d (</w:t>
      </w:r>
      <w:proofErr w:type="spellStart"/>
      <w:r w:rsidR="00792F5B" w:rsidRPr="00F26A9F">
        <w:rPr>
          <w:rFonts w:asciiTheme="majorBidi" w:hAnsiTheme="majorBidi" w:cstheme="majorBidi"/>
          <w:sz w:val="24"/>
          <w:szCs w:val="24"/>
        </w:rPr>
        <w:t>Mukaila</w:t>
      </w:r>
      <w:proofErr w:type="spellEnd"/>
      <w:r w:rsidR="00792F5B" w:rsidRPr="00F26A9F">
        <w:rPr>
          <w:rFonts w:asciiTheme="majorBidi" w:hAnsiTheme="majorBidi" w:cstheme="majorBidi"/>
          <w:sz w:val="24"/>
          <w:szCs w:val="24"/>
        </w:rPr>
        <w:t>.</w:t>
      </w:r>
      <w:r w:rsidR="00F75752" w:rsidRPr="00F26A9F">
        <w:rPr>
          <w:rFonts w:asciiTheme="majorBidi" w:hAnsiTheme="majorBidi" w:cstheme="majorBidi"/>
          <w:sz w:val="24"/>
          <w:szCs w:val="24"/>
        </w:rPr>
        <w:t xml:space="preserve"> et al.</w:t>
      </w:r>
      <w:r w:rsidR="00A96EC6" w:rsidRPr="00F26A9F">
        <w:rPr>
          <w:rFonts w:asciiTheme="majorBidi" w:hAnsiTheme="majorBidi" w:cstheme="majorBidi"/>
          <w:sz w:val="24"/>
          <w:szCs w:val="24"/>
        </w:rPr>
        <w:t>, 2013).</w:t>
      </w:r>
    </w:p>
    <w:p w14:paraId="1D173B84" w14:textId="77777777" w:rsidR="00B55381" w:rsidRPr="00B55381" w:rsidRDefault="00B55381" w:rsidP="00B55381">
      <w:pPr>
        <w:spacing w:after="0" w:line="480" w:lineRule="auto"/>
        <w:ind w:firstLine="720"/>
        <w:jc w:val="center"/>
        <w:rPr>
          <w:rFonts w:asciiTheme="majorBidi" w:hAnsiTheme="majorBidi" w:cstheme="majorBidi"/>
          <w:b/>
          <w:sz w:val="24"/>
          <w:szCs w:val="24"/>
        </w:rPr>
      </w:pPr>
      <w:r w:rsidRPr="00B55381">
        <w:rPr>
          <w:rFonts w:asciiTheme="majorBidi" w:hAnsiTheme="majorBidi" w:cstheme="majorBidi"/>
          <w:b/>
          <w:sz w:val="24"/>
          <w:szCs w:val="24"/>
        </w:rPr>
        <w:t>Knowledge about Prevention of Malaria</w:t>
      </w:r>
    </w:p>
    <w:p w14:paraId="1F52F49F" w14:textId="00DDD15C" w:rsidR="00C01C86" w:rsidRPr="00F26A9F" w:rsidRDefault="00A96EC6" w:rsidP="00C01C86">
      <w:pPr>
        <w:spacing w:after="0" w:line="480" w:lineRule="auto"/>
        <w:ind w:firstLine="720"/>
        <w:jc w:val="both"/>
        <w:rPr>
          <w:rFonts w:asciiTheme="majorBidi" w:hAnsiTheme="majorBidi" w:cstheme="majorBidi"/>
          <w:sz w:val="24"/>
          <w:szCs w:val="24"/>
        </w:rPr>
      </w:pPr>
      <w:r w:rsidRPr="00F26A9F">
        <w:rPr>
          <w:rFonts w:asciiTheme="majorBidi" w:hAnsiTheme="majorBidi" w:cstheme="majorBidi"/>
          <w:sz w:val="24"/>
          <w:szCs w:val="24"/>
        </w:rPr>
        <w:t xml:space="preserve">In a study done in </w:t>
      </w:r>
      <w:r w:rsidR="005762DD" w:rsidRPr="00F26A9F">
        <w:rPr>
          <w:rFonts w:asciiTheme="majorBidi" w:hAnsiTheme="majorBidi" w:cstheme="majorBidi"/>
          <w:sz w:val="24"/>
          <w:szCs w:val="24"/>
        </w:rPr>
        <w:t>Ethiopia</w:t>
      </w:r>
      <w:r w:rsidRPr="00F26A9F">
        <w:rPr>
          <w:rFonts w:asciiTheme="majorBidi" w:hAnsiTheme="majorBidi" w:cstheme="majorBidi"/>
          <w:sz w:val="24"/>
          <w:szCs w:val="24"/>
        </w:rPr>
        <w:t xml:space="preserve"> </w:t>
      </w:r>
      <w:r w:rsidR="005208F7" w:rsidRPr="00F26A9F">
        <w:rPr>
          <w:rFonts w:asciiTheme="majorBidi" w:hAnsiTheme="majorBidi" w:cstheme="majorBidi"/>
          <w:sz w:val="24"/>
          <w:szCs w:val="24"/>
        </w:rPr>
        <w:t>that assessed caretakers’ knowledge on malaria</w:t>
      </w:r>
      <w:r w:rsidR="00B55381">
        <w:rPr>
          <w:rFonts w:asciiTheme="majorBidi" w:hAnsiTheme="majorBidi" w:cstheme="majorBidi"/>
          <w:sz w:val="24"/>
          <w:szCs w:val="24"/>
        </w:rPr>
        <w:t xml:space="preserve"> prevention</w:t>
      </w:r>
      <w:r w:rsidR="005208F7" w:rsidRPr="00F26A9F">
        <w:rPr>
          <w:rFonts w:asciiTheme="majorBidi" w:hAnsiTheme="majorBidi" w:cstheme="majorBidi"/>
          <w:sz w:val="24"/>
          <w:szCs w:val="24"/>
        </w:rPr>
        <w:t xml:space="preserve">, use of </w:t>
      </w:r>
      <w:r w:rsidR="003F308E" w:rsidRPr="00F26A9F">
        <w:rPr>
          <w:rFonts w:asciiTheme="majorBidi" w:hAnsiTheme="majorBidi" w:cstheme="majorBidi"/>
          <w:sz w:val="24"/>
          <w:szCs w:val="24"/>
        </w:rPr>
        <w:t>long-lasting</w:t>
      </w:r>
      <w:r w:rsidR="00654E4C" w:rsidRPr="00F26A9F">
        <w:rPr>
          <w:rFonts w:asciiTheme="majorBidi" w:hAnsiTheme="majorBidi" w:cstheme="majorBidi"/>
          <w:sz w:val="24"/>
          <w:szCs w:val="24"/>
        </w:rPr>
        <w:t xml:space="preserve"> insecticide treated nets (LLINs</w:t>
      </w:r>
      <w:r w:rsidR="005208F7" w:rsidRPr="00F26A9F">
        <w:rPr>
          <w:rFonts w:asciiTheme="majorBidi" w:hAnsiTheme="majorBidi" w:cstheme="majorBidi"/>
          <w:sz w:val="24"/>
          <w:szCs w:val="24"/>
        </w:rPr>
        <w:t xml:space="preserve">) and care seeking behaviour for their children’s illness in different malaria transmission settings, shown that in 709 </w:t>
      </w:r>
      <w:r w:rsidR="0029284C" w:rsidRPr="00F26A9F">
        <w:rPr>
          <w:rFonts w:asciiTheme="majorBidi" w:hAnsiTheme="majorBidi" w:cstheme="majorBidi"/>
          <w:sz w:val="24"/>
          <w:szCs w:val="24"/>
        </w:rPr>
        <w:t>caretakers of</w:t>
      </w:r>
      <w:r w:rsidR="005208F7" w:rsidRPr="00F26A9F">
        <w:rPr>
          <w:rFonts w:asciiTheme="majorBidi" w:hAnsiTheme="majorBidi" w:cstheme="majorBidi"/>
          <w:sz w:val="24"/>
          <w:szCs w:val="24"/>
        </w:rPr>
        <w:t xml:space="preserve"> children of 2-9 years of age in 2016</w:t>
      </w:r>
      <w:r w:rsidR="00974D9B" w:rsidRPr="00F26A9F">
        <w:rPr>
          <w:rFonts w:asciiTheme="majorBidi" w:hAnsiTheme="majorBidi" w:cstheme="majorBidi"/>
          <w:sz w:val="24"/>
          <w:szCs w:val="24"/>
        </w:rPr>
        <w:t>,</w:t>
      </w:r>
      <w:r w:rsidR="005208F7" w:rsidRPr="00F26A9F">
        <w:rPr>
          <w:rFonts w:asciiTheme="majorBidi" w:hAnsiTheme="majorBidi" w:cstheme="majorBidi"/>
          <w:sz w:val="24"/>
          <w:szCs w:val="24"/>
        </w:rPr>
        <w:t xml:space="preserve"> The caretakers recognized malaria mostly by chills (70.4%, 499/709, fever (45.7%, 324/709), and headache (39.8%</w:t>
      </w:r>
      <w:r w:rsidR="005762DD" w:rsidRPr="00F26A9F">
        <w:rPr>
          <w:rFonts w:asciiTheme="majorBidi" w:hAnsiTheme="majorBidi" w:cstheme="majorBidi"/>
          <w:sz w:val="24"/>
          <w:szCs w:val="24"/>
        </w:rPr>
        <w:t>, 282</w:t>
      </w:r>
      <w:r w:rsidR="00654E4C" w:rsidRPr="00F26A9F">
        <w:rPr>
          <w:rFonts w:asciiTheme="majorBidi" w:hAnsiTheme="majorBidi" w:cstheme="majorBidi"/>
          <w:sz w:val="24"/>
          <w:szCs w:val="24"/>
        </w:rPr>
        <w:t>/709). Overall, only 66,4% (471) of the caretakers knew that mosquito bite caused malaria, majority of 72.2% (512), of the caretakers knew that sleeping under LLIN could prevent malaria (</w:t>
      </w:r>
      <w:r w:rsidR="00986D46" w:rsidRPr="00F26A9F">
        <w:rPr>
          <w:rFonts w:asciiTheme="majorBidi" w:hAnsiTheme="majorBidi" w:cstheme="majorBidi"/>
          <w:sz w:val="24"/>
          <w:szCs w:val="24"/>
        </w:rPr>
        <w:t>Z</w:t>
      </w:r>
      <w:r w:rsidR="00F75752" w:rsidRPr="00F26A9F">
        <w:rPr>
          <w:rFonts w:asciiTheme="majorBidi" w:hAnsiTheme="majorBidi" w:cstheme="majorBidi"/>
          <w:sz w:val="24"/>
          <w:szCs w:val="24"/>
        </w:rPr>
        <w:t>ewdie et al.,</w:t>
      </w:r>
      <w:r w:rsidR="00235E07" w:rsidRPr="00F26A9F">
        <w:rPr>
          <w:rFonts w:asciiTheme="majorBidi" w:hAnsiTheme="majorBidi" w:cstheme="majorBidi"/>
          <w:sz w:val="24"/>
          <w:szCs w:val="24"/>
        </w:rPr>
        <w:t xml:space="preserve"> 2017)</w:t>
      </w:r>
      <w:r w:rsidR="00654E4C" w:rsidRPr="00F26A9F">
        <w:rPr>
          <w:rFonts w:asciiTheme="majorBidi" w:hAnsiTheme="majorBidi" w:cstheme="majorBidi"/>
          <w:sz w:val="24"/>
          <w:szCs w:val="24"/>
        </w:rPr>
        <w:t>.</w:t>
      </w:r>
    </w:p>
    <w:p w14:paraId="4C7F3E0B" w14:textId="77777777" w:rsidR="00C01C86" w:rsidRPr="00F26A9F" w:rsidRDefault="005762DD" w:rsidP="00C01C86">
      <w:pPr>
        <w:spacing w:after="0" w:line="480" w:lineRule="auto"/>
        <w:ind w:firstLine="720"/>
        <w:jc w:val="both"/>
        <w:rPr>
          <w:rFonts w:asciiTheme="majorBidi" w:hAnsiTheme="majorBidi" w:cstheme="majorBidi"/>
          <w:sz w:val="24"/>
          <w:szCs w:val="24"/>
        </w:rPr>
      </w:pPr>
      <w:r w:rsidRPr="00F26A9F">
        <w:rPr>
          <w:rFonts w:asciiTheme="majorBidi" w:hAnsiTheme="majorBidi" w:cstheme="majorBidi"/>
          <w:sz w:val="24"/>
          <w:szCs w:val="24"/>
        </w:rPr>
        <w:t>Another</w:t>
      </w:r>
      <w:r w:rsidR="008F1C90" w:rsidRPr="00F26A9F">
        <w:rPr>
          <w:rFonts w:asciiTheme="majorBidi" w:hAnsiTheme="majorBidi" w:cstheme="majorBidi"/>
          <w:sz w:val="24"/>
          <w:szCs w:val="24"/>
        </w:rPr>
        <w:t xml:space="preserve"> study done in </w:t>
      </w:r>
      <w:proofErr w:type="spellStart"/>
      <w:r w:rsidR="008F1C90" w:rsidRPr="00F26A9F">
        <w:rPr>
          <w:rFonts w:asciiTheme="majorBidi" w:hAnsiTheme="majorBidi" w:cstheme="majorBidi"/>
          <w:sz w:val="24"/>
          <w:szCs w:val="24"/>
        </w:rPr>
        <w:t>Y</w:t>
      </w:r>
      <w:r w:rsidR="00235E07" w:rsidRPr="00F26A9F">
        <w:rPr>
          <w:rFonts w:asciiTheme="majorBidi" w:hAnsiTheme="majorBidi" w:cstheme="majorBidi"/>
          <w:sz w:val="24"/>
          <w:szCs w:val="24"/>
        </w:rPr>
        <w:t>ewa</w:t>
      </w:r>
      <w:proofErr w:type="spellEnd"/>
      <w:r w:rsidR="00235E07" w:rsidRPr="00F26A9F">
        <w:rPr>
          <w:rFonts w:asciiTheme="majorBidi" w:hAnsiTheme="majorBidi" w:cstheme="majorBidi"/>
          <w:sz w:val="24"/>
          <w:szCs w:val="24"/>
        </w:rPr>
        <w:t xml:space="preserve"> south local government area of Nigeria </w:t>
      </w:r>
      <w:r w:rsidR="00BD5C64" w:rsidRPr="00F26A9F">
        <w:rPr>
          <w:rFonts w:asciiTheme="majorBidi" w:hAnsiTheme="majorBidi" w:cstheme="majorBidi"/>
          <w:sz w:val="24"/>
          <w:szCs w:val="24"/>
        </w:rPr>
        <w:t xml:space="preserve">assessed mothers’ care givers’ knowledge, attitude and practices in prevention and treatment of childhood malaria, the study employed a cross sectional design. 330 mother-child pairs were recruited for the study through multi-stage sampling method, the result showed that symptoms of uncomplicated malaria headache (67%), body weakness (50.9%), fever (44.2%), </w:t>
      </w:r>
      <w:r w:rsidR="007A18D9" w:rsidRPr="00F26A9F">
        <w:rPr>
          <w:rFonts w:asciiTheme="majorBidi" w:hAnsiTheme="majorBidi" w:cstheme="majorBidi"/>
          <w:sz w:val="24"/>
          <w:szCs w:val="24"/>
        </w:rPr>
        <w:t>and 92.7% reported mosquito bite as the cause of malaria with 90.7% considered it as serious illness (</w:t>
      </w:r>
      <w:proofErr w:type="spellStart"/>
      <w:r w:rsidR="00986D46" w:rsidRPr="00F26A9F">
        <w:rPr>
          <w:rFonts w:asciiTheme="majorBidi" w:hAnsiTheme="majorBidi" w:cstheme="majorBidi"/>
          <w:sz w:val="24"/>
          <w:szCs w:val="24"/>
        </w:rPr>
        <w:t>A</w:t>
      </w:r>
      <w:r w:rsidR="008F1C90" w:rsidRPr="00F26A9F">
        <w:rPr>
          <w:rFonts w:asciiTheme="majorBidi" w:hAnsiTheme="majorBidi" w:cstheme="majorBidi"/>
          <w:sz w:val="24"/>
          <w:szCs w:val="24"/>
        </w:rPr>
        <w:t>dewole</w:t>
      </w:r>
      <w:proofErr w:type="spellEnd"/>
      <w:r w:rsidR="008F1C90" w:rsidRPr="00F26A9F">
        <w:rPr>
          <w:rFonts w:asciiTheme="majorBidi" w:hAnsiTheme="majorBidi" w:cstheme="majorBidi"/>
          <w:sz w:val="24"/>
          <w:szCs w:val="24"/>
        </w:rPr>
        <w:t>.</w:t>
      </w:r>
      <w:r w:rsidR="007A18D9" w:rsidRPr="00F26A9F">
        <w:rPr>
          <w:rFonts w:asciiTheme="majorBidi" w:hAnsiTheme="majorBidi" w:cstheme="majorBidi"/>
          <w:sz w:val="24"/>
          <w:szCs w:val="24"/>
        </w:rPr>
        <w:t xml:space="preserve"> 2015).</w:t>
      </w:r>
    </w:p>
    <w:p w14:paraId="487C145F" w14:textId="77777777" w:rsidR="00B55381" w:rsidRPr="00B55381" w:rsidRDefault="00B55381" w:rsidP="00B55381">
      <w:pPr>
        <w:spacing w:after="0" w:line="480" w:lineRule="auto"/>
        <w:ind w:firstLine="720"/>
        <w:jc w:val="center"/>
        <w:rPr>
          <w:rFonts w:asciiTheme="majorBidi" w:hAnsiTheme="majorBidi" w:cstheme="majorBidi"/>
          <w:b/>
          <w:sz w:val="24"/>
          <w:szCs w:val="24"/>
        </w:rPr>
      </w:pPr>
      <w:r w:rsidRPr="00B55381">
        <w:rPr>
          <w:rFonts w:asciiTheme="majorBidi" w:hAnsiTheme="majorBidi" w:cstheme="majorBidi"/>
          <w:b/>
          <w:sz w:val="24"/>
          <w:szCs w:val="24"/>
        </w:rPr>
        <w:t>Knowledge on Transmission of Malaria</w:t>
      </w:r>
    </w:p>
    <w:p w14:paraId="5B265B53" w14:textId="0727374B" w:rsidR="00A96EC6" w:rsidRPr="00F26A9F" w:rsidRDefault="00273D86" w:rsidP="00C01C86">
      <w:pPr>
        <w:spacing w:after="0" w:line="480" w:lineRule="auto"/>
        <w:ind w:firstLine="720"/>
        <w:jc w:val="both"/>
        <w:rPr>
          <w:rFonts w:asciiTheme="majorBidi" w:hAnsiTheme="majorBidi" w:cstheme="majorBidi"/>
          <w:sz w:val="24"/>
          <w:szCs w:val="24"/>
        </w:rPr>
      </w:pPr>
      <w:r w:rsidRPr="00F26A9F">
        <w:rPr>
          <w:rFonts w:asciiTheme="majorBidi" w:hAnsiTheme="majorBidi" w:cstheme="majorBidi"/>
          <w:sz w:val="24"/>
          <w:szCs w:val="24"/>
        </w:rPr>
        <w:t xml:space="preserve">In </w:t>
      </w:r>
      <w:r w:rsidR="005762DD" w:rsidRPr="00F26A9F">
        <w:rPr>
          <w:rFonts w:asciiTheme="majorBidi" w:hAnsiTheme="majorBidi" w:cstheme="majorBidi"/>
          <w:sz w:val="24"/>
          <w:szCs w:val="24"/>
        </w:rPr>
        <w:t>Uganda</w:t>
      </w:r>
      <w:r w:rsidRPr="00F26A9F">
        <w:rPr>
          <w:rFonts w:asciiTheme="majorBidi" w:hAnsiTheme="majorBidi" w:cstheme="majorBidi"/>
          <w:sz w:val="24"/>
          <w:szCs w:val="24"/>
        </w:rPr>
        <w:t xml:space="preserve"> according to the </w:t>
      </w:r>
      <w:r w:rsidR="00643C3E" w:rsidRPr="00F26A9F">
        <w:rPr>
          <w:rFonts w:asciiTheme="majorBidi" w:hAnsiTheme="majorBidi" w:cstheme="majorBidi"/>
          <w:sz w:val="24"/>
          <w:szCs w:val="24"/>
        </w:rPr>
        <w:t>study done</w:t>
      </w:r>
      <w:r w:rsidRPr="00F26A9F">
        <w:rPr>
          <w:rFonts w:asciiTheme="majorBidi" w:hAnsiTheme="majorBidi" w:cstheme="majorBidi"/>
          <w:sz w:val="24"/>
          <w:szCs w:val="24"/>
        </w:rPr>
        <w:t xml:space="preserve"> to assess malaria related knowledge, and practices among primary caregivers, whereby children aged 6 months to 5 years living in </w:t>
      </w:r>
      <w:r w:rsidR="005762DD" w:rsidRPr="00F26A9F">
        <w:rPr>
          <w:rFonts w:asciiTheme="majorBidi" w:hAnsiTheme="majorBidi" w:cstheme="majorBidi"/>
          <w:sz w:val="24"/>
          <w:szCs w:val="24"/>
        </w:rPr>
        <w:t>Kampala</w:t>
      </w:r>
      <w:r w:rsidRPr="00F26A9F">
        <w:rPr>
          <w:rFonts w:asciiTheme="majorBidi" w:hAnsiTheme="majorBidi" w:cstheme="majorBidi"/>
          <w:sz w:val="24"/>
          <w:szCs w:val="24"/>
        </w:rPr>
        <w:t xml:space="preserve">, </w:t>
      </w:r>
      <w:r w:rsidR="005762DD" w:rsidRPr="00F26A9F">
        <w:rPr>
          <w:rFonts w:asciiTheme="majorBidi" w:hAnsiTheme="majorBidi" w:cstheme="majorBidi"/>
          <w:sz w:val="24"/>
          <w:szCs w:val="24"/>
        </w:rPr>
        <w:t>Uganda</w:t>
      </w:r>
      <w:r w:rsidRPr="00F26A9F">
        <w:rPr>
          <w:rFonts w:asciiTheme="majorBidi" w:hAnsiTheme="majorBidi" w:cstheme="majorBidi"/>
          <w:sz w:val="24"/>
          <w:szCs w:val="24"/>
        </w:rPr>
        <w:t xml:space="preserve"> were enrolled</w:t>
      </w:r>
      <w:r w:rsidR="00105DAB" w:rsidRPr="00F26A9F">
        <w:rPr>
          <w:rFonts w:asciiTheme="majorBidi" w:hAnsiTheme="majorBidi" w:cstheme="majorBidi"/>
          <w:sz w:val="24"/>
          <w:szCs w:val="24"/>
        </w:rPr>
        <w:t xml:space="preserve"> as 307 children were </w:t>
      </w:r>
      <w:r w:rsidR="00365A30" w:rsidRPr="00F26A9F">
        <w:rPr>
          <w:rFonts w:asciiTheme="majorBidi" w:hAnsiTheme="majorBidi" w:cstheme="majorBidi"/>
          <w:sz w:val="24"/>
          <w:szCs w:val="24"/>
        </w:rPr>
        <w:t>interviewed</w:t>
      </w:r>
      <w:r w:rsidR="00105DAB" w:rsidRPr="00F26A9F">
        <w:rPr>
          <w:rFonts w:asciiTheme="majorBidi" w:hAnsiTheme="majorBidi" w:cstheme="majorBidi"/>
          <w:sz w:val="24"/>
          <w:szCs w:val="24"/>
        </w:rPr>
        <w:t xml:space="preserve"> and information was collected. H</w:t>
      </w:r>
      <w:r w:rsidR="00494FBA" w:rsidRPr="00F26A9F">
        <w:rPr>
          <w:rFonts w:asciiTheme="majorBidi" w:hAnsiTheme="majorBidi" w:cstheme="majorBidi"/>
          <w:sz w:val="24"/>
          <w:szCs w:val="24"/>
        </w:rPr>
        <w:t>e</w:t>
      </w:r>
      <w:r w:rsidR="00105DAB" w:rsidRPr="00F26A9F">
        <w:rPr>
          <w:rFonts w:asciiTheme="majorBidi" w:hAnsiTheme="majorBidi" w:cstheme="majorBidi"/>
          <w:sz w:val="24"/>
          <w:szCs w:val="24"/>
        </w:rPr>
        <w:t xml:space="preserve">re a total of 90% of respondents reported mosquitoes and/or malaria as the cause of fever and care givers reported that if their child had fever, 63% would go to a clinic or hospital as their first action and 97% as their first or second action. </w:t>
      </w:r>
      <w:r w:rsidR="00105DAB" w:rsidRPr="00F26A9F">
        <w:rPr>
          <w:rFonts w:asciiTheme="majorBidi" w:hAnsiTheme="majorBidi" w:cstheme="majorBidi"/>
          <w:sz w:val="24"/>
          <w:szCs w:val="24"/>
        </w:rPr>
        <w:lastRenderedPageBreak/>
        <w:t>Only 38% knew that chloroquine was the recommended first-line treatment for malari</w:t>
      </w:r>
      <w:r w:rsidR="00494FBA" w:rsidRPr="00F26A9F">
        <w:rPr>
          <w:rFonts w:asciiTheme="majorBidi" w:hAnsiTheme="majorBidi" w:cstheme="majorBidi"/>
          <w:sz w:val="24"/>
          <w:szCs w:val="24"/>
        </w:rPr>
        <w:t>a and 29% knew the correct dose and preventive measures for malaria were reported in 45% of households but only25% repo</w:t>
      </w:r>
      <w:r w:rsidR="00F75752" w:rsidRPr="00F26A9F">
        <w:rPr>
          <w:rFonts w:asciiTheme="majorBidi" w:hAnsiTheme="majorBidi" w:cstheme="majorBidi"/>
          <w:sz w:val="24"/>
          <w:szCs w:val="24"/>
        </w:rPr>
        <w:t>rted using bed nets (</w:t>
      </w:r>
      <w:r w:rsidR="00365A30" w:rsidRPr="00F26A9F">
        <w:rPr>
          <w:rFonts w:asciiTheme="majorBidi" w:hAnsiTheme="majorBidi" w:cstheme="majorBidi"/>
          <w:sz w:val="24"/>
          <w:szCs w:val="24"/>
        </w:rPr>
        <w:t>Denise</w:t>
      </w:r>
      <w:r w:rsidR="00494FBA" w:rsidRPr="00F26A9F">
        <w:rPr>
          <w:rFonts w:asciiTheme="majorBidi" w:hAnsiTheme="majorBidi" w:cstheme="majorBidi"/>
          <w:sz w:val="24"/>
          <w:szCs w:val="24"/>
        </w:rPr>
        <w:t xml:space="preserve"> et al</w:t>
      </w:r>
      <w:r w:rsidR="00F75752" w:rsidRPr="00F26A9F">
        <w:rPr>
          <w:rFonts w:asciiTheme="majorBidi" w:hAnsiTheme="majorBidi" w:cstheme="majorBidi"/>
          <w:sz w:val="24"/>
          <w:szCs w:val="24"/>
        </w:rPr>
        <w:t>.</w:t>
      </w:r>
      <w:r w:rsidR="00494FBA" w:rsidRPr="00F26A9F">
        <w:rPr>
          <w:rFonts w:asciiTheme="majorBidi" w:hAnsiTheme="majorBidi" w:cstheme="majorBidi"/>
          <w:sz w:val="24"/>
          <w:szCs w:val="24"/>
        </w:rPr>
        <w:t>, 2003).</w:t>
      </w:r>
      <w:r w:rsidR="00105DAB" w:rsidRPr="00F26A9F">
        <w:rPr>
          <w:rFonts w:asciiTheme="majorBidi" w:hAnsiTheme="majorBidi" w:cstheme="majorBidi"/>
          <w:sz w:val="24"/>
          <w:szCs w:val="24"/>
        </w:rPr>
        <w:t xml:space="preserve">  </w:t>
      </w:r>
      <w:r w:rsidR="007A18D9" w:rsidRPr="00F26A9F">
        <w:rPr>
          <w:rFonts w:asciiTheme="majorBidi" w:hAnsiTheme="majorBidi" w:cstheme="majorBidi"/>
          <w:sz w:val="24"/>
          <w:szCs w:val="24"/>
        </w:rPr>
        <w:t xml:space="preserve"> </w:t>
      </w:r>
      <w:r w:rsidR="00235E07" w:rsidRPr="00F26A9F">
        <w:rPr>
          <w:rFonts w:asciiTheme="majorBidi" w:hAnsiTheme="majorBidi" w:cstheme="majorBidi"/>
          <w:sz w:val="24"/>
          <w:szCs w:val="24"/>
        </w:rPr>
        <w:t xml:space="preserve">  </w:t>
      </w:r>
      <w:r w:rsidR="00654E4C" w:rsidRPr="00F26A9F">
        <w:rPr>
          <w:rFonts w:asciiTheme="majorBidi" w:hAnsiTheme="majorBidi" w:cstheme="majorBidi"/>
          <w:sz w:val="24"/>
          <w:szCs w:val="24"/>
        </w:rPr>
        <w:t xml:space="preserve"> </w:t>
      </w:r>
    </w:p>
    <w:p w14:paraId="698A5EAF" w14:textId="77777777" w:rsidR="00B52DBA" w:rsidRDefault="00F75752" w:rsidP="0023236F">
      <w:pPr>
        <w:pStyle w:val="Heading1"/>
        <w:spacing w:before="0" w:line="480" w:lineRule="auto"/>
        <w:rPr>
          <w:rFonts w:asciiTheme="majorBidi" w:hAnsiTheme="majorBidi"/>
          <w:sz w:val="24"/>
          <w:szCs w:val="24"/>
        </w:rPr>
      </w:pPr>
      <w:bookmarkStart w:id="38" w:name="_Toc132326316"/>
      <w:r w:rsidRPr="0023236F">
        <w:rPr>
          <w:rFonts w:asciiTheme="majorBidi" w:hAnsiTheme="majorBidi"/>
          <w:sz w:val="24"/>
          <w:szCs w:val="24"/>
        </w:rPr>
        <w:t>Practices</w:t>
      </w:r>
      <w:r w:rsidR="00B52DBA" w:rsidRPr="0023236F">
        <w:rPr>
          <w:rFonts w:asciiTheme="majorBidi" w:hAnsiTheme="majorBidi"/>
          <w:sz w:val="24"/>
          <w:szCs w:val="24"/>
        </w:rPr>
        <w:t xml:space="preserve"> </w:t>
      </w:r>
      <w:r w:rsidR="00C01C86" w:rsidRPr="0023236F">
        <w:rPr>
          <w:rFonts w:asciiTheme="majorBidi" w:hAnsiTheme="majorBidi"/>
          <w:sz w:val="24"/>
          <w:szCs w:val="24"/>
        </w:rPr>
        <w:t xml:space="preserve">of Caretakers on the Prevention of Malaria </w:t>
      </w:r>
      <w:bookmarkEnd w:id="38"/>
    </w:p>
    <w:p w14:paraId="7C5F501D" w14:textId="77777777" w:rsidR="00B55381" w:rsidRDefault="00B55381" w:rsidP="0006550B">
      <w:pPr>
        <w:jc w:val="center"/>
        <w:rPr>
          <w:rFonts w:ascii="Times New Roman" w:hAnsi="Times New Roman" w:cs="Times New Roman"/>
          <w:b/>
          <w:sz w:val="24"/>
          <w:szCs w:val="24"/>
        </w:rPr>
      </w:pPr>
      <w:r w:rsidRPr="00B55381">
        <w:rPr>
          <w:rFonts w:ascii="Times New Roman" w:hAnsi="Times New Roman" w:cs="Times New Roman"/>
          <w:b/>
          <w:sz w:val="24"/>
          <w:szCs w:val="24"/>
        </w:rPr>
        <w:t>Use of Treated Mosquito Nets</w:t>
      </w:r>
    </w:p>
    <w:p w14:paraId="6F9161FE" w14:textId="77777777" w:rsidR="0006550B" w:rsidRDefault="00CB031B" w:rsidP="00C01C86">
      <w:pPr>
        <w:spacing w:after="0" w:line="480" w:lineRule="auto"/>
        <w:ind w:firstLine="720"/>
        <w:jc w:val="both"/>
        <w:rPr>
          <w:rFonts w:asciiTheme="majorBidi" w:hAnsiTheme="majorBidi" w:cstheme="majorBidi"/>
          <w:sz w:val="24"/>
          <w:szCs w:val="24"/>
        </w:rPr>
      </w:pPr>
      <w:r w:rsidRPr="00F26A9F">
        <w:rPr>
          <w:rFonts w:asciiTheme="majorBidi" w:hAnsiTheme="majorBidi" w:cstheme="majorBidi"/>
          <w:sz w:val="24"/>
          <w:szCs w:val="24"/>
        </w:rPr>
        <w:t xml:space="preserve">The study that was done in Hainan </w:t>
      </w:r>
      <w:proofErr w:type="spellStart"/>
      <w:r w:rsidRPr="00F26A9F">
        <w:rPr>
          <w:rFonts w:asciiTheme="majorBidi" w:hAnsiTheme="majorBidi" w:cstheme="majorBidi"/>
          <w:sz w:val="24"/>
          <w:szCs w:val="24"/>
        </w:rPr>
        <w:t>china</w:t>
      </w:r>
      <w:proofErr w:type="spellEnd"/>
      <w:r w:rsidRPr="00F26A9F">
        <w:rPr>
          <w:rFonts w:asciiTheme="majorBidi" w:hAnsiTheme="majorBidi" w:cstheme="majorBidi"/>
          <w:sz w:val="24"/>
          <w:szCs w:val="24"/>
        </w:rPr>
        <w:t xml:space="preserve"> in eliminating plasmodium falciparum on the use of behavioural change communication </w:t>
      </w:r>
      <w:r w:rsidR="00C34F07" w:rsidRPr="00F26A9F">
        <w:rPr>
          <w:rFonts w:asciiTheme="majorBidi" w:hAnsiTheme="majorBidi" w:cstheme="majorBidi"/>
          <w:sz w:val="24"/>
          <w:szCs w:val="24"/>
        </w:rPr>
        <w:t xml:space="preserve">(BCC) </w:t>
      </w:r>
      <w:r w:rsidRPr="00F26A9F">
        <w:rPr>
          <w:rFonts w:asciiTheme="majorBidi" w:hAnsiTheme="majorBidi" w:cstheme="majorBidi"/>
          <w:sz w:val="24"/>
          <w:szCs w:val="24"/>
        </w:rPr>
        <w:t xml:space="preserve">intervention to promote malaria prevention in mountain worker populations showed that </w:t>
      </w:r>
      <w:r w:rsidR="00C34F07" w:rsidRPr="00F26A9F">
        <w:rPr>
          <w:rFonts w:asciiTheme="majorBidi" w:hAnsiTheme="majorBidi" w:cstheme="majorBidi"/>
          <w:sz w:val="24"/>
          <w:szCs w:val="24"/>
        </w:rPr>
        <w:t xml:space="preserve">the accuracy rate in the aspect of malaria-related practices increased from 43.04% to 92.25% </w:t>
      </w:r>
      <w:r w:rsidR="0006550B">
        <w:rPr>
          <w:rFonts w:asciiTheme="majorBidi" w:hAnsiTheme="majorBidi" w:cstheme="majorBidi"/>
          <w:sz w:val="24"/>
          <w:szCs w:val="24"/>
        </w:rPr>
        <w:t xml:space="preserve">which means that the frequency use of treated mosquito nets </w:t>
      </w:r>
      <w:r w:rsidR="004334E0" w:rsidRPr="00F26A9F">
        <w:rPr>
          <w:rFonts w:asciiTheme="majorBidi" w:hAnsiTheme="majorBidi" w:cstheme="majorBidi"/>
          <w:sz w:val="24"/>
          <w:szCs w:val="24"/>
        </w:rPr>
        <w:t xml:space="preserve">significantly improved the ability of </w:t>
      </w:r>
      <w:r w:rsidR="0006550B">
        <w:rPr>
          <w:rFonts w:asciiTheme="majorBidi" w:hAnsiTheme="majorBidi" w:cstheme="majorBidi"/>
          <w:sz w:val="24"/>
          <w:szCs w:val="24"/>
        </w:rPr>
        <w:t>caregivers including parents and relatives of children under five years</w:t>
      </w:r>
      <w:r w:rsidR="004334E0" w:rsidRPr="00F26A9F">
        <w:rPr>
          <w:rFonts w:asciiTheme="majorBidi" w:hAnsiTheme="majorBidi" w:cstheme="majorBidi"/>
          <w:sz w:val="24"/>
          <w:szCs w:val="24"/>
        </w:rPr>
        <w:t xml:space="preserve"> to avoid malarial infect</w:t>
      </w:r>
      <w:r w:rsidR="0006550B">
        <w:rPr>
          <w:rFonts w:asciiTheme="majorBidi" w:hAnsiTheme="majorBidi" w:cstheme="majorBidi"/>
          <w:sz w:val="24"/>
          <w:szCs w:val="24"/>
        </w:rPr>
        <w:t>ion ( C</w:t>
      </w:r>
      <w:r w:rsidR="00F75752" w:rsidRPr="00F26A9F">
        <w:rPr>
          <w:rFonts w:asciiTheme="majorBidi" w:hAnsiTheme="majorBidi" w:cstheme="majorBidi"/>
          <w:sz w:val="24"/>
          <w:szCs w:val="24"/>
        </w:rPr>
        <w:t>hang-</w:t>
      </w:r>
      <w:proofErr w:type="spellStart"/>
      <w:r w:rsidR="00F75752" w:rsidRPr="00F26A9F">
        <w:rPr>
          <w:rFonts w:asciiTheme="majorBidi" w:hAnsiTheme="majorBidi" w:cstheme="majorBidi"/>
          <w:sz w:val="24"/>
          <w:szCs w:val="24"/>
        </w:rPr>
        <w:t>hua</w:t>
      </w:r>
      <w:proofErr w:type="spellEnd"/>
      <w:r w:rsidR="00F75752" w:rsidRPr="00F26A9F">
        <w:rPr>
          <w:rFonts w:asciiTheme="majorBidi" w:hAnsiTheme="majorBidi" w:cstheme="majorBidi"/>
          <w:sz w:val="24"/>
          <w:szCs w:val="24"/>
        </w:rPr>
        <w:t xml:space="preserve"> he et al.,</w:t>
      </w:r>
      <w:r w:rsidR="004334E0" w:rsidRPr="00F26A9F">
        <w:rPr>
          <w:rFonts w:asciiTheme="majorBidi" w:hAnsiTheme="majorBidi" w:cstheme="majorBidi"/>
          <w:sz w:val="24"/>
          <w:szCs w:val="24"/>
        </w:rPr>
        <w:t>2014)</w:t>
      </w:r>
      <w:r w:rsidR="009F4911" w:rsidRPr="00F26A9F">
        <w:rPr>
          <w:rFonts w:asciiTheme="majorBidi" w:hAnsiTheme="majorBidi" w:cstheme="majorBidi"/>
          <w:sz w:val="24"/>
          <w:szCs w:val="24"/>
        </w:rPr>
        <w:t>.</w:t>
      </w:r>
    </w:p>
    <w:p w14:paraId="3769380C" w14:textId="77777777" w:rsidR="00CF42BA" w:rsidRPr="00F26A9F" w:rsidRDefault="0006550B" w:rsidP="00C01C86">
      <w:pPr>
        <w:spacing w:after="0" w:line="480" w:lineRule="auto"/>
        <w:ind w:firstLine="720"/>
        <w:jc w:val="both"/>
        <w:rPr>
          <w:rFonts w:asciiTheme="majorBidi" w:hAnsiTheme="majorBidi" w:cstheme="majorBidi"/>
          <w:sz w:val="24"/>
          <w:szCs w:val="24"/>
        </w:rPr>
      </w:pPr>
      <w:r w:rsidRPr="0006550B">
        <w:t xml:space="preserve"> </w:t>
      </w:r>
      <w:r w:rsidRPr="0006550B">
        <w:rPr>
          <w:rFonts w:asciiTheme="majorBidi" w:hAnsiTheme="majorBidi" w:cstheme="majorBidi"/>
          <w:sz w:val="24"/>
          <w:szCs w:val="24"/>
        </w:rPr>
        <w:t xml:space="preserve">In Africa, a study that was done among 2449 children aged 6 to 59 months in Ghana to investigates the association with use of large-scale malaria interventions such as: indoor residual spraying (IRS), insecticides treated bed nets (ITN), and behaviour change communication (BCC) strategies and prevention of malaria among under five who were tested for malaria, through rapid diagnostic test ( RDT) showed that the odds of malaria infection among children who sleep in IRS is significantly lower (odds ratio (OR)=0.312; 95%) compared to those who are not protected. This association was even high (OR = 0.372; 95%) among children in poor households protected by IRS compared to those who have no IRS protection, for ITN use for such children, the odds of malaria infection are significantly lower (OR)=0.545; 95%) compared to those who are not protected, regarding BCC strategies they found that malaria education through television is the best strategy to convey malaria education as it is significantly reduces </w:t>
      </w:r>
      <w:r w:rsidRPr="0006550B">
        <w:rPr>
          <w:rFonts w:asciiTheme="majorBidi" w:hAnsiTheme="majorBidi" w:cstheme="majorBidi"/>
          <w:sz w:val="24"/>
          <w:szCs w:val="24"/>
        </w:rPr>
        <w:lastRenderedPageBreak/>
        <w:t xml:space="preserve">the odds of malaria infection ( OR= 0.715; 95%) compared to those who do not received malaria education via television ( Clifford </w:t>
      </w:r>
      <w:proofErr w:type="spellStart"/>
      <w:r w:rsidRPr="0006550B">
        <w:rPr>
          <w:rFonts w:asciiTheme="majorBidi" w:hAnsiTheme="majorBidi" w:cstheme="majorBidi"/>
          <w:sz w:val="24"/>
          <w:szCs w:val="24"/>
        </w:rPr>
        <w:t>afoakwah</w:t>
      </w:r>
      <w:proofErr w:type="spellEnd"/>
      <w:r w:rsidRPr="0006550B">
        <w:rPr>
          <w:rFonts w:asciiTheme="majorBidi" w:hAnsiTheme="majorBidi" w:cstheme="majorBidi"/>
          <w:sz w:val="24"/>
          <w:szCs w:val="24"/>
        </w:rPr>
        <w:t xml:space="preserve"> et al., 2018).</w:t>
      </w:r>
    </w:p>
    <w:p w14:paraId="5A97F80E" w14:textId="77777777" w:rsidR="0006550B" w:rsidRDefault="0006550B" w:rsidP="0006550B">
      <w:pPr>
        <w:jc w:val="center"/>
        <w:rPr>
          <w:rFonts w:ascii="Times New Roman" w:hAnsi="Times New Roman" w:cs="Times New Roman"/>
          <w:b/>
          <w:sz w:val="24"/>
          <w:szCs w:val="24"/>
        </w:rPr>
      </w:pPr>
      <w:r>
        <w:rPr>
          <w:rFonts w:ascii="Times New Roman" w:hAnsi="Times New Roman" w:cs="Times New Roman"/>
          <w:b/>
          <w:sz w:val="24"/>
          <w:szCs w:val="24"/>
        </w:rPr>
        <w:t>Treatment and Test for Malaria</w:t>
      </w:r>
    </w:p>
    <w:p w14:paraId="131406CF" w14:textId="77777777" w:rsidR="0006550B" w:rsidRPr="00F26A9F" w:rsidRDefault="0006550B" w:rsidP="0006550B">
      <w:pPr>
        <w:spacing w:after="0" w:line="480" w:lineRule="auto"/>
        <w:ind w:firstLine="720"/>
        <w:jc w:val="both"/>
        <w:rPr>
          <w:rFonts w:asciiTheme="majorBidi" w:hAnsiTheme="majorBidi" w:cstheme="majorBidi"/>
          <w:sz w:val="24"/>
          <w:szCs w:val="24"/>
        </w:rPr>
      </w:pPr>
      <w:r w:rsidRPr="00F26A9F">
        <w:rPr>
          <w:rFonts w:asciiTheme="majorBidi" w:hAnsiTheme="majorBidi" w:cstheme="majorBidi"/>
          <w:sz w:val="24"/>
          <w:szCs w:val="24"/>
        </w:rPr>
        <w:t>In a cross-sectional study in malaria-endemic areas of rural Myanmar on caregivers’ treatment-seeking behaviour for children under age five which was conducted in 23 mobile clinic village ( MV) and non-mobile clinic villages (NMV) showed that in among 597 participants in both types of both villages, 166 (35.3%) caregivers sought appropriate treatment-seeking behaviour was found between the two types of villages this shows that caregivers treatment seeking behaviour was poor for fever cases among children under age five, and did not differ significantly between MV and NMV (</w:t>
      </w:r>
      <w:proofErr w:type="spellStart"/>
      <w:r w:rsidRPr="00F26A9F">
        <w:rPr>
          <w:rFonts w:asciiTheme="majorBidi" w:hAnsiTheme="majorBidi" w:cstheme="majorBidi"/>
          <w:sz w:val="24"/>
          <w:szCs w:val="24"/>
        </w:rPr>
        <w:t>Thandar</w:t>
      </w:r>
      <w:proofErr w:type="spellEnd"/>
      <w:r w:rsidRPr="00F26A9F">
        <w:rPr>
          <w:rFonts w:asciiTheme="majorBidi" w:hAnsiTheme="majorBidi" w:cstheme="majorBidi"/>
          <w:sz w:val="24"/>
          <w:szCs w:val="24"/>
        </w:rPr>
        <w:t xml:space="preserve">., 2015).    </w:t>
      </w:r>
    </w:p>
    <w:p w14:paraId="0255DEE3" w14:textId="77777777" w:rsidR="00DA51E6" w:rsidRDefault="00DA51E6" w:rsidP="00C01C86">
      <w:pPr>
        <w:spacing w:after="0" w:line="480" w:lineRule="auto"/>
        <w:ind w:firstLine="720"/>
        <w:jc w:val="both"/>
        <w:rPr>
          <w:rFonts w:asciiTheme="majorBidi" w:hAnsiTheme="majorBidi" w:cstheme="majorBidi"/>
          <w:sz w:val="24"/>
          <w:szCs w:val="24"/>
        </w:rPr>
      </w:pPr>
      <w:r w:rsidRPr="00F26A9F">
        <w:rPr>
          <w:rFonts w:asciiTheme="majorBidi" w:hAnsiTheme="majorBidi" w:cstheme="majorBidi"/>
          <w:sz w:val="24"/>
          <w:szCs w:val="24"/>
        </w:rPr>
        <w:t>In a cross-sectional study conducted in</w:t>
      </w:r>
      <w:r w:rsidR="009460F8" w:rsidRPr="00F26A9F">
        <w:rPr>
          <w:rFonts w:asciiTheme="majorBidi" w:hAnsiTheme="majorBidi" w:cstheme="majorBidi"/>
          <w:sz w:val="24"/>
          <w:szCs w:val="24"/>
        </w:rPr>
        <w:t xml:space="preserve"> </w:t>
      </w:r>
      <w:r w:rsidR="0029284C" w:rsidRPr="00F26A9F">
        <w:rPr>
          <w:rFonts w:asciiTheme="majorBidi" w:hAnsiTheme="majorBidi" w:cstheme="majorBidi"/>
          <w:sz w:val="24"/>
          <w:szCs w:val="24"/>
        </w:rPr>
        <w:t>Uganda</w:t>
      </w:r>
      <w:r w:rsidR="002D0260" w:rsidRPr="00F26A9F">
        <w:rPr>
          <w:rFonts w:asciiTheme="majorBidi" w:hAnsiTheme="majorBidi" w:cstheme="majorBidi"/>
          <w:sz w:val="24"/>
          <w:szCs w:val="24"/>
        </w:rPr>
        <w:t xml:space="preserve">, </w:t>
      </w:r>
      <w:proofErr w:type="spellStart"/>
      <w:r w:rsidR="009F4911" w:rsidRPr="00F26A9F">
        <w:rPr>
          <w:rFonts w:asciiTheme="majorBidi" w:hAnsiTheme="majorBidi" w:cstheme="majorBidi"/>
          <w:sz w:val="24"/>
          <w:szCs w:val="24"/>
        </w:rPr>
        <w:t>Bugiri</w:t>
      </w:r>
      <w:proofErr w:type="spellEnd"/>
      <w:r w:rsidR="009F4911" w:rsidRPr="00F26A9F">
        <w:rPr>
          <w:rFonts w:asciiTheme="majorBidi" w:hAnsiTheme="majorBidi" w:cstheme="majorBidi"/>
          <w:sz w:val="24"/>
          <w:szCs w:val="24"/>
        </w:rPr>
        <w:t xml:space="preserve"> D</w:t>
      </w:r>
      <w:r w:rsidRPr="00F26A9F">
        <w:rPr>
          <w:rFonts w:asciiTheme="majorBidi" w:hAnsiTheme="majorBidi" w:cstheme="majorBidi"/>
          <w:sz w:val="24"/>
          <w:szCs w:val="24"/>
        </w:rPr>
        <w:t xml:space="preserve">istrict interviewing 451 heads of households in a 411,250 population, showed that 20.2% of the communities took prompt </w:t>
      </w:r>
      <w:r w:rsidR="009460F8" w:rsidRPr="00F26A9F">
        <w:rPr>
          <w:rFonts w:asciiTheme="majorBidi" w:hAnsiTheme="majorBidi" w:cstheme="majorBidi"/>
          <w:sz w:val="24"/>
          <w:szCs w:val="24"/>
        </w:rPr>
        <w:t>action to treat children but 51.7%</w:t>
      </w:r>
      <w:r w:rsidR="007845F0" w:rsidRPr="00F26A9F">
        <w:rPr>
          <w:rFonts w:asciiTheme="majorBidi" w:hAnsiTheme="majorBidi" w:cstheme="majorBidi"/>
          <w:sz w:val="24"/>
          <w:szCs w:val="24"/>
        </w:rPr>
        <w:t xml:space="preserve"> </w:t>
      </w:r>
      <w:r w:rsidR="009460F8" w:rsidRPr="00F26A9F">
        <w:rPr>
          <w:rFonts w:asciiTheme="majorBidi" w:hAnsiTheme="majorBidi" w:cstheme="majorBidi"/>
          <w:sz w:val="24"/>
          <w:szCs w:val="24"/>
        </w:rPr>
        <w:t>consulted health workers (HW) and sources of treatment were drug shops (48.1%) and health units (42.4%) and very few herbalists</w:t>
      </w:r>
      <w:r w:rsidR="008F6B55" w:rsidRPr="00F26A9F">
        <w:rPr>
          <w:rFonts w:asciiTheme="majorBidi" w:hAnsiTheme="majorBidi" w:cstheme="majorBidi"/>
          <w:sz w:val="24"/>
          <w:szCs w:val="24"/>
        </w:rPr>
        <w:t>. Few cases (7.8%) were referred to higher level. in the health units HW treated 65.7% of ill children with anti-malarial and caretakers gave anti-malaria to only 39.4% at home.</w:t>
      </w:r>
      <w:r w:rsidR="004E17E3" w:rsidRPr="00F26A9F">
        <w:rPr>
          <w:rFonts w:asciiTheme="majorBidi" w:hAnsiTheme="majorBidi" w:cstheme="majorBidi"/>
          <w:sz w:val="24"/>
          <w:szCs w:val="24"/>
        </w:rPr>
        <w:t xml:space="preserve"> According to</w:t>
      </w:r>
      <w:r w:rsidR="00A27B73" w:rsidRPr="00F26A9F">
        <w:rPr>
          <w:rFonts w:asciiTheme="majorBidi" w:hAnsiTheme="majorBidi" w:cstheme="majorBidi"/>
          <w:sz w:val="24"/>
          <w:szCs w:val="24"/>
        </w:rPr>
        <w:t xml:space="preserve"> WHO </w:t>
      </w:r>
      <w:r w:rsidR="004E17E3" w:rsidRPr="00F26A9F">
        <w:rPr>
          <w:rFonts w:asciiTheme="majorBidi" w:hAnsiTheme="majorBidi" w:cstheme="majorBidi"/>
          <w:sz w:val="24"/>
          <w:szCs w:val="24"/>
        </w:rPr>
        <w:t>guidelines in home management, caretakers would tr</w:t>
      </w:r>
      <w:r w:rsidR="00A27B73" w:rsidRPr="00F26A9F">
        <w:rPr>
          <w:rFonts w:asciiTheme="majorBidi" w:hAnsiTheme="majorBidi" w:cstheme="majorBidi"/>
          <w:sz w:val="24"/>
          <w:szCs w:val="24"/>
        </w:rPr>
        <w:t>eat 95.</w:t>
      </w:r>
      <w:r w:rsidR="004E17E3" w:rsidRPr="00F26A9F">
        <w:rPr>
          <w:rFonts w:asciiTheme="majorBidi" w:hAnsiTheme="majorBidi" w:cstheme="majorBidi"/>
          <w:sz w:val="24"/>
          <w:szCs w:val="24"/>
        </w:rPr>
        <w:t xml:space="preserve">6% of illnesses with </w:t>
      </w:r>
      <w:r w:rsidR="00A27B73" w:rsidRPr="00F26A9F">
        <w:rPr>
          <w:rFonts w:asciiTheme="majorBidi" w:hAnsiTheme="majorBidi" w:cstheme="majorBidi"/>
          <w:sz w:val="24"/>
          <w:szCs w:val="24"/>
        </w:rPr>
        <w:t>anti-malarial; an</w:t>
      </w:r>
      <w:r w:rsidR="004E17E3" w:rsidRPr="00F26A9F">
        <w:rPr>
          <w:rFonts w:asciiTheme="majorBidi" w:hAnsiTheme="majorBidi" w:cstheme="majorBidi"/>
          <w:sz w:val="24"/>
          <w:szCs w:val="24"/>
        </w:rPr>
        <w:t xml:space="preserve"> excess of 29.9% over HW. Although larger </w:t>
      </w:r>
      <w:r w:rsidR="0029284C" w:rsidRPr="00F26A9F">
        <w:rPr>
          <w:rFonts w:asciiTheme="majorBidi" w:hAnsiTheme="majorBidi" w:cstheme="majorBidi"/>
          <w:sz w:val="24"/>
          <w:szCs w:val="24"/>
        </w:rPr>
        <w:t>proportions</w:t>
      </w:r>
      <w:r w:rsidR="004E17E3" w:rsidRPr="00F26A9F">
        <w:rPr>
          <w:rFonts w:asciiTheme="majorBidi" w:hAnsiTheme="majorBidi" w:cstheme="majorBidi"/>
          <w:sz w:val="24"/>
          <w:szCs w:val="24"/>
        </w:rPr>
        <w:t xml:space="preserve"> (56.4%) of caretakers gave anti-malarial for treating any fever. 36.8% recognized chloroquine as anti-malarial but chloroquine dose was used in 6.7% </w:t>
      </w:r>
      <w:r w:rsidR="009460F8" w:rsidRPr="00F26A9F">
        <w:rPr>
          <w:rFonts w:asciiTheme="majorBidi" w:hAnsiTheme="majorBidi" w:cstheme="majorBidi"/>
          <w:sz w:val="24"/>
          <w:szCs w:val="24"/>
        </w:rPr>
        <w:t xml:space="preserve">(Michael </w:t>
      </w:r>
      <w:proofErr w:type="spellStart"/>
      <w:r w:rsidR="009460F8" w:rsidRPr="00F26A9F">
        <w:rPr>
          <w:rFonts w:asciiTheme="majorBidi" w:hAnsiTheme="majorBidi" w:cstheme="majorBidi"/>
          <w:sz w:val="24"/>
          <w:szCs w:val="24"/>
        </w:rPr>
        <w:t>oryema</w:t>
      </w:r>
      <w:proofErr w:type="spellEnd"/>
      <w:r w:rsidR="009460F8" w:rsidRPr="00F26A9F">
        <w:rPr>
          <w:rFonts w:asciiTheme="majorBidi" w:hAnsiTheme="majorBidi" w:cstheme="majorBidi"/>
          <w:sz w:val="24"/>
          <w:szCs w:val="24"/>
        </w:rPr>
        <w:t xml:space="preserve"> et al</w:t>
      </w:r>
      <w:r w:rsidR="00F75752" w:rsidRPr="00F26A9F">
        <w:rPr>
          <w:rFonts w:asciiTheme="majorBidi" w:hAnsiTheme="majorBidi" w:cstheme="majorBidi"/>
          <w:sz w:val="24"/>
          <w:szCs w:val="24"/>
        </w:rPr>
        <w:t>.</w:t>
      </w:r>
      <w:r w:rsidR="009460F8" w:rsidRPr="00F26A9F">
        <w:rPr>
          <w:rFonts w:asciiTheme="majorBidi" w:hAnsiTheme="majorBidi" w:cstheme="majorBidi"/>
          <w:sz w:val="24"/>
          <w:szCs w:val="24"/>
        </w:rPr>
        <w:t>, 2009).</w:t>
      </w:r>
      <w:r w:rsidR="008F6B55" w:rsidRPr="00F26A9F">
        <w:rPr>
          <w:rFonts w:asciiTheme="majorBidi" w:hAnsiTheme="majorBidi" w:cstheme="majorBidi"/>
          <w:sz w:val="24"/>
          <w:szCs w:val="24"/>
        </w:rPr>
        <w:t xml:space="preserve"> </w:t>
      </w:r>
      <w:r w:rsidR="009460F8" w:rsidRPr="00F26A9F">
        <w:rPr>
          <w:rFonts w:asciiTheme="majorBidi" w:hAnsiTheme="majorBidi" w:cstheme="majorBidi"/>
          <w:sz w:val="24"/>
          <w:szCs w:val="24"/>
        </w:rPr>
        <w:t xml:space="preserve"> </w:t>
      </w:r>
    </w:p>
    <w:p w14:paraId="690CEE5C" w14:textId="759ADB3D" w:rsidR="00620134" w:rsidRPr="00B55381" w:rsidRDefault="00620134" w:rsidP="00620134">
      <w:pPr>
        <w:jc w:val="center"/>
        <w:rPr>
          <w:rFonts w:ascii="Times New Roman" w:hAnsi="Times New Roman" w:cs="Times New Roman"/>
          <w:b/>
          <w:sz w:val="24"/>
          <w:szCs w:val="24"/>
        </w:rPr>
      </w:pPr>
      <w:r>
        <w:rPr>
          <w:rFonts w:asciiTheme="majorBidi" w:hAnsiTheme="majorBidi" w:cstheme="majorBidi"/>
          <w:sz w:val="24"/>
          <w:szCs w:val="24"/>
        </w:rPr>
        <w:t xml:space="preserve">      </w:t>
      </w:r>
      <w:r>
        <w:rPr>
          <w:rFonts w:ascii="Times New Roman" w:hAnsi="Times New Roman" w:cs="Times New Roman"/>
          <w:b/>
          <w:sz w:val="24"/>
          <w:szCs w:val="24"/>
        </w:rPr>
        <w:t xml:space="preserve">Role of traditional </w:t>
      </w:r>
      <w:proofErr w:type="spellStart"/>
      <w:r>
        <w:rPr>
          <w:rFonts w:ascii="Times New Roman" w:hAnsi="Times New Roman" w:cs="Times New Roman"/>
          <w:b/>
          <w:sz w:val="24"/>
          <w:szCs w:val="24"/>
        </w:rPr>
        <w:t>medecine</w:t>
      </w:r>
      <w:proofErr w:type="spellEnd"/>
    </w:p>
    <w:p w14:paraId="0DA713ED" w14:textId="302120C1" w:rsidR="00620134" w:rsidRPr="00F26A9F" w:rsidRDefault="00620134" w:rsidP="00C01C86">
      <w:pPr>
        <w:spacing w:after="0" w:line="480" w:lineRule="auto"/>
        <w:ind w:firstLine="720"/>
        <w:jc w:val="both"/>
        <w:rPr>
          <w:rFonts w:asciiTheme="majorBidi" w:hAnsiTheme="majorBidi" w:cstheme="majorBidi"/>
          <w:sz w:val="24"/>
          <w:szCs w:val="24"/>
        </w:rPr>
      </w:pPr>
    </w:p>
    <w:p w14:paraId="335459F8" w14:textId="4611E991" w:rsidR="002A65F5" w:rsidRPr="00F26A9F" w:rsidRDefault="00013942" w:rsidP="00C01C86">
      <w:pPr>
        <w:spacing w:after="0" w:line="480" w:lineRule="auto"/>
        <w:ind w:firstLine="720"/>
        <w:jc w:val="both"/>
        <w:rPr>
          <w:rFonts w:asciiTheme="majorBidi" w:hAnsiTheme="majorBidi" w:cstheme="majorBidi"/>
          <w:sz w:val="24"/>
          <w:szCs w:val="24"/>
        </w:rPr>
      </w:pPr>
      <w:r w:rsidRPr="00F26A9F">
        <w:rPr>
          <w:rFonts w:asciiTheme="majorBidi" w:hAnsiTheme="majorBidi" w:cstheme="majorBidi"/>
          <w:sz w:val="24"/>
          <w:szCs w:val="24"/>
        </w:rPr>
        <w:t>Another</w:t>
      </w:r>
      <w:r w:rsidR="002A65F5" w:rsidRPr="00F26A9F">
        <w:rPr>
          <w:rFonts w:asciiTheme="majorBidi" w:hAnsiTheme="majorBidi" w:cstheme="majorBidi"/>
          <w:sz w:val="24"/>
          <w:szCs w:val="24"/>
        </w:rPr>
        <w:t xml:space="preserve"> study </w:t>
      </w:r>
      <w:r w:rsidR="008B742A" w:rsidRPr="00F26A9F">
        <w:rPr>
          <w:rFonts w:asciiTheme="majorBidi" w:hAnsiTheme="majorBidi" w:cstheme="majorBidi"/>
          <w:sz w:val="24"/>
          <w:szCs w:val="24"/>
        </w:rPr>
        <w:t xml:space="preserve">that was conducted in endemic rural communities in south west Uganda, about treatment-seeking and uptake of malaria prevention strategies among </w:t>
      </w:r>
      <w:r w:rsidR="008B742A" w:rsidRPr="00F26A9F">
        <w:rPr>
          <w:rFonts w:asciiTheme="majorBidi" w:hAnsiTheme="majorBidi" w:cstheme="majorBidi"/>
          <w:sz w:val="24"/>
          <w:szCs w:val="24"/>
        </w:rPr>
        <w:lastRenderedPageBreak/>
        <w:t xml:space="preserve">pregnant women and caregivers of children under-five years during COVID-19 pandemic showed </w:t>
      </w:r>
      <w:r w:rsidR="00620134" w:rsidRPr="00F26A9F">
        <w:rPr>
          <w:rFonts w:asciiTheme="majorBidi" w:hAnsiTheme="majorBidi" w:cstheme="majorBidi"/>
          <w:sz w:val="24"/>
          <w:szCs w:val="24"/>
        </w:rPr>
        <w:t>that in</w:t>
      </w:r>
      <w:r w:rsidR="008B742A" w:rsidRPr="00F26A9F">
        <w:rPr>
          <w:rFonts w:asciiTheme="majorBidi" w:hAnsiTheme="majorBidi" w:cstheme="majorBidi"/>
          <w:sz w:val="24"/>
          <w:szCs w:val="24"/>
        </w:rPr>
        <w:t xml:space="preserve"> </w:t>
      </w:r>
      <w:r w:rsidR="008A3FEF" w:rsidRPr="00F26A9F">
        <w:rPr>
          <w:rFonts w:asciiTheme="majorBidi" w:hAnsiTheme="majorBidi" w:cstheme="majorBidi"/>
          <w:sz w:val="24"/>
          <w:szCs w:val="24"/>
        </w:rPr>
        <w:t>72</w:t>
      </w:r>
      <w:r w:rsidR="00767AFE" w:rsidRPr="00F26A9F">
        <w:rPr>
          <w:rFonts w:asciiTheme="majorBidi" w:hAnsiTheme="majorBidi" w:cstheme="majorBidi"/>
          <w:sz w:val="24"/>
          <w:szCs w:val="24"/>
        </w:rPr>
        <w:t xml:space="preserve"> participants were enrolled in the focus group discussions, 12 in t</w:t>
      </w:r>
      <w:r w:rsidR="008A3FEF" w:rsidRPr="00F26A9F">
        <w:rPr>
          <w:rFonts w:asciiTheme="majorBidi" w:hAnsiTheme="majorBidi" w:cstheme="majorBidi"/>
          <w:sz w:val="24"/>
          <w:szCs w:val="24"/>
        </w:rPr>
        <w:t xml:space="preserve">he in-depth interviews, and 2 </w:t>
      </w:r>
      <w:r w:rsidR="00767AFE" w:rsidRPr="00F26A9F">
        <w:rPr>
          <w:rFonts w:asciiTheme="majorBidi" w:hAnsiTheme="majorBidi" w:cstheme="majorBidi"/>
          <w:sz w:val="24"/>
          <w:szCs w:val="24"/>
        </w:rPr>
        <w:t xml:space="preserve">as key informants. Pregnant women and caregivers of children under-five years were able to recognize causes of malaria, transmission, and symptoms. All participants viewed malaria prevention as a high priority, and the use of insecticide- treated mosquito bed nets (ITNs) was upheld. In </w:t>
      </w:r>
      <w:r w:rsidR="00620134" w:rsidRPr="00F26A9F">
        <w:rPr>
          <w:rFonts w:asciiTheme="majorBidi" w:hAnsiTheme="majorBidi" w:cstheme="majorBidi"/>
          <w:sz w:val="24"/>
          <w:szCs w:val="24"/>
        </w:rPr>
        <w:t>addition,</w:t>
      </w:r>
      <w:r w:rsidR="00767AFE" w:rsidRPr="00F26A9F">
        <w:rPr>
          <w:rFonts w:asciiTheme="majorBidi" w:hAnsiTheme="majorBidi" w:cstheme="majorBidi"/>
          <w:sz w:val="24"/>
          <w:szCs w:val="24"/>
        </w:rPr>
        <w:t xml:space="preserve"> participants own experiences indicated adverse effects of malaria to both pregnan</w:t>
      </w:r>
      <w:r w:rsidR="000A6631" w:rsidRPr="00F26A9F">
        <w:rPr>
          <w:rFonts w:asciiTheme="majorBidi" w:hAnsiTheme="majorBidi" w:cstheme="majorBidi"/>
          <w:sz w:val="24"/>
          <w:szCs w:val="24"/>
        </w:rPr>
        <w:t xml:space="preserve">t women and children under-five, also home medication the use of local herbs were a common practice. The corona virus disease-2019 (covid-19) control measures did not abate the risk of malaria infection but these were </w:t>
      </w:r>
      <w:proofErr w:type="spellStart"/>
      <w:r w:rsidR="000A6631" w:rsidRPr="00F26A9F">
        <w:rPr>
          <w:rFonts w:asciiTheme="majorBidi" w:hAnsiTheme="majorBidi" w:cstheme="majorBidi"/>
          <w:sz w:val="24"/>
          <w:szCs w:val="24"/>
        </w:rPr>
        <w:t>de</w:t>
      </w:r>
      <w:r w:rsidR="003F308E">
        <w:rPr>
          <w:rFonts w:asciiTheme="majorBidi" w:hAnsiTheme="majorBidi" w:cstheme="majorBidi"/>
          <w:sz w:val="24"/>
          <w:szCs w:val="24"/>
        </w:rPr>
        <w:t>le</w:t>
      </w:r>
      <w:r w:rsidR="000A6631" w:rsidRPr="00F26A9F">
        <w:rPr>
          <w:rFonts w:asciiTheme="majorBidi" w:hAnsiTheme="majorBidi" w:cstheme="majorBidi"/>
          <w:sz w:val="24"/>
          <w:szCs w:val="24"/>
        </w:rPr>
        <w:t>te</w:t>
      </w:r>
      <w:r w:rsidR="003F308E">
        <w:rPr>
          <w:rFonts w:asciiTheme="majorBidi" w:hAnsiTheme="majorBidi" w:cstheme="majorBidi"/>
          <w:sz w:val="24"/>
          <w:szCs w:val="24"/>
        </w:rPr>
        <w:t>rior</w:t>
      </w:r>
      <w:r w:rsidR="000A6631" w:rsidRPr="00F26A9F">
        <w:rPr>
          <w:rFonts w:asciiTheme="majorBidi" w:hAnsiTheme="majorBidi" w:cstheme="majorBidi"/>
          <w:sz w:val="24"/>
          <w:szCs w:val="24"/>
        </w:rPr>
        <w:t>us</w:t>
      </w:r>
      <w:proofErr w:type="spellEnd"/>
      <w:r w:rsidR="000A6631" w:rsidRPr="00F26A9F">
        <w:rPr>
          <w:rFonts w:asciiTheme="majorBidi" w:hAnsiTheme="majorBidi" w:cstheme="majorBidi"/>
          <w:sz w:val="24"/>
          <w:szCs w:val="24"/>
        </w:rPr>
        <w:t xml:space="preserve"> to healthcare access and the focus of malaria prevention. Although pregnant women and caregivers of children under-five years recognized symptoms of malaria infection, </w:t>
      </w:r>
      <w:r w:rsidR="005A13D1" w:rsidRPr="00F26A9F">
        <w:rPr>
          <w:rFonts w:asciiTheme="majorBidi" w:hAnsiTheme="majorBidi" w:cstheme="majorBidi"/>
          <w:sz w:val="24"/>
          <w:szCs w:val="24"/>
        </w:rPr>
        <w:t xml:space="preserve">healthcare-seeking was not as some respondent used alternative approaches and delayed seeking formal healthcare. They also concluded that it is imperative to focus on the promotion of malaria prevention strategies and address </w:t>
      </w:r>
      <w:r w:rsidR="0029284C" w:rsidRPr="00F26A9F">
        <w:rPr>
          <w:rFonts w:asciiTheme="majorBidi" w:hAnsiTheme="majorBidi" w:cstheme="majorBidi"/>
          <w:sz w:val="24"/>
          <w:szCs w:val="24"/>
        </w:rPr>
        <w:t>drawbacks</w:t>
      </w:r>
      <w:r w:rsidR="005A13D1" w:rsidRPr="00F26A9F">
        <w:rPr>
          <w:rFonts w:asciiTheme="majorBidi" w:hAnsiTheme="majorBidi" w:cstheme="majorBidi"/>
          <w:sz w:val="24"/>
          <w:szCs w:val="24"/>
        </w:rPr>
        <w:t xml:space="preserve"> associated with misconceptions about these interventions, and promotion of health-seeking behaviours. As COVID-19 exacerbated the effect of malaria prevention uptake and healthcare seeking, it’s critical to recommit and integrate COVID-19 prevention measures </w:t>
      </w:r>
      <w:r w:rsidR="008A3FEF" w:rsidRPr="00F26A9F">
        <w:rPr>
          <w:rFonts w:asciiTheme="majorBidi" w:hAnsiTheme="majorBidi" w:cstheme="majorBidi"/>
          <w:sz w:val="24"/>
          <w:szCs w:val="24"/>
        </w:rPr>
        <w:t xml:space="preserve">in normative living and restrict future </w:t>
      </w:r>
      <w:r w:rsidR="00792F5B" w:rsidRPr="00F26A9F">
        <w:rPr>
          <w:rFonts w:asciiTheme="majorBidi" w:hAnsiTheme="majorBidi" w:cstheme="majorBidi"/>
          <w:sz w:val="24"/>
          <w:szCs w:val="24"/>
        </w:rPr>
        <w:t>barriers to healthcare access (</w:t>
      </w:r>
      <w:proofErr w:type="spellStart"/>
      <w:r w:rsidR="00792F5B" w:rsidRPr="00F26A9F">
        <w:rPr>
          <w:rFonts w:asciiTheme="majorBidi" w:hAnsiTheme="majorBidi" w:cstheme="majorBidi"/>
          <w:sz w:val="24"/>
          <w:szCs w:val="24"/>
        </w:rPr>
        <w:t>Taremwa</w:t>
      </w:r>
      <w:proofErr w:type="spellEnd"/>
      <w:r w:rsidR="00792F5B" w:rsidRPr="00F26A9F">
        <w:rPr>
          <w:rFonts w:asciiTheme="majorBidi" w:hAnsiTheme="majorBidi" w:cstheme="majorBidi"/>
          <w:sz w:val="24"/>
          <w:szCs w:val="24"/>
        </w:rPr>
        <w:t xml:space="preserve"> et al.,</w:t>
      </w:r>
      <w:r w:rsidR="008A3FEF" w:rsidRPr="00F26A9F">
        <w:rPr>
          <w:rFonts w:asciiTheme="majorBidi" w:hAnsiTheme="majorBidi" w:cstheme="majorBidi"/>
          <w:sz w:val="24"/>
          <w:szCs w:val="24"/>
        </w:rPr>
        <w:t xml:space="preserve"> </w:t>
      </w:r>
      <w:r w:rsidRPr="00F26A9F">
        <w:rPr>
          <w:rFonts w:asciiTheme="majorBidi" w:hAnsiTheme="majorBidi" w:cstheme="majorBidi"/>
          <w:sz w:val="24"/>
          <w:szCs w:val="24"/>
        </w:rPr>
        <w:t>February</w:t>
      </w:r>
      <w:r w:rsidR="008A3FEF" w:rsidRPr="00F26A9F">
        <w:rPr>
          <w:rFonts w:asciiTheme="majorBidi" w:hAnsiTheme="majorBidi" w:cstheme="majorBidi"/>
          <w:sz w:val="24"/>
          <w:szCs w:val="24"/>
        </w:rPr>
        <w:t xml:space="preserve"> 2022)</w:t>
      </w:r>
      <w:r w:rsidR="00412760" w:rsidRPr="00F26A9F">
        <w:rPr>
          <w:rFonts w:asciiTheme="majorBidi" w:hAnsiTheme="majorBidi" w:cstheme="majorBidi"/>
          <w:sz w:val="24"/>
          <w:szCs w:val="24"/>
        </w:rPr>
        <w:t>.</w:t>
      </w:r>
    </w:p>
    <w:p w14:paraId="460C5F14" w14:textId="77777777" w:rsidR="00412760" w:rsidRPr="00F26A9F" w:rsidRDefault="00412760" w:rsidP="009A3EA2">
      <w:pPr>
        <w:spacing w:before="240" w:line="360" w:lineRule="auto"/>
        <w:rPr>
          <w:rFonts w:asciiTheme="majorBidi" w:hAnsiTheme="majorBidi" w:cstheme="majorBidi"/>
          <w:sz w:val="24"/>
          <w:szCs w:val="24"/>
        </w:rPr>
      </w:pPr>
    </w:p>
    <w:p w14:paraId="63A866E4" w14:textId="77777777" w:rsidR="00412760" w:rsidRPr="00F26A9F" w:rsidRDefault="00412760" w:rsidP="009A3EA2">
      <w:pPr>
        <w:spacing w:before="240" w:line="360" w:lineRule="auto"/>
        <w:rPr>
          <w:rFonts w:asciiTheme="majorBidi" w:hAnsiTheme="majorBidi" w:cstheme="majorBidi"/>
          <w:sz w:val="24"/>
          <w:szCs w:val="24"/>
        </w:rPr>
      </w:pPr>
    </w:p>
    <w:p w14:paraId="4E8036DB" w14:textId="77777777" w:rsidR="005820AF" w:rsidRPr="00F26A9F" w:rsidRDefault="005C50A7" w:rsidP="00971253">
      <w:pPr>
        <w:spacing w:before="240" w:line="360" w:lineRule="auto"/>
        <w:rPr>
          <w:rFonts w:asciiTheme="majorBidi" w:eastAsia="Times New Roman" w:hAnsiTheme="majorBidi" w:cstheme="majorBidi"/>
          <w:color w:val="333333"/>
          <w:sz w:val="24"/>
          <w:szCs w:val="24"/>
          <w:lang w:eastAsia="en-GB"/>
        </w:rPr>
      </w:pPr>
      <w:r w:rsidRPr="00F26A9F">
        <w:rPr>
          <w:rFonts w:asciiTheme="majorBidi" w:hAnsiTheme="majorBidi" w:cstheme="majorBidi"/>
          <w:sz w:val="24"/>
          <w:szCs w:val="24"/>
        </w:rPr>
        <w:t xml:space="preserve">     </w:t>
      </w:r>
    </w:p>
    <w:p w14:paraId="27C55D55" w14:textId="77777777" w:rsidR="005C50A7" w:rsidRPr="00F26A9F" w:rsidRDefault="005C50A7" w:rsidP="009A3EA2">
      <w:pPr>
        <w:spacing w:before="240" w:line="360" w:lineRule="auto"/>
        <w:rPr>
          <w:rFonts w:asciiTheme="majorBidi" w:hAnsiTheme="majorBidi" w:cstheme="majorBidi"/>
          <w:sz w:val="24"/>
          <w:szCs w:val="24"/>
        </w:rPr>
      </w:pPr>
    </w:p>
    <w:p w14:paraId="599A3D53" w14:textId="77777777" w:rsidR="00B52DBA" w:rsidRPr="00F26A9F" w:rsidRDefault="00B52DBA" w:rsidP="008A7D75">
      <w:pPr>
        <w:spacing w:line="360" w:lineRule="auto"/>
        <w:rPr>
          <w:rFonts w:asciiTheme="majorBidi" w:hAnsiTheme="majorBidi" w:cstheme="majorBidi"/>
          <w:sz w:val="24"/>
          <w:szCs w:val="24"/>
        </w:rPr>
      </w:pPr>
    </w:p>
    <w:p w14:paraId="0D2F82E1" w14:textId="77777777" w:rsidR="007403CD" w:rsidRPr="00F26A9F" w:rsidRDefault="00B8261F" w:rsidP="008A7D75">
      <w:pPr>
        <w:spacing w:line="360" w:lineRule="auto"/>
        <w:rPr>
          <w:rFonts w:asciiTheme="majorBidi" w:hAnsiTheme="majorBidi" w:cstheme="majorBidi"/>
          <w:sz w:val="24"/>
          <w:szCs w:val="24"/>
        </w:rPr>
      </w:pPr>
      <w:r w:rsidRPr="00F26A9F">
        <w:rPr>
          <w:rFonts w:asciiTheme="majorBidi" w:hAnsiTheme="majorBidi" w:cstheme="majorBidi"/>
          <w:sz w:val="24"/>
          <w:szCs w:val="24"/>
        </w:rPr>
        <w:lastRenderedPageBreak/>
        <w:t xml:space="preserve">   </w:t>
      </w:r>
    </w:p>
    <w:p w14:paraId="72BCB087" w14:textId="77777777" w:rsidR="007403CD" w:rsidRPr="00F26A9F" w:rsidRDefault="007403CD" w:rsidP="008A7D75">
      <w:pPr>
        <w:spacing w:line="360" w:lineRule="auto"/>
        <w:rPr>
          <w:rFonts w:asciiTheme="majorBidi" w:hAnsiTheme="majorBidi" w:cstheme="majorBidi"/>
          <w:sz w:val="24"/>
          <w:szCs w:val="24"/>
        </w:rPr>
      </w:pPr>
    </w:p>
    <w:p w14:paraId="4BCD0D20" w14:textId="77777777" w:rsidR="00C01C86" w:rsidRPr="00F26A9F" w:rsidRDefault="00C5354C" w:rsidP="004878BD">
      <w:pPr>
        <w:pStyle w:val="Heading1"/>
        <w:spacing w:before="0" w:line="480" w:lineRule="auto"/>
        <w:rPr>
          <w:rFonts w:asciiTheme="majorBidi" w:eastAsia="Times New Roman" w:hAnsiTheme="majorBidi"/>
          <w:bCs/>
          <w:sz w:val="24"/>
          <w:szCs w:val="24"/>
          <w:lang w:val="en-US"/>
        </w:rPr>
      </w:pPr>
      <w:r w:rsidRPr="00F26A9F">
        <w:rPr>
          <w:rFonts w:asciiTheme="majorBidi" w:hAnsiTheme="majorBidi"/>
          <w:sz w:val="24"/>
          <w:szCs w:val="24"/>
        </w:rPr>
        <w:t xml:space="preserve"> </w:t>
      </w:r>
      <w:bookmarkStart w:id="39" w:name="_Toc103507978"/>
      <w:bookmarkStart w:id="40" w:name="_Toc132326317"/>
      <w:r w:rsidR="00C01C86" w:rsidRPr="00F26A9F">
        <w:rPr>
          <w:rFonts w:asciiTheme="majorBidi" w:eastAsia="Times New Roman" w:hAnsiTheme="majorBidi"/>
          <w:bCs/>
          <w:sz w:val="24"/>
          <w:szCs w:val="24"/>
          <w:lang w:val="en-US"/>
        </w:rPr>
        <w:t>CHAPTER THREE</w:t>
      </w:r>
      <w:bookmarkEnd w:id="39"/>
      <w:bookmarkEnd w:id="40"/>
    </w:p>
    <w:p w14:paraId="147D55A0" w14:textId="77777777" w:rsidR="00C01C86" w:rsidRPr="00F26A9F" w:rsidRDefault="00C01C86" w:rsidP="004878BD">
      <w:pPr>
        <w:pStyle w:val="Heading1"/>
        <w:spacing w:before="0" w:line="480" w:lineRule="auto"/>
        <w:rPr>
          <w:rFonts w:asciiTheme="majorBidi" w:eastAsia="Times New Roman" w:hAnsiTheme="majorBidi"/>
          <w:sz w:val="24"/>
          <w:szCs w:val="24"/>
          <w:lang w:val="en-US"/>
        </w:rPr>
      </w:pPr>
      <w:bookmarkStart w:id="41" w:name="_Toc444344617"/>
      <w:bookmarkStart w:id="42" w:name="_Toc103507979"/>
      <w:bookmarkStart w:id="43" w:name="_Toc132326318"/>
      <w:r w:rsidRPr="00F26A9F">
        <w:rPr>
          <w:rFonts w:asciiTheme="majorBidi" w:eastAsia="Times New Roman" w:hAnsiTheme="majorBidi"/>
          <w:sz w:val="24"/>
          <w:szCs w:val="24"/>
          <w:lang w:val="en-US"/>
        </w:rPr>
        <w:t>RESEARCH METHODOLOGY</w:t>
      </w:r>
      <w:bookmarkEnd w:id="41"/>
      <w:bookmarkEnd w:id="42"/>
      <w:bookmarkEnd w:id="43"/>
    </w:p>
    <w:p w14:paraId="274A9C2A" w14:textId="77777777" w:rsidR="00C01C86" w:rsidRPr="00F26A9F" w:rsidRDefault="00C01C86" w:rsidP="004878BD">
      <w:pPr>
        <w:pStyle w:val="Heading1"/>
        <w:spacing w:before="0" w:line="480" w:lineRule="auto"/>
        <w:rPr>
          <w:rFonts w:asciiTheme="majorBidi" w:eastAsia="Times New Roman" w:hAnsiTheme="majorBidi"/>
          <w:sz w:val="24"/>
          <w:szCs w:val="24"/>
          <w:lang w:val="en-US"/>
        </w:rPr>
      </w:pPr>
      <w:bookmarkStart w:id="44" w:name="_Toc103507980"/>
      <w:bookmarkStart w:id="45" w:name="_Toc132326319"/>
      <w:bookmarkStart w:id="46" w:name="_Toc87740274"/>
      <w:bookmarkStart w:id="47" w:name="_Toc444344619"/>
      <w:bookmarkStart w:id="48" w:name="_Toc443968727"/>
      <w:r w:rsidRPr="00F26A9F">
        <w:rPr>
          <w:rFonts w:asciiTheme="majorBidi" w:eastAsia="Times New Roman" w:hAnsiTheme="majorBidi"/>
          <w:sz w:val="24"/>
          <w:szCs w:val="24"/>
          <w:lang w:val="en-US"/>
        </w:rPr>
        <w:t>Introduction</w:t>
      </w:r>
      <w:bookmarkEnd w:id="44"/>
      <w:bookmarkEnd w:id="45"/>
    </w:p>
    <w:p w14:paraId="7455C435" w14:textId="77777777" w:rsidR="00C01C86" w:rsidRPr="00F26A9F" w:rsidRDefault="00C01C86" w:rsidP="004878BD">
      <w:pPr>
        <w:keepNext/>
        <w:keepLines/>
        <w:spacing w:after="0" w:line="480" w:lineRule="auto"/>
        <w:ind w:firstLine="720"/>
        <w:jc w:val="both"/>
        <w:outlineLvl w:val="0"/>
        <w:rPr>
          <w:rFonts w:asciiTheme="majorBidi" w:eastAsia="Times New Roman" w:hAnsiTheme="majorBidi" w:cstheme="majorBidi"/>
          <w:bCs/>
          <w:sz w:val="24"/>
          <w:szCs w:val="24"/>
          <w:lang w:val="en-US"/>
        </w:rPr>
      </w:pPr>
      <w:bookmarkStart w:id="49" w:name="_Toc103507981"/>
      <w:bookmarkStart w:id="50" w:name="_Toc125034195"/>
      <w:bookmarkStart w:id="51" w:name="_Toc127160140"/>
      <w:bookmarkStart w:id="52" w:name="_Toc132326320"/>
      <w:r w:rsidRPr="00F26A9F">
        <w:rPr>
          <w:rFonts w:asciiTheme="majorBidi" w:eastAsia="Times New Roman" w:hAnsiTheme="majorBidi" w:cstheme="majorBidi"/>
          <w:bCs/>
          <w:sz w:val="24"/>
          <w:szCs w:val="24"/>
          <w:lang w:val="en-US"/>
        </w:rPr>
        <w:t>This chapter described methodologies followed in carrying out this study. These methodologies include; locale of the study, research design, study population, target population, sample size selection, sampling technique, data collection instruments and tools, validity of the instruments, reliability of the instruments, ethical consideration, and data analysis</w:t>
      </w:r>
      <w:bookmarkEnd w:id="46"/>
      <w:bookmarkEnd w:id="47"/>
      <w:bookmarkEnd w:id="48"/>
      <w:r w:rsidRPr="00F26A9F">
        <w:rPr>
          <w:rFonts w:asciiTheme="majorBidi" w:eastAsia="Times New Roman" w:hAnsiTheme="majorBidi" w:cstheme="majorBidi"/>
          <w:bCs/>
          <w:sz w:val="24"/>
          <w:szCs w:val="24"/>
          <w:lang w:val="en-US"/>
        </w:rPr>
        <w:t>.</w:t>
      </w:r>
      <w:bookmarkEnd w:id="49"/>
      <w:bookmarkEnd w:id="50"/>
      <w:bookmarkEnd w:id="51"/>
      <w:bookmarkEnd w:id="52"/>
      <w:r w:rsidRPr="00F26A9F">
        <w:rPr>
          <w:rFonts w:asciiTheme="majorBidi" w:eastAsia="Times New Roman" w:hAnsiTheme="majorBidi" w:cstheme="majorBidi"/>
          <w:bCs/>
          <w:sz w:val="24"/>
          <w:szCs w:val="24"/>
          <w:lang w:val="en-US"/>
        </w:rPr>
        <w:t xml:space="preserve"> </w:t>
      </w:r>
      <w:bookmarkStart w:id="53" w:name="_Toc444344620"/>
    </w:p>
    <w:p w14:paraId="19551400" w14:textId="77777777" w:rsidR="00C01C86" w:rsidRPr="00F26A9F" w:rsidRDefault="004400C5" w:rsidP="004878BD">
      <w:pPr>
        <w:pStyle w:val="Heading1"/>
        <w:spacing w:before="0" w:line="480" w:lineRule="auto"/>
        <w:rPr>
          <w:rFonts w:asciiTheme="majorBidi" w:eastAsia="Times New Roman" w:hAnsiTheme="majorBidi"/>
          <w:sz w:val="24"/>
          <w:szCs w:val="24"/>
          <w:lang w:val="en-US"/>
        </w:rPr>
      </w:pPr>
      <w:bookmarkStart w:id="54" w:name="_Toc103507982"/>
      <w:bookmarkStart w:id="55" w:name="_Toc132326321"/>
      <w:r w:rsidRPr="00F26A9F">
        <w:rPr>
          <w:rFonts w:asciiTheme="majorBidi" w:eastAsia="Times New Roman" w:hAnsiTheme="majorBidi"/>
          <w:sz w:val="24"/>
          <w:szCs w:val="24"/>
          <w:lang w:val="en-US"/>
        </w:rPr>
        <w:t>S</w:t>
      </w:r>
      <w:r w:rsidR="00C01C86" w:rsidRPr="00F26A9F">
        <w:rPr>
          <w:rFonts w:asciiTheme="majorBidi" w:eastAsia="Times New Roman" w:hAnsiTheme="majorBidi"/>
          <w:sz w:val="24"/>
          <w:szCs w:val="24"/>
          <w:lang w:val="en-US"/>
        </w:rPr>
        <w:t>tudy</w:t>
      </w:r>
      <w:bookmarkEnd w:id="54"/>
      <w:r w:rsidRPr="00F26A9F">
        <w:rPr>
          <w:rFonts w:asciiTheme="majorBidi" w:eastAsia="Times New Roman" w:hAnsiTheme="majorBidi"/>
          <w:sz w:val="24"/>
          <w:szCs w:val="24"/>
          <w:lang w:val="en-US"/>
        </w:rPr>
        <w:t xml:space="preserve"> Setting</w:t>
      </w:r>
      <w:bookmarkEnd w:id="55"/>
    </w:p>
    <w:p w14:paraId="6FED0975" w14:textId="0C6AE43F" w:rsidR="00C203FD" w:rsidRPr="00F26A9F" w:rsidRDefault="00C203FD" w:rsidP="004878BD">
      <w:pPr>
        <w:keepNext/>
        <w:keepLines/>
        <w:spacing w:after="0" w:line="480" w:lineRule="auto"/>
        <w:ind w:firstLine="720"/>
        <w:jc w:val="both"/>
        <w:outlineLvl w:val="0"/>
        <w:rPr>
          <w:rFonts w:asciiTheme="majorBidi" w:eastAsia="Calibri" w:hAnsiTheme="majorBidi" w:cstheme="majorBidi"/>
          <w:sz w:val="24"/>
          <w:szCs w:val="24"/>
          <w:lang w:val="en-US"/>
        </w:rPr>
      </w:pPr>
      <w:bookmarkStart w:id="56" w:name="_Toc125034197"/>
      <w:bookmarkStart w:id="57" w:name="_Toc127160142"/>
      <w:bookmarkStart w:id="58" w:name="_Toc132326322"/>
      <w:bookmarkStart w:id="59" w:name="_Toc103507983"/>
      <w:r w:rsidRPr="00F26A9F">
        <w:rPr>
          <w:rFonts w:asciiTheme="majorBidi" w:eastAsia="Calibri" w:hAnsiTheme="majorBidi" w:cstheme="majorBidi"/>
          <w:sz w:val="24"/>
          <w:szCs w:val="24"/>
          <w:lang w:val="en-US"/>
        </w:rPr>
        <w:t xml:space="preserve">This study </w:t>
      </w:r>
      <w:r w:rsidR="00BA01F5" w:rsidRPr="00F26A9F">
        <w:rPr>
          <w:rFonts w:asciiTheme="majorBidi" w:eastAsia="Calibri" w:hAnsiTheme="majorBidi" w:cstheme="majorBidi"/>
          <w:sz w:val="24"/>
          <w:szCs w:val="24"/>
          <w:lang w:val="en-US"/>
        </w:rPr>
        <w:t>was</w:t>
      </w:r>
      <w:r w:rsidRPr="00F26A9F">
        <w:rPr>
          <w:rFonts w:asciiTheme="majorBidi" w:eastAsia="Calibri" w:hAnsiTheme="majorBidi" w:cstheme="majorBidi"/>
          <w:sz w:val="24"/>
          <w:szCs w:val="24"/>
          <w:lang w:val="en-US"/>
        </w:rPr>
        <w:t xml:space="preserve"> carried out in Luweero </w:t>
      </w:r>
      <w:r w:rsidR="00AC0C1B">
        <w:rPr>
          <w:rFonts w:asciiTheme="majorBidi" w:eastAsia="Calibri" w:hAnsiTheme="majorBidi" w:cstheme="majorBidi"/>
          <w:sz w:val="24"/>
          <w:szCs w:val="24"/>
          <w:lang w:val="en-US"/>
        </w:rPr>
        <w:t>District</w:t>
      </w:r>
      <w:r w:rsidRPr="00F26A9F">
        <w:rPr>
          <w:rFonts w:asciiTheme="majorBidi" w:eastAsia="Calibri" w:hAnsiTheme="majorBidi" w:cstheme="majorBidi"/>
          <w:sz w:val="24"/>
          <w:szCs w:val="24"/>
          <w:lang w:val="en-US"/>
        </w:rPr>
        <w:t xml:space="preserve"> Hospital. The hospital is located in Luwero district, central Uganda, Uganda, East Africa, Africa and is approximately 62 </w:t>
      </w:r>
      <w:proofErr w:type="spellStart"/>
      <w:r w:rsidRPr="00F26A9F">
        <w:rPr>
          <w:rFonts w:asciiTheme="majorBidi" w:eastAsia="Calibri" w:hAnsiTheme="majorBidi" w:cstheme="majorBidi"/>
          <w:sz w:val="24"/>
          <w:szCs w:val="24"/>
          <w:lang w:val="en-US"/>
        </w:rPr>
        <w:t>kilometres</w:t>
      </w:r>
      <w:proofErr w:type="spellEnd"/>
      <w:r w:rsidRPr="00F26A9F">
        <w:rPr>
          <w:rFonts w:asciiTheme="majorBidi" w:eastAsia="Calibri" w:hAnsiTheme="majorBidi" w:cstheme="majorBidi"/>
          <w:sz w:val="24"/>
          <w:szCs w:val="24"/>
          <w:lang w:val="en-US"/>
        </w:rPr>
        <w:t xml:space="preserve"> (39 mi), by road, north of Kampala, Uganda’s capital and largest city, on the highway to Masindi.</w:t>
      </w:r>
      <w:bookmarkEnd w:id="56"/>
      <w:bookmarkEnd w:id="57"/>
      <w:bookmarkEnd w:id="58"/>
      <w:r w:rsidRPr="00F26A9F">
        <w:rPr>
          <w:rFonts w:asciiTheme="majorBidi" w:eastAsia="Calibri" w:hAnsiTheme="majorBidi" w:cstheme="majorBidi"/>
          <w:sz w:val="24"/>
          <w:szCs w:val="24"/>
          <w:lang w:val="en-US"/>
        </w:rPr>
        <w:t xml:space="preserve">  </w:t>
      </w:r>
    </w:p>
    <w:p w14:paraId="7390B5F3" w14:textId="77777777" w:rsidR="00C01C86" w:rsidRPr="00F26A9F" w:rsidRDefault="00C01C86" w:rsidP="004878BD">
      <w:pPr>
        <w:pStyle w:val="Heading1"/>
        <w:spacing w:before="0" w:line="480" w:lineRule="auto"/>
        <w:rPr>
          <w:rFonts w:asciiTheme="majorBidi" w:eastAsia="Times New Roman" w:hAnsiTheme="majorBidi"/>
          <w:sz w:val="24"/>
          <w:szCs w:val="24"/>
          <w:lang w:val="en-US"/>
        </w:rPr>
      </w:pPr>
      <w:bookmarkStart w:id="60" w:name="_Toc132326323"/>
      <w:r w:rsidRPr="00F26A9F">
        <w:rPr>
          <w:rFonts w:asciiTheme="majorBidi" w:eastAsia="Times New Roman" w:hAnsiTheme="majorBidi"/>
          <w:sz w:val="24"/>
          <w:szCs w:val="24"/>
          <w:lang w:val="en-US"/>
        </w:rPr>
        <w:t>Research Design</w:t>
      </w:r>
      <w:bookmarkEnd w:id="53"/>
      <w:bookmarkEnd w:id="59"/>
      <w:bookmarkEnd w:id="60"/>
    </w:p>
    <w:p w14:paraId="11A13393" w14:textId="57F437A8" w:rsidR="00871BB1" w:rsidRPr="00F26A9F" w:rsidRDefault="00871BB1" w:rsidP="004878BD">
      <w:pPr>
        <w:spacing w:after="0" w:line="480" w:lineRule="auto"/>
        <w:ind w:firstLine="720"/>
        <w:jc w:val="both"/>
        <w:rPr>
          <w:rFonts w:asciiTheme="majorBidi" w:eastAsia="Times New Roman" w:hAnsiTheme="majorBidi" w:cstheme="majorBidi"/>
          <w:sz w:val="24"/>
          <w:szCs w:val="24"/>
          <w:lang w:val="en-US"/>
        </w:rPr>
      </w:pPr>
      <w:r w:rsidRPr="00F26A9F">
        <w:rPr>
          <w:rFonts w:asciiTheme="majorBidi" w:eastAsia="Times New Roman" w:hAnsiTheme="majorBidi" w:cstheme="majorBidi"/>
          <w:sz w:val="24"/>
          <w:szCs w:val="24"/>
          <w:lang w:val="en-US"/>
        </w:rPr>
        <w:t xml:space="preserve">A research design explained when, where and how information </w:t>
      </w:r>
      <w:r w:rsidR="00BA01F5" w:rsidRPr="00F26A9F">
        <w:rPr>
          <w:rFonts w:asciiTheme="majorBidi" w:eastAsia="Times New Roman" w:hAnsiTheme="majorBidi" w:cstheme="majorBidi"/>
          <w:sz w:val="24"/>
          <w:szCs w:val="24"/>
          <w:lang w:val="en-US"/>
        </w:rPr>
        <w:t>was</w:t>
      </w:r>
      <w:r w:rsidRPr="00F26A9F">
        <w:rPr>
          <w:rFonts w:asciiTheme="majorBidi" w:eastAsia="Times New Roman" w:hAnsiTheme="majorBidi" w:cstheme="majorBidi"/>
          <w:sz w:val="24"/>
          <w:szCs w:val="24"/>
          <w:lang w:val="en-US"/>
        </w:rPr>
        <w:t xml:space="preserve"> collected and analyzed (Parahoo, 2009). This </w:t>
      </w:r>
      <w:r w:rsidR="00AC0C1B" w:rsidRPr="00F26A9F">
        <w:rPr>
          <w:rFonts w:asciiTheme="majorBidi" w:eastAsia="Times New Roman" w:hAnsiTheme="majorBidi" w:cstheme="majorBidi"/>
          <w:sz w:val="24"/>
          <w:szCs w:val="24"/>
          <w:lang w:val="en-US"/>
        </w:rPr>
        <w:t>study,</w:t>
      </w:r>
      <w:r w:rsidRPr="00F26A9F">
        <w:rPr>
          <w:rFonts w:asciiTheme="majorBidi" w:eastAsia="Times New Roman" w:hAnsiTheme="majorBidi" w:cstheme="majorBidi"/>
          <w:sz w:val="24"/>
          <w:szCs w:val="24"/>
          <w:lang w:val="en-US"/>
        </w:rPr>
        <w:t xml:space="preserve"> </w:t>
      </w:r>
      <w:r w:rsidR="00BA01F5" w:rsidRPr="00F26A9F">
        <w:rPr>
          <w:rFonts w:asciiTheme="majorBidi" w:eastAsia="Times New Roman" w:hAnsiTheme="majorBidi" w:cstheme="majorBidi"/>
          <w:sz w:val="24"/>
          <w:szCs w:val="24"/>
          <w:lang w:val="en-US"/>
        </w:rPr>
        <w:t>used</w:t>
      </w:r>
      <w:r w:rsidRPr="00F26A9F">
        <w:rPr>
          <w:rFonts w:asciiTheme="majorBidi" w:eastAsia="Times New Roman" w:hAnsiTheme="majorBidi" w:cstheme="majorBidi"/>
          <w:sz w:val="24"/>
          <w:szCs w:val="24"/>
          <w:lang w:val="en-US"/>
        </w:rPr>
        <w:t xml:space="preserve"> a descriptive</w:t>
      </w:r>
      <w:r w:rsidR="00E14C9D" w:rsidRPr="00F26A9F">
        <w:rPr>
          <w:rFonts w:asciiTheme="majorBidi" w:eastAsia="Times New Roman" w:hAnsiTheme="majorBidi" w:cstheme="majorBidi"/>
          <w:sz w:val="24"/>
          <w:szCs w:val="24"/>
          <w:lang w:val="en-US"/>
        </w:rPr>
        <w:t xml:space="preserve"> and </w:t>
      </w:r>
      <w:bookmarkStart w:id="61" w:name="_Hlk127358416"/>
      <w:r w:rsidR="00E14C9D" w:rsidRPr="00F26A9F">
        <w:rPr>
          <w:rFonts w:asciiTheme="majorBidi" w:hAnsiTheme="majorBidi" w:cstheme="majorBidi"/>
          <w:sz w:val="24"/>
          <w:szCs w:val="24"/>
          <w:lang w:val="en-US"/>
        </w:rPr>
        <w:t>Correlational</w:t>
      </w:r>
      <w:r w:rsidRPr="00F26A9F">
        <w:rPr>
          <w:rFonts w:asciiTheme="majorBidi" w:eastAsia="Times New Roman" w:hAnsiTheme="majorBidi" w:cstheme="majorBidi"/>
          <w:sz w:val="24"/>
          <w:szCs w:val="24"/>
          <w:lang w:val="en-US"/>
        </w:rPr>
        <w:t xml:space="preserve"> research designs </w:t>
      </w:r>
      <w:bookmarkEnd w:id="61"/>
      <w:r w:rsidRPr="00F26A9F">
        <w:rPr>
          <w:rFonts w:asciiTheme="majorBidi" w:eastAsia="Times New Roman" w:hAnsiTheme="majorBidi" w:cstheme="majorBidi"/>
          <w:sz w:val="24"/>
          <w:szCs w:val="24"/>
          <w:lang w:val="en-US"/>
        </w:rPr>
        <w:t xml:space="preserve">employing quantitative and </w:t>
      </w:r>
      <w:bookmarkStart w:id="62" w:name="_Hlk128996965"/>
      <w:r w:rsidRPr="00F26A9F">
        <w:rPr>
          <w:rFonts w:asciiTheme="majorBidi" w:eastAsia="Times New Roman" w:hAnsiTheme="majorBidi" w:cstheme="majorBidi"/>
          <w:sz w:val="24"/>
          <w:szCs w:val="24"/>
          <w:lang w:val="en-US"/>
        </w:rPr>
        <w:t>qualitative data collection approaches</w:t>
      </w:r>
      <w:bookmarkEnd w:id="62"/>
      <w:r w:rsidRPr="00F26A9F">
        <w:rPr>
          <w:rFonts w:asciiTheme="majorBidi" w:eastAsia="Times New Roman" w:hAnsiTheme="majorBidi" w:cstheme="majorBidi"/>
          <w:sz w:val="24"/>
          <w:szCs w:val="24"/>
          <w:lang w:val="en-US"/>
        </w:rPr>
        <w:t xml:space="preserve">. Descriptive design </w:t>
      </w:r>
      <w:r w:rsidR="00BA01F5" w:rsidRPr="00F26A9F">
        <w:rPr>
          <w:rFonts w:asciiTheme="majorBidi" w:eastAsia="Times New Roman" w:hAnsiTheme="majorBidi" w:cstheme="majorBidi"/>
          <w:sz w:val="24"/>
          <w:szCs w:val="24"/>
          <w:lang w:val="en-US"/>
        </w:rPr>
        <w:t>was</w:t>
      </w:r>
      <w:r w:rsidRPr="00F26A9F">
        <w:rPr>
          <w:rFonts w:asciiTheme="majorBidi" w:eastAsia="Times New Roman" w:hAnsiTheme="majorBidi" w:cstheme="majorBidi"/>
          <w:sz w:val="24"/>
          <w:szCs w:val="24"/>
          <w:lang w:val="en-US"/>
        </w:rPr>
        <w:t xml:space="preserve"> used to show findings on the demographic characteristics, knowledge and practices of mothers towards malaria prevention</w:t>
      </w:r>
      <w:r w:rsidR="00E14C9D" w:rsidRPr="00F26A9F">
        <w:rPr>
          <w:rFonts w:asciiTheme="majorBidi" w:eastAsia="Times New Roman" w:hAnsiTheme="majorBidi" w:cstheme="majorBidi"/>
          <w:sz w:val="24"/>
          <w:szCs w:val="24"/>
          <w:lang w:val="en-US"/>
        </w:rPr>
        <w:t xml:space="preserve">, </w:t>
      </w:r>
      <w:r w:rsidR="00E14C9D" w:rsidRPr="00F26A9F">
        <w:rPr>
          <w:rFonts w:asciiTheme="majorBidi" w:hAnsiTheme="majorBidi" w:cstheme="majorBidi"/>
          <w:sz w:val="24"/>
          <w:szCs w:val="24"/>
          <w:lang w:val="en-US"/>
        </w:rPr>
        <w:t>Correlational</w:t>
      </w:r>
      <w:r w:rsidR="00E14C9D" w:rsidRPr="00F26A9F">
        <w:rPr>
          <w:rFonts w:asciiTheme="majorBidi" w:eastAsia="Times New Roman" w:hAnsiTheme="majorBidi" w:cstheme="majorBidi"/>
          <w:sz w:val="24"/>
          <w:szCs w:val="24"/>
          <w:lang w:val="en-US"/>
        </w:rPr>
        <w:t xml:space="preserve"> research design was used to show the relationship between research </w:t>
      </w:r>
      <w:r w:rsidR="00D15F79" w:rsidRPr="00F26A9F">
        <w:rPr>
          <w:rFonts w:asciiTheme="majorBidi" w:eastAsia="Times New Roman" w:hAnsiTheme="majorBidi" w:cstheme="majorBidi"/>
          <w:sz w:val="24"/>
          <w:szCs w:val="24"/>
          <w:lang w:val="en-US"/>
        </w:rPr>
        <w:t>variables.</w:t>
      </w:r>
      <w:r w:rsidRPr="00F26A9F">
        <w:rPr>
          <w:rFonts w:asciiTheme="majorBidi" w:eastAsia="Times New Roman" w:hAnsiTheme="majorBidi" w:cstheme="majorBidi"/>
          <w:sz w:val="24"/>
          <w:szCs w:val="24"/>
          <w:lang w:val="en-US"/>
        </w:rPr>
        <w:t xml:space="preserve"> </w:t>
      </w:r>
      <w:r w:rsidR="007B0110" w:rsidRPr="00F26A9F">
        <w:rPr>
          <w:rFonts w:asciiTheme="majorBidi" w:eastAsia="Times New Roman" w:hAnsiTheme="majorBidi" w:cstheme="majorBidi"/>
          <w:sz w:val="24"/>
          <w:szCs w:val="24"/>
          <w:lang w:val="en-US"/>
        </w:rPr>
        <w:t xml:space="preserve">The qualitative approach was used to get respondents suggestions, </w:t>
      </w:r>
      <w:r w:rsidRPr="00F26A9F">
        <w:rPr>
          <w:rFonts w:asciiTheme="majorBidi" w:eastAsia="Times New Roman" w:hAnsiTheme="majorBidi" w:cstheme="majorBidi"/>
          <w:sz w:val="24"/>
          <w:szCs w:val="24"/>
          <w:lang w:val="en-US"/>
        </w:rPr>
        <w:t xml:space="preserve">The quantitative approach </w:t>
      </w:r>
      <w:r w:rsidR="00BA01F5" w:rsidRPr="00F26A9F">
        <w:rPr>
          <w:rFonts w:asciiTheme="majorBidi" w:eastAsia="Times New Roman" w:hAnsiTheme="majorBidi" w:cstheme="majorBidi"/>
          <w:sz w:val="24"/>
          <w:szCs w:val="24"/>
          <w:lang w:val="en-US"/>
        </w:rPr>
        <w:t>was</w:t>
      </w:r>
      <w:r w:rsidRPr="00F26A9F">
        <w:rPr>
          <w:rFonts w:asciiTheme="majorBidi" w:eastAsia="Times New Roman" w:hAnsiTheme="majorBidi" w:cstheme="majorBidi"/>
          <w:sz w:val="24"/>
          <w:szCs w:val="24"/>
          <w:lang w:val="en-US"/>
        </w:rPr>
        <w:t xml:space="preserve"> used to obtain quantifiable data which </w:t>
      </w:r>
      <w:r w:rsidR="00BA01F5" w:rsidRPr="00F26A9F">
        <w:rPr>
          <w:rFonts w:asciiTheme="majorBidi" w:eastAsia="Times New Roman" w:hAnsiTheme="majorBidi" w:cstheme="majorBidi"/>
          <w:sz w:val="24"/>
          <w:szCs w:val="24"/>
          <w:lang w:val="en-US"/>
        </w:rPr>
        <w:t>was</w:t>
      </w:r>
      <w:r w:rsidRPr="00F26A9F">
        <w:rPr>
          <w:rFonts w:asciiTheme="majorBidi" w:eastAsia="Times New Roman" w:hAnsiTheme="majorBidi" w:cstheme="majorBidi"/>
          <w:sz w:val="24"/>
          <w:szCs w:val="24"/>
          <w:lang w:val="en-US"/>
        </w:rPr>
        <w:t xml:space="preserve"> converted into mean and standard deviation reflecting the </w:t>
      </w:r>
      <w:r w:rsidRPr="00F26A9F">
        <w:rPr>
          <w:rFonts w:asciiTheme="majorBidi" w:eastAsia="Times New Roman" w:hAnsiTheme="majorBidi" w:cstheme="majorBidi"/>
          <w:sz w:val="24"/>
          <w:szCs w:val="24"/>
          <w:lang w:val="en-US"/>
        </w:rPr>
        <w:lastRenderedPageBreak/>
        <w:t xml:space="preserve">prevalence level, accelerating factors and malaria control practices among children under five years in </w:t>
      </w:r>
      <w:r w:rsidR="00AC0C1B" w:rsidRPr="00F26A9F">
        <w:rPr>
          <w:rFonts w:asciiTheme="majorBidi" w:eastAsia="Times New Roman" w:hAnsiTheme="majorBidi" w:cstheme="majorBidi"/>
          <w:sz w:val="24"/>
          <w:szCs w:val="24"/>
          <w:lang w:val="en-US"/>
        </w:rPr>
        <w:t>Luweero</w:t>
      </w:r>
      <w:r w:rsidRPr="00F26A9F">
        <w:rPr>
          <w:rFonts w:asciiTheme="majorBidi" w:eastAsia="Times New Roman" w:hAnsiTheme="majorBidi" w:cstheme="majorBidi"/>
          <w:sz w:val="24"/>
          <w:szCs w:val="24"/>
          <w:lang w:val="en-US"/>
        </w:rPr>
        <w:t xml:space="preserve"> </w:t>
      </w:r>
      <w:r w:rsidR="00AC0C1B">
        <w:rPr>
          <w:rFonts w:asciiTheme="majorBidi" w:eastAsia="Times New Roman" w:hAnsiTheme="majorBidi" w:cstheme="majorBidi"/>
          <w:sz w:val="24"/>
          <w:szCs w:val="24"/>
          <w:lang w:val="en-US"/>
        </w:rPr>
        <w:t>D</w:t>
      </w:r>
      <w:r w:rsidRPr="00F26A9F">
        <w:rPr>
          <w:rFonts w:asciiTheme="majorBidi" w:eastAsia="Times New Roman" w:hAnsiTheme="majorBidi" w:cstheme="majorBidi"/>
          <w:sz w:val="24"/>
          <w:szCs w:val="24"/>
          <w:lang w:val="en-US"/>
        </w:rPr>
        <w:t xml:space="preserve">istrict </w:t>
      </w:r>
      <w:r w:rsidR="00AC0C1B">
        <w:rPr>
          <w:rFonts w:asciiTheme="majorBidi" w:eastAsia="Times New Roman" w:hAnsiTheme="majorBidi" w:cstheme="majorBidi"/>
          <w:sz w:val="24"/>
          <w:szCs w:val="24"/>
          <w:lang w:val="en-US"/>
        </w:rPr>
        <w:t>H</w:t>
      </w:r>
      <w:r w:rsidRPr="00F26A9F">
        <w:rPr>
          <w:rFonts w:asciiTheme="majorBidi" w:eastAsia="Times New Roman" w:hAnsiTheme="majorBidi" w:cstheme="majorBidi"/>
          <w:sz w:val="24"/>
          <w:szCs w:val="24"/>
          <w:lang w:val="en-US"/>
        </w:rPr>
        <w:t xml:space="preserve">ospital. </w:t>
      </w:r>
      <w:bookmarkStart w:id="63" w:name="_Toc417553941"/>
      <w:bookmarkStart w:id="64" w:name="_Toc422752231"/>
      <w:bookmarkStart w:id="65" w:name="_Toc422752021"/>
      <w:bookmarkStart w:id="66" w:name="_Toc416526724"/>
      <w:bookmarkStart w:id="67" w:name="_Toc416355357"/>
      <w:bookmarkStart w:id="68" w:name="_Toc444344621"/>
      <w:bookmarkStart w:id="69" w:name="_Toc416355619"/>
      <w:bookmarkStart w:id="70" w:name="_Toc422752126"/>
      <w:bookmarkStart w:id="71" w:name="_Toc416355535"/>
      <w:bookmarkStart w:id="72" w:name="_Toc416526843"/>
    </w:p>
    <w:p w14:paraId="70445176" w14:textId="77777777" w:rsidR="00C01C86" w:rsidRPr="00F26A9F" w:rsidRDefault="00C01C86" w:rsidP="00797943">
      <w:pPr>
        <w:pStyle w:val="Heading1"/>
        <w:spacing w:before="0" w:line="480" w:lineRule="auto"/>
        <w:rPr>
          <w:rFonts w:asciiTheme="majorBidi" w:eastAsia="Times New Roman" w:hAnsiTheme="majorBidi"/>
          <w:sz w:val="24"/>
          <w:szCs w:val="24"/>
          <w:lang w:val="en-US"/>
        </w:rPr>
      </w:pPr>
      <w:bookmarkStart w:id="73" w:name="_Toc103507984"/>
      <w:bookmarkStart w:id="74" w:name="_Toc132326324"/>
      <w:bookmarkEnd w:id="63"/>
      <w:bookmarkEnd w:id="64"/>
      <w:bookmarkEnd w:id="65"/>
      <w:bookmarkEnd w:id="66"/>
      <w:bookmarkEnd w:id="67"/>
      <w:bookmarkEnd w:id="68"/>
      <w:bookmarkEnd w:id="69"/>
      <w:bookmarkEnd w:id="70"/>
      <w:bookmarkEnd w:id="71"/>
      <w:bookmarkEnd w:id="72"/>
      <w:r w:rsidRPr="00F26A9F">
        <w:rPr>
          <w:rFonts w:asciiTheme="majorBidi" w:eastAsia="Times New Roman" w:hAnsiTheme="majorBidi"/>
          <w:sz w:val="24"/>
          <w:szCs w:val="24"/>
          <w:lang w:val="en-US"/>
        </w:rPr>
        <w:t>Target Population</w:t>
      </w:r>
      <w:bookmarkEnd w:id="73"/>
      <w:bookmarkEnd w:id="74"/>
    </w:p>
    <w:p w14:paraId="07F60B84" w14:textId="414A34F4" w:rsidR="00C01C86" w:rsidRPr="00F26A9F" w:rsidRDefault="00EF4A52" w:rsidP="00C01C86">
      <w:pPr>
        <w:spacing w:after="0" w:line="480" w:lineRule="auto"/>
        <w:ind w:firstLine="720"/>
        <w:jc w:val="both"/>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t>The study target</w:t>
      </w:r>
      <w:r w:rsidR="00BA01F5" w:rsidRPr="00F26A9F">
        <w:rPr>
          <w:rFonts w:asciiTheme="majorBidi" w:eastAsia="Calibri" w:hAnsiTheme="majorBidi" w:cstheme="majorBidi"/>
          <w:sz w:val="24"/>
          <w:szCs w:val="24"/>
          <w:lang w:val="en-US"/>
        </w:rPr>
        <w:t>ed</w:t>
      </w:r>
      <w:r w:rsidRPr="00F26A9F">
        <w:rPr>
          <w:rFonts w:asciiTheme="majorBidi" w:eastAsia="Calibri" w:hAnsiTheme="majorBidi" w:cstheme="majorBidi"/>
          <w:sz w:val="24"/>
          <w:szCs w:val="24"/>
          <w:lang w:val="en-US"/>
        </w:rPr>
        <w:t xml:space="preserve"> </w:t>
      </w:r>
      <w:r w:rsidR="00076DF4" w:rsidRPr="00F26A9F">
        <w:rPr>
          <w:rFonts w:asciiTheme="majorBidi" w:eastAsia="Calibri" w:hAnsiTheme="majorBidi" w:cstheme="majorBidi"/>
          <w:sz w:val="24"/>
          <w:szCs w:val="24"/>
          <w:lang w:val="en-US"/>
        </w:rPr>
        <w:t>care takers</w:t>
      </w:r>
      <w:r w:rsidR="00C01C86" w:rsidRPr="00F26A9F">
        <w:rPr>
          <w:rFonts w:asciiTheme="majorBidi" w:eastAsia="Calibri" w:hAnsiTheme="majorBidi" w:cstheme="majorBidi"/>
          <w:sz w:val="24"/>
          <w:szCs w:val="24"/>
          <w:lang w:val="en-US"/>
        </w:rPr>
        <w:t xml:space="preserve"> of children </w:t>
      </w:r>
      <w:r w:rsidRPr="00F26A9F">
        <w:rPr>
          <w:rFonts w:asciiTheme="majorBidi" w:eastAsia="Calibri" w:hAnsiTheme="majorBidi" w:cstheme="majorBidi"/>
          <w:sz w:val="24"/>
          <w:szCs w:val="24"/>
          <w:lang w:val="en-US"/>
        </w:rPr>
        <w:t>aged</w:t>
      </w:r>
      <w:r w:rsidR="00C01C86" w:rsidRPr="00F26A9F">
        <w:rPr>
          <w:rFonts w:asciiTheme="majorBidi" w:eastAsia="Calibri" w:hAnsiTheme="majorBidi" w:cstheme="majorBidi"/>
          <w:sz w:val="24"/>
          <w:szCs w:val="24"/>
          <w:lang w:val="en-US"/>
        </w:rPr>
        <w:t xml:space="preserve"> five years</w:t>
      </w:r>
      <w:r w:rsidRPr="00F26A9F">
        <w:rPr>
          <w:rFonts w:asciiTheme="majorBidi" w:eastAsia="Calibri" w:hAnsiTheme="majorBidi" w:cstheme="majorBidi"/>
          <w:sz w:val="24"/>
          <w:szCs w:val="24"/>
          <w:lang w:val="en-US"/>
        </w:rPr>
        <w:t xml:space="preserve"> and below</w:t>
      </w:r>
      <w:r w:rsidR="00C01C86" w:rsidRPr="00F26A9F">
        <w:rPr>
          <w:rFonts w:asciiTheme="majorBidi" w:eastAsia="Calibri" w:hAnsiTheme="majorBidi" w:cstheme="majorBidi"/>
          <w:sz w:val="24"/>
          <w:szCs w:val="24"/>
          <w:lang w:val="en-US"/>
        </w:rPr>
        <w:t xml:space="preserve"> </w:t>
      </w:r>
      <w:r w:rsidR="00D16B6C" w:rsidRPr="00F26A9F">
        <w:rPr>
          <w:rFonts w:asciiTheme="majorBidi" w:eastAsia="Calibri" w:hAnsiTheme="majorBidi" w:cstheme="majorBidi"/>
          <w:sz w:val="24"/>
          <w:szCs w:val="24"/>
          <w:lang w:val="en-US"/>
        </w:rPr>
        <w:t>attending</w:t>
      </w:r>
      <w:r w:rsidRPr="00F26A9F">
        <w:rPr>
          <w:rFonts w:asciiTheme="majorBidi" w:eastAsia="Calibri" w:hAnsiTheme="majorBidi" w:cstheme="majorBidi"/>
          <w:sz w:val="24"/>
          <w:szCs w:val="24"/>
          <w:lang w:val="en-US"/>
        </w:rPr>
        <w:t xml:space="preserve"> Child care clinic and pediatric wing of </w:t>
      </w:r>
      <w:r w:rsidR="00E2563A" w:rsidRPr="00F26A9F">
        <w:rPr>
          <w:rFonts w:asciiTheme="majorBidi" w:eastAsia="Calibri" w:hAnsiTheme="majorBidi" w:cstheme="majorBidi"/>
          <w:sz w:val="24"/>
          <w:szCs w:val="24"/>
          <w:lang w:val="en-US"/>
        </w:rPr>
        <w:t xml:space="preserve">Luweero District Hospital </w:t>
      </w:r>
      <w:r w:rsidRPr="00F26A9F">
        <w:rPr>
          <w:rFonts w:asciiTheme="majorBidi" w:eastAsia="Calibri" w:hAnsiTheme="majorBidi" w:cstheme="majorBidi"/>
          <w:sz w:val="24"/>
          <w:szCs w:val="24"/>
          <w:lang w:val="en-US"/>
        </w:rPr>
        <w:t>where by on average, the Hospital receives 103 children per week (</w:t>
      </w:r>
      <w:r w:rsidRPr="00F26A9F">
        <w:rPr>
          <w:rFonts w:asciiTheme="majorBidi" w:hAnsiTheme="majorBidi" w:cstheme="majorBidi"/>
          <w:sz w:val="24"/>
          <w:szCs w:val="24"/>
        </w:rPr>
        <w:t>Luweero District Hospital Child Health Record, 2017-2021)</w:t>
      </w:r>
      <w:r w:rsidRPr="00F26A9F">
        <w:rPr>
          <w:rFonts w:asciiTheme="majorBidi" w:eastAsia="Calibri" w:hAnsiTheme="majorBidi" w:cstheme="majorBidi"/>
          <w:sz w:val="24"/>
          <w:szCs w:val="24"/>
          <w:lang w:val="en-US"/>
        </w:rPr>
        <w:t xml:space="preserve">. </w:t>
      </w:r>
      <w:r w:rsidR="008678AD" w:rsidRPr="00F26A9F">
        <w:rPr>
          <w:rFonts w:asciiTheme="majorBidi" w:eastAsia="Calibri" w:hAnsiTheme="majorBidi" w:cstheme="majorBidi"/>
          <w:sz w:val="24"/>
          <w:szCs w:val="24"/>
          <w:lang w:val="en-US"/>
        </w:rPr>
        <w:t>Therefore,</w:t>
      </w:r>
      <w:r w:rsidRPr="00F26A9F">
        <w:rPr>
          <w:rFonts w:asciiTheme="majorBidi" w:eastAsia="Calibri" w:hAnsiTheme="majorBidi" w:cstheme="majorBidi"/>
          <w:sz w:val="24"/>
          <w:szCs w:val="24"/>
          <w:lang w:val="en-US"/>
        </w:rPr>
        <w:t xml:space="preserve"> since the study consider</w:t>
      </w:r>
      <w:r w:rsidR="00BA01F5" w:rsidRPr="00F26A9F">
        <w:rPr>
          <w:rFonts w:asciiTheme="majorBidi" w:eastAsia="Calibri" w:hAnsiTheme="majorBidi" w:cstheme="majorBidi"/>
          <w:sz w:val="24"/>
          <w:szCs w:val="24"/>
          <w:lang w:val="en-US"/>
        </w:rPr>
        <w:t>ed</w:t>
      </w:r>
      <w:r w:rsidRPr="00F26A9F">
        <w:rPr>
          <w:rFonts w:asciiTheme="majorBidi" w:eastAsia="Calibri" w:hAnsiTheme="majorBidi" w:cstheme="majorBidi"/>
          <w:sz w:val="24"/>
          <w:szCs w:val="24"/>
          <w:lang w:val="en-US"/>
        </w:rPr>
        <w:t xml:space="preserve"> collecting data within a period of one week, the researcher intend to target 103 care takers.</w:t>
      </w:r>
      <w:r w:rsidR="00BA01F5" w:rsidRPr="00F26A9F">
        <w:rPr>
          <w:rFonts w:asciiTheme="majorBidi" w:eastAsia="Calibri" w:hAnsiTheme="majorBidi" w:cstheme="majorBidi"/>
          <w:sz w:val="24"/>
          <w:szCs w:val="24"/>
          <w:lang w:val="en-US"/>
        </w:rPr>
        <w:t xml:space="preserve"> </w:t>
      </w:r>
      <w:r w:rsidR="00D16B6C" w:rsidRPr="00F26A9F">
        <w:rPr>
          <w:rFonts w:asciiTheme="majorBidi" w:eastAsia="Calibri" w:hAnsiTheme="majorBidi" w:cstheme="majorBidi"/>
          <w:sz w:val="24"/>
          <w:szCs w:val="24"/>
          <w:lang w:val="en-US"/>
        </w:rPr>
        <w:t>This population of mothers</w:t>
      </w:r>
      <w:r w:rsidR="00FB5436" w:rsidRPr="00F26A9F">
        <w:rPr>
          <w:rFonts w:asciiTheme="majorBidi" w:eastAsia="Calibri" w:hAnsiTheme="majorBidi" w:cstheme="majorBidi"/>
          <w:sz w:val="24"/>
          <w:szCs w:val="24"/>
          <w:lang w:val="en-US"/>
        </w:rPr>
        <w:t>/caretakers</w:t>
      </w:r>
      <w:r w:rsidR="00D16B6C" w:rsidRPr="00F26A9F">
        <w:rPr>
          <w:rFonts w:asciiTheme="majorBidi" w:eastAsia="Calibri" w:hAnsiTheme="majorBidi" w:cstheme="majorBidi"/>
          <w:sz w:val="24"/>
          <w:szCs w:val="24"/>
          <w:lang w:val="en-US"/>
        </w:rPr>
        <w:t xml:space="preserve"> act</w:t>
      </w:r>
      <w:r w:rsidR="00BA01F5" w:rsidRPr="00F26A9F">
        <w:rPr>
          <w:rFonts w:asciiTheme="majorBidi" w:eastAsia="Calibri" w:hAnsiTheme="majorBidi" w:cstheme="majorBidi"/>
          <w:sz w:val="24"/>
          <w:szCs w:val="24"/>
          <w:lang w:val="en-US"/>
        </w:rPr>
        <w:t>ed</w:t>
      </w:r>
      <w:r w:rsidR="00D16B6C" w:rsidRPr="00F26A9F">
        <w:rPr>
          <w:rFonts w:asciiTheme="majorBidi" w:eastAsia="Calibri" w:hAnsiTheme="majorBidi" w:cstheme="majorBidi"/>
          <w:sz w:val="24"/>
          <w:szCs w:val="24"/>
          <w:lang w:val="en-US"/>
        </w:rPr>
        <w:t xml:space="preserve"> as the unit of inquiry whereby they answer</w:t>
      </w:r>
      <w:r w:rsidR="00BA01F5" w:rsidRPr="00F26A9F">
        <w:rPr>
          <w:rFonts w:asciiTheme="majorBidi" w:eastAsia="Calibri" w:hAnsiTheme="majorBidi" w:cstheme="majorBidi"/>
          <w:sz w:val="24"/>
          <w:szCs w:val="24"/>
          <w:lang w:val="en-US"/>
        </w:rPr>
        <w:t>ed</w:t>
      </w:r>
      <w:r w:rsidR="00D16B6C" w:rsidRPr="00F26A9F">
        <w:rPr>
          <w:rFonts w:asciiTheme="majorBidi" w:eastAsia="Calibri" w:hAnsiTheme="majorBidi" w:cstheme="majorBidi"/>
          <w:sz w:val="24"/>
          <w:szCs w:val="24"/>
          <w:lang w:val="en-US"/>
        </w:rPr>
        <w:t xml:space="preserve"> a questionnaire.</w:t>
      </w:r>
    </w:p>
    <w:p w14:paraId="05246CF2" w14:textId="77777777" w:rsidR="00986D46" w:rsidRPr="00F26A9F" w:rsidRDefault="00986D46" w:rsidP="008832C0">
      <w:pPr>
        <w:pStyle w:val="Heading1"/>
        <w:rPr>
          <w:rFonts w:asciiTheme="majorBidi" w:eastAsia="Calibri" w:hAnsiTheme="majorBidi"/>
          <w:bCs/>
          <w:sz w:val="24"/>
          <w:szCs w:val="24"/>
          <w:lang w:val="en-US"/>
        </w:rPr>
      </w:pPr>
      <w:bookmarkStart w:id="75" w:name="_Toc132326325"/>
      <w:r w:rsidRPr="00F26A9F">
        <w:rPr>
          <w:rFonts w:asciiTheme="majorBidi" w:eastAsia="Calibri" w:hAnsiTheme="majorBidi"/>
          <w:bCs/>
          <w:sz w:val="24"/>
          <w:szCs w:val="24"/>
          <w:lang w:val="en-US"/>
        </w:rPr>
        <w:t>Eligibility Criteria</w:t>
      </w:r>
      <w:bookmarkEnd w:id="75"/>
    </w:p>
    <w:p w14:paraId="617436E9" w14:textId="77777777" w:rsidR="00986D46" w:rsidRPr="00F26A9F" w:rsidRDefault="00986D46" w:rsidP="0017007C">
      <w:pPr>
        <w:pStyle w:val="Heading1"/>
        <w:spacing w:line="480" w:lineRule="auto"/>
        <w:jc w:val="both"/>
        <w:rPr>
          <w:rFonts w:asciiTheme="majorBidi" w:eastAsia="Calibri" w:hAnsiTheme="majorBidi"/>
          <w:bCs/>
          <w:sz w:val="24"/>
          <w:szCs w:val="24"/>
          <w:lang w:val="en-US"/>
        </w:rPr>
      </w:pPr>
      <w:bookmarkStart w:id="76" w:name="_Toc132326326"/>
      <w:r w:rsidRPr="00F26A9F">
        <w:rPr>
          <w:rFonts w:asciiTheme="majorBidi" w:eastAsia="Calibri" w:hAnsiTheme="majorBidi"/>
          <w:bCs/>
          <w:sz w:val="24"/>
          <w:szCs w:val="24"/>
          <w:lang w:val="en-US"/>
        </w:rPr>
        <w:t>Inclusion C</w:t>
      </w:r>
      <w:r w:rsidR="000109AB" w:rsidRPr="00F26A9F">
        <w:rPr>
          <w:rFonts w:asciiTheme="majorBidi" w:eastAsia="Calibri" w:hAnsiTheme="majorBidi"/>
          <w:bCs/>
          <w:sz w:val="24"/>
          <w:szCs w:val="24"/>
          <w:lang w:val="en-US"/>
        </w:rPr>
        <w:t>riteria</w:t>
      </w:r>
      <w:bookmarkEnd w:id="76"/>
    </w:p>
    <w:p w14:paraId="426B6EEC" w14:textId="7C3967A6" w:rsidR="00986D46" w:rsidRPr="00F26A9F" w:rsidRDefault="00986D46" w:rsidP="0017007C">
      <w:pPr>
        <w:spacing w:after="0" w:line="480" w:lineRule="auto"/>
        <w:jc w:val="both"/>
        <w:rPr>
          <w:rFonts w:asciiTheme="majorBidi" w:eastAsia="Calibri" w:hAnsiTheme="majorBidi" w:cstheme="majorBidi"/>
          <w:sz w:val="24"/>
          <w:szCs w:val="24"/>
          <w:lang w:val="en-US"/>
        </w:rPr>
      </w:pPr>
      <w:r w:rsidRPr="00F26A9F">
        <w:rPr>
          <w:rFonts w:asciiTheme="majorBidi" w:eastAsia="Calibri" w:hAnsiTheme="majorBidi" w:cstheme="majorBidi"/>
          <w:b/>
          <w:sz w:val="24"/>
          <w:szCs w:val="24"/>
          <w:lang w:val="en-US"/>
        </w:rPr>
        <w:tab/>
      </w:r>
      <w:r w:rsidRPr="00F26A9F">
        <w:rPr>
          <w:rFonts w:asciiTheme="majorBidi" w:eastAsia="Calibri" w:hAnsiTheme="majorBidi" w:cstheme="majorBidi"/>
          <w:sz w:val="24"/>
          <w:szCs w:val="24"/>
          <w:lang w:val="en-US"/>
        </w:rPr>
        <w:t>All caretakers who attend</w:t>
      </w:r>
      <w:r w:rsidR="00BA01F5" w:rsidRPr="00F26A9F">
        <w:rPr>
          <w:rFonts w:asciiTheme="majorBidi" w:eastAsia="Calibri" w:hAnsiTheme="majorBidi" w:cstheme="majorBidi"/>
          <w:sz w:val="24"/>
          <w:szCs w:val="24"/>
          <w:lang w:val="en-US"/>
        </w:rPr>
        <w:t>ed</w:t>
      </w:r>
      <w:r w:rsidRPr="00F26A9F">
        <w:rPr>
          <w:rFonts w:asciiTheme="majorBidi" w:eastAsia="Calibri" w:hAnsiTheme="majorBidi" w:cstheme="majorBidi"/>
          <w:sz w:val="24"/>
          <w:szCs w:val="24"/>
          <w:lang w:val="en-US"/>
        </w:rPr>
        <w:t xml:space="preserve"> maternal child care clinic and pediatric out at Luweero Hospital </w:t>
      </w:r>
      <w:r w:rsidR="00BA01F5" w:rsidRPr="00F26A9F">
        <w:rPr>
          <w:rFonts w:asciiTheme="majorBidi" w:eastAsia="Calibri" w:hAnsiTheme="majorBidi" w:cstheme="majorBidi"/>
          <w:sz w:val="24"/>
          <w:szCs w:val="24"/>
          <w:lang w:val="en-US"/>
        </w:rPr>
        <w:t>was</w:t>
      </w:r>
      <w:r w:rsidRPr="00F26A9F">
        <w:rPr>
          <w:rFonts w:asciiTheme="majorBidi" w:eastAsia="Calibri" w:hAnsiTheme="majorBidi" w:cstheme="majorBidi"/>
          <w:sz w:val="24"/>
          <w:szCs w:val="24"/>
          <w:lang w:val="en-US"/>
        </w:rPr>
        <w:t xml:space="preserve"> included in the study.</w:t>
      </w:r>
      <w:r w:rsidR="0017007C">
        <w:rPr>
          <w:rFonts w:asciiTheme="majorBidi" w:eastAsia="Calibri" w:hAnsiTheme="majorBidi" w:cstheme="majorBidi"/>
          <w:sz w:val="24"/>
          <w:szCs w:val="24"/>
          <w:lang w:val="en-US"/>
        </w:rPr>
        <w:t xml:space="preserve"> </w:t>
      </w:r>
      <w:r w:rsidRPr="00F26A9F">
        <w:rPr>
          <w:rFonts w:asciiTheme="majorBidi" w:eastAsia="Calibri" w:hAnsiTheme="majorBidi" w:cstheme="majorBidi"/>
          <w:sz w:val="24"/>
          <w:szCs w:val="24"/>
          <w:lang w:val="en-US"/>
        </w:rPr>
        <w:t xml:space="preserve">Caretakers who </w:t>
      </w:r>
      <w:r w:rsidR="008678AD" w:rsidRPr="00F26A9F">
        <w:rPr>
          <w:rFonts w:asciiTheme="majorBidi" w:eastAsia="Calibri" w:hAnsiTheme="majorBidi" w:cstheme="majorBidi"/>
          <w:sz w:val="24"/>
          <w:szCs w:val="24"/>
          <w:lang w:val="en-US"/>
        </w:rPr>
        <w:t>were</w:t>
      </w:r>
      <w:r w:rsidRPr="00F26A9F">
        <w:rPr>
          <w:rFonts w:asciiTheme="majorBidi" w:eastAsia="Calibri" w:hAnsiTheme="majorBidi" w:cstheme="majorBidi"/>
          <w:sz w:val="24"/>
          <w:szCs w:val="24"/>
          <w:lang w:val="en-US"/>
        </w:rPr>
        <w:t xml:space="preserve"> consented and accepted to respond to the questionnaire </w:t>
      </w:r>
      <w:r w:rsidR="00BA01F5" w:rsidRPr="00F26A9F">
        <w:rPr>
          <w:rFonts w:asciiTheme="majorBidi" w:eastAsia="Calibri" w:hAnsiTheme="majorBidi" w:cstheme="majorBidi"/>
          <w:sz w:val="24"/>
          <w:szCs w:val="24"/>
          <w:lang w:val="en-US"/>
        </w:rPr>
        <w:t>was</w:t>
      </w:r>
      <w:r w:rsidRPr="00F26A9F">
        <w:rPr>
          <w:rFonts w:asciiTheme="majorBidi" w:eastAsia="Calibri" w:hAnsiTheme="majorBidi" w:cstheme="majorBidi"/>
          <w:sz w:val="24"/>
          <w:szCs w:val="24"/>
          <w:lang w:val="en-US"/>
        </w:rPr>
        <w:t xml:space="preserve"> considered in the study.</w:t>
      </w:r>
      <w:r w:rsidR="0017007C">
        <w:rPr>
          <w:rFonts w:asciiTheme="majorBidi" w:eastAsia="Calibri" w:hAnsiTheme="majorBidi" w:cstheme="majorBidi"/>
          <w:sz w:val="24"/>
          <w:szCs w:val="24"/>
          <w:lang w:val="en-US"/>
        </w:rPr>
        <w:t xml:space="preserve"> </w:t>
      </w:r>
    </w:p>
    <w:p w14:paraId="2E8B2B41" w14:textId="77777777" w:rsidR="00986D46" w:rsidRPr="00F26A9F" w:rsidRDefault="00986D46" w:rsidP="0017007C">
      <w:pPr>
        <w:pStyle w:val="Heading1"/>
        <w:spacing w:line="480" w:lineRule="auto"/>
        <w:jc w:val="both"/>
        <w:rPr>
          <w:rFonts w:asciiTheme="majorBidi" w:eastAsia="Calibri" w:hAnsiTheme="majorBidi"/>
          <w:bCs/>
          <w:sz w:val="24"/>
          <w:szCs w:val="24"/>
          <w:lang w:val="en-US"/>
        </w:rPr>
      </w:pPr>
      <w:bookmarkStart w:id="77" w:name="_Toc132326327"/>
      <w:r w:rsidRPr="00F26A9F">
        <w:rPr>
          <w:rFonts w:asciiTheme="majorBidi" w:eastAsia="Calibri" w:hAnsiTheme="majorBidi"/>
          <w:bCs/>
          <w:sz w:val="24"/>
          <w:szCs w:val="24"/>
          <w:lang w:val="en-US"/>
        </w:rPr>
        <w:t>Exclusion Criteria</w:t>
      </w:r>
      <w:bookmarkEnd w:id="77"/>
    </w:p>
    <w:p w14:paraId="2C071616" w14:textId="155E9F57" w:rsidR="00986D46" w:rsidRPr="00F26A9F" w:rsidRDefault="00986D46" w:rsidP="0017007C">
      <w:pPr>
        <w:spacing w:after="0" w:line="480" w:lineRule="auto"/>
        <w:ind w:firstLine="720"/>
        <w:jc w:val="both"/>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t xml:space="preserve">All caretakers who </w:t>
      </w:r>
      <w:r w:rsidR="00BA01F5" w:rsidRPr="00F26A9F">
        <w:rPr>
          <w:rFonts w:asciiTheme="majorBidi" w:eastAsia="Calibri" w:hAnsiTheme="majorBidi" w:cstheme="majorBidi"/>
          <w:sz w:val="24"/>
          <w:szCs w:val="24"/>
          <w:lang w:val="en-US"/>
        </w:rPr>
        <w:t xml:space="preserve">did </w:t>
      </w:r>
      <w:r w:rsidRPr="00F26A9F">
        <w:rPr>
          <w:rFonts w:asciiTheme="majorBidi" w:eastAsia="Calibri" w:hAnsiTheme="majorBidi" w:cstheme="majorBidi"/>
          <w:sz w:val="24"/>
          <w:szCs w:val="24"/>
          <w:lang w:val="en-US"/>
        </w:rPr>
        <w:t xml:space="preserve">not attend maternal child care clinic and pediatric out at Luweero </w:t>
      </w:r>
      <w:r w:rsidR="00891703" w:rsidRPr="00F26A9F">
        <w:rPr>
          <w:rFonts w:asciiTheme="majorBidi" w:eastAsia="Calibri" w:hAnsiTheme="majorBidi" w:cstheme="majorBidi"/>
          <w:sz w:val="24"/>
          <w:szCs w:val="24"/>
          <w:lang w:val="en-US"/>
        </w:rPr>
        <w:t xml:space="preserve">district Hospital </w:t>
      </w:r>
      <w:r w:rsidR="00BA01F5" w:rsidRPr="00F26A9F">
        <w:rPr>
          <w:rFonts w:asciiTheme="majorBidi" w:eastAsia="Calibri" w:hAnsiTheme="majorBidi" w:cstheme="majorBidi"/>
          <w:sz w:val="24"/>
          <w:szCs w:val="24"/>
          <w:lang w:val="en-US"/>
        </w:rPr>
        <w:t>was</w:t>
      </w:r>
      <w:r w:rsidR="00891703" w:rsidRPr="00F26A9F">
        <w:rPr>
          <w:rFonts w:asciiTheme="majorBidi" w:eastAsia="Calibri" w:hAnsiTheme="majorBidi" w:cstheme="majorBidi"/>
          <w:sz w:val="24"/>
          <w:szCs w:val="24"/>
          <w:lang w:val="en-US"/>
        </w:rPr>
        <w:t xml:space="preserve"> excluded</w:t>
      </w:r>
      <w:r w:rsidRPr="00F26A9F">
        <w:rPr>
          <w:rFonts w:asciiTheme="majorBidi" w:eastAsia="Calibri" w:hAnsiTheme="majorBidi" w:cstheme="majorBidi"/>
          <w:sz w:val="24"/>
          <w:szCs w:val="24"/>
          <w:lang w:val="en-US"/>
        </w:rPr>
        <w:t xml:space="preserve"> in the study.</w:t>
      </w:r>
      <w:r w:rsidR="0017007C">
        <w:rPr>
          <w:rFonts w:asciiTheme="majorBidi" w:eastAsia="Calibri" w:hAnsiTheme="majorBidi" w:cstheme="majorBidi"/>
          <w:sz w:val="24"/>
          <w:szCs w:val="24"/>
          <w:lang w:val="en-US"/>
        </w:rPr>
        <w:t xml:space="preserve"> </w:t>
      </w:r>
      <w:r w:rsidRPr="00F26A9F">
        <w:rPr>
          <w:rFonts w:asciiTheme="majorBidi" w:eastAsia="Calibri" w:hAnsiTheme="majorBidi" w:cstheme="majorBidi"/>
          <w:sz w:val="24"/>
          <w:szCs w:val="24"/>
          <w:lang w:val="en-US"/>
        </w:rPr>
        <w:t xml:space="preserve">Caretakers who </w:t>
      </w:r>
      <w:r w:rsidR="00BA01F5" w:rsidRPr="00F26A9F">
        <w:rPr>
          <w:rFonts w:asciiTheme="majorBidi" w:eastAsia="Calibri" w:hAnsiTheme="majorBidi" w:cstheme="majorBidi"/>
          <w:sz w:val="24"/>
          <w:szCs w:val="24"/>
          <w:lang w:val="en-US"/>
        </w:rPr>
        <w:t>did</w:t>
      </w:r>
      <w:r w:rsidRPr="00F26A9F">
        <w:rPr>
          <w:rFonts w:asciiTheme="majorBidi" w:eastAsia="Calibri" w:hAnsiTheme="majorBidi" w:cstheme="majorBidi"/>
          <w:sz w:val="24"/>
          <w:szCs w:val="24"/>
          <w:lang w:val="en-US"/>
        </w:rPr>
        <w:t xml:space="preserve"> not consent and accept to respond to the questionnaire </w:t>
      </w:r>
      <w:r w:rsidR="00BA01F5" w:rsidRPr="00F26A9F">
        <w:rPr>
          <w:rFonts w:asciiTheme="majorBidi" w:eastAsia="Calibri" w:hAnsiTheme="majorBidi" w:cstheme="majorBidi"/>
          <w:sz w:val="24"/>
          <w:szCs w:val="24"/>
          <w:lang w:val="en-US"/>
        </w:rPr>
        <w:t>was</w:t>
      </w:r>
      <w:r w:rsidRPr="00F26A9F">
        <w:rPr>
          <w:rFonts w:asciiTheme="majorBidi" w:eastAsia="Calibri" w:hAnsiTheme="majorBidi" w:cstheme="majorBidi"/>
          <w:sz w:val="24"/>
          <w:szCs w:val="24"/>
          <w:lang w:val="en-US"/>
        </w:rPr>
        <w:t xml:space="preserve"> </w:t>
      </w:r>
      <w:r w:rsidR="00891703" w:rsidRPr="00F26A9F">
        <w:rPr>
          <w:rFonts w:asciiTheme="majorBidi" w:eastAsia="Calibri" w:hAnsiTheme="majorBidi" w:cstheme="majorBidi"/>
          <w:sz w:val="24"/>
          <w:szCs w:val="24"/>
          <w:lang w:val="en-US"/>
        </w:rPr>
        <w:t xml:space="preserve">not </w:t>
      </w:r>
      <w:r w:rsidRPr="00F26A9F">
        <w:rPr>
          <w:rFonts w:asciiTheme="majorBidi" w:eastAsia="Calibri" w:hAnsiTheme="majorBidi" w:cstheme="majorBidi"/>
          <w:sz w:val="24"/>
          <w:szCs w:val="24"/>
          <w:lang w:val="en-US"/>
        </w:rPr>
        <w:t>considered in the study.</w:t>
      </w:r>
    </w:p>
    <w:p w14:paraId="26E709AF" w14:textId="77777777" w:rsidR="00C01C86" w:rsidRPr="00F26A9F" w:rsidRDefault="00C01C86" w:rsidP="00770220">
      <w:pPr>
        <w:pStyle w:val="Heading1"/>
        <w:spacing w:line="480" w:lineRule="auto"/>
        <w:rPr>
          <w:rFonts w:asciiTheme="majorBidi" w:eastAsia="Times New Roman" w:hAnsiTheme="majorBidi"/>
          <w:i/>
          <w:sz w:val="24"/>
          <w:szCs w:val="24"/>
          <w:lang w:val="en-US"/>
        </w:rPr>
      </w:pPr>
      <w:bookmarkStart w:id="78" w:name="_Toc508957486"/>
      <w:bookmarkStart w:id="79" w:name="_Toc103507985"/>
      <w:bookmarkStart w:id="80" w:name="_Toc132326328"/>
      <w:bookmarkStart w:id="81" w:name="_Toc443646660"/>
      <w:bookmarkStart w:id="82" w:name="_Toc444344624"/>
      <w:bookmarkStart w:id="83" w:name="_Toc416526725"/>
      <w:bookmarkStart w:id="84" w:name="_Toc422752127"/>
      <w:bookmarkStart w:id="85" w:name="_Toc416355358"/>
      <w:bookmarkStart w:id="86" w:name="_Toc416355536"/>
      <w:bookmarkStart w:id="87" w:name="_Toc417553942"/>
      <w:bookmarkStart w:id="88" w:name="_Toc422752232"/>
      <w:bookmarkStart w:id="89" w:name="_Toc422752022"/>
      <w:bookmarkStart w:id="90" w:name="_Toc416526844"/>
      <w:bookmarkStart w:id="91" w:name="_Toc430787916"/>
      <w:bookmarkStart w:id="92" w:name="_Toc416355620"/>
      <w:r w:rsidRPr="00F26A9F">
        <w:rPr>
          <w:rFonts w:asciiTheme="majorBidi" w:eastAsia="Times New Roman" w:hAnsiTheme="majorBidi"/>
          <w:sz w:val="24"/>
          <w:szCs w:val="24"/>
          <w:lang w:val="en-US"/>
        </w:rPr>
        <w:t>Sample Size</w:t>
      </w:r>
      <w:bookmarkEnd w:id="78"/>
      <w:bookmarkEnd w:id="79"/>
      <w:r w:rsidR="00986D46" w:rsidRPr="00F26A9F">
        <w:rPr>
          <w:rFonts w:asciiTheme="majorBidi" w:eastAsia="Times New Roman" w:hAnsiTheme="majorBidi"/>
          <w:sz w:val="24"/>
          <w:szCs w:val="24"/>
          <w:lang w:val="en-US"/>
        </w:rPr>
        <w:t xml:space="preserve"> Determination</w:t>
      </w:r>
      <w:bookmarkEnd w:id="80"/>
    </w:p>
    <w:p w14:paraId="086B4130" w14:textId="77777777" w:rsidR="00C01C86" w:rsidRPr="00F26A9F" w:rsidRDefault="00C01C86" w:rsidP="00C01C86">
      <w:pPr>
        <w:spacing w:after="200" w:line="480" w:lineRule="auto"/>
        <w:ind w:firstLine="720"/>
        <w:jc w:val="both"/>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t xml:space="preserve">The following mathematical formula by Taro Yamane (1970) </w:t>
      </w:r>
      <w:r w:rsidR="00BA01F5" w:rsidRPr="00F26A9F">
        <w:rPr>
          <w:rFonts w:asciiTheme="majorBidi" w:eastAsia="Calibri" w:hAnsiTheme="majorBidi" w:cstheme="majorBidi"/>
          <w:sz w:val="24"/>
          <w:szCs w:val="24"/>
          <w:lang w:val="en-US"/>
        </w:rPr>
        <w:t>was</w:t>
      </w:r>
      <w:r w:rsidR="00D16B6C" w:rsidRPr="00F26A9F">
        <w:rPr>
          <w:rFonts w:asciiTheme="majorBidi" w:eastAsia="Calibri" w:hAnsiTheme="majorBidi" w:cstheme="majorBidi"/>
          <w:sz w:val="24"/>
          <w:szCs w:val="24"/>
          <w:lang w:val="en-US"/>
        </w:rPr>
        <w:t xml:space="preserve"> used</w:t>
      </w:r>
      <w:r w:rsidRPr="00F26A9F">
        <w:rPr>
          <w:rFonts w:asciiTheme="majorBidi" w:eastAsia="Calibri" w:hAnsiTheme="majorBidi" w:cstheme="majorBidi"/>
          <w:sz w:val="24"/>
          <w:szCs w:val="24"/>
          <w:lang w:val="en-US"/>
        </w:rPr>
        <w:t xml:space="preserve"> to determine the sample size.</w:t>
      </w:r>
    </w:p>
    <w:p w14:paraId="15B09446" w14:textId="77777777" w:rsidR="00C01C86" w:rsidRPr="00F26A9F" w:rsidRDefault="00C01C86" w:rsidP="00C01C86">
      <w:pPr>
        <w:spacing w:after="200" w:line="276" w:lineRule="auto"/>
        <w:rPr>
          <w:rFonts w:asciiTheme="majorBidi" w:eastAsia="Calibri" w:hAnsiTheme="majorBidi" w:cstheme="majorBidi"/>
          <w:sz w:val="24"/>
          <w:szCs w:val="24"/>
          <w:lang w:val="en-US"/>
        </w:rPr>
      </w:pPr>
      <m:oMathPara>
        <m:oMath>
          <m:r>
            <w:rPr>
              <w:rFonts w:ascii="Cambria Math" w:eastAsia="Calibri" w:hAnsi="Cambria Math" w:cstheme="majorBidi"/>
              <w:sz w:val="24"/>
              <w:szCs w:val="24"/>
              <w:lang w:val="en-US"/>
            </w:rPr>
            <m:t>n</m:t>
          </m:r>
          <m:r>
            <m:rPr>
              <m:sty m:val="p"/>
            </m:rPr>
            <w:rPr>
              <w:rFonts w:ascii="Cambria Math" w:eastAsia="Calibri" w:hAnsi="Cambria Math" w:cstheme="majorBidi"/>
              <w:sz w:val="24"/>
              <w:szCs w:val="24"/>
              <w:lang w:val="en-US"/>
            </w:rPr>
            <m:t>=</m:t>
          </m:r>
          <m:f>
            <m:fPr>
              <m:ctrlPr>
                <w:rPr>
                  <w:rFonts w:ascii="Cambria Math" w:eastAsia="Calibri" w:hAnsi="Cambria Math" w:cstheme="majorBidi"/>
                  <w:sz w:val="24"/>
                  <w:szCs w:val="24"/>
                  <w:lang w:val="en-US"/>
                </w:rPr>
              </m:ctrlPr>
            </m:fPr>
            <m:num>
              <m:r>
                <m:rPr>
                  <m:sty m:val="p"/>
                </m:rPr>
                <w:rPr>
                  <w:rFonts w:ascii="Cambria Math" w:eastAsia="Calibri" w:hAnsi="Cambria Math" w:cstheme="majorBidi"/>
                  <w:sz w:val="24"/>
                  <w:szCs w:val="24"/>
                  <w:lang w:val="en-US"/>
                </w:rPr>
                <m:t>N</m:t>
              </m:r>
            </m:num>
            <m:den>
              <m:sSup>
                <m:sSupPr>
                  <m:ctrlPr>
                    <w:rPr>
                      <w:rFonts w:ascii="Cambria Math" w:eastAsia="Calibri" w:hAnsi="Cambria Math" w:cstheme="majorBidi"/>
                      <w:sz w:val="24"/>
                      <w:szCs w:val="24"/>
                      <w:lang w:val="en-US"/>
                    </w:rPr>
                  </m:ctrlPr>
                </m:sSupPr>
                <m:e>
                  <m:r>
                    <m:rPr>
                      <m:sty m:val="p"/>
                    </m:rPr>
                    <w:rPr>
                      <w:rFonts w:ascii="Cambria Math" w:eastAsia="Calibri" w:hAnsi="Cambria Math" w:cstheme="majorBidi"/>
                      <w:sz w:val="24"/>
                      <w:szCs w:val="24"/>
                      <w:lang w:val="en-US"/>
                    </w:rPr>
                    <m:t>1+N[e]</m:t>
                  </m:r>
                </m:e>
                <m:sup>
                  <m:r>
                    <w:rPr>
                      <w:rFonts w:ascii="Cambria Math" w:eastAsia="Calibri" w:hAnsi="Cambria Math" w:cstheme="majorBidi"/>
                      <w:sz w:val="24"/>
                      <w:szCs w:val="24"/>
                      <w:lang w:val="en-US"/>
                    </w:rPr>
                    <m:t>2</m:t>
                  </m:r>
                </m:sup>
              </m:sSup>
            </m:den>
          </m:f>
        </m:oMath>
      </m:oMathPara>
    </w:p>
    <w:p w14:paraId="3234FFFF" w14:textId="77777777" w:rsidR="00C01C86" w:rsidRPr="00F26A9F" w:rsidRDefault="00C01C86" w:rsidP="00C01C86">
      <w:pPr>
        <w:spacing w:after="200" w:line="276" w:lineRule="auto"/>
        <w:rPr>
          <w:rFonts w:asciiTheme="majorBidi" w:eastAsia="Calibri" w:hAnsiTheme="majorBidi" w:cstheme="majorBidi"/>
          <w:sz w:val="24"/>
          <w:szCs w:val="24"/>
          <w:lang w:val="en-US"/>
        </w:rPr>
      </w:pPr>
    </w:p>
    <w:p w14:paraId="364DA6D0" w14:textId="77777777" w:rsidR="00C01C86" w:rsidRPr="00F26A9F" w:rsidRDefault="00C01C86" w:rsidP="00C01C86">
      <w:pPr>
        <w:spacing w:after="200" w:line="276" w:lineRule="auto"/>
        <w:jc w:val="center"/>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lastRenderedPageBreak/>
        <w:t xml:space="preserve">                      Where; N = total population [103]</w:t>
      </w:r>
    </w:p>
    <w:p w14:paraId="5C0556D9" w14:textId="77777777" w:rsidR="00C01C86" w:rsidRPr="00F26A9F" w:rsidRDefault="00C01C86" w:rsidP="00C01C86">
      <w:pPr>
        <w:spacing w:after="200" w:line="276" w:lineRule="auto"/>
        <w:jc w:val="center"/>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t>n= total sample size.</w:t>
      </w:r>
    </w:p>
    <w:p w14:paraId="53E1A224" w14:textId="77777777" w:rsidR="00C01C86" w:rsidRPr="00F26A9F" w:rsidRDefault="00C01C86" w:rsidP="00C01C86">
      <w:pPr>
        <w:spacing w:after="200" w:line="276" w:lineRule="auto"/>
        <w:jc w:val="center"/>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t xml:space="preserve">                E= desired margin error [0.05]</w:t>
      </w:r>
    </w:p>
    <w:p w14:paraId="12161AB8" w14:textId="77777777" w:rsidR="00C01C86" w:rsidRPr="00F26A9F" w:rsidRDefault="00C01C86" w:rsidP="00C01C86">
      <w:pPr>
        <w:spacing w:after="200" w:line="276" w:lineRule="auto"/>
        <w:rPr>
          <w:rFonts w:asciiTheme="majorBidi" w:eastAsia="Calibri" w:hAnsiTheme="majorBidi" w:cstheme="majorBidi"/>
          <w:sz w:val="24"/>
          <w:szCs w:val="24"/>
          <w:lang w:val="en-US"/>
        </w:rPr>
      </w:pPr>
      <m:oMathPara>
        <m:oMath>
          <m:r>
            <w:rPr>
              <w:rFonts w:ascii="Cambria Math" w:eastAsia="Calibri" w:hAnsi="Cambria Math" w:cstheme="majorBidi"/>
              <w:sz w:val="24"/>
              <w:szCs w:val="24"/>
              <w:lang w:val="en-US"/>
            </w:rPr>
            <m:t>n</m:t>
          </m:r>
          <m:r>
            <m:rPr>
              <m:sty m:val="p"/>
            </m:rPr>
            <w:rPr>
              <w:rFonts w:ascii="Cambria Math" w:eastAsia="Calibri" w:hAnsi="Cambria Math" w:cstheme="majorBidi"/>
              <w:sz w:val="24"/>
              <w:szCs w:val="24"/>
              <w:lang w:val="en-US"/>
            </w:rPr>
            <m:t>=</m:t>
          </m:r>
          <m:f>
            <m:fPr>
              <m:ctrlPr>
                <w:rPr>
                  <w:rFonts w:ascii="Cambria Math" w:eastAsia="Calibri" w:hAnsi="Cambria Math" w:cstheme="majorBidi"/>
                  <w:sz w:val="24"/>
                  <w:szCs w:val="24"/>
                  <w:lang w:val="en-US"/>
                </w:rPr>
              </m:ctrlPr>
            </m:fPr>
            <m:num>
              <m:r>
                <m:rPr>
                  <m:sty m:val="p"/>
                </m:rPr>
                <w:rPr>
                  <w:rFonts w:ascii="Cambria Math" w:eastAsia="Calibri" w:hAnsi="Cambria Math" w:cstheme="majorBidi"/>
                  <w:sz w:val="24"/>
                  <w:szCs w:val="24"/>
                  <w:lang w:val="en-US"/>
                </w:rPr>
                <m:t>103</m:t>
              </m:r>
            </m:num>
            <m:den>
              <m:sSup>
                <m:sSupPr>
                  <m:ctrlPr>
                    <w:rPr>
                      <w:rFonts w:ascii="Cambria Math" w:eastAsia="Calibri" w:hAnsi="Cambria Math" w:cstheme="majorBidi"/>
                      <w:sz w:val="24"/>
                      <w:szCs w:val="24"/>
                      <w:lang w:val="en-US"/>
                    </w:rPr>
                  </m:ctrlPr>
                </m:sSupPr>
                <m:e>
                  <m:r>
                    <m:rPr>
                      <m:sty m:val="p"/>
                    </m:rPr>
                    <w:rPr>
                      <w:rFonts w:ascii="Cambria Math" w:eastAsia="Calibri" w:hAnsi="Cambria Math" w:cstheme="majorBidi"/>
                      <w:sz w:val="24"/>
                      <w:szCs w:val="24"/>
                      <w:lang w:val="en-US"/>
                    </w:rPr>
                    <m:t>1+103</m:t>
                  </m:r>
                  <m:d>
                    <m:dPr>
                      <m:begChr m:val="["/>
                      <m:endChr m:val="]"/>
                      <m:ctrlPr>
                        <w:rPr>
                          <w:rFonts w:ascii="Cambria Math" w:eastAsia="Calibri" w:hAnsi="Cambria Math" w:cstheme="majorBidi"/>
                          <w:sz w:val="24"/>
                          <w:szCs w:val="24"/>
                          <w:lang w:val="en-US"/>
                        </w:rPr>
                      </m:ctrlPr>
                    </m:dPr>
                    <m:e>
                      <m:r>
                        <m:rPr>
                          <m:sty m:val="p"/>
                        </m:rPr>
                        <w:rPr>
                          <w:rFonts w:ascii="Cambria Math" w:eastAsia="Calibri" w:hAnsi="Cambria Math" w:cstheme="majorBidi"/>
                          <w:sz w:val="24"/>
                          <w:szCs w:val="24"/>
                          <w:lang w:val="en-US"/>
                        </w:rPr>
                        <m:t>0.05</m:t>
                      </m:r>
                    </m:e>
                  </m:d>
                </m:e>
                <m:sup>
                  <m:r>
                    <w:rPr>
                      <w:rFonts w:ascii="Cambria Math" w:eastAsia="Calibri" w:hAnsi="Cambria Math" w:cstheme="majorBidi"/>
                      <w:sz w:val="24"/>
                      <w:szCs w:val="24"/>
                      <w:lang w:val="en-US"/>
                    </w:rPr>
                    <m:t>2</m:t>
                  </m:r>
                </m:sup>
              </m:sSup>
            </m:den>
          </m:f>
        </m:oMath>
      </m:oMathPara>
    </w:p>
    <w:p w14:paraId="750BBDF0" w14:textId="77777777" w:rsidR="00C01C86" w:rsidRPr="00F26A9F" w:rsidRDefault="00C01C86" w:rsidP="00C01C86">
      <w:pPr>
        <w:spacing w:after="200" w:line="276" w:lineRule="auto"/>
        <w:jc w:val="center"/>
        <w:rPr>
          <w:rFonts w:asciiTheme="majorBidi" w:eastAsia="Calibri" w:hAnsiTheme="majorBidi" w:cstheme="majorBidi"/>
          <w:sz w:val="24"/>
          <w:szCs w:val="24"/>
          <w:lang w:val="en-US"/>
        </w:rPr>
      </w:pPr>
    </w:p>
    <w:p w14:paraId="5E8289C3" w14:textId="77777777" w:rsidR="00C01C86" w:rsidRPr="00F26A9F" w:rsidRDefault="00C01C86" w:rsidP="00C01C86">
      <w:pPr>
        <w:spacing w:after="200" w:line="276" w:lineRule="auto"/>
        <w:rPr>
          <w:rFonts w:asciiTheme="majorBidi" w:eastAsia="Calibri" w:hAnsiTheme="majorBidi" w:cstheme="majorBidi"/>
          <w:sz w:val="24"/>
          <w:szCs w:val="24"/>
          <w:lang w:val="en-US"/>
        </w:rPr>
      </w:pPr>
      <m:oMathPara>
        <m:oMath>
          <m:r>
            <w:rPr>
              <w:rFonts w:ascii="Cambria Math" w:eastAsia="Calibri" w:hAnsi="Cambria Math" w:cstheme="majorBidi"/>
              <w:sz w:val="24"/>
              <w:szCs w:val="24"/>
              <w:lang w:val="en-US"/>
            </w:rPr>
            <m:t>n</m:t>
          </m:r>
          <m:r>
            <m:rPr>
              <m:sty m:val="p"/>
            </m:rPr>
            <w:rPr>
              <w:rFonts w:ascii="Cambria Math" w:eastAsia="Calibri" w:hAnsi="Cambria Math" w:cstheme="majorBidi"/>
              <w:sz w:val="24"/>
              <w:szCs w:val="24"/>
              <w:lang w:val="en-US"/>
            </w:rPr>
            <m:t>=</m:t>
          </m:r>
          <m:f>
            <m:fPr>
              <m:ctrlPr>
                <w:rPr>
                  <w:rFonts w:ascii="Cambria Math" w:eastAsia="Calibri" w:hAnsi="Cambria Math" w:cstheme="majorBidi"/>
                  <w:sz w:val="24"/>
                  <w:szCs w:val="24"/>
                  <w:lang w:val="en-US"/>
                </w:rPr>
              </m:ctrlPr>
            </m:fPr>
            <m:num>
              <m:r>
                <m:rPr>
                  <m:sty m:val="p"/>
                </m:rPr>
                <w:rPr>
                  <w:rFonts w:ascii="Cambria Math" w:eastAsia="Calibri" w:hAnsi="Cambria Math" w:cstheme="majorBidi"/>
                  <w:sz w:val="24"/>
                  <w:szCs w:val="24"/>
                  <w:lang w:val="en-US"/>
                </w:rPr>
                <m:t>103</m:t>
              </m:r>
            </m:num>
            <m:den>
              <m:r>
                <m:rPr>
                  <m:sty m:val="p"/>
                </m:rPr>
                <w:rPr>
                  <w:rFonts w:ascii="Cambria Math" w:eastAsia="Calibri" w:hAnsi="Cambria Math" w:cstheme="majorBidi"/>
                  <w:sz w:val="24"/>
                  <w:szCs w:val="24"/>
                  <w:lang w:val="en-US"/>
                </w:rPr>
                <m:t>1+103[0.0025]</m:t>
              </m:r>
            </m:den>
          </m:f>
        </m:oMath>
      </m:oMathPara>
    </w:p>
    <w:p w14:paraId="50EBD521" w14:textId="77777777" w:rsidR="00C01C86" w:rsidRPr="00F26A9F" w:rsidRDefault="00C01C86" w:rsidP="00C01C86">
      <w:pPr>
        <w:spacing w:after="200" w:line="276" w:lineRule="auto"/>
        <w:jc w:val="center"/>
        <w:rPr>
          <w:rFonts w:asciiTheme="majorBidi" w:eastAsia="Calibri" w:hAnsiTheme="majorBidi" w:cstheme="majorBidi"/>
          <w:sz w:val="24"/>
          <w:szCs w:val="24"/>
          <w:lang w:val="en-US"/>
        </w:rPr>
      </w:pPr>
    </w:p>
    <w:p w14:paraId="025C4449" w14:textId="77777777" w:rsidR="00C01C86" w:rsidRPr="00F26A9F" w:rsidRDefault="00C01C86" w:rsidP="00C01C86">
      <w:pPr>
        <w:spacing w:after="200" w:line="276" w:lineRule="auto"/>
        <w:rPr>
          <w:rFonts w:asciiTheme="majorBidi" w:eastAsia="Calibri" w:hAnsiTheme="majorBidi" w:cstheme="majorBidi"/>
          <w:sz w:val="24"/>
          <w:szCs w:val="24"/>
          <w:lang w:val="en-US"/>
        </w:rPr>
      </w:pPr>
      <m:oMathPara>
        <m:oMath>
          <m:r>
            <w:rPr>
              <w:rFonts w:ascii="Cambria Math" w:eastAsia="Calibri" w:hAnsi="Cambria Math" w:cstheme="majorBidi"/>
              <w:sz w:val="24"/>
              <w:szCs w:val="24"/>
              <w:lang w:val="en-US"/>
            </w:rPr>
            <m:t>n</m:t>
          </m:r>
          <m:r>
            <m:rPr>
              <m:sty m:val="p"/>
            </m:rPr>
            <w:rPr>
              <w:rFonts w:ascii="Cambria Math" w:eastAsia="Calibri" w:hAnsi="Cambria Math" w:cstheme="majorBidi"/>
              <w:sz w:val="24"/>
              <w:szCs w:val="24"/>
              <w:lang w:val="en-US"/>
            </w:rPr>
            <m:t>=</m:t>
          </m:r>
          <m:f>
            <m:fPr>
              <m:ctrlPr>
                <w:rPr>
                  <w:rFonts w:ascii="Cambria Math" w:eastAsia="Calibri" w:hAnsi="Cambria Math" w:cstheme="majorBidi"/>
                  <w:sz w:val="24"/>
                  <w:szCs w:val="24"/>
                  <w:lang w:val="en-US"/>
                </w:rPr>
              </m:ctrlPr>
            </m:fPr>
            <m:num>
              <m:r>
                <m:rPr>
                  <m:sty m:val="p"/>
                </m:rPr>
                <w:rPr>
                  <w:rFonts w:ascii="Cambria Math" w:eastAsia="Calibri" w:hAnsi="Cambria Math" w:cstheme="majorBidi"/>
                  <w:sz w:val="24"/>
                  <w:szCs w:val="24"/>
                  <w:lang w:val="en-US"/>
                </w:rPr>
                <m:t>103</m:t>
              </m:r>
            </m:num>
            <m:den>
              <m:r>
                <m:rPr>
                  <m:sty m:val="p"/>
                </m:rPr>
                <w:rPr>
                  <w:rFonts w:ascii="Cambria Math" w:eastAsia="Calibri" w:hAnsi="Cambria Math" w:cstheme="majorBidi"/>
                  <w:sz w:val="24"/>
                  <w:szCs w:val="24"/>
                  <w:lang w:val="en-US"/>
                </w:rPr>
                <m:t>1+0.2575</m:t>
              </m:r>
            </m:den>
          </m:f>
        </m:oMath>
      </m:oMathPara>
    </w:p>
    <w:p w14:paraId="28B44A36" w14:textId="77777777" w:rsidR="00C01C86" w:rsidRPr="00F26A9F" w:rsidRDefault="00C01C86" w:rsidP="00C01C86">
      <w:pPr>
        <w:spacing w:after="200" w:line="276" w:lineRule="auto"/>
        <w:jc w:val="center"/>
        <w:rPr>
          <w:rFonts w:asciiTheme="majorBidi" w:eastAsia="Calibri" w:hAnsiTheme="majorBidi" w:cstheme="majorBidi"/>
          <w:sz w:val="24"/>
          <w:szCs w:val="24"/>
          <w:lang w:val="en-US"/>
        </w:rPr>
      </w:pPr>
    </w:p>
    <w:p w14:paraId="278FBB1C" w14:textId="77777777" w:rsidR="00C01C86" w:rsidRPr="00F26A9F" w:rsidRDefault="00C01C86" w:rsidP="00C01C86">
      <w:pPr>
        <w:spacing w:after="200" w:line="276" w:lineRule="auto"/>
        <w:rPr>
          <w:rFonts w:asciiTheme="majorBidi" w:eastAsia="Calibri" w:hAnsiTheme="majorBidi" w:cstheme="majorBidi"/>
          <w:sz w:val="24"/>
          <w:szCs w:val="24"/>
          <w:lang w:val="en-US"/>
        </w:rPr>
      </w:pPr>
      <m:oMathPara>
        <m:oMath>
          <m:r>
            <w:rPr>
              <w:rFonts w:ascii="Cambria Math" w:eastAsia="Calibri" w:hAnsi="Cambria Math" w:cstheme="majorBidi"/>
              <w:sz w:val="24"/>
              <w:szCs w:val="24"/>
              <w:lang w:val="en-US"/>
            </w:rPr>
            <m:t>n</m:t>
          </m:r>
          <m:r>
            <m:rPr>
              <m:sty m:val="p"/>
            </m:rPr>
            <w:rPr>
              <w:rFonts w:ascii="Cambria Math" w:eastAsia="Calibri" w:hAnsi="Cambria Math" w:cstheme="majorBidi"/>
              <w:sz w:val="24"/>
              <w:szCs w:val="24"/>
              <w:lang w:val="en-US"/>
            </w:rPr>
            <m:t>=</m:t>
          </m:r>
          <m:f>
            <m:fPr>
              <m:ctrlPr>
                <w:rPr>
                  <w:rFonts w:ascii="Cambria Math" w:eastAsia="Calibri" w:hAnsi="Cambria Math" w:cstheme="majorBidi"/>
                  <w:sz w:val="24"/>
                  <w:szCs w:val="24"/>
                  <w:lang w:val="en-US"/>
                </w:rPr>
              </m:ctrlPr>
            </m:fPr>
            <m:num>
              <m:r>
                <m:rPr>
                  <m:sty m:val="p"/>
                </m:rPr>
                <w:rPr>
                  <w:rFonts w:ascii="Cambria Math" w:eastAsia="Calibri" w:hAnsi="Cambria Math" w:cstheme="majorBidi"/>
                  <w:sz w:val="24"/>
                  <w:szCs w:val="24"/>
                  <w:lang w:val="en-US"/>
                </w:rPr>
                <m:t>103</m:t>
              </m:r>
            </m:num>
            <m:den>
              <m:r>
                <m:rPr>
                  <m:sty m:val="p"/>
                </m:rPr>
                <w:rPr>
                  <w:rFonts w:ascii="Cambria Math" w:eastAsia="Calibri" w:hAnsi="Cambria Math" w:cstheme="majorBidi"/>
                  <w:sz w:val="24"/>
                  <w:szCs w:val="24"/>
                  <w:lang w:val="en-US"/>
                </w:rPr>
                <m:t>1.2575</m:t>
              </m:r>
            </m:den>
          </m:f>
        </m:oMath>
      </m:oMathPara>
    </w:p>
    <w:p w14:paraId="5009E235" w14:textId="77777777" w:rsidR="00C01C86" w:rsidRPr="00F26A9F" w:rsidRDefault="00C01C86" w:rsidP="00C01C86">
      <w:pPr>
        <w:spacing w:after="200" w:line="276" w:lineRule="auto"/>
        <w:jc w:val="center"/>
        <w:rPr>
          <w:rFonts w:asciiTheme="majorBidi" w:eastAsia="Calibri" w:hAnsiTheme="majorBidi" w:cstheme="majorBidi"/>
          <w:sz w:val="24"/>
          <w:szCs w:val="24"/>
          <w:lang w:val="en-US"/>
        </w:rPr>
      </w:pPr>
    </w:p>
    <w:p w14:paraId="2637FE92" w14:textId="77777777" w:rsidR="00C01C86" w:rsidRPr="00F26A9F" w:rsidRDefault="00C01C86" w:rsidP="00C01C86">
      <w:pPr>
        <w:spacing w:after="200" w:line="480" w:lineRule="auto"/>
        <w:jc w:val="center"/>
        <w:rPr>
          <w:rFonts w:asciiTheme="majorBidi" w:eastAsia="Calibri" w:hAnsiTheme="majorBidi" w:cstheme="majorBidi"/>
          <w:sz w:val="24"/>
          <w:szCs w:val="24"/>
          <w:lang w:val="en-US"/>
        </w:rPr>
      </w:pPr>
      <m:oMathPara>
        <m:oMath>
          <m:r>
            <w:rPr>
              <w:rFonts w:ascii="Cambria Math" w:eastAsia="Calibri" w:hAnsi="Cambria Math" w:cstheme="majorBidi"/>
              <w:sz w:val="24"/>
              <w:szCs w:val="24"/>
              <w:lang w:val="en-US"/>
            </w:rPr>
            <m:t>n</m:t>
          </m:r>
          <m:r>
            <m:rPr>
              <m:sty m:val="p"/>
            </m:rPr>
            <w:rPr>
              <w:rFonts w:ascii="Cambria Math" w:eastAsia="Calibri" w:hAnsi="Cambria Math" w:cstheme="majorBidi"/>
              <w:sz w:val="24"/>
              <w:szCs w:val="24"/>
              <w:lang w:val="en-US"/>
            </w:rPr>
            <m:t>=</m:t>
          </m:r>
          <m:r>
            <w:rPr>
              <w:rFonts w:ascii="Cambria Math" w:eastAsia="Calibri" w:hAnsi="Cambria Math" w:cstheme="majorBidi"/>
              <w:sz w:val="24"/>
              <w:szCs w:val="24"/>
              <w:lang w:val="en-US"/>
            </w:rPr>
            <m:t>82</m:t>
          </m:r>
          <m:r>
            <m:rPr>
              <m:sty m:val="p"/>
            </m:rPr>
            <w:rPr>
              <w:rFonts w:ascii="Cambria Math" w:eastAsia="Calibri" w:hAnsi="Cambria Math" w:cstheme="majorBidi"/>
              <w:sz w:val="24"/>
              <w:szCs w:val="24"/>
              <w:lang w:val="en-US"/>
            </w:rPr>
            <m:t xml:space="preserve"> </m:t>
          </m:r>
          <m:r>
            <w:rPr>
              <w:rFonts w:ascii="Cambria Math" w:eastAsia="Calibri" w:hAnsi="Cambria Math" w:cstheme="majorBidi"/>
              <w:sz w:val="24"/>
              <w:szCs w:val="24"/>
              <w:lang w:val="en-US"/>
            </w:rPr>
            <m:t>mother</m:t>
          </m:r>
          <m:r>
            <m:rPr>
              <m:sty m:val="p"/>
            </m:rPr>
            <w:rPr>
              <w:rFonts w:ascii="Cambria Math" w:eastAsia="Calibri" w:hAnsi="Cambria Math" w:cstheme="majorBidi"/>
              <w:sz w:val="24"/>
              <w:szCs w:val="24"/>
              <w:lang w:val="en-US"/>
            </w:rPr>
            <m:t xml:space="preserve"> </m:t>
          </m:r>
          <m:r>
            <w:rPr>
              <w:rFonts w:ascii="Cambria Math" w:eastAsia="Calibri" w:hAnsi="Cambria Math" w:cstheme="majorBidi"/>
              <w:sz w:val="24"/>
              <w:szCs w:val="24"/>
              <w:lang w:val="en-US"/>
            </w:rPr>
            <m:t xml:space="preserve">respondents </m:t>
          </m:r>
        </m:oMath>
      </m:oMathPara>
    </w:p>
    <w:p w14:paraId="4D2DEF6B" w14:textId="77777777" w:rsidR="00C01C86" w:rsidRPr="00F26A9F" w:rsidRDefault="00C01C86" w:rsidP="00770220">
      <w:pPr>
        <w:pStyle w:val="Heading1"/>
        <w:spacing w:before="0" w:line="480" w:lineRule="auto"/>
        <w:rPr>
          <w:rFonts w:asciiTheme="majorBidi" w:eastAsia="Times New Roman" w:hAnsiTheme="majorBidi"/>
          <w:sz w:val="24"/>
          <w:szCs w:val="24"/>
          <w:lang w:val="en-US"/>
        </w:rPr>
      </w:pPr>
      <w:bookmarkStart w:id="93" w:name="_Toc103507986"/>
      <w:bookmarkStart w:id="94" w:name="_Toc132326329"/>
      <w:r w:rsidRPr="00F26A9F">
        <w:rPr>
          <w:rFonts w:asciiTheme="majorBidi" w:eastAsia="Times New Roman" w:hAnsiTheme="majorBidi"/>
          <w:sz w:val="24"/>
          <w:szCs w:val="24"/>
          <w:lang w:val="en-US"/>
        </w:rPr>
        <w:t xml:space="preserve">Sampling </w:t>
      </w:r>
      <w:bookmarkEnd w:id="81"/>
      <w:r w:rsidRPr="00F26A9F">
        <w:rPr>
          <w:rFonts w:asciiTheme="majorBidi" w:eastAsia="Times New Roman" w:hAnsiTheme="majorBidi"/>
          <w:sz w:val="24"/>
          <w:szCs w:val="24"/>
          <w:lang w:val="en-US"/>
        </w:rPr>
        <w:t>Technique</w:t>
      </w:r>
      <w:bookmarkEnd w:id="82"/>
      <w:bookmarkEnd w:id="93"/>
      <w:bookmarkEnd w:id="94"/>
    </w:p>
    <w:p w14:paraId="7646C78A" w14:textId="77777777" w:rsidR="00C01C86" w:rsidRPr="00F26A9F" w:rsidRDefault="00C01C86" w:rsidP="00770220">
      <w:pPr>
        <w:spacing w:after="120" w:line="480" w:lineRule="auto"/>
        <w:ind w:firstLine="720"/>
        <w:jc w:val="both"/>
        <w:rPr>
          <w:rFonts w:asciiTheme="majorBidi" w:eastAsia="Times New Roman" w:hAnsiTheme="majorBidi" w:cstheme="majorBidi"/>
          <w:sz w:val="24"/>
          <w:szCs w:val="24"/>
          <w:lang w:val="en-US"/>
        </w:rPr>
      </w:pPr>
      <w:r w:rsidRPr="00F26A9F">
        <w:rPr>
          <w:rFonts w:asciiTheme="majorBidi" w:eastAsia="Times New Roman" w:hAnsiTheme="majorBidi" w:cstheme="majorBidi"/>
          <w:sz w:val="24"/>
          <w:szCs w:val="24"/>
          <w:lang w:val="en-US"/>
        </w:rPr>
        <w:t xml:space="preserve">This study </w:t>
      </w:r>
      <w:r w:rsidR="00D16B6C" w:rsidRPr="00F26A9F">
        <w:rPr>
          <w:rFonts w:asciiTheme="majorBidi" w:eastAsia="Times New Roman" w:hAnsiTheme="majorBidi" w:cstheme="majorBidi"/>
          <w:sz w:val="24"/>
          <w:szCs w:val="24"/>
          <w:lang w:val="en-US"/>
        </w:rPr>
        <w:t>appl</w:t>
      </w:r>
      <w:r w:rsidR="00BA01F5" w:rsidRPr="00F26A9F">
        <w:rPr>
          <w:rFonts w:asciiTheme="majorBidi" w:eastAsia="Times New Roman" w:hAnsiTheme="majorBidi" w:cstheme="majorBidi"/>
          <w:sz w:val="24"/>
          <w:szCs w:val="24"/>
          <w:lang w:val="en-US"/>
        </w:rPr>
        <w:t>ied</w:t>
      </w:r>
      <w:r w:rsidR="00770220">
        <w:rPr>
          <w:rFonts w:asciiTheme="majorBidi" w:eastAsia="Times New Roman" w:hAnsiTheme="majorBidi" w:cstheme="majorBidi"/>
          <w:sz w:val="24"/>
          <w:szCs w:val="24"/>
          <w:lang w:val="en-US"/>
        </w:rPr>
        <w:t xml:space="preserve"> convenient and</w:t>
      </w:r>
      <w:r w:rsidRPr="00F26A9F">
        <w:rPr>
          <w:rFonts w:asciiTheme="majorBidi" w:eastAsia="Times New Roman" w:hAnsiTheme="majorBidi" w:cstheme="majorBidi"/>
          <w:sz w:val="24"/>
          <w:szCs w:val="24"/>
          <w:lang w:val="en-US"/>
        </w:rPr>
        <w:t xml:space="preserve"> random sampling techniques. Thus, the </w:t>
      </w:r>
      <w:r w:rsidR="00D16B6C" w:rsidRPr="00F26A9F">
        <w:rPr>
          <w:rFonts w:asciiTheme="majorBidi" w:eastAsia="Times New Roman" w:hAnsiTheme="majorBidi" w:cstheme="majorBidi"/>
          <w:sz w:val="24"/>
          <w:szCs w:val="24"/>
          <w:lang w:val="en-US"/>
        </w:rPr>
        <w:t>researcher</w:t>
      </w:r>
      <w:r w:rsidRPr="00F26A9F">
        <w:rPr>
          <w:rFonts w:asciiTheme="majorBidi" w:eastAsia="Times New Roman" w:hAnsiTheme="majorBidi" w:cstheme="majorBidi"/>
          <w:sz w:val="24"/>
          <w:szCs w:val="24"/>
          <w:lang w:val="en-US"/>
        </w:rPr>
        <w:t xml:space="preserve"> </w:t>
      </w:r>
      <w:r w:rsidR="00770220">
        <w:rPr>
          <w:rFonts w:asciiTheme="majorBidi" w:eastAsia="Times New Roman" w:hAnsiTheme="majorBidi" w:cstheme="majorBidi"/>
          <w:sz w:val="24"/>
          <w:szCs w:val="24"/>
          <w:lang w:val="en-US"/>
        </w:rPr>
        <w:t xml:space="preserve">collected data only from caregivers/parents with children aged under five years but visiting Luweero Hospital. Random sampling was </w:t>
      </w:r>
      <w:r w:rsidRPr="00F26A9F">
        <w:rPr>
          <w:rFonts w:asciiTheme="majorBidi" w:eastAsia="Times New Roman" w:hAnsiTheme="majorBidi" w:cstheme="majorBidi"/>
          <w:sz w:val="24"/>
          <w:szCs w:val="24"/>
          <w:lang w:val="en-US"/>
        </w:rPr>
        <w:t xml:space="preserve">attained </w:t>
      </w:r>
      <w:r w:rsidR="00770220">
        <w:rPr>
          <w:rFonts w:asciiTheme="majorBidi" w:eastAsia="Times New Roman" w:hAnsiTheme="majorBidi" w:cstheme="majorBidi"/>
          <w:sz w:val="24"/>
          <w:szCs w:val="24"/>
          <w:lang w:val="en-US"/>
        </w:rPr>
        <w:t xml:space="preserve">through a literary approach </w:t>
      </w:r>
      <w:r w:rsidRPr="00F26A9F">
        <w:rPr>
          <w:rFonts w:asciiTheme="majorBidi" w:eastAsia="Times New Roman" w:hAnsiTheme="majorBidi" w:cstheme="majorBidi"/>
          <w:sz w:val="24"/>
          <w:szCs w:val="24"/>
          <w:lang w:val="en-US"/>
        </w:rPr>
        <w:t>by writing numbers on papers from 1-103, fold</w:t>
      </w:r>
      <w:r w:rsidR="00770220">
        <w:rPr>
          <w:rFonts w:asciiTheme="majorBidi" w:eastAsia="Times New Roman" w:hAnsiTheme="majorBidi" w:cstheme="majorBidi"/>
          <w:sz w:val="24"/>
          <w:szCs w:val="24"/>
          <w:lang w:val="en-US"/>
        </w:rPr>
        <w:t>ed them</w:t>
      </w:r>
      <w:r w:rsidRPr="00F26A9F">
        <w:rPr>
          <w:rFonts w:asciiTheme="majorBidi" w:eastAsia="Times New Roman" w:hAnsiTheme="majorBidi" w:cstheme="majorBidi"/>
          <w:sz w:val="24"/>
          <w:szCs w:val="24"/>
          <w:lang w:val="en-US"/>
        </w:rPr>
        <w:t xml:space="preserve"> and placed in an empty box. Mothers who</w:t>
      </w:r>
      <w:r w:rsidR="00E061A4" w:rsidRPr="00F26A9F">
        <w:rPr>
          <w:rFonts w:asciiTheme="majorBidi" w:eastAsia="Times New Roman" w:hAnsiTheme="majorBidi" w:cstheme="majorBidi"/>
          <w:sz w:val="24"/>
          <w:szCs w:val="24"/>
          <w:lang w:val="en-US"/>
        </w:rPr>
        <w:t xml:space="preserve"> </w:t>
      </w:r>
      <w:r w:rsidRPr="00F26A9F">
        <w:rPr>
          <w:rFonts w:asciiTheme="majorBidi" w:eastAsia="Times New Roman" w:hAnsiTheme="majorBidi" w:cstheme="majorBidi"/>
          <w:sz w:val="24"/>
          <w:szCs w:val="24"/>
          <w:lang w:val="en-US"/>
        </w:rPr>
        <w:t>pick</w:t>
      </w:r>
      <w:r w:rsidR="00E061A4" w:rsidRPr="00F26A9F">
        <w:rPr>
          <w:rFonts w:asciiTheme="majorBidi" w:eastAsia="Times New Roman" w:hAnsiTheme="majorBidi" w:cstheme="majorBidi"/>
          <w:sz w:val="24"/>
          <w:szCs w:val="24"/>
          <w:lang w:val="en-US"/>
        </w:rPr>
        <w:t>ed</w:t>
      </w:r>
      <w:r w:rsidRPr="00F26A9F">
        <w:rPr>
          <w:rFonts w:asciiTheme="majorBidi" w:eastAsia="Times New Roman" w:hAnsiTheme="majorBidi" w:cstheme="majorBidi"/>
          <w:sz w:val="24"/>
          <w:szCs w:val="24"/>
          <w:lang w:val="en-US"/>
        </w:rPr>
        <w:t xml:space="preserve"> papers indicated numbers 1-82 participate</w:t>
      </w:r>
      <w:r w:rsidR="00BA01F5" w:rsidRPr="00F26A9F">
        <w:rPr>
          <w:rFonts w:asciiTheme="majorBidi" w:eastAsia="Times New Roman" w:hAnsiTheme="majorBidi" w:cstheme="majorBidi"/>
          <w:sz w:val="24"/>
          <w:szCs w:val="24"/>
          <w:lang w:val="en-US"/>
        </w:rPr>
        <w:t>d</w:t>
      </w:r>
      <w:r w:rsidRPr="00F26A9F">
        <w:rPr>
          <w:rFonts w:asciiTheme="majorBidi" w:eastAsia="Times New Roman" w:hAnsiTheme="majorBidi" w:cstheme="majorBidi"/>
          <w:sz w:val="24"/>
          <w:szCs w:val="24"/>
          <w:lang w:val="en-US"/>
        </w:rPr>
        <w:t xml:space="preserve"> in the study by answering the questionnaire. </w:t>
      </w:r>
      <w:bookmarkStart w:id="95" w:name="_Toc404505194"/>
      <w:bookmarkStart w:id="96" w:name="_Toc466443009"/>
      <w:bookmarkStart w:id="97" w:name="_Toc466470812"/>
      <w:bookmarkStart w:id="98" w:name="_Toc444344630"/>
      <w:bookmarkStart w:id="99" w:name="_Toc409993752"/>
      <w:bookmarkStart w:id="100" w:name="_Toc263257748"/>
      <w:bookmarkStart w:id="101" w:name="_Toc386477492"/>
      <w:bookmarkStart w:id="102" w:name="_Toc352700654"/>
      <w:bookmarkStart w:id="103" w:name="_Toc346559412"/>
      <w:bookmarkStart w:id="104" w:name="_Toc416355364"/>
      <w:bookmarkStart w:id="105" w:name="_Toc348681075"/>
      <w:bookmarkStart w:id="106" w:name="_Toc288156153"/>
      <w:bookmarkStart w:id="107" w:name="_Toc416526850"/>
      <w:bookmarkStart w:id="108" w:name="_Toc380359367"/>
      <w:bookmarkStart w:id="109" w:name="_Toc256082864"/>
      <w:bookmarkStart w:id="110" w:name="_Toc380358879"/>
      <w:bookmarkStart w:id="111" w:name="_Toc422752027"/>
      <w:bookmarkStart w:id="112" w:name="_Toc416355542"/>
      <w:bookmarkStart w:id="113" w:name="_Toc416355626"/>
      <w:bookmarkStart w:id="114" w:name="_Toc345693463"/>
      <w:bookmarkStart w:id="115" w:name="_Toc385847109"/>
      <w:bookmarkStart w:id="116" w:name="_Toc348799560"/>
      <w:bookmarkStart w:id="117" w:name="_Toc269888630"/>
      <w:bookmarkStart w:id="118" w:name="_Toc422752237"/>
      <w:bookmarkStart w:id="119" w:name="_Toc430787921"/>
      <w:bookmarkStart w:id="120" w:name="_Toc416526731"/>
      <w:bookmarkStart w:id="121" w:name="_Toc309404774"/>
      <w:bookmarkStart w:id="122" w:name="_Toc266969008"/>
      <w:bookmarkStart w:id="123" w:name="_Toc277752924"/>
      <w:bookmarkStart w:id="124" w:name="_Toc422752132"/>
      <w:bookmarkStart w:id="125" w:name="_Toc385539849"/>
      <w:bookmarkStart w:id="126" w:name="_Toc241302052"/>
      <w:bookmarkStart w:id="127" w:name="_Toc385575690"/>
      <w:bookmarkStart w:id="128" w:name="_Toc417553949"/>
      <w:bookmarkEnd w:id="83"/>
      <w:bookmarkEnd w:id="84"/>
      <w:bookmarkEnd w:id="85"/>
      <w:bookmarkEnd w:id="86"/>
      <w:bookmarkEnd w:id="87"/>
      <w:bookmarkEnd w:id="88"/>
      <w:bookmarkEnd w:id="89"/>
      <w:bookmarkEnd w:id="90"/>
      <w:bookmarkEnd w:id="91"/>
      <w:bookmarkEnd w:id="92"/>
      <w:r w:rsidRPr="00F26A9F">
        <w:rPr>
          <w:rFonts w:asciiTheme="majorBidi" w:eastAsia="Times New Roman" w:hAnsiTheme="majorBidi" w:cstheme="majorBidi"/>
          <w:sz w:val="24"/>
          <w:szCs w:val="24"/>
          <w:lang w:val="en-US"/>
        </w:rPr>
        <w:t xml:space="preserve">The researcher </w:t>
      </w:r>
      <w:r w:rsidR="00D16B6C" w:rsidRPr="00F26A9F">
        <w:rPr>
          <w:rFonts w:asciiTheme="majorBidi" w:eastAsia="Times New Roman" w:hAnsiTheme="majorBidi" w:cstheme="majorBidi"/>
          <w:sz w:val="24"/>
          <w:szCs w:val="24"/>
          <w:lang w:val="en-US"/>
        </w:rPr>
        <w:t>visit</w:t>
      </w:r>
      <w:r w:rsidR="00BA01F5" w:rsidRPr="00F26A9F">
        <w:rPr>
          <w:rFonts w:asciiTheme="majorBidi" w:eastAsia="Times New Roman" w:hAnsiTheme="majorBidi" w:cstheme="majorBidi"/>
          <w:sz w:val="24"/>
          <w:szCs w:val="24"/>
          <w:lang w:val="en-US"/>
        </w:rPr>
        <w:t>ed</w:t>
      </w:r>
      <w:r w:rsidR="00D16B6C" w:rsidRPr="00F26A9F">
        <w:rPr>
          <w:rFonts w:asciiTheme="majorBidi" w:eastAsia="Times New Roman" w:hAnsiTheme="majorBidi" w:cstheme="majorBidi"/>
          <w:sz w:val="24"/>
          <w:szCs w:val="24"/>
          <w:lang w:val="en-US"/>
        </w:rPr>
        <w:t xml:space="preserve"> the hospital and administer the questionnaire to the mothers during their clinic visitation day</w:t>
      </w:r>
      <w:r w:rsidR="0031302C" w:rsidRPr="00F26A9F">
        <w:rPr>
          <w:rFonts w:asciiTheme="majorBidi" w:eastAsia="Times New Roman" w:hAnsiTheme="majorBidi" w:cstheme="majorBidi"/>
          <w:sz w:val="24"/>
          <w:szCs w:val="24"/>
          <w:lang w:val="en-US"/>
        </w:rPr>
        <w:t xml:space="preserve"> per week</w:t>
      </w:r>
      <w:r w:rsidR="00D16B6C" w:rsidRPr="00F26A9F">
        <w:rPr>
          <w:rFonts w:asciiTheme="majorBidi" w:eastAsia="Times New Roman" w:hAnsiTheme="majorBidi" w:cstheme="majorBidi"/>
          <w:sz w:val="24"/>
          <w:szCs w:val="24"/>
          <w:lang w:val="en-US"/>
        </w:rPr>
        <w:t>.</w:t>
      </w:r>
    </w:p>
    <w:p w14:paraId="1461FA03" w14:textId="77777777" w:rsidR="00C01C86" w:rsidRPr="00F26A9F" w:rsidRDefault="00C01C86" w:rsidP="00770220">
      <w:pPr>
        <w:pStyle w:val="Heading1"/>
        <w:spacing w:before="0" w:line="480" w:lineRule="auto"/>
        <w:rPr>
          <w:rFonts w:asciiTheme="majorBidi" w:eastAsia="Times New Roman" w:hAnsiTheme="majorBidi"/>
          <w:sz w:val="24"/>
          <w:szCs w:val="24"/>
          <w:lang w:val="en-US"/>
        </w:rPr>
      </w:pPr>
      <w:bookmarkStart w:id="129" w:name="_Toc103507987"/>
      <w:bookmarkStart w:id="130" w:name="_Toc132326330"/>
      <w:r w:rsidRPr="00F26A9F">
        <w:rPr>
          <w:rFonts w:asciiTheme="majorBidi" w:eastAsia="Times New Roman" w:hAnsiTheme="majorBidi"/>
          <w:sz w:val="24"/>
          <w:szCs w:val="24"/>
          <w:lang w:val="en-US"/>
        </w:rPr>
        <w:t xml:space="preserve">Data Collection </w:t>
      </w:r>
      <w:bookmarkEnd w:id="95"/>
      <w:r w:rsidRPr="00F26A9F">
        <w:rPr>
          <w:rFonts w:asciiTheme="majorBidi" w:eastAsia="Times New Roman" w:hAnsiTheme="majorBidi"/>
          <w:sz w:val="24"/>
          <w:szCs w:val="24"/>
          <w:lang w:val="en-US"/>
        </w:rPr>
        <w:t>Instrument</w:t>
      </w:r>
      <w:bookmarkEnd w:id="96"/>
      <w:bookmarkEnd w:id="97"/>
      <w:r w:rsidRPr="00F26A9F">
        <w:rPr>
          <w:rFonts w:asciiTheme="majorBidi" w:eastAsia="Times New Roman" w:hAnsiTheme="majorBidi"/>
          <w:sz w:val="24"/>
          <w:szCs w:val="24"/>
          <w:lang w:val="en-US"/>
        </w:rPr>
        <w:t>s</w:t>
      </w:r>
      <w:bookmarkEnd w:id="129"/>
      <w:bookmarkEnd w:id="130"/>
    </w:p>
    <w:p w14:paraId="0DC108C1" w14:textId="77777777" w:rsidR="00C01C86" w:rsidRPr="00F26A9F" w:rsidRDefault="00BA01F5" w:rsidP="00770220">
      <w:pPr>
        <w:autoSpaceDE w:val="0"/>
        <w:autoSpaceDN w:val="0"/>
        <w:adjustRightInd w:val="0"/>
        <w:spacing w:after="0" w:line="480" w:lineRule="auto"/>
        <w:jc w:val="both"/>
        <w:rPr>
          <w:rFonts w:asciiTheme="majorBidi" w:eastAsia="Times New Roman" w:hAnsiTheme="majorBidi" w:cstheme="majorBidi"/>
          <w:sz w:val="24"/>
          <w:szCs w:val="24"/>
          <w:lang w:val="en-US"/>
        </w:rPr>
      </w:pPr>
      <w:r w:rsidRPr="00F26A9F">
        <w:rPr>
          <w:rFonts w:asciiTheme="majorBidi" w:eastAsia="Times New Roman" w:hAnsiTheme="majorBidi" w:cstheme="majorBidi"/>
          <w:sz w:val="24"/>
          <w:szCs w:val="24"/>
          <w:lang w:val="en-US"/>
        </w:rPr>
        <w:tab/>
        <w:t>A questionnaire method wa</w:t>
      </w:r>
      <w:r w:rsidR="00C01C86" w:rsidRPr="00F26A9F">
        <w:rPr>
          <w:rFonts w:asciiTheme="majorBidi" w:eastAsia="Times New Roman" w:hAnsiTheme="majorBidi" w:cstheme="majorBidi"/>
          <w:sz w:val="24"/>
          <w:szCs w:val="24"/>
          <w:lang w:val="en-US"/>
        </w:rPr>
        <w:t xml:space="preserve">s suitable for this study since it </w:t>
      </w:r>
      <w:r w:rsidRPr="00F26A9F">
        <w:rPr>
          <w:rFonts w:asciiTheme="majorBidi" w:eastAsia="Times New Roman" w:hAnsiTheme="majorBidi" w:cstheme="majorBidi"/>
          <w:sz w:val="24"/>
          <w:szCs w:val="24"/>
          <w:lang w:val="en-US"/>
        </w:rPr>
        <w:t>helped</w:t>
      </w:r>
      <w:r w:rsidR="00C01C86" w:rsidRPr="00F26A9F">
        <w:rPr>
          <w:rFonts w:asciiTheme="majorBidi" w:eastAsia="Times New Roman" w:hAnsiTheme="majorBidi" w:cstheme="majorBidi"/>
          <w:sz w:val="24"/>
          <w:szCs w:val="24"/>
          <w:lang w:val="en-US"/>
        </w:rPr>
        <w:t xml:space="preserve"> in gathering both quantitative and qualitative data. In addition, a questionnaire </w:t>
      </w:r>
      <w:r w:rsidRPr="00F26A9F">
        <w:rPr>
          <w:rFonts w:asciiTheme="majorBidi" w:eastAsia="Times New Roman" w:hAnsiTheme="majorBidi" w:cstheme="majorBidi"/>
          <w:sz w:val="24"/>
          <w:szCs w:val="24"/>
          <w:lang w:val="en-US"/>
        </w:rPr>
        <w:t>was</w:t>
      </w:r>
      <w:r w:rsidR="00C01C86" w:rsidRPr="00F26A9F">
        <w:rPr>
          <w:rFonts w:asciiTheme="majorBidi" w:eastAsia="Times New Roman" w:hAnsiTheme="majorBidi" w:cstheme="majorBidi"/>
          <w:sz w:val="24"/>
          <w:szCs w:val="24"/>
          <w:lang w:val="en-US"/>
        </w:rPr>
        <w:t xml:space="preserve"> easy to make, </w:t>
      </w:r>
      <w:r w:rsidR="00C01C86" w:rsidRPr="00F26A9F">
        <w:rPr>
          <w:rFonts w:asciiTheme="majorBidi" w:eastAsia="Times New Roman" w:hAnsiTheme="majorBidi" w:cstheme="majorBidi"/>
          <w:sz w:val="24"/>
          <w:szCs w:val="24"/>
          <w:lang w:val="en-US"/>
        </w:rPr>
        <w:lastRenderedPageBreak/>
        <w:t xml:space="preserve">saved time during data collection and it </w:t>
      </w:r>
      <w:r w:rsidRPr="00F26A9F">
        <w:rPr>
          <w:rFonts w:asciiTheme="majorBidi" w:eastAsia="Times New Roman" w:hAnsiTheme="majorBidi" w:cstheme="majorBidi"/>
          <w:sz w:val="24"/>
          <w:szCs w:val="24"/>
          <w:lang w:val="en-US"/>
        </w:rPr>
        <w:t>was</w:t>
      </w:r>
      <w:r w:rsidR="00C01C86" w:rsidRPr="00F26A9F">
        <w:rPr>
          <w:rFonts w:asciiTheme="majorBidi" w:eastAsia="Times New Roman" w:hAnsiTheme="majorBidi" w:cstheme="majorBidi"/>
          <w:sz w:val="24"/>
          <w:szCs w:val="24"/>
          <w:lang w:val="en-US"/>
        </w:rPr>
        <w:t xml:space="preserve"> cheap to print. Thus, this study </w:t>
      </w:r>
      <w:r w:rsidRPr="00F26A9F">
        <w:rPr>
          <w:rFonts w:asciiTheme="majorBidi" w:eastAsia="Times New Roman" w:hAnsiTheme="majorBidi" w:cstheme="majorBidi"/>
          <w:sz w:val="24"/>
          <w:szCs w:val="24"/>
          <w:lang w:val="en-US"/>
        </w:rPr>
        <w:t>used</w:t>
      </w:r>
      <w:r w:rsidR="00C01C86" w:rsidRPr="00F26A9F">
        <w:rPr>
          <w:rFonts w:asciiTheme="majorBidi" w:eastAsia="Times New Roman" w:hAnsiTheme="majorBidi" w:cstheme="majorBidi"/>
          <w:sz w:val="24"/>
          <w:szCs w:val="24"/>
          <w:lang w:val="en-US"/>
        </w:rPr>
        <w:t xml:space="preserve"> a questionnaire, which consisted of a set of well formulated questions to probe and obtain responses from respondents. The questionnaire consist</w:t>
      </w:r>
      <w:r w:rsidRPr="00F26A9F">
        <w:rPr>
          <w:rFonts w:asciiTheme="majorBidi" w:eastAsia="Times New Roman" w:hAnsiTheme="majorBidi" w:cstheme="majorBidi"/>
          <w:sz w:val="24"/>
          <w:szCs w:val="24"/>
          <w:lang w:val="en-US"/>
        </w:rPr>
        <w:t>ed</w:t>
      </w:r>
      <w:r w:rsidR="00C01C86" w:rsidRPr="00F26A9F">
        <w:rPr>
          <w:rFonts w:asciiTheme="majorBidi" w:eastAsia="Times New Roman" w:hAnsiTheme="majorBidi" w:cstheme="majorBidi"/>
          <w:sz w:val="24"/>
          <w:szCs w:val="24"/>
          <w:lang w:val="en-US"/>
        </w:rPr>
        <w:t xml:space="preserve"> of </w:t>
      </w:r>
      <w:r w:rsidR="006F2AF2" w:rsidRPr="00F26A9F">
        <w:rPr>
          <w:rFonts w:asciiTheme="majorBidi" w:eastAsia="Times New Roman" w:hAnsiTheme="majorBidi" w:cstheme="majorBidi"/>
          <w:sz w:val="24"/>
          <w:szCs w:val="24"/>
          <w:lang w:val="en-US"/>
        </w:rPr>
        <w:t>four parts</w:t>
      </w:r>
      <w:r w:rsidR="001E5E91" w:rsidRPr="00F26A9F">
        <w:rPr>
          <w:rFonts w:asciiTheme="majorBidi" w:eastAsia="Times New Roman" w:hAnsiTheme="majorBidi" w:cstheme="majorBidi"/>
          <w:sz w:val="24"/>
          <w:szCs w:val="24"/>
          <w:lang w:val="en-US"/>
        </w:rPr>
        <w:t xml:space="preserve">. </w:t>
      </w:r>
      <w:r w:rsidR="006F2AF2" w:rsidRPr="00F26A9F">
        <w:rPr>
          <w:rFonts w:asciiTheme="majorBidi" w:eastAsia="Times New Roman" w:hAnsiTheme="majorBidi" w:cstheme="majorBidi"/>
          <w:sz w:val="24"/>
          <w:szCs w:val="24"/>
          <w:lang w:val="en-US"/>
        </w:rPr>
        <w:t>part 1</w:t>
      </w:r>
      <w:r w:rsidR="00C01C86" w:rsidRPr="00F26A9F">
        <w:rPr>
          <w:rFonts w:asciiTheme="majorBidi" w:eastAsia="Times New Roman" w:hAnsiTheme="majorBidi" w:cstheme="majorBidi"/>
          <w:sz w:val="24"/>
          <w:szCs w:val="24"/>
          <w:lang w:val="en-US"/>
        </w:rPr>
        <w:t xml:space="preserve"> questions on personal information; </w:t>
      </w:r>
      <w:r w:rsidR="006F2AF2" w:rsidRPr="00F26A9F">
        <w:rPr>
          <w:rFonts w:asciiTheme="majorBidi" w:eastAsia="Times New Roman" w:hAnsiTheme="majorBidi" w:cstheme="majorBidi"/>
          <w:sz w:val="24"/>
          <w:szCs w:val="24"/>
          <w:lang w:val="en-US"/>
        </w:rPr>
        <w:t>part 2</w:t>
      </w:r>
      <w:r w:rsidR="00C01C86" w:rsidRPr="00F26A9F">
        <w:rPr>
          <w:rFonts w:asciiTheme="majorBidi" w:eastAsia="Times New Roman" w:hAnsiTheme="majorBidi" w:cstheme="majorBidi"/>
          <w:sz w:val="24"/>
          <w:szCs w:val="24"/>
          <w:lang w:val="en-US"/>
        </w:rPr>
        <w:t xml:space="preserve"> on impacts</w:t>
      </w:r>
      <w:r w:rsidR="006F2AF2" w:rsidRPr="00F26A9F">
        <w:rPr>
          <w:rFonts w:asciiTheme="majorBidi" w:eastAsia="Times New Roman" w:hAnsiTheme="majorBidi" w:cstheme="majorBidi"/>
          <w:sz w:val="24"/>
          <w:szCs w:val="24"/>
          <w:lang w:val="en-US"/>
        </w:rPr>
        <w:t>, part 3</w:t>
      </w:r>
      <w:r w:rsidR="00C01C86" w:rsidRPr="00F26A9F">
        <w:rPr>
          <w:rFonts w:asciiTheme="majorBidi" w:eastAsia="Times New Roman" w:hAnsiTheme="majorBidi" w:cstheme="majorBidi"/>
          <w:sz w:val="24"/>
          <w:szCs w:val="24"/>
          <w:lang w:val="en-US"/>
        </w:rPr>
        <w:t xml:space="preserve"> on suggestions</w:t>
      </w:r>
      <w:r w:rsidR="006F2AF2" w:rsidRPr="00F26A9F">
        <w:rPr>
          <w:rFonts w:asciiTheme="majorBidi" w:eastAsia="Times New Roman" w:hAnsiTheme="majorBidi" w:cstheme="majorBidi"/>
          <w:sz w:val="24"/>
          <w:szCs w:val="24"/>
          <w:lang w:val="en-US"/>
        </w:rPr>
        <w:t xml:space="preserve"> and part 4 was about diagnosis of malaria</w:t>
      </w:r>
      <w:r w:rsidR="00C01C86" w:rsidRPr="00F26A9F">
        <w:rPr>
          <w:rFonts w:asciiTheme="majorBidi" w:eastAsia="Times New Roman" w:hAnsiTheme="majorBidi" w:cstheme="majorBidi"/>
          <w:sz w:val="24"/>
          <w:szCs w:val="24"/>
          <w:lang w:val="en-US"/>
        </w:rPr>
        <w:t xml:space="preserve">. Closed-ended questions </w:t>
      </w:r>
      <w:r w:rsidRPr="00F26A9F">
        <w:rPr>
          <w:rFonts w:asciiTheme="majorBidi" w:eastAsia="Times New Roman" w:hAnsiTheme="majorBidi" w:cstheme="majorBidi"/>
          <w:sz w:val="24"/>
          <w:szCs w:val="24"/>
          <w:lang w:val="en-US"/>
        </w:rPr>
        <w:t>was</w:t>
      </w:r>
      <w:r w:rsidR="00C01C86" w:rsidRPr="00F26A9F">
        <w:rPr>
          <w:rFonts w:asciiTheme="majorBidi" w:eastAsia="Times New Roman" w:hAnsiTheme="majorBidi" w:cstheme="majorBidi"/>
          <w:sz w:val="24"/>
          <w:szCs w:val="24"/>
          <w:lang w:val="en-US"/>
        </w:rPr>
        <w:t xml:space="preserve"> guided by a four-point Likert scale of; 4. </w:t>
      </w:r>
      <w:r w:rsidR="000109AB" w:rsidRPr="00F26A9F">
        <w:rPr>
          <w:rFonts w:asciiTheme="majorBidi" w:eastAsia="Times New Roman" w:hAnsiTheme="majorBidi" w:cstheme="majorBidi"/>
          <w:sz w:val="24"/>
          <w:szCs w:val="24"/>
          <w:lang w:val="en-US"/>
        </w:rPr>
        <w:t>Strongly</w:t>
      </w:r>
      <w:r w:rsidR="00C01C86" w:rsidRPr="00F26A9F">
        <w:rPr>
          <w:rFonts w:asciiTheme="majorBidi" w:eastAsia="Times New Roman" w:hAnsiTheme="majorBidi" w:cstheme="majorBidi"/>
          <w:sz w:val="24"/>
          <w:szCs w:val="24"/>
          <w:lang w:val="en-US"/>
        </w:rPr>
        <w:t xml:space="preserve"> agree, 3. </w:t>
      </w:r>
      <w:r w:rsidR="000109AB" w:rsidRPr="00F26A9F">
        <w:rPr>
          <w:rFonts w:asciiTheme="majorBidi" w:eastAsia="Times New Roman" w:hAnsiTheme="majorBidi" w:cstheme="majorBidi"/>
          <w:sz w:val="24"/>
          <w:szCs w:val="24"/>
          <w:lang w:val="en-US"/>
        </w:rPr>
        <w:t>Agree</w:t>
      </w:r>
      <w:r w:rsidR="00C01C86" w:rsidRPr="00F26A9F">
        <w:rPr>
          <w:rFonts w:asciiTheme="majorBidi" w:eastAsia="Times New Roman" w:hAnsiTheme="majorBidi" w:cstheme="majorBidi"/>
          <w:sz w:val="24"/>
          <w:szCs w:val="24"/>
          <w:lang w:val="en-US"/>
        </w:rPr>
        <w:t xml:space="preserve">, 2. </w:t>
      </w:r>
      <w:r w:rsidR="000109AB" w:rsidRPr="00F26A9F">
        <w:rPr>
          <w:rFonts w:asciiTheme="majorBidi" w:eastAsia="Times New Roman" w:hAnsiTheme="majorBidi" w:cstheme="majorBidi"/>
          <w:sz w:val="24"/>
          <w:szCs w:val="24"/>
          <w:lang w:val="en-US"/>
        </w:rPr>
        <w:t>Disagree</w:t>
      </w:r>
      <w:r w:rsidR="00C01C86" w:rsidRPr="00F26A9F">
        <w:rPr>
          <w:rFonts w:asciiTheme="majorBidi" w:eastAsia="Times New Roman" w:hAnsiTheme="majorBidi" w:cstheme="majorBidi"/>
          <w:sz w:val="24"/>
          <w:szCs w:val="24"/>
          <w:lang w:val="en-US"/>
        </w:rPr>
        <w:t xml:space="preserve"> and 1. </w:t>
      </w:r>
      <w:r w:rsidR="000109AB" w:rsidRPr="00F26A9F">
        <w:rPr>
          <w:rFonts w:asciiTheme="majorBidi" w:eastAsia="Times New Roman" w:hAnsiTheme="majorBidi" w:cstheme="majorBidi"/>
          <w:sz w:val="24"/>
          <w:szCs w:val="24"/>
          <w:lang w:val="en-US"/>
        </w:rPr>
        <w:t>Strongly</w:t>
      </w:r>
      <w:r w:rsidR="00C01C86" w:rsidRPr="00F26A9F">
        <w:rPr>
          <w:rFonts w:asciiTheme="majorBidi" w:eastAsia="Times New Roman" w:hAnsiTheme="majorBidi" w:cstheme="majorBidi"/>
          <w:sz w:val="24"/>
          <w:szCs w:val="24"/>
          <w:lang w:val="en-US"/>
        </w:rPr>
        <w:t xml:space="preserve"> disagree.</w:t>
      </w:r>
    </w:p>
    <w:p w14:paraId="4179886A" w14:textId="77777777" w:rsidR="00C01C86" w:rsidRPr="00F26A9F" w:rsidRDefault="00C01C86" w:rsidP="00C01C86">
      <w:pPr>
        <w:keepNext/>
        <w:keepLines/>
        <w:spacing w:after="0" w:line="480" w:lineRule="auto"/>
        <w:outlineLvl w:val="1"/>
        <w:rPr>
          <w:rFonts w:asciiTheme="majorBidi" w:eastAsia="Times New Roman" w:hAnsiTheme="majorBidi" w:cstheme="majorBidi"/>
          <w:bCs/>
          <w:i/>
          <w:sz w:val="24"/>
          <w:szCs w:val="24"/>
          <w:lang w:val="en-US"/>
        </w:rPr>
      </w:pPr>
      <w:bookmarkStart w:id="131" w:name="_Toc434779429"/>
      <w:bookmarkStart w:id="132" w:name="_Toc433659871"/>
      <w:bookmarkStart w:id="133" w:name="_Toc434197708"/>
      <w:bookmarkStart w:id="134" w:name="_Toc426053095"/>
      <w:bookmarkStart w:id="135" w:name="_Toc464983923"/>
      <w:bookmarkStart w:id="136" w:name="_Toc434534153"/>
      <w:bookmarkStart w:id="137" w:name="_Toc434806218"/>
      <w:bookmarkStart w:id="138" w:name="_Toc430391600"/>
      <w:bookmarkStart w:id="139" w:name="_Toc433255926"/>
      <w:bookmarkStart w:id="140" w:name="_Toc432015516"/>
      <w:bookmarkStart w:id="141" w:name="_Toc433774523"/>
      <w:bookmarkStart w:id="142" w:name="_Toc425716428"/>
      <w:bookmarkStart w:id="143" w:name="_Toc433148431"/>
      <w:bookmarkStart w:id="144" w:name="_Toc433741091"/>
      <w:r w:rsidRPr="00F26A9F">
        <w:rPr>
          <w:rFonts w:asciiTheme="majorBidi" w:eastAsia="Times New Roman" w:hAnsiTheme="majorBidi" w:cstheme="majorBidi"/>
          <w:bCs/>
          <w:sz w:val="24"/>
          <w:szCs w:val="24"/>
          <w:lang w:val="en-US"/>
        </w:rPr>
        <w:t xml:space="preserve"> </w:t>
      </w:r>
      <w:bookmarkStart w:id="145" w:name="_Toc466443011"/>
      <w:bookmarkStart w:id="146" w:name="_Toc466470814"/>
      <w:bookmarkStart w:id="147" w:name="_Toc103507988"/>
      <w:bookmarkStart w:id="148" w:name="_Toc125034203"/>
      <w:bookmarkStart w:id="149" w:name="_Toc127160148"/>
      <w:bookmarkStart w:id="150" w:name="_Toc132326331"/>
      <w:r w:rsidR="004311DE" w:rsidRPr="00F26A9F">
        <w:rPr>
          <w:rFonts w:asciiTheme="majorBidi" w:eastAsia="Times New Roman" w:hAnsiTheme="majorBidi" w:cstheme="majorBidi"/>
          <w:b/>
          <w:sz w:val="24"/>
          <w:szCs w:val="24"/>
          <w:lang w:val="en-US"/>
        </w:rPr>
        <w:t>Table</w:t>
      </w:r>
      <w:r w:rsidRPr="00F26A9F">
        <w:rPr>
          <w:rFonts w:asciiTheme="majorBidi" w:eastAsia="Times New Roman" w:hAnsiTheme="majorBidi" w:cstheme="majorBidi"/>
          <w:b/>
          <w:sz w:val="24"/>
          <w:szCs w:val="24"/>
          <w:lang w:val="en-US"/>
        </w:rPr>
        <w:t xml:space="preserve"> 1</w:t>
      </w:r>
      <w:r w:rsidRPr="00F26A9F">
        <w:rPr>
          <w:rFonts w:asciiTheme="majorBidi" w:eastAsia="Times New Roman" w:hAnsiTheme="majorBidi" w:cstheme="majorBidi"/>
          <w:bCs/>
          <w:sz w:val="24"/>
          <w:szCs w:val="24"/>
          <w:lang w:val="en-US"/>
        </w:rPr>
        <w:t xml:space="preserve">: </w:t>
      </w:r>
      <w:r w:rsidRPr="00F26A9F">
        <w:rPr>
          <w:rFonts w:asciiTheme="majorBidi" w:eastAsia="Times New Roman" w:hAnsiTheme="majorBidi" w:cstheme="majorBidi"/>
          <w:b/>
          <w:sz w:val="24"/>
          <w:szCs w:val="24"/>
          <w:lang w:val="en-US"/>
        </w:rPr>
        <w:t>Showing the operationalized Likert Scale</w:t>
      </w:r>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tbl>
      <w:tblPr>
        <w:tblW w:w="0" w:type="auto"/>
        <w:tblLook w:val="04A0" w:firstRow="1" w:lastRow="0" w:firstColumn="1" w:lastColumn="0" w:noHBand="0" w:noVBand="1"/>
      </w:tblPr>
      <w:tblGrid>
        <w:gridCol w:w="1056"/>
        <w:gridCol w:w="1896"/>
        <w:gridCol w:w="2777"/>
        <w:gridCol w:w="2403"/>
      </w:tblGrid>
      <w:tr w:rsidR="00C01C86" w:rsidRPr="00F26A9F" w14:paraId="56783FC4" w14:textId="77777777" w:rsidTr="00463725">
        <w:tc>
          <w:tcPr>
            <w:tcW w:w="1056" w:type="dxa"/>
            <w:tcBorders>
              <w:top w:val="double" w:sz="4" w:space="0" w:color="auto"/>
              <w:bottom w:val="single" w:sz="4" w:space="0" w:color="auto"/>
            </w:tcBorders>
          </w:tcPr>
          <w:p w14:paraId="6E731C1A" w14:textId="77777777" w:rsidR="00C01C86" w:rsidRPr="00F26A9F" w:rsidRDefault="00C01C86" w:rsidP="00C01C86">
            <w:pPr>
              <w:autoSpaceDE w:val="0"/>
              <w:autoSpaceDN w:val="0"/>
              <w:adjustRightInd w:val="0"/>
              <w:spacing w:after="0" w:line="240" w:lineRule="auto"/>
              <w:contextualSpacing/>
              <w:jc w:val="right"/>
              <w:rPr>
                <w:rFonts w:asciiTheme="majorBidi" w:eastAsia="Calibri" w:hAnsiTheme="majorBidi" w:cstheme="majorBidi"/>
                <w:b/>
                <w:sz w:val="24"/>
                <w:szCs w:val="24"/>
                <w:lang w:val="en-US"/>
              </w:rPr>
            </w:pPr>
            <w:r w:rsidRPr="00F26A9F">
              <w:rPr>
                <w:rFonts w:asciiTheme="majorBidi" w:eastAsia="Calibri" w:hAnsiTheme="majorBidi" w:cstheme="majorBidi"/>
                <w:b/>
                <w:bCs/>
                <w:sz w:val="24"/>
                <w:szCs w:val="24"/>
              </w:rPr>
              <w:t>Scale</w:t>
            </w:r>
          </w:p>
        </w:tc>
        <w:tc>
          <w:tcPr>
            <w:tcW w:w="1896" w:type="dxa"/>
            <w:tcBorders>
              <w:top w:val="double" w:sz="4" w:space="0" w:color="auto"/>
              <w:bottom w:val="single" w:sz="4" w:space="0" w:color="auto"/>
            </w:tcBorders>
          </w:tcPr>
          <w:p w14:paraId="510A0A3B" w14:textId="77777777" w:rsidR="00C01C86" w:rsidRPr="00F26A9F" w:rsidRDefault="00C01C86" w:rsidP="00C01C86">
            <w:pPr>
              <w:autoSpaceDE w:val="0"/>
              <w:autoSpaceDN w:val="0"/>
              <w:adjustRightInd w:val="0"/>
              <w:spacing w:after="0" w:line="240" w:lineRule="auto"/>
              <w:contextualSpacing/>
              <w:jc w:val="center"/>
              <w:rPr>
                <w:rFonts w:asciiTheme="majorBidi" w:eastAsia="Calibri" w:hAnsiTheme="majorBidi" w:cstheme="majorBidi"/>
                <w:b/>
                <w:sz w:val="24"/>
                <w:szCs w:val="24"/>
                <w:lang w:val="en-US"/>
              </w:rPr>
            </w:pPr>
            <w:r w:rsidRPr="00F26A9F">
              <w:rPr>
                <w:rFonts w:asciiTheme="majorBidi" w:eastAsia="Calibri" w:hAnsiTheme="majorBidi" w:cstheme="majorBidi"/>
                <w:b/>
                <w:sz w:val="24"/>
                <w:szCs w:val="24"/>
                <w:lang w:val="en-US"/>
              </w:rPr>
              <w:t>Mean Range</w:t>
            </w:r>
          </w:p>
        </w:tc>
        <w:tc>
          <w:tcPr>
            <w:tcW w:w="2777" w:type="dxa"/>
            <w:tcBorders>
              <w:top w:val="double" w:sz="4" w:space="0" w:color="auto"/>
              <w:bottom w:val="single" w:sz="4" w:space="0" w:color="auto"/>
            </w:tcBorders>
          </w:tcPr>
          <w:p w14:paraId="09374BC9" w14:textId="77777777" w:rsidR="00C01C86" w:rsidRPr="00F26A9F" w:rsidRDefault="00C01C86" w:rsidP="00C01C86">
            <w:pPr>
              <w:autoSpaceDE w:val="0"/>
              <w:autoSpaceDN w:val="0"/>
              <w:adjustRightInd w:val="0"/>
              <w:spacing w:after="0" w:line="240" w:lineRule="auto"/>
              <w:ind w:left="720"/>
              <w:contextualSpacing/>
              <w:rPr>
                <w:rFonts w:asciiTheme="majorBidi" w:eastAsia="Calibri" w:hAnsiTheme="majorBidi" w:cstheme="majorBidi"/>
                <w:b/>
                <w:sz w:val="24"/>
                <w:szCs w:val="24"/>
                <w:lang w:val="en-US"/>
              </w:rPr>
            </w:pPr>
            <w:r w:rsidRPr="00F26A9F">
              <w:rPr>
                <w:rFonts w:asciiTheme="majorBidi" w:eastAsia="Calibri" w:hAnsiTheme="majorBidi" w:cstheme="majorBidi"/>
                <w:b/>
                <w:sz w:val="24"/>
                <w:szCs w:val="24"/>
                <w:lang w:val="en-US"/>
              </w:rPr>
              <w:t>Response Mode</w:t>
            </w:r>
          </w:p>
        </w:tc>
        <w:tc>
          <w:tcPr>
            <w:tcW w:w="2403" w:type="dxa"/>
            <w:tcBorders>
              <w:top w:val="double" w:sz="4" w:space="0" w:color="auto"/>
              <w:bottom w:val="single" w:sz="4" w:space="0" w:color="auto"/>
            </w:tcBorders>
          </w:tcPr>
          <w:p w14:paraId="29630309" w14:textId="77777777" w:rsidR="00C01C86" w:rsidRPr="00F26A9F" w:rsidRDefault="00C01C86" w:rsidP="00C01C86">
            <w:pPr>
              <w:autoSpaceDE w:val="0"/>
              <w:autoSpaceDN w:val="0"/>
              <w:adjustRightInd w:val="0"/>
              <w:spacing w:after="0" w:line="240" w:lineRule="auto"/>
              <w:ind w:left="720"/>
              <w:contextualSpacing/>
              <w:jc w:val="both"/>
              <w:rPr>
                <w:rFonts w:asciiTheme="majorBidi" w:eastAsia="Calibri" w:hAnsiTheme="majorBidi" w:cstheme="majorBidi"/>
                <w:b/>
                <w:sz w:val="24"/>
                <w:szCs w:val="24"/>
                <w:lang w:val="en-US"/>
              </w:rPr>
            </w:pPr>
            <w:r w:rsidRPr="00F26A9F">
              <w:rPr>
                <w:rFonts w:asciiTheme="majorBidi" w:eastAsia="Calibri" w:hAnsiTheme="majorBidi" w:cstheme="majorBidi"/>
                <w:b/>
                <w:sz w:val="24"/>
                <w:szCs w:val="24"/>
                <w:lang w:val="en-US"/>
              </w:rPr>
              <w:t xml:space="preserve">Interpretation </w:t>
            </w:r>
          </w:p>
        </w:tc>
      </w:tr>
      <w:tr w:rsidR="00C01C86" w:rsidRPr="00F26A9F" w14:paraId="3512CF94" w14:textId="77777777" w:rsidTr="00463725">
        <w:tc>
          <w:tcPr>
            <w:tcW w:w="1056" w:type="dxa"/>
          </w:tcPr>
          <w:p w14:paraId="5E3337B0" w14:textId="77777777" w:rsidR="00C01C86" w:rsidRPr="00F26A9F" w:rsidRDefault="00C01C86" w:rsidP="00C01C86">
            <w:pPr>
              <w:spacing w:after="0" w:line="240" w:lineRule="auto"/>
              <w:contextualSpacing/>
              <w:jc w:val="center"/>
              <w:rPr>
                <w:rFonts w:asciiTheme="majorBidi" w:eastAsia="Calibri" w:hAnsiTheme="majorBidi" w:cstheme="majorBidi"/>
                <w:sz w:val="24"/>
                <w:szCs w:val="24"/>
              </w:rPr>
            </w:pPr>
            <w:r w:rsidRPr="00F26A9F">
              <w:rPr>
                <w:rFonts w:asciiTheme="majorBidi" w:eastAsia="Calibri" w:hAnsiTheme="majorBidi" w:cstheme="majorBidi"/>
                <w:sz w:val="24"/>
                <w:szCs w:val="24"/>
              </w:rPr>
              <w:t xml:space="preserve"> 4</w:t>
            </w:r>
          </w:p>
        </w:tc>
        <w:tc>
          <w:tcPr>
            <w:tcW w:w="1896" w:type="dxa"/>
          </w:tcPr>
          <w:p w14:paraId="6DEC53F2" w14:textId="77777777" w:rsidR="00C01C86" w:rsidRPr="00F26A9F" w:rsidRDefault="00C01C86" w:rsidP="00C01C86">
            <w:pPr>
              <w:autoSpaceDE w:val="0"/>
              <w:autoSpaceDN w:val="0"/>
              <w:adjustRightInd w:val="0"/>
              <w:spacing w:after="0" w:line="240" w:lineRule="auto"/>
              <w:contextualSpacing/>
              <w:jc w:val="center"/>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t>3.25-4.00</w:t>
            </w:r>
          </w:p>
        </w:tc>
        <w:tc>
          <w:tcPr>
            <w:tcW w:w="2777" w:type="dxa"/>
          </w:tcPr>
          <w:p w14:paraId="1E5D522B" w14:textId="77777777" w:rsidR="00C01C86" w:rsidRPr="00F26A9F" w:rsidRDefault="00C01C86" w:rsidP="00C01C86">
            <w:pPr>
              <w:autoSpaceDE w:val="0"/>
              <w:autoSpaceDN w:val="0"/>
              <w:adjustRightInd w:val="0"/>
              <w:spacing w:after="0" w:line="240" w:lineRule="auto"/>
              <w:ind w:left="720"/>
              <w:contextualSpacing/>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t>Strongly Agree</w:t>
            </w:r>
          </w:p>
        </w:tc>
        <w:tc>
          <w:tcPr>
            <w:tcW w:w="2403" w:type="dxa"/>
          </w:tcPr>
          <w:p w14:paraId="7D25FAC8" w14:textId="77777777" w:rsidR="00C01C86" w:rsidRPr="00F26A9F" w:rsidRDefault="00C01C86" w:rsidP="00C01C86">
            <w:pPr>
              <w:autoSpaceDE w:val="0"/>
              <w:autoSpaceDN w:val="0"/>
              <w:adjustRightInd w:val="0"/>
              <w:spacing w:after="0" w:line="240" w:lineRule="auto"/>
              <w:ind w:left="720"/>
              <w:contextualSpacing/>
              <w:jc w:val="both"/>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t>Very High</w:t>
            </w:r>
          </w:p>
        </w:tc>
      </w:tr>
      <w:tr w:rsidR="00C01C86" w:rsidRPr="00F26A9F" w14:paraId="68AF7885" w14:textId="77777777" w:rsidTr="00463725">
        <w:tc>
          <w:tcPr>
            <w:tcW w:w="1056" w:type="dxa"/>
          </w:tcPr>
          <w:p w14:paraId="2DB24399" w14:textId="77777777" w:rsidR="00C01C86" w:rsidRPr="00F26A9F" w:rsidRDefault="00C01C86" w:rsidP="00C01C86">
            <w:pPr>
              <w:spacing w:after="0" w:line="240" w:lineRule="auto"/>
              <w:contextualSpacing/>
              <w:jc w:val="center"/>
              <w:rPr>
                <w:rFonts w:asciiTheme="majorBidi" w:eastAsia="Calibri" w:hAnsiTheme="majorBidi" w:cstheme="majorBidi"/>
                <w:sz w:val="24"/>
                <w:szCs w:val="24"/>
              </w:rPr>
            </w:pPr>
            <w:r w:rsidRPr="00F26A9F">
              <w:rPr>
                <w:rFonts w:asciiTheme="majorBidi" w:eastAsia="Calibri" w:hAnsiTheme="majorBidi" w:cstheme="majorBidi"/>
                <w:sz w:val="24"/>
                <w:szCs w:val="24"/>
              </w:rPr>
              <w:t>3</w:t>
            </w:r>
          </w:p>
        </w:tc>
        <w:tc>
          <w:tcPr>
            <w:tcW w:w="1896" w:type="dxa"/>
          </w:tcPr>
          <w:p w14:paraId="2AD80E77" w14:textId="77777777" w:rsidR="00C01C86" w:rsidRPr="00F26A9F" w:rsidRDefault="00C01C86" w:rsidP="00C01C86">
            <w:pPr>
              <w:autoSpaceDE w:val="0"/>
              <w:autoSpaceDN w:val="0"/>
              <w:adjustRightInd w:val="0"/>
              <w:spacing w:after="0" w:line="240" w:lineRule="auto"/>
              <w:contextualSpacing/>
              <w:jc w:val="center"/>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t>2.50-3.24</w:t>
            </w:r>
          </w:p>
        </w:tc>
        <w:tc>
          <w:tcPr>
            <w:tcW w:w="2777" w:type="dxa"/>
          </w:tcPr>
          <w:p w14:paraId="3DAFA274" w14:textId="77777777" w:rsidR="00C01C86" w:rsidRPr="00F26A9F" w:rsidRDefault="00C01C86" w:rsidP="00C01C86">
            <w:pPr>
              <w:tabs>
                <w:tab w:val="right" w:pos="2561"/>
              </w:tabs>
              <w:autoSpaceDE w:val="0"/>
              <w:autoSpaceDN w:val="0"/>
              <w:adjustRightInd w:val="0"/>
              <w:spacing w:after="0" w:line="240" w:lineRule="auto"/>
              <w:ind w:left="720"/>
              <w:contextualSpacing/>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t>Agree</w:t>
            </w:r>
            <w:r w:rsidRPr="00F26A9F">
              <w:rPr>
                <w:rFonts w:asciiTheme="majorBidi" w:eastAsia="Calibri" w:hAnsiTheme="majorBidi" w:cstheme="majorBidi"/>
                <w:sz w:val="24"/>
                <w:szCs w:val="24"/>
                <w:lang w:val="en-US"/>
              </w:rPr>
              <w:tab/>
            </w:r>
          </w:p>
        </w:tc>
        <w:tc>
          <w:tcPr>
            <w:tcW w:w="2403" w:type="dxa"/>
          </w:tcPr>
          <w:p w14:paraId="15F810F6" w14:textId="77777777" w:rsidR="00C01C86" w:rsidRPr="00F26A9F" w:rsidRDefault="00C01C86" w:rsidP="00C01C86">
            <w:pPr>
              <w:autoSpaceDE w:val="0"/>
              <w:autoSpaceDN w:val="0"/>
              <w:adjustRightInd w:val="0"/>
              <w:spacing w:after="0" w:line="240" w:lineRule="auto"/>
              <w:ind w:left="720"/>
              <w:contextualSpacing/>
              <w:jc w:val="both"/>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t xml:space="preserve">High </w:t>
            </w:r>
          </w:p>
        </w:tc>
      </w:tr>
      <w:tr w:rsidR="00C01C86" w:rsidRPr="00F26A9F" w14:paraId="1BE1D369" w14:textId="77777777" w:rsidTr="00463725">
        <w:tc>
          <w:tcPr>
            <w:tcW w:w="1056" w:type="dxa"/>
          </w:tcPr>
          <w:p w14:paraId="2EAF6746" w14:textId="77777777" w:rsidR="00C01C86" w:rsidRPr="00F26A9F" w:rsidRDefault="00C01C86" w:rsidP="00C01C86">
            <w:pPr>
              <w:spacing w:after="0" w:line="240" w:lineRule="auto"/>
              <w:contextualSpacing/>
              <w:jc w:val="center"/>
              <w:rPr>
                <w:rFonts w:asciiTheme="majorBidi" w:eastAsia="Calibri" w:hAnsiTheme="majorBidi" w:cstheme="majorBidi"/>
                <w:sz w:val="24"/>
                <w:szCs w:val="24"/>
              </w:rPr>
            </w:pPr>
            <w:r w:rsidRPr="00F26A9F">
              <w:rPr>
                <w:rFonts w:asciiTheme="majorBidi" w:eastAsia="Calibri" w:hAnsiTheme="majorBidi" w:cstheme="majorBidi"/>
                <w:sz w:val="24"/>
                <w:szCs w:val="24"/>
              </w:rPr>
              <w:t>2</w:t>
            </w:r>
          </w:p>
        </w:tc>
        <w:tc>
          <w:tcPr>
            <w:tcW w:w="1896" w:type="dxa"/>
          </w:tcPr>
          <w:p w14:paraId="1A19C3EB" w14:textId="77777777" w:rsidR="00C01C86" w:rsidRPr="00F26A9F" w:rsidRDefault="00C01C86" w:rsidP="00C01C86">
            <w:pPr>
              <w:autoSpaceDE w:val="0"/>
              <w:autoSpaceDN w:val="0"/>
              <w:adjustRightInd w:val="0"/>
              <w:spacing w:after="0" w:line="240" w:lineRule="auto"/>
              <w:contextualSpacing/>
              <w:jc w:val="center"/>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t>1.75-2.49</w:t>
            </w:r>
          </w:p>
        </w:tc>
        <w:tc>
          <w:tcPr>
            <w:tcW w:w="2777" w:type="dxa"/>
          </w:tcPr>
          <w:p w14:paraId="697DDFE4" w14:textId="77777777" w:rsidR="00C01C86" w:rsidRPr="00F26A9F" w:rsidRDefault="00C01C86" w:rsidP="00C01C86">
            <w:pPr>
              <w:autoSpaceDE w:val="0"/>
              <w:autoSpaceDN w:val="0"/>
              <w:adjustRightInd w:val="0"/>
              <w:spacing w:after="0" w:line="240" w:lineRule="auto"/>
              <w:ind w:left="720"/>
              <w:contextualSpacing/>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t>Disagree</w:t>
            </w:r>
          </w:p>
        </w:tc>
        <w:tc>
          <w:tcPr>
            <w:tcW w:w="2403" w:type="dxa"/>
          </w:tcPr>
          <w:p w14:paraId="1D031FA6" w14:textId="77777777" w:rsidR="00C01C86" w:rsidRPr="00F26A9F" w:rsidRDefault="00C01C86" w:rsidP="00C01C86">
            <w:pPr>
              <w:autoSpaceDE w:val="0"/>
              <w:autoSpaceDN w:val="0"/>
              <w:adjustRightInd w:val="0"/>
              <w:spacing w:after="0" w:line="240" w:lineRule="auto"/>
              <w:ind w:left="720"/>
              <w:contextualSpacing/>
              <w:jc w:val="both"/>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t xml:space="preserve">Low  </w:t>
            </w:r>
          </w:p>
        </w:tc>
      </w:tr>
      <w:tr w:rsidR="00C01C86" w:rsidRPr="00F26A9F" w14:paraId="1120E960" w14:textId="77777777" w:rsidTr="00463725">
        <w:trPr>
          <w:trHeight w:val="225"/>
        </w:trPr>
        <w:tc>
          <w:tcPr>
            <w:tcW w:w="1056" w:type="dxa"/>
            <w:tcBorders>
              <w:bottom w:val="double" w:sz="4" w:space="0" w:color="auto"/>
            </w:tcBorders>
          </w:tcPr>
          <w:p w14:paraId="41782E26" w14:textId="77777777" w:rsidR="00C01C86" w:rsidRPr="00F26A9F" w:rsidRDefault="00C01C86" w:rsidP="00C01C86">
            <w:pPr>
              <w:spacing w:after="0" w:line="240" w:lineRule="auto"/>
              <w:contextualSpacing/>
              <w:jc w:val="center"/>
              <w:rPr>
                <w:rFonts w:asciiTheme="majorBidi" w:eastAsia="Calibri" w:hAnsiTheme="majorBidi" w:cstheme="majorBidi"/>
                <w:sz w:val="24"/>
                <w:szCs w:val="24"/>
              </w:rPr>
            </w:pPr>
            <w:r w:rsidRPr="00F26A9F">
              <w:rPr>
                <w:rFonts w:asciiTheme="majorBidi" w:eastAsia="Calibri" w:hAnsiTheme="majorBidi" w:cstheme="majorBidi"/>
                <w:sz w:val="24"/>
                <w:szCs w:val="24"/>
              </w:rPr>
              <w:t>1</w:t>
            </w:r>
          </w:p>
        </w:tc>
        <w:tc>
          <w:tcPr>
            <w:tcW w:w="1896" w:type="dxa"/>
            <w:tcBorders>
              <w:bottom w:val="double" w:sz="4" w:space="0" w:color="auto"/>
            </w:tcBorders>
          </w:tcPr>
          <w:p w14:paraId="3A8F3AD3" w14:textId="77777777" w:rsidR="00C01C86" w:rsidRPr="00F26A9F" w:rsidRDefault="00C01C86" w:rsidP="00C01C86">
            <w:pPr>
              <w:autoSpaceDE w:val="0"/>
              <w:autoSpaceDN w:val="0"/>
              <w:adjustRightInd w:val="0"/>
              <w:spacing w:after="0" w:line="240" w:lineRule="auto"/>
              <w:contextualSpacing/>
              <w:jc w:val="center"/>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t>1.00-1.74</w:t>
            </w:r>
          </w:p>
        </w:tc>
        <w:tc>
          <w:tcPr>
            <w:tcW w:w="2777" w:type="dxa"/>
            <w:tcBorders>
              <w:bottom w:val="double" w:sz="4" w:space="0" w:color="auto"/>
            </w:tcBorders>
          </w:tcPr>
          <w:p w14:paraId="23D09462" w14:textId="77777777" w:rsidR="00C01C86" w:rsidRPr="00F26A9F" w:rsidRDefault="00C01C86" w:rsidP="00C01C86">
            <w:pPr>
              <w:autoSpaceDE w:val="0"/>
              <w:autoSpaceDN w:val="0"/>
              <w:adjustRightInd w:val="0"/>
              <w:spacing w:after="0" w:line="240" w:lineRule="auto"/>
              <w:ind w:left="720"/>
              <w:contextualSpacing/>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t>Strongly Disagree</w:t>
            </w:r>
          </w:p>
        </w:tc>
        <w:tc>
          <w:tcPr>
            <w:tcW w:w="2403" w:type="dxa"/>
            <w:tcBorders>
              <w:bottom w:val="double" w:sz="4" w:space="0" w:color="auto"/>
            </w:tcBorders>
          </w:tcPr>
          <w:p w14:paraId="13D94461" w14:textId="77777777" w:rsidR="00C01C86" w:rsidRPr="00F26A9F" w:rsidRDefault="00C01C86" w:rsidP="00C01C86">
            <w:pPr>
              <w:autoSpaceDE w:val="0"/>
              <w:autoSpaceDN w:val="0"/>
              <w:adjustRightInd w:val="0"/>
              <w:spacing w:after="0" w:line="240" w:lineRule="auto"/>
              <w:ind w:left="720"/>
              <w:contextualSpacing/>
              <w:jc w:val="both"/>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t xml:space="preserve">Very Low </w:t>
            </w:r>
          </w:p>
        </w:tc>
      </w:tr>
    </w:tbl>
    <w:p w14:paraId="36A5BAD4" w14:textId="77777777" w:rsidR="004878BD" w:rsidRDefault="004878BD" w:rsidP="004878BD">
      <w:pPr>
        <w:pStyle w:val="Heading1"/>
        <w:spacing w:before="0" w:line="480" w:lineRule="auto"/>
        <w:rPr>
          <w:rFonts w:asciiTheme="majorBidi" w:eastAsia="Times New Roman" w:hAnsiTheme="majorBidi"/>
          <w:sz w:val="24"/>
          <w:szCs w:val="24"/>
          <w:lang w:val="en-US"/>
        </w:rPr>
      </w:pPr>
      <w:bookmarkStart w:id="151" w:name="_Toc103507989"/>
      <w:bookmarkStart w:id="152" w:name="_Toc132326332"/>
    </w:p>
    <w:p w14:paraId="0EFD1E47" w14:textId="77777777" w:rsidR="00C01C86" w:rsidRPr="00F26A9F" w:rsidRDefault="00C01C86" w:rsidP="004878BD">
      <w:pPr>
        <w:pStyle w:val="Heading1"/>
        <w:spacing w:before="0" w:line="480" w:lineRule="auto"/>
        <w:rPr>
          <w:rFonts w:asciiTheme="majorBidi" w:eastAsia="Times New Roman" w:hAnsiTheme="majorBidi"/>
          <w:i/>
          <w:sz w:val="24"/>
          <w:szCs w:val="24"/>
          <w:lang w:val="en-US"/>
        </w:rPr>
      </w:pPr>
      <w:r w:rsidRPr="00F26A9F">
        <w:rPr>
          <w:rFonts w:asciiTheme="majorBidi" w:eastAsia="Times New Roman" w:hAnsiTheme="majorBidi"/>
          <w:sz w:val="24"/>
          <w:szCs w:val="24"/>
          <w:lang w:val="en-US"/>
        </w:rPr>
        <w:t>Validity of the Instruments</w:t>
      </w:r>
      <w:bookmarkEnd w:id="151"/>
      <w:bookmarkEnd w:id="152"/>
    </w:p>
    <w:p w14:paraId="1F7F334E" w14:textId="0465861E" w:rsidR="00C01C86" w:rsidRPr="00F26A9F" w:rsidRDefault="00C01C86" w:rsidP="00C01C86">
      <w:pPr>
        <w:spacing w:after="240" w:line="480" w:lineRule="auto"/>
        <w:ind w:firstLine="720"/>
        <w:jc w:val="both"/>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t>The researcher</w:t>
      </w:r>
      <w:r w:rsidR="00D16B6C" w:rsidRPr="00F26A9F">
        <w:rPr>
          <w:rFonts w:asciiTheme="majorBidi" w:eastAsia="Calibri" w:hAnsiTheme="majorBidi" w:cstheme="majorBidi"/>
          <w:sz w:val="24"/>
          <w:szCs w:val="24"/>
          <w:lang w:val="en-US"/>
        </w:rPr>
        <w:t xml:space="preserve"> </w:t>
      </w:r>
      <w:r w:rsidRPr="00F26A9F">
        <w:rPr>
          <w:rFonts w:asciiTheme="majorBidi" w:eastAsia="Calibri" w:hAnsiTheme="majorBidi" w:cstheme="majorBidi"/>
          <w:sz w:val="24"/>
          <w:szCs w:val="24"/>
          <w:lang w:val="en-US"/>
        </w:rPr>
        <w:t>first formulate</w:t>
      </w:r>
      <w:r w:rsidR="00BA01F5" w:rsidRPr="00F26A9F">
        <w:rPr>
          <w:rFonts w:asciiTheme="majorBidi" w:eastAsia="Calibri" w:hAnsiTheme="majorBidi" w:cstheme="majorBidi"/>
          <w:sz w:val="24"/>
          <w:szCs w:val="24"/>
          <w:lang w:val="en-US"/>
        </w:rPr>
        <w:t>d</w:t>
      </w:r>
      <w:r w:rsidRPr="00F26A9F">
        <w:rPr>
          <w:rFonts w:asciiTheme="majorBidi" w:eastAsia="Calibri" w:hAnsiTheme="majorBidi" w:cstheme="majorBidi"/>
          <w:sz w:val="24"/>
          <w:szCs w:val="24"/>
          <w:lang w:val="en-US"/>
        </w:rPr>
        <w:t xml:space="preserve"> a questionnaire according to the study objectives and present it to the supervisor and other research experts to check on the validity of the instrument for clarity of items in the questionnaire. </w:t>
      </w:r>
      <w:r w:rsidR="007966BB">
        <w:rPr>
          <w:rFonts w:asciiTheme="majorBidi" w:eastAsia="Calibri" w:hAnsiTheme="majorBidi" w:cstheme="majorBidi"/>
          <w:sz w:val="24"/>
          <w:szCs w:val="24"/>
          <w:lang w:val="en-US"/>
        </w:rPr>
        <w:t>The researcher formulated the conceptual framewo</w:t>
      </w:r>
      <w:r w:rsidR="00D87EB6">
        <w:rPr>
          <w:rFonts w:asciiTheme="majorBidi" w:eastAsia="Calibri" w:hAnsiTheme="majorBidi" w:cstheme="majorBidi"/>
          <w:sz w:val="24"/>
          <w:szCs w:val="24"/>
          <w:lang w:val="en-US"/>
        </w:rPr>
        <w:t>rk basing on the study objectives.</w:t>
      </w:r>
      <w:r w:rsidR="007966BB">
        <w:rPr>
          <w:rFonts w:asciiTheme="majorBidi" w:eastAsia="Calibri" w:hAnsiTheme="majorBidi" w:cstheme="majorBidi"/>
          <w:sz w:val="24"/>
          <w:szCs w:val="24"/>
          <w:lang w:val="en-US"/>
        </w:rPr>
        <w:t xml:space="preserve"> </w:t>
      </w:r>
      <w:r w:rsidRPr="00F26A9F">
        <w:rPr>
          <w:rFonts w:asciiTheme="majorBidi" w:eastAsia="Calibri" w:hAnsiTheme="majorBidi" w:cstheme="majorBidi"/>
          <w:sz w:val="24"/>
          <w:szCs w:val="24"/>
          <w:lang w:val="en-US"/>
        </w:rPr>
        <w:t xml:space="preserve">To ascertain this, the content validity index (C.V.I) </w:t>
      </w:r>
      <w:r w:rsidR="00BA01F5" w:rsidRPr="00F26A9F">
        <w:rPr>
          <w:rFonts w:asciiTheme="majorBidi" w:eastAsia="Calibri" w:hAnsiTheme="majorBidi" w:cstheme="majorBidi"/>
          <w:sz w:val="24"/>
          <w:szCs w:val="24"/>
          <w:lang w:val="en-US"/>
        </w:rPr>
        <w:t>was</w:t>
      </w:r>
      <w:r w:rsidRPr="00F26A9F">
        <w:rPr>
          <w:rFonts w:asciiTheme="majorBidi" w:eastAsia="Calibri" w:hAnsiTheme="majorBidi" w:cstheme="majorBidi"/>
          <w:sz w:val="24"/>
          <w:szCs w:val="24"/>
          <w:lang w:val="en-US"/>
        </w:rPr>
        <w:t xml:space="preserve"> computed using the formula below. If the C.V.I </w:t>
      </w:r>
      <w:r w:rsidR="00BA01F5" w:rsidRPr="00F26A9F">
        <w:rPr>
          <w:rFonts w:asciiTheme="majorBidi" w:eastAsia="Calibri" w:hAnsiTheme="majorBidi" w:cstheme="majorBidi"/>
          <w:sz w:val="24"/>
          <w:szCs w:val="24"/>
          <w:lang w:val="en-US"/>
        </w:rPr>
        <w:t>was</w:t>
      </w:r>
      <w:r w:rsidRPr="00F26A9F">
        <w:rPr>
          <w:rFonts w:asciiTheme="majorBidi" w:eastAsia="Calibri" w:hAnsiTheme="majorBidi" w:cstheme="majorBidi"/>
          <w:sz w:val="24"/>
          <w:szCs w:val="24"/>
          <w:lang w:val="en-US"/>
        </w:rPr>
        <w:t xml:space="preserve"> found to be </w:t>
      </w:r>
      <w:r w:rsidRPr="00F26A9F">
        <w:rPr>
          <w:rFonts w:asciiTheme="majorBidi" w:eastAsia="Calibri" w:hAnsiTheme="majorBidi" w:cstheme="majorBidi"/>
          <w:b/>
          <w:bCs/>
          <w:sz w:val="24"/>
          <w:szCs w:val="24"/>
          <w:lang w:val="en-US"/>
        </w:rPr>
        <w:t>0.70</w:t>
      </w:r>
      <w:r w:rsidRPr="00F26A9F">
        <w:rPr>
          <w:rFonts w:asciiTheme="majorBidi" w:eastAsia="Calibri" w:hAnsiTheme="majorBidi" w:cstheme="majorBidi"/>
          <w:sz w:val="24"/>
          <w:szCs w:val="24"/>
          <w:lang w:val="en-US"/>
        </w:rPr>
        <w:t xml:space="preserve"> and above, the instrument </w:t>
      </w:r>
      <w:r w:rsidR="00BA01F5" w:rsidRPr="00F26A9F">
        <w:rPr>
          <w:rFonts w:asciiTheme="majorBidi" w:eastAsia="Calibri" w:hAnsiTheme="majorBidi" w:cstheme="majorBidi"/>
          <w:sz w:val="24"/>
          <w:szCs w:val="24"/>
          <w:lang w:val="en-US"/>
        </w:rPr>
        <w:t>was</w:t>
      </w:r>
      <w:r w:rsidRPr="00F26A9F">
        <w:rPr>
          <w:rFonts w:asciiTheme="majorBidi" w:eastAsia="Calibri" w:hAnsiTheme="majorBidi" w:cstheme="majorBidi"/>
          <w:sz w:val="24"/>
          <w:szCs w:val="24"/>
          <w:lang w:val="en-US"/>
        </w:rPr>
        <w:t xml:space="preserve"> considered valid (Amin, 2005).</w:t>
      </w:r>
    </w:p>
    <w:p w14:paraId="6DE002F0" w14:textId="77777777" w:rsidR="00C01C86" w:rsidRPr="004878BD" w:rsidRDefault="004878BD" w:rsidP="004878BD">
      <w:pPr>
        <w:keepNext/>
        <w:keepLines/>
        <w:spacing w:before="480" w:after="0" w:line="240" w:lineRule="auto"/>
        <w:jc w:val="center"/>
        <w:outlineLvl w:val="0"/>
        <w:rPr>
          <w:rFonts w:ascii="Times New Roman" w:eastAsia="Times New Roman" w:hAnsi="Times New Roman" w:cs="Times New Roman"/>
          <w:bCs/>
          <w:sz w:val="24"/>
          <w:szCs w:val="24"/>
          <w:lang w:val="en-US"/>
        </w:rPr>
      </w:pPr>
      <w:bookmarkStart w:id="153" w:name="_Toc103507990"/>
      <w:bookmarkStart w:id="154" w:name="_Toc132326333"/>
      <m:oMathPara>
        <m:oMath>
          <m:r>
            <m:rPr>
              <m:sty m:val="p"/>
            </m:rPr>
            <w:rPr>
              <w:rFonts w:ascii="Cambria Math" w:eastAsia="Times New Roman" w:hAnsi="Cambria Math" w:cs="Times New Roman"/>
              <w:sz w:val="24"/>
              <w:szCs w:val="24"/>
              <w:lang w:val="en-US"/>
            </w:rPr>
            <m:t>CVI=</m:t>
          </m:r>
          <m:f>
            <m:fPr>
              <m:ctrlPr>
                <w:rPr>
                  <w:rFonts w:ascii="Cambria Math" w:eastAsia="Times New Roman" w:hAnsi="Cambria Math" w:cs="Times New Roman"/>
                  <w:bCs/>
                  <w:sz w:val="24"/>
                  <w:szCs w:val="24"/>
                  <w:lang w:val="en-US"/>
                </w:rPr>
              </m:ctrlPr>
            </m:fPr>
            <m:num>
              <m:r>
                <m:rPr>
                  <m:sty m:val="p"/>
                </m:rPr>
                <w:rPr>
                  <w:rFonts w:ascii="Cambria Math" w:eastAsia="Times New Roman" w:hAnsi="Cambria Math" w:cs="Times New Roman"/>
                  <w:sz w:val="24"/>
                  <w:szCs w:val="24"/>
                  <w:lang w:val="en-US"/>
                </w:rPr>
                <m:t>Relevant Items</m:t>
              </m:r>
            </m:num>
            <m:den>
              <m:r>
                <m:rPr>
                  <m:sty m:val="p"/>
                </m:rPr>
                <w:rPr>
                  <w:rFonts w:ascii="Cambria Math" w:eastAsia="Times New Roman" w:hAnsi="Cambria Math" w:cs="Times New Roman"/>
                  <w:sz w:val="24"/>
                  <w:szCs w:val="24"/>
                  <w:lang w:val="en-US"/>
                </w:rPr>
                <m:t>Total Number of Items</m:t>
              </m:r>
            </m:den>
          </m:f>
        </m:oMath>
      </m:oMathPara>
      <w:bookmarkEnd w:id="153"/>
      <w:bookmarkEnd w:id="154"/>
    </w:p>
    <w:p w14:paraId="45DD9597" w14:textId="77777777" w:rsidR="00DF0090" w:rsidRPr="004878BD" w:rsidRDefault="004878BD" w:rsidP="004878BD">
      <w:pPr>
        <w:keepNext/>
        <w:keepLines/>
        <w:spacing w:before="480" w:after="0" w:line="240" w:lineRule="auto"/>
        <w:jc w:val="center"/>
        <w:outlineLvl w:val="0"/>
        <w:rPr>
          <w:rFonts w:ascii="Times New Roman" w:eastAsia="Times New Roman" w:hAnsi="Times New Roman" w:cs="Times New Roman"/>
          <w:bCs/>
          <w:sz w:val="24"/>
          <w:szCs w:val="24"/>
          <w:lang w:val="en-US"/>
        </w:rPr>
      </w:pPr>
      <w:bookmarkStart w:id="155" w:name="_Toc132326334"/>
      <w:bookmarkStart w:id="156" w:name="_Toc404505197"/>
      <w:bookmarkStart w:id="157" w:name="_Toc466443014"/>
      <w:bookmarkStart w:id="158" w:name="_Toc466470817"/>
      <w:bookmarkStart w:id="159" w:name="_Toc103507993"/>
      <m:oMathPara>
        <m:oMath>
          <m:r>
            <m:rPr>
              <m:sty m:val="p"/>
            </m:rPr>
            <w:rPr>
              <w:rFonts w:ascii="Cambria Math" w:eastAsia="Times New Roman" w:hAnsi="Cambria Math" w:cs="Times New Roman"/>
              <w:sz w:val="24"/>
              <w:szCs w:val="24"/>
              <w:lang w:val="en-US"/>
            </w:rPr>
            <m:t>CVI=</m:t>
          </m:r>
          <m:f>
            <m:fPr>
              <m:ctrlPr>
                <w:rPr>
                  <w:rFonts w:ascii="Cambria Math" w:eastAsia="Times New Roman" w:hAnsi="Cambria Math" w:cs="Times New Roman"/>
                  <w:bCs/>
                  <w:sz w:val="24"/>
                  <w:szCs w:val="24"/>
                  <w:lang w:val="en-US"/>
                </w:rPr>
              </m:ctrlPr>
            </m:fPr>
            <m:num>
              <m:r>
                <m:rPr>
                  <m:sty m:val="p"/>
                </m:rPr>
                <w:rPr>
                  <w:rFonts w:ascii="Cambria Math" w:eastAsia="Times New Roman" w:hAnsi="Cambria Math" w:cs="Times New Roman"/>
                  <w:sz w:val="24"/>
                  <w:szCs w:val="24"/>
                  <w:lang w:val="en-US"/>
                </w:rPr>
                <m:t>9</m:t>
              </m:r>
            </m:num>
            <m:den>
              <m:r>
                <m:rPr>
                  <m:sty m:val="p"/>
                </m:rPr>
                <w:rPr>
                  <w:rFonts w:ascii="Cambria Math" w:eastAsia="Times New Roman" w:hAnsi="Cambria Math" w:cs="Times New Roman"/>
                  <w:sz w:val="24"/>
                  <w:szCs w:val="24"/>
                  <w:lang w:val="en-US"/>
                </w:rPr>
                <m:t>10</m:t>
              </m:r>
            </m:den>
          </m:f>
        </m:oMath>
      </m:oMathPara>
      <w:bookmarkEnd w:id="155"/>
    </w:p>
    <w:p w14:paraId="60C0AAFA" w14:textId="77777777" w:rsidR="00DF0090" w:rsidRPr="004878BD" w:rsidRDefault="004878BD" w:rsidP="004878BD">
      <w:pPr>
        <w:keepNext/>
        <w:keepLines/>
        <w:spacing w:before="480" w:after="0" w:line="240" w:lineRule="auto"/>
        <w:jc w:val="center"/>
        <w:outlineLvl w:val="0"/>
        <w:rPr>
          <w:rFonts w:ascii="Times New Roman" w:eastAsia="Times New Roman" w:hAnsi="Times New Roman" w:cs="Times New Roman"/>
          <w:bCs/>
          <w:sz w:val="24"/>
          <w:szCs w:val="24"/>
          <w:lang w:val="en-US"/>
        </w:rPr>
      </w:pPr>
      <w:bookmarkStart w:id="160" w:name="_Toc132326335"/>
      <m:oMathPara>
        <m:oMath>
          <m:r>
            <m:rPr>
              <m:sty m:val="p"/>
            </m:rPr>
            <w:rPr>
              <w:rFonts w:ascii="Cambria Math" w:eastAsia="Times New Roman" w:hAnsi="Cambria Math" w:cs="Times New Roman"/>
              <w:sz w:val="24"/>
              <w:szCs w:val="24"/>
              <w:lang w:val="en-US"/>
            </w:rPr>
            <m:t>CVI=0.9</m:t>
          </m:r>
        </m:oMath>
      </m:oMathPara>
      <w:bookmarkEnd w:id="160"/>
    </w:p>
    <w:p w14:paraId="5A6C32F4" w14:textId="77777777" w:rsidR="00C01C86" w:rsidRPr="00F26A9F" w:rsidRDefault="00C01C86" w:rsidP="004878BD">
      <w:pPr>
        <w:pStyle w:val="Heading1"/>
        <w:spacing w:before="0" w:line="480" w:lineRule="auto"/>
        <w:rPr>
          <w:rFonts w:asciiTheme="majorBidi" w:eastAsia="Times New Roman" w:hAnsiTheme="majorBidi"/>
          <w:sz w:val="24"/>
          <w:szCs w:val="24"/>
          <w:lang w:val="en-US"/>
        </w:rPr>
      </w:pPr>
      <w:bookmarkStart w:id="161" w:name="_Toc132326336"/>
      <w:r w:rsidRPr="00F26A9F">
        <w:rPr>
          <w:rFonts w:asciiTheme="majorBidi" w:eastAsia="Times New Roman" w:hAnsiTheme="majorBidi"/>
          <w:sz w:val="24"/>
          <w:szCs w:val="24"/>
          <w:lang w:val="en-US"/>
        </w:rPr>
        <w:t>Reliability of the Instruments</w:t>
      </w:r>
      <w:bookmarkEnd w:id="156"/>
      <w:bookmarkEnd w:id="157"/>
      <w:bookmarkEnd w:id="158"/>
      <w:bookmarkEnd w:id="159"/>
      <w:bookmarkEnd w:id="161"/>
    </w:p>
    <w:p w14:paraId="03EB9755" w14:textId="77777777" w:rsidR="00075939" w:rsidRPr="00F26A9F" w:rsidRDefault="00075939" w:rsidP="004878BD">
      <w:pPr>
        <w:spacing w:after="240" w:line="480" w:lineRule="auto"/>
        <w:ind w:firstLine="720"/>
        <w:jc w:val="both"/>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t xml:space="preserve">To ensure consistency and accuracy, the researcher pre-tested using 20 questionnaires administered to mothers with children under five years from Luwero </w:t>
      </w:r>
      <w:r w:rsidRPr="00F26A9F">
        <w:rPr>
          <w:rFonts w:asciiTheme="majorBidi" w:eastAsia="Calibri" w:hAnsiTheme="majorBidi" w:cstheme="majorBidi"/>
          <w:sz w:val="24"/>
          <w:szCs w:val="24"/>
          <w:lang w:val="en-US"/>
        </w:rPr>
        <w:lastRenderedPageBreak/>
        <w:t xml:space="preserve">District Hospital located in Luwero District. The researcher </w:t>
      </w:r>
      <w:r w:rsidR="00BA01F5" w:rsidRPr="00F26A9F">
        <w:rPr>
          <w:rFonts w:asciiTheme="majorBidi" w:eastAsia="Calibri" w:hAnsiTheme="majorBidi" w:cstheme="majorBidi"/>
          <w:sz w:val="24"/>
          <w:szCs w:val="24"/>
          <w:lang w:val="en-US"/>
        </w:rPr>
        <w:t>used</w:t>
      </w:r>
      <w:r w:rsidRPr="00F26A9F">
        <w:rPr>
          <w:rFonts w:asciiTheme="majorBidi" w:eastAsia="Calibri" w:hAnsiTheme="majorBidi" w:cstheme="majorBidi"/>
          <w:sz w:val="24"/>
          <w:szCs w:val="24"/>
          <w:lang w:val="en-US"/>
        </w:rPr>
        <w:t xml:space="preserve"> statistical package for social scientists (SPSS) in which, Cronbach’s alpha scale recommends a coefficient of 0.7 and above as an adequate measure of internal consistency for the instrument to considered reliable (Cooper &amp; Schindler, 2006). </w:t>
      </w:r>
    </w:p>
    <w:p w14:paraId="00193F72" w14:textId="77777777" w:rsidR="00C222F3" w:rsidRPr="00F26A9F" w:rsidRDefault="00C222F3" w:rsidP="00075939">
      <w:pPr>
        <w:spacing w:after="240" w:line="480" w:lineRule="auto"/>
        <w:ind w:firstLine="720"/>
        <w:jc w:val="both"/>
        <w:rPr>
          <w:rFonts w:asciiTheme="majorBidi" w:eastAsia="Calibri" w:hAnsiTheme="majorBidi" w:cstheme="majorBidi"/>
          <w:b/>
          <w:bCs/>
          <w:sz w:val="24"/>
          <w:szCs w:val="24"/>
          <w:lang w:val="en-US"/>
        </w:rPr>
      </w:pPr>
      <w:r w:rsidRPr="00F26A9F">
        <w:rPr>
          <w:rFonts w:asciiTheme="majorBidi" w:eastAsia="Calibri" w:hAnsiTheme="majorBidi" w:cstheme="majorBidi"/>
          <w:b/>
          <w:bCs/>
          <w:sz w:val="24"/>
          <w:szCs w:val="24"/>
          <w:lang w:val="en-US"/>
        </w:rPr>
        <w:t>Table 2. reliability analysis</w:t>
      </w:r>
    </w:p>
    <w:tbl>
      <w:tblPr>
        <w:tblStyle w:val="TableGrid"/>
        <w:tblW w:w="0" w:type="auto"/>
        <w:tblLook w:val="04A0" w:firstRow="1" w:lastRow="0" w:firstColumn="1" w:lastColumn="0" w:noHBand="0" w:noVBand="1"/>
      </w:tblPr>
      <w:tblGrid>
        <w:gridCol w:w="4148"/>
        <w:gridCol w:w="4148"/>
      </w:tblGrid>
      <w:tr w:rsidR="00DF0090" w:rsidRPr="00F26A9F" w14:paraId="6D2609C6" w14:textId="77777777" w:rsidTr="00DF0090">
        <w:tc>
          <w:tcPr>
            <w:tcW w:w="4148" w:type="dxa"/>
          </w:tcPr>
          <w:p w14:paraId="63A3A84B" w14:textId="77777777" w:rsidR="00DF0090" w:rsidRPr="00F26A9F" w:rsidRDefault="00DF0090" w:rsidP="00C222F3">
            <w:pPr>
              <w:spacing w:after="240"/>
              <w:jc w:val="both"/>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t>Cronbach’s alpha</w:t>
            </w:r>
          </w:p>
        </w:tc>
        <w:tc>
          <w:tcPr>
            <w:tcW w:w="4148" w:type="dxa"/>
          </w:tcPr>
          <w:p w14:paraId="187C21B6" w14:textId="77777777" w:rsidR="00DF0090" w:rsidRPr="00F26A9F" w:rsidRDefault="00DF0090" w:rsidP="00C222F3">
            <w:pPr>
              <w:spacing w:after="240"/>
              <w:jc w:val="both"/>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t>Number of items</w:t>
            </w:r>
          </w:p>
        </w:tc>
      </w:tr>
      <w:tr w:rsidR="00DF0090" w:rsidRPr="00F26A9F" w14:paraId="4C2FC038" w14:textId="77777777" w:rsidTr="00DF0090">
        <w:tc>
          <w:tcPr>
            <w:tcW w:w="4148" w:type="dxa"/>
          </w:tcPr>
          <w:p w14:paraId="6751D5C8" w14:textId="77777777" w:rsidR="00DF0090" w:rsidRPr="00F26A9F" w:rsidRDefault="00DF0090" w:rsidP="00C222F3">
            <w:pPr>
              <w:spacing w:after="240"/>
              <w:jc w:val="both"/>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t>0.90</w:t>
            </w:r>
          </w:p>
        </w:tc>
        <w:tc>
          <w:tcPr>
            <w:tcW w:w="4148" w:type="dxa"/>
          </w:tcPr>
          <w:p w14:paraId="49834660" w14:textId="77777777" w:rsidR="00DF0090" w:rsidRPr="00F26A9F" w:rsidRDefault="00C222F3" w:rsidP="00C222F3">
            <w:pPr>
              <w:spacing w:after="240"/>
              <w:jc w:val="both"/>
              <w:rPr>
                <w:rFonts w:asciiTheme="majorBidi" w:eastAsia="Calibri" w:hAnsiTheme="majorBidi" w:cstheme="majorBidi"/>
                <w:sz w:val="24"/>
                <w:szCs w:val="24"/>
                <w:lang w:val="en-US"/>
              </w:rPr>
            </w:pPr>
            <w:r w:rsidRPr="00F26A9F">
              <w:rPr>
                <w:rFonts w:asciiTheme="majorBidi" w:eastAsia="Calibri" w:hAnsiTheme="majorBidi" w:cstheme="majorBidi"/>
                <w:sz w:val="24"/>
                <w:szCs w:val="24"/>
                <w:lang w:val="en-US"/>
              </w:rPr>
              <w:t>9</w:t>
            </w:r>
          </w:p>
        </w:tc>
      </w:tr>
    </w:tbl>
    <w:p w14:paraId="5EEDFB09" w14:textId="77777777" w:rsidR="00DF0090" w:rsidRPr="00F26A9F" w:rsidRDefault="00DF0090" w:rsidP="00DF0090">
      <w:pPr>
        <w:spacing w:after="240" w:line="480" w:lineRule="auto"/>
        <w:jc w:val="both"/>
        <w:rPr>
          <w:rFonts w:asciiTheme="majorBidi" w:eastAsia="Calibri" w:hAnsiTheme="majorBidi" w:cstheme="majorBidi"/>
          <w:sz w:val="24"/>
          <w:szCs w:val="24"/>
          <w:lang w:val="en-US"/>
        </w:rPr>
      </w:pPr>
    </w:p>
    <w:p w14:paraId="6AC4682D" w14:textId="77777777" w:rsidR="00C01C86" w:rsidRPr="00F26A9F" w:rsidRDefault="00C01C86" w:rsidP="004878BD">
      <w:pPr>
        <w:pStyle w:val="Heading1"/>
        <w:spacing w:before="0" w:line="480" w:lineRule="auto"/>
        <w:rPr>
          <w:rFonts w:asciiTheme="majorBidi" w:eastAsia="Times New Roman" w:hAnsiTheme="majorBidi"/>
          <w:sz w:val="24"/>
          <w:szCs w:val="24"/>
          <w:lang w:val="en-US"/>
        </w:rPr>
      </w:pPr>
      <w:bookmarkStart w:id="162" w:name="_Toc444344631"/>
      <w:bookmarkStart w:id="163" w:name="_Toc103507994"/>
      <w:bookmarkStart w:id="164" w:name="_Toc132326337"/>
      <w:bookmarkEnd w:id="98"/>
      <w:r w:rsidRPr="00F26A9F">
        <w:rPr>
          <w:rFonts w:asciiTheme="majorBidi" w:eastAsia="Times New Roman" w:hAnsiTheme="majorBidi"/>
          <w:sz w:val="24"/>
          <w:szCs w:val="24"/>
          <w:lang w:val="en-US"/>
        </w:rPr>
        <w:t>Ethical consideration</w:t>
      </w:r>
      <w:bookmarkEnd w:id="162"/>
      <w:bookmarkEnd w:id="163"/>
      <w:bookmarkEnd w:id="164"/>
    </w:p>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14:paraId="0BDD735F" w14:textId="5DC48B79" w:rsidR="00C01C86" w:rsidRPr="00F26A9F" w:rsidRDefault="00C01C86" w:rsidP="004878BD">
      <w:pPr>
        <w:spacing w:after="0" w:line="480" w:lineRule="auto"/>
        <w:ind w:firstLine="720"/>
        <w:jc w:val="both"/>
        <w:rPr>
          <w:rFonts w:asciiTheme="majorBidi" w:eastAsia="Calibri" w:hAnsiTheme="majorBidi" w:cstheme="majorBidi"/>
          <w:b/>
          <w:bCs/>
          <w:i/>
          <w:iCs/>
          <w:sz w:val="24"/>
          <w:szCs w:val="24"/>
          <w:lang w:val="en-US"/>
        </w:rPr>
      </w:pPr>
      <w:r w:rsidRPr="00F26A9F">
        <w:rPr>
          <w:rFonts w:asciiTheme="majorBidi" w:eastAsia="Calibri" w:hAnsiTheme="majorBidi" w:cstheme="majorBidi"/>
          <w:sz w:val="24"/>
          <w:szCs w:val="24"/>
          <w:lang w:val="en-US"/>
        </w:rPr>
        <w:t xml:space="preserve">A letter of introduction </w:t>
      </w:r>
      <w:r w:rsidR="00BA01F5" w:rsidRPr="00F26A9F">
        <w:rPr>
          <w:rFonts w:asciiTheme="majorBidi" w:eastAsia="Calibri" w:hAnsiTheme="majorBidi" w:cstheme="majorBidi"/>
          <w:sz w:val="24"/>
          <w:szCs w:val="24"/>
          <w:lang w:val="en-US"/>
        </w:rPr>
        <w:t>was</w:t>
      </w:r>
      <w:r w:rsidRPr="00F26A9F">
        <w:rPr>
          <w:rFonts w:asciiTheme="majorBidi" w:eastAsia="Calibri" w:hAnsiTheme="majorBidi" w:cstheme="majorBidi"/>
          <w:sz w:val="24"/>
          <w:szCs w:val="24"/>
          <w:lang w:val="en-US"/>
        </w:rPr>
        <w:t xml:space="preserve"> obtained from Bugema University which introduce</w:t>
      </w:r>
      <w:r w:rsidR="00E061A4" w:rsidRPr="00F26A9F">
        <w:rPr>
          <w:rFonts w:asciiTheme="majorBidi" w:eastAsia="Calibri" w:hAnsiTheme="majorBidi" w:cstheme="majorBidi"/>
          <w:sz w:val="24"/>
          <w:szCs w:val="24"/>
          <w:lang w:val="en-US"/>
        </w:rPr>
        <w:t>d</w:t>
      </w:r>
      <w:r w:rsidRPr="00F26A9F">
        <w:rPr>
          <w:rFonts w:asciiTheme="majorBidi" w:eastAsia="Calibri" w:hAnsiTheme="majorBidi" w:cstheme="majorBidi"/>
          <w:sz w:val="24"/>
          <w:szCs w:val="24"/>
          <w:lang w:val="en-US"/>
        </w:rPr>
        <w:t xml:space="preserve"> the </w:t>
      </w:r>
      <w:r w:rsidR="00D16B6C" w:rsidRPr="00F26A9F">
        <w:rPr>
          <w:rFonts w:asciiTheme="majorBidi" w:eastAsia="Calibri" w:hAnsiTheme="majorBidi" w:cstheme="majorBidi"/>
          <w:sz w:val="24"/>
          <w:szCs w:val="24"/>
          <w:lang w:val="en-US"/>
        </w:rPr>
        <w:t>researcher</w:t>
      </w:r>
      <w:r w:rsidRPr="00F26A9F">
        <w:rPr>
          <w:rFonts w:asciiTheme="majorBidi" w:eastAsia="Calibri" w:hAnsiTheme="majorBidi" w:cstheme="majorBidi"/>
          <w:sz w:val="24"/>
          <w:szCs w:val="24"/>
          <w:lang w:val="en-US"/>
        </w:rPr>
        <w:t xml:space="preserve"> to </w:t>
      </w:r>
      <w:r w:rsidR="00D16B6C" w:rsidRPr="00F26A9F">
        <w:rPr>
          <w:rFonts w:asciiTheme="majorBidi" w:eastAsia="Calibri" w:hAnsiTheme="majorBidi" w:cstheme="majorBidi"/>
          <w:sz w:val="24"/>
          <w:szCs w:val="24"/>
          <w:lang w:val="en-US"/>
        </w:rPr>
        <w:t>Luweero</w:t>
      </w:r>
      <w:r w:rsidR="00B308D8" w:rsidRPr="00F26A9F">
        <w:rPr>
          <w:rFonts w:asciiTheme="majorBidi" w:eastAsia="Calibri" w:hAnsiTheme="majorBidi" w:cstheme="majorBidi"/>
          <w:sz w:val="24"/>
          <w:szCs w:val="24"/>
          <w:lang w:val="en-US"/>
        </w:rPr>
        <w:t xml:space="preserve"> District</w:t>
      </w:r>
      <w:r w:rsidR="00D16B6C" w:rsidRPr="00F26A9F">
        <w:rPr>
          <w:rFonts w:asciiTheme="majorBidi" w:eastAsia="Calibri" w:hAnsiTheme="majorBidi" w:cstheme="majorBidi"/>
          <w:sz w:val="24"/>
          <w:szCs w:val="24"/>
          <w:lang w:val="en-US"/>
        </w:rPr>
        <w:t xml:space="preserve"> Hospital Director</w:t>
      </w:r>
      <w:r w:rsidRPr="00F26A9F">
        <w:rPr>
          <w:rFonts w:asciiTheme="majorBidi" w:eastAsia="Calibri" w:hAnsiTheme="majorBidi" w:cstheme="majorBidi"/>
          <w:sz w:val="24"/>
          <w:szCs w:val="24"/>
          <w:lang w:val="en-US"/>
        </w:rPr>
        <w:t xml:space="preserve"> from whom the permission to carry out the study </w:t>
      </w:r>
      <w:r w:rsidR="00BA01F5" w:rsidRPr="00F26A9F">
        <w:rPr>
          <w:rFonts w:asciiTheme="majorBidi" w:eastAsia="Calibri" w:hAnsiTheme="majorBidi" w:cstheme="majorBidi"/>
          <w:sz w:val="24"/>
          <w:szCs w:val="24"/>
          <w:lang w:val="en-US"/>
        </w:rPr>
        <w:t>was</w:t>
      </w:r>
      <w:r w:rsidRPr="00F26A9F">
        <w:rPr>
          <w:rFonts w:asciiTheme="majorBidi" w:eastAsia="Calibri" w:hAnsiTheme="majorBidi" w:cstheme="majorBidi"/>
          <w:sz w:val="24"/>
          <w:szCs w:val="24"/>
          <w:lang w:val="en-US"/>
        </w:rPr>
        <w:t xml:space="preserve"> obtained. The </w:t>
      </w:r>
      <w:r w:rsidR="00D16B6C" w:rsidRPr="00F26A9F">
        <w:rPr>
          <w:rFonts w:asciiTheme="majorBidi" w:eastAsia="Calibri" w:hAnsiTheme="majorBidi" w:cstheme="majorBidi"/>
          <w:sz w:val="24"/>
          <w:szCs w:val="24"/>
          <w:lang w:val="en-US"/>
        </w:rPr>
        <w:t>researcher</w:t>
      </w:r>
      <w:r w:rsidRPr="00F26A9F">
        <w:rPr>
          <w:rFonts w:asciiTheme="majorBidi" w:eastAsia="Calibri" w:hAnsiTheme="majorBidi" w:cstheme="majorBidi"/>
          <w:sz w:val="24"/>
          <w:szCs w:val="24"/>
          <w:lang w:val="en-US"/>
        </w:rPr>
        <w:t xml:space="preserve"> attached consent form in each questionnaire for the respondents to evaluate and those who </w:t>
      </w:r>
      <w:r w:rsidR="00BA01F5" w:rsidRPr="00F26A9F">
        <w:rPr>
          <w:rFonts w:asciiTheme="majorBidi" w:eastAsia="Calibri" w:hAnsiTheme="majorBidi" w:cstheme="majorBidi"/>
          <w:sz w:val="24"/>
          <w:szCs w:val="24"/>
          <w:lang w:val="en-US"/>
        </w:rPr>
        <w:t>was</w:t>
      </w:r>
      <w:r w:rsidRPr="00F26A9F">
        <w:rPr>
          <w:rFonts w:asciiTheme="majorBidi" w:eastAsia="Calibri" w:hAnsiTheme="majorBidi" w:cstheme="majorBidi"/>
          <w:sz w:val="24"/>
          <w:szCs w:val="24"/>
          <w:lang w:val="en-US"/>
        </w:rPr>
        <w:t xml:space="preserve"> convinced on the purpose of the study </w:t>
      </w:r>
      <w:r w:rsidR="00BA01F5" w:rsidRPr="00F26A9F">
        <w:rPr>
          <w:rFonts w:asciiTheme="majorBidi" w:eastAsia="Calibri" w:hAnsiTheme="majorBidi" w:cstheme="majorBidi"/>
          <w:sz w:val="24"/>
          <w:szCs w:val="24"/>
          <w:lang w:val="en-US"/>
        </w:rPr>
        <w:t>was</w:t>
      </w:r>
      <w:r w:rsidRPr="00F26A9F">
        <w:rPr>
          <w:rFonts w:asciiTheme="majorBidi" w:eastAsia="Calibri" w:hAnsiTheme="majorBidi" w:cstheme="majorBidi"/>
          <w:sz w:val="24"/>
          <w:szCs w:val="24"/>
          <w:lang w:val="en-US"/>
        </w:rPr>
        <w:t xml:space="preserve"> answering the questionnaire with a willing consent</w:t>
      </w:r>
      <w:r w:rsidR="00586F72">
        <w:rPr>
          <w:rFonts w:asciiTheme="majorBidi" w:eastAsia="Calibri" w:hAnsiTheme="majorBidi" w:cstheme="majorBidi"/>
          <w:sz w:val="24"/>
          <w:szCs w:val="24"/>
          <w:lang w:val="en-US"/>
        </w:rPr>
        <w:t xml:space="preserve"> attached</w:t>
      </w:r>
      <w:r w:rsidRPr="00F26A9F">
        <w:rPr>
          <w:rFonts w:asciiTheme="majorBidi" w:eastAsia="Calibri" w:hAnsiTheme="majorBidi" w:cstheme="majorBidi"/>
          <w:sz w:val="24"/>
          <w:szCs w:val="24"/>
          <w:lang w:val="en-US"/>
        </w:rPr>
        <w:t xml:space="preserve">. Strict confidentiality of all information received </w:t>
      </w:r>
      <w:r w:rsidR="00BA01F5" w:rsidRPr="00F26A9F">
        <w:rPr>
          <w:rFonts w:asciiTheme="majorBidi" w:eastAsia="Calibri" w:hAnsiTheme="majorBidi" w:cstheme="majorBidi"/>
          <w:sz w:val="24"/>
          <w:szCs w:val="24"/>
          <w:lang w:val="en-US"/>
        </w:rPr>
        <w:t>was</w:t>
      </w:r>
      <w:r w:rsidRPr="00F26A9F">
        <w:rPr>
          <w:rFonts w:asciiTheme="majorBidi" w:eastAsia="Calibri" w:hAnsiTheme="majorBidi" w:cstheme="majorBidi"/>
          <w:sz w:val="24"/>
          <w:szCs w:val="24"/>
          <w:lang w:val="en-US"/>
        </w:rPr>
        <w:t xml:space="preserve"> assured to the respondents.</w:t>
      </w:r>
      <w:bookmarkStart w:id="165" w:name="_Toc416526851"/>
      <w:bookmarkStart w:id="166" w:name="_Toc416355365"/>
      <w:bookmarkStart w:id="167" w:name="_Toc430787922"/>
      <w:bookmarkStart w:id="168" w:name="_Toc416526732"/>
      <w:bookmarkStart w:id="169" w:name="_Toc416355543"/>
      <w:bookmarkStart w:id="170" w:name="_Toc422752238"/>
      <w:bookmarkStart w:id="171" w:name="_Toc422752028"/>
      <w:bookmarkStart w:id="172" w:name="_Toc417553950"/>
      <w:bookmarkStart w:id="173" w:name="_Toc422752133"/>
      <w:bookmarkStart w:id="174" w:name="_Toc416355627"/>
      <w:r w:rsidRPr="00F26A9F">
        <w:rPr>
          <w:rFonts w:asciiTheme="majorBidi" w:eastAsia="Calibri" w:hAnsiTheme="majorBidi" w:cstheme="majorBidi"/>
          <w:sz w:val="24"/>
          <w:szCs w:val="24"/>
          <w:lang w:val="en-US"/>
        </w:rPr>
        <w:t xml:space="preserve"> </w:t>
      </w:r>
      <w:bookmarkEnd w:id="165"/>
      <w:bookmarkEnd w:id="166"/>
      <w:bookmarkEnd w:id="167"/>
      <w:bookmarkEnd w:id="168"/>
      <w:bookmarkEnd w:id="169"/>
      <w:bookmarkEnd w:id="170"/>
      <w:bookmarkEnd w:id="171"/>
      <w:bookmarkEnd w:id="172"/>
      <w:bookmarkEnd w:id="173"/>
      <w:bookmarkEnd w:id="174"/>
      <w:r w:rsidRPr="00F26A9F">
        <w:rPr>
          <w:rFonts w:asciiTheme="majorBidi" w:eastAsia="Calibri" w:hAnsiTheme="majorBidi" w:cstheme="majorBidi"/>
          <w:sz w:val="24"/>
          <w:szCs w:val="24"/>
          <w:lang w:val="en-US"/>
        </w:rPr>
        <w:t xml:space="preserve">The </w:t>
      </w:r>
      <w:r w:rsidR="00D16B6C" w:rsidRPr="00F26A9F">
        <w:rPr>
          <w:rFonts w:asciiTheme="majorBidi" w:eastAsia="Calibri" w:hAnsiTheme="majorBidi" w:cstheme="majorBidi"/>
          <w:sz w:val="24"/>
          <w:szCs w:val="24"/>
          <w:lang w:val="en-US"/>
        </w:rPr>
        <w:t>researcher</w:t>
      </w:r>
      <w:r w:rsidRPr="00F26A9F">
        <w:rPr>
          <w:rFonts w:asciiTheme="majorBidi" w:eastAsia="Calibri" w:hAnsiTheme="majorBidi" w:cstheme="majorBidi"/>
          <w:sz w:val="24"/>
          <w:szCs w:val="24"/>
          <w:lang w:val="en-US"/>
        </w:rPr>
        <w:t xml:space="preserve"> observed all set COVID 19 control measures.</w:t>
      </w:r>
    </w:p>
    <w:p w14:paraId="499FC214" w14:textId="77777777" w:rsidR="00C01C86" w:rsidRPr="00F26A9F" w:rsidRDefault="00C01C86" w:rsidP="004878BD">
      <w:pPr>
        <w:pStyle w:val="Heading1"/>
        <w:spacing w:before="0" w:line="480" w:lineRule="auto"/>
        <w:rPr>
          <w:rFonts w:asciiTheme="majorBidi" w:eastAsia="Times New Roman" w:hAnsiTheme="majorBidi"/>
          <w:sz w:val="24"/>
          <w:szCs w:val="24"/>
          <w:lang w:val="en-US"/>
        </w:rPr>
      </w:pPr>
      <w:bookmarkStart w:id="175" w:name="_Toc103507995"/>
      <w:bookmarkStart w:id="176" w:name="_Toc132326338"/>
      <w:r w:rsidRPr="00F26A9F">
        <w:rPr>
          <w:rFonts w:asciiTheme="majorBidi" w:eastAsia="Times New Roman" w:hAnsiTheme="majorBidi"/>
          <w:sz w:val="24"/>
          <w:szCs w:val="24"/>
          <w:lang w:val="en-US"/>
        </w:rPr>
        <w:t>Data Editing, Processing and Tabulation</w:t>
      </w:r>
      <w:bookmarkEnd w:id="175"/>
      <w:bookmarkEnd w:id="176"/>
    </w:p>
    <w:p w14:paraId="10E54672" w14:textId="77777777" w:rsidR="00C01C86" w:rsidRPr="00F26A9F" w:rsidRDefault="00C01C86" w:rsidP="004878BD">
      <w:pPr>
        <w:spacing w:after="0" w:line="480" w:lineRule="auto"/>
        <w:ind w:firstLine="720"/>
        <w:jc w:val="both"/>
        <w:outlineLvl w:val="0"/>
        <w:rPr>
          <w:rFonts w:asciiTheme="majorBidi" w:eastAsia="Calibri" w:hAnsiTheme="majorBidi" w:cstheme="majorBidi"/>
          <w:sz w:val="24"/>
          <w:szCs w:val="24"/>
          <w:lang w:val="en-US"/>
        </w:rPr>
      </w:pPr>
      <w:bookmarkStart w:id="177" w:name="_Toc103507996"/>
      <w:bookmarkStart w:id="178" w:name="_Toc125034209"/>
      <w:bookmarkStart w:id="179" w:name="_Toc127160154"/>
      <w:bookmarkStart w:id="180" w:name="_Toc132326339"/>
      <w:r w:rsidRPr="00F26A9F">
        <w:rPr>
          <w:rFonts w:asciiTheme="majorBidi" w:eastAsia="Calibri" w:hAnsiTheme="majorBidi" w:cstheme="majorBidi"/>
          <w:sz w:val="24"/>
          <w:szCs w:val="24"/>
          <w:lang w:val="en-US"/>
        </w:rPr>
        <w:t xml:space="preserve">Data processing consisted of editing, coding and tabulation of data with the aim of preparing it before it </w:t>
      </w:r>
      <w:r w:rsidR="00BA01F5" w:rsidRPr="00F26A9F">
        <w:rPr>
          <w:rFonts w:asciiTheme="majorBidi" w:eastAsia="Calibri" w:hAnsiTheme="majorBidi" w:cstheme="majorBidi"/>
          <w:sz w:val="24"/>
          <w:szCs w:val="24"/>
          <w:lang w:val="en-US"/>
        </w:rPr>
        <w:t>was</w:t>
      </w:r>
      <w:r w:rsidRPr="00F26A9F">
        <w:rPr>
          <w:rFonts w:asciiTheme="majorBidi" w:eastAsia="Calibri" w:hAnsiTheme="majorBidi" w:cstheme="majorBidi"/>
          <w:sz w:val="24"/>
          <w:szCs w:val="24"/>
          <w:lang w:val="en-US"/>
        </w:rPr>
        <w:t xml:space="preserve"> analyzed, interpreted and discussed. Through editing, the raw data </w:t>
      </w:r>
      <w:r w:rsidR="00BA01F5" w:rsidRPr="00F26A9F">
        <w:rPr>
          <w:rFonts w:asciiTheme="majorBidi" w:eastAsia="Calibri" w:hAnsiTheme="majorBidi" w:cstheme="majorBidi"/>
          <w:sz w:val="24"/>
          <w:szCs w:val="24"/>
          <w:lang w:val="en-US"/>
        </w:rPr>
        <w:t>was</w:t>
      </w:r>
      <w:r w:rsidRPr="00F26A9F">
        <w:rPr>
          <w:rFonts w:asciiTheme="majorBidi" w:eastAsia="Calibri" w:hAnsiTheme="majorBidi" w:cstheme="majorBidi"/>
          <w:sz w:val="24"/>
          <w:szCs w:val="24"/>
          <w:lang w:val="en-US"/>
        </w:rPr>
        <w:t xml:space="preserve"> evaluated to eliminate errors. Coding involved a process of assigning numerals or other symbols to answers so that responses to put them into limited number of classes and categories. Tabulation involved the data being arranged in logical order for the purpose of statistical analysis and </w:t>
      </w:r>
      <w:r w:rsidR="00BA01F5" w:rsidRPr="00F26A9F">
        <w:rPr>
          <w:rFonts w:asciiTheme="majorBidi" w:eastAsia="Calibri" w:hAnsiTheme="majorBidi" w:cstheme="majorBidi"/>
          <w:sz w:val="24"/>
          <w:szCs w:val="24"/>
          <w:lang w:val="en-US"/>
        </w:rPr>
        <w:t>was</w:t>
      </w:r>
      <w:r w:rsidRPr="00F26A9F">
        <w:rPr>
          <w:rFonts w:asciiTheme="majorBidi" w:eastAsia="Calibri" w:hAnsiTheme="majorBidi" w:cstheme="majorBidi"/>
          <w:sz w:val="24"/>
          <w:szCs w:val="24"/>
          <w:lang w:val="en-US"/>
        </w:rPr>
        <w:t xml:space="preserve"> done by the </w:t>
      </w:r>
      <w:r w:rsidR="00D16B6C" w:rsidRPr="00F26A9F">
        <w:rPr>
          <w:rFonts w:asciiTheme="majorBidi" w:eastAsia="Calibri" w:hAnsiTheme="majorBidi" w:cstheme="majorBidi"/>
          <w:sz w:val="24"/>
          <w:szCs w:val="24"/>
          <w:lang w:val="en-US"/>
        </w:rPr>
        <w:t>researcher</w:t>
      </w:r>
      <w:r w:rsidRPr="00F26A9F">
        <w:rPr>
          <w:rFonts w:asciiTheme="majorBidi" w:eastAsia="Calibri" w:hAnsiTheme="majorBidi" w:cstheme="majorBidi"/>
          <w:sz w:val="24"/>
          <w:szCs w:val="24"/>
          <w:lang w:val="en-US"/>
        </w:rPr>
        <w:t xml:space="preserve"> after sorting the </w:t>
      </w:r>
      <w:r w:rsidRPr="00F26A9F">
        <w:rPr>
          <w:rFonts w:asciiTheme="majorBidi" w:eastAsia="Calibri" w:hAnsiTheme="majorBidi" w:cstheme="majorBidi"/>
          <w:sz w:val="24"/>
          <w:szCs w:val="24"/>
          <w:lang w:val="en-US"/>
        </w:rPr>
        <w:lastRenderedPageBreak/>
        <w:t xml:space="preserve">data and knew the number of tables required, the data </w:t>
      </w:r>
      <w:r w:rsidR="00BA01F5" w:rsidRPr="00F26A9F">
        <w:rPr>
          <w:rFonts w:asciiTheme="majorBidi" w:eastAsia="Calibri" w:hAnsiTheme="majorBidi" w:cstheme="majorBidi"/>
          <w:sz w:val="24"/>
          <w:szCs w:val="24"/>
          <w:lang w:val="en-US"/>
        </w:rPr>
        <w:t>was</w:t>
      </w:r>
      <w:r w:rsidRPr="00F26A9F">
        <w:rPr>
          <w:rFonts w:asciiTheme="majorBidi" w:eastAsia="Calibri" w:hAnsiTheme="majorBidi" w:cstheme="majorBidi"/>
          <w:sz w:val="24"/>
          <w:szCs w:val="24"/>
          <w:lang w:val="en-US"/>
        </w:rPr>
        <w:t xml:space="preserve"> analyzed using Statistical Package for Socio-moral Scientists (SPSS).</w:t>
      </w:r>
      <w:bookmarkEnd w:id="177"/>
      <w:bookmarkEnd w:id="178"/>
      <w:bookmarkEnd w:id="179"/>
      <w:bookmarkEnd w:id="180"/>
      <w:r w:rsidRPr="00F26A9F">
        <w:rPr>
          <w:rFonts w:asciiTheme="majorBidi" w:eastAsia="Calibri" w:hAnsiTheme="majorBidi" w:cstheme="majorBidi"/>
          <w:sz w:val="24"/>
          <w:szCs w:val="24"/>
          <w:lang w:val="en-US"/>
        </w:rPr>
        <w:t xml:space="preserve"> </w:t>
      </w:r>
    </w:p>
    <w:p w14:paraId="46CC3A56" w14:textId="77777777" w:rsidR="00C073BE" w:rsidRPr="00F26A9F" w:rsidRDefault="00C073BE" w:rsidP="004878BD">
      <w:pPr>
        <w:spacing w:after="0" w:line="480" w:lineRule="auto"/>
        <w:ind w:firstLine="720"/>
        <w:jc w:val="both"/>
        <w:outlineLvl w:val="0"/>
        <w:rPr>
          <w:rFonts w:asciiTheme="majorBidi" w:eastAsia="Calibri" w:hAnsiTheme="majorBidi" w:cstheme="majorBidi"/>
          <w:sz w:val="24"/>
          <w:szCs w:val="24"/>
          <w:lang w:val="en-US"/>
        </w:rPr>
      </w:pPr>
    </w:p>
    <w:p w14:paraId="23E6D48E" w14:textId="77777777" w:rsidR="00C01C86" w:rsidRPr="00F26A9F" w:rsidRDefault="00C01C86" w:rsidP="004878BD">
      <w:pPr>
        <w:pStyle w:val="Heading1"/>
        <w:spacing w:before="0" w:line="480" w:lineRule="auto"/>
        <w:rPr>
          <w:rFonts w:asciiTheme="majorBidi" w:eastAsia="Times New Roman" w:hAnsiTheme="majorBidi"/>
          <w:sz w:val="24"/>
          <w:szCs w:val="24"/>
          <w:lang w:val="en-US"/>
        </w:rPr>
      </w:pPr>
      <w:bookmarkStart w:id="181" w:name="_Toc103507997"/>
      <w:bookmarkStart w:id="182" w:name="_Toc132326340"/>
      <w:r w:rsidRPr="00F26A9F">
        <w:rPr>
          <w:rFonts w:asciiTheme="majorBidi" w:eastAsia="Times New Roman" w:hAnsiTheme="majorBidi"/>
          <w:sz w:val="24"/>
          <w:szCs w:val="24"/>
          <w:lang w:val="en-US"/>
        </w:rPr>
        <w:t>Data Analysis</w:t>
      </w:r>
      <w:bookmarkEnd w:id="181"/>
      <w:bookmarkEnd w:id="182"/>
    </w:p>
    <w:p w14:paraId="697500DC" w14:textId="77777777" w:rsidR="00C01C86" w:rsidRPr="00F26A9F" w:rsidRDefault="00C01C86" w:rsidP="004878BD">
      <w:pPr>
        <w:spacing w:after="0" w:line="480" w:lineRule="auto"/>
        <w:ind w:firstLine="720"/>
        <w:jc w:val="both"/>
        <w:outlineLvl w:val="0"/>
        <w:rPr>
          <w:rFonts w:asciiTheme="majorBidi" w:eastAsia="Calibri" w:hAnsiTheme="majorBidi" w:cstheme="majorBidi"/>
          <w:sz w:val="24"/>
          <w:szCs w:val="24"/>
          <w:lang w:val="en-US"/>
        </w:rPr>
      </w:pPr>
      <w:bookmarkStart w:id="183" w:name="_Toc103507998"/>
      <w:bookmarkStart w:id="184" w:name="_Toc125034211"/>
      <w:bookmarkStart w:id="185" w:name="_Toc127160156"/>
      <w:bookmarkStart w:id="186" w:name="_Toc132326341"/>
      <w:r w:rsidRPr="00F26A9F">
        <w:rPr>
          <w:rFonts w:asciiTheme="majorBidi" w:eastAsia="Calibri" w:hAnsiTheme="majorBidi" w:cstheme="majorBidi"/>
          <w:sz w:val="24"/>
          <w:szCs w:val="24"/>
          <w:lang w:val="en-US"/>
        </w:rPr>
        <w:t xml:space="preserve">Objectives 1, and 2 </w:t>
      </w:r>
      <w:r w:rsidR="00BA01F5" w:rsidRPr="00F26A9F">
        <w:rPr>
          <w:rFonts w:asciiTheme="majorBidi" w:eastAsia="Calibri" w:hAnsiTheme="majorBidi" w:cstheme="majorBidi"/>
          <w:sz w:val="24"/>
          <w:szCs w:val="24"/>
          <w:lang w:val="en-US"/>
        </w:rPr>
        <w:t>w</w:t>
      </w:r>
      <w:r w:rsidR="008A06B6" w:rsidRPr="00F26A9F">
        <w:rPr>
          <w:rFonts w:asciiTheme="majorBidi" w:eastAsia="Calibri" w:hAnsiTheme="majorBidi" w:cstheme="majorBidi"/>
          <w:sz w:val="24"/>
          <w:szCs w:val="24"/>
          <w:lang w:val="en-US"/>
        </w:rPr>
        <w:t>ere</w:t>
      </w:r>
      <w:r w:rsidRPr="00F26A9F">
        <w:rPr>
          <w:rFonts w:asciiTheme="majorBidi" w:eastAsia="Calibri" w:hAnsiTheme="majorBidi" w:cstheme="majorBidi"/>
          <w:sz w:val="24"/>
          <w:szCs w:val="24"/>
          <w:lang w:val="en-US"/>
        </w:rPr>
        <w:t xml:space="preserve"> analyzed using descriptive statistics whereby the data </w:t>
      </w:r>
      <w:r w:rsidR="00BA01F5" w:rsidRPr="00F26A9F">
        <w:rPr>
          <w:rFonts w:asciiTheme="majorBidi" w:eastAsia="Calibri" w:hAnsiTheme="majorBidi" w:cstheme="majorBidi"/>
          <w:sz w:val="24"/>
          <w:szCs w:val="24"/>
          <w:lang w:val="en-US"/>
        </w:rPr>
        <w:t>was</w:t>
      </w:r>
      <w:r w:rsidRPr="00F26A9F">
        <w:rPr>
          <w:rFonts w:asciiTheme="majorBidi" w:eastAsia="Calibri" w:hAnsiTheme="majorBidi" w:cstheme="majorBidi"/>
          <w:sz w:val="24"/>
          <w:szCs w:val="24"/>
          <w:lang w:val="en-US"/>
        </w:rPr>
        <w:t xml:space="preserve"> converted into mean and standard deviation and presented in terms of tables. </w:t>
      </w:r>
      <w:r w:rsidR="008A06B6" w:rsidRPr="00F26A9F">
        <w:rPr>
          <w:rFonts w:asciiTheme="majorBidi" w:eastAsia="Calibri" w:hAnsiTheme="majorBidi" w:cstheme="majorBidi"/>
          <w:sz w:val="24"/>
          <w:szCs w:val="24"/>
          <w:lang w:val="en-US"/>
        </w:rPr>
        <w:t xml:space="preserve">Objective 3 of the study was analyzed using inferential statistics of Pearson’s correlational moment. </w:t>
      </w:r>
      <w:r w:rsidRPr="00F26A9F">
        <w:rPr>
          <w:rFonts w:asciiTheme="majorBidi" w:eastAsia="Calibri" w:hAnsiTheme="majorBidi" w:cstheme="majorBidi"/>
          <w:bCs/>
          <w:iCs/>
          <w:sz w:val="24"/>
          <w:szCs w:val="24"/>
          <w:lang w:val="en-US"/>
        </w:rPr>
        <w:t xml:space="preserve">Thus, the raw data </w:t>
      </w:r>
      <w:r w:rsidR="00BA01F5" w:rsidRPr="00F26A9F">
        <w:rPr>
          <w:rFonts w:asciiTheme="majorBidi" w:eastAsia="Calibri" w:hAnsiTheme="majorBidi" w:cstheme="majorBidi"/>
          <w:bCs/>
          <w:iCs/>
          <w:sz w:val="24"/>
          <w:szCs w:val="24"/>
          <w:lang w:val="en-US"/>
        </w:rPr>
        <w:t>was</w:t>
      </w:r>
      <w:r w:rsidRPr="00F26A9F">
        <w:rPr>
          <w:rFonts w:asciiTheme="majorBidi" w:eastAsia="Calibri" w:hAnsiTheme="majorBidi" w:cstheme="majorBidi"/>
          <w:bCs/>
          <w:iCs/>
          <w:sz w:val="24"/>
          <w:szCs w:val="24"/>
          <w:lang w:val="en-US"/>
        </w:rPr>
        <w:t xml:space="preserve"> entered into a computerized software (SPSS Version 20) then analyzed to present the results in mean and standard deviation statistics, then discussed and afterwards supported with literature review</w:t>
      </w:r>
      <w:r w:rsidRPr="00F26A9F">
        <w:rPr>
          <w:rFonts w:asciiTheme="majorBidi" w:eastAsia="Calibri" w:hAnsiTheme="majorBidi" w:cstheme="majorBidi"/>
          <w:sz w:val="24"/>
          <w:szCs w:val="24"/>
          <w:lang w:val="en-US"/>
        </w:rPr>
        <w:t>.</w:t>
      </w:r>
      <w:bookmarkEnd w:id="183"/>
      <w:bookmarkEnd w:id="184"/>
      <w:bookmarkEnd w:id="185"/>
      <w:bookmarkEnd w:id="186"/>
      <w:r w:rsidRPr="00F26A9F">
        <w:rPr>
          <w:rFonts w:asciiTheme="majorBidi" w:eastAsia="Calibri" w:hAnsiTheme="majorBidi" w:cstheme="majorBidi"/>
          <w:sz w:val="24"/>
          <w:szCs w:val="24"/>
          <w:lang w:val="en-US"/>
        </w:rPr>
        <w:t xml:space="preserve"> </w:t>
      </w:r>
    </w:p>
    <w:p w14:paraId="48AED761" w14:textId="77777777" w:rsidR="00BA01F5" w:rsidRPr="00F26A9F" w:rsidRDefault="00BA01F5" w:rsidP="00C01C86">
      <w:pPr>
        <w:spacing w:after="0" w:line="480" w:lineRule="auto"/>
        <w:ind w:firstLine="720"/>
        <w:jc w:val="both"/>
        <w:outlineLvl w:val="0"/>
        <w:rPr>
          <w:rFonts w:asciiTheme="majorBidi" w:eastAsia="Calibri" w:hAnsiTheme="majorBidi" w:cstheme="majorBidi"/>
          <w:sz w:val="24"/>
          <w:szCs w:val="24"/>
          <w:lang w:val="en-US"/>
        </w:rPr>
      </w:pPr>
    </w:p>
    <w:p w14:paraId="76898DCF" w14:textId="77777777" w:rsidR="00BA01F5" w:rsidRPr="00F26A9F" w:rsidRDefault="00BA01F5" w:rsidP="00C01C86">
      <w:pPr>
        <w:spacing w:after="0" w:line="480" w:lineRule="auto"/>
        <w:ind w:firstLine="720"/>
        <w:jc w:val="both"/>
        <w:outlineLvl w:val="0"/>
        <w:rPr>
          <w:rFonts w:asciiTheme="majorBidi" w:eastAsia="Calibri" w:hAnsiTheme="majorBidi" w:cstheme="majorBidi"/>
          <w:sz w:val="24"/>
          <w:szCs w:val="24"/>
          <w:lang w:val="en-US"/>
        </w:rPr>
      </w:pPr>
    </w:p>
    <w:p w14:paraId="16123BC8" w14:textId="77777777" w:rsidR="00D16B6C" w:rsidRPr="00F26A9F" w:rsidRDefault="00D16B6C" w:rsidP="00FA42F4">
      <w:pPr>
        <w:pStyle w:val="Heading1"/>
        <w:rPr>
          <w:rFonts w:asciiTheme="majorBidi" w:hAnsiTheme="majorBidi"/>
          <w:sz w:val="24"/>
          <w:szCs w:val="24"/>
        </w:rPr>
      </w:pPr>
    </w:p>
    <w:p w14:paraId="548C2B9E" w14:textId="77777777" w:rsidR="00D16B6C" w:rsidRPr="00F26A9F" w:rsidRDefault="00D16B6C" w:rsidP="00D16B6C">
      <w:pPr>
        <w:rPr>
          <w:rFonts w:asciiTheme="majorBidi" w:hAnsiTheme="majorBidi" w:cstheme="majorBidi"/>
          <w:sz w:val="24"/>
          <w:szCs w:val="24"/>
        </w:rPr>
      </w:pPr>
    </w:p>
    <w:p w14:paraId="20721C93" w14:textId="77777777" w:rsidR="00BA01F5" w:rsidRPr="00F26A9F" w:rsidRDefault="00BA01F5" w:rsidP="00324106">
      <w:pPr>
        <w:keepNext/>
        <w:keepLines/>
        <w:spacing w:after="0" w:line="480" w:lineRule="auto"/>
        <w:jc w:val="center"/>
        <w:outlineLvl w:val="0"/>
        <w:rPr>
          <w:rFonts w:asciiTheme="majorBidi" w:eastAsia="Calibri" w:hAnsiTheme="majorBidi" w:cstheme="majorBidi"/>
          <w:b/>
          <w:sz w:val="24"/>
          <w:szCs w:val="24"/>
          <w:lang w:val="en-US"/>
        </w:rPr>
      </w:pPr>
      <w:bookmarkStart w:id="187" w:name="_Toc103501862"/>
      <w:bookmarkStart w:id="188" w:name="_Toc121259619"/>
      <w:bookmarkStart w:id="189" w:name="_Toc126708940"/>
    </w:p>
    <w:p w14:paraId="54BEF484" w14:textId="77777777" w:rsidR="00BA01F5" w:rsidRPr="00F26A9F" w:rsidRDefault="001201F0" w:rsidP="001201F0">
      <w:pPr>
        <w:tabs>
          <w:tab w:val="left" w:pos="7125"/>
        </w:tabs>
        <w:rPr>
          <w:rFonts w:asciiTheme="majorBidi" w:hAnsiTheme="majorBidi" w:cstheme="majorBidi"/>
          <w:sz w:val="24"/>
          <w:szCs w:val="24"/>
          <w:lang w:val="en-US"/>
        </w:rPr>
      </w:pPr>
      <w:r w:rsidRPr="00F26A9F">
        <w:rPr>
          <w:rFonts w:asciiTheme="majorBidi" w:hAnsiTheme="majorBidi" w:cstheme="majorBidi"/>
          <w:sz w:val="24"/>
          <w:szCs w:val="24"/>
          <w:lang w:val="en-US"/>
        </w:rPr>
        <w:tab/>
      </w:r>
    </w:p>
    <w:p w14:paraId="3CB73FE0" w14:textId="77777777" w:rsidR="00BA01F5" w:rsidRPr="00F26A9F" w:rsidRDefault="00BA01F5" w:rsidP="00BA01F5">
      <w:pPr>
        <w:rPr>
          <w:rFonts w:asciiTheme="majorBidi" w:hAnsiTheme="majorBidi" w:cstheme="majorBidi"/>
          <w:sz w:val="24"/>
          <w:szCs w:val="24"/>
          <w:lang w:val="en-US"/>
        </w:rPr>
      </w:pPr>
    </w:p>
    <w:p w14:paraId="5D1A38A2" w14:textId="77777777" w:rsidR="00BA01F5" w:rsidRPr="00F26A9F" w:rsidRDefault="00BA01F5" w:rsidP="00BA01F5">
      <w:pPr>
        <w:rPr>
          <w:rFonts w:asciiTheme="majorBidi" w:hAnsiTheme="majorBidi" w:cstheme="majorBidi"/>
          <w:sz w:val="24"/>
          <w:szCs w:val="24"/>
          <w:lang w:val="en-US"/>
        </w:rPr>
      </w:pPr>
    </w:p>
    <w:p w14:paraId="51FB8AE6" w14:textId="77777777" w:rsidR="00BA01F5" w:rsidRPr="00F26A9F" w:rsidRDefault="00BA01F5" w:rsidP="00BA01F5">
      <w:pPr>
        <w:rPr>
          <w:rFonts w:asciiTheme="majorBidi" w:hAnsiTheme="majorBidi" w:cstheme="majorBidi"/>
          <w:sz w:val="24"/>
          <w:szCs w:val="24"/>
          <w:lang w:val="en-US"/>
        </w:rPr>
      </w:pPr>
    </w:p>
    <w:p w14:paraId="3A0C708C" w14:textId="77777777" w:rsidR="00BF232F" w:rsidRPr="00F26A9F" w:rsidRDefault="00BF232F" w:rsidP="00BA01F5">
      <w:pPr>
        <w:rPr>
          <w:rFonts w:asciiTheme="majorBidi" w:hAnsiTheme="majorBidi" w:cstheme="majorBidi"/>
          <w:sz w:val="24"/>
          <w:szCs w:val="24"/>
          <w:lang w:val="en-US"/>
        </w:rPr>
      </w:pPr>
    </w:p>
    <w:p w14:paraId="0A468048" w14:textId="77777777" w:rsidR="00BF232F" w:rsidRPr="00F26A9F" w:rsidRDefault="00BF232F" w:rsidP="00BA01F5">
      <w:pPr>
        <w:rPr>
          <w:rFonts w:asciiTheme="majorBidi" w:hAnsiTheme="majorBidi" w:cstheme="majorBidi"/>
          <w:sz w:val="24"/>
          <w:szCs w:val="24"/>
          <w:lang w:val="en-US"/>
        </w:rPr>
      </w:pPr>
    </w:p>
    <w:p w14:paraId="4DB40054" w14:textId="77777777" w:rsidR="00BF232F" w:rsidRPr="00F26A9F" w:rsidRDefault="00BF232F" w:rsidP="00BA01F5">
      <w:pPr>
        <w:rPr>
          <w:rFonts w:asciiTheme="majorBidi" w:hAnsiTheme="majorBidi" w:cstheme="majorBidi"/>
          <w:sz w:val="24"/>
          <w:szCs w:val="24"/>
          <w:lang w:val="en-US"/>
        </w:rPr>
      </w:pPr>
    </w:p>
    <w:p w14:paraId="0D7D7CDF" w14:textId="77777777" w:rsidR="00BF232F" w:rsidRPr="00F26A9F" w:rsidRDefault="00BF232F" w:rsidP="00BA01F5">
      <w:pPr>
        <w:rPr>
          <w:rFonts w:asciiTheme="majorBidi" w:hAnsiTheme="majorBidi" w:cstheme="majorBidi"/>
          <w:sz w:val="24"/>
          <w:szCs w:val="24"/>
          <w:lang w:val="en-US"/>
        </w:rPr>
      </w:pPr>
    </w:p>
    <w:p w14:paraId="222C2F23" w14:textId="77777777" w:rsidR="00BF232F" w:rsidRPr="00F26A9F" w:rsidRDefault="00BF232F" w:rsidP="00BA01F5">
      <w:pPr>
        <w:rPr>
          <w:rFonts w:asciiTheme="majorBidi" w:hAnsiTheme="majorBidi" w:cstheme="majorBidi"/>
          <w:sz w:val="24"/>
          <w:szCs w:val="24"/>
          <w:lang w:val="en-US"/>
        </w:rPr>
      </w:pPr>
    </w:p>
    <w:p w14:paraId="14190711" w14:textId="77777777" w:rsidR="00BF232F" w:rsidRPr="00F26A9F" w:rsidRDefault="00BF232F" w:rsidP="00BA01F5">
      <w:pPr>
        <w:rPr>
          <w:rFonts w:asciiTheme="majorBidi" w:hAnsiTheme="majorBidi" w:cstheme="majorBidi"/>
          <w:sz w:val="24"/>
          <w:szCs w:val="24"/>
          <w:lang w:val="en-US"/>
        </w:rPr>
      </w:pPr>
    </w:p>
    <w:p w14:paraId="1F30D73E" w14:textId="77777777" w:rsidR="00BF232F" w:rsidRPr="00F26A9F" w:rsidRDefault="00BF232F" w:rsidP="00BA01F5">
      <w:pPr>
        <w:rPr>
          <w:rFonts w:asciiTheme="majorBidi" w:hAnsiTheme="majorBidi" w:cstheme="majorBidi"/>
          <w:sz w:val="24"/>
          <w:szCs w:val="24"/>
          <w:lang w:val="en-US"/>
        </w:rPr>
      </w:pPr>
    </w:p>
    <w:p w14:paraId="2FBE249D" w14:textId="77777777" w:rsidR="00BF232F" w:rsidRPr="00F26A9F" w:rsidRDefault="00BF232F" w:rsidP="00BA01F5">
      <w:pPr>
        <w:rPr>
          <w:rFonts w:asciiTheme="majorBidi" w:hAnsiTheme="majorBidi" w:cstheme="majorBidi"/>
          <w:sz w:val="24"/>
          <w:szCs w:val="24"/>
          <w:lang w:val="en-US"/>
        </w:rPr>
      </w:pPr>
    </w:p>
    <w:p w14:paraId="2C8F72A1" w14:textId="77777777" w:rsidR="00BF232F" w:rsidRPr="00F26A9F" w:rsidRDefault="00BF232F" w:rsidP="00BA01F5">
      <w:pPr>
        <w:rPr>
          <w:rFonts w:asciiTheme="majorBidi" w:hAnsiTheme="majorBidi" w:cstheme="majorBidi"/>
          <w:sz w:val="24"/>
          <w:szCs w:val="24"/>
          <w:lang w:val="en-US"/>
        </w:rPr>
      </w:pPr>
    </w:p>
    <w:p w14:paraId="162D4AEE" w14:textId="77777777" w:rsidR="00BF232F" w:rsidRPr="00F26A9F" w:rsidRDefault="00BF232F" w:rsidP="00BA01F5">
      <w:pPr>
        <w:rPr>
          <w:rFonts w:asciiTheme="majorBidi" w:hAnsiTheme="majorBidi" w:cstheme="majorBidi"/>
          <w:sz w:val="24"/>
          <w:szCs w:val="24"/>
          <w:lang w:val="en-US"/>
        </w:rPr>
      </w:pPr>
    </w:p>
    <w:p w14:paraId="62A04807" w14:textId="77777777" w:rsidR="00BF232F" w:rsidRPr="00F26A9F" w:rsidRDefault="00BF232F" w:rsidP="00BA01F5">
      <w:pPr>
        <w:rPr>
          <w:rFonts w:asciiTheme="majorBidi" w:hAnsiTheme="majorBidi" w:cstheme="majorBidi"/>
          <w:sz w:val="24"/>
          <w:szCs w:val="24"/>
          <w:lang w:val="en-US"/>
        </w:rPr>
      </w:pPr>
    </w:p>
    <w:p w14:paraId="39F81DE5" w14:textId="77777777" w:rsidR="00324106" w:rsidRPr="00F26A9F" w:rsidRDefault="00324106" w:rsidP="00F26A9F">
      <w:pPr>
        <w:pStyle w:val="Heading1"/>
        <w:spacing w:before="0" w:line="480" w:lineRule="auto"/>
        <w:rPr>
          <w:rFonts w:asciiTheme="majorBidi" w:hAnsiTheme="majorBidi"/>
          <w:bCs/>
          <w:sz w:val="24"/>
          <w:szCs w:val="24"/>
          <w:lang w:val="en-US"/>
        </w:rPr>
      </w:pPr>
      <w:bookmarkStart w:id="190" w:name="_Toc132326342"/>
      <w:r w:rsidRPr="00F26A9F">
        <w:rPr>
          <w:rFonts w:asciiTheme="majorBidi" w:hAnsiTheme="majorBidi"/>
          <w:bCs/>
          <w:sz w:val="24"/>
          <w:szCs w:val="24"/>
          <w:lang w:val="en-US"/>
        </w:rPr>
        <w:t>CHAPTER FOUR</w:t>
      </w:r>
      <w:bookmarkEnd w:id="187"/>
      <w:bookmarkEnd w:id="188"/>
      <w:bookmarkEnd w:id="189"/>
      <w:bookmarkEnd w:id="190"/>
    </w:p>
    <w:p w14:paraId="7E9F9C80" w14:textId="77777777" w:rsidR="00324106" w:rsidRPr="00F26A9F" w:rsidRDefault="00324106" w:rsidP="00F26A9F">
      <w:pPr>
        <w:pStyle w:val="Heading1"/>
        <w:spacing w:before="0" w:line="480" w:lineRule="auto"/>
        <w:rPr>
          <w:rFonts w:asciiTheme="majorBidi" w:eastAsia="Times New Roman" w:hAnsiTheme="majorBidi"/>
          <w:bCs/>
          <w:sz w:val="24"/>
          <w:szCs w:val="24"/>
          <w:lang w:val="en-US"/>
        </w:rPr>
      </w:pPr>
      <w:bookmarkStart w:id="191" w:name="_Toc365905596"/>
      <w:bookmarkStart w:id="192" w:name="_Toc366889758"/>
      <w:bookmarkStart w:id="193" w:name="_Toc366891089"/>
      <w:bookmarkStart w:id="194" w:name="_Toc84412262"/>
      <w:bookmarkStart w:id="195" w:name="_Toc103501863"/>
      <w:bookmarkStart w:id="196" w:name="_Toc121259620"/>
      <w:bookmarkStart w:id="197" w:name="_Toc126708941"/>
      <w:bookmarkStart w:id="198" w:name="_Toc132326343"/>
      <w:r w:rsidRPr="00F26A9F">
        <w:rPr>
          <w:rFonts w:asciiTheme="majorBidi" w:eastAsia="Times New Roman" w:hAnsiTheme="majorBidi"/>
          <w:bCs/>
          <w:sz w:val="24"/>
          <w:szCs w:val="24"/>
          <w:lang w:val="en-US"/>
        </w:rPr>
        <w:t>RESULTS AND DISCUSSION</w:t>
      </w:r>
      <w:bookmarkEnd w:id="191"/>
      <w:bookmarkEnd w:id="192"/>
      <w:bookmarkEnd w:id="193"/>
      <w:bookmarkEnd w:id="194"/>
      <w:bookmarkEnd w:id="195"/>
      <w:bookmarkEnd w:id="196"/>
      <w:bookmarkEnd w:id="197"/>
      <w:bookmarkEnd w:id="198"/>
    </w:p>
    <w:p w14:paraId="4C43D130" w14:textId="30724784" w:rsidR="00324106" w:rsidRPr="00F26A9F" w:rsidRDefault="00324106" w:rsidP="00F26A9F">
      <w:pPr>
        <w:spacing w:after="0" w:line="480" w:lineRule="auto"/>
        <w:ind w:firstLine="360"/>
        <w:jc w:val="both"/>
        <w:rPr>
          <w:rFonts w:asciiTheme="majorBidi" w:eastAsia="Calibri" w:hAnsiTheme="majorBidi" w:cstheme="majorBidi"/>
          <w:color w:val="000000"/>
          <w:sz w:val="24"/>
          <w:szCs w:val="24"/>
          <w:lang w:val="en-US"/>
        </w:rPr>
      </w:pPr>
      <w:r w:rsidRPr="00F26A9F">
        <w:rPr>
          <w:rFonts w:asciiTheme="majorBidi" w:eastAsia="Times New Roman" w:hAnsiTheme="majorBidi" w:cstheme="majorBidi"/>
          <w:color w:val="000000"/>
          <w:sz w:val="24"/>
          <w:szCs w:val="24"/>
          <w:lang w:val="en-US"/>
        </w:rPr>
        <w:t>This chapter presents the results and discussion on “</w:t>
      </w:r>
      <w:r w:rsidRPr="00F26A9F">
        <w:rPr>
          <w:rFonts w:asciiTheme="majorBidi" w:eastAsia="Calibri" w:hAnsiTheme="majorBidi" w:cstheme="majorBidi"/>
          <w:b/>
          <w:sz w:val="24"/>
          <w:szCs w:val="24"/>
          <w:lang w:val="en-US"/>
        </w:rPr>
        <w:t>KNOWLEDGE AND PRACTICE OF CARETAKERS IN PREVENTION OF MALARIA AMONG UNDER-FIVE YEAR OLD CHILDREN AT LUWERO DISTRICT HOSPITAL, UGANDA</w:t>
      </w:r>
      <w:r w:rsidRPr="00F26A9F">
        <w:rPr>
          <w:rFonts w:asciiTheme="majorBidi" w:eastAsia="Calibri" w:hAnsiTheme="majorBidi" w:cstheme="majorBidi"/>
          <w:color w:val="000000"/>
          <w:sz w:val="24"/>
          <w:szCs w:val="24"/>
          <w:lang w:val="en-US"/>
        </w:rPr>
        <w:t>.”</w:t>
      </w:r>
      <w:r w:rsidRPr="00F26A9F">
        <w:rPr>
          <w:rFonts w:asciiTheme="majorBidi" w:eastAsia="Calibri" w:hAnsiTheme="majorBidi" w:cstheme="majorBidi"/>
          <w:b/>
          <w:color w:val="000000"/>
          <w:sz w:val="24"/>
          <w:szCs w:val="24"/>
          <w:lang w:val="en-US"/>
        </w:rPr>
        <w:t xml:space="preserve"> </w:t>
      </w:r>
      <w:r w:rsidRPr="00F26A9F">
        <w:rPr>
          <w:rFonts w:asciiTheme="majorBidi" w:eastAsia="Calibri" w:hAnsiTheme="majorBidi" w:cstheme="majorBidi"/>
          <w:color w:val="000000"/>
          <w:sz w:val="24"/>
          <w:szCs w:val="24"/>
          <w:lang w:val="en-US"/>
        </w:rPr>
        <w:t>Objectives included;</w:t>
      </w:r>
      <w:r w:rsidRPr="00F26A9F">
        <w:rPr>
          <w:rFonts w:asciiTheme="majorBidi" w:eastAsia="Calibri" w:hAnsiTheme="majorBidi" w:cstheme="majorBidi"/>
          <w:b/>
          <w:color w:val="000000"/>
          <w:sz w:val="24"/>
          <w:szCs w:val="24"/>
          <w:lang w:val="en-US"/>
        </w:rPr>
        <w:t xml:space="preserve"> </w:t>
      </w:r>
      <w:r w:rsidRPr="00F26A9F">
        <w:rPr>
          <w:rFonts w:asciiTheme="majorBidi" w:eastAsia="Calibri" w:hAnsiTheme="majorBidi" w:cstheme="majorBidi"/>
          <w:sz w:val="24"/>
          <w:szCs w:val="24"/>
          <w:lang w:val="en-US"/>
        </w:rPr>
        <w:t xml:space="preserve">to </w:t>
      </w:r>
      <w:r w:rsidR="00940B73">
        <w:rPr>
          <w:rFonts w:asciiTheme="majorBidi" w:eastAsia="Calibri" w:hAnsiTheme="majorBidi" w:cstheme="majorBidi"/>
          <w:sz w:val="24"/>
          <w:szCs w:val="24"/>
          <w:lang w:val="en-US"/>
        </w:rPr>
        <w:t>investigate</w:t>
      </w:r>
      <w:r w:rsidRPr="00F26A9F">
        <w:rPr>
          <w:rFonts w:asciiTheme="majorBidi" w:eastAsia="Calibri" w:hAnsiTheme="majorBidi" w:cstheme="majorBidi"/>
          <w:sz w:val="24"/>
          <w:szCs w:val="24"/>
          <w:lang w:val="en-US"/>
        </w:rPr>
        <w:t xml:space="preserve"> the knowledge level about malaria prevention among mothers of children aged under five years attending Luweero district Hospital, to assess the practices towards malaria prevention among mothers of children aged under five years attending Luweero district Hospital, and to determine the association between knowledge, practices on malaria prevention among mothers of children aged under five years attending Luweero district Hospital.   </w:t>
      </w:r>
      <w:r w:rsidRPr="00F26A9F">
        <w:rPr>
          <w:rFonts w:asciiTheme="majorBidi" w:eastAsia="Times New Roman" w:hAnsiTheme="majorBidi" w:cstheme="majorBidi"/>
          <w:color w:val="000000"/>
          <w:sz w:val="24"/>
          <w:szCs w:val="24"/>
          <w:lang w:val="en-US"/>
        </w:rPr>
        <w:t xml:space="preserve">Data was gathered randomly from 77 </w:t>
      </w:r>
      <w:r w:rsidRPr="00F26A9F">
        <w:rPr>
          <w:rFonts w:asciiTheme="majorBidi" w:eastAsia="Times New Roman" w:hAnsiTheme="majorBidi" w:cstheme="majorBidi"/>
          <w:color w:val="000000"/>
          <w:sz w:val="24"/>
          <w:szCs w:val="24"/>
          <w:lang w:eastAsia="en-GB"/>
        </w:rPr>
        <w:t>respondents out of a sample size of 82 persons</w:t>
      </w:r>
      <w:r w:rsidRPr="00F26A9F">
        <w:rPr>
          <w:rFonts w:asciiTheme="majorBidi" w:eastAsia="Times New Roman" w:hAnsiTheme="majorBidi" w:cstheme="majorBidi"/>
          <w:color w:val="000000"/>
          <w:sz w:val="24"/>
          <w:szCs w:val="24"/>
          <w:lang w:val="en-US"/>
        </w:rPr>
        <w:t xml:space="preserve"> (representing 93.9% response rate) with a self-administered questionnaire.</w:t>
      </w:r>
    </w:p>
    <w:p w14:paraId="60BCED7C" w14:textId="77777777" w:rsidR="00324106" w:rsidRPr="00F26A9F" w:rsidRDefault="00324106" w:rsidP="00797943">
      <w:pPr>
        <w:pStyle w:val="Heading1"/>
        <w:spacing w:before="0" w:line="480" w:lineRule="auto"/>
        <w:rPr>
          <w:rFonts w:asciiTheme="majorBidi" w:eastAsia="Times New Roman" w:hAnsiTheme="majorBidi"/>
          <w:bCs/>
          <w:sz w:val="24"/>
          <w:szCs w:val="24"/>
          <w:lang w:val="en-US"/>
        </w:rPr>
      </w:pPr>
      <w:bookmarkStart w:id="199" w:name="_Toc366891091"/>
      <w:bookmarkStart w:id="200" w:name="_Toc84412263"/>
      <w:bookmarkStart w:id="201" w:name="_Toc103501864"/>
      <w:bookmarkStart w:id="202" w:name="_Toc121259621"/>
      <w:bookmarkStart w:id="203" w:name="_Toc126708942"/>
      <w:bookmarkStart w:id="204" w:name="_Toc132326344"/>
      <w:r w:rsidRPr="00F26A9F">
        <w:rPr>
          <w:rFonts w:asciiTheme="majorBidi" w:eastAsia="Times New Roman" w:hAnsiTheme="majorBidi"/>
          <w:bCs/>
          <w:sz w:val="24"/>
          <w:szCs w:val="24"/>
          <w:lang w:val="en-US"/>
        </w:rPr>
        <w:t xml:space="preserve">Respondents </w:t>
      </w:r>
      <w:bookmarkEnd w:id="199"/>
      <w:r w:rsidRPr="00F26A9F">
        <w:rPr>
          <w:rFonts w:asciiTheme="majorBidi" w:eastAsia="Times New Roman" w:hAnsiTheme="majorBidi"/>
          <w:bCs/>
          <w:sz w:val="24"/>
          <w:szCs w:val="24"/>
          <w:lang w:val="en-US"/>
        </w:rPr>
        <w:t>Demographic Information</w:t>
      </w:r>
      <w:bookmarkEnd w:id="200"/>
      <w:bookmarkEnd w:id="201"/>
      <w:bookmarkEnd w:id="202"/>
      <w:bookmarkEnd w:id="203"/>
      <w:bookmarkEnd w:id="204"/>
    </w:p>
    <w:p w14:paraId="4AEFA016" w14:textId="77777777" w:rsidR="003B490E" w:rsidRPr="00F26A9F" w:rsidRDefault="00324106" w:rsidP="00797943">
      <w:pPr>
        <w:spacing w:after="0" w:line="480" w:lineRule="auto"/>
        <w:jc w:val="both"/>
        <w:rPr>
          <w:rFonts w:asciiTheme="majorBidi" w:eastAsia="Calibri" w:hAnsiTheme="majorBidi" w:cstheme="majorBidi"/>
          <w:color w:val="000000"/>
          <w:sz w:val="24"/>
          <w:szCs w:val="24"/>
          <w:shd w:val="clear" w:color="auto" w:fill="FFFFFF"/>
          <w:lang w:val="en-US"/>
        </w:rPr>
      </w:pPr>
      <w:r w:rsidRPr="00F26A9F">
        <w:rPr>
          <w:rFonts w:asciiTheme="majorBidi" w:eastAsia="Times New Roman" w:hAnsiTheme="majorBidi" w:cstheme="majorBidi"/>
          <w:color w:val="000000"/>
          <w:sz w:val="24"/>
          <w:szCs w:val="24"/>
          <w:lang w:val="en-US"/>
        </w:rPr>
        <w:tab/>
        <w:t xml:space="preserve">The study assessed </w:t>
      </w:r>
      <w:r w:rsidRPr="00F26A9F">
        <w:rPr>
          <w:rFonts w:asciiTheme="majorBidi" w:eastAsia="Times New Roman" w:hAnsiTheme="majorBidi" w:cstheme="majorBidi"/>
          <w:color w:val="000000"/>
          <w:sz w:val="24"/>
          <w:szCs w:val="24"/>
          <w:lang w:eastAsia="en-GB"/>
        </w:rPr>
        <w:t>respondents</w:t>
      </w:r>
      <w:r w:rsidRPr="00F26A9F">
        <w:rPr>
          <w:rFonts w:asciiTheme="majorBidi" w:eastAsia="Times New Roman" w:hAnsiTheme="majorBidi" w:cstheme="majorBidi"/>
          <w:color w:val="000000"/>
          <w:sz w:val="24"/>
          <w:szCs w:val="24"/>
          <w:lang w:val="en-US"/>
        </w:rPr>
        <w:t xml:space="preserve">’ demographic information in terms of gender, age, marital status, education level, religion, occupation and number of children. </w:t>
      </w:r>
      <w:r w:rsidRPr="00F26A9F">
        <w:rPr>
          <w:rFonts w:asciiTheme="majorBidi" w:eastAsia="Calibri" w:hAnsiTheme="majorBidi" w:cstheme="majorBidi"/>
          <w:color w:val="000000"/>
          <w:sz w:val="24"/>
          <w:szCs w:val="24"/>
          <w:shd w:val="clear" w:color="auto" w:fill="FFFFFF"/>
          <w:lang w:val="en-US"/>
        </w:rPr>
        <w:t>Aim of involving the demographic information of the respondents is to ensure that there is no biasness when collecting data since respondents’ personal characteristics can determine the response of the study. Findings are presented in Table 3 of the study.</w:t>
      </w:r>
      <w:bookmarkStart w:id="205" w:name="_Toc84412325"/>
    </w:p>
    <w:p w14:paraId="65DD575D" w14:textId="77777777" w:rsidR="003B490E" w:rsidRPr="00F26A9F" w:rsidRDefault="003B490E" w:rsidP="00797943">
      <w:pPr>
        <w:spacing w:after="0" w:line="480" w:lineRule="auto"/>
        <w:jc w:val="both"/>
        <w:rPr>
          <w:rFonts w:asciiTheme="majorBidi" w:eastAsia="Times New Roman" w:hAnsiTheme="majorBidi" w:cstheme="majorBidi"/>
          <w:b/>
          <w:iCs/>
          <w:color w:val="000000"/>
          <w:sz w:val="24"/>
          <w:szCs w:val="24"/>
          <w:lang w:val="en-US"/>
        </w:rPr>
      </w:pPr>
    </w:p>
    <w:p w14:paraId="776D6FC9" w14:textId="77777777" w:rsidR="005A5E81" w:rsidRPr="00F26A9F" w:rsidRDefault="005A5E81" w:rsidP="00324106">
      <w:pPr>
        <w:spacing w:after="0" w:line="480" w:lineRule="auto"/>
        <w:jc w:val="both"/>
        <w:rPr>
          <w:rFonts w:asciiTheme="majorBidi" w:eastAsia="Times New Roman" w:hAnsiTheme="majorBidi" w:cstheme="majorBidi"/>
          <w:b/>
          <w:iCs/>
          <w:color w:val="000000"/>
          <w:sz w:val="24"/>
          <w:szCs w:val="24"/>
          <w:lang w:val="en-US"/>
        </w:rPr>
      </w:pPr>
    </w:p>
    <w:p w14:paraId="3C666C87" w14:textId="77777777" w:rsidR="005A5E81" w:rsidRPr="00F26A9F" w:rsidRDefault="005A5E81" w:rsidP="00324106">
      <w:pPr>
        <w:spacing w:after="0" w:line="480" w:lineRule="auto"/>
        <w:jc w:val="both"/>
        <w:rPr>
          <w:rFonts w:asciiTheme="majorBidi" w:eastAsia="Times New Roman" w:hAnsiTheme="majorBidi" w:cstheme="majorBidi"/>
          <w:b/>
          <w:iCs/>
          <w:color w:val="000000"/>
          <w:sz w:val="24"/>
          <w:szCs w:val="24"/>
          <w:lang w:val="en-US"/>
        </w:rPr>
      </w:pPr>
    </w:p>
    <w:p w14:paraId="405E5048" w14:textId="77777777" w:rsidR="005A5E81" w:rsidRPr="00F26A9F" w:rsidRDefault="005A5E81" w:rsidP="00324106">
      <w:pPr>
        <w:spacing w:after="0" w:line="480" w:lineRule="auto"/>
        <w:jc w:val="both"/>
        <w:rPr>
          <w:rFonts w:asciiTheme="majorBidi" w:eastAsia="Times New Roman" w:hAnsiTheme="majorBidi" w:cstheme="majorBidi"/>
          <w:b/>
          <w:iCs/>
          <w:color w:val="000000"/>
          <w:sz w:val="24"/>
          <w:szCs w:val="24"/>
          <w:lang w:val="en-US"/>
        </w:rPr>
      </w:pPr>
    </w:p>
    <w:p w14:paraId="7D3AC0CE" w14:textId="77777777" w:rsidR="005A5E81" w:rsidRPr="00F26A9F" w:rsidRDefault="005A5E81" w:rsidP="00324106">
      <w:pPr>
        <w:spacing w:after="0" w:line="480" w:lineRule="auto"/>
        <w:jc w:val="both"/>
        <w:rPr>
          <w:rFonts w:asciiTheme="majorBidi" w:eastAsia="Times New Roman" w:hAnsiTheme="majorBidi" w:cstheme="majorBidi"/>
          <w:b/>
          <w:iCs/>
          <w:color w:val="000000"/>
          <w:sz w:val="24"/>
          <w:szCs w:val="24"/>
          <w:lang w:val="en-US"/>
        </w:rPr>
      </w:pPr>
    </w:p>
    <w:p w14:paraId="52039931" w14:textId="77777777" w:rsidR="005A5E81" w:rsidRPr="00F26A9F" w:rsidRDefault="005A5E81" w:rsidP="00324106">
      <w:pPr>
        <w:spacing w:after="0" w:line="480" w:lineRule="auto"/>
        <w:jc w:val="both"/>
        <w:rPr>
          <w:rFonts w:asciiTheme="majorBidi" w:eastAsia="Times New Roman" w:hAnsiTheme="majorBidi" w:cstheme="majorBidi"/>
          <w:b/>
          <w:iCs/>
          <w:color w:val="000000"/>
          <w:sz w:val="24"/>
          <w:szCs w:val="24"/>
          <w:lang w:val="en-US"/>
        </w:rPr>
      </w:pPr>
    </w:p>
    <w:p w14:paraId="6F18DE77" w14:textId="77777777" w:rsidR="005A5E81" w:rsidRPr="00F26A9F" w:rsidRDefault="005A5E81" w:rsidP="00324106">
      <w:pPr>
        <w:spacing w:after="0" w:line="480" w:lineRule="auto"/>
        <w:jc w:val="both"/>
        <w:rPr>
          <w:rFonts w:asciiTheme="majorBidi" w:eastAsia="Times New Roman" w:hAnsiTheme="majorBidi" w:cstheme="majorBidi"/>
          <w:b/>
          <w:iCs/>
          <w:color w:val="000000"/>
          <w:sz w:val="24"/>
          <w:szCs w:val="24"/>
          <w:lang w:val="en-US"/>
        </w:rPr>
      </w:pPr>
    </w:p>
    <w:p w14:paraId="281B6A20" w14:textId="77777777" w:rsidR="003B490E" w:rsidRPr="00F26A9F" w:rsidRDefault="00324106" w:rsidP="003B490E">
      <w:pPr>
        <w:spacing w:after="0" w:line="480" w:lineRule="auto"/>
        <w:jc w:val="both"/>
        <w:rPr>
          <w:rFonts w:asciiTheme="majorBidi" w:hAnsiTheme="majorBidi" w:cstheme="majorBidi"/>
          <w:sz w:val="24"/>
          <w:szCs w:val="24"/>
          <w:lang w:val="en-US"/>
        </w:rPr>
      </w:pPr>
      <w:r w:rsidRPr="00F26A9F">
        <w:rPr>
          <w:rFonts w:asciiTheme="majorBidi" w:eastAsia="Times New Roman" w:hAnsiTheme="majorBidi" w:cstheme="majorBidi"/>
          <w:b/>
          <w:iCs/>
          <w:color w:val="000000"/>
          <w:sz w:val="24"/>
          <w:szCs w:val="24"/>
          <w:lang w:val="en-US"/>
        </w:rPr>
        <w:t xml:space="preserve">Table </w:t>
      </w:r>
      <w:r w:rsidR="00364C62" w:rsidRPr="00F26A9F">
        <w:rPr>
          <w:rFonts w:asciiTheme="majorBidi" w:eastAsia="Times New Roman" w:hAnsiTheme="majorBidi" w:cstheme="majorBidi"/>
          <w:b/>
          <w:iCs/>
          <w:color w:val="000000"/>
          <w:sz w:val="24"/>
          <w:szCs w:val="24"/>
          <w:lang w:val="en-US"/>
        </w:rPr>
        <w:t>3</w:t>
      </w:r>
      <w:r w:rsidRPr="00F26A9F">
        <w:rPr>
          <w:rFonts w:asciiTheme="majorBidi" w:eastAsia="Times New Roman" w:hAnsiTheme="majorBidi" w:cstheme="majorBidi"/>
          <w:b/>
          <w:iCs/>
          <w:color w:val="000000"/>
          <w:sz w:val="24"/>
          <w:szCs w:val="24"/>
          <w:lang w:val="en-US"/>
        </w:rPr>
        <w:t>: Mother’s Demographic Information</w:t>
      </w:r>
      <w:bookmarkEnd w:id="205"/>
    </w:p>
    <w:tbl>
      <w:tblPr>
        <w:tblStyle w:val="TableGrid"/>
        <w:tblW w:w="8275" w:type="dxa"/>
        <w:tblLayout w:type="fixed"/>
        <w:tblLook w:val="0000" w:firstRow="0" w:lastRow="0" w:firstColumn="0" w:lastColumn="0" w:noHBand="0" w:noVBand="0"/>
      </w:tblPr>
      <w:tblGrid>
        <w:gridCol w:w="2425"/>
        <w:gridCol w:w="2430"/>
        <w:gridCol w:w="1800"/>
        <w:gridCol w:w="1620"/>
      </w:tblGrid>
      <w:tr w:rsidR="003B490E" w:rsidRPr="00F26A9F" w14:paraId="6D9E5F60" w14:textId="77777777" w:rsidTr="00F23E0A">
        <w:tc>
          <w:tcPr>
            <w:tcW w:w="2425" w:type="dxa"/>
          </w:tcPr>
          <w:p w14:paraId="3EC320DF" w14:textId="77777777" w:rsidR="003B490E" w:rsidRPr="00F26A9F" w:rsidRDefault="003B490E" w:rsidP="003B490E">
            <w:pPr>
              <w:autoSpaceDE w:val="0"/>
              <w:autoSpaceDN w:val="0"/>
              <w:adjustRightInd w:val="0"/>
              <w:rPr>
                <w:rFonts w:asciiTheme="majorBidi" w:hAnsiTheme="majorBidi" w:cstheme="majorBidi"/>
                <w:b/>
                <w:sz w:val="24"/>
                <w:szCs w:val="24"/>
                <w:lang w:val="en-US"/>
              </w:rPr>
            </w:pPr>
            <w:r w:rsidRPr="00F26A9F">
              <w:rPr>
                <w:rFonts w:asciiTheme="majorBidi" w:hAnsiTheme="majorBidi" w:cstheme="majorBidi"/>
                <w:b/>
                <w:sz w:val="24"/>
                <w:szCs w:val="24"/>
                <w:lang w:val="en-US"/>
              </w:rPr>
              <w:t xml:space="preserve">Character </w:t>
            </w:r>
          </w:p>
        </w:tc>
        <w:tc>
          <w:tcPr>
            <w:tcW w:w="2430" w:type="dxa"/>
          </w:tcPr>
          <w:p w14:paraId="5ED0DD48" w14:textId="77777777" w:rsidR="003B490E" w:rsidRPr="00F26A9F" w:rsidRDefault="003B490E" w:rsidP="003B490E">
            <w:pPr>
              <w:autoSpaceDE w:val="0"/>
              <w:autoSpaceDN w:val="0"/>
              <w:adjustRightInd w:val="0"/>
              <w:rPr>
                <w:rFonts w:asciiTheme="majorBidi" w:hAnsiTheme="majorBidi" w:cstheme="majorBidi"/>
                <w:b/>
                <w:sz w:val="24"/>
                <w:szCs w:val="24"/>
                <w:lang w:val="en-US"/>
              </w:rPr>
            </w:pPr>
            <w:r w:rsidRPr="00F26A9F">
              <w:rPr>
                <w:rFonts w:asciiTheme="majorBidi" w:hAnsiTheme="majorBidi" w:cstheme="majorBidi"/>
                <w:b/>
                <w:sz w:val="24"/>
                <w:szCs w:val="24"/>
                <w:lang w:val="en-US"/>
              </w:rPr>
              <w:t xml:space="preserve">Response </w:t>
            </w:r>
          </w:p>
        </w:tc>
        <w:tc>
          <w:tcPr>
            <w:tcW w:w="1800" w:type="dxa"/>
          </w:tcPr>
          <w:p w14:paraId="0DC5FDEF" w14:textId="77777777" w:rsidR="003B490E" w:rsidRPr="00F26A9F" w:rsidRDefault="003B490E" w:rsidP="003B490E">
            <w:pPr>
              <w:autoSpaceDE w:val="0"/>
              <w:autoSpaceDN w:val="0"/>
              <w:adjustRightInd w:val="0"/>
              <w:jc w:val="center"/>
              <w:rPr>
                <w:rFonts w:asciiTheme="majorBidi" w:hAnsiTheme="majorBidi" w:cstheme="majorBidi"/>
                <w:b/>
                <w:color w:val="000000"/>
                <w:sz w:val="24"/>
                <w:szCs w:val="24"/>
                <w:lang w:val="en-US"/>
              </w:rPr>
            </w:pPr>
            <w:r w:rsidRPr="00F26A9F">
              <w:rPr>
                <w:rFonts w:asciiTheme="majorBidi" w:hAnsiTheme="majorBidi" w:cstheme="majorBidi"/>
                <w:b/>
                <w:color w:val="000000"/>
                <w:sz w:val="24"/>
                <w:szCs w:val="24"/>
                <w:lang w:val="en-US"/>
              </w:rPr>
              <w:t>Frequency</w:t>
            </w:r>
          </w:p>
        </w:tc>
        <w:tc>
          <w:tcPr>
            <w:tcW w:w="1620" w:type="dxa"/>
          </w:tcPr>
          <w:p w14:paraId="7FAB6714" w14:textId="77777777" w:rsidR="003B490E" w:rsidRPr="00F26A9F" w:rsidRDefault="003B490E" w:rsidP="003B490E">
            <w:pPr>
              <w:autoSpaceDE w:val="0"/>
              <w:autoSpaceDN w:val="0"/>
              <w:adjustRightInd w:val="0"/>
              <w:jc w:val="center"/>
              <w:rPr>
                <w:rFonts w:asciiTheme="majorBidi" w:hAnsiTheme="majorBidi" w:cstheme="majorBidi"/>
                <w:b/>
                <w:color w:val="000000"/>
                <w:sz w:val="24"/>
                <w:szCs w:val="24"/>
                <w:lang w:val="en-US"/>
              </w:rPr>
            </w:pPr>
            <w:r w:rsidRPr="00F26A9F">
              <w:rPr>
                <w:rFonts w:asciiTheme="majorBidi" w:hAnsiTheme="majorBidi" w:cstheme="majorBidi"/>
                <w:b/>
                <w:color w:val="000000"/>
                <w:sz w:val="24"/>
                <w:szCs w:val="24"/>
                <w:lang w:val="en-US"/>
              </w:rPr>
              <w:t>Percent</w:t>
            </w:r>
          </w:p>
        </w:tc>
      </w:tr>
      <w:tr w:rsidR="003B490E" w:rsidRPr="00F26A9F" w14:paraId="21D98969" w14:textId="77777777" w:rsidTr="00F23E0A">
        <w:tc>
          <w:tcPr>
            <w:tcW w:w="2425" w:type="dxa"/>
            <w:vMerge w:val="restart"/>
          </w:tcPr>
          <w:p w14:paraId="6FBDE27A"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Age</w:t>
            </w:r>
          </w:p>
        </w:tc>
        <w:tc>
          <w:tcPr>
            <w:tcW w:w="2430" w:type="dxa"/>
          </w:tcPr>
          <w:p w14:paraId="62A66538"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Less than 20 Years</w:t>
            </w:r>
          </w:p>
        </w:tc>
        <w:tc>
          <w:tcPr>
            <w:tcW w:w="1800" w:type="dxa"/>
          </w:tcPr>
          <w:p w14:paraId="2485FBC6"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11</w:t>
            </w:r>
          </w:p>
        </w:tc>
        <w:tc>
          <w:tcPr>
            <w:tcW w:w="1620" w:type="dxa"/>
          </w:tcPr>
          <w:p w14:paraId="43189A05"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14.3</w:t>
            </w:r>
          </w:p>
        </w:tc>
      </w:tr>
      <w:tr w:rsidR="003B490E" w:rsidRPr="00F26A9F" w14:paraId="0E85C859" w14:textId="77777777" w:rsidTr="00F23E0A">
        <w:tc>
          <w:tcPr>
            <w:tcW w:w="2425" w:type="dxa"/>
            <w:vMerge/>
          </w:tcPr>
          <w:p w14:paraId="31794196"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p>
        </w:tc>
        <w:tc>
          <w:tcPr>
            <w:tcW w:w="2430" w:type="dxa"/>
          </w:tcPr>
          <w:p w14:paraId="13D5D310"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21-29 Years</w:t>
            </w:r>
          </w:p>
        </w:tc>
        <w:tc>
          <w:tcPr>
            <w:tcW w:w="1800" w:type="dxa"/>
          </w:tcPr>
          <w:p w14:paraId="0D0ECFCD"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38</w:t>
            </w:r>
          </w:p>
        </w:tc>
        <w:tc>
          <w:tcPr>
            <w:tcW w:w="1620" w:type="dxa"/>
          </w:tcPr>
          <w:p w14:paraId="0C46ADCA"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49.4</w:t>
            </w:r>
          </w:p>
        </w:tc>
      </w:tr>
      <w:tr w:rsidR="003B490E" w:rsidRPr="00F26A9F" w14:paraId="2A299C8F" w14:textId="77777777" w:rsidTr="00F23E0A">
        <w:tc>
          <w:tcPr>
            <w:tcW w:w="2425" w:type="dxa"/>
            <w:vMerge/>
          </w:tcPr>
          <w:p w14:paraId="3D63A705"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p>
        </w:tc>
        <w:tc>
          <w:tcPr>
            <w:tcW w:w="2430" w:type="dxa"/>
          </w:tcPr>
          <w:p w14:paraId="330B367F"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30-39 Years</w:t>
            </w:r>
          </w:p>
        </w:tc>
        <w:tc>
          <w:tcPr>
            <w:tcW w:w="1800" w:type="dxa"/>
          </w:tcPr>
          <w:p w14:paraId="50366B25"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28</w:t>
            </w:r>
          </w:p>
        </w:tc>
        <w:tc>
          <w:tcPr>
            <w:tcW w:w="1620" w:type="dxa"/>
          </w:tcPr>
          <w:p w14:paraId="52B94F72"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36.4</w:t>
            </w:r>
          </w:p>
        </w:tc>
      </w:tr>
      <w:tr w:rsidR="003B490E" w:rsidRPr="00F26A9F" w14:paraId="43E10A5E" w14:textId="77777777" w:rsidTr="00F23E0A">
        <w:tc>
          <w:tcPr>
            <w:tcW w:w="2425" w:type="dxa"/>
            <w:vMerge w:val="restart"/>
          </w:tcPr>
          <w:p w14:paraId="1967F31E"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Marital status</w:t>
            </w:r>
          </w:p>
        </w:tc>
        <w:tc>
          <w:tcPr>
            <w:tcW w:w="2430" w:type="dxa"/>
          </w:tcPr>
          <w:p w14:paraId="43E67F38"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Married</w:t>
            </w:r>
          </w:p>
        </w:tc>
        <w:tc>
          <w:tcPr>
            <w:tcW w:w="1800" w:type="dxa"/>
          </w:tcPr>
          <w:p w14:paraId="7CAB5F75" w14:textId="77777777" w:rsidR="003B490E" w:rsidRPr="00F26A9F" w:rsidRDefault="00C326C8"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50</w:t>
            </w:r>
          </w:p>
        </w:tc>
        <w:tc>
          <w:tcPr>
            <w:tcW w:w="1620" w:type="dxa"/>
          </w:tcPr>
          <w:p w14:paraId="5579FCB8" w14:textId="77777777" w:rsidR="003B490E" w:rsidRPr="00F26A9F" w:rsidRDefault="00C326C8"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64.9</w:t>
            </w:r>
          </w:p>
        </w:tc>
      </w:tr>
      <w:tr w:rsidR="003B490E" w:rsidRPr="00F26A9F" w14:paraId="1F7A60F0" w14:textId="77777777" w:rsidTr="00F23E0A">
        <w:tc>
          <w:tcPr>
            <w:tcW w:w="2425" w:type="dxa"/>
            <w:vMerge/>
          </w:tcPr>
          <w:p w14:paraId="2B5784BA"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p>
        </w:tc>
        <w:tc>
          <w:tcPr>
            <w:tcW w:w="2430" w:type="dxa"/>
          </w:tcPr>
          <w:p w14:paraId="578B9F79"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Single</w:t>
            </w:r>
          </w:p>
        </w:tc>
        <w:tc>
          <w:tcPr>
            <w:tcW w:w="1800" w:type="dxa"/>
          </w:tcPr>
          <w:p w14:paraId="2271BEE0"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27</w:t>
            </w:r>
          </w:p>
        </w:tc>
        <w:tc>
          <w:tcPr>
            <w:tcW w:w="1620" w:type="dxa"/>
          </w:tcPr>
          <w:p w14:paraId="00B449A8"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35.1</w:t>
            </w:r>
          </w:p>
        </w:tc>
      </w:tr>
      <w:tr w:rsidR="003B490E" w:rsidRPr="00F26A9F" w14:paraId="5E78FC1F" w14:textId="77777777" w:rsidTr="00F23E0A">
        <w:tc>
          <w:tcPr>
            <w:tcW w:w="2425" w:type="dxa"/>
            <w:vMerge w:val="restart"/>
          </w:tcPr>
          <w:p w14:paraId="34E5A5CA"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r w:rsidRPr="00F26A9F">
              <w:rPr>
                <w:rFonts w:asciiTheme="majorBidi" w:hAnsiTheme="majorBidi" w:cstheme="majorBidi"/>
                <w:bCs/>
                <w:color w:val="000000"/>
                <w:sz w:val="24"/>
                <w:szCs w:val="24"/>
                <w:lang w:val="en-US"/>
              </w:rPr>
              <w:t>Education level</w:t>
            </w:r>
          </w:p>
        </w:tc>
        <w:tc>
          <w:tcPr>
            <w:tcW w:w="2430" w:type="dxa"/>
          </w:tcPr>
          <w:p w14:paraId="69160A1D"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Primary</w:t>
            </w:r>
          </w:p>
        </w:tc>
        <w:tc>
          <w:tcPr>
            <w:tcW w:w="1800" w:type="dxa"/>
          </w:tcPr>
          <w:p w14:paraId="0D8EE6EC" w14:textId="77777777" w:rsidR="003B490E" w:rsidRPr="00F26A9F" w:rsidRDefault="00C326C8"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4</w:t>
            </w:r>
            <w:r w:rsidR="003B490E" w:rsidRPr="00F26A9F">
              <w:rPr>
                <w:rFonts w:asciiTheme="majorBidi" w:hAnsiTheme="majorBidi" w:cstheme="majorBidi"/>
                <w:color w:val="000000"/>
                <w:sz w:val="24"/>
                <w:szCs w:val="24"/>
                <w:lang w:val="en-US"/>
              </w:rPr>
              <w:t>1</w:t>
            </w:r>
          </w:p>
        </w:tc>
        <w:tc>
          <w:tcPr>
            <w:tcW w:w="1620" w:type="dxa"/>
          </w:tcPr>
          <w:p w14:paraId="3E3DA894" w14:textId="77777777" w:rsidR="003B490E" w:rsidRPr="00F26A9F" w:rsidRDefault="00C326C8"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53.2</w:t>
            </w:r>
          </w:p>
        </w:tc>
      </w:tr>
      <w:tr w:rsidR="003B490E" w:rsidRPr="00F26A9F" w14:paraId="296347D4" w14:textId="77777777" w:rsidTr="00F23E0A">
        <w:tc>
          <w:tcPr>
            <w:tcW w:w="2425" w:type="dxa"/>
            <w:vMerge/>
          </w:tcPr>
          <w:p w14:paraId="626D209A"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p>
        </w:tc>
        <w:tc>
          <w:tcPr>
            <w:tcW w:w="2430" w:type="dxa"/>
          </w:tcPr>
          <w:p w14:paraId="0F88B101"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Secondary</w:t>
            </w:r>
          </w:p>
        </w:tc>
        <w:tc>
          <w:tcPr>
            <w:tcW w:w="1800" w:type="dxa"/>
          </w:tcPr>
          <w:p w14:paraId="09FB2CE9"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23</w:t>
            </w:r>
          </w:p>
        </w:tc>
        <w:tc>
          <w:tcPr>
            <w:tcW w:w="1620" w:type="dxa"/>
          </w:tcPr>
          <w:p w14:paraId="03F6AD4E"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29.9</w:t>
            </w:r>
          </w:p>
        </w:tc>
      </w:tr>
      <w:tr w:rsidR="003B490E" w:rsidRPr="00F26A9F" w14:paraId="46FC6CF7" w14:textId="77777777" w:rsidTr="00F23E0A">
        <w:tc>
          <w:tcPr>
            <w:tcW w:w="2425" w:type="dxa"/>
            <w:vMerge/>
          </w:tcPr>
          <w:p w14:paraId="60C75639"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p>
        </w:tc>
        <w:tc>
          <w:tcPr>
            <w:tcW w:w="2430" w:type="dxa"/>
          </w:tcPr>
          <w:p w14:paraId="5A43AA1D"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Tertiary</w:t>
            </w:r>
          </w:p>
        </w:tc>
        <w:tc>
          <w:tcPr>
            <w:tcW w:w="1800" w:type="dxa"/>
          </w:tcPr>
          <w:p w14:paraId="70E1F977"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2</w:t>
            </w:r>
          </w:p>
        </w:tc>
        <w:tc>
          <w:tcPr>
            <w:tcW w:w="1620" w:type="dxa"/>
          </w:tcPr>
          <w:p w14:paraId="282C4FC1" w14:textId="77777777" w:rsidR="003B490E" w:rsidRPr="00F26A9F" w:rsidRDefault="00C326C8"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2</w:t>
            </w:r>
            <w:r w:rsidR="003B490E" w:rsidRPr="00F26A9F">
              <w:rPr>
                <w:rFonts w:asciiTheme="majorBidi" w:hAnsiTheme="majorBidi" w:cstheme="majorBidi"/>
                <w:color w:val="000000"/>
                <w:sz w:val="24"/>
                <w:szCs w:val="24"/>
                <w:lang w:val="en-US"/>
              </w:rPr>
              <w:t>.6</w:t>
            </w:r>
          </w:p>
        </w:tc>
      </w:tr>
      <w:tr w:rsidR="003B490E" w:rsidRPr="00F26A9F" w14:paraId="67D94DDD" w14:textId="77777777" w:rsidTr="00F23E0A">
        <w:tc>
          <w:tcPr>
            <w:tcW w:w="2425" w:type="dxa"/>
            <w:vMerge/>
          </w:tcPr>
          <w:p w14:paraId="5CED0F01"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p>
        </w:tc>
        <w:tc>
          <w:tcPr>
            <w:tcW w:w="2430" w:type="dxa"/>
          </w:tcPr>
          <w:p w14:paraId="0D6579F3"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Never went to school</w:t>
            </w:r>
          </w:p>
        </w:tc>
        <w:tc>
          <w:tcPr>
            <w:tcW w:w="1800" w:type="dxa"/>
          </w:tcPr>
          <w:p w14:paraId="090417ED"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11</w:t>
            </w:r>
          </w:p>
        </w:tc>
        <w:tc>
          <w:tcPr>
            <w:tcW w:w="1620" w:type="dxa"/>
          </w:tcPr>
          <w:p w14:paraId="7D169EDC"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14.3</w:t>
            </w:r>
          </w:p>
        </w:tc>
      </w:tr>
      <w:tr w:rsidR="003B490E" w:rsidRPr="00F26A9F" w14:paraId="6B0A90AB" w14:textId="77777777" w:rsidTr="00F23E0A">
        <w:tc>
          <w:tcPr>
            <w:tcW w:w="2425" w:type="dxa"/>
            <w:vMerge w:val="restart"/>
          </w:tcPr>
          <w:p w14:paraId="168CFF83"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Religion</w:t>
            </w:r>
          </w:p>
        </w:tc>
        <w:tc>
          <w:tcPr>
            <w:tcW w:w="2430" w:type="dxa"/>
          </w:tcPr>
          <w:p w14:paraId="3A331178"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Catholic</w:t>
            </w:r>
          </w:p>
        </w:tc>
        <w:tc>
          <w:tcPr>
            <w:tcW w:w="1800" w:type="dxa"/>
          </w:tcPr>
          <w:p w14:paraId="5431EA01"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6</w:t>
            </w:r>
          </w:p>
        </w:tc>
        <w:tc>
          <w:tcPr>
            <w:tcW w:w="1620" w:type="dxa"/>
          </w:tcPr>
          <w:p w14:paraId="19EB1829"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7.8</w:t>
            </w:r>
          </w:p>
        </w:tc>
      </w:tr>
      <w:tr w:rsidR="003B490E" w:rsidRPr="00F26A9F" w14:paraId="1FF2CCBB" w14:textId="77777777" w:rsidTr="00F23E0A">
        <w:tc>
          <w:tcPr>
            <w:tcW w:w="2425" w:type="dxa"/>
            <w:vMerge/>
          </w:tcPr>
          <w:p w14:paraId="0F5CDDAB"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p>
        </w:tc>
        <w:tc>
          <w:tcPr>
            <w:tcW w:w="2430" w:type="dxa"/>
          </w:tcPr>
          <w:p w14:paraId="78B0B22C"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Anglican</w:t>
            </w:r>
          </w:p>
        </w:tc>
        <w:tc>
          <w:tcPr>
            <w:tcW w:w="1800" w:type="dxa"/>
          </w:tcPr>
          <w:p w14:paraId="2DB04602"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17</w:t>
            </w:r>
          </w:p>
        </w:tc>
        <w:tc>
          <w:tcPr>
            <w:tcW w:w="1620" w:type="dxa"/>
          </w:tcPr>
          <w:p w14:paraId="5E7A96A9"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22.1</w:t>
            </w:r>
          </w:p>
        </w:tc>
      </w:tr>
      <w:tr w:rsidR="003B490E" w:rsidRPr="00F26A9F" w14:paraId="301B5EBB" w14:textId="77777777" w:rsidTr="00F23E0A">
        <w:tc>
          <w:tcPr>
            <w:tcW w:w="2425" w:type="dxa"/>
            <w:vMerge/>
          </w:tcPr>
          <w:p w14:paraId="40A4D4A9"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p>
        </w:tc>
        <w:tc>
          <w:tcPr>
            <w:tcW w:w="2430" w:type="dxa"/>
          </w:tcPr>
          <w:p w14:paraId="0E7F301D"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Born again</w:t>
            </w:r>
          </w:p>
        </w:tc>
        <w:tc>
          <w:tcPr>
            <w:tcW w:w="1800" w:type="dxa"/>
          </w:tcPr>
          <w:p w14:paraId="40657E69"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30</w:t>
            </w:r>
          </w:p>
        </w:tc>
        <w:tc>
          <w:tcPr>
            <w:tcW w:w="1620" w:type="dxa"/>
          </w:tcPr>
          <w:p w14:paraId="10AF4CA0"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39.0</w:t>
            </w:r>
          </w:p>
        </w:tc>
      </w:tr>
      <w:tr w:rsidR="003B490E" w:rsidRPr="00F26A9F" w14:paraId="51FDE431" w14:textId="77777777" w:rsidTr="00F23E0A">
        <w:tc>
          <w:tcPr>
            <w:tcW w:w="2425" w:type="dxa"/>
            <w:vMerge/>
          </w:tcPr>
          <w:p w14:paraId="250E0626"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p>
        </w:tc>
        <w:tc>
          <w:tcPr>
            <w:tcW w:w="2430" w:type="dxa"/>
          </w:tcPr>
          <w:p w14:paraId="260EADF5"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Muslims</w:t>
            </w:r>
          </w:p>
        </w:tc>
        <w:tc>
          <w:tcPr>
            <w:tcW w:w="1800" w:type="dxa"/>
          </w:tcPr>
          <w:p w14:paraId="1C3454CA"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24</w:t>
            </w:r>
          </w:p>
        </w:tc>
        <w:tc>
          <w:tcPr>
            <w:tcW w:w="1620" w:type="dxa"/>
          </w:tcPr>
          <w:p w14:paraId="1EA5997C"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31.2</w:t>
            </w:r>
          </w:p>
        </w:tc>
      </w:tr>
      <w:tr w:rsidR="003B490E" w:rsidRPr="00F26A9F" w14:paraId="76B1B4BB" w14:textId="77777777" w:rsidTr="00F23E0A">
        <w:tc>
          <w:tcPr>
            <w:tcW w:w="2425" w:type="dxa"/>
            <w:vMerge w:val="restart"/>
          </w:tcPr>
          <w:p w14:paraId="142803D8"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Occupation</w:t>
            </w:r>
          </w:p>
        </w:tc>
        <w:tc>
          <w:tcPr>
            <w:tcW w:w="2430" w:type="dxa"/>
          </w:tcPr>
          <w:p w14:paraId="5E28395A"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Teacher</w:t>
            </w:r>
          </w:p>
        </w:tc>
        <w:tc>
          <w:tcPr>
            <w:tcW w:w="1800" w:type="dxa"/>
          </w:tcPr>
          <w:p w14:paraId="482D2143"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8</w:t>
            </w:r>
          </w:p>
        </w:tc>
        <w:tc>
          <w:tcPr>
            <w:tcW w:w="1620" w:type="dxa"/>
          </w:tcPr>
          <w:p w14:paraId="0661F2F1"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10.4</w:t>
            </w:r>
          </w:p>
        </w:tc>
      </w:tr>
      <w:tr w:rsidR="003B490E" w:rsidRPr="00F26A9F" w14:paraId="700BEABF" w14:textId="77777777" w:rsidTr="00F23E0A">
        <w:tc>
          <w:tcPr>
            <w:tcW w:w="2425" w:type="dxa"/>
            <w:vMerge/>
          </w:tcPr>
          <w:p w14:paraId="1A6F5815"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p>
        </w:tc>
        <w:tc>
          <w:tcPr>
            <w:tcW w:w="2430" w:type="dxa"/>
          </w:tcPr>
          <w:p w14:paraId="3C92D1B4"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Business man</w:t>
            </w:r>
          </w:p>
        </w:tc>
        <w:tc>
          <w:tcPr>
            <w:tcW w:w="1800" w:type="dxa"/>
          </w:tcPr>
          <w:p w14:paraId="6783C972"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24</w:t>
            </w:r>
          </w:p>
        </w:tc>
        <w:tc>
          <w:tcPr>
            <w:tcW w:w="1620" w:type="dxa"/>
          </w:tcPr>
          <w:p w14:paraId="45D3F933"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31.2</w:t>
            </w:r>
          </w:p>
        </w:tc>
      </w:tr>
      <w:tr w:rsidR="003B490E" w:rsidRPr="00F26A9F" w14:paraId="24659875" w14:textId="77777777" w:rsidTr="00F23E0A">
        <w:tc>
          <w:tcPr>
            <w:tcW w:w="2425" w:type="dxa"/>
            <w:vMerge/>
          </w:tcPr>
          <w:p w14:paraId="14399DB2"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p>
        </w:tc>
        <w:tc>
          <w:tcPr>
            <w:tcW w:w="2430" w:type="dxa"/>
          </w:tcPr>
          <w:p w14:paraId="01637655"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Peasant</w:t>
            </w:r>
          </w:p>
        </w:tc>
        <w:tc>
          <w:tcPr>
            <w:tcW w:w="1800" w:type="dxa"/>
          </w:tcPr>
          <w:p w14:paraId="5FBF44FD"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38</w:t>
            </w:r>
          </w:p>
        </w:tc>
        <w:tc>
          <w:tcPr>
            <w:tcW w:w="1620" w:type="dxa"/>
          </w:tcPr>
          <w:p w14:paraId="47C67AE6"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49.4</w:t>
            </w:r>
          </w:p>
        </w:tc>
      </w:tr>
      <w:tr w:rsidR="003B490E" w:rsidRPr="00F26A9F" w14:paraId="1CCBFCFD" w14:textId="77777777" w:rsidTr="00F23E0A">
        <w:tc>
          <w:tcPr>
            <w:tcW w:w="2425" w:type="dxa"/>
            <w:vMerge/>
          </w:tcPr>
          <w:p w14:paraId="68967E3E"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p>
        </w:tc>
        <w:tc>
          <w:tcPr>
            <w:tcW w:w="2430" w:type="dxa"/>
          </w:tcPr>
          <w:p w14:paraId="70760423" w14:textId="77777777" w:rsidR="003B490E" w:rsidRPr="00F26A9F" w:rsidRDefault="003B490E" w:rsidP="003B490E">
            <w:pPr>
              <w:autoSpaceDE w:val="0"/>
              <w:autoSpaceDN w:val="0"/>
              <w:adjustRightInd w:val="0"/>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Civil servant</w:t>
            </w:r>
          </w:p>
        </w:tc>
        <w:tc>
          <w:tcPr>
            <w:tcW w:w="1800" w:type="dxa"/>
          </w:tcPr>
          <w:p w14:paraId="7A8996F7"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7</w:t>
            </w:r>
          </w:p>
        </w:tc>
        <w:tc>
          <w:tcPr>
            <w:tcW w:w="1620" w:type="dxa"/>
          </w:tcPr>
          <w:p w14:paraId="0B71836F" w14:textId="77777777" w:rsidR="003B490E" w:rsidRPr="00F26A9F" w:rsidRDefault="003B490E" w:rsidP="003B490E">
            <w:pPr>
              <w:autoSpaceDE w:val="0"/>
              <w:autoSpaceDN w:val="0"/>
              <w:adjustRightInd w:val="0"/>
              <w:jc w:val="center"/>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9.1</w:t>
            </w:r>
          </w:p>
        </w:tc>
      </w:tr>
      <w:tr w:rsidR="00F23E0A" w:rsidRPr="00F26A9F" w14:paraId="5EAB2E94" w14:textId="77777777" w:rsidTr="00F23E0A">
        <w:tblPrEx>
          <w:tblLook w:val="04A0" w:firstRow="1" w:lastRow="0" w:firstColumn="1" w:lastColumn="0" w:noHBand="0" w:noVBand="1"/>
        </w:tblPrEx>
        <w:tc>
          <w:tcPr>
            <w:tcW w:w="2425" w:type="dxa"/>
            <w:vMerge w:val="restart"/>
          </w:tcPr>
          <w:p w14:paraId="58B52A35" w14:textId="77777777" w:rsidR="00F23E0A" w:rsidRPr="00F26A9F" w:rsidRDefault="00F23E0A" w:rsidP="00067884">
            <w:pPr>
              <w:autoSpaceDE w:val="0"/>
              <w:autoSpaceDN w:val="0"/>
              <w:adjustRightInd w:val="0"/>
              <w:spacing w:line="320" w:lineRule="atLeast"/>
              <w:rPr>
                <w:rFonts w:asciiTheme="majorBidi" w:hAnsiTheme="majorBidi" w:cstheme="majorBidi"/>
                <w:color w:val="000000"/>
                <w:sz w:val="24"/>
                <w:szCs w:val="24"/>
              </w:rPr>
            </w:pPr>
            <w:r w:rsidRPr="00F26A9F">
              <w:rPr>
                <w:rFonts w:asciiTheme="majorBidi" w:hAnsiTheme="majorBidi" w:cstheme="majorBidi"/>
                <w:color w:val="000000"/>
                <w:sz w:val="24"/>
                <w:szCs w:val="24"/>
              </w:rPr>
              <w:t>Number of children</w:t>
            </w:r>
          </w:p>
        </w:tc>
        <w:tc>
          <w:tcPr>
            <w:tcW w:w="2430" w:type="dxa"/>
          </w:tcPr>
          <w:p w14:paraId="39212B37" w14:textId="77777777" w:rsidR="00F23E0A" w:rsidRPr="00F26A9F" w:rsidRDefault="00F23E0A" w:rsidP="00067884">
            <w:pPr>
              <w:autoSpaceDE w:val="0"/>
              <w:autoSpaceDN w:val="0"/>
              <w:adjustRightInd w:val="0"/>
              <w:spacing w:line="320" w:lineRule="atLeast"/>
              <w:rPr>
                <w:rFonts w:asciiTheme="majorBidi" w:hAnsiTheme="majorBidi" w:cstheme="majorBidi"/>
                <w:color w:val="000000"/>
                <w:sz w:val="24"/>
                <w:szCs w:val="24"/>
              </w:rPr>
            </w:pPr>
            <w:r w:rsidRPr="00F26A9F">
              <w:rPr>
                <w:rFonts w:asciiTheme="majorBidi" w:hAnsiTheme="majorBidi" w:cstheme="majorBidi"/>
                <w:color w:val="000000"/>
                <w:sz w:val="24"/>
                <w:szCs w:val="24"/>
              </w:rPr>
              <w:t>1-5 children</w:t>
            </w:r>
          </w:p>
        </w:tc>
        <w:tc>
          <w:tcPr>
            <w:tcW w:w="1800" w:type="dxa"/>
          </w:tcPr>
          <w:p w14:paraId="4883AF67" w14:textId="77777777" w:rsidR="00F23E0A" w:rsidRPr="00F26A9F" w:rsidRDefault="00F23E0A" w:rsidP="00067884">
            <w:pPr>
              <w:autoSpaceDE w:val="0"/>
              <w:autoSpaceDN w:val="0"/>
              <w:adjustRightInd w:val="0"/>
              <w:spacing w:line="320" w:lineRule="atLeast"/>
              <w:jc w:val="right"/>
              <w:rPr>
                <w:rFonts w:asciiTheme="majorBidi" w:hAnsiTheme="majorBidi" w:cstheme="majorBidi"/>
                <w:color w:val="000000"/>
                <w:sz w:val="24"/>
                <w:szCs w:val="24"/>
              </w:rPr>
            </w:pPr>
            <w:r w:rsidRPr="00F26A9F">
              <w:rPr>
                <w:rFonts w:asciiTheme="majorBidi" w:hAnsiTheme="majorBidi" w:cstheme="majorBidi"/>
                <w:color w:val="000000"/>
                <w:sz w:val="24"/>
                <w:szCs w:val="24"/>
              </w:rPr>
              <w:t>54</w:t>
            </w:r>
          </w:p>
        </w:tc>
        <w:tc>
          <w:tcPr>
            <w:tcW w:w="1620" w:type="dxa"/>
          </w:tcPr>
          <w:p w14:paraId="7EECD4C3" w14:textId="77777777" w:rsidR="00F23E0A" w:rsidRPr="00F26A9F" w:rsidRDefault="00F23E0A" w:rsidP="00067884">
            <w:pPr>
              <w:autoSpaceDE w:val="0"/>
              <w:autoSpaceDN w:val="0"/>
              <w:adjustRightInd w:val="0"/>
              <w:spacing w:line="320" w:lineRule="atLeast"/>
              <w:jc w:val="right"/>
              <w:rPr>
                <w:rFonts w:asciiTheme="majorBidi" w:hAnsiTheme="majorBidi" w:cstheme="majorBidi"/>
                <w:color w:val="000000"/>
                <w:sz w:val="24"/>
                <w:szCs w:val="24"/>
              </w:rPr>
            </w:pPr>
            <w:r w:rsidRPr="00F26A9F">
              <w:rPr>
                <w:rFonts w:asciiTheme="majorBidi" w:hAnsiTheme="majorBidi" w:cstheme="majorBidi"/>
                <w:color w:val="000000"/>
                <w:sz w:val="24"/>
                <w:szCs w:val="24"/>
              </w:rPr>
              <w:t>70.1</w:t>
            </w:r>
          </w:p>
        </w:tc>
      </w:tr>
      <w:tr w:rsidR="00F23E0A" w:rsidRPr="00F26A9F" w14:paraId="035AC9FD" w14:textId="77777777" w:rsidTr="00F23E0A">
        <w:tblPrEx>
          <w:tblLook w:val="04A0" w:firstRow="1" w:lastRow="0" w:firstColumn="1" w:lastColumn="0" w:noHBand="0" w:noVBand="1"/>
        </w:tblPrEx>
        <w:tc>
          <w:tcPr>
            <w:tcW w:w="2425" w:type="dxa"/>
            <w:vMerge/>
          </w:tcPr>
          <w:p w14:paraId="6826D9C7" w14:textId="77777777" w:rsidR="00F23E0A" w:rsidRPr="00F26A9F" w:rsidRDefault="00F23E0A" w:rsidP="00067884">
            <w:pPr>
              <w:autoSpaceDE w:val="0"/>
              <w:autoSpaceDN w:val="0"/>
              <w:adjustRightInd w:val="0"/>
              <w:rPr>
                <w:rFonts w:asciiTheme="majorBidi" w:hAnsiTheme="majorBidi" w:cstheme="majorBidi"/>
                <w:color w:val="000000"/>
                <w:sz w:val="24"/>
                <w:szCs w:val="24"/>
              </w:rPr>
            </w:pPr>
          </w:p>
        </w:tc>
        <w:tc>
          <w:tcPr>
            <w:tcW w:w="2430" w:type="dxa"/>
          </w:tcPr>
          <w:p w14:paraId="357D845B" w14:textId="77777777" w:rsidR="00F23E0A" w:rsidRPr="00F26A9F" w:rsidRDefault="00F23E0A" w:rsidP="00067884">
            <w:pPr>
              <w:autoSpaceDE w:val="0"/>
              <w:autoSpaceDN w:val="0"/>
              <w:adjustRightInd w:val="0"/>
              <w:spacing w:line="320" w:lineRule="atLeast"/>
              <w:rPr>
                <w:rFonts w:asciiTheme="majorBidi" w:hAnsiTheme="majorBidi" w:cstheme="majorBidi"/>
                <w:color w:val="000000"/>
                <w:sz w:val="24"/>
                <w:szCs w:val="24"/>
              </w:rPr>
            </w:pPr>
            <w:r w:rsidRPr="00F26A9F">
              <w:rPr>
                <w:rFonts w:asciiTheme="majorBidi" w:hAnsiTheme="majorBidi" w:cstheme="majorBidi"/>
                <w:color w:val="000000"/>
                <w:sz w:val="24"/>
                <w:szCs w:val="24"/>
              </w:rPr>
              <w:t>6-10 children</w:t>
            </w:r>
          </w:p>
        </w:tc>
        <w:tc>
          <w:tcPr>
            <w:tcW w:w="1800" w:type="dxa"/>
          </w:tcPr>
          <w:p w14:paraId="2B4B6177" w14:textId="77777777" w:rsidR="00F23E0A" w:rsidRPr="00F26A9F" w:rsidRDefault="00F23E0A" w:rsidP="00067884">
            <w:pPr>
              <w:autoSpaceDE w:val="0"/>
              <w:autoSpaceDN w:val="0"/>
              <w:adjustRightInd w:val="0"/>
              <w:spacing w:line="320" w:lineRule="atLeast"/>
              <w:jc w:val="right"/>
              <w:rPr>
                <w:rFonts w:asciiTheme="majorBidi" w:hAnsiTheme="majorBidi" w:cstheme="majorBidi"/>
                <w:color w:val="000000"/>
                <w:sz w:val="24"/>
                <w:szCs w:val="24"/>
              </w:rPr>
            </w:pPr>
            <w:r w:rsidRPr="00F26A9F">
              <w:rPr>
                <w:rFonts w:asciiTheme="majorBidi" w:hAnsiTheme="majorBidi" w:cstheme="majorBidi"/>
                <w:color w:val="000000"/>
                <w:sz w:val="24"/>
                <w:szCs w:val="24"/>
              </w:rPr>
              <w:t>23</w:t>
            </w:r>
          </w:p>
        </w:tc>
        <w:tc>
          <w:tcPr>
            <w:tcW w:w="1620" w:type="dxa"/>
          </w:tcPr>
          <w:p w14:paraId="05E6D3DF" w14:textId="77777777" w:rsidR="00F23E0A" w:rsidRPr="00F26A9F" w:rsidRDefault="00F23E0A" w:rsidP="00067884">
            <w:pPr>
              <w:autoSpaceDE w:val="0"/>
              <w:autoSpaceDN w:val="0"/>
              <w:adjustRightInd w:val="0"/>
              <w:spacing w:line="320" w:lineRule="atLeast"/>
              <w:jc w:val="right"/>
              <w:rPr>
                <w:rFonts w:asciiTheme="majorBidi" w:hAnsiTheme="majorBidi" w:cstheme="majorBidi"/>
                <w:color w:val="000000"/>
                <w:sz w:val="24"/>
                <w:szCs w:val="24"/>
              </w:rPr>
            </w:pPr>
            <w:r w:rsidRPr="00F26A9F">
              <w:rPr>
                <w:rFonts w:asciiTheme="majorBidi" w:hAnsiTheme="majorBidi" w:cstheme="majorBidi"/>
                <w:color w:val="000000"/>
                <w:sz w:val="24"/>
                <w:szCs w:val="24"/>
              </w:rPr>
              <w:t>29.9</w:t>
            </w:r>
          </w:p>
        </w:tc>
      </w:tr>
    </w:tbl>
    <w:p w14:paraId="4D039652" w14:textId="77777777" w:rsidR="003B490E" w:rsidRPr="00F26A9F" w:rsidRDefault="00797943" w:rsidP="003B490E">
      <w:pPr>
        <w:autoSpaceDE w:val="0"/>
        <w:autoSpaceDN w:val="0"/>
        <w:adjustRightInd w:val="0"/>
        <w:spacing w:after="0" w:line="400" w:lineRule="atLeast"/>
        <w:rPr>
          <w:rFonts w:asciiTheme="majorBidi" w:hAnsiTheme="majorBidi" w:cstheme="majorBidi"/>
          <w:sz w:val="24"/>
          <w:szCs w:val="24"/>
          <w:lang w:val="en-US"/>
        </w:rPr>
      </w:pPr>
      <w:r>
        <w:rPr>
          <w:rFonts w:asciiTheme="majorBidi" w:hAnsiTheme="majorBidi" w:cstheme="majorBidi"/>
          <w:sz w:val="24"/>
          <w:szCs w:val="24"/>
          <w:lang w:val="en-US"/>
        </w:rPr>
        <w:t>N=77</w:t>
      </w:r>
    </w:p>
    <w:p w14:paraId="1DAAB676" w14:textId="77777777" w:rsidR="00C326C8" w:rsidRPr="00F26A9F" w:rsidRDefault="00F0107F" w:rsidP="00324106">
      <w:pPr>
        <w:spacing w:after="0" w:line="480" w:lineRule="auto"/>
        <w:jc w:val="both"/>
        <w:rPr>
          <w:rFonts w:asciiTheme="majorBidi" w:eastAsia="Times New Roman" w:hAnsiTheme="majorBidi" w:cstheme="majorBidi"/>
          <w:iCs/>
          <w:color w:val="000000"/>
          <w:sz w:val="24"/>
          <w:szCs w:val="24"/>
          <w:lang w:val="en-US"/>
        </w:rPr>
      </w:pPr>
      <w:r w:rsidRPr="00F26A9F">
        <w:rPr>
          <w:rFonts w:asciiTheme="majorBidi" w:eastAsia="Times New Roman" w:hAnsiTheme="majorBidi" w:cstheme="majorBidi"/>
          <w:b/>
          <w:iCs/>
          <w:color w:val="000000"/>
          <w:sz w:val="24"/>
          <w:szCs w:val="24"/>
          <w:lang w:val="en-US"/>
        </w:rPr>
        <w:tab/>
      </w:r>
      <w:r w:rsidRPr="00F26A9F">
        <w:rPr>
          <w:rFonts w:asciiTheme="majorBidi" w:eastAsia="Times New Roman" w:hAnsiTheme="majorBidi" w:cstheme="majorBidi"/>
          <w:b/>
          <w:bCs/>
          <w:iCs/>
          <w:color w:val="000000"/>
          <w:sz w:val="24"/>
          <w:szCs w:val="24"/>
          <w:lang w:val="en-US"/>
        </w:rPr>
        <w:t>Table 3</w:t>
      </w:r>
      <w:r w:rsidRPr="00F26A9F">
        <w:rPr>
          <w:rFonts w:asciiTheme="majorBidi" w:eastAsia="Times New Roman" w:hAnsiTheme="majorBidi" w:cstheme="majorBidi"/>
          <w:iCs/>
          <w:color w:val="000000"/>
          <w:sz w:val="24"/>
          <w:szCs w:val="24"/>
          <w:lang w:val="en-US"/>
        </w:rPr>
        <w:t xml:space="preserve"> presents information on respondents’ demographic information in terms of gender, age, marital status, education level, religion, occupation and number of children. The results regarding </w:t>
      </w:r>
      <w:r w:rsidR="00C326C8" w:rsidRPr="00F26A9F">
        <w:rPr>
          <w:rFonts w:asciiTheme="majorBidi" w:eastAsia="Times New Roman" w:hAnsiTheme="majorBidi" w:cstheme="majorBidi"/>
          <w:iCs/>
          <w:color w:val="000000"/>
          <w:sz w:val="24"/>
          <w:szCs w:val="24"/>
          <w:lang w:val="en-US"/>
        </w:rPr>
        <w:t xml:space="preserve">age of the respondents </w:t>
      </w:r>
      <w:r w:rsidRPr="00F26A9F">
        <w:rPr>
          <w:rFonts w:asciiTheme="majorBidi" w:eastAsia="Times New Roman" w:hAnsiTheme="majorBidi" w:cstheme="majorBidi"/>
          <w:iCs/>
          <w:color w:val="000000"/>
          <w:sz w:val="24"/>
          <w:szCs w:val="24"/>
          <w:lang w:val="en-US"/>
        </w:rPr>
        <w:t>show that</w:t>
      </w:r>
      <w:r w:rsidR="00C326C8" w:rsidRPr="00F26A9F">
        <w:rPr>
          <w:rFonts w:asciiTheme="majorBidi" w:eastAsia="Times New Roman" w:hAnsiTheme="majorBidi" w:cstheme="majorBidi"/>
          <w:iCs/>
          <w:color w:val="000000"/>
          <w:sz w:val="24"/>
          <w:szCs w:val="24"/>
          <w:lang w:val="en-US"/>
        </w:rPr>
        <w:t xml:space="preserve"> nearly half 38(49.4%) of the mother respondents were aged 21-29 years and fewer 11(14.3%) were aged less than 20 years.</w:t>
      </w:r>
      <w:r w:rsidRPr="00F26A9F">
        <w:rPr>
          <w:rFonts w:asciiTheme="majorBidi" w:eastAsia="Times New Roman" w:hAnsiTheme="majorBidi" w:cstheme="majorBidi"/>
          <w:iCs/>
          <w:color w:val="000000"/>
          <w:sz w:val="24"/>
          <w:szCs w:val="24"/>
          <w:lang w:val="en-US"/>
        </w:rPr>
        <w:t xml:space="preserve"> </w:t>
      </w:r>
      <w:r w:rsidR="00C326C8" w:rsidRPr="00F26A9F">
        <w:rPr>
          <w:rFonts w:asciiTheme="majorBidi" w:eastAsia="Times New Roman" w:hAnsiTheme="majorBidi" w:cstheme="majorBidi"/>
          <w:iCs/>
          <w:color w:val="000000"/>
          <w:sz w:val="24"/>
          <w:szCs w:val="24"/>
          <w:lang w:val="en-US"/>
        </w:rPr>
        <w:t>In terms of marital status, results show that majority 50(64.9%) of the respondents were married while few 27(35.1%) were single mothers. In relation to education level, results show that majority 66(85.7%) of the mother respondents had different educational level while few 11(14.3%) had no formal education. In regard to religion, results show that 30(39%) of the respondents were born again with fewer 6(7.8%) being catholic. In terms of occupation, 38(49.4%) of the respondents were peasant farmers with fewer 7(9.1%) being civil servants.</w:t>
      </w:r>
    </w:p>
    <w:p w14:paraId="39268B35" w14:textId="77777777" w:rsidR="00300291" w:rsidRPr="003368D5" w:rsidRDefault="00300291" w:rsidP="003368D5">
      <w:pPr>
        <w:pStyle w:val="Heading1"/>
        <w:spacing w:before="0" w:line="480" w:lineRule="auto"/>
        <w:rPr>
          <w:rFonts w:asciiTheme="majorBidi" w:hAnsiTheme="majorBidi"/>
          <w:sz w:val="24"/>
          <w:szCs w:val="24"/>
        </w:rPr>
      </w:pPr>
      <w:bookmarkStart w:id="206" w:name="_Toc132326345"/>
      <w:r w:rsidRPr="003368D5">
        <w:rPr>
          <w:rFonts w:asciiTheme="majorBidi" w:hAnsiTheme="majorBidi"/>
          <w:sz w:val="24"/>
          <w:szCs w:val="24"/>
        </w:rPr>
        <w:lastRenderedPageBreak/>
        <w:t>The Knowledge Level about Malaria Prevention among Mothers of Children Aged Under Five Years Attending Luweero District Hospital</w:t>
      </w:r>
      <w:bookmarkEnd w:id="206"/>
    </w:p>
    <w:p w14:paraId="16B74EE4" w14:textId="09CE7108" w:rsidR="00300291" w:rsidRPr="00F26A9F" w:rsidRDefault="003307B8" w:rsidP="003307B8">
      <w:pPr>
        <w:spacing w:after="0" w:line="480" w:lineRule="auto"/>
        <w:ind w:firstLine="720"/>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 xml:space="preserve">Objective 1 of the study was </w:t>
      </w:r>
      <w:r w:rsidR="00300291" w:rsidRPr="00F26A9F">
        <w:rPr>
          <w:rFonts w:asciiTheme="majorBidi" w:hAnsiTheme="majorBidi" w:cstheme="majorBidi"/>
          <w:sz w:val="24"/>
          <w:szCs w:val="24"/>
        </w:rPr>
        <w:t xml:space="preserve">to </w:t>
      </w:r>
      <w:r w:rsidR="00AA69F1">
        <w:rPr>
          <w:rFonts w:asciiTheme="majorBidi" w:hAnsiTheme="majorBidi" w:cstheme="majorBidi"/>
          <w:sz w:val="24"/>
          <w:szCs w:val="24"/>
        </w:rPr>
        <w:t>investigate</w:t>
      </w:r>
      <w:r w:rsidR="00300291" w:rsidRPr="00F26A9F">
        <w:rPr>
          <w:rFonts w:asciiTheme="majorBidi" w:hAnsiTheme="majorBidi" w:cstheme="majorBidi"/>
          <w:sz w:val="24"/>
          <w:szCs w:val="24"/>
        </w:rPr>
        <w:t xml:space="preserve"> the knowledge level about malaria prevention among mothers of children aged under five years attending Luweero district Hospital</w:t>
      </w:r>
      <w:r w:rsidRPr="00F26A9F">
        <w:rPr>
          <w:rFonts w:asciiTheme="majorBidi" w:hAnsiTheme="majorBidi" w:cstheme="majorBidi"/>
          <w:color w:val="000000" w:themeColor="text1"/>
          <w:sz w:val="24"/>
          <w:szCs w:val="24"/>
        </w:rPr>
        <w:t xml:space="preserve">. Results are presented in Table </w:t>
      </w:r>
      <w:r w:rsidR="00C326C8" w:rsidRPr="00F26A9F">
        <w:rPr>
          <w:rFonts w:asciiTheme="majorBidi" w:hAnsiTheme="majorBidi" w:cstheme="majorBidi"/>
          <w:color w:val="000000" w:themeColor="text1"/>
          <w:sz w:val="24"/>
          <w:szCs w:val="24"/>
        </w:rPr>
        <w:t>4</w:t>
      </w:r>
      <w:r w:rsidRPr="00F26A9F">
        <w:rPr>
          <w:rFonts w:asciiTheme="majorBidi" w:hAnsiTheme="majorBidi" w:cstheme="majorBidi"/>
          <w:color w:val="000000" w:themeColor="text1"/>
          <w:sz w:val="24"/>
          <w:szCs w:val="24"/>
        </w:rPr>
        <w:t>.</w:t>
      </w:r>
    </w:p>
    <w:p w14:paraId="115A441E" w14:textId="77777777" w:rsidR="00300291" w:rsidRPr="00F26A9F" w:rsidRDefault="003307B8" w:rsidP="00300291">
      <w:pPr>
        <w:spacing w:after="0" w:line="240" w:lineRule="auto"/>
        <w:jc w:val="both"/>
        <w:rPr>
          <w:rFonts w:asciiTheme="majorBidi" w:hAnsiTheme="majorBidi" w:cstheme="majorBidi"/>
          <w:b/>
          <w:color w:val="000000" w:themeColor="text1"/>
          <w:sz w:val="24"/>
          <w:szCs w:val="24"/>
        </w:rPr>
      </w:pPr>
      <w:bookmarkStart w:id="207" w:name="_Toc84412326"/>
      <w:r w:rsidRPr="00F26A9F">
        <w:rPr>
          <w:rFonts w:asciiTheme="majorBidi" w:hAnsiTheme="majorBidi" w:cstheme="majorBidi"/>
          <w:b/>
          <w:color w:val="000000" w:themeColor="text1"/>
          <w:sz w:val="24"/>
          <w:szCs w:val="24"/>
        </w:rPr>
        <w:t xml:space="preserve">Table </w:t>
      </w:r>
      <w:r w:rsidR="00C326C8" w:rsidRPr="00F26A9F">
        <w:rPr>
          <w:rFonts w:asciiTheme="majorBidi" w:hAnsiTheme="majorBidi" w:cstheme="majorBidi"/>
          <w:sz w:val="24"/>
          <w:szCs w:val="24"/>
        </w:rPr>
        <w:t>4</w:t>
      </w:r>
      <w:r w:rsidRPr="00F26A9F">
        <w:rPr>
          <w:rFonts w:asciiTheme="majorBidi" w:hAnsiTheme="majorBidi" w:cstheme="majorBidi"/>
          <w:b/>
          <w:color w:val="000000" w:themeColor="text1"/>
          <w:sz w:val="24"/>
          <w:szCs w:val="24"/>
        </w:rPr>
        <w:t xml:space="preserve">: </w:t>
      </w:r>
      <w:bookmarkEnd w:id="207"/>
      <w:r w:rsidR="00300291" w:rsidRPr="00F26A9F">
        <w:rPr>
          <w:rFonts w:asciiTheme="majorBidi" w:hAnsiTheme="majorBidi" w:cstheme="majorBidi"/>
          <w:b/>
          <w:color w:val="000000" w:themeColor="text1"/>
          <w:sz w:val="24"/>
          <w:szCs w:val="24"/>
        </w:rPr>
        <w:t>The Knowledge Level about Malaria Prevention among Mothers of Children Aged Under Five Years Attending Luweero District Hospital</w:t>
      </w:r>
    </w:p>
    <w:p w14:paraId="4EF3EAB8" w14:textId="77777777" w:rsidR="00AD735E" w:rsidRPr="00F26A9F" w:rsidRDefault="00AD735E" w:rsidP="00300291">
      <w:pPr>
        <w:spacing w:after="0" w:line="240" w:lineRule="auto"/>
        <w:jc w:val="both"/>
        <w:rPr>
          <w:rFonts w:asciiTheme="majorBidi" w:hAnsiTheme="majorBidi" w:cstheme="majorBidi"/>
          <w:b/>
          <w:color w:val="000000" w:themeColor="text1"/>
          <w:sz w:val="24"/>
          <w:szCs w:val="24"/>
        </w:rPr>
      </w:pPr>
    </w:p>
    <w:tbl>
      <w:tblPr>
        <w:tblStyle w:val="TableGrid"/>
        <w:tblW w:w="0" w:type="auto"/>
        <w:tblLook w:val="04A0" w:firstRow="1" w:lastRow="0" w:firstColumn="1" w:lastColumn="0" w:noHBand="0" w:noVBand="1"/>
      </w:tblPr>
      <w:tblGrid>
        <w:gridCol w:w="5649"/>
        <w:gridCol w:w="1276"/>
        <w:gridCol w:w="1371"/>
      </w:tblGrid>
      <w:tr w:rsidR="00AD735E" w:rsidRPr="00F26A9F" w14:paraId="3397AE59" w14:textId="77777777" w:rsidTr="00797943">
        <w:tc>
          <w:tcPr>
            <w:tcW w:w="5649" w:type="dxa"/>
          </w:tcPr>
          <w:p w14:paraId="7E807B0B" w14:textId="77777777" w:rsidR="00AD735E" w:rsidRPr="00F26A9F" w:rsidRDefault="00AD735E" w:rsidP="00300291">
            <w:pPr>
              <w:jc w:val="both"/>
              <w:rPr>
                <w:rFonts w:asciiTheme="majorBidi" w:hAnsiTheme="majorBidi" w:cstheme="majorBidi"/>
                <w:b/>
                <w:color w:val="000000" w:themeColor="text1"/>
                <w:sz w:val="24"/>
                <w:szCs w:val="24"/>
              </w:rPr>
            </w:pPr>
            <w:r w:rsidRPr="00F26A9F">
              <w:rPr>
                <w:rFonts w:asciiTheme="majorBidi" w:hAnsiTheme="majorBidi" w:cstheme="majorBidi"/>
                <w:b/>
                <w:color w:val="000000" w:themeColor="text1"/>
                <w:sz w:val="24"/>
                <w:szCs w:val="24"/>
              </w:rPr>
              <w:t xml:space="preserve">Items </w:t>
            </w:r>
          </w:p>
        </w:tc>
        <w:tc>
          <w:tcPr>
            <w:tcW w:w="1276" w:type="dxa"/>
          </w:tcPr>
          <w:p w14:paraId="21FD4BE9" w14:textId="77777777" w:rsidR="00AD735E" w:rsidRPr="00F26A9F" w:rsidRDefault="00AD735E" w:rsidP="00300291">
            <w:pPr>
              <w:jc w:val="both"/>
              <w:rPr>
                <w:rFonts w:asciiTheme="majorBidi" w:hAnsiTheme="majorBidi" w:cstheme="majorBidi"/>
                <w:b/>
                <w:color w:val="000000" w:themeColor="text1"/>
                <w:sz w:val="24"/>
                <w:szCs w:val="24"/>
              </w:rPr>
            </w:pPr>
            <w:r w:rsidRPr="00F26A9F">
              <w:rPr>
                <w:rFonts w:asciiTheme="majorBidi" w:hAnsiTheme="majorBidi" w:cstheme="majorBidi"/>
                <w:b/>
                <w:color w:val="000000" w:themeColor="text1"/>
                <w:sz w:val="24"/>
                <w:szCs w:val="24"/>
              </w:rPr>
              <w:t>Yes (true)</w:t>
            </w:r>
          </w:p>
        </w:tc>
        <w:tc>
          <w:tcPr>
            <w:tcW w:w="1371" w:type="dxa"/>
          </w:tcPr>
          <w:p w14:paraId="0D55E750" w14:textId="77777777" w:rsidR="00AD735E" w:rsidRPr="00F26A9F" w:rsidRDefault="00AD735E" w:rsidP="00300291">
            <w:pPr>
              <w:jc w:val="both"/>
              <w:rPr>
                <w:rFonts w:asciiTheme="majorBidi" w:hAnsiTheme="majorBidi" w:cstheme="majorBidi"/>
                <w:b/>
                <w:color w:val="000000" w:themeColor="text1"/>
                <w:sz w:val="24"/>
                <w:szCs w:val="24"/>
              </w:rPr>
            </w:pPr>
            <w:r w:rsidRPr="00F26A9F">
              <w:rPr>
                <w:rFonts w:asciiTheme="majorBidi" w:hAnsiTheme="majorBidi" w:cstheme="majorBidi"/>
                <w:b/>
                <w:color w:val="000000" w:themeColor="text1"/>
                <w:sz w:val="24"/>
                <w:szCs w:val="24"/>
              </w:rPr>
              <w:t>No (False)</w:t>
            </w:r>
          </w:p>
        </w:tc>
      </w:tr>
      <w:tr w:rsidR="00AD735E" w:rsidRPr="00F26A9F" w14:paraId="64A1F9FA" w14:textId="77777777" w:rsidTr="00797943">
        <w:tc>
          <w:tcPr>
            <w:tcW w:w="5649" w:type="dxa"/>
          </w:tcPr>
          <w:p w14:paraId="5D084E58" w14:textId="77777777" w:rsidR="00AD735E" w:rsidRPr="00F26A9F" w:rsidRDefault="00AD735E" w:rsidP="00300291">
            <w:pPr>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Do you know the meaning of malaria</w:t>
            </w:r>
          </w:p>
        </w:tc>
        <w:tc>
          <w:tcPr>
            <w:tcW w:w="1276" w:type="dxa"/>
          </w:tcPr>
          <w:p w14:paraId="22B260C9" w14:textId="77777777" w:rsidR="00AD735E" w:rsidRPr="00F26A9F" w:rsidRDefault="00AD735E" w:rsidP="00300291">
            <w:pPr>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53(68.6%)</w:t>
            </w:r>
          </w:p>
        </w:tc>
        <w:tc>
          <w:tcPr>
            <w:tcW w:w="1371" w:type="dxa"/>
          </w:tcPr>
          <w:p w14:paraId="3037B831" w14:textId="77777777" w:rsidR="00AD735E" w:rsidRPr="00F26A9F" w:rsidRDefault="00AD735E" w:rsidP="00300291">
            <w:pPr>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24(31.2%)</w:t>
            </w:r>
          </w:p>
        </w:tc>
      </w:tr>
      <w:tr w:rsidR="00AD735E" w:rsidRPr="00F26A9F" w14:paraId="77AF5577" w14:textId="77777777" w:rsidTr="00797943">
        <w:tc>
          <w:tcPr>
            <w:tcW w:w="5649" w:type="dxa"/>
          </w:tcPr>
          <w:p w14:paraId="34FFE548" w14:textId="77777777" w:rsidR="00AD735E" w:rsidRPr="00F26A9F" w:rsidRDefault="00AD735E" w:rsidP="00300291">
            <w:pPr>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Do you know that malaria can be prevented</w:t>
            </w:r>
          </w:p>
        </w:tc>
        <w:tc>
          <w:tcPr>
            <w:tcW w:w="1276" w:type="dxa"/>
          </w:tcPr>
          <w:p w14:paraId="580BBF7D" w14:textId="77777777" w:rsidR="00AD735E" w:rsidRPr="00F26A9F" w:rsidRDefault="00AD735E" w:rsidP="00300291">
            <w:pPr>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46(59.7%)</w:t>
            </w:r>
          </w:p>
        </w:tc>
        <w:tc>
          <w:tcPr>
            <w:tcW w:w="1371" w:type="dxa"/>
          </w:tcPr>
          <w:p w14:paraId="55BE116D" w14:textId="77777777" w:rsidR="00AD735E" w:rsidRPr="00F26A9F" w:rsidRDefault="00AD735E" w:rsidP="00300291">
            <w:pPr>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31(40.3%)</w:t>
            </w:r>
          </w:p>
        </w:tc>
      </w:tr>
      <w:tr w:rsidR="00AD735E" w:rsidRPr="00F26A9F" w14:paraId="308802B6" w14:textId="77777777" w:rsidTr="00797943">
        <w:tc>
          <w:tcPr>
            <w:tcW w:w="5649" w:type="dxa"/>
          </w:tcPr>
          <w:p w14:paraId="1C6EB264" w14:textId="77777777" w:rsidR="00AD735E" w:rsidRPr="00F26A9F" w:rsidRDefault="00AD735E" w:rsidP="00300291">
            <w:pPr>
              <w:jc w:val="both"/>
              <w:rPr>
                <w:rFonts w:asciiTheme="majorBidi" w:hAnsiTheme="majorBidi" w:cstheme="majorBidi"/>
                <w:color w:val="000000" w:themeColor="text1"/>
                <w:sz w:val="24"/>
                <w:szCs w:val="24"/>
              </w:rPr>
            </w:pPr>
            <w:r w:rsidRPr="00F26A9F">
              <w:rPr>
                <w:rFonts w:asciiTheme="majorBidi" w:hAnsiTheme="majorBidi" w:cstheme="majorBidi"/>
                <w:bCs/>
                <w:color w:val="000000"/>
                <w:sz w:val="24"/>
                <w:szCs w:val="24"/>
                <w:lang w:val="en-US"/>
              </w:rPr>
              <w:t>Malaria infection is usually transmitted by the bite of an infected female anopheles mosquito</w:t>
            </w:r>
          </w:p>
        </w:tc>
        <w:tc>
          <w:tcPr>
            <w:tcW w:w="1276" w:type="dxa"/>
          </w:tcPr>
          <w:p w14:paraId="5DBE590E" w14:textId="77777777" w:rsidR="00AD735E" w:rsidRPr="00F26A9F" w:rsidRDefault="00AD735E" w:rsidP="00300291">
            <w:pPr>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51(66.2%)</w:t>
            </w:r>
          </w:p>
        </w:tc>
        <w:tc>
          <w:tcPr>
            <w:tcW w:w="1371" w:type="dxa"/>
          </w:tcPr>
          <w:p w14:paraId="6A6B46CC" w14:textId="77777777" w:rsidR="00AD735E" w:rsidRPr="00F26A9F" w:rsidRDefault="00AD735E" w:rsidP="00300291">
            <w:pPr>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26(33.8%)</w:t>
            </w:r>
          </w:p>
        </w:tc>
      </w:tr>
      <w:tr w:rsidR="00AD735E" w:rsidRPr="00F26A9F" w14:paraId="7D9A8BC3" w14:textId="77777777" w:rsidTr="00797943">
        <w:tc>
          <w:tcPr>
            <w:tcW w:w="5649" w:type="dxa"/>
          </w:tcPr>
          <w:p w14:paraId="6CDCCA98" w14:textId="77777777" w:rsidR="00AD735E" w:rsidRPr="00F26A9F" w:rsidRDefault="00AD735E" w:rsidP="00300291">
            <w:pPr>
              <w:jc w:val="both"/>
              <w:rPr>
                <w:rFonts w:asciiTheme="majorBidi" w:hAnsiTheme="majorBidi" w:cstheme="majorBidi"/>
                <w:bCs/>
                <w:color w:val="000000"/>
                <w:sz w:val="24"/>
                <w:szCs w:val="24"/>
                <w:lang w:val="en-US"/>
              </w:rPr>
            </w:pPr>
            <w:r w:rsidRPr="00F26A9F">
              <w:rPr>
                <w:rFonts w:asciiTheme="majorBidi" w:hAnsiTheme="majorBidi" w:cstheme="majorBidi"/>
                <w:bCs/>
                <w:color w:val="000000"/>
                <w:sz w:val="24"/>
                <w:szCs w:val="24"/>
                <w:lang w:val="en-US"/>
              </w:rPr>
              <w:t xml:space="preserve">Witch craft is </w:t>
            </w:r>
            <w:r w:rsidR="005244B3" w:rsidRPr="00F26A9F">
              <w:rPr>
                <w:rFonts w:asciiTheme="majorBidi" w:hAnsiTheme="majorBidi" w:cstheme="majorBidi"/>
                <w:bCs/>
                <w:color w:val="000000"/>
                <w:sz w:val="24"/>
                <w:szCs w:val="24"/>
                <w:lang w:val="en-US"/>
              </w:rPr>
              <w:t xml:space="preserve">not </w:t>
            </w:r>
            <w:r w:rsidRPr="00F26A9F">
              <w:rPr>
                <w:rFonts w:asciiTheme="majorBidi" w:hAnsiTheme="majorBidi" w:cstheme="majorBidi"/>
                <w:bCs/>
                <w:color w:val="000000"/>
                <w:sz w:val="24"/>
                <w:szCs w:val="24"/>
                <w:lang w:val="en-US"/>
              </w:rPr>
              <w:t>the main cause of malaria</w:t>
            </w:r>
          </w:p>
        </w:tc>
        <w:tc>
          <w:tcPr>
            <w:tcW w:w="1276" w:type="dxa"/>
          </w:tcPr>
          <w:p w14:paraId="6D55182F" w14:textId="77777777" w:rsidR="00AD735E" w:rsidRPr="00F26A9F" w:rsidRDefault="00AD735E" w:rsidP="00300291">
            <w:pPr>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52(67.5%)</w:t>
            </w:r>
          </w:p>
        </w:tc>
        <w:tc>
          <w:tcPr>
            <w:tcW w:w="1371" w:type="dxa"/>
          </w:tcPr>
          <w:p w14:paraId="748DC3B9" w14:textId="77777777" w:rsidR="00AD735E" w:rsidRPr="00F26A9F" w:rsidRDefault="00AD735E" w:rsidP="00300291">
            <w:pPr>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25(32.5%)</w:t>
            </w:r>
          </w:p>
        </w:tc>
      </w:tr>
      <w:tr w:rsidR="00AD735E" w:rsidRPr="00F26A9F" w14:paraId="4BDD04A3" w14:textId="77777777" w:rsidTr="00797943">
        <w:tc>
          <w:tcPr>
            <w:tcW w:w="5649" w:type="dxa"/>
          </w:tcPr>
          <w:p w14:paraId="2CF0A5E9" w14:textId="77777777" w:rsidR="00AD735E" w:rsidRPr="00F26A9F" w:rsidRDefault="005244B3" w:rsidP="00300291">
            <w:pPr>
              <w:jc w:val="both"/>
              <w:rPr>
                <w:rFonts w:asciiTheme="majorBidi" w:hAnsiTheme="majorBidi" w:cstheme="majorBidi"/>
                <w:bCs/>
                <w:color w:val="000000"/>
                <w:sz w:val="24"/>
                <w:szCs w:val="24"/>
                <w:lang w:val="en-US"/>
              </w:rPr>
            </w:pPr>
            <w:r w:rsidRPr="00F26A9F">
              <w:rPr>
                <w:rFonts w:asciiTheme="majorBidi" w:hAnsiTheme="majorBidi" w:cstheme="majorBidi"/>
                <w:bCs/>
                <w:color w:val="000000"/>
                <w:sz w:val="24"/>
                <w:szCs w:val="24"/>
                <w:lang w:val="en-US"/>
              </w:rPr>
              <w:t>Malaria is a disease caused by a parasite plasmodium</w:t>
            </w:r>
          </w:p>
        </w:tc>
        <w:tc>
          <w:tcPr>
            <w:tcW w:w="1276" w:type="dxa"/>
          </w:tcPr>
          <w:p w14:paraId="2719AF0B" w14:textId="77777777" w:rsidR="00AD735E" w:rsidRPr="00F26A9F" w:rsidRDefault="005244B3" w:rsidP="00300291">
            <w:pPr>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42(54.5%)</w:t>
            </w:r>
          </w:p>
        </w:tc>
        <w:tc>
          <w:tcPr>
            <w:tcW w:w="1371" w:type="dxa"/>
          </w:tcPr>
          <w:p w14:paraId="1F5CF2D8" w14:textId="77777777" w:rsidR="00AD735E" w:rsidRPr="00F26A9F" w:rsidRDefault="005244B3" w:rsidP="00300291">
            <w:pPr>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35(45.5%)</w:t>
            </w:r>
          </w:p>
        </w:tc>
      </w:tr>
      <w:tr w:rsidR="005244B3" w:rsidRPr="00F26A9F" w14:paraId="2140D3F2" w14:textId="77777777" w:rsidTr="00797943">
        <w:tc>
          <w:tcPr>
            <w:tcW w:w="5649" w:type="dxa"/>
          </w:tcPr>
          <w:p w14:paraId="7907B595" w14:textId="77777777" w:rsidR="005244B3" w:rsidRPr="00F26A9F" w:rsidRDefault="005244B3" w:rsidP="00300291">
            <w:pPr>
              <w:jc w:val="both"/>
              <w:rPr>
                <w:rFonts w:asciiTheme="majorBidi" w:hAnsiTheme="majorBidi" w:cstheme="majorBidi"/>
                <w:bCs/>
                <w:color w:val="000000"/>
                <w:sz w:val="24"/>
                <w:szCs w:val="24"/>
                <w:lang w:val="en-US"/>
              </w:rPr>
            </w:pPr>
            <w:r w:rsidRPr="00F26A9F">
              <w:rPr>
                <w:rFonts w:asciiTheme="majorBidi" w:hAnsiTheme="majorBidi" w:cstheme="majorBidi"/>
                <w:bCs/>
                <w:color w:val="000000"/>
                <w:sz w:val="24"/>
                <w:szCs w:val="24"/>
                <w:lang w:val="en-US"/>
              </w:rPr>
              <w:t>Fever, general body weakness, nausea, vomiting, refusal to eat, irritability, back pain, headache and joint pains are some of signs and symptoms of malaria</w:t>
            </w:r>
          </w:p>
        </w:tc>
        <w:tc>
          <w:tcPr>
            <w:tcW w:w="1276" w:type="dxa"/>
          </w:tcPr>
          <w:p w14:paraId="37CE0333" w14:textId="77777777" w:rsidR="005244B3" w:rsidRPr="00F26A9F" w:rsidRDefault="005244B3" w:rsidP="00300291">
            <w:pPr>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54(70.1%)</w:t>
            </w:r>
          </w:p>
        </w:tc>
        <w:tc>
          <w:tcPr>
            <w:tcW w:w="1371" w:type="dxa"/>
          </w:tcPr>
          <w:p w14:paraId="755D8EEB" w14:textId="77777777" w:rsidR="005244B3" w:rsidRPr="00F26A9F" w:rsidRDefault="005244B3" w:rsidP="00300291">
            <w:pPr>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23(29.9%)</w:t>
            </w:r>
          </w:p>
        </w:tc>
      </w:tr>
      <w:tr w:rsidR="005244B3" w:rsidRPr="00F26A9F" w14:paraId="5039CB13" w14:textId="77777777" w:rsidTr="00797943">
        <w:tc>
          <w:tcPr>
            <w:tcW w:w="5649" w:type="dxa"/>
          </w:tcPr>
          <w:p w14:paraId="4F0FA715" w14:textId="77777777" w:rsidR="005244B3" w:rsidRPr="00F26A9F" w:rsidRDefault="005244B3" w:rsidP="00300291">
            <w:pPr>
              <w:jc w:val="both"/>
              <w:rPr>
                <w:rFonts w:asciiTheme="majorBidi" w:hAnsiTheme="majorBidi" w:cstheme="majorBidi"/>
                <w:bCs/>
                <w:color w:val="000000"/>
                <w:sz w:val="24"/>
                <w:szCs w:val="24"/>
                <w:lang w:val="en-US"/>
              </w:rPr>
            </w:pPr>
            <w:r w:rsidRPr="00F26A9F">
              <w:rPr>
                <w:rFonts w:asciiTheme="majorBidi" w:hAnsiTheme="majorBidi" w:cstheme="majorBidi"/>
                <w:bCs/>
                <w:color w:val="000000"/>
                <w:sz w:val="24"/>
                <w:szCs w:val="24"/>
                <w:lang w:val="en-US"/>
              </w:rPr>
              <w:t>The risks of disease and death from malaria in endemic areas are concentrated among children and pregnant women</w:t>
            </w:r>
          </w:p>
        </w:tc>
        <w:tc>
          <w:tcPr>
            <w:tcW w:w="1276" w:type="dxa"/>
          </w:tcPr>
          <w:p w14:paraId="2689A500" w14:textId="77777777" w:rsidR="005244B3" w:rsidRPr="00F26A9F" w:rsidRDefault="005244B3" w:rsidP="00300291">
            <w:pPr>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57(74.0%)</w:t>
            </w:r>
          </w:p>
        </w:tc>
        <w:tc>
          <w:tcPr>
            <w:tcW w:w="1371" w:type="dxa"/>
          </w:tcPr>
          <w:p w14:paraId="098BB8B6" w14:textId="77777777" w:rsidR="005244B3" w:rsidRPr="00F26A9F" w:rsidRDefault="005244B3" w:rsidP="00300291">
            <w:pPr>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20(26.0%)</w:t>
            </w:r>
          </w:p>
        </w:tc>
      </w:tr>
      <w:tr w:rsidR="005244B3" w:rsidRPr="00F26A9F" w14:paraId="613362B0" w14:textId="77777777" w:rsidTr="00797943">
        <w:tc>
          <w:tcPr>
            <w:tcW w:w="5649" w:type="dxa"/>
          </w:tcPr>
          <w:p w14:paraId="54307124" w14:textId="77777777" w:rsidR="005244B3" w:rsidRPr="00F26A9F" w:rsidRDefault="005244B3" w:rsidP="00300291">
            <w:pPr>
              <w:jc w:val="both"/>
              <w:rPr>
                <w:rFonts w:asciiTheme="majorBidi" w:hAnsiTheme="majorBidi" w:cstheme="majorBidi"/>
                <w:bCs/>
                <w:color w:val="000000"/>
                <w:sz w:val="24"/>
                <w:szCs w:val="24"/>
                <w:lang w:val="en-US"/>
              </w:rPr>
            </w:pPr>
            <w:r w:rsidRPr="00F26A9F">
              <w:rPr>
                <w:rFonts w:asciiTheme="majorBidi" w:hAnsiTheme="majorBidi" w:cstheme="majorBidi"/>
                <w:bCs/>
                <w:color w:val="000000"/>
                <w:sz w:val="24"/>
                <w:szCs w:val="24"/>
                <w:lang w:val="en-US"/>
              </w:rPr>
              <w:t>un complicated malaria is usually characterized by fever</w:t>
            </w:r>
          </w:p>
        </w:tc>
        <w:tc>
          <w:tcPr>
            <w:tcW w:w="1276" w:type="dxa"/>
          </w:tcPr>
          <w:p w14:paraId="617158BA" w14:textId="77777777" w:rsidR="005244B3" w:rsidRPr="00F26A9F" w:rsidRDefault="005244B3" w:rsidP="00300291">
            <w:pPr>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45(58.4%)</w:t>
            </w:r>
          </w:p>
        </w:tc>
        <w:tc>
          <w:tcPr>
            <w:tcW w:w="1371" w:type="dxa"/>
          </w:tcPr>
          <w:p w14:paraId="5465D1ED" w14:textId="77777777" w:rsidR="005244B3" w:rsidRPr="00F26A9F" w:rsidRDefault="005244B3" w:rsidP="00300291">
            <w:pPr>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32(41.6%)</w:t>
            </w:r>
          </w:p>
        </w:tc>
      </w:tr>
      <w:tr w:rsidR="005244B3" w:rsidRPr="00F26A9F" w14:paraId="2985BC9C" w14:textId="77777777" w:rsidTr="00797943">
        <w:tc>
          <w:tcPr>
            <w:tcW w:w="5649" w:type="dxa"/>
          </w:tcPr>
          <w:p w14:paraId="0B5DE1DE" w14:textId="77777777" w:rsidR="005244B3" w:rsidRPr="00F26A9F" w:rsidRDefault="005244B3" w:rsidP="00300291">
            <w:pPr>
              <w:jc w:val="both"/>
              <w:rPr>
                <w:rFonts w:asciiTheme="majorBidi" w:hAnsiTheme="majorBidi" w:cstheme="majorBidi"/>
                <w:bCs/>
                <w:color w:val="000000"/>
                <w:sz w:val="24"/>
                <w:szCs w:val="24"/>
                <w:lang w:val="en-US"/>
              </w:rPr>
            </w:pPr>
            <w:r w:rsidRPr="00F26A9F">
              <w:rPr>
                <w:rFonts w:asciiTheme="majorBidi" w:hAnsiTheme="majorBidi" w:cstheme="majorBidi"/>
                <w:bCs/>
                <w:color w:val="000000"/>
                <w:sz w:val="24"/>
                <w:szCs w:val="24"/>
                <w:lang w:val="en-US"/>
              </w:rPr>
              <w:t>Severe malaria is a life-threatening manifestation</w:t>
            </w:r>
          </w:p>
        </w:tc>
        <w:tc>
          <w:tcPr>
            <w:tcW w:w="1276" w:type="dxa"/>
          </w:tcPr>
          <w:p w14:paraId="2BAEB2A7" w14:textId="77777777" w:rsidR="005244B3" w:rsidRPr="00F26A9F" w:rsidRDefault="005244B3" w:rsidP="00300291">
            <w:pPr>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51(66.2%)</w:t>
            </w:r>
          </w:p>
        </w:tc>
        <w:tc>
          <w:tcPr>
            <w:tcW w:w="1371" w:type="dxa"/>
          </w:tcPr>
          <w:p w14:paraId="68088290" w14:textId="77777777" w:rsidR="005244B3" w:rsidRPr="00F26A9F" w:rsidRDefault="005244B3" w:rsidP="00300291">
            <w:pPr>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26(33.8%)</w:t>
            </w:r>
          </w:p>
        </w:tc>
      </w:tr>
      <w:tr w:rsidR="005244B3" w:rsidRPr="00F26A9F" w14:paraId="1EFFF35A" w14:textId="77777777" w:rsidTr="00797943">
        <w:tc>
          <w:tcPr>
            <w:tcW w:w="5649" w:type="dxa"/>
          </w:tcPr>
          <w:p w14:paraId="0AA16E8A" w14:textId="77777777" w:rsidR="005244B3" w:rsidRPr="00F26A9F" w:rsidRDefault="005244B3" w:rsidP="00300291">
            <w:pPr>
              <w:jc w:val="both"/>
              <w:rPr>
                <w:rFonts w:asciiTheme="majorBidi" w:hAnsiTheme="majorBidi" w:cstheme="majorBidi"/>
                <w:bCs/>
                <w:color w:val="000000"/>
                <w:sz w:val="24"/>
                <w:szCs w:val="24"/>
                <w:lang w:val="en-US"/>
              </w:rPr>
            </w:pPr>
            <w:r w:rsidRPr="00F26A9F">
              <w:rPr>
                <w:rFonts w:asciiTheme="majorBidi" w:hAnsiTheme="majorBidi" w:cstheme="majorBidi"/>
                <w:bCs/>
                <w:color w:val="000000"/>
                <w:sz w:val="24"/>
                <w:szCs w:val="24"/>
                <w:lang w:val="en-US"/>
              </w:rPr>
              <w:t>Malaria can be prevented with modern medications</w:t>
            </w:r>
          </w:p>
        </w:tc>
        <w:tc>
          <w:tcPr>
            <w:tcW w:w="1276" w:type="dxa"/>
          </w:tcPr>
          <w:p w14:paraId="6E1A4AA5" w14:textId="77777777" w:rsidR="005244B3" w:rsidRPr="00F26A9F" w:rsidRDefault="005244B3" w:rsidP="00300291">
            <w:pPr>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50(64.9%)</w:t>
            </w:r>
          </w:p>
        </w:tc>
        <w:tc>
          <w:tcPr>
            <w:tcW w:w="1371" w:type="dxa"/>
          </w:tcPr>
          <w:p w14:paraId="01AE83B9" w14:textId="77777777" w:rsidR="005244B3" w:rsidRPr="00F26A9F" w:rsidRDefault="005244B3" w:rsidP="00300291">
            <w:pPr>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27(35.1%)</w:t>
            </w:r>
          </w:p>
        </w:tc>
      </w:tr>
      <w:tr w:rsidR="005244B3" w:rsidRPr="00F26A9F" w14:paraId="3FAC4FA3" w14:textId="77777777" w:rsidTr="00797943">
        <w:tc>
          <w:tcPr>
            <w:tcW w:w="5649" w:type="dxa"/>
          </w:tcPr>
          <w:p w14:paraId="5C277E71" w14:textId="77777777" w:rsidR="005244B3" w:rsidRPr="00F26A9F" w:rsidRDefault="005244B3" w:rsidP="00300291">
            <w:pPr>
              <w:jc w:val="both"/>
              <w:rPr>
                <w:rFonts w:asciiTheme="majorBidi" w:hAnsiTheme="majorBidi" w:cstheme="majorBidi"/>
                <w:bCs/>
                <w:color w:val="000000"/>
                <w:sz w:val="24"/>
                <w:szCs w:val="24"/>
                <w:lang w:val="en-US"/>
              </w:rPr>
            </w:pPr>
            <w:r w:rsidRPr="00F26A9F">
              <w:rPr>
                <w:rFonts w:asciiTheme="majorBidi" w:hAnsiTheme="majorBidi" w:cstheme="majorBidi"/>
                <w:bCs/>
                <w:color w:val="000000"/>
                <w:sz w:val="24"/>
                <w:szCs w:val="24"/>
                <w:lang w:val="en-US"/>
              </w:rPr>
              <w:t>The commonly used confirmation tests to detect the presence of malaria parasites are microscopy or rapid diagnostic tests (RDTs)</w:t>
            </w:r>
          </w:p>
        </w:tc>
        <w:tc>
          <w:tcPr>
            <w:tcW w:w="1276" w:type="dxa"/>
          </w:tcPr>
          <w:p w14:paraId="722A8F1D" w14:textId="77777777" w:rsidR="005244B3" w:rsidRPr="00F26A9F" w:rsidRDefault="005244B3" w:rsidP="00300291">
            <w:pPr>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50(64.9%)</w:t>
            </w:r>
          </w:p>
        </w:tc>
        <w:tc>
          <w:tcPr>
            <w:tcW w:w="1371" w:type="dxa"/>
          </w:tcPr>
          <w:p w14:paraId="65C1321C" w14:textId="77777777" w:rsidR="005244B3" w:rsidRPr="00F26A9F" w:rsidRDefault="005244B3" w:rsidP="00300291">
            <w:pPr>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27(35.1%)</w:t>
            </w:r>
          </w:p>
        </w:tc>
      </w:tr>
      <w:tr w:rsidR="005244B3" w:rsidRPr="00F26A9F" w14:paraId="4A675458" w14:textId="77777777" w:rsidTr="00797943">
        <w:tc>
          <w:tcPr>
            <w:tcW w:w="5649" w:type="dxa"/>
          </w:tcPr>
          <w:p w14:paraId="5077F688" w14:textId="77777777" w:rsidR="005244B3" w:rsidRPr="00F26A9F" w:rsidRDefault="005244B3" w:rsidP="00300291">
            <w:pPr>
              <w:jc w:val="both"/>
              <w:rPr>
                <w:rFonts w:asciiTheme="majorBidi" w:hAnsiTheme="majorBidi" w:cstheme="majorBidi"/>
                <w:b/>
                <w:bCs/>
                <w:color w:val="000000"/>
                <w:sz w:val="24"/>
                <w:szCs w:val="24"/>
                <w:lang w:val="en-US"/>
              </w:rPr>
            </w:pPr>
            <w:r w:rsidRPr="00F26A9F">
              <w:rPr>
                <w:rFonts w:asciiTheme="majorBidi" w:hAnsiTheme="majorBidi" w:cstheme="majorBidi"/>
                <w:b/>
                <w:bCs/>
                <w:color w:val="000000"/>
                <w:sz w:val="24"/>
                <w:szCs w:val="24"/>
                <w:lang w:val="en-US"/>
              </w:rPr>
              <w:t xml:space="preserve">Average Frequency and Percentage </w:t>
            </w:r>
          </w:p>
        </w:tc>
        <w:tc>
          <w:tcPr>
            <w:tcW w:w="1276" w:type="dxa"/>
          </w:tcPr>
          <w:p w14:paraId="2539A2D7" w14:textId="77777777" w:rsidR="005244B3" w:rsidRPr="00F26A9F" w:rsidRDefault="005244B3" w:rsidP="00300291">
            <w:pPr>
              <w:jc w:val="both"/>
              <w:rPr>
                <w:rFonts w:asciiTheme="majorBidi" w:hAnsiTheme="majorBidi" w:cstheme="majorBidi"/>
                <w:b/>
                <w:color w:val="000000" w:themeColor="text1"/>
                <w:sz w:val="24"/>
                <w:szCs w:val="24"/>
              </w:rPr>
            </w:pPr>
            <w:r w:rsidRPr="00F26A9F">
              <w:rPr>
                <w:rFonts w:asciiTheme="majorBidi" w:hAnsiTheme="majorBidi" w:cstheme="majorBidi"/>
                <w:b/>
                <w:color w:val="000000" w:themeColor="text1"/>
                <w:sz w:val="24"/>
                <w:szCs w:val="24"/>
              </w:rPr>
              <w:t>50(64.9%)</w:t>
            </w:r>
          </w:p>
        </w:tc>
        <w:tc>
          <w:tcPr>
            <w:tcW w:w="1371" w:type="dxa"/>
          </w:tcPr>
          <w:p w14:paraId="2F28C702" w14:textId="77777777" w:rsidR="005244B3" w:rsidRPr="00F26A9F" w:rsidRDefault="005244B3" w:rsidP="00300291">
            <w:pPr>
              <w:jc w:val="both"/>
              <w:rPr>
                <w:rFonts w:asciiTheme="majorBidi" w:hAnsiTheme="majorBidi" w:cstheme="majorBidi"/>
                <w:b/>
                <w:color w:val="000000" w:themeColor="text1"/>
                <w:sz w:val="24"/>
                <w:szCs w:val="24"/>
              </w:rPr>
            </w:pPr>
            <w:r w:rsidRPr="00F26A9F">
              <w:rPr>
                <w:rFonts w:asciiTheme="majorBidi" w:hAnsiTheme="majorBidi" w:cstheme="majorBidi"/>
                <w:b/>
                <w:color w:val="000000" w:themeColor="text1"/>
                <w:sz w:val="24"/>
                <w:szCs w:val="24"/>
              </w:rPr>
              <w:t>27(35.1%)</w:t>
            </w:r>
          </w:p>
        </w:tc>
      </w:tr>
    </w:tbl>
    <w:p w14:paraId="791B8BC8" w14:textId="77777777" w:rsidR="00797943" w:rsidRPr="00C62506" w:rsidRDefault="00797943" w:rsidP="00797943">
      <w:pPr>
        <w:spacing w:after="0" w:line="240" w:lineRule="auto"/>
        <w:jc w:val="both"/>
        <w:rPr>
          <w:rFonts w:ascii="Times New Roman" w:eastAsia="Calibri" w:hAnsi="Times New Roman" w:cs="Times New Roman"/>
          <w:i/>
          <w:color w:val="000000"/>
          <w:sz w:val="24"/>
          <w:szCs w:val="24"/>
        </w:rPr>
      </w:pPr>
      <w:r w:rsidRPr="00C62506">
        <w:rPr>
          <w:rFonts w:ascii="Times New Roman" w:eastAsia="Calibri" w:hAnsi="Times New Roman" w:cs="Times New Roman"/>
          <w:i/>
          <w:color w:val="000000"/>
          <w:sz w:val="24"/>
          <w:szCs w:val="24"/>
        </w:rPr>
        <w:t>n=</w:t>
      </w:r>
      <w:r>
        <w:rPr>
          <w:rFonts w:ascii="Times New Roman" w:eastAsia="Calibri" w:hAnsi="Times New Roman" w:cs="Times New Roman"/>
          <w:i/>
          <w:color w:val="000000"/>
          <w:sz w:val="24"/>
          <w:szCs w:val="24"/>
        </w:rPr>
        <w:t>77</w:t>
      </w:r>
    </w:p>
    <w:p w14:paraId="30CE735D" w14:textId="77777777" w:rsidR="00797943" w:rsidRPr="00C62506" w:rsidRDefault="00797943" w:rsidP="00797943">
      <w:pPr>
        <w:autoSpaceDE w:val="0"/>
        <w:autoSpaceDN w:val="0"/>
        <w:adjustRightInd w:val="0"/>
        <w:spacing w:after="200" w:line="240" w:lineRule="auto"/>
        <w:jc w:val="both"/>
        <w:rPr>
          <w:rFonts w:ascii="Times New Roman" w:eastAsia="Calibri" w:hAnsi="Times New Roman" w:cs="Times New Roman"/>
          <w:i/>
          <w:color w:val="000000"/>
          <w:sz w:val="24"/>
          <w:szCs w:val="24"/>
        </w:rPr>
      </w:pPr>
      <w:r w:rsidRPr="00C62506">
        <w:rPr>
          <w:rFonts w:ascii="Times New Roman" w:eastAsia="Calibri" w:hAnsi="Times New Roman" w:cs="Times New Roman"/>
          <w:i/>
          <w:color w:val="000000"/>
          <w:sz w:val="24"/>
          <w:szCs w:val="24"/>
        </w:rPr>
        <w:t xml:space="preserve">Mean range: Very Low (1: 1.00- 1.74), Low (2: 1.75- 2.49), High (3: 2.50- 3.24) and Very High (4: 3.25- 4.00). </w:t>
      </w:r>
    </w:p>
    <w:p w14:paraId="7B2C8C6D" w14:textId="77777777" w:rsidR="00AD735E" w:rsidRPr="00F26A9F" w:rsidRDefault="00AD735E" w:rsidP="00300291">
      <w:pPr>
        <w:spacing w:after="0" w:line="240" w:lineRule="auto"/>
        <w:jc w:val="both"/>
        <w:rPr>
          <w:rFonts w:asciiTheme="majorBidi" w:hAnsiTheme="majorBidi" w:cstheme="majorBidi"/>
          <w:b/>
          <w:color w:val="000000" w:themeColor="text1"/>
          <w:sz w:val="24"/>
          <w:szCs w:val="24"/>
        </w:rPr>
      </w:pPr>
    </w:p>
    <w:p w14:paraId="77142309" w14:textId="77777777" w:rsidR="00AD735E" w:rsidRPr="00F26A9F" w:rsidRDefault="005244B3" w:rsidP="005D5825">
      <w:pPr>
        <w:tabs>
          <w:tab w:val="left" w:pos="945"/>
        </w:tabs>
        <w:spacing w:after="0" w:line="480" w:lineRule="auto"/>
        <w:jc w:val="both"/>
        <w:rPr>
          <w:rFonts w:asciiTheme="majorBidi" w:hAnsiTheme="majorBidi" w:cstheme="majorBidi"/>
          <w:bCs/>
          <w:color w:val="000000"/>
          <w:sz w:val="24"/>
          <w:szCs w:val="24"/>
          <w:lang w:val="en-US"/>
        </w:rPr>
      </w:pPr>
      <w:r w:rsidRPr="00F26A9F">
        <w:rPr>
          <w:rFonts w:asciiTheme="majorBidi" w:hAnsiTheme="majorBidi" w:cstheme="majorBidi"/>
          <w:b/>
          <w:color w:val="000000" w:themeColor="text1"/>
          <w:sz w:val="24"/>
          <w:szCs w:val="24"/>
        </w:rPr>
        <w:tab/>
      </w:r>
      <w:r w:rsidRPr="00AA69F1">
        <w:rPr>
          <w:rFonts w:asciiTheme="majorBidi" w:hAnsiTheme="majorBidi" w:cstheme="majorBidi"/>
          <w:b/>
          <w:color w:val="000000" w:themeColor="text1"/>
          <w:sz w:val="24"/>
          <w:szCs w:val="24"/>
        </w:rPr>
        <w:t xml:space="preserve">Table </w:t>
      </w:r>
      <w:r w:rsidR="00C326C8" w:rsidRPr="00AA69F1">
        <w:rPr>
          <w:rFonts w:asciiTheme="majorBidi" w:hAnsiTheme="majorBidi" w:cstheme="majorBidi"/>
          <w:b/>
          <w:color w:val="000000" w:themeColor="text1"/>
          <w:sz w:val="24"/>
          <w:szCs w:val="24"/>
        </w:rPr>
        <w:t>4</w:t>
      </w:r>
      <w:r w:rsidRPr="00F26A9F">
        <w:rPr>
          <w:rFonts w:asciiTheme="majorBidi" w:hAnsiTheme="majorBidi" w:cstheme="majorBidi"/>
          <w:color w:val="000000" w:themeColor="text1"/>
          <w:sz w:val="24"/>
          <w:szCs w:val="24"/>
        </w:rPr>
        <w:t xml:space="preserve"> presents empirical information on</w:t>
      </w:r>
      <w:r w:rsidRPr="00F26A9F">
        <w:rPr>
          <w:rFonts w:asciiTheme="majorBidi" w:hAnsiTheme="majorBidi" w:cstheme="majorBidi"/>
          <w:sz w:val="24"/>
          <w:szCs w:val="24"/>
        </w:rPr>
        <w:t xml:space="preserve"> </w:t>
      </w:r>
      <w:r w:rsidRPr="00F26A9F">
        <w:rPr>
          <w:rFonts w:asciiTheme="majorBidi" w:hAnsiTheme="majorBidi" w:cstheme="majorBidi"/>
          <w:color w:val="000000" w:themeColor="text1"/>
          <w:sz w:val="24"/>
          <w:szCs w:val="24"/>
        </w:rPr>
        <w:t xml:space="preserve">knowledge level about malaria prevention among mothers of children aged under five years attending Luweero district Hospital. Findings indicate that 68.6% of the mother respondents knew the meaning of malaria, 59.7% knew that malaria can be prevented, 66.2% knew that malaria infection is usual transmitted by the bite of an infected female anopheles mosquito, 67.5% were aware than witchcraft does not cause malaria, 54.5% were aware that malaria is a </w:t>
      </w:r>
      <w:r w:rsidRPr="00F26A9F">
        <w:rPr>
          <w:rFonts w:asciiTheme="majorBidi" w:hAnsiTheme="majorBidi" w:cstheme="majorBidi"/>
          <w:color w:val="000000" w:themeColor="text1"/>
          <w:sz w:val="24"/>
          <w:szCs w:val="24"/>
        </w:rPr>
        <w:lastRenderedPageBreak/>
        <w:t xml:space="preserve">disease caused by a parasite plasmodium, 70.1% knew that </w:t>
      </w:r>
      <w:r w:rsidRPr="00F26A9F">
        <w:rPr>
          <w:rFonts w:asciiTheme="majorBidi" w:hAnsiTheme="majorBidi" w:cstheme="majorBidi"/>
          <w:bCs/>
          <w:color w:val="000000"/>
          <w:sz w:val="24"/>
          <w:szCs w:val="24"/>
          <w:lang w:val="en-US"/>
        </w:rPr>
        <w:t xml:space="preserve">fever, general body weakness, nausea, vomiting, refusal to eat, irritability, back pain, headache and joint pains are some of signs and symptoms of malaria, 74.0% were aware that </w:t>
      </w:r>
      <w:r w:rsidRPr="00F26A9F">
        <w:rPr>
          <w:rFonts w:asciiTheme="majorBidi" w:hAnsiTheme="majorBidi" w:cstheme="majorBidi"/>
          <w:color w:val="000000" w:themeColor="text1"/>
          <w:sz w:val="24"/>
          <w:szCs w:val="24"/>
        </w:rPr>
        <w:t xml:space="preserve">the risks of disease and death from malaria in endemic areas are concentrated among children and pregnant women, 66.2% knew that severe malaria is a life threatening manifestation, 64.9% were aware that malaria can be prevented with modern medication and 64.9% of the mother respondents had the knowledge that </w:t>
      </w:r>
      <w:r w:rsidRPr="00F26A9F">
        <w:rPr>
          <w:rFonts w:asciiTheme="majorBidi" w:hAnsiTheme="majorBidi" w:cstheme="majorBidi"/>
          <w:bCs/>
          <w:color w:val="000000"/>
          <w:sz w:val="24"/>
          <w:szCs w:val="24"/>
          <w:lang w:val="en-US"/>
        </w:rPr>
        <w:t>the commonly used confirmation tests to detect the presence of malaria parasites are microscopy or rapid diagnostic tests (RDTs).</w:t>
      </w:r>
    </w:p>
    <w:p w14:paraId="5A9110C5" w14:textId="77777777" w:rsidR="003B490E" w:rsidRDefault="005244B3" w:rsidP="005D5825">
      <w:pPr>
        <w:tabs>
          <w:tab w:val="left" w:pos="945"/>
        </w:tabs>
        <w:spacing w:after="0" w:line="480" w:lineRule="auto"/>
        <w:jc w:val="both"/>
        <w:rPr>
          <w:rFonts w:asciiTheme="majorBidi" w:hAnsiTheme="majorBidi" w:cstheme="majorBidi"/>
          <w:color w:val="000000" w:themeColor="text1"/>
          <w:sz w:val="24"/>
          <w:szCs w:val="24"/>
        </w:rPr>
      </w:pPr>
      <w:r w:rsidRPr="00F26A9F">
        <w:rPr>
          <w:rFonts w:asciiTheme="majorBidi" w:hAnsiTheme="majorBidi" w:cstheme="majorBidi"/>
          <w:bCs/>
          <w:color w:val="000000"/>
          <w:sz w:val="24"/>
          <w:szCs w:val="24"/>
          <w:lang w:val="en-US"/>
        </w:rPr>
        <w:tab/>
        <w:t xml:space="preserve">In conclusion, objective one results indicates that </w:t>
      </w:r>
      <w:r w:rsidR="005D5825" w:rsidRPr="00F26A9F">
        <w:rPr>
          <w:rFonts w:asciiTheme="majorBidi" w:hAnsiTheme="majorBidi" w:cstheme="majorBidi"/>
          <w:bCs/>
          <w:color w:val="000000"/>
          <w:sz w:val="24"/>
          <w:szCs w:val="24"/>
          <w:lang w:val="en-US"/>
        </w:rPr>
        <w:t>the k</w:t>
      </w:r>
      <w:proofErr w:type="spellStart"/>
      <w:r w:rsidR="005D5825" w:rsidRPr="00F26A9F">
        <w:rPr>
          <w:rFonts w:asciiTheme="majorBidi" w:hAnsiTheme="majorBidi" w:cstheme="majorBidi"/>
          <w:color w:val="000000" w:themeColor="text1"/>
          <w:sz w:val="24"/>
          <w:szCs w:val="24"/>
        </w:rPr>
        <w:t>nowledge</w:t>
      </w:r>
      <w:proofErr w:type="spellEnd"/>
      <w:r w:rsidR="005D5825" w:rsidRPr="00F26A9F">
        <w:rPr>
          <w:rFonts w:asciiTheme="majorBidi" w:hAnsiTheme="majorBidi" w:cstheme="majorBidi"/>
          <w:color w:val="000000" w:themeColor="text1"/>
          <w:sz w:val="24"/>
          <w:szCs w:val="24"/>
        </w:rPr>
        <w:t xml:space="preserve"> level about malaria prevention among mothers of children aged under five years attending Luweero district Hospital was high with an average of 64.9% of the mothers who participated in the study have knowledge about what malaria is, what causes malaria, malaria symptoms, malaria treatment. The results are in line with the views of </w:t>
      </w:r>
      <w:proofErr w:type="spellStart"/>
      <w:r w:rsidR="005D5825" w:rsidRPr="00F26A9F">
        <w:rPr>
          <w:rFonts w:asciiTheme="majorBidi" w:hAnsiTheme="majorBidi" w:cstheme="majorBidi"/>
          <w:color w:val="000000" w:themeColor="text1"/>
          <w:sz w:val="24"/>
          <w:szCs w:val="24"/>
        </w:rPr>
        <w:t>Berzosa</w:t>
      </w:r>
      <w:proofErr w:type="spellEnd"/>
      <w:r w:rsidR="005D5825" w:rsidRPr="00F26A9F">
        <w:rPr>
          <w:rFonts w:asciiTheme="majorBidi" w:hAnsiTheme="majorBidi" w:cstheme="majorBidi"/>
          <w:color w:val="000000" w:themeColor="text1"/>
          <w:sz w:val="24"/>
          <w:szCs w:val="24"/>
        </w:rPr>
        <w:t xml:space="preserve"> , et al., (2016) who states having a good understanding on what malaria is, what causes it and how it occur is very much important in it prevention in children under five years therefore care takers ought to be more knowledgeable. This study done in Bata district Equatorial Guinea to assess caregivers’ malaria knowledge, beliefs, attitudes and related factors and concerns of 440 houses selected from 18 rural villages and 26 urban neighbourhoods. Significant differences between rural and urban households were observed in caregivers’ malaria knowledge and beliefs as a result of 42% of urban and 65% of rural caregivers were unaware as to how malaria is transmitted.</w:t>
      </w:r>
    </w:p>
    <w:p w14:paraId="0A3D4331" w14:textId="77777777" w:rsidR="00F26A9F" w:rsidRDefault="00F26A9F" w:rsidP="005D5825">
      <w:pPr>
        <w:tabs>
          <w:tab w:val="left" w:pos="945"/>
        </w:tabs>
        <w:spacing w:after="0" w:line="480" w:lineRule="auto"/>
        <w:jc w:val="both"/>
        <w:rPr>
          <w:rFonts w:asciiTheme="majorBidi" w:hAnsiTheme="majorBidi" w:cstheme="majorBidi"/>
          <w:color w:val="000000" w:themeColor="text1"/>
          <w:sz w:val="24"/>
          <w:szCs w:val="24"/>
        </w:rPr>
      </w:pPr>
    </w:p>
    <w:p w14:paraId="6B47584F" w14:textId="77777777" w:rsidR="00F26A9F" w:rsidRDefault="00F26A9F" w:rsidP="005D5825">
      <w:pPr>
        <w:tabs>
          <w:tab w:val="left" w:pos="945"/>
        </w:tabs>
        <w:spacing w:after="0" w:line="480" w:lineRule="auto"/>
        <w:jc w:val="both"/>
        <w:rPr>
          <w:rFonts w:asciiTheme="majorBidi" w:hAnsiTheme="majorBidi" w:cstheme="majorBidi"/>
          <w:color w:val="000000" w:themeColor="text1"/>
          <w:sz w:val="24"/>
          <w:szCs w:val="24"/>
        </w:rPr>
      </w:pPr>
    </w:p>
    <w:p w14:paraId="2B13C0AB" w14:textId="77777777" w:rsidR="00F26A9F" w:rsidRPr="00F26A9F" w:rsidRDefault="00F26A9F" w:rsidP="005D5825">
      <w:pPr>
        <w:tabs>
          <w:tab w:val="left" w:pos="945"/>
        </w:tabs>
        <w:spacing w:after="0" w:line="480" w:lineRule="auto"/>
        <w:jc w:val="both"/>
        <w:rPr>
          <w:rFonts w:asciiTheme="majorBidi" w:eastAsia="Times New Roman" w:hAnsiTheme="majorBidi" w:cstheme="majorBidi"/>
          <w:b/>
          <w:iCs/>
          <w:color w:val="000000"/>
          <w:sz w:val="24"/>
          <w:szCs w:val="24"/>
          <w:lang w:val="en-US"/>
        </w:rPr>
      </w:pPr>
    </w:p>
    <w:p w14:paraId="2FD31E3D" w14:textId="77777777" w:rsidR="00300291" w:rsidRPr="0023236F" w:rsidRDefault="00300291" w:rsidP="0023236F">
      <w:pPr>
        <w:pStyle w:val="Heading1"/>
        <w:spacing w:before="0" w:line="480" w:lineRule="auto"/>
        <w:rPr>
          <w:rFonts w:asciiTheme="majorBidi" w:hAnsiTheme="majorBidi"/>
          <w:sz w:val="24"/>
          <w:szCs w:val="24"/>
        </w:rPr>
      </w:pPr>
      <w:bookmarkStart w:id="208" w:name="_Toc132326346"/>
      <w:r w:rsidRPr="0023236F">
        <w:rPr>
          <w:rFonts w:asciiTheme="majorBidi" w:hAnsiTheme="majorBidi"/>
          <w:sz w:val="24"/>
          <w:szCs w:val="24"/>
        </w:rPr>
        <w:lastRenderedPageBreak/>
        <w:t>The Practices towards Malaria Prevention among Mothers of Children Aged under Five Years Attending Luweero district Hospital</w:t>
      </w:r>
      <w:bookmarkEnd w:id="208"/>
    </w:p>
    <w:p w14:paraId="513BD3E4" w14:textId="77777777" w:rsidR="00300291" w:rsidRPr="00F26A9F" w:rsidRDefault="00300291" w:rsidP="00300291">
      <w:pPr>
        <w:spacing w:after="0" w:line="480" w:lineRule="auto"/>
        <w:ind w:firstLine="720"/>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 xml:space="preserve">Objective 2 of the study was </w:t>
      </w:r>
      <w:r w:rsidRPr="00F26A9F">
        <w:rPr>
          <w:rFonts w:asciiTheme="majorBidi" w:hAnsiTheme="majorBidi" w:cstheme="majorBidi"/>
          <w:sz w:val="24"/>
          <w:szCs w:val="24"/>
        </w:rPr>
        <w:t>to assess the practices towards malaria prevention among mothers of children aged under five years attending Luweero district Hospital</w:t>
      </w:r>
      <w:r w:rsidRPr="00F26A9F">
        <w:rPr>
          <w:rFonts w:asciiTheme="majorBidi" w:hAnsiTheme="majorBidi" w:cstheme="majorBidi"/>
          <w:color w:val="000000" w:themeColor="text1"/>
          <w:sz w:val="24"/>
          <w:szCs w:val="24"/>
        </w:rPr>
        <w:t xml:space="preserve">. Results are presented in Table </w:t>
      </w:r>
      <w:r w:rsidR="00C326C8" w:rsidRPr="00F26A9F">
        <w:rPr>
          <w:rFonts w:asciiTheme="majorBidi" w:hAnsiTheme="majorBidi" w:cstheme="majorBidi"/>
          <w:color w:val="000000" w:themeColor="text1"/>
          <w:sz w:val="24"/>
          <w:szCs w:val="24"/>
        </w:rPr>
        <w:t>5</w:t>
      </w:r>
      <w:r w:rsidRPr="00F26A9F">
        <w:rPr>
          <w:rFonts w:asciiTheme="majorBidi" w:hAnsiTheme="majorBidi" w:cstheme="majorBidi"/>
          <w:color w:val="000000" w:themeColor="text1"/>
          <w:sz w:val="24"/>
          <w:szCs w:val="24"/>
        </w:rPr>
        <w:t>.</w:t>
      </w:r>
    </w:p>
    <w:p w14:paraId="7F3CA179" w14:textId="77777777" w:rsidR="001F2779" w:rsidRPr="00F26A9F" w:rsidRDefault="00300291" w:rsidP="00300291">
      <w:pPr>
        <w:spacing w:after="0" w:line="240" w:lineRule="auto"/>
        <w:jc w:val="both"/>
        <w:rPr>
          <w:rFonts w:asciiTheme="majorBidi" w:hAnsiTheme="majorBidi" w:cstheme="majorBidi"/>
          <w:b/>
          <w:color w:val="000000" w:themeColor="text1"/>
          <w:sz w:val="24"/>
          <w:szCs w:val="24"/>
        </w:rPr>
      </w:pPr>
      <w:r w:rsidRPr="00F26A9F">
        <w:rPr>
          <w:rFonts w:asciiTheme="majorBidi" w:hAnsiTheme="majorBidi" w:cstheme="majorBidi"/>
          <w:b/>
          <w:color w:val="000000" w:themeColor="text1"/>
          <w:sz w:val="24"/>
          <w:szCs w:val="24"/>
        </w:rPr>
        <w:t xml:space="preserve">Table </w:t>
      </w:r>
      <w:r w:rsidR="00C326C8" w:rsidRPr="00F26A9F">
        <w:rPr>
          <w:rFonts w:asciiTheme="majorBidi" w:hAnsiTheme="majorBidi" w:cstheme="majorBidi"/>
          <w:b/>
          <w:sz w:val="24"/>
          <w:szCs w:val="24"/>
        </w:rPr>
        <w:t>5</w:t>
      </w:r>
      <w:r w:rsidRPr="00F26A9F">
        <w:rPr>
          <w:rFonts w:asciiTheme="majorBidi" w:hAnsiTheme="majorBidi" w:cstheme="majorBidi"/>
          <w:b/>
          <w:color w:val="000000" w:themeColor="text1"/>
          <w:sz w:val="24"/>
          <w:szCs w:val="24"/>
        </w:rPr>
        <w:t>: The Practices towards Malaria Prevention among Mothers of Children Aged under Five Years Attending Luweero district Hospital</w:t>
      </w:r>
    </w:p>
    <w:p w14:paraId="540BA261" w14:textId="77777777" w:rsidR="006C1384" w:rsidRPr="00F26A9F" w:rsidRDefault="006C1384" w:rsidP="006C1384">
      <w:pPr>
        <w:autoSpaceDE w:val="0"/>
        <w:autoSpaceDN w:val="0"/>
        <w:adjustRightInd w:val="0"/>
        <w:spacing w:after="0" w:line="240" w:lineRule="auto"/>
        <w:rPr>
          <w:rFonts w:asciiTheme="majorBidi" w:hAnsiTheme="majorBidi" w:cstheme="majorBidi"/>
          <w:sz w:val="24"/>
          <w:szCs w:val="24"/>
          <w:lang w:val="en-US"/>
        </w:rPr>
      </w:pPr>
    </w:p>
    <w:tbl>
      <w:tblPr>
        <w:tblStyle w:val="TableGrid"/>
        <w:tblW w:w="8409" w:type="dxa"/>
        <w:tblLayout w:type="fixed"/>
        <w:tblLook w:val="0000" w:firstRow="0" w:lastRow="0" w:firstColumn="0" w:lastColumn="0" w:noHBand="0" w:noVBand="0"/>
      </w:tblPr>
      <w:tblGrid>
        <w:gridCol w:w="6385"/>
        <w:gridCol w:w="900"/>
        <w:gridCol w:w="1124"/>
      </w:tblGrid>
      <w:tr w:rsidR="006C1384" w:rsidRPr="00F26A9F" w14:paraId="60178B84" w14:textId="77777777" w:rsidTr="006C1384">
        <w:tc>
          <w:tcPr>
            <w:tcW w:w="6385" w:type="dxa"/>
          </w:tcPr>
          <w:p w14:paraId="5D615427" w14:textId="77777777" w:rsidR="006C1384" w:rsidRPr="00F26A9F" w:rsidRDefault="006C1384" w:rsidP="006C1384">
            <w:pPr>
              <w:autoSpaceDE w:val="0"/>
              <w:autoSpaceDN w:val="0"/>
              <w:adjustRightInd w:val="0"/>
              <w:rPr>
                <w:rFonts w:asciiTheme="majorBidi" w:hAnsiTheme="majorBidi" w:cstheme="majorBidi"/>
                <w:sz w:val="24"/>
                <w:szCs w:val="24"/>
                <w:lang w:val="en-US"/>
              </w:rPr>
            </w:pPr>
            <w:r w:rsidRPr="00F26A9F">
              <w:rPr>
                <w:rFonts w:asciiTheme="majorBidi" w:hAnsiTheme="majorBidi" w:cstheme="majorBidi"/>
                <w:b/>
                <w:color w:val="000000" w:themeColor="text1"/>
                <w:sz w:val="24"/>
                <w:szCs w:val="24"/>
              </w:rPr>
              <w:t>The Practices towards Malaria Prevention</w:t>
            </w:r>
          </w:p>
        </w:tc>
        <w:tc>
          <w:tcPr>
            <w:tcW w:w="900" w:type="dxa"/>
          </w:tcPr>
          <w:p w14:paraId="79E6521A" w14:textId="77777777" w:rsidR="006C1384" w:rsidRPr="00F26A9F" w:rsidRDefault="006C1384" w:rsidP="006C1384">
            <w:pPr>
              <w:autoSpaceDE w:val="0"/>
              <w:autoSpaceDN w:val="0"/>
              <w:adjustRightInd w:val="0"/>
              <w:jc w:val="center"/>
              <w:rPr>
                <w:rFonts w:asciiTheme="majorBidi" w:hAnsiTheme="majorBidi" w:cstheme="majorBidi"/>
                <w:b/>
                <w:color w:val="000000"/>
                <w:sz w:val="24"/>
                <w:szCs w:val="24"/>
                <w:lang w:val="en-US"/>
              </w:rPr>
            </w:pPr>
            <w:r w:rsidRPr="00F26A9F">
              <w:rPr>
                <w:rFonts w:asciiTheme="majorBidi" w:hAnsiTheme="majorBidi" w:cstheme="majorBidi"/>
                <w:b/>
                <w:color w:val="000000"/>
                <w:sz w:val="24"/>
                <w:szCs w:val="24"/>
                <w:lang w:val="en-US"/>
              </w:rPr>
              <w:t>Mean</w:t>
            </w:r>
          </w:p>
        </w:tc>
        <w:tc>
          <w:tcPr>
            <w:tcW w:w="1124" w:type="dxa"/>
          </w:tcPr>
          <w:p w14:paraId="13E8ABE7" w14:textId="77777777" w:rsidR="006C1384" w:rsidRPr="00F26A9F" w:rsidRDefault="006C1384" w:rsidP="006C1384">
            <w:pPr>
              <w:autoSpaceDE w:val="0"/>
              <w:autoSpaceDN w:val="0"/>
              <w:adjustRightInd w:val="0"/>
              <w:jc w:val="center"/>
              <w:rPr>
                <w:rFonts w:asciiTheme="majorBidi" w:hAnsiTheme="majorBidi" w:cstheme="majorBidi"/>
                <w:b/>
                <w:color w:val="000000"/>
                <w:sz w:val="24"/>
                <w:szCs w:val="24"/>
                <w:lang w:val="en-US"/>
              </w:rPr>
            </w:pPr>
            <w:r w:rsidRPr="00F26A9F">
              <w:rPr>
                <w:rFonts w:asciiTheme="majorBidi" w:hAnsiTheme="majorBidi" w:cstheme="majorBidi"/>
                <w:b/>
                <w:color w:val="000000"/>
                <w:sz w:val="24"/>
                <w:szCs w:val="24"/>
                <w:lang w:val="en-US"/>
              </w:rPr>
              <w:t>Std. D.</w:t>
            </w:r>
          </w:p>
        </w:tc>
      </w:tr>
      <w:tr w:rsidR="006C1384" w:rsidRPr="00F26A9F" w14:paraId="184056BD" w14:textId="77777777" w:rsidTr="006C1384">
        <w:tc>
          <w:tcPr>
            <w:tcW w:w="6385" w:type="dxa"/>
          </w:tcPr>
          <w:p w14:paraId="0250358D" w14:textId="77777777" w:rsidR="006C1384" w:rsidRPr="00F26A9F" w:rsidRDefault="006C1384" w:rsidP="006C1384">
            <w:pPr>
              <w:autoSpaceDE w:val="0"/>
              <w:autoSpaceDN w:val="0"/>
              <w:adjustRightInd w:val="0"/>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Witch doctors prevent malaria</w:t>
            </w:r>
          </w:p>
        </w:tc>
        <w:tc>
          <w:tcPr>
            <w:tcW w:w="900" w:type="dxa"/>
          </w:tcPr>
          <w:p w14:paraId="5A231998" w14:textId="77777777" w:rsidR="006C1384" w:rsidRPr="00F26A9F" w:rsidRDefault="006C1384" w:rsidP="006C1384">
            <w:pPr>
              <w:autoSpaceDE w:val="0"/>
              <w:autoSpaceDN w:val="0"/>
              <w:adjustRightInd w:val="0"/>
              <w:jc w:val="right"/>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2.05</w:t>
            </w:r>
          </w:p>
        </w:tc>
        <w:tc>
          <w:tcPr>
            <w:tcW w:w="1124" w:type="dxa"/>
          </w:tcPr>
          <w:p w14:paraId="0F99BEFB" w14:textId="77777777" w:rsidR="006C1384" w:rsidRPr="00F26A9F" w:rsidRDefault="006C1384" w:rsidP="006C1384">
            <w:pPr>
              <w:autoSpaceDE w:val="0"/>
              <w:autoSpaceDN w:val="0"/>
              <w:adjustRightInd w:val="0"/>
              <w:jc w:val="right"/>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.724</w:t>
            </w:r>
          </w:p>
        </w:tc>
      </w:tr>
      <w:tr w:rsidR="006C1384" w:rsidRPr="00F26A9F" w14:paraId="57FFA4C8" w14:textId="77777777" w:rsidTr="006C1384">
        <w:tc>
          <w:tcPr>
            <w:tcW w:w="6385" w:type="dxa"/>
          </w:tcPr>
          <w:p w14:paraId="774C42EF" w14:textId="77777777" w:rsidR="006C1384" w:rsidRPr="00F26A9F" w:rsidRDefault="006C1384" w:rsidP="006C1384">
            <w:pPr>
              <w:autoSpaceDE w:val="0"/>
              <w:autoSpaceDN w:val="0"/>
              <w:adjustRightInd w:val="0"/>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Every child with signs and symptoms of malaria should be taken to the hospital doctor</w:t>
            </w:r>
          </w:p>
        </w:tc>
        <w:tc>
          <w:tcPr>
            <w:tcW w:w="900" w:type="dxa"/>
          </w:tcPr>
          <w:p w14:paraId="43B0C675" w14:textId="77777777" w:rsidR="006C1384" w:rsidRPr="00F26A9F" w:rsidRDefault="002C7F94" w:rsidP="006C1384">
            <w:pPr>
              <w:autoSpaceDE w:val="0"/>
              <w:autoSpaceDN w:val="0"/>
              <w:adjustRightInd w:val="0"/>
              <w:jc w:val="right"/>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2</w:t>
            </w:r>
            <w:r w:rsidR="006C1384" w:rsidRPr="00F26A9F">
              <w:rPr>
                <w:rFonts w:asciiTheme="majorBidi" w:hAnsiTheme="majorBidi" w:cstheme="majorBidi"/>
                <w:color w:val="000000"/>
                <w:sz w:val="24"/>
                <w:szCs w:val="24"/>
                <w:lang w:val="en-US"/>
              </w:rPr>
              <w:t>.90</w:t>
            </w:r>
          </w:p>
        </w:tc>
        <w:tc>
          <w:tcPr>
            <w:tcW w:w="1124" w:type="dxa"/>
          </w:tcPr>
          <w:p w14:paraId="6FBA4540" w14:textId="77777777" w:rsidR="006C1384" w:rsidRPr="00F26A9F" w:rsidRDefault="006C1384" w:rsidP="006C1384">
            <w:pPr>
              <w:autoSpaceDE w:val="0"/>
              <w:autoSpaceDN w:val="0"/>
              <w:adjustRightInd w:val="0"/>
              <w:jc w:val="right"/>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.680</w:t>
            </w:r>
          </w:p>
        </w:tc>
      </w:tr>
      <w:tr w:rsidR="006C1384" w:rsidRPr="00F26A9F" w14:paraId="3F22E8BA" w14:textId="77777777" w:rsidTr="006C1384">
        <w:tc>
          <w:tcPr>
            <w:tcW w:w="6385" w:type="dxa"/>
          </w:tcPr>
          <w:p w14:paraId="0561624E" w14:textId="77777777" w:rsidR="006C1384" w:rsidRPr="00F26A9F" w:rsidRDefault="006C1384" w:rsidP="006C1384">
            <w:pPr>
              <w:autoSpaceDE w:val="0"/>
              <w:autoSpaceDN w:val="0"/>
              <w:adjustRightInd w:val="0"/>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Traditional medicines do not prevent malaria</w:t>
            </w:r>
          </w:p>
        </w:tc>
        <w:tc>
          <w:tcPr>
            <w:tcW w:w="900" w:type="dxa"/>
          </w:tcPr>
          <w:p w14:paraId="0404EF0E" w14:textId="77777777" w:rsidR="006C1384" w:rsidRPr="00F26A9F" w:rsidRDefault="006C1384" w:rsidP="006C1384">
            <w:pPr>
              <w:autoSpaceDE w:val="0"/>
              <w:autoSpaceDN w:val="0"/>
              <w:adjustRightInd w:val="0"/>
              <w:jc w:val="right"/>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2.12</w:t>
            </w:r>
          </w:p>
        </w:tc>
        <w:tc>
          <w:tcPr>
            <w:tcW w:w="1124" w:type="dxa"/>
          </w:tcPr>
          <w:p w14:paraId="4C539FB6" w14:textId="77777777" w:rsidR="006C1384" w:rsidRPr="00F26A9F" w:rsidRDefault="006C1384" w:rsidP="006C1384">
            <w:pPr>
              <w:autoSpaceDE w:val="0"/>
              <w:autoSpaceDN w:val="0"/>
              <w:adjustRightInd w:val="0"/>
              <w:jc w:val="right"/>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.858</w:t>
            </w:r>
          </w:p>
        </w:tc>
      </w:tr>
    </w:tbl>
    <w:p w14:paraId="3946F8B8" w14:textId="77777777" w:rsidR="00797943" w:rsidRPr="00C62506" w:rsidRDefault="00797943" w:rsidP="00797943">
      <w:pPr>
        <w:spacing w:after="0" w:line="240" w:lineRule="auto"/>
        <w:jc w:val="both"/>
        <w:rPr>
          <w:rFonts w:ascii="Times New Roman" w:eastAsia="Calibri" w:hAnsi="Times New Roman" w:cs="Times New Roman"/>
          <w:i/>
          <w:color w:val="000000"/>
          <w:sz w:val="24"/>
          <w:szCs w:val="24"/>
        </w:rPr>
      </w:pPr>
      <w:r w:rsidRPr="00C62506">
        <w:rPr>
          <w:rFonts w:ascii="Times New Roman" w:eastAsia="Calibri" w:hAnsi="Times New Roman" w:cs="Times New Roman"/>
          <w:i/>
          <w:color w:val="000000"/>
          <w:sz w:val="24"/>
          <w:szCs w:val="24"/>
        </w:rPr>
        <w:t>n=</w:t>
      </w:r>
      <w:r>
        <w:rPr>
          <w:rFonts w:ascii="Times New Roman" w:eastAsia="Calibri" w:hAnsi="Times New Roman" w:cs="Times New Roman"/>
          <w:i/>
          <w:color w:val="000000"/>
          <w:sz w:val="24"/>
          <w:szCs w:val="24"/>
        </w:rPr>
        <w:t>77</w:t>
      </w:r>
    </w:p>
    <w:p w14:paraId="72C079D1" w14:textId="77777777" w:rsidR="00797943" w:rsidRPr="00C62506" w:rsidRDefault="00797943" w:rsidP="00797943">
      <w:pPr>
        <w:autoSpaceDE w:val="0"/>
        <w:autoSpaceDN w:val="0"/>
        <w:adjustRightInd w:val="0"/>
        <w:spacing w:after="200" w:line="240" w:lineRule="auto"/>
        <w:jc w:val="both"/>
        <w:rPr>
          <w:rFonts w:ascii="Times New Roman" w:eastAsia="Calibri" w:hAnsi="Times New Roman" w:cs="Times New Roman"/>
          <w:i/>
          <w:color w:val="000000"/>
          <w:sz w:val="24"/>
          <w:szCs w:val="24"/>
        </w:rPr>
      </w:pPr>
      <w:r w:rsidRPr="00C62506">
        <w:rPr>
          <w:rFonts w:ascii="Times New Roman" w:eastAsia="Calibri" w:hAnsi="Times New Roman" w:cs="Times New Roman"/>
          <w:i/>
          <w:color w:val="000000"/>
          <w:sz w:val="24"/>
          <w:szCs w:val="24"/>
        </w:rPr>
        <w:t xml:space="preserve">Mean range: Very Low (1: 1.00- 1.74), Low (2: 1.75- 2.49), High (3: 2.50- 3.24) and Very High (4: 3.25- 4.00). </w:t>
      </w:r>
    </w:p>
    <w:p w14:paraId="5D0E31FF" w14:textId="56593CE9" w:rsidR="002C7F94" w:rsidRPr="00F26A9F" w:rsidRDefault="002C7F94" w:rsidP="006C1384">
      <w:pPr>
        <w:spacing w:after="0" w:line="480" w:lineRule="auto"/>
        <w:jc w:val="both"/>
        <w:rPr>
          <w:rFonts w:asciiTheme="majorBidi" w:hAnsiTheme="majorBidi" w:cstheme="majorBidi"/>
          <w:sz w:val="24"/>
          <w:szCs w:val="24"/>
          <w:lang w:val="en-US"/>
        </w:rPr>
      </w:pPr>
      <w:r w:rsidRPr="00F26A9F">
        <w:rPr>
          <w:rFonts w:asciiTheme="majorBidi" w:hAnsiTheme="majorBidi" w:cstheme="majorBidi"/>
          <w:sz w:val="24"/>
          <w:szCs w:val="24"/>
          <w:lang w:val="en-US"/>
        </w:rPr>
        <w:tab/>
      </w:r>
      <w:r w:rsidRPr="0094321A">
        <w:rPr>
          <w:rFonts w:asciiTheme="majorBidi" w:hAnsiTheme="majorBidi" w:cstheme="majorBidi"/>
          <w:b/>
          <w:sz w:val="24"/>
          <w:szCs w:val="24"/>
          <w:lang w:val="en-US"/>
        </w:rPr>
        <w:t xml:space="preserve">Table </w:t>
      </w:r>
      <w:r w:rsidR="00C326C8" w:rsidRPr="0094321A">
        <w:rPr>
          <w:rFonts w:asciiTheme="majorBidi" w:hAnsiTheme="majorBidi" w:cstheme="majorBidi"/>
          <w:b/>
          <w:sz w:val="24"/>
          <w:szCs w:val="24"/>
          <w:lang w:val="en-US"/>
        </w:rPr>
        <w:t>5</w:t>
      </w:r>
      <w:r w:rsidRPr="00F26A9F">
        <w:rPr>
          <w:rFonts w:asciiTheme="majorBidi" w:hAnsiTheme="majorBidi" w:cstheme="majorBidi"/>
          <w:sz w:val="24"/>
          <w:szCs w:val="24"/>
          <w:lang w:val="en-US"/>
        </w:rPr>
        <w:t xml:space="preserve"> presents empirical information on</w:t>
      </w:r>
      <w:r w:rsidRPr="00F26A9F">
        <w:rPr>
          <w:rFonts w:asciiTheme="majorBidi" w:hAnsiTheme="majorBidi" w:cstheme="majorBidi"/>
          <w:sz w:val="24"/>
          <w:szCs w:val="24"/>
        </w:rPr>
        <w:t xml:space="preserve"> </w:t>
      </w:r>
      <w:r w:rsidRPr="00F26A9F">
        <w:rPr>
          <w:rFonts w:asciiTheme="majorBidi" w:hAnsiTheme="majorBidi" w:cstheme="majorBidi"/>
          <w:sz w:val="24"/>
          <w:szCs w:val="24"/>
          <w:lang w:val="en-US"/>
        </w:rPr>
        <w:t xml:space="preserve">the practices towards malaria prevention among mothers of children aged under five years attending Luweero district Hospital.  Results show that mothers </w:t>
      </w:r>
      <w:r w:rsidR="0023236F">
        <w:rPr>
          <w:rFonts w:asciiTheme="majorBidi" w:hAnsiTheme="majorBidi" w:cstheme="majorBidi"/>
          <w:sz w:val="24"/>
          <w:szCs w:val="24"/>
          <w:lang w:val="en-US"/>
        </w:rPr>
        <w:t xml:space="preserve">agreed they </w:t>
      </w:r>
      <w:r w:rsidRPr="00F26A9F">
        <w:rPr>
          <w:rFonts w:asciiTheme="majorBidi" w:hAnsiTheme="majorBidi" w:cstheme="majorBidi"/>
          <w:sz w:val="24"/>
          <w:szCs w:val="24"/>
          <w:lang w:val="en-US"/>
        </w:rPr>
        <w:t xml:space="preserve">do not seek the help of witch doctors when the child shows signs or suffers from malaria (Mean=2.05, </w:t>
      </w:r>
      <w:r w:rsidR="0094321A" w:rsidRPr="00F26A9F">
        <w:rPr>
          <w:rFonts w:asciiTheme="majorBidi" w:hAnsiTheme="majorBidi" w:cstheme="majorBidi"/>
          <w:sz w:val="24"/>
          <w:szCs w:val="24"/>
          <w:lang w:val="en-US"/>
        </w:rPr>
        <w:t>S. D</w:t>
      </w:r>
      <w:r w:rsidRPr="00F26A9F">
        <w:rPr>
          <w:rFonts w:asciiTheme="majorBidi" w:hAnsiTheme="majorBidi" w:cstheme="majorBidi"/>
          <w:sz w:val="24"/>
          <w:szCs w:val="24"/>
          <w:lang w:val="en-US"/>
        </w:rPr>
        <w:t xml:space="preserve">=0.724), and ensured that they take their child to hospital every time they notice signs of malaria (Mean=2.90, </w:t>
      </w:r>
      <w:r w:rsidR="0094321A" w:rsidRPr="00F26A9F">
        <w:rPr>
          <w:rFonts w:asciiTheme="majorBidi" w:hAnsiTheme="majorBidi" w:cstheme="majorBidi"/>
          <w:sz w:val="24"/>
          <w:szCs w:val="24"/>
          <w:lang w:val="en-US"/>
        </w:rPr>
        <w:t>S. D</w:t>
      </w:r>
      <w:r w:rsidRPr="00F26A9F">
        <w:rPr>
          <w:rFonts w:asciiTheme="majorBidi" w:hAnsiTheme="majorBidi" w:cstheme="majorBidi"/>
          <w:sz w:val="24"/>
          <w:szCs w:val="24"/>
          <w:lang w:val="en-US"/>
        </w:rPr>
        <w:t xml:space="preserve">=0.680) and traditional medicine </w:t>
      </w:r>
      <w:r w:rsidR="001E5E91" w:rsidRPr="00F26A9F">
        <w:rPr>
          <w:rFonts w:asciiTheme="majorBidi" w:hAnsiTheme="majorBidi" w:cstheme="majorBidi"/>
          <w:sz w:val="24"/>
          <w:szCs w:val="24"/>
          <w:lang w:val="en-US"/>
        </w:rPr>
        <w:t>do not</w:t>
      </w:r>
      <w:r w:rsidRPr="00F26A9F">
        <w:rPr>
          <w:rFonts w:asciiTheme="majorBidi" w:hAnsiTheme="majorBidi" w:cstheme="majorBidi"/>
          <w:sz w:val="24"/>
          <w:szCs w:val="24"/>
          <w:lang w:val="en-US"/>
        </w:rPr>
        <w:t xml:space="preserve"> prevent malaria (Mean=2.12, </w:t>
      </w:r>
      <w:r w:rsidR="0094321A" w:rsidRPr="00F26A9F">
        <w:rPr>
          <w:rFonts w:asciiTheme="majorBidi" w:hAnsiTheme="majorBidi" w:cstheme="majorBidi"/>
          <w:sz w:val="24"/>
          <w:szCs w:val="24"/>
          <w:lang w:val="en-US"/>
        </w:rPr>
        <w:t>S. D</w:t>
      </w:r>
      <w:r w:rsidRPr="00F26A9F">
        <w:rPr>
          <w:rFonts w:asciiTheme="majorBidi" w:hAnsiTheme="majorBidi" w:cstheme="majorBidi"/>
          <w:sz w:val="24"/>
          <w:szCs w:val="24"/>
          <w:lang w:val="en-US"/>
        </w:rPr>
        <w:t>=0.858).</w:t>
      </w:r>
    </w:p>
    <w:p w14:paraId="04A0F335" w14:textId="77777777" w:rsidR="00C326C8" w:rsidRDefault="00F0107F" w:rsidP="00F0107F">
      <w:pPr>
        <w:spacing w:after="0" w:line="480" w:lineRule="auto"/>
        <w:ind w:firstLine="720"/>
        <w:jc w:val="both"/>
        <w:rPr>
          <w:rFonts w:asciiTheme="majorBidi" w:hAnsiTheme="majorBidi" w:cstheme="majorBidi"/>
          <w:sz w:val="24"/>
          <w:szCs w:val="24"/>
          <w:lang w:val="en-US"/>
        </w:rPr>
      </w:pPr>
      <w:r w:rsidRPr="00F26A9F">
        <w:rPr>
          <w:rFonts w:asciiTheme="majorBidi" w:hAnsiTheme="majorBidi" w:cstheme="majorBidi"/>
          <w:sz w:val="24"/>
          <w:szCs w:val="24"/>
          <w:lang w:val="en-US"/>
        </w:rPr>
        <w:t xml:space="preserve">In conclusion, </w:t>
      </w:r>
      <w:r w:rsidR="00C326C8" w:rsidRPr="00F26A9F">
        <w:rPr>
          <w:rFonts w:asciiTheme="majorBidi" w:hAnsiTheme="majorBidi" w:cstheme="majorBidi"/>
          <w:sz w:val="24"/>
          <w:szCs w:val="24"/>
          <w:lang w:val="en-US"/>
        </w:rPr>
        <w:t xml:space="preserve">objective two results indicates that </w:t>
      </w:r>
      <w:r w:rsidRPr="00F26A9F">
        <w:rPr>
          <w:rFonts w:asciiTheme="majorBidi" w:hAnsiTheme="majorBidi" w:cstheme="majorBidi"/>
          <w:sz w:val="24"/>
          <w:szCs w:val="24"/>
          <w:lang w:val="en-US"/>
        </w:rPr>
        <w:t>there are positive practices towards malaria prevention among mothers of children aged under five years attending Luweero district Hospital with majority of mothers not practicing witch craft and traditional medicine to prevent or treat malaria, but considering hospital diagnosis and treatment in case the child show signs of malaria.</w:t>
      </w:r>
    </w:p>
    <w:p w14:paraId="2D9EFD7D" w14:textId="77777777" w:rsidR="00F26A9F" w:rsidRDefault="00F26A9F" w:rsidP="00F0107F">
      <w:pPr>
        <w:spacing w:after="0" w:line="480" w:lineRule="auto"/>
        <w:ind w:firstLine="720"/>
        <w:jc w:val="both"/>
        <w:rPr>
          <w:rFonts w:asciiTheme="majorBidi" w:hAnsiTheme="majorBidi" w:cstheme="majorBidi"/>
          <w:sz w:val="24"/>
          <w:szCs w:val="24"/>
          <w:lang w:val="en-US"/>
        </w:rPr>
      </w:pPr>
    </w:p>
    <w:p w14:paraId="476F77F4" w14:textId="77777777" w:rsidR="00F26A9F" w:rsidRDefault="00F26A9F" w:rsidP="00F0107F">
      <w:pPr>
        <w:spacing w:after="0" w:line="480" w:lineRule="auto"/>
        <w:ind w:firstLine="720"/>
        <w:jc w:val="both"/>
        <w:rPr>
          <w:rFonts w:asciiTheme="majorBidi" w:hAnsiTheme="majorBidi" w:cstheme="majorBidi"/>
          <w:sz w:val="24"/>
          <w:szCs w:val="24"/>
          <w:lang w:val="en-US"/>
        </w:rPr>
      </w:pPr>
    </w:p>
    <w:p w14:paraId="1A59B9CA" w14:textId="77777777" w:rsidR="00F26A9F" w:rsidRPr="00F26A9F" w:rsidRDefault="00F26A9F" w:rsidP="00F0107F">
      <w:pPr>
        <w:spacing w:after="0" w:line="480" w:lineRule="auto"/>
        <w:ind w:firstLine="720"/>
        <w:jc w:val="both"/>
        <w:rPr>
          <w:rFonts w:asciiTheme="majorBidi" w:hAnsiTheme="majorBidi" w:cstheme="majorBidi"/>
          <w:sz w:val="24"/>
          <w:szCs w:val="24"/>
          <w:lang w:val="en-US"/>
        </w:rPr>
      </w:pPr>
    </w:p>
    <w:p w14:paraId="7F392E4E" w14:textId="77777777" w:rsidR="002C7F94" w:rsidRPr="00F26A9F" w:rsidRDefault="0075064F" w:rsidP="002C7F94">
      <w:pPr>
        <w:rPr>
          <w:rFonts w:asciiTheme="majorBidi" w:hAnsiTheme="majorBidi" w:cstheme="majorBidi"/>
          <w:b/>
          <w:sz w:val="24"/>
          <w:szCs w:val="24"/>
          <w:lang w:val="en-US"/>
        </w:rPr>
      </w:pPr>
      <w:r w:rsidRPr="00F26A9F">
        <w:rPr>
          <w:rFonts w:asciiTheme="majorBidi" w:hAnsiTheme="majorBidi" w:cstheme="majorBidi"/>
          <w:b/>
          <w:sz w:val="24"/>
          <w:szCs w:val="24"/>
          <w:lang w:val="en-US"/>
        </w:rPr>
        <w:t xml:space="preserve">Table </w:t>
      </w:r>
      <w:r w:rsidR="00C326C8" w:rsidRPr="00F26A9F">
        <w:rPr>
          <w:rFonts w:asciiTheme="majorBidi" w:hAnsiTheme="majorBidi" w:cstheme="majorBidi"/>
          <w:b/>
          <w:sz w:val="24"/>
          <w:szCs w:val="24"/>
          <w:lang w:val="en-US"/>
        </w:rPr>
        <w:t>6</w:t>
      </w:r>
      <w:r w:rsidRPr="00F26A9F">
        <w:rPr>
          <w:rFonts w:asciiTheme="majorBidi" w:hAnsiTheme="majorBidi" w:cstheme="majorBidi"/>
          <w:b/>
          <w:sz w:val="24"/>
          <w:szCs w:val="24"/>
          <w:lang w:val="en-US"/>
        </w:rPr>
        <w:t xml:space="preserve">: What mothers should do to prevent </w:t>
      </w:r>
      <w:r w:rsidRPr="00F26A9F">
        <w:rPr>
          <w:rFonts w:asciiTheme="majorBidi" w:hAnsiTheme="majorBidi" w:cstheme="majorBidi"/>
          <w:b/>
          <w:bCs/>
          <w:color w:val="000000"/>
          <w:sz w:val="24"/>
          <w:szCs w:val="24"/>
          <w:lang w:val="en-US"/>
        </w:rPr>
        <w:t>malaria among under five children? Tick all that apply</w:t>
      </w:r>
    </w:p>
    <w:tbl>
      <w:tblPr>
        <w:tblStyle w:val="TableGrid"/>
        <w:tblW w:w="8005" w:type="dxa"/>
        <w:tblLayout w:type="fixed"/>
        <w:tblLook w:val="0000" w:firstRow="0" w:lastRow="0" w:firstColumn="0" w:lastColumn="0" w:noHBand="0" w:noVBand="0"/>
      </w:tblPr>
      <w:tblGrid>
        <w:gridCol w:w="4045"/>
        <w:gridCol w:w="1800"/>
        <w:gridCol w:w="2160"/>
      </w:tblGrid>
      <w:tr w:rsidR="0075064F" w:rsidRPr="00F26A9F" w14:paraId="70BB4F85" w14:textId="77777777" w:rsidTr="0075064F">
        <w:tc>
          <w:tcPr>
            <w:tcW w:w="4045" w:type="dxa"/>
          </w:tcPr>
          <w:p w14:paraId="4FB261D1" w14:textId="77777777" w:rsidR="0075064F" w:rsidRPr="00F26A9F" w:rsidRDefault="0075064F" w:rsidP="002C7F94">
            <w:pPr>
              <w:autoSpaceDE w:val="0"/>
              <w:autoSpaceDN w:val="0"/>
              <w:adjustRightInd w:val="0"/>
              <w:rPr>
                <w:rFonts w:asciiTheme="majorBidi" w:hAnsiTheme="majorBidi" w:cstheme="majorBidi"/>
                <w:b/>
                <w:sz w:val="24"/>
                <w:szCs w:val="24"/>
                <w:lang w:val="en-US"/>
              </w:rPr>
            </w:pPr>
            <w:r w:rsidRPr="00F26A9F">
              <w:rPr>
                <w:rFonts w:asciiTheme="majorBidi" w:hAnsiTheme="majorBidi" w:cstheme="majorBidi"/>
                <w:b/>
                <w:sz w:val="24"/>
                <w:szCs w:val="24"/>
                <w:lang w:val="en-US"/>
              </w:rPr>
              <w:t>Measures</w:t>
            </w:r>
          </w:p>
        </w:tc>
        <w:tc>
          <w:tcPr>
            <w:tcW w:w="1800" w:type="dxa"/>
          </w:tcPr>
          <w:p w14:paraId="095F75F5" w14:textId="77777777" w:rsidR="0075064F" w:rsidRPr="00F26A9F" w:rsidRDefault="0075064F" w:rsidP="002C7F94">
            <w:pPr>
              <w:autoSpaceDE w:val="0"/>
              <w:autoSpaceDN w:val="0"/>
              <w:adjustRightInd w:val="0"/>
              <w:spacing w:line="320" w:lineRule="atLeast"/>
              <w:jc w:val="center"/>
              <w:rPr>
                <w:rFonts w:asciiTheme="majorBidi" w:hAnsiTheme="majorBidi" w:cstheme="majorBidi"/>
                <w:b/>
                <w:color w:val="000000"/>
                <w:sz w:val="24"/>
                <w:szCs w:val="24"/>
                <w:lang w:val="en-US"/>
              </w:rPr>
            </w:pPr>
            <w:r w:rsidRPr="00F26A9F">
              <w:rPr>
                <w:rFonts w:asciiTheme="majorBidi" w:hAnsiTheme="majorBidi" w:cstheme="majorBidi"/>
                <w:b/>
                <w:color w:val="000000"/>
                <w:sz w:val="24"/>
                <w:szCs w:val="24"/>
                <w:lang w:val="en-US"/>
              </w:rPr>
              <w:t>Frequency</w:t>
            </w:r>
          </w:p>
        </w:tc>
        <w:tc>
          <w:tcPr>
            <w:tcW w:w="2160" w:type="dxa"/>
          </w:tcPr>
          <w:p w14:paraId="2E3CE21D" w14:textId="77777777" w:rsidR="0075064F" w:rsidRPr="00F26A9F" w:rsidRDefault="0075064F" w:rsidP="002C7F94">
            <w:pPr>
              <w:autoSpaceDE w:val="0"/>
              <w:autoSpaceDN w:val="0"/>
              <w:adjustRightInd w:val="0"/>
              <w:spacing w:line="320" w:lineRule="atLeast"/>
              <w:jc w:val="center"/>
              <w:rPr>
                <w:rFonts w:asciiTheme="majorBidi" w:hAnsiTheme="majorBidi" w:cstheme="majorBidi"/>
                <w:b/>
                <w:color w:val="000000"/>
                <w:sz w:val="24"/>
                <w:szCs w:val="24"/>
                <w:lang w:val="en-US"/>
              </w:rPr>
            </w:pPr>
            <w:r w:rsidRPr="00F26A9F">
              <w:rPr>
                <w:rFonts w:asciiTheme="majorBidi" w:hAnsiTheme="majorBidi" w:cstheme="majorBidi"/>
                <w:b/>
                <w:color w:val="000000"/>
                <w:sz w:val="24"/>
                <w:szCs w:val="24"/>
                <w:lang w:val="en-US"/>
              </w:rPr>
              <w:t>Percent</w:t>
            </w:r>
          </w:p>
        </w:tc>
      </w:tr>
      <w:tr w:rsidR="0075064F" w:rsidRPr="00F26A9F" w14:paraId="575B9E92" w14:textId="77777777" w:rsidTr="0075064F">
        <w:tc>
          <w:tcPr>
            <w:tcW w:w="4045" w:type="dxa"/>
          </w:tcPr>
          <w:p w14:paraId="5CE68B1D" w14:textId="77777777" w:rsidR="0075064F" w:rsidRPr="00F26A9F" w:rsidRDefault="0075064F" w:rsidP="002C7F94">
            <w:pPr>
              <w:autoSpaceDE w:val="0"/>
              <w:autoSpaceDN w:val="0"/>
              <w:adjustRightInd w:val="0"/>
              <w:spacing w:line="320" w:lineRule="atLeast"/>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Sleep under a treated ITNs</w:t>
            </w:r>
          </w:p>
        </w:tc>
        <w:tc>
          <w:tcPr>
            <w:tcW w:w="1800" w:type="dxa"/>
          </w:tcPr>
          <w:p w14:paraId="1373C3A9" w14:textId="77777777" w:rsidR="0075064F" w:rsidRPr="00F26A9F" w:rsidRDefault="00364C62" w:rsidP="002C7F94">
            <w:pPr>
              <w:autoSpaceDE w:val="0"/>
              <w:autoSpaceDN w:val="0"/>
              <w:adjustRightInd w:val="0"/>
              <w:spacing w:line="320" w:lineRule="atLeast"/>
              <w:jc w:val="right"/>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54</w:t>
            </w:r>
          </w:p>
        </w:tc>
        <w:tc>
          <w:tcPr>
            <w:tcW w:w="2160" w:type="dxa"/>
          </w:tcPr>
          <w:p w14:paraId="5B25E1FD" w14:textId="77777777" w:rsidR="0075064F" w:rsidRPr="00F26A9F" w:rsidRDefault="00364C62" w:rsidP="002C7F94">
            <w:pPr>
              <w:autoSpaceDE w:val="0"/>
              <w:autoSpaceDN w:val="0"/>
              <w:adjustRightInd w:val="0"/>
              <w:spacing w:line="320" w:lineRule="atLeast"/>
              <w:jc w:val="right"/>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70.1</w:t>
            </w:r>
          </w:p>
        </w:tc>
      </w:tr>
      <w:tr w:rsidR="0075064F" w:rsidRPr="00F26A9F" w14:paraId="08E7602F" w14:textId="77777777" w:rsidTr="0075064F">
        <w:tc>
          <w:tcPr>
            <w:tcW w:w="4045" w:type="dxa"/>
          </w:tcPr>
          <w:p w14:paraId="70DF23F3" w14:textId="77777777" w:rsidR="0075064F" w:rsidRPr="00F26A9F" w:rsidRDefault="0075064F" w:rsidP="002C7F94">
            <w:pPr>
              <w:autoSpaceDE w:val="0"/>
              <w:autoSpaceDN w:val="0"/>
              <w:adjustRightInd w:val="0"/>
              <w:spacing w:line="320" w:lineRule="atLeast"/>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leave the child at home</w:t>
            </w:r>
          </w:p>
        </w:tc>
        <w:tc>
          <w:tcPr>
            <w:tcW w:w="1800" w:type="dxa"/>
          </w:tcPr>
          <w:p w14:paraId="3B73041C" w14:textId="77777777" w:rsidR="0075064F" w:rsidRPr="00F26A9F" w:rsidRDefault="00364C62" w:rsidP="002C7F94">
            <w:pPr>
              <w:autoSpaceDE w:val="0"/>
              <w:autoSpaceDN w:val="0"/>
              <w:adjustRightInd w:val="0"/>
              <w:spacing w:line="320" w:lineRule="atLeast"/>
              <w:jc w:val="right"/>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2</w:t>
            </w:r>
          </w:p>
        </w:tc>
        <w:tc>
          <w:tcPr>
            <w:tcW w:w="2160" w:type="dxa"/>
          </w:tcPr>
          <w:p w14:paraId="46717020" w14:textId="77777777" w:rsidR="0075064F" w:rsidRPr="00F26A9F" w:rsidRDefault="00364C62" w:rsidP="002C7F94">
            <w:pPr>
              <w:autoSpaceDE w:val="0"/>
              <w:autoSpaceDN w:val="0"/>
              <w:adjustRightInd w:val="0"/>
              <w:spacing w:line="320" w:lineRule="atLeast"/>
              <w:jc w:val="right"/>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2.6</w:t>
            </w:r>
          </w:p>
        </w:tc>
      </w:tr>
      <w:tr w:rsidR="0075064F" w:rsidRPr="00F26A9F" w14:paraId="3ECC439E" w14:textId="77777777" w:rsidTr="0075064F">
        <w:tc>
          <w:tcPr>
            <w:tcW w:w="4045" w:type="dxa"/>
          </w:tcPr>
          <w:p w14:paraId="2F619569" w14:textId="77777777" w:rsidR="0075064F" w:rsidRPr="00F26A9F" w:rsidRDefault="0075064F" w:rsidP="002C7F94">
            <w:pPr>
              <w:autoSpaceDE w:val="0"/>
              <w:autoSpaceDN w:val="0"/>
              <w:adjustRightInd w:val="0"/>
              <w:spacing w:line="320" w:lineRule="atLeast"/>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Rush the child to a hospital</w:t>
            </w:r>
          </w:p>
        </w:tc>
        <w:tc>
          <w:tcPr>
            <w:tcW w:w="1800" w:type="dxa"/>
          </w:tcPr>
          <w:p w14:paraId="4DADA8AC" w14:textId="77777777" w:rsidR="0075064F" w:rsidRPr="00F26A9F" w:rsidRDefault="00364C62" w:rsidP="002C7F94">
            <w:pPr>
              <w:autoSpaceDE w:val="0"/>
              <w:autoSpaceDN w:val="0"/>
              <w:adjustRightInd w:val="0"/>
              <w:spacing w:line="320" w:lineRule="atLeast"/>
              <w:jc w:val="right"/>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16</w:t>
            </w:r>
          </w:p>
        </w:tc>
        <w:tc>
          <w:tcPr>
            <w:tcW w:w="2160" w:type="dxa"/>
          </w:tcPr>
          <w:p w14:paraId="1A2CABEC" w14:textId="77777777" w:rsidR="0075064F" w:rsidRPr="00F26A9F" w:rsidRDefault="00364C62" w:rsidP="00364C62">
            <w:pPr>
              <w:tabs>
                <w:tab w:val="center" w:pos="972"/>
                <w:tab w:val="right" w:pos="1944"/>
              </w:tabs>
              <w:autoSpaceDE w:val="0"/>
              <w:autoSpaceDN w:val="0"/>
              <w:adjustRightInd w:val="0"/>
              <w:spacing w:line="320" w:lineRule="atLeast"/>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ab/>
            </w:r>
            <w:r w:rsidRPr="00F26A9F">
              <w:rPr>
                <w:rFonts w:asciiTheme="majorBidi" w:hAnsiTheme="majorBidi" w:cstheme="majorBidi"/>
                <w:color w:val="000000"/>
                <w:sz w:val="24"/>
                <w:szCs w:val="24"/>
                <w:lang w:val="en-US"/>
              </w:rPr>
              <w:tab/>
            </w:r>
            <w:r w:rsidR="00E14C9D" w:rsidRPr="00F26A9F">
              <w:rPr>
                <w:rFonts w:asciiTheme="majorBidi" w:hAnsiTheme="majorBidi" w:cstheme="majorBidi"/>
                <w:color w:val="000000"/>
                <w:sz w:val="24"/>
                <w:szCs w:val="24"/>
                <w:lang w:val="en-US"/>
              </w:rPr>
              <w:t>20.8</w:t>
            </w:r>
          </w:p>
        </w:tc>
      </w:tr>
      <w:tr w:rsidR="0075064F" w:rsidRPr="00F26A9F" w14:paraId="72E7496D" w14:textId="77777777" w:rsidTr="0075064F">
        <w:tc>
          <w:tcPr>
            <w:tcW w:w="4045" w:type="dxa"/>
          </w:tcPr>
          <w:p w14:paraId="3D4AD7CB" w14:textId="77777777" w:rsidR="0075064F" w:rsidRPr="00F26A9F" w:rsidRDefault="0075064F" w:rsidP="002C7F94">
            <w:pPr>
              <w:autoSpaceDE w:val="0"/>
              <w:autoSpaceDN w:val="0"/>
              <w:adjustRightInd w:val="0"/>
              <w:spacing w:line="320" w:lineRule="atLeast"/>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give fluids to the child</w:t>
            </w:r>
          </w:p>
        </w:tc>
        <w:tc>
          <w:tcPr>
            <w:tcW w:w="1800" w:type="dxa"/>
          </w:tcPr>
          <w:p w14:paraId="7B4566F3" w14:textId="77777777" w:rsidR="0075064F" w:rsidRPr="00F26A9F" w:rsidRDefault="00364C62" w:rsidP="002C7F94">
            <w:pPr>
              <w:autoSpaceDE w:val="0"/>
              <w:autoSpaceDN w:val="0"/>
              <w:adjustRightInd w:val="0"/>
              <w:spacing w:line="320" w:lineRule="atLeast"/>
              <w:jc w:val="right"/>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5</w:t>
            </w:r>
          </w:p>
        </w:tc>
        <w:tc>
          <w:tcPr>
            <w:tcW w:w="2160" w:type="dxa"/>
          </w:tcPr>
          <w:p w14:paraId="308B812C" w14:textId="77777777" w:rsidR="0075064F" w:rsidRPr="00F26A9F" w:rsidRDefault="00E14C9D" w:rsidP="002C7F94">
            <w:pPr>
              <w:autoSpaceDE w:val="0"/>
              <w:autoSpaceDN w:val="0"/>
              <w:adjustRightInd w:val="0"/>
              <w:spacing w:line="320" w:lineRule="atLeast"/>
              <w:jc w:val="right"/>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6.5</w:t>
            </w:r>
          </w:p>
        </w:tc>
      </w:tr>
      <w:tr w:rsidR="0075064F" w:rsidRPr="00F26A9F" w14:paraId="0B12CF2D" w14:textId="77777777" w:rsidTr="0075064F">
        <w:tc>
          <w:tcPr>
            <w:tcW w:w="4045" w:type="dxa"/>
          </w:tcPr>
          <w:p w14:paraId="2DF8CFA3" w14:textId="77777777" w:rsidR="0075064F" w:rsidRPr="00F26A9F" w:rsidRDefault="0075064F" w:rsidP="002C7F94">
            <w:pPr>
              <w:autoSpaceDE w:val="0"/>
              <w:autoSpaceDN w:val="0"/>
              <w:adjustRightInd w:val="0"/>
              <w:spacing w:line="320" w:lineRule="atLeast"/>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Total</w:t>
            </w:r>
          </w:p>
        </w:tc>
        <w:tc>
          <w:tcPr>
            <w:tcW w:w="1800" w:type="dxa"/>
          </w:tcPr>
          <w:p w14:paraId="3D426F90" w14:textId="77777777" w:rsidR="0075064F" w:rsidRPr="00F26A9F" w:rsidRDefault="0075064F" w:rsidP="002C7F94">
            <w:pPr>
              <w:autoSpaceDE w:val="0"/>
              <w:autoSpaceDN w:val="0"/>
              <w:adjustRightInd w:val="0"/>
              <w:spacing w:line="320" w:lineRule="atLeast"/>
              <w:jc w:val="right"/>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77</w:t>
            </w:r>
          </w:p>
        </w:tc>
        <w:tc>
          <w:tcPr>
            <w:tcW w:w="2160" w:type="dxa"/>
          </w:tcPr>
          <w:p w14:paraId="38BECEDD" w14:textId="77777777" w:rsidR="0075064F" w:rsidRPr="00F26A9F" w:rsidRDefault="0075064F" w:rsidP="002C7F94">
            <w:pPr>
              <w:autoSpaceDE w:val="0"/>
              <w:autoSpaceDN w:val="0"/>
              <w:adjustRightInd w:val="0"/>
              <w:spacing w:line="320" w:lineRule="atLeast"/>
              <w:jc w:val="right"/>
              <w:rPr>
                <w:rFonts w:asciiTheme="majorBidi" w:hAnsiTheme="majorBidi" w:cstheme="majorBidi"/>
                <w:color w:val="000000"/>
                <w:sz w:val="24"/>
                <w:szCs w:val="24"/>
                <w:lang w:val="en-US"/>
              </w:rPr>
            </w:pPr>
            <w:r w:rsidRPr="00F26A9F">
              <w:rPr>
                <w:rFonts w:asciiTheme="majorBidi" w:hAnsiTheme="majorBidi" w:cstheme="majorBidi"/>
                <w:color w:val="000000"/>
                <w:sz w:val="24"/>
                <w:szCs w:val="24"/>
                <w:lang w:val="en-US"/>
              </w:rPr>
              <w:t>100.0</w:t>
            </w:r>
          </w:p>
        </w:tc>
      </w:tr>
    </w:tbl>
    <w:p w14:paraId="6BA2B17C" w14:textId="77777777" w:rsidR="002C7F94" w:rsidRPr="00F26A9F" w:rsidRDefault="002C7F94" w:rsidP="002C7F94">
      <w:pPr>
        <w:autoSpaceDE w:val="0"/>
        <w:autoSpaceDN w:val="0"/>
        <w:adjustRightInd w:val="0"/>
        <w:spacing w:after="0" w:line="400" w:lineRule="atLeast"/>
        <w:rPr>
          <w:rFonts w:asciiTheme="majorBidi" w:hAnsiTheme="majorBidi" w:cstheme="majorBidi"/>
          <w:sz w:val="24"/>
          <w:szCs w:val="24"/>
          <w:lang w:val="en-US"/>
        </w:rPr>
      </w:pPr>
    </w:p>
    <w:p w14:paraId="5B7FCE77" w14:textId="77777777" w:rsidR="00F0107F" w:rsidRPr="00F26A9F" w:rsidRDefault="002C7F94" w:rsidP="002C7F94">
      <w:pPr>
        <w:spacing w:after="0" w:line="480" w:lineRule="auto"/>
        <w:jc w:val="both"/>
        <w:rPr>
          <w:rFonts w:asciiTheme="majorBidi" w:hAnsiTheme="majorBidi" w:cstheme="majorBidi"/>
          <w:sz w:val="24"/>
          <w:szCs w:val="24"/>
          <w:lang w:val="en-US"/>
        </w:rPr>
      </w:pPr>
      <w:r w:rsidRPr="00F26A9F">
        <w:rPr>
          <w:rFonts w:asciiTheme="majorBidi" w:hAnsiTheme="majorBidi" w:cstheme="majorBidi"/>
          <w:sz w:val="24"/>
          <w:szCs w:val="24"/>
          <w:lang w:val="en-US"/>
        </w:rPr>
        <w:t xml:space="preserve"> </w:t>
      </w:r>
      <w:r w:rsidR="00F0107F" w:rsidRPr="00F26A9F">
        <w:rPr>
          <w:rFonts w:asciiTheme="majorBidi" w:hAnsiTheme="majorBidi" w:cstheme="majorBidi"/>
          <w:sz w:val="24"/>
          <w:szCs w:val="24"/>
          <w:lang w:val="en-US"/>
        </w:rPr>
        <w:tab/>
        <w:t>Further, the study results shows that 70.1% of the mothers believe in their children sleeping under a treated ITNs, followed by 20.8% of mothers recommending that the child to be rushed to hospital after showing signs and symptoms of malaria, while few 6.5% suggesting that the child should be given fluids while fewer 2.6% recommending that the child with signs of malaria should be left at home.</w:t>
      </w:r>
    </w:p>
    <w:p w14:paraId="5120A523" w14:textId="77777777" w:rsidR="003550B7" w:rsidRPr="003550B7" w:rsidRDefault="006C1384" w:rsidP="003550B7">
      <w:pPr>
        <w:pStyle w:val="Heading1"/>
        <w:spacing w:before="0" w:line="480" w:lineRule="auto"/>
        <w:rPr>
          <w:rFonts w:asciiTheme="majorBidi" w:eastAsia="Calibri" w:hAnsiTheme="majorBidi"/>
          <w:sz w:val="24"/>
          <w:szCs w:val="24"/>
        </w:rPr>
      </w:pPr>
      <w:bookmarkStart w:id="209" w:name="_Toc132326347"/>
      <w:r w:rsidRPr="003550B7">
        <w:rPr>
          <w:rFonts w:asciiTheme="majorBidi" w:eastAsia="Calibri" w:hAnsiTheme="majorBidi"/>
          <w:sz w:val="24"/>
          <w:szCs w:val="24"/>
        </w:rPr>
        <w:t xml:space="preserve">Association between Knowledge, Practices on Malaria Prevention among Mothers of Children Aged Under Five Years Attending </w:t>
      </w:r>
    </w:p>
    <w:p w14:paraId="6C6C1DDB" w14:textId="77777777" w:rsidR="006C1384" w:rsidRPr="003550B7" w:rsidRDefault="006C1384" w:rsidP="003550B7">
      <w:pPr>
        <w:pStyle w:val="Heading1"/>
        <w:spacing w:before="0" w:line="480" w:lineRule="auto"/>
        <w:rPr>
          <w:rFonts w:asciiTheme="majorBidi" w:hAnsiTheme="majorBidi"/>
          <w:color w:val="000000" w:themeColor="text1"/>
          <w:sz w:val="24"/>
          <w:szCs w:val="24"/>
        </w:rPr>
      </w:pPr>
      <w:r w:rsidRPr="003550B7">
        <w:rPr>
          <w:rFonts w:asciiTheme="majorBidi" w:eastAsia="Calibri" w:hAnsiTheme="majorBidi"/>
          <w:sz w:val="24"/>
          <w:szCs w:val="24"/>
        </w:rPr>
        <w:t>Luweero</w:t>
      </w:r>
      <w:bookmarkEnd w:id="209"/>
      <w:r w:rsidRPr="003550B7">
        <w:rPr>
          <w:rFonts w:asciiTheme="majorBidi" w:eastAsia="Calibri" w:hAnsiTheme="majorBidi"/>
          <w:sz w:val="24"/>
          <w:szCs w:val="24"/>
        </w:rPr>
        <w:t xml:space="preserve"> </w:t>
      </w:r>
      <w:bookmarkStart w:id="210" w:name="_Toc132326348"/>
      <w:r w:rsidRPr="003550B7">
        <w:rPr>
          <w:rFonts w:asciiTheme="majorBidi" w:eastAsia="Calibri" w:hAnsiTheme="majorBidi"/>
          <w:sz w:val="24"/>
          <w:szCs w:val="24"/>
        </w:rPr>
        <w:t>District Hospital</w:t>
      </w:r>
      <w:bookmarkEnd w:id="210"/>
    </w:p>
    <w:p w14:paraId="0AC25B37" w14:textId="77777777" w:rsidR="0048192D" w:rsidRPr="00F26A9F" w:rsidRDefault="006C1384" w:rsidP="006C1384">
      <w:pPr>
        <w:spacing w:after="0" w:line="480" w:lineRule="auto"/>
        <w:ind w:firstLine="720"/>
        <w:jc w:val="both"/>
        <w:rPr>
          <w:rFonts w:asciiTheme="majorBidi" w:hAnsiTheme="majorBidi" w:cstheme="majorBidi"/>
          <w:color w:val="000000" w:themeColor="text1"/>
          <w:sz w:val="24"/>
          <w:szCs w:val="24"/>
        </w:rPr>
      </w:pPr>
      <w:r w:rsidRPr="00F26A9F">
        <w:rPr>
          <w:rFonts w:asciiTheme="majorBidi" w:hAnsiTheme="majorBidi" w:cstheme="majorBidi"/>
          <w:color w:val="000000" w:themeColor="text1"/>
          <w:sz w:val="24"/>
          <w:szCs w:val="24"/>
        </w:rPr>
        <w:t xml:space="preserve">Objective 3 of the study was </w:t>
      </w:r>
      <w:r w:rsidRPr="00F26A9F">
        <w:rPr>
          <w:rFonts w:asciiTheme="majorBidi" w:eastAsia="Calibri" w:hAnsiTheme="majorBidi" w:cstheme="majorBidi"/>
          <w:sz w:val="24"/>
          <w:szCs w:val="24"/>
        </w:rPr>
        <w:t>to determine the association between knowledge, practices on malaria prevention among mothers of children aged under five years attending Luweero district Hospital</w:t>
      </w:r>
      <w:r w:rsidRPr="00F26A9F">
        <w:rPr>
          <w:rFonts w:asciiTheme="majorBidi" w:hAnsiTheme="majorBidi" w:cstheme="majorBidi"/>
          <w:color w:val="000000" w:themeColor="text1"/>
          <w:sz w:val="24"/>
          <w:szCs w:val="24"/>
        </w:rPr>
        <w:t>. Results are presented in Table 7.</w:t>
      </w:r>
    </w:p>
    <w:p w14:paraId="5D31FBCF" w14:textId="77777777" w:rsidR="006C1384" w:rsidRPr="00F26A9F" w:rsidRDefault="006C1384" w:rsidP="006C1384">
      <w:pPr>
        <w:spacing w:after="0" w:line="240" w:lineRule="auto"/>
        <w:jc w:val="both"/>
        <w:rPr>
          <w:rFonts w:asciiTheme="majorBidi" w:eastAsia="Calibri" w:hAnsiTheme="majorBidi" w:cstheme="majorBidi"/>
          <w:b/>
          <w:sz w:val="24"/>
          <w:szCs w:val="24"/>
        </w:rPr>
      </w:pPr>
      <w:r w:rsidRPr="00F26A9F">
        <w:rPr>
          <w:rFonts w:asciiTheme="majorBidi" w:hAnsiTheme="majorBidi" w:cstheme="majorBidi"/>
          <w:b/>
          <w:color w:val="000000" w:themeColor="text1"/>
          <w:sz w:val="24"/>
          <w:szCs w:val="24"/>
        </w:rPr>
        <w:t xml:space="preserve">Table </w:t>
      </w:r>
      <w:r w:rsidR="00C326C8" w:rsidRPr="00F26A9F">
        <w:rPr>
          <w:rFonts w:asciiTheme="majorBidi" w:hAnsiTheme="majorBidi" w:cstheme="majorBidi"/>
          <w:sz w:val="24"/>
          <w:szCs w:val="24"/>
        </w:rPr>
        <w:t>7</w:t>
      </w:r>
      <w:r w:rsidRPr="00F26A9F">
        <w:rPr>
          <w:rFonts w:asciiTheme="majorBidi" w:hAnsiTheme="majorBidi" w:cstheme="majorBidi"/>
          <w:b/>
          <w:color w:val="000000" w:themeColor="text1"/>
          <w:sz w:val="24"/>
          <w:szCs w:val="24"/>
        </w:rPr>
        <w:t xml:space="preserve">: </w:t>
      </w:r>
      <w:r w:rsidRPr="00F26A9F">
        <w:rPr>
          <w:rFonts w:asciiTheme="majorBidi" w:eastAsia="Calibri" w:hAnsiTheme="majorBidi" w:cstheme="majorBidi"/>
          <w:b/>
          <w:sz w:val="24"/>
          <w:szCs w:val="24"/>
        </w:rPr>
        <w:t>Association between Knowledge, Practices on Malaria Prevention among Mothers of Children Aged Under Five Years Attending Luweero District Hospital</w:t>
      </w:r>
    </w:p>
    <w:tbl>
      <w:tblPr>
        <w:tblStyle w:val="TableGrid"/>
        <w:tblW w:w="9196" w:type="dxa"/>
        <w:tblLayout w:type="fixed"/>
        <w:tblLook w:val="0000" w:firstRow="0" w:lastRow="0" w:firstColumn="0" w:lastColumn="0" w:noHBand="0" w:noVBand="0"/>
      </w:tblPr>
      <w:tblGrid>
        <w:gridCol w:w="720"/>
        <w:gridCol w:w="2405"/>
        <w:gridCol w:w="1313"/>
        <w:gridCol w:w="1311"/>
        <w:gridCol w:w="1443"/>
        <w:gridCol w:w="1002"/>
        <w:gridCol w:w="1002"/>
      </w:tblGrid>
      <w:tr w:rsidR="00442E1E" w:rsidRPr="00442E1E" w14:paraId="57AAA484" w14:textId="77777777" w:rsidTr="00442E1E">
        <w:tc>
          <w:tcPr>
            <w:tcW w:w="9196" w:type="dxa"/>
            <w:gridSpan w:val="7"/>
          </w:tcPr>
          <w:p w14:paraId="61962231" w14:textId="77777777" w:rsidR="00442E1E" w:rsidRPr="00442E1E" w:rsidRDefault="00442E1E" w:rsidP="00442E1E">
            <w:pPr>
              <w:autoSpaceDE w:val="0"/>
              <w:autoSpaceDN w:val="0"/>
              <w:adjustRightInd w:val="0"/>
              <w:jc w:val="center"/>
              <w:rPr>
                <w:rFonts w:ascii="Times New Roman" w:hAnsi="Times New Roman" w:cs="Times New Roman"/>
                <w:color w:val="000000"/>
                <w:sz w:val="24"/>
                <w:szCs w:val="24"/>
                <w:lang w:val="en-US"/>
              </w:rPr>
            </w:pPr>
            <w:proofErr w:type="spellStart"/>
            <w:r w:rsidRPr="00442E1E">
              <w:rPr>
                <w:rFonts w:ascii="Times New Roman" w:hAnsi="Times New Roman" w:cs="Times New Roman"/>
                <w:b/>
                <w:bCs/>
                <w:color w:val="000000"/>
                <w:sz w:val="24"/>
                <w:szCs w:val="24"/>
                <w:lang w:val="en-US"/>
              </w:rPr>
              <w:t>Coefficients</w:t>
            </w:r>
            <w:r w:rsidRPr="00442E1E">
              <w:rPr>
                <w:rFonts w:ascii="Times New Roman" w:hAnsi="Times New Roman" w:cs="Times New Roman"/>
                <w:b/>
                <w:bCs/>
                <w:color w:val="000000"/>
                <w:sz w:val="24"/>
                <w:szCs w:val="24"/>
                <w:vertAlign w:val="superscript"/>
                <w:lang w:val="en-US"/>
              </w:rPr>
              <w:t>a</w:t>
            </w:r>
            <w:proofErr w:type="spellEnd"/>
          </w:p>
        </w:tc>
      </w:tr>
      <w:tr w:rsidR="00442E1E" w:rsidRPr="00442E1E" w14:paraId="280D1E8B" w14:textId="77777777" w:rsidTr="00442E1E">
        <w:tc>
          <w:tcPr>
            <w:tcW w:w="3125" w:type="dxa"/>
            <w:gridSpan w:val="2"/>
            <w:vMerge w:val="restart"/>
          </w:tcPr>
          <w:p w14:paraId="48763950" w14:textId="77777777" w:rsidR="00442E1E" w:rsidRPr="00442E1E" w:rsidRDefault="00442E1E" w:rsidP="00442E1E">
            <w:pPr>
              <w:autoSpaceDE w:val="0"/>
              <w:autoSpaceDN w:val="0"/>
              <w:adjustRightInd w:val="0"/>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Model</w:t>
            </w:r>
          </w:p>
        </w:tc>
        <w:tc>
          <w:tcPr>
            <w:tcW w:w="2624" w:type="dxa"/>
            <w:gridSpan w:val="2"/>
          </w:tcPr>
          <w:p w14:paraId="7A819856" w14:textId="77777777" w:rsidR="00442E1E" w:rsidRPr="00442E1E" w:rsidRDefault="00442E1E" w:rsidP="00442E1E">
            <w:pPr>
              <w:autoSpaceDE w:val="0"/>
              <w:autoSpaceDN w:val="0"/>
              <w:adjustRightInd w:val="0"/>
              <w:jc w:val="center"/>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Unstandardized Coefficients</w:t>
            </w:r>
          </w:p>
        </w:tc>
        <w:tc>
          <w:tcPr>
            <w:tcW w:w="1443" w:type="dxa"/>
          </w:tcPr>
          <w:p w14:paraId="58BE191F" w14:textId="77777777" w:rsidR="00442E1E" w:rsidRPr="00442E1E" w:rsidRDefault="00442E1E" w:rsidP="00442E1E">
            <w:pPr>
              <w:autoSpaceDE w:val="0"/>
              <w:autoSpaceDN w:val="0"/>
              <w:adjustRightInd w:val="0"/>
              <w:jc w:val="center"/>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Standardized Coefficients</w:t>
            </w:r>
          </w:p>
        </w:tc>
        <w:tc>
          <w:tcPr>
            <w:tcW w:w="1002" w:type="dxa"/>
            <w:vMerge w:val="restart"/>
          </w:tcPr>
          <w:p w14:paraId="0FD69A19" w14:textId="77777777" w:rsidR="00442E1E" w:rsidRPr="00442E1E" w:rsidRDefault="00442E1E" w:rsidP="00442E1E">
            <w:pPr>
              <w:autoSpaceDE w:val="0"/>
              <w:autoSpaceDN w:val="0"/>
              <w:adjustRightInd w:val="0"/>
              <w:jc w:val="center"/>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t</w:t>
            </w:r>
          </w:p>
        </w:tc>
        <w:tc>
          <w:tcPr>
            <w:tcW w:w="1002" w:type="dxa"/>
            <w:vMerge w:val="restart"/>
          </w:tcPr>
          <w:p w14:paraId="36E270C6" w14:textId="77777777" w:rsidR="00442E1E" w:rsidRPr="00442E1E" w:rsidRDefault="00442E1E" w:rsidP="00442E1E">
            <w:pPr>
              <w:autoSpaceDE w:val="0"/>
              <w:autoSpaceDN w:val="0"/>
              <w:adjustRightInd w:val="0"/>
              <w:jc w:val="center"/>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Sig.</w:t>
            </w:r>
          </w:p>
        </w:tc>
      </w:tr>
      <w:tr w:rsidR="00442E1E" w:rsidRPr="00442E1E" w14:paraId="360105B3" w14:textId="77777777" w:rsidTr="00442E1E">
        <w:tc>
          <w:tcPr>
            <w:tcW w:w="3125" w:type="dxa"/>
            <w:gridSpan w:val="2"/>
            <w:vMerge/>
          </w:tcPr>
          <w:p w14:paraId="1A598055" w14:textId="77777777" w:rsidR="00442E1E" w:rsidRPr="00442E1E" w:rsidRDefault="00442E1E" w:rsidP="00442E1E">
            <w:pPr>
              <w:autoSpaceDE w:val="0"/>
              <w:autoSpaceDN w:val="0"/>
              <w:adjustRightInd w:val="0"/>
              <w:rPr>
                <w:rFonts w:ascii="Times New Roman" w:hAnsi="Times New Roman" w:cs="Times New Roman"/>
                <w:color w:val="000000"/>
                <w:sz w:val="24"/>
                <w:szCs w:val="24"/>
                <w:lang w:val="en-US"/>
              </w:rPr>
            </w:pPr>
          </w:p>
        </w:tc>
        <w:tc>
          <w:tcPr>
            <w:tcW w:w="1313" w:type="dxa"/>
          </w:tcPr>
          <w:p w14:paraId="769CFB71" w14:textId="77777777" w:rsidR="00442E1E" w:rsidRPr="00442E1E" w:rsidRDefault="00442E1E" w:rsidP="00442E1E">
            <w:pPr>
              <w:autoSpaceDE w:val="0"/>
              <w:autoSpaceDN w:val="0"/>
              <w:adjustRightInd w:val="0"/>
              <w:jc w:val="center"/>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B</w:t>
            </w:r>
          </w:p>
        </w:tc>
        <w:tc>
          <w:tcPr>
            <w:tcW w:w="1311" w:type="dxa"/>
          </w:tcPr>
          <w:p w14:paraId="7F671196" w14:textId="77777777" w:rsidR="00442E1E" w:rsidRPr="00442E1E" w:rsidRDefault="00442E1E" w:rsidP="00442E1E">
            <w:pPr>
              <w:autoSpaceDE w:val="0"/>
              <w:autoSpaceDN w:val="0"/>
              <w:adjustRightInd w:val="0"/>
              <w:jc w:val="center"/>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Std. Error</w:t>
            </w:r>
          </w:p>
        </w:tc>
        <w:tc>
          <w:tcPr>
            <w:tcW w:w="1443" w:type="dxa"/>
          </w:tcPr>
          <w:p w14:paraId="301AAB4B" w14:textId="77777777" w:rsidR="00442E1E" w:rsidRPr="00442E1E" w:rsidRDefault="00442E1E" w:rsidP="00442E1E">
            <w:pPr>
              <w:autoSpaceDE w:val="0"/>
              <w:autoSpaceDN w:val="0"/>
              <w:adjustRightInd w:val="0"/>
              <w:jc w:val="center"/>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Beta</w:t>
            </w:r>
          </w:p>
        </w:tc>
        <w:tc>
          <w:tcPr>
            <w:tcW w:w="1002" w:type="dxa"/>
            <w:vMerge/>
          </w:tcPr>
          <w:p w14:paraId="0A2A2335" w14:textId="77777777" w:rsidR="00442E1E" w:rsidRPr="00442E1E" w:rsidRDefault="00442E1E" w:rsidP="00442E1E">
            <w:pPr>
              <w:autoSpaceDE w:val="0"/>
              <w:autoSpaceDN w:val="0"/>
              <w:adjustRightInd w:val="0"/>
              <w:rPr>
                <w:rFonts w:ascii="Times New Roman" w:hAnsi="Times New Roman" w:cs="Times New Roman"/>
                <w:color w:val="000000"/>
                <w:sz w:val="24"/>
                <w:szCs w:val="24"/>
                <w:lang w:val="en-US"/>
              </w:rPr>
            </w:pPr>
          </w:p>
        </w:tc>
        <w:tc>
          <w:tcPr>
            <w:tcW w:w="1002" w:type="dxa"/>
            <w:vMerge/>
          </w:tcPr>
          <w:p w14:paraId="0D955C42" w14:textId="77777777" w:rsidR="00442E1E" w:rsidRPr="00442E1E" w:rsidRDefault="00442E1E" w:rsidP="00442E1E">
            <w:pPr>
              <w:autoSpaceDE w:val="0"/>
              <w:autoSpaceDN w:val="0"/>
              <w:adjustRightInd w:val="0"/>
              <w:rPr>
                <w:rFonts w:ascii="Times New Roman" w:hAnsi="Times New Roman" w:cs="Times New Roman"/>
                <w:color w:val="000000"/>
                <w:sz w:val="24"/>
                <w:szCs w:val="24"/>
                <w:lang w:val="en-US"/>
              </w:rPr>
            </w:pPr>
          </w:p>
        </w:tc>
      </w:tr>
      <w:tr w:rsidR="00442E1E" w:rsidRPr="00442E1E" w14:paraId="59CEBE76" w14:textId="77777777" w:rsidTr="00442E1E">
        <w:tc>
          <w:tcPr>
            <w:tcW w:w="720" w:type="dxa"/>
            <w:vMerge w:val="restart"/>
          </w:tcPr>
          <w:p w14:paraId="604486EE" w14:textId="77777777" w:rsidR="00442E1E" w:rsidRPr="00442E1E" w:rsidRDefault="00442E1E" w:rsidP="00442E1E">
            <w:pPr>
              <w:autoSpaceDE w:val="0"/>
              <w:autoSpaceDN w:val="0"/>
              <w:adjustRightInd w:val="0"/>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1</w:t>
            </w:r>
          </w:p>
        </w:tc>
        <w:tc>
          <w:tcPr>
            <w:tcW w:w="2405" w:type="dxa"/>
          </w:tcPr>
          <w:p w14:paraId="3FF94FAC" w14:textId="77777777" w:rsidR="00442E1E" w:rsidRPr="00442E1E" w:rsidRDefault="00442E1E" w:rsidP="00442E1E">
            <w:pPr>
              <w:autoSpaceDE w:val="0"/>
              <w:autoSpaceDN w:val="0"/>
              <w:adjustRightInd w:val="0"/>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(Constant)</w:t>
            </w:r>
          </w:p>
        </w:tc>
        <w:tc>
          <w:tcPr>
            <w:tcW w:w="1313" w:type="dxa"/>
          </w:tcPr>
          <w:p w14:paraId="5A7252F3" w14:textId="77777777" w:rsidR="00442E1E" w:rsidRPr="00442E1E" w:rsidRDefault="00442E1E" w:rsidP="00442E1E">
            <w:pPr>
              <w:autoSpaceDE w:val="0"/>
              <w:autoSpaceDN w:val="0"/>
              <w:adjustRightInd w:val="0"/>
              <w:jc w:val="right"/>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117.840</w:t>
            </w:r>
          </w:p>
        </w:tc>
        <w:tc>
          <w:tcPr>
            <w:tcW w:w="1311" w:type="dxa"/>
          </w:tcPr>
          <w:p w14:paraId="6EE50978" w14:textId="77777777" w:rsidR="00442E1E" w:rsidRPr="00442E1E" w:rsidRDefault="00442E1E" w:rsidP="00442E1E">
            <w:pPr>
              <w:autoSpaceDE w:val="0"/>
              <w:autoSpaceDN w:val="0"/>
              <w:adjustRightInd w:val="0"/>
              <w:jc w:val="right"/>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26.214</w:t>
            </w:r>
          </w:p>
        </w:tc>
        <w:tc>
          <w:tcPr>
            <w:tcW w:w="1443" w:type="dxa"/>
          </w:tcPr>
          <w:p w14:paraId="63A92E96" w14:textId="77777777" w:rsidR="00442E1E" w:rsidRPr="00442E1E" w:rsidRDefault="00442E1E" w:rsidP="00442E1E">
            <w:pPr>
              <w:autoSpaceDE w:val="0"/>
              <w:autoSpaceDN w:val="0"/>
              <w:adjustRightInd w:val="0"/>
              <w:rPr>
                <w:rFonts w:ascii="Times New Roman" w:hAnsi="Times New Roman" w:cs="Times New Roman"/>
                <w:sz w:val="24"/>
                <w:szCs w:val="24"/>
                <w:lang w:val="en-US"/>
              </w:rPr>
            </w:pPr>
          </w:p>
        </w:tc>
        <w:tc>
          <w:tcPr>
            <w:tcW w:w="1002" w:type="dxa"/>
          </w:tcPr>
          <w:p w14:paraId="6C6D2334" w14:textId="77777777" w:rsidR="00442E1E" w:rsidRPr="00442E1E" w:rsidRDefault="00442E1E" w:rsidP="00442E1E">
            <w:pPr>
              <w:autoSpaceDE w:val="0"/>
              <w:autoSpaceDN w:val="0"/>
              <w:adjustRightInd w:val="0"/>
              <w:jc w:val="right"/>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4.495</w:t>
            </w:r>
          </w:p>
        </w:tc>
        <w:tc>
          <w:tcPr>
            <w:tcW w:w="1002" w:type="dxa"/>
          </w:tcPr>
          <w:p w14:paraId="31EC859E" w14:textId="77777777" w:rsidR="00442E1E" w:rsidRPr="00442E1E" w:rsidRDefault="00442E1E" w:rsidP="00442E1E">
            <w:pPr>
              <w:autoSpaceDE w:val="0"/>
              <w:autoSpaceDN w:val="0"/>
              <w:adjustRightInd w:val="0"/>
              <w:jc w:val="right"/>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.000</w:t>
            </w:r>
          </w:p>
        </w:tc>
      </w:tr>
      <w:tr w:rsidR="00442E1E" w:rsidRPr="00442E1E" w14:paraId="0B5AB33F" w14:textId="77777777" w:rsidTr="00442E1E">
        <w:tc>
          <w:tcPr>
            <w:tcW w:w="720" w:type="dxa"/>
            <w:vMerge/>
          </w:tcPr>
          <w:p w14:paraId="6B6D9A51" w14:textId="77777777" w:rsidR="00442E1E" w:rsidRPr="00442E1E" w:rsidRDefault="00442E1E" w:rsidP="00442E1E">
            <w:pPr>
              <w:autoSpaceDE w:val="0"/>
              <w:autoSpaceDN w:val="0"/>
              <w:adjustRightInd w:val="0"/>
              <w:rPr>
                <w:rFonts w:ascii="Times New Roman" w:hAnsi="Times New Roman" w:cs="Times New Roman"/>
                <w:color w:val="000000"/>
                <w:sz w:val="24"/>
                <w:szCs w:val="24"/>
                <w:lang w:val="en-US"/>
              </w:rPr>
            </w:pPr>
          </w:p>
        </w:tc>
        <w:tc>
          <w:tcPr>
            <w:tcW w:w="2405" w:type="dxa"/>
          </w:tcPr>
          <w:p w14:paraId="66C61361" w14:textId="77777777" w:rsidR="00442E1E" w:rsidRPr="00442E1E" w:rsidRDefault="00442E1E" w:rsidP="00442E1E">
            <w:pPr>
              <w:autoSpaceDE w:val="0"/>
              <w:autoSpaceDN w:val="0"/>
              <w:adjustRightInd w:val="0"/>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knowledge about malaria prevention</w:t>
            </w:r>
          </w:p>
        </w:tc>
        <w:tc>
          <w:tcPr>
            <w:tcW w:w="1313" w:type="dxa"/>
          </w:tcPr>
          <w:p w14:paraId="57E2571D" w14:textId="77777777" w:rsidR="00442E1E" w:rsidRPr="00442E1E" w:rsidRDefault="00442E1E" w:rsidP="00442E1E">
            <w:pPr>
              <w:autoSpaceDE w:val="0"/>
              <w:autoSpaceDN w:val="0"/>
              <w:adjustRightInd w:val="0"/>
              <w:jc w:val="right"/>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.773</w:t>
            </w:r>
          </w:p>
        </w:tc>
        <w:tc>
          <w:tcPr>
            <w:tcW w:w="1311" w:type="dxa"/>
          </w:tcPr>
          <w:p w14:paraId="2134DC70" w14:textId="77777777" w:rsidR="00442E1E" w:rsidRPr="00442E1E" w:rsidRDefault="00442E1E" w:rsidP="00442E1E">
            <w:pPr>
              <w:autoSpaceDE w:val="0"/>
              <w:autoSpaceDN w:val="0"/>
              <w:adjustRightInd w:val="0"/>
              <w:jc w:val="right"/>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.317</w:t>
            </w:r>
          </w:p>
        </w:tc>
        <w:tc>
          <w:tcPr>
            <w:tcW w:w="1443" w:type="dxa"/>
          </w:tcPr>
          <w:p w14:paraId="03F9738E" w14:textId="77777777" w:rsidR="00442E1E" w:rsidRPr="00442E1E" w:rsidRDefault="00442E1E" w:rsidP="00442E1E">
            <w:pPr>
              <w:autoSpaceDE w:val="0"/>
              <w:autoSpaceDN w:val="0"/>
              <w:adjustRightInd w:val="0"/>
              <w:jc w:val="right"/>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.273</w:t>
            </w:r>
          </w:p>
        </w:tc>
        <w:tc>
          <w:tcPr>
            <w:tcW w:w="1002" w:type="dxa"/>
          </w:tcPr>
          <w:p w14:paraId="13D2D146" w14:textId="77777777" w:rsidR="00442E1E" w:rsidRPr="00442E1E" w:rsidRDefault="00442E1E" w:rsidP="00442E1E">
            <w:pPr>
              <w:autoSpaceDE w:val="0"/>
              <w:autoSpaceDN w:val="0"/>
              <w:adjustRightInd w:val="0"/>
              <w:jc w:val="right"/>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2.437</w:t>
            </w:r>
          </w:p>
        </w:tc>
        <w:tc>
          <w:tcPr>
            <w:tcW w:w="1002" w:type="dxa"/>
          </w:tcPr>
          <w:p w14:paraId="19B3373C" w14:textId="77777777" w:rsidR="00442E1E" w:rsidRPr="00442E1E" w:rsidRDefault="00442E1E" w:rsidP="00442E1E">
            <w:pPr>
              <w:autoSpaceDE w:val="0"/>
              <w:autoSpaceDN w:val="0"/>
              <w:adjustRightInd w:val="0"/>
              <w:jc w:val="right"/>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.017</w:t>
            </w:r>
          </w:p>
        </w:tc>
      </w:tr>
      <w:tr w:rsidR="00442E1E" w:rsidRPr="00442E1E" w14:paraId="4B81A7B8" w14:textId="77777777" w:rsidTr="00442E1E">
        <w:tc>
          <w:tcPr>
            <w:tcW w:w="720" w:type="dxa"/>
            <w:vMerge/>
          </w:tcPr>
          <w:p w14:paraId="319B1F13" w14:textId="77777777" w:rsidR="00442E1E" w:rsidRPr="00442E1E" w:rsidRDefault="00442E1E" w:rsidP="00442E1E">
            <w:pPr>
              <w:autoSpaceDE w:val="0"/>
              <w:autoSpaceDN w:val="0"/>
              <w:adjustRightInd w:val="0"/>
              <w:rPr>
                <w:rFonts w:ascii="Times New Roman" w:hAnsi="Times New Roman" w:cs="Times New Roman"/>
                <w:color w:val="000000"/>
                <w:sz w:val="24"/>
                <w:szCs w:val="24"/>
                <w:lang w:val="en-US"/>
              </w:rPr>
            </w:pPr>
          </w:p>
        </w:tc>
        <w:tc>
          <w:tcPr>
            <w:tcW w:w="2405" w:type="dxa"/>
          </w:tcPr>
          <w:p w14:paraId="2703F5AB" w14:textId="77777777" w:rsidR="00442E1E" w:rsidRPr="00442E1E" w:rsidRDefault="00442E1E" w:rsidP="00442E1E">
            <w:pPr>
              <w:autoSpaceDE w:val="0"/>
              <w:autoSpaceDN w:val="0"/>
              <w:adjustRightInd w:val="0"/>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Practices on malaria prevention</w:t>
            </w:r>
          </w:p>
        </w:tc>
        <w:tc>
          <w:tcPr>
            <w:tcW w:w="1313" w:type="dxa"/>
          </w:tcPr>
          <w:p w14:paraId="5DF46BD3" w14:textId="77777777" w:rsidR="00442E1E" w:rsidRPr="00442E1E" w:rsidRDefault="00442E1E" w:rsidP="00442E1E">
            <w:pPr>
              <w:autoSpaceDE w:val="0"/>
              <w:autoSpaceDN w:val="0"/>
              <w:adjustRightInd w:val="0"/>
              <w:jc w:val="right"/>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.029</w:t>
            </w:r>
          </w:p>
        </w:tc>
        <w:tc>
          <w:tcPr>
            <w:tcW w:w="1311" w:type="dxa"/>
          </w:tcPr>
          <w:p w14:paraId="04D95B2B" w14:textId="77777777" w:rsidR="00442E1E" w:rsidRPr="00442E1E" w:rsidRDefault="00442E1E" w:rsidP="00442E1E">
            <w:pPr>
              <w:autoSpaceDE w:val="0"/>
              <w:autoSpaceDN w:val="0"/>
              <w:adjustRightInd w:val="0"/>
              <w:jc w:val="right"/>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.282</w:t>
            </w:r>
          </w:p>
        </w:tc>
        <w:tc>
          <w:tcPr>
            <w:tcW w:w="1443" w:type="dxa"/>
          </w:tcPr>
          <w:p w14:paraId="218B281C" w14:textId="77777777" w:rsidR="00442E1E" w:rsidRPr="00442E1E" w:rsidRDefault="00442E1E" w:rsidP="00442E1E">
            <w:pPr>
              <w:autoSpaceDE w:val="0"/>
              <w:autoSpaceDN w:val="0"/>
              <w:adjustRightInd w:val="0"/>
              <w:jc w:val="right"/>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3</w:t>
            </w:r>
            <w:r w:rsidRPr="00442E1E">
              <w:rPr>
                <w:rFonts w:ascii="Times New Roman" w:hAnsi="Times New Roman" w:cs="Times New Roman"/>
                <w:color w:val="000000"/>
                <w:sz w:val="24"/>
                <w:szCs w:val="24"/>
                <w:lang w:val="en-US"/>
              </w:rPr>
              <w:t>11</w:t>
            </w:r>
          </w:p>
        </w:tc>
        <w:tc>
          <w:tcPr>
            <w:tcW w:w="1002" w:type="dxa"/>
          </w:tcPr>
          <w:p w14:paraId="728E8971" w14:textId="77777777" w:rsidR="00442E1E" w:rsidRPr="00442E1E" w:rsidRDefault="00442E1E" w:rsidP="00442E1E">
            <w:pPr>
              <w:autoSpaceDE w:val="0"/>
              <w:autoSpaceDN w:val="0"/>
              <w:adjustRightInd w:val="0"/>
              <w:jc w:val="right"/>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.102</w:t>
            </w:r>
          </w:p>
        </w:tc>
        <w:tc>
          <w:tcPr>
            <w:tcW w:w="1002" w:type="dxa"/>
          </w:tcPr>
          <w:p w14:paraId="613BBAFF" w14:textId="77777777" w:rsidR="00442E1E" w:rsidRPr="00442E1E" w:rsidRDefault="00442E1E" w:rsidP="00442E1E">
            <w:pPr>
              <w:autoSpaceDE w:val="0"/>
              <w:autoSpaceDN w:val="0"/>
              <w:adjustRightInd w:val="0"/>
              <w:jc w:val="right"/>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000</w:t>
            </w:r>
          </w:p>
        </w:tc>
      </w:tr>
      <w:tr w:rsidR="00442E1E" w:rsidRPr="00442E1E" w14:paraId="288D90F9" w14:textId="77777777" w:rsidTr="00442E1E">
        <w:tc>
          <w:tcPr>
            <w:tcW w:w="4438" w:type="dxa"/>
            <w:gridSpan w:val="3"/>
          </w:tcPr>
          <w:p w14:paraId="480C2AF0" w14:textId="77777777" w:rsidR="00442E1E" w:rsidRPr="00442E1E" w:rsidRDefault="00442E1E" w:rsidP="00442E1E">
            <w:pPr>
              <w:autoSpaceDE w:val="0"/>
              <w:autoSpaceDN w:val="0"/>
              <w:adjustRightInd w:val="0"/>
              <w:rPr>
                <w:rFonts w:ascii="Times New Roman" w:hAnsi="Times New Roman" w:cs="Times New Roman"/>
                <w:color w:val="000000"/>
                <w:sz w:val="24"/>
                <w:szCs w:val="24"/>
                <w:lang w:val="en-US"/>
              </w:rPr>
            </w:pPr>
            <w:r w:rsidRPr="00442E1E">
              <w:rPr>
                <w:rFonts w:ascii="Times New Roman" w:hAnsi="Times New Roman" w:cs="Times New Roman"/>
                <w:color w:val="000000"/>
                <w:sz w:val="24"/>
                <w:szCs w:val="24"/>
                <w:lang w:val="en-US"/>
              </w:rPr>
              <w:t>a. Dependent Variable: Malaria prevention</w:t>
            </w:r>
          </w:p>
        </w:tc>
        <w:tc>
          <w:tcPr>
            <w:tcW w:w="1311" w:type="dxa"/>
          </w:tcPr>
          <w:p w14:paraId="15D82503" w14:textId="77777777" w:rsidR="00442E1E" w:rsidRPr="00442E1E" w:rsidRDefault="00442E1E" w:rsidP="00442E1E">
            <w:pPr>
              <w:autoSpaceDE w:val="0"/>
              <w:autoSpaceDN w:val="0"/>
              <w:adjustRightInd w:val="0"/>
              <w:rPr>
                <w:rFonts w:ascii="Times New Roman" w:hAnsi="Times New Roman" w:cs="Times New Roman"/>
                <w:sz w:val="24"/>
                <w:szCs w:val="24"/>
                <w:lang w:val="en-US"/>
              </w:rPr>
            </w:pPr>
          </w:p>
        </w:tc>
        <w:tc>
          <w:tcPr>
            <w:tcW w:w="1443" w:type="dxa"/>
          </w:tcPr>
          <w:p w14:paraId="2010A62E" w14:textId="77777777" w:rsidR="00442E1E" w:rsidRPr="00442E1E" w:rsidRDefault="00442E1E" w:rsidP="00442E1E">
            <w:pPr>
              <w:autoSpaceDE w:val="0"/>
              <w:autoSpaceDN w:val="0"/>
              <w:adjustRightInd w:val="0"/>
              <w:rPr>
                <w:rFonts w:ascii="Times New Roman" w:hAnsi="Times New Roman" w:cs="Times New Roman"/>
                <w:sz w:val="24"/>
                <w:szCs w:val="24"/>
                <w:lang w:val="en-US"/>
              </w:rPr>
            </w:pPr>
          </w:p>
        </w:tc>
        <w:tc>
          <w:tcPr>
            <w:tcW w:w="1002" w:type="dxa"/>
          </w:tcPr>
          <w:p w14:paraId="39C3EE21" w14:textId="77777777" w:rsidR="00442E1E" w:rsidRPr="00442E1E" w:rsidRDefault="00442E1E" w:rsidP="00442E1E">
            <w:pPr>
              <w:autoSpaceDE w:val="0"/>
              <w:autoSpaceDN w:val="0"/>
              <w:adjustRightInd w:val="0"/>
              <w:rPr>
                <w:rFonts w:ascii="Times New Roman" w:hAnsi="Times New Roman" w:cs="Times New Roman"/>
                <w:sz w:val="24"/>
                <w:szCs w:val="24"/>
                <w:lang w:val="en-US"/>
              </w:rPr>
            </w:pPr>
          </w:p>
        </w:tc>
        <w:tc>
          <w:tcPr>
            <w:tcW w:w="1002" w:type="dxa"/>
          </w:tcPr>
          <w:p w14:paraId="2C934367" w14:textId="77777777" w:rsidR="00442E1E" w:rsidRPr="00442E1E" w:rsidRDefault="00442E1E" w:rsidP="00442E1E">
            <w:pPr>
              <w:autoSpaceDE w:val="0"/>
              <w:autoSpaceDN w:val="0"/>
              <w:adjustRightInd w:val="0"/>
              <w:rPr>
                <w:rFonts w:ascii="Times New Roman" w:hAnsi="Times New Roman" w:cs="Times New Roman"/>
                <w:sz w:val="24"/>
                <w:szCs w:val="24"/>
                <w:lang w:val="en-US"/>
              </w:rPr>
            </w:pPr>
          </w:p>
        </w:tc>
      </w:tr>
    </w:tbl>
    <w:p w14:paraId="59FF7008" w14:textId="77777777" w:rsidR="00442E1E" w:rsidRPr="00442E1E" w:rsidRDefault="00442E1E" w:rsidP="00442E1E">
      <w:pPr>
        <w:autoSpaceDE w:val="0"/>
        <w:autoSpaceDN w:val="0"/>
        <w:adjustRightInd w:val="0"/>
        <w:spacing w:after="0" w:line="400" w:lineRule="atLeast"/>
        <w:rPr>
          <w:rFonts w:ascii="Times New Roman" w:hAnsi="Times New Roman" w:cs="Times New Roman"/>
          <w:sz w:val="24"/>
          <w:szCs w:val="24"/>
          <w:lang w:val="en-US"/>
        </w:rPr>
      </w:pPr>
    </w:p>
    <w:p w14:paraId="3779B900" w14:textId="77777777" w:rsidR="002078FE" w:rsidRPr="00F26A9F" w:rsidRDefault="002078FE" w:rsidP="000F1B84">
      <w:pPr>
        <w:spacing w:after="0" w:line="480" w:lineRule="auto"/>
        <w:ind w:firstLine="720"/>
        <w:jc w:val="both"/>
        <w:rPr>
          <w:rFonts w:asciiTheme="majorBidi" w:hAnsiTheme="majorBidi" w:cstheme="majorBidi"/>
          <w:sz w:val="24"/>
          <w:szCs w:val="24"/>
        </w:rPr>
      </w:pPr>
      <w:r w:rsidRPr="0094321A">
        <w:rPr>
          <w:rFonts w:asciiTheme="majorBidi" w:hAnsiTheme="majorBidi" w:cstheme="majorBidi"/>
          <w:b/>
          <w:sz w:val="24"/>
          <w:szCs w:val="24"/>
        </w:rPr>
        <w:lastRenderedPageBreak/>
        <w:t xml:space="preserve">Table </w:t>
      </w:r>
      <w:r w:rsidR="00C326C8" w:rsidRPr="0094321A">
        <w:rPr>
          <w:rFonts w:asciiTheme="majorBidi" w:hAnsiTheme="majorBidi" w:cstheme="majorBidi"/>
          <w:b/>
          <w:sz w:val="24"/>
          <w:szCs w:val="24"/>
        </w:rPr>
        <w:t>7</w:t>
      </w:r>
      <w:r w:rsidRPr="00F26A9F">
        <w:rPr>
          <w:rFonts w:asciiTheme="majorBidi" w:hAnsiTheme="majorBidi" w:cstheme="majorBidi"/>
          <w:sz w:val="24"/>
          <w:szCs w:val="24"/>
        </w:rPr>
        <w:t xml:space="preserve"> presents information on the association between knowledge, practices on malaria prevention among mothers of children aged under five years attending Luweero district Hospital.</w:t>
      </w:r>
    </w:p>
    <w:p w14:paraId="53BB0386" w14:textId="77777777" w:rsidR="00442E1E" w:rsidRDefault="00442E1E" w:rsidP="00442E1E">
      <w:pPr>
        <w:spacing w:after="0" w:line="480" w:lineRule="auto"/>
        <w:ind w:firstLine="720"/>
        <w:jc w:val="both"/>
        <w:rPr>
          <w:rFonts w:ascii="Times New Roman" w:eastAsia="Times New Roman" w:hAnsi="Times New Roman" w:cs="Times New Roman"/>
          <w:iCs/>
          <w:color w:val="000000"/>
          <w:sz w:val="24"/>
          <w:szCs w:val="24"/>
        </w:rPr>
      </w:pPr>
      <w:r w:rsidRPr="00442E1E">
        <w:rPr>
          <w:rFonts w:asciiTheme="majorBidi" w:eastAsia="Calibri" w:hAnsiTheme="majorBidi" w:cstheme="majorBidi"/>
          <w:b/>
          <w:sz w:val="24"/>
          <w:szCs w:val="24"/>
        </w:rPr>
        <w:t>Knowledge:</w:t>
      </w:r>
      <w:r>
        <w:rPr>
          <w:rFonts w:asciiTheme="majorBidi" w:eastAsia="Calibri" w:hAnsiTheme="majorBidi" w:cstheme="majorBidi"/>
          <w:sz w:val="24"/>
          <w:szCs w:val="24"/>
        </w:rPr>
        <w:t xml:space="preserve"> The regression results show that one unit increase in knowledge contributes 27.3% increase in malaria prevention</w:t>
      </w:r>
      <w:r w:rsidRPr="00442E1E">
        <w:rPr>
          <w:rFonts w:asciiTheme="majorBidi" w:hAnsiTheme="majorBidi" w:cstheme="majorBidi"/>
          <w:sz w:val="24"/>
          <w:szCs w:val="24"/>
        </w:rPr>
        <w:t xml:space="preserve"> </w:t>
      </w:r>
      <w:r w:rsidRPr="00F26A9F">
        <w:rPr>
          <w:rFonts w:asciiTheme="majorBidi" w:hAnsiTheme="majorBidi" w:cstheme="majorBidi"/>
          <w:sz w:val="24"/>
          <w:szCs w:val="24"/>
        </w:rPr>
        <w:t>among mothers of children aged under five years atten</w:t>
      </w:r>
      <w:r>
        <w:rPr>
          <w:rFonts w:asciiTheme="majorBidi" w:hAnsiTheme="majorBidi" w:cstheme="majorBidi"/>
          <w:sz w:val="24"/>
          <w:szCs w:val="24"/>
        </w:rPr>
        <w:t>ding Luweero district Hospital</w:t>
      </w:r>
      <w:r w:rsidRPr="00442E1E">
        <w:rPr>
          <w:rFonts w:ascii="Times New Roman" w:eastAsia="Times New Roman" w:hAnsi="Times New Roman" w:cs="Times New Roman"/>
          <w:iCs/>
          <w:color w:val="000000"/>
          <w:sz w:val="24"/>
          <w:szCs w:val="24"/>
        </w:rPr>
        <w:t xml:space="preserve"> </w:t>
      </w:r>
      <w:r w:rsidRPr="005F69EB">
        <w:rPr>
          <w:rFonts w:ascii="Times New Roman" w:eastAsia="Times New Roman" w:hAnsi="Times New Roman" w:cs="Times New Roman"/>
          <w:iCs/>
          <w:color w:val="000000"/>
          <w:sz w:val="24"/>
          <w:szCs w:val="24"/>
        </w:rPr>
        <w:t>(beta=0.</w:t>
      </w:r>
      <w:r>
        <w:rPr>
          <w:rFonts w:ascii="Times New Roman" w:eastAsia="Times New Roman" w:hAnsi="Times New Roman" w:cs="Times New Roman"/>
          <w:iCs/>
          <w:color w:val="000000"/>
          <w:sz w:val="24"/>
          <w:szCs w:val="24"/>
        </w:rPr>
        <w:t>273</w:t>
      </w:r>
      <w:r w:rsidRPr="005F69EB">
        <w:rPr>
          <w:rFonts w:ascii="Times New Roman" w:eastAsia="Times New Roman" w:hAnsi="Times New Roman" w:cs="Times New Roman"/>
          <w:iCs/>
          <w:color w:val="000000"/>
          <w:sz w:val="24"/>
          <w:szCs w:val="24"/>
        </w:rPr>
        <w:t>, P=0.</w:t>
      </w:r>
      <w:r>
        <w:rPr>
          <w:rFonts w:ascii="Times New Roman" w:eastAsia="Times New Roman" w:hAnsi="Times New Roman" w:cs="Times New Roman"/>
          <w:iCs/>
          <w:color w:val="000000"/>
          <w:sz w:val="24"/>
          <w:szCs w:val="24"/>
        </w:rPr>
        <w:t>017&lt;</w:t>
      </w:r>
      <w:r w:rsidRPr="005F69EB">
        <w:rPr>
          <w:rFonts w:ascii="Times New Roman" w:eastAsia="Times New Roman" w:hAnsi="Times New Roman" w:cs="Times New Roman"/>
          <w:iCs/>
          <w:color w:val="000000"/>
          <w:sz w:val="24"/>
          <w:szCs w:val="24"/>
        </w:rPr>
        <w:t>0.05). The relationship was statistically significant at 5%</w:t>
      </w:r>
      <w:r>
        <w:rPr>
          <w:rFonts w:ascii="Times New Roman" w:eastAsia="Times New Roman" w:hAnsi="Times New Roman" w:cs="Times New Roman"/>
          <w:iCs/>
          <w:color w:val="000000"/>
          <w:sz w:val="24"/>
          <w:szCs w:val="24"/>
        </w:rPr>
        <w:t xml:space="preserve">, hence suggesting that there was </w:t>
      </w:r>
      <w:r w:rsidRPr="005F69EB">
        <w:rPr>
          <w:rFonts w:ascii="Times New Roman" w:eastAsia="Times New Roman" w:hAnsi="Times New Roman" w:cs="Times New Roman"/>
          <w:iCs/>
          <w:color w:val="000000"/>
          <w:sz w:val="24"/>
          <w:szCs w:val="24"/>
        </w:rPr>
        <w:t xml:space="preserve">adequate evidence that </w:t>
      </w:r>
      <w:r>
        <w:rPr>
          <w:rFonts w:ascii="Times New Roman" w:eastAsia="Times New Roman" w:hAnsi="Times New Roman" w:cs="Times New Roman"/>
          <w:iCs/>
          <w:color w:val="000000"/>
          <w:sz w:val="24"/>
          <w:szCs w:val="24"/>
        </w:rPr>
        <w:t xml:space="preserve">when caregivers have more knowledge about malaria, their ability to prevent the disease increases, and when their knowledge is low then malaria prevention decreases as well. </w:t>
      </w:r>
    </w:p>
    <w:p w14:paraId="4883134E" w14:textId="2035CA87" w:rsidR="006C1384" w:rsidRPr="00442E1E" w:rsidRDefault="0094321A" w:rsidP="00442E1E">
      <w:pPr>
        <w:spacing w:after="0" w:line="480" w:lineRule="auto"/>
        <w:ind w:firstLine="720"/>
        <w:jc w:val="both"/>
        <w:rPr>
          <w:rFonts w:asciiTheme="majorBidi" w:hAnsiTheme="majorBidi" w:cstheme="majorBidi"/>
          <w:sz w:val="24"/>
          <w:szCs w:val="24"/>
        </w:rPr>
      </w:pPr>
      <w:r w:rsidRPr="00F26A9F">
        <w:rPr>
          <w:rFonts w:asciiTheme="majorBidi" w:eastAsia="Calibri" w:hAnsiTheme="majorBidi" w:cstheme="majorBidi"/>
          <w:sz w:val="24"/>
          <w:szCs w:val="24"/>
        </w:rPr>
        <w:t>These findings</w:t>
      </w:r>
      <w:r w:rsidR="002078FE" w:rsidRPr="00F26A9F">
        <w:rPr>
          <w:rFonts w:asciiTheme="majorBidi" w:eastAsia="Calibri" w:hAnsiTheme="majorBidi" w:cstheme="majorBidi"/>
          <w:sz w:val="24"/>
          <w:szCs w:val="24"/>
        </w:rPr>
        <w:t xml:space="preserve"> are supported by</w:t>
      </w:r>
      <w:r w:rsidR="000F1B84" w:rsidRPr="00F26A9F">
        <w:rPr>
          <w:rFonts w:asciiTheme="majorBidi" w:eastAsia="Calibri" w:hAnsiTheme="majorBidi" w:cstheme="majorBidi"/>
          <w:sz w:val="24"/>
          <w:szCs w:val="24"/>
        </w:rPr>
        <w:t xml:space="preserve"> </w:t>
      </w:r>
      <w:proofErr w:type="spellStart"/>
      <w:r w:rsidR="000F1B84" w:rsidRPr="00F26A9F">
        <w:rPr>
          <w:rFonts w:asciiTheme="majorBidi" w:eastAsia="Calibri" w:hAnsiTheme="majorBidi" w:cstheme="majorBidi"/>
          <w:sz w:val="24"/>
          <w:szCs w:val="24"/>
        </w:rPr>
        <w:t>Mukaila</w:t>
      </w:r>
      <w:proofErr w:type="spellEnd"/>
      <w:r w:rsidR="000F1B84" w:rsidRPr="00F26A9F">
        <w:rPr>
          <w:rFonts w:asciiTheme="majorBidi" w:eastAsia="Calibri" w:hAnsiTheme="majorBidi" w:cstheme="majorBidi"/>
          <w:sz w:val="24"/>
          <w:szCs w:val="24"/>
        </w:rPr>
        <w:t xml:space="preserve">. et al., (2013) study conducted in Tamale, northern region of Ghana about knowledge and skills of mothers/care givers of children under five years in communities with </w:t>
      </w:r>
      <w:r w:rsidRPr="00F26A9F">
        <w:rPr>
          <w:rFonts w:asciiTheme="majorBidi" w:eastAsia="Calibri" w:hAnsiTheme="majorBidi" w:cstheme="majorBidi"/>
          <w:sz w:val="24"/>
          <w:szCs w:val="24"/>
        </w:rPr>
        <w:t>home-based</w:t>
      </w:r>
      <w:r w:rsidR="000F1B84" w:rsidRPr="00F26A9F">
        <w:rPr>
          <w:rFonts w:asciiTheme="majorBidi" w:eastAsia="Calibri" w:hAnsiTheme="majorBidi" w:cstheme="majorBidi"/>
          <w:sz w:val="24"/>
          <w:szCs w:val="24"/>
        </w:rPr>
        <w:t xml:space="preserve"> management of malaria, involved 400 families and mothers/care givers with children less than five years who were selected randomly. The study concluded that there is a significant positive association between mothers’ knowledge and malaria prevention. </w:t>
      </w:r>
    </w:p>
    <w:p w14:paraId="67887931" w14:textId="6DA98E4C" w:rsidR="00442E1E" w:rsidRDefault="00442E1E" w:rsidP="00442E1E">
      <w:pPr>
        <w:spacing w:after="0" w:line="480" w:lineRule="auto"/>
        <w:ind w:firstLine="720"/>
        <w:jc w:val="both"/>
        <w:rPr>
          <w:rFonts w:ascii="Times New Roman" w:eastAsia="Times New Roman" w:hAnsi="Times New Roman" w:cs="Times New Roman"/>
          <w:iCs/>
          <w:color w:val="000000"/>
          <w:sz w:val="24"/>
          <w:szCs w:val="24"/>
        </w:rPr>
      </w:pPr>
      <w:r w:rsidRPr="00442E1E">
        <w:rPr>
          <w:rFonts w:ascii="Times New Roman" w:eastAsia="Times New Roman" w:hAnsi="Times New Roman" w:cs="Times New Roman"/>
          <w:b/>
          <w:iCs/>
          <w:color w:val="000000"/>
          <w:sz w:val="24"/>
          <w:szCs w:val="24"/>
        </w:rPr>
        <w:t>Practices:</w:t>
      </w:r>
      <w:r>
        <w:rPr>
          <w:rFonts w:ascii="Times New Roman" w:eastAsia="Times New Roman" w:hAnsi="Times New Roman" w:cs="Times New Roman"/>
          <w:iCs/>
          <w:color w:val="000000"/>
          <w:sz w:val="24"/>
          <w:szCs w:val="24"/>
        </w:rPr>
        <w:t xml:space="preserve"> </w:t>
      </w:r>
      <w:r w:rsidRPr="00442E1E">
        <w:rPr>
          <w:rFonts w:ascii="Times New Roman" w:eastAsia="Times New Roman" w:hAnsi="Times New Roman" w:cs="Times New Roman"/>
          <w:iCs/>
          <w:color w:val="000000"/>
          <w:sz w:val="24"/>
          <w:szCs w:val="24"/>
        </w:rPr>
        <w:t xml:space="preserve">The regression results show that one unit increase in </w:t>
      </w:r>
      <w:r>
        <w:rPr>
          <w:rFonts w:ascii="Times New Roman" w:eastAsia="Times New Roman" w:hAnsi="Times New Roman" w:cs="Times New Roman"/>
          <w:iCs/>
          <w:color w:val="000000"/>
          <w:sz w:val="24"/>
          <w:szCs w:val="24"/>
        </w:rPr>
        <w:t xml:space="preserve">practices </w:t>
      </w:r>
      <w:r w:rsidRPr="00442E1E">
        <w:rPr>
          <w:rFonts w:ascii="Times New Roman" w:eastAsia="Times New Roman" w:hAnsi="Times New Roman" w:cs="Times New Roman"/>
          <w:iCs/>
          <w:color w:val="000000"/>
          <w:sz w:val="24"/>
          <w:szCs w:val="24"/>
        </w:rPr>
        <w:t xml:space="preserve">contributes </w:t>
      </w:r>
      <w:r>
        <w:rPr>
          <w:rFonts w:ascii="Times New Roman" w:eastAsia="Times New Roman" w:hAnsi="Times New Roman" w:cs="Times New Roman"/>
          <w:iCs/>
          <w:color w:val="000000"/>
          <w:sz w:val="24"/>
          <w:szCs w:val="24"/>
        </w:rPr>
        <w:t>31.1</w:t>
      </w:r>
      <w:r w:rsidRPr="00442E1E">
        <w:rPr>
          <w:rFonts w:ascii="Times New Roman" w:eastAsia="Times New Roman" w:hAnsi="Times New Roman" w:cs="Times New Roman"/>
          <w:iCs/>
          <w:color w:val="000000"/>
          <w:sz w:val="24"/>
          <w:szCs w:val="24"/>
        </w:rPr>
        <w:t>% increase in malaria prevention among mothers of children aged under five years attending Luweero district Hospital (beta=0.</w:t>
      </w:r>
      <w:r>
        <w:rPr>
          <w:rFonts w:ascii="Times New Roman" w:eastAsia="Times New Roman" w:hAnsi="Times New Roman" w:cs="Times New Roman"/>
          <w:iCs/>
          <w:color w:val="000000"/>
          <w:sz w:val="24"/>
          <w:szCs w:val="24"/>
        </w:rPr>
        <w:t>311</w:t>
      </w:r>
      <w:r w:rsidRPr="00442E1E">
        <w:rPr>
          <w:rFonts w:ascii="Times New Roman" w:eastAsia="Times New Roman" w:hAnsi="Times New Roman" w:cs="Times New Roman"/>
          <w:iCs/>
          <w:color w:val="000000"/>
          <w:sz w:val="24"/>
          <w:szCs w:val="24"/>
        </w:rPr>
        <w:t>, P=0.0</w:t>
      </w:r>
      <w:r>
        <w:rPr>
          <w:rFonts w:ascii="Times New Roman" w:eastAsia="Times New Roman" w:hAnsi="Times New Roman" w:cs="Times New Roman"/>
          <w:iCs/>
          <w:color w:val="000000"/>
          <w:sz w:val="24"/>
          <w:szCs w:val="24"/>
        </w:rPr>
        <w:t>00</w:t>
      </w:r>
      <w:r w:rsidRPr="00442E1E">
        <w:rPr>
          <w:rFonts w:ascii="Times New Roman" w:eastAsia="Times New Roman" w:hAnsi="Times New Roman" w:cs="Times New Roman"/>
          <w:iCs/>
          <w:color w:val="000000"/>
          <w:sz w:val="24"/>
          <w:szCs w:val="24"/>
        </w:rPr>
        <w:t xml:space="preserve">&lt;0.05). The relationship was statistically significant at 5%, hence suggesting that there was adequate evidence that </w:t>
      </w:r>
      <w:r>
        <w:rPr>
          <w:rFonts w:ascii="Times New Roman" w:eastAsia="Times New Roman" w:hAnsi="Times New Roman" w:cs="Times New Roman"/>
          <w:iCs/>
          <w:color w:val="000000"/>
          <w:sz w:val="24"/>
          <w:szCs w:val="24"/>
        </w:rPr>
        <w:t>practicing malaria prevention increased caregivers’ ability to prevent malaria</w:t>
      </w:r>
      <w:r w:rsidRPr="00442E1E">
        <w:rPr>
          <w:rFonts w:ascii="Times New Roman" w:eastAsia="Times New Roman" w:hAnsi="Times New Roman" w:cs="Times New Roman"/>
          <w:iCs/>
          <w:color w:val="000000"/>
          <w:sz w:val="24"/>
          <w:szCs w:val="24"/>
        </w:rPr>
        <w:t xml:space="preserve"> </w:t>
      </w:r>
      <w:r w:rsidR="005457FF">
        <w:rPr>
          <w:rFonts w:ascii="Times New Roman" w:eastAsia="Times New Roman" w:hAnsi="Times New Roman" w:cs="Times New Roman"/>
          <w:iCs/>
          <w:color w:val="000000"/>
          <w:sz w:val="24"/>
          <w:szCs w:val="24"/>
        </w:rPr>
        <w:t xml:space="preserve">from </w:t>
      </w:r>
      <w:r w:rsidRPr="00442E1E">
        <w:rPr>
          <w:rFonts w:ascii="Times New Roman" w:eastAsia="Times New Roman" w:hAnsi="Times New Roman" w:cs="Times New Roman"/>
          <w:iCs/>
          <w:color w:val="000000"/>
          <w:sz w:val="24"/>
          <w:szCs w:val="24"/>
        </w:rPr>
        <w:t>Luweero district Hospital</w:t>
      </w:r>
      <w:r>
        <w:rPr>
          <w:rFonts w:ascii="Times New Roman" w:eastAsia="Times New Roman" w:hAnsi="Times New Roman" w:cs="Times New Roman"/>
          <w:iCs/>
          <w:color w:val="000000"/>
          <w:sz w:val="24"/>
          <w:szCs w:val="24"/>
        </w:rPr>
        <w:t xml:space="preserve">. </w:t>
      </w:r>
    </w:p>
    <w:p w14:paraId="799E2F2E" w14:textId="77777777" w:rsidR="00442E1E" w:rsidRDefault="00442E1E" w:rsidP="00442E1E">
      <w:pPr>
        <w:spacing w:after="0" w:line="480" w:lineRule="auto"/>
        <w:ind w:firstLine="720"/>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In conclusion, results show that malaria knowledge contributed to malaria prevention by 27.3% </w:t>
      </w:r>
      <w:r w:rsidRPr="005F69EB">
        <w:rPr>
          <w:rFonts w:ascii="Times New Roman" w:eastAsia="Times New Roman" w:hAnsi="Times New Roman" w:cs="Times New Roman"/>
          <w:iCs/>
          <w:color w:val="000000"/>
          <w:sz w:val="24"/>
          <w:szCs w:val="24"/>
        </w:rPr>
        <w:t>(beta=0.</w:t>
      </w:r>
      <w:r>
        <w:rPr>
          <w:rFonts w:ascii="Times New Roman" w:eastAsia="Times New Roman" w:hAnsi="Times New Roman" w:cs="Times New Roman"/>
          <w:iCs/>
          <w:color w:val="000000"/>
          <w:sz w:val="24"/>
          <w:szCs w:val="24"/>
        </w:rPr>
        <w:t>273</w:t>
      </w:r>
      <w:r w:rsidRPr="005F69EB">
        <w:rPr>
          <w:rFonts w:ascii="Times New Roman" w:eastAsia="Times New Roman" w:hAnsi="Times New Roman" w:cs="Times New Roman"/>
          <w:iCs/>
          <w:color w:val="000000"/>
          <w:sz w:val="24"/>
          <w:szCs w:val="24"/>
        </w:rPr>
        <w:t>, P=0.</w:t>
      </w:r>
      <w:r>
        <w:rPr>
          <w:rFonts w:ascii="Times New Roman" w:eastAsia="Times New Roman" w:hAnsi="Times New Roman" w:cs="Times New Roman"/>
          <w:iCs/>
          <w:color w:val="000000"/>
          <w:sz w:val="24"/>
          <w:szCs w:val="24"/>
        </w:rPr>
        <w:t>017&lt;</w:t>
      </w:r>
      <w:r w:rsidRPr="005F69EB">
        <w:rPr>
          <w:rFonts w:ascii="Times New Roman" w:eastAsia="Times New Roman" w:hAnsi="Times New Roman" w:cs="Times New Roman"/>
          <w:iCs/>
          <w:color w:val="000000"/>
          <w:sz w:val="24"/>
          <w:szCs w:val="24"/>
        </w:rPr>
        <w:t>0.05)</w:t>
      </w:r>
      <w:r>
        <w:rPr>
          <w:rFonts w:ascii="Times New Roman" w:eastAsia="Times New Roman" w:hAnsi="Times New Roman" w:cs="Times New Roman"/>
          <w:iCs/>
          <w:color w:val="000000"/>
          <w:sz w:val="24"/>
          <w:szCs w:val="24"/>
        </w:rPr>
        <w:t xml:space="preserve">; while malaria control practices </w:t>
      </w:r>
      <w:r>
        <w:rPr>
          <w:rFonts w:ascii="Times New Roman" w:eastAsia="Times New Roman" w:hAnsi="Times New Roman" w:cs="Times New Roman"/>
          <w:iCs/>
          <w:color w:val="000000"/>
          <w:sz w:val="24"/>
          <w:szCs w:val="24"/>
        </w:rPr>
        <w:lastRenderedPageBreak/>
        <w:t xml:space="preserve">influenced malaria prevention by 31.1% </w:t>
      </w:r>
      <w:r w:rsidRPr="00442E1E">
        <w:rPr>
          <w:rFonts w:ascii="Times New Roman" w:eastAsia="Times New Roman" w:hAnsi="Times New Roman" w:cs="Times New Roman"/>
          <w:iCs/>
          <w:color w:val="000000"/>
          <w:sz w:val="24"/>
          <w:szCs w:val="24"/>
        </w:rPr>
        <w:t>(bet</w:t>
      </w:r>
      <w:r>
        <w:rPr>
          <w:rFonts w:ascii="Times New Roman" w:eastAsia="Times New Roman" w:hAnsi="Times New Roman" w:cs="Times New Roman"/>
          <w:iCs/>
          <w:color w:val="000000"/>
          <w:sz w:val="24"/>
          <w:szCs w:val="24"/>
        </w:rPr>
        <w:t>a=0.311, P=0.000&lt;0.05) whereby th</w:t>
      </w:r>
      <w:r w:rsidRPr="00442E1E">
        <w:rPr>
          <w:rFonts w:ascii="Times New Roman" w:eastAsia="Times New Roman" w:hAnsi="Times New Roman" w:cs="Times New Roman"/>
          <w:iCs/>
          <w:color w:val="000000"/>
          <w:sz w:val="24"/>
          <w:szCs w:val="24"/>
        </w:rPr>
        <w:t>e relationship was statistically significant at 5%</w:t>
      </w:r>
      <w:r>
        <w:rPr>
          <w:rFonts w:ascii="Times New Roman" w:eastAsia="Times New Roman" w:hAnsi="Times New Roman" w:cs="Times New Roman"/>
          <w:iCs/>
          <w:color w:val="000000"/>
          <w:sz w:val="24"/>
          <w:szCs w:val="24"/>
        </w:rPr>
        <w:t>.</w:t>
      </w:r>
    </w:p>
    <w:p w14:paraId="4484E482" w14:textId="77777777" w:rsidR="000F1B84" w:rsidRPr="00F26A9F" w:rsidRDefault="000F1B84" w:rsidP="000F1B84">
      <w:pPr>
        <w:spacing w:after="0" w:line="480" w:lineRule="auto"/>
        <w:ind w:firstLine="720"/>
        <w:jc w:val="both"/>
        <w:rPr>
          <w:rFonts w:asciiTheme="majorBidi" w:eastAsia="Calibri" w:hAnsiTheme="majorBidi" w:cstheme="majorBidi"/>
          <w:sz w:val="24"/>
          <w:szCs w:val="24"/>
        </w:rPr>
      </w:pPr>
      <w:r w:rsidRPr="00F26A9F">
        <w:rPr>
          <w:rFonts w:asciiTheme="majorBidi" w:eastAsia="Calibri" w:hAnsiTheme="majorBidi" w:cstheme="majorBidi"/>
          <w:sz w:val="24"/>
          <w:szCs w:val="24"/>
        </w:rPr>
        <w:t xml:space="preserve"> The results are in line with the views of Clifford </w:t>
      </w:r>
      <w:proofErr w:type="spellStart"/>
      <w:r w:rsidRPr="00F26A9F">
        <w:rPr>
          <w:rFonts w:asciiTheme="majorBidi" w:eastAsia="Calibri" w:hAnsiTheme="majorBidi" w:cstheme="majorBidi"/>
          <w:sz w:val="24"/>
          <w:szCs w:val="24"/>
        </w:rPr>
        <w:t>afoakwah</w:t>
      </w:r>
      <w:proofErr w:type="spellEnd"/>
      <w:r w:rsidRPr="00F26A9F">
        <w:rPr>
          <w:rFonts w:asciiTheme="majorBidi" w:eastAsia="Calibri" w:hAnsiTheme="majorBidi" w:cstheme="majorBidi"/>
          <w:sz w:val="24"/>
          <w:szCs w:val="24"/>
        </w:rPr>
        <w:t xml:space="preserve"> et al., (2018) whose study </w:t>
      </w:r>
      <w:r w:rsidR="00053489" w:rsidRPr="00F26A9F">
        <w:rPr>
          <w:rFonts w:asciiTheme="majorBidi" w:eastAsia="Calibri" w:hAnsiTheme="majorBidi" w:cstheme="majorBidi"/>
          <w:sz w:val="24"/>
          <w:szCs w:val="24"/>
        </w:rPr>
        <w:t>on</w:t>
      </w:r>
      <w:r w:rsidRPr="00F26A9F">
        <w:rPr>
          <w:rFonts w:asciiTheme="majorBidi" w:eastAsia="Calibri" w:hAnsiTheme="majorBidi" w:cstheme="majorBidi"/>
          <w:sz w:val="24"/>
          <w:szCs w:val="24"/>
        </w:rPr>
        <w:t xml:space="preserve"> the association with use of large-scale malaria interventions</w:t>
      </w:r>
      <w:r w:rsidR="00053489" w:rsidRPr="00F26A9F">
        <w:rPr>
          <w:rFonts w:asciiTheme="majorBidi" w:eastAsia="Calibri" w:hAnsiTheme="majorBidi" w:cstheme="majorBidi"/>
          <w:sz w:val="24"/>
          <w:szCs w:val="24"/>
        </w:rPr>
        <w:t>/practices by mothers</w:t>
      </w:r>
      <w:r w:rsidRPr="00F26A9F">
        <w:rPr>
          <w:rFonts w:asciiTheme="majorBidi" w:eastAsia="Calibri" w:hAnsiTheme="majorBidi" w:cstheme="majorBidi"/>
          <w:sz w:val="24"/>
          <w:szCs w:val="24"/>
        </w:rPr>
        <w:t xml:space="preserve"> such as: indoor residual spraying (IRS), insecticides treated bed nets (ITN), and behaviour change communication (BCC) strategies and prevention of malaria among under five </w:t>
      </w:r>
      <w:r w:rsidR="00053489" w:rsidRPr="00F26A9F">
        <w:rPr>
          <w:rFonts w:asciiTheme="majorBidi" w:eastAsia="Calibri" w:hAnsiTheme="majorBidi" w:cstheme="majorBidi"/>
          <w:sz w:val="24"/>
          <w:szCs w:val="24"/>
        </w:rPr>
        <w:t>revealed that there is a significant association between mothers’ caretakers’ practices and malaria prevention among children aged under five years.</w:t>
      </w:r>
    </w:p>
    <w:p w14:paraId="393F1F2D" w14:textId="77777777" w:rsidR="00F0107F" w:rsidRPr="00F26A9F" w:rsidRDefault="00751BDB" w:rsidP="000F1B84">
      <w:pPr>
        <w:spacing w:after="0" w:line="480" w:lineRule="auto"/>
        <w:ind w:firstLine="720"/>
        <w:jc w:val="both"/>
        <w:rPr>
          <w:rFonts w:asciiTheme="majorBidi" w:eastAsia="Calibri" w:hAnsiTheme="majorBidi" w:cstheme="majorBidi"/>
          <w:sz w:val="24"/>
          <w:szCs w:val="24"/>
        </w:rPr>
      </w:pPr>
      <w:r w:rsidRPr="00F26A9F">
        <w:rPr>
          <w:rFonts w:asciiTheme="majorBidi" w:eastAsia="Calibri" w:hAnsiTheme="majorBidi" w:cstheme="majorBidi"/>
          <w:sz w:val="24"/>
          <w:szCs w:val="24"/>
        </w:rPr>
        <w:t>Qualitative data/findings</w:t>
      </w:r>
    </w:p>
    <w:p w14:paraId="459BD3EB" w14:textId="77777777" w:rsidR="00751BDB" w:rsidRPr="00F26A9F" w:rsidRDefault="00751BDB" w:rsidP="00751BDB">
      <w:pPr>
        <w:spacing w:after="0" w:line="480" w:lineRule="auto"/>
        <w:jc w:val="both"/>
        <w:rPr>
          <w:rFonts w:asciiTheme="majorBidi" w:eastAsia="Calibri" w:hAnsiTheme="majorBidi" w:cstheme="majorBidi"/>
          <w:sz w:val="24"/>
          <w:szCs w:val="24"/>
        </w:rPr>
      </w:pPr>
      <w:r w:rsidRPr="00F26A9F">
        <w:rPr>
          <w:rFonts w:asciiTheme="majorBidi" w:eastAsia="Calibri" w:hAnsiTheme="majorBidi" w:cstheme="majorBidi"/>
          <w:sz w:val="24"/>
          <w:szCs w:val="24"/>
        </w:rPr>
        <w:t>The qualitative information contained respondents’ views on what should be done to prevent malaria among children under the age of five. The respondents had the following suggestions; sleep under a treated mosquito net, use of protective clothing, take the child to the hospital whenever they detect any sign of malaria, take medication appropriately as it was prescribed by the doctor</w:t>
      </w:r>
      <w:r w:rsidR="00505DDE" w:rsidRPr="00F26A9F">
        <w:rPr>
          <w:rFonts w:asciiTheme="majorBidi" w:eastAsia="Calibri" w:hAnsiTheme="majorBidi" w:cstheme="majorBidi"/>
          <w:sz w:val="24"/>
          <w:szCs w:val="24"/>
        </w:rPr>
        <w:t xml:space="preserve">, </w:t>
      </w:r>
      <w:r w:rsidRPr="00F26A9F">
        <w:rPr>
          <w:rFonts w:asciiTheme="majorBidi" w:eastAsia="Calibri" w:hAnsiTheme="majorBidi" w:cstheme="majorBidi"/>
          <w:sz w:val="24"/>
          <w:szCs w:val="24"/>
        </w:rPr>
        <w:t>close</w:t>
      </w:r>
      <w:r w:rsidR="00505DDE" w:rsidRPr="00F26A9F">
        <w:rPr>
          <w:rFonts w:asciiTheme="majorBidi" w:eastAsia="Calibri" w:hAnsiTheme="majorBidi" w:cstheme="majorBidi"/>
          <w:sz w:val="24"/>
          <w:szCs w:val="24"/>
        </w:rPr>
        <w:t xml:space="preserve"> and put screen on</w:t>
      </w:r>
      <w:r w:rsidRPr="00F26A9F">
        <w:rPr>
          <w:rFonts w:asciiTheme="majorBidi" w:eastAsia="Calibri" w:hAnsiTheme="majorBidi" w:cstheme="majorBidi"/>
          <w:sz w:val="24"/>
          <w:szCs w:val="24"/>
        </w:rPr>
        <w:t xml:space="preserve"> windows and doors in early evening and to destroy all potential mosquitoes breeding sites such as clearing all stagnant water and even bushes. </w:t>
      </w:r>
    </w:p>
    <w:p w14:paraId="061DBEA8" w14:textId="77777777" w:rsidR="005A5E81" w:rsidRPr="00F26A9F" w:rsidRDefault="005A5E81" w:rsidP="000F1B84">
      <w:pPr>
        <w:spacing w:after="0" w:line="480" w:lineRule="auto"/>
        <w:ind w:firstLine="720"/>
        <w:jc w:val="both"/>
        <w:rPr>
          <w:rFonts w:asciiTheme="majorBidi" w:eastAsia="Calibri" w:hAnsiTheme="majorBidi" w:cstheme="majorBidi"/>
          <w:sz w:val="24"/>
          <w:szCs w:val="24"/>
        </w:rPr>
      </w:pPr>
    </w:p>
    <w:p w14:paraId="3E27F62B" w14:textId="77777777" w:rsidR="005A5E81" w:rsidRPr="00F26A9F" w:rsidRDefault="005A5E81" w:rsidP="000F1B84">
      <w:pPr>
        <w:spacing w:after="0" w:line="480" w:lineRule="auto"/>
        <w:ind w:firstLine="720"/>
        <w:jc w:val="both"/>
        <w:rPr>
          <w:rFonts w:asciiTheme="majorBidi" w:eastAsia="Calibri" w:hAnsiTheme="majorBidi" w:cstheme="majorBidi"/>
          <w:sz w:val="24"/>
          <w:szCs w:val="24"/>
        </w:rPr>
      </w:pPr>
    </w:p>
    <w:p w14:paraId="1E1B9FDF" w14:textId="77777777" w:rsidR="005A5E81" w:rsidRPr="00F26A9F" w:rsidRDefault="005A5E81" w:rsidP="000F1B84">
      <w:pPr>
        <w:spacing w:after="0" w:line="480" w:lineRule="auto"/>
        <w:ind w:firstLine="720"/>
        <w:jc w:val="both"/>
        <w:rPr>
          <w:rFonts w:asciiTheme="majorBidi" w:eastAsia="Calibri" w:hAnsiTheme="majorBidi" w:cstheme="majorBidi"/>
          <w:sz w:val="24"/>
          <w:szCs w:val="24"/>
        </w:rPr>
      </w:pPr>
    </w:p>
    <w:p w14:paraId="24D0F618" w14:textId="77777777" w:rsidR="005A5E81" w:rsidRDefault="005A5E81" w:rsidP="000F1B84">
      <w:pPr>
        <w:spacing w:after="0" w:line="480" w:lineRule="auto"/>
        <w:ind w:firstLine="720"/>
        <w:jc w:val="both"/>
        <w:rPr>
          <w:rFonts w:asciiTheme="majorBidi" w:eastAsia="Calibri" w:hAnsiTheme="majorBidi" w:cstheme="majorBidi"/>
          <w:sz w:val="24"/>
          <w:szCs w:val="24"/>
        </w:rPr>
      </w:pPr>
    </w:p>
    <w:p w14:paraId="7F7DC684" w14:textId="77777777" w:rsidR="003550B7" w:rsidRPr="00F26A9F" w:rsidRDefault="003550B7" w:rsidP="000F1B84">
      <w:pPr>
        <w:spacing w:after="0" w:line="480" w:lineRule="auto"/>
        <w:ind w:firstLine="720"/>
        <w:jc w:val="both"/>
        <w:rPr>
          <w:rFonts w:asciiTheme="majorBidi" w:eastAsia="Calibri" w:hAnsiTheme="majorBidi" w:cstheme="majorBidi"/>
          <w:sz w:val="24"/>
          <w:szCs w:val="24"/>
        </w:rPr>
      </w:pPr>
    </w:p>
    <w:p w14:paraId="1735A0F4" w14:textId="77777777" w:rsidR="005A5E81" w:rsidRPr="00F26A9F" w:rsidRDefault="005A5E81" w:rsidP="000F1B84">
      <w:pPr>
        <w:spacing w:after="0" w:line="480" w:lineRule="auto"/>
        <w:ind w:firstLine="720"/>
        <w:jc w:val="both"/>
        <w:rPr>
          <w:rFonts w:asciiTheme="majorBidi" w:eastAsia="Calibri" w:hAnsiTheme="majorBidi" w:cstheme="majorBidi"/>
          <w:sz w:val="24"/>
          <w:szCs w:val="24"/>
        </w:rPr>
      </w:pPr>
    </w:p>
    <w:p w14:paraId="7F6C72CC" w14:textId="77777777" w:rsidR="00F0107F" w:rsidRPr="00F26A9F" w:rsidRDefault="00F0107F" w:rsidP="003550B7">
      <w:pPr>
        <w:pStyle w:val="Heading1"/>
        <w:spacing w:before="0" w:line="480" w:lineRule="auto"/>
        <w:rPr>
          <w:rFonts w:asciiTheme="majorBidi" w:eastAsia="SimSun" w:hAnsiTheme="majorBidi"/>
          <w:sz w:val="24"/>
          <w:szCs w:val="24"/>
        </w:rPr>
      </w:pPr>
      <w:bookmarkStart w:id="211" w:name="_Toc102902872"/>
      <w:bookmarkStart w:id="212" w:name="_Toc115834816"/>
      <w:bookmarkStart w:id="213" w:name="_Toc132326349"/>
      <w:r w:rsidRPr="00F26A9F">
        <w:rPr>
          <w:rFonts w:asciiTheme="majorBidi" w:eastAsia="SimSun" w:hAnsiTheme="majorBidi"/>
          <w:sz w:val="24"/>
          <w:szCs w:val="24"/>
        </w:rPr>
        <w:lastRenderedPageBreak/>
        <w:t>CHAPTER FIVE</w:t>
      </w:r>
      <w:bookmarkEnd w:id="211"/>
      <w:bookmarkEnd w:id="212"/>
      <w:bookmarkEnd w:id="213"/>
    </w:p>
    <w:p w14:paraId="7E7D0B38" w14:textId="77777777" w:rsidR="00F0107F" w:rsidRPr="00F26A9F" w:rsidRDefault="00F0107F" w:rsidP="003550B7">
      <w:pPr>
        <w:pStyle w:val="Heading1"/>
        <w:spacing w:before="0" w:line="480" w:lineRule="auto"/>
        <w:rPr>
          <w:rFonts w:asciiTheme="majorBidi" w:eastAsia="SimSun" w:hAnsiTheme="majorBidi"/>
          <w:color w:val="4F81BD"/>
          <w:sz w:val="24"/>
          <w:szCs w:val="24"/>
        </w:rPr>
      </w:pPr>
      <w:bookmarkStart w:id="214" w:name="_Toc434806239"/>
      <w:bookmarkStart w:id="215" w:name="_Toc423514369"/>
      <w:bookmarkStart w:id="216" w:name="_Toc419374850"/>
      <w:bookmarkStart w:id="217" w:name="_Toc419374638"/>
      <w:bookmarkStart w:id="218" w:name="_Toc418601082"/>
      <w:bookmarkStart w:id="219" w:name="_Toc418591988"/>
      <w:bookmarkStart w:id="220" w:name="_Toc418591918"/>
      <w:bookmarkStart w:id="221" w:name="_Toc523225212"/>
      <w:bookmarkStart w:id="222" w:name="_Toc102902873"/>
      <w:bookmarkStart w:id="223" w:name="_Toc115834817"/>
      <w:bookmarkStart w:id="224" w:name="_Toc132326350"/>
      <w:r w:rsidRPr="00F26A9F">
        <w:rPr>
          <w:rFonts w:asciiTheme="majorBidi" w:eastAsia="SimSun" w:hAnsiTheme="majorBidi"/>
          <w:sz w:val="24"/>
          <w:szCs w:val="24"/>
        </w:rPr>
        <w:t>SUMMARY, CONCLUSION AND RECOMMENDATION</w:t>
      </w:r>
      <w:bookmarkEnd w:id="214"/>
      <w:bookmarkEnd w:id="215"/>
      <w:bookmarkEnd w:id="216"/>
      <w:bookmarkEnd w:id="217"/>
      <w:bookmarkEnd w:id="218"/>
      <w:bookmarkEnd w:id="219"/>
      <w:bookmarkEnd w:id="220"/>
      <w:bookmarkEnd w:id="221"/>
      <w:bookmarkEnd w:id="222"/>
      <w:bookmarkEnd w:id="223"/>
      <w:bookmarkEnd w:id="224"/>
    </w:p>
    <w:p w14:paraId="1E246127" w14:textId="77777777" w:rsidR="00F0107F" w:rsidRPr="00F26A9F" w:rsidRDefault="00F0107F" w:rsidP="00F0107F">
      <w:pPr>
        <w:spacing w:after="0" w:line="480" w:lineRule="auto"/>
        <w:ind w:firstLine="720"/>
        <w:jc w:val="both"/>
        <w:rPr>
          <w:rFonts w:asciiTheme="majorBidi" w:eastAsia="Calibri" w:hAnsiTheme="majorBidi" w:cstheme="majorBidi"/>
          <w:b/>
          <w:sz w:val="24"/>
          <w:szCs w:val="24"/>
        </w:rPr>
      </w:pPr>
      <w:r w:rsidRPr="00F26A9F">
        <w:rPr>
          <w:rFonts w:asciiTheme="majorBidi" w:eastAsia="Calibri" w:hAnsiTheme="majorBidi" w:cstheme="majorBidi"/>
          <w:sz w:val="24"/>
          <w:szCs w:val="24"/>
        </w:rPr>
        <w:t xml:space="preserve">This chapter includes the summary, conclusion and recommendations of the organized, presented and </w:t>
      </w:r>
      <w:proofErr w:type="spellStart"/>
      <w:r w:rsidRPr="00F26A9F">
        <w:rPr>
          <w:rFonts w:asciiTheme="majorBidi" w:eastAsia="Calibri" w:hAnsiTheme="majorBidi" w:cstheme="majorBidi"/>
          <w:sz w:val="24"/>
          <w:szCs w:val="24"/>
        </w:rPr>
        <w:t>analyzed</w:t>
      </w:r>
      <w:proofErr w:type="spellEnd"/>
      <w:r w:rsidRPr="00F26A9F">
        <w:rPr>
          <w:rFonts w:asciiTheme="majorBidi" w:eastAsia="Calibri" w:hAnsiTheme="majorBidi" w:cstheme="majorBidi"/>
          <w:sz w:val="24"/>
          <w:szCs w:val="24"/>
        </w:rPr>
        <w:t xml:space="preserve"> data in the preceding chapters. The summary and conclusions are drawn from the discussed findings in regard with the study objectives.</w:t>
      </w:r>
    </w:p>
    <w:p w14:paraId="74AFC7BE" w14:textId="77777777" w:rsidR="00F0107F" w:rsidRPr="00F26A9F" w:rsidRDefault="00F0107F" w:rsidP="003550B7">
      <w:pPr>
        <w:pStyle w:val="Heading1"/>
        <w:spacing w:before="0" w:line="480" w:lineRule="auto"/>
        <w:rPr>
          <w:rFonts w:asciiTheme="majorBidi" w:eastAsia="SimSun" w:hAnsiTheme="majorBidi"/>
          <w:color w:val="4F81BD"/>
          <w:sz w:val="24"/>
          <w:szCs w:val="24"/>
        </w:rPr>
      </w:pPr>
      <w:bookmarkStart w:id="225" w:name="_Toc434806240"/>
      <w:bookmarkStart w:id="226" w:name="_Toc423514370"/>
      <w:bookmarkStart w:id="227" w:name="_Toc419374851"/>
      <w:bookmarkStart w:id="228" w:name="_Toc419374639"/>
      <w:bookmarkStart w:id="229" w:name="_Toc418601083"/>
      <w:bookmarkStart w:id="230" w:name="_Toc418591989"/>
      <w:bookmarkStart w:id="231" w:name="_Toc418591919"/>
      <w:bookmarkStart w:id="232" w:name="_Toc418193564"/>
      <w:bookmarkStart w:id="233" w:name="_Toc523225213"/>
      <w:bookmarkStart w:id="234" w:name="_Toc524603849"/>
      <w:bookmarkStart w:id="235" w:name="_Toc102902874"/>
      <w:bookmarkStart w:id="236" w:name="_Toc115834818"/>
      <w:bookmarkStart w:id="237" w:name="_Toc132326351"/>
      <w:r w:rsidRPr="00F26A9F">
        <w:rPr>
          <w:rFonts w:asciiTheme="majorBidi" w:eastAsia="SimSun" w:hAnsiTheme="majorBidi"/>
          <w:sz w:val="24"/>
          <w:szCs w:val="24"/>
        </w:rPr>
        <w:t>Summary</w:t>
      </w:r>
      <w:bookmarkEnd w:id="225"/>
      <w:bookmarkEnd w:id="226"/>
      <w:bookmarkEnd w:id="227"/>
      <w:bookmarkEnd w:id="228"/>
      <w:bookmarkEnd w:id="229"/>
      <w:bookmarkEnd w:id="230"/>
      <w:bookmarkEnd w:id="231"/>
      <w:bookmarkEnd w:id="232"/>
      <w:bookmarkEnd w:id="233"/>
      <w:bookmarkEnd w:id="234"/>
      <w:bookmarkEnd w:id="235"/>
      <w:bookmarkEnd w:id="236"/>
      <w:bookmarkEnd w:id="237"/>
    </w:p>
    <w:p w14:paraId="168EB52B" w14:textId="7B9BF320" w:rsidR="00F0107F" w:rsidRPr="00F26A9F" w:rsidRDefault="00F0107F" w:rsidP="003550B7">
      <w:pPr>
        <w:widowControl w:val="0"/>
        <w:spacing w:after="0" w:line="480" w:lineRule="auto"/>
        <w:ind w:left="-15" w:firstLine="735"/>
        <w:jc w:val="both"/>
        <w:rPr>
          <w:rFonts w:asciiTheme="majorBidi" w:eastAsia="Calibri" w:hAnsiTheme="majorBidi" w:cstheme="majorBidi"/>
          <w:sz w:val="24"/>
          <w:szCs w:val="24"/>
        </w:rPr>
      </w:pPr>
      <w:r w:rsidRPr="00F26A9F">
        <w:rPr>
          <w:rFonts w:asciiTheme="majorBidi" w:eastAsia="Calibri" w:hAnsiTheme="majorBidi" w:cstheme="majorBidi"/>
          <w:sz w:val="24"/>
          <w:szCs w:val="24"/>
        </w:rPr>
        <w:t>The study was carried out on</w:t>
      </w:r>
      <w:r w:rsidRPr="00F26A9F">
        <w:rPr>
          <w:rFonts w:asciiTheme="majorBidi" w:eastAsia="Calibri" w:hAnsiTheme="majorBidi" w:cstheme="majorBidi"/>
          <w:bCs/>
          <w:sz w:val="24"/>
          <w:szCs w:val="24"/>
        </w:rPr>
        <w:t xml:space="preserve"> “</w:t>
      </w:r>
      <w:r w:rsidRPr="00F26A9F">
        <w:rPr>
          <w:rFonts w:asciiTheme="majorBidi" w:eastAsia="Times New Roman" w:hAnsiTheme="majorBidi" w:cstheme="majorBidi"/>
          <w:sz w:val="24"/>
          <w:szCs w:val="24"/>
        </w:rPr>
        <w:t xml:space="preserve">Knowledge and Practice of Caretakers in Prevention of Malaria Amongst Under-Five Year Old Children at Luwero District Hospital, Uganda.” Objectives included; to </w:t>
      </w:r>
      <w:r w:rsidR="005457FF">
        <w:rPr>
          <w:rFonts w:asciiTheme="majorBidi" w:eastAsia="Times New Roman" w:hAnsiTheme="majorBidi" w:cstheme="majorBidi"/>
          <w:sz w:val="24"/>
          <w:szCs w:val="24"/>
        </w:rPr>
        <w:t>investigate</w:t>
      </w:r>
      <w:r w:rsidRPr="00F26A9F">
        <w:rPr>
          <w:rFonts w:asciiTheme="majorBidi" w:eastAsia="Times New Roman" w:hAnsiTheme="majorBidi" w:cstheme="majorBidi"/>
          <w:sz w:val="24"/>
          <w:szCs w:val="24"/>
        </w:rPr>
        <w:t xml:space="preserve"> the knowledge level about malaria prevention among mothers of children aged under five years attending Luweero district Hospital, to assess the practices towards malaria prevention among mothers of children aged under five years attending Luweero district Hospital, and to determine the association between knowledge, practices on malaria prevention. </w:t>
      </w:r>
      <w:r w:rsidRPr="00F26A9F">
        <w:rPr>
          <w:rFonts w:asciiTheme="majorBidi" w:eastAsia="Calibri" w:hAnsiTheme="majorBidi" w:cstheme="majorBidi"/>
          <w:sz w:val="24"/>
          <w:szCs w:val="24"/>
        </w:rPr>
        <w:t>Descriptive and correlational research designs guided by quantitative and qualitative data collection approaches were used.</w:t>
      </w:r>
      <w:r w:rsidRPr="00F26A9F">
        <w:rPr>
          <w:rFonts w:asciiTheme="majorBidi" w:eastAsia="Times New Roman" w:hAnsiTheme="majorBidi" w:cstheme="majorBidi"/>
          <w:sz w:val="24"/>
          <w:szCs w:val="24"/>
        </w:rPr>
        <w:t xml:space="preserve"> Data was gathered randomly from 77 respondents out of a sample size of 82 persons (representing 93.9% response rate) with a self-administered questionnaire.</w:t>
      </w:r>
    </w:p>
    <w:p w14:paraId="7BC8F0E2" w14:textId="77777777" w:rsidR="00F0107F" w:rsidRPr="00F26A9F" w:rsidRDefault="00F0107F" w:rsidP="003550B7">
      <w:pPr>
        <w:pStyle w:val="Heading1"/>
        <w:spacing w:before="0" w:line="480" w:lineRule="auto"/>
        <w:rPr>
          <w:rFonts w:asciiTheme="majorBidi" w:hAnsiTheme="majorBidi"/>
          <w:bCs/>
          <w:sz w:val="24"/>
          <w:szCs w:val="24"/>
        </w:rPr>
      </w:pPr>
      <w:bookmarkStart w:id="238" w:name="_Toc132326352"/>
      <w:r w:rsidRPr="00F26A9F">
        <w:rPr>
          <w:rFonts w:asciiTheme="majorBidi" w:hAnsiTheme="majorBidi"/>
          <w:bCs/>
          <w:sz w:val="24"/>
          <w:szCs w:val="24"/>
        </w:rPr>
        <w:t>Key Findings</w:t>
      </w:r>
      <w:bookmarkEnd w:id="238"/>
      <w:r w:rsidRPr="00F26A9F">
        <w:rPr>
          <w:rFonts w:asciiTheme="majorBidi" w:hAnsiTheme="majorBidi"/>
          <w:bCs/>
          <w:sz w:val="24"/>
          <w:szCs w:val="24"/>
        </w:rPr>
        <w:t xml:space="preserve"> </w:t>
      </w:r>
    </w:p>
    <w:p w14:paraId="66CE0C21" w14:textId="77777777" w:rsidR="00C326C8" w:rsidRPr="00F26A9F" w:rsidRDefault="00C326C8" w:rsidP="003550B7">
      <w:pPr>
        <w:spacing w:after="0" w:line="480" w:lineRule="auto"/>
        <w:ind w:firstLine="720"/>
        <w:jc w:val="both"/>
        <w:rPr>
          <w:rFonts w:asciiTheme="majorBidi" w:hAnsiTheme="majorBidi" w:cstheme="majorBidi"/>
          <w:sz w:val="24"/>
          <w:szCs w:val="24"/>
        </w:rPr>
      </w:pPr>
      <w:r w:rsidRPr="00F26A9F">
        <w:rPr>
          <w:rFonts w:asciiTheme="majorBidi" w:hAnsiTheme="majorBidi" w:cstheme="majorBidi"/>
          <w:sz w:val="24"/>
          <w:szCs w:val="24"/>
        </w:rPr>
        <w:t>In conclusion, objective one results indicates that the knowledge level about malaria prevention among mothers of children aged under five years attending Luweero district Hospital was high with an average of 64.9% of the mothers who participated in the study have knowledge about what malaria is, what causes malaria, malaria symptoms, malaria treatment.</w:t>
      </w:r>
    </w:p>
    <w:p w14:paraId="09B43BE9" w14:textId="4F48BC79" w:rsidR="00115D70" w:rsidRPr="00F26A9F" w:rsidRDefault="00115D70" w:rsidP="00115D70">
      <w:pPr>
        <w:spacing w:after="0" w:line="480" w:lineRule="auto"/>
        <w:ind w:firstLine="720"/>
        <w:jc w:val="both"/>
        <w:rPr>
          <w:rFonts w:asciiTheme="majorBidi" w:hAnsiTheme="majorBidi" w:cstheme="majorBidi"/>
          <w:sz w:val="24"/>
          <w:szCs w:val="24"/>
          <w:lang w:val="en-US"/>
        </w:rPr>
      </w:pPr>
      <w:r w:rsidRPr="00F26A9F">
        <w:rPr>
          <w:rFonts w:asciiTheme="majorBidi" w:hAnsiTheme="majorBidi" w:cstheme="majorBidi"/>
          <w:sz w:val="24"/>
          <w:szCs w:val="24"/>
          <w:lang w:val="en-US"/>
        </w:rPr>
        <w:t xml:space="preserve">Objective two results show that mothers do not seek the help of witch doctors when the child shows signs or suffers from malaria (Mean=2.05, </w:t>
      </w:r>
      <w:r w:rsidR="00CF6A20" w:rsidRPr="00F26A9F">
        <w:rPr>
          <w:rFonts w:asciiTheme="majorBidi" w:hAnsiTheme="majorBidi" w:cstheme="majorBidi"/>
          <w:sz w:val="24"/>
          <w:szCs w:val="24"/>
          <w:lang w:val="en-US"/>
        </w:rPr>
        <w:t>S.D</w:t>
      </w:r>
      <w:r w:rsidRPr="00F26A9F">
        <w:rPr>
          <w:rFonts w:asciiTheme="majorBidi" w:hAnsiTheme="majorBidi" w:cstheme="majorBidi"/>
          <w:sz w:val="24"/>
          <w:szCs w:val="24"/>
          <w:lang w:val="en-US"/>
        </w:rPr>
        <w:t xml:space="preserve">=0.724), and </w:t>
      </w:r>
      <w:r w:rsidRPr="00F26A9F">
        <w:rPr>
          <w:rFonts w:asciiTheme="majorBidi" w:hAnsiTheme="majorBidi" w:cstheme="majorBidi"/>
          <w:sz w:val="24"/>
          <w:szCs w:val="24"/>
          <w:lang w:val="en-US"/>
        </w:rPr>
        <w:lastRenderedPageBreak/>
        <w:t xml:space="preserve">ensured that they take their child to hospital every time they notice signs of malaria (Mean=2.90, </w:t>
      </w:r>
      <w:r w:rsidR="00CF6A20" w:rsidRPr="00F26A9F">
        <w:rPr>
          <w:rFonts w:asciiTheme="majorBidi" w:hAnsiTheme="majorBidi" w:cstheme="majorBidi"/>
          <w:sz w:val="24"/>
          <w:szCs w:val="24"/>
          <w:lang w:val="en-US"/>
        </w:rPr>
        <w:t>S.D</w:t>
      </w:r>
      <w:r w:rsidRPr="00F26A9F">
        <w:rPr>
          <w:rFonts w:asciiTheme="majorBidi" w:hAnsiTheme="majorBidi" w:cstheme="majorBidi"/>
          <w:sz w:val="24"/>
          <w:szCs w:val="24"/>
          <w:lang w:val="en-US"/>
        </w:rPr>
        <w:t>=0.680) and do not traditional medicine to prevent malaria (Mean=2.12, S.D=0.858). In conclusion, there are positive practices towards malaria prevention among mothers of children aged under five years attending Luweero district Hospital with majority of mothers not practicing witch craft and traditional medicine to prevent or treat malaria, but considering hospital diagnosis and treatment in case the child show signs of malaria.</w:t>
      </w:r>
    </w:p>
    <w:p w14:paraId="626B1F07" w14:textId="77777777" w:rsidR="00115D70" w:rsidRPr="00F26A9F" w:rsidRDefault="00115D70" w:rsidP="003550B7">
      <w:pPr>
        <w:spacing w:after="0" w:line="480" w:lineRule="auto"/>
        <w:ind w:firstLine="720"/>
        <w:jc w:val="both"/>
        <w:rPr>
          <w:rFonts w:asciiTheme="majorBidi" w:eastAsia="Calibri" w:hAnsiTheme="majorBidi" w:cstheme="majorBidi"/>
          <w:sz w:val="24"/>
          <w:szCs w:val="24"/>
        </w:rPr>
      </w:pPr>
      <w:r w:rsidRPr="00F26A9F">
        <w:rPr>
          <w:rFonts w:asciiTheme="majorBidi" w:hAnsiTheme="majorBidi" w:cstheme="majorBidi"/>
          <w:sz w:val="24"/>
          <w:szCs w:val="24"/>
          <w:lang w:val="en-US"/>
        </w:rPr>
        <w:t xml:space="preserve">Objective three </w:t>
      </w:r>
      <w:r w:rsidR="00710E57" w:rsidRPr="00710E57">
        <w:rPr>
          <w:rFonts w:asciiTheme="majorBidi" w:eastAsia="Calibri" w:hAnsiTheme="majorBidi" w:cstheme="majorBidi"/>
          <w:sz w:val="24"/>
          <w:szCs w:val="24"/>
        </w:rPr>
        <w:t>results show that malaria knowledge contributed to malaria prevention by 27.3% (beta=0.273, P=0.017&lt;0.05); while malaria control practices influenced malaria prevention by 31.1% (beta=0.311, P=0.000&lt;0.05) whereby the relationship was statistically significant at 5%.</w:t>
      </w:r>
    </w:p>
    <w:p w14:paraId="42923106" w14:textId="77777777" w:rsidR="00115D70" w:rsidRPr="00F26A9F" w:rsidRDefault="00115D70" w:rsidP="003550B7">
      <w:pPr>
        <w:pStyle w:val="Heading1"/>
        <w:spacing w:line="480" w:lineRule="auto"/>
        <w:rPr>
          <w:rFonts w:asciiTheme="majorBidi" w:eastAsia="Calibri" w:hAnsiTheme="majorBidi"/>
          <w:bCs/>
          <w:sz w:val="24"/>
          <w:szCs w:val="24"/>
        </w:rPr>
      </w:pPr>
      <w:bookmarkStart w:id="239" w:name="_Toc132326353"/>
      <w:r w:rsidRPr="00F26A9F">
        <w:rPr>
          <w:rFonts w:asciiTheme="majorBidi" w:eastAsia="Calibri" w:hAnsiTheme="majorBidi"/>
          <w:bCs/>
          <w:sz w:val="24"/>
          <w:szCs w:val="24"/>
        </w:rPr>
        <w:t>Conclusion</w:t>
      </w:r>
      <w:bookmarkEnd w:id="239"/>
    </w:p>
    <w:p w14:paraId="7D6F9914" w14:textId="77777777" w:rsidR="00115D70" w:rsidRPr="00F26A9F" w:rsidRDefault="00115D70" w:rsidP="003550B7">
      <w:pPr>
        <w:spacing w:after="0" w:line="480" w:lineRule="auto"/>
        <w:jc w:val="both"/>
        <w:rPr>
          <w:rFonts w:asciiTheme="majorBidi" w:eastAsia="Calibri" w:hAnsiTheme="majorBidi" w:cstheme="majorBidi"/>
          <w:sz w:val="24"/>
          <w:szCs w:val="24"/>
        </w:rPr>
      </w:pPr>
      <w:r w:rsidRPr="00F26A9F">
        <w:rPr>
          <w:rFonts w:asciiTheme="majorBidi" w:eastAsia="Calibri" w:hAnsiTheme="majorBidi" w:cstheme="majorBidi"/>
          <w:b/>
          <w:sz w:val="24"/>
          <w:szCs w:val="24"/>
        </w:rPr>
        <w:tab/>
      </w:r>
      <w:r w:rsidRPr="00F26A9F">
        <w:rPr>
          <w:rFonts w:asciiTheme="majorBidi" w:eastAsia="Calibri" w:hAnsiTheme="majorBidi" w:cstheme="majorBidi"/>
          <w:sz w:val="24"/>
          <w:szCs w:val="24"/>
        </w:rPr>
        <w:t xml:space="preserve">Based on the study results, it was </w:t>
      </w:r>
      <w:r w:rsidR="003550B7">
        <w:rPr>
          <w:rFonts w:asciiTheme="majorBidi" w:eastAsia="Calibri" w:hAnsiTheme="majorBidi" w:cstheme="majorBidi"/>
          <w:sz w:val="24"/>
          <w:szCs w:val="24"/>
        </w:rPr>
        <w:t>concluded</w:t>
      </w:r>
      <w:r w:rsidRPr="00F26A9F">
        <w:rPr>
          <w:rFonts w:asciiTheme="majorBidi" w:eastAsia="Calibri" w:hAnsiTheme="majorBidi" w:cstheme="majorBidi"/>
          <w:sz w:val="24"/>
          <w:szCs w:val="24"/>
        </w:rPr>
        <w:t xml:space="preserve"> that </w:t>
      </w:r>
      <w:r w:rsidR="003550B7">
        <w:rPr>
          <w:rFonts w:asciiTheme="majorBidi" w:eastAsia="Calibri" w:hAnsiTheme="majorBidi" w:cstheme="majorBidi"/>
          <w:sz w:val="24"/>
          <w:szCs w:val="24"/>
        </w:rPr>
        <w:t>64.9</w:t>
      </w:r>
      <w:r w:rsidRPr="00F26A9F">
        <w:rPr>
          <w:rFonts w:asciiTheme="majorBidi" w:eastAsia="Calibri" w:hAnsiTheme="majorBidi" w:cstheme="majorBidi"/>
          <w:sz w:val="24"/>
          <w:szCs w:val="24"/>
        </w:rPr>
        <w:t xml:space="preserve"> of the mothers of children aged under five years attending Luweero district Hospital are knowledgeable about malaria, its causes, symptoms and prevention.</w:t>
      </w:r>
    </w:p>
    <w:p w14:paraId="3D5095AB" w14:textId="77777777" w:rsidR="00115D70" w:rsidRPr="00F26A9F" w:rsidRDefault="00115D70" w:rsidP="003550B7">
      <w:pPr>
        <w:spacing w:after="0" w:line="480" w:lineRule="auto"/>
        <w:jc w:val="both"/>
        <w:rPr>
          <w:rFonts w:asciiTheme="majorBidi" w:eastAsia="Calibri" w:hAnsiTheme="majorBidi" w:cstheme="majorBidi"/>
          <w:sz w:val="24"/>
          <w:szCs w:val="24"/>
        </w:rPr>
      </w:pPr>
      <w:r w:rsidRPr="00F26A9F">
        <w:rPr>
          <w:rFonts w:asciiTheme="majorBidi" w:eastAsia="Calibri" w:hAnsiTheme="majorBidi" w:cstheme="majorBidi"/>
          <w:sz w:val="24"/>
          <w:szCs w:val="24"/>
        </w:rPr>
        <w:tab/>
        <w:t>In addition, it was concluded that majority of mothers of children aged under five years attending Luweero district Hospital avoid bad practices such as witch craft, traditional doctors to treat and prevent malaria.</w:t>
      </w:r>
    </w:p>
    <w:p w14:paraId="578A8F45" w14:textId="77777777" w:rsidR="00115D70" w:rsidRPr="00F26A9F" w:rsidRDefault="00115D70" w:rsidP="00115D70">
      <w:pPr>
        <w:spacing w:after="0" w:line="480" w:lineRule="auto"/>
        <w:rPr>
          <w:rFonts w:asciiTheme="majorBidi" w:eastAsia="Calibri" w:hAnsiTheme="majorBidi" w:cstheme="majorBidi"/>
          <w:sz w:val="24"/>
          <w:szCs w:val="24"/>
        </w:rPr>
      </w:pPr>
    </w:p>
    <w:p w14:paraId="79A73536" w14:textId="77777777" w:rsidR="00115D70" w:rsidRPr="00F26A9F" w:rsidRDefault="00115D70" w:rsidP="00115D70">
      <w:pPr>
        <w:spacing w:after="0" w:line="480" w:lineRule="auto"/>
        <w:rPr>
          <w:rFonts w:asciiTheme="majorBidi" w:eastAsia="Calibri" w:hAnsiTheme="majorBidi" w:cstheme="majorBidi"/>
          <w:sz w:val="24"/>
          <w:szCs w:val="24"/>
        </w:rPr>
      </w:pPr>
    </w:p>
    <w:p w14:paraId="1EB14F15" w14:textId="77777777" w:rsidR="00115D70" w:rsidRPr="00F26A9F" w:rsidRDefault="00115D70" w:rsidP="008832C0">
      <w:pPr>
        <w:pStyle w:val="Heading1"/>
        <w:rPr>
          <w:rFonts w:asciiTheme="majorBidi" w:eastAsia="Calibri" w:hAnsiTheme="majorBidi"/>
          <w:bCs/>
          <w:sz w:val="24"/>
          <w:szCs w:val="24"/>
        </w:rPr>
      </w:pPr>
      <w:bookmarkStart w:id="240" w:name="_Toc132326354"/>
      <w:r w:rsidRPr="00F26A9F">
        <w:rPr>
          <w:rFonts w:asciiTheme="majorBidi" w:eastAsia="Calibri" w:hAnsiTheme="majorBidi"/>
          <w:bCs/>
          <w:sz w:val="24"/>
          <w:szCs w:val="24"/>
        </w:rPr>
        <w:t>Recommendations</w:t>
      </w:r>
      <w:bookmarkEnd w:id="240"/>
    </w:p>
    <w:p w14:paraId="133392DA" w14:textId="77777777" w:rsidR="00115D70" w:rsidRPr="00F26A9F" w:rsidRDefault="00115D70" w:rsidP="00115D70">
      <w:pPr>
        <w:spacing w:after="0" w:line="480" w:lineRule="auto"/>
        <w:jc w:val="both"/>
        <w:rPr>
          <w:rFonts w:asciiTheme="majorBidi" w:eastAsia="Calibri" w:hAnsiTheme="majorBidi" w:cstheme="majorBidi"/>
          <w:sz w:val="24"/>
          <w:szCs w:val="24"/>
        </w:rPr>
      </w:pPr>
      <w:r w:rsidRPr="00F26A9F">
        <w:rPr>
          <w:rFonts w:asciiTheme="majorBidi" w:eastAsia="Calibri" w:hAnsiTheme="majorBidi" w:cstheme="majorBidi"/>
          <w:b/>
          <w:sz w:val="24"/>
          <w:szCs w:val="24"/>
        </w:rPr>
        <w:tab/>
      </w:r>
      <w:r w:rsidRPr="00F26A9F">
        <w:rPr>
          <w:rFonts w:asciiTheme="majorBidi" w:eastAsia="Calibri" w:hAnsiTheme="majorBidi" w:cstheme="majorBidi"/>
          <w:sz w:val="24"/>
          <w:szCs w:val="24"/>
        </w:rPr>
        <w:t xml:space="preserve">Government under the ministry of health should invest more time, funds and expertise in ensuring that mothers get more knowledge about malaria, its causes, prevention practices and treatment. This can be achieved through health education </w:t>
      </w:r>
      <w:r w:rsidRPr="00F26A9F">
        <w:rPr>
          <w:rFonts w:asciiTheme="majorBidi" w:eastAsia="Calibri" w:hAnsiTheme="majorBidi" w:cstheme="majorBidi"/>
          <w:sz w:val="24"/>
          <w:szCs w:val="24"/>
        </w:rPr>
        <w:lastRenderedPageBreak/>
        <w:t>seminars, workshops by doctors, village health teams and other interested experts and stakeholders like NGOs.</w:t>
      </w:r>
    </w:p>
    <w:p w14:paraId="3C956DD7" w14:textId="77777777" w:rsidR="00D361CE" w:rsidRPr="00F26A9F" w:rsidRDefault="00D361CE" w:rsidP="00115D70">
      <w:pPr>
        <w:spacing w:after="0" w:line="480" w:lineRule="auto"/>
        <w:jc w:val="both"/>
        <w:rPr>
          <w:rFonts w:asciiTheme="majorBidi" w:eastAsia="Calibri" w:hAnsiTheme="majorBidi" w:cstheme="majorBidi"/>
          <w:sz w:val="24"/>
          <w:szCs w:val="24"/>
        </w:rPr>
      </w:pPr>
      <w:r w:rsidRPr="00F26A9F">
        <w:rPr>
          <w:rFonts w:asciiTheme="majorBidi" w:eastAsia="Calibri" w:hAnsiTheme="majorBidi" w:cstheme="majorBidi"/>
          <w:sz w:val="24"/>
          <w:szCs w:val="24"/>
        </w:rPr>
        <w:t>A serious supervision should be done to make sure that the work is done successfully</w:t>
      </w:r>
      <w:r w:rsidR="00A42A82" w:rsidRPr="00F26A9F">
        <w:rPr>
          <w:rFonts w:asciiTheme="majorBidi" w:eastAsia="Calibri" w:hAnsiTheme="majorBidi" w:cstheme="majorBidi"/>
          <w:sz w:val="24"/>
          <w:szCs w:val="24"/>
        </w:rPr>
        <w:t xml:space="preserve"> by imple</w:t>
      </w:r>
      <w:r w:rsidR="002B3F5A" w:rsidRPr="00F26A9F">
        <w:rPr>
          <w:rFonts w:asciiTheme="majorBidi" w:eastAsia="Calibri" w:hAnsiTheme="majorBidi" w:cstheme="majorBidi"/>
          <w:sz w:val="24"/>
          <w:szCs w:val="24"/>
        </w:rPr>
        <w:t>me</w:t>
      </w:r>
      <w:r w:rsidR="00A42A82" w:rsidRPr="00F26A9F">
        <w:rPr>
          <w:rFonts w:asciiTheme="majorBidi" w:eastAsia="Calibri" w:hAnsiTheme="majorBidi" w:cstheme="majorBidi"/>
          <w:sz w:val="24"/>
          <w:szCs w:val="24"/>
        </w:rPr>
        <w:t xml:space="preserve">ntors such as village health teams, health educators and stakeholders like NGOs. </w:t>
      </w:r>
    </w:p>
    <w:p w14:paraId="4BA3B73B" w14:textId="77777777" w:rsidR="00A42A82" w:rsidRPr="00F26A9F" w:rsidRDefault="00A42A82" w:rsidP="00115D70">
      <w:pPr>
        <w:spacing w:after="0" w:line="480" w:lineRule="auto"/>
        <w:jc w:val="both"/>
        <w:rPr>
          <w:rFonts w:asciiTheme="majorBidi" w:eastAsia="Calibri" w:hAnsiTheme="majorBidi" w:cstheme="majorBidi"/>
          <w:sz w:val="24"/>
          <w:szCs w:val="24"/>
        </w:rPr>
      </w:pPr>
      <w:r w:rsidRPr="00F26A9F">
        <w:rPr>
          <w:rFonts w:asciiTheme="majorBidi" w:eastAsia="Calibri" w:hAnsiTheme="majorBidi" w:cstheme="majorBidi"/>
          <w:sz w:val="24"/>
          <w:szCs w:val="24"/>
        </w:rPr>
        <w:t>The implementors should verify whether the</w:t>
      </w:r>
      <w:r w:rsidR="002B3F5A" w:rsidRPr="00F26A9F">
        <w:rPr>
          <w:rFonts w:asciiTheme="majorBidi" w:eastAsia="Calibri" w:hAnsiTheme="majorBidi" w:cstheme="majorBidi"/>
          <w:sz w:val="24"/>
          <w:szCs w:val="24"/>
        </w:rPr>
        <w:t xml:space="preserve"> protocols are observed by </w:t>
      </w:r>
      <w:r w:rsidRPr="00F26A9F">
        <w:rPr>
          <w:rFonts w:asciiTheme="majorBidi" w:eastAsia="Calibri" w:hAnsiTheme="majorBidi" w:cstheme="majorBidi"/>
          <w:sz w:val="24"/>
          <w:szCs w:val="24"/>
        </w:rPr>
        <w:t xml:space="preserve">community members </w:t>
      </w:r>
      <w:r w:rsidR="002B3F5A" w:rsidRPr="00F26A9F">
        <w:rPr>
          <w:rFonts w:asciiTheme="majorBidi" w:eastAsia="Calibri" w:hAnsiTheme="majorBidi" w:cstheme="majorBidi"/>
          <w:sz w:val="24"/>
          <w:szCs w:val="24"/>
        </w:rPr>
        <w:t>for instance before distributing the new mosquito nets ask about the one that was distributed previously.</w:t>
      </w:r>
    </w:p>
    <w:p w14:paraId="62B94260" w14:textId="77777777" w:rsidR="00115D70" w:rsidRPr="00F26A9F" w:rsidRDefault="00115D70" w:rsidP="00115D70">
      <w:pPr>
        <w:spacing w:after="0" w:line="480" w:lineRule="auto"/>
        <w:jc w:val="both"/>
        <w:rPr>
          <w:rFonts w:asciiTheme="majorBidi" w:hAnsiTheme="majorBidi" w:cstheme="majorBidi"/>
          <w:sz w:val="24"/>
          <w:szCs w:val="24"/>
        </w:rPr>
      </w:pPr>
      <w:r w:rsidRPr="00F26A9F">
        <w:rPr>
          <w:rFonts w:asciiTheme="majorBidi" w:eastAsia="Calibri" w:hAnsiTheme="majorBidi" w:cstheme="majorBidi"/>
          <w:sz w:val="24"/>
          <w:szCs w:val="24"/>
        </w:rPr>
        <w:tab/>
        <w:t>Further studies should be carried out on other factors affecting or associated with malaria prevention among mothers of children aged under five years attending Luweero district Hospital.</w:t>
      </w:r>
    </w:p>
    <w:p w14:paraId="783444F3" w14:textId="77777777" w:rsidR="00115D70" w:rsidRPr="00F26A9F" w:rsidRDefault="00115D70" w:rsidP="00115D70">
      <w:pPr>
        <w:spacing w:after="0" w:line="480" w:lineRule="auto"/>
        <w:ind w:firstLine="720"/>
        <w:jc w:val="both"/>
        <w:rPr>
          <w:rFonts w:asciiTheme="majorBidi" w:hAnsiTheme="majorBidi" w:cstheme="majorBidi"/>
          <w:sz w:val="24"/>
          <w:szCs w:val="24"/>
          <w:lang w:val="en-US"/>
        </w:rPr>
      </w:pPr>
    </w:p>
    <w:p w14:paraId="08460396" w14:textId="77777777" w:rsidR="00115D70" w:rsidRPr="00F26A9F" w:rsidRDefault="00115D70" w:rsidP="00C326C8">
      <w:pPr>
        <w:spacing w:after="0" w:line="480" w:lineRule="auto"/>
        <w:ind w:firstLine="720"/>
        <w:jc w:val="both"/>
        <w:rPr>
          <w:rFonts w:asciiTheme="majorBidi" w:hAnsiTheme="majorBidi" w:cstheme="majorBidi"/>
          <w:b/>
          <w:sz w:val="24"/>
          <w:szCs w:val="24"/>
        </w:rPr>
      </w:pPr>
    </w:p>
    <w:p w14:paraId="010434CA" w14:textId="77777777" w:rsidR="00F0107F" w:rsidRPr="00F26A9F" w:rsidRDefault="00F0107F" w:rsidP="000F1B84">
      <w:pPr>
        <w:spacing w:after="0" w:line="480" w:lineRule="auto"/>
        <w:ind w:firstLine="720"/>
        <w:jc w:val="both"/>
        <w:rPr>
          <w:rFonts w:asciiTheme="majorBidi" w:eastAsia="Calibri" w:hAnsiTheme="majorBidi" w:cstheme="majorBidi"/>
          <w:sz w:val="24"/>
          <w:szCs w:val="24"/>
        </w:rPr>
      </w:pPr>
    </w:p>
    <w:p w14:paraId="1969CBB4" w14:textId="77777777" w:rsidR="00F0107F" w:rsidRPr="00F26A9F" w:rsidRDefault="00F0107F" w:rsidP="000F1B84">
      <w:pPr>
        <w:spacing w:after="0" w:line="480" w:lineRule="auto"/>
        <w:ind w:firstLine="720"/>
        <w:jc w:val="both"/>
        <w:rPr>
          <w:rFonts w:asciiTheme="majorBidi" w:eastAsia="Calibri" w:hAnsiTheme="majorBidi" w:cstheme="majorBidi"/>
          <w:sz w:val="24"/>
          <w:szCs w:val="24"/>
        </w:rPr>
      </w:pPr>
    </w:p>
    <w:p w14:paraId="0AB87337" w14:textId="77777777" w:rsidR="00F0107F" w:rsidRPr="00F26A9F" w:rsidRDefault="00F0107F" w:rsidP="000F1B84">
      <w:pPr>
        <w:spacing w:after="0" w:line="480" w:lineRule="auto"/>
        <w:ind w:firstLine="720"/>
        <w:jc w:val="both"/>
        <w:rPr>
          <w:rFonts w:asciiTheme="majorBidi" w:eastAsia="Calibri" w:hAnsiTheme="majorBidi" w:cstheme="majorBidi"/>
          <w:sz w:val="24"/>
          <w:szCs w:val="24"/>
        </w:rPr>
      </w:pPr>
    </w:p>
    <w:p w14:paraId="6128B425" w14:textId="77777777" w:rsidR="00F0107F" w:rsidRPr="00F26A9F" w:rsidRDefault="00F0107F" w:rsidP="000F1B84">
      <w:pPr>
        <w:spacing w:after="0" w:line="480" w:lineRule="auto"/>
        <w:ind w:firstLine="720"/>
        <w:jc w:val="both"/>
        <w:rPr>
          <w:rFonts w:asciiTheme="majorBidi" w:hAnsiTheme="majorBidi" w:cstheme="majorBidi"/>
          <w:sz w:val="24"/>
          <w:szCs w:val="24"/>
        </w:rPr>
      </w:pPr>
    </w:p>
    <w:p w14:paraId="7193E99C" w14:textId="77777777" w:rsidR="000F1B84" w:rsidRPr="00F26A9F" w:rsidRDefault="000F1B84" w:rsidP="000F1B84">
      <w:pPr>
        <w:spacing w:after="0" w:line="480" w:lineRule="auto"/>
        <w:ind w:firstLine="720"/>
        <w:jc w:val="both"/>
        <w:rPr>
          <w:rFonts w:asciiTheme="majorBidi" w:hAnsiTheme="majorBidi" w:cstheme="majorBidi"/>
          <w:b/>
          <w:sz w:val="24"/>
          <w:szCs w:val="24"/>
        </w:rPr>
      </w:pPr>
    </w:p>
    <w:p w14:paraId="5275F910" w14:textId="77777777" w:rsidR="006C1384" w:rsidRPr="00F26A9F" w:rsidRDefault="006C1384" w:rsidP="00D16B6C">
      <w:pPr>
        <w:jc w:val="center"/>
        <w:rPr>
          <w:rFonts w:asciiTheme="majorBidi" w:hAnsiTheme="majorBidi" w:cstheme="majorBidi"/>
          <w:b/>
          <w:sz w:val="24"/>
          <w:szCs w:val="24"/>
        </w:rPr>
      </w:pPr>
    </w:p>
    <w:p w14:paraId="12E0AA2A" w14:textId="77777777" w:rsidR="006C1384" w:rsidRPr="00F26A9F" w:rsidRDefault="006C1384" w:rsidP="005A5E81">
      <w:pPr>
        <w:rPr>
          <w:rFonts w:asciiTheme="majorBidi" w:hAnsiTheme="majorBidi" w:cstheme="majorBidi"/>
          <w:b/>
          <w:sz w:val="24"/>
          <w:szCs w:val="24"/>
        </w:rPr>
      </w:pPr>
    </w:p>
    <w:p w14:paraId="4FECCE72" w14:textId="77777777" w:rsidR="00587DE4" w:rsidRPr="00602449" w:rsidRDefault="0075355A" w:rsidP="00602449">
      <w:pPr>
        <w:pStyle w:val="Heading1"/>
        <w:spacing w:before="0" w:line="480" w:lineRule="auto"/>
        <w:rPr>
          <w:rFonts w:asciiTheme="majorBidi" w:hAnsiTheme="majorBidi"/>
          <w:sz w:val="24"/>
          <w:szCs w:val="24"/>
        </w:rPr>
      </w:pPr>
      <w:bookmarkStart w:id="241" w:name="_Toc132326355"/>
      <w:r w:rsidRPr="00602449">
        <w:rPr>
          <w:rFonts w:asciiTheme="majorBidi" w:hAnsiTheme="majorBidi"/>
          <w:sz w:val="24"/>
          <w:szCs w:val="24"/>
        </w:rPr>
        <w:t>REFERENCES</w:t>
      </w:r>
      <w:bookmarkEnd w:id="241"/>
    </w:p>
    <w:p w14:paraId="4AB8C64D" w14:textId="77777777" w:rsidR="00757B2A" w:rsidRPr="00757B2A" w:rsidRDefault="00757B2A" w:rsidP="00C01C86">
      <w:pPr>
        <w:jc w:val="both"/>
        <w:rPr>
          <w:rFonts w:asciiTheme="majorBidi" w:hAnsiTheme="majorBidi" w:cstheme="majorBidi"/>
          <w:sz w:val="24"/>
          <w:szCs w:val="24"/>
        </w:rPr>
      </w:pPr>
      <w:proofErr w:type="spellStart"/>
      <w:r w:rsidRPr="00757B2A">
        <w:rPr>
          <w:rFonts w:asciiTheme="majorBidi" w:hAnsiTheme="majorBidi" w:cstheme="majorBidi"/>
          <w:sz w:val="24"/>
          <w:szCs w:val="24"/>
        </w:rPr>
        <w:t>Admasie</w:t>
      </w:r>
      <w:proofErr w:type="spellEnd"/>
      <w:r w:rsidRPr="00757B2A">
        <w:rPr>
          <w:rFonts w:asciiTheme="majorBidi" w:hAnsiTheme="majorBidi" w:cstheme="majorBidi"/>
          <w:sz w:val="24"/>
          <w:szCs w:val="24"/>
        </w:rPr>
        <w:t xml:space="preserve"> A, </w:t>
      </w:r>
      <w:proofErr w:type="spellStart"/>
      <w:r w:rsidRPr="00757B2A">
        <w:rPr>
          <w:rFonts w:asciiTheme="majorBidi" w:hAnsiTheme="majorBidi" w:cstheme="majorBidi"/>
          <w:sz w:val="24"/>
          <w:szCs w:val="24"/>
        </w:rPr>
        <w:t>Zemba</w:t>
      </w:r>
      <w:proofErr w:type="spellEnd"/>
      <w:r w:rsidRPr="00757B2A">
        <w:rPr>
          <w:rFonts w:asciiTheme="majorBidi" w:hAnsiTheme="majorBidi" w:cstheme="majorBidi"/>
          <w:sz w:val="24"/>
          <w:szCs w:val="24"/>
        </w:rPr>
        <w:t xml:space="preserve"> A, </w:t>
      </w:r>
      <w:proofErr w:type="spellStart"/>
      <w:r w:rsidRPr="00757B2A">
        <w:rPr>
          <w:rFonts w:asciiTheme="majorBidi" w:hAnsiTheme="majorBidi" w:cstheme="majorBidi"/>
          <w:sz w:val="24"/>
          <w:szCs w:val="24"/>
        </w:rPr>
        <w:t>paulos</w:t>
      </w:r>
      <w:proofErr w:type="spellEnd"/>
      <w:r w:rsidRPr="00757B2A">
        <w:rPr>
          <w:rFonts w:asciiTheme="majorBidi" w:hAnsiTheme="majorBidi" w:cstheme="majorBidi"/>
          <w:sz w:val="24"/>
          <w:szCs w:val="24"/>
        </w:rPr>
        <w:t xml:space="preserve"> W. Insecticide-treated nets utilization and associated </w:t>
      </w:r>
      <w:r w:rsidRPr="00757B2A">
        <w:rPr>
          <w:rFonts w:asciiTheme="majorBidi" w:hAnsiTheme="majorBidi" w:cstheme="majorBidi"/>
          <w:sz w:val="24"/>
          <w:szCs w:val="24"/>
        </w:rPr>
        <w:tab/>
        <w:t xml:space="preserve">factors </w:t>
      </w:r>
      <w:r w:rsidRPr="00757B2A">
        <w:rPr>
          <w:rFonts w:asciiTheme="majorBidi" w:hAnsiTheme="majorBidi" w:cstheme="majorBidi"/>
          <w:sz w:val="24"/>
          <w:szCs w:val="24"/>
        </w:rPr>
        <w:tab/>
        <w:t xml:space="preserve">among under-5 years old children in </w:t>
      </w:r>
      <w:proofErr w:type="spellStart"/>
      <w:r w:rsidRPr="00757B2A">
        <w:rPr>
          <w:rFonts w:asciiTheme="majorBidi" w:hAnsiTheme="majorBidi" w:cstheme="majorBidi"/>
          <w:sz w:val="24"/>
          <w:szCs w:val="24"/>
        </w:rPr>
        <w:t>Mirab</w:t>
      </w:r>
      <w:proofErr w:type="spellEnd"/>
      <w:r w:rsidRPr="00757B2A">
        <w:rPr>
          <w:rFonts w:asciiTheme="majorBidi" w:hAnsiTheme="majorBidi" w:cstheme="majorBidi"/>
          <w:sz w:val="24"/>
          <w:szCs w:val="24"/>
        </w:rPr>
        <w:t xml:space="preserve"> Abaya District, Gamo-</w:t>
      </w:r>
      <w:proofErr w:type="spellStart"/>
      <w:r w:rsidRPr="00757B2A">
        <w:rPr>
          <w:rFonts w:asciiTheme="majorBidi" w:hAnsiTheme="majorBidi" w:cstheme="majorBidi"/>
          <w:sz w:val="24"/>
          <w:szCs w:val="24"/>
        </w:rPr>
        <w:t>Gofa</w:t>
      </w:r>
      <w:proofErr w:type="spellEnd"/>
      <w:r w:rsidRPr="00757B2A">
        <w:rPr>
          <w:rFonts w:asciiTheme="majorBidi" w:hAnsiTheme="majorBidi" w:cstheme="majorBidi"/>
          <w:sz w:val="24"/>
          <w:szCs w:val="24"/>
        </w:rPr>
        <w:t xml:space="preserve"> </w:t>
      </w:r>
      <w:r w:rsidRPr="00757B2A">
        <w:rPr>
          <w:rFonts w:asciiTheme="majorBidi" w:hAnsiTheme="majorBidi" w:cstheme="majorBidi"/>
          <w:sz w:val="24"/>
          <w:szCs w:val="24"/>
        </w:rPr>
        <w:tab/>
        <w:t>Zone, Ethiopia. [pub med] [Google scholar].</w:t>
      </w:r>
    </w:p>
    <w:p w14:paraId="2D9C5E7A" w14:textId="77777777" w:rsidR="00757B2A" w:rsidRPr="00757B2A" w:rsidRDefault="00757B2A" w:rsidP="00C45B7A">
      <w:pPr>
        <w:rPr>
          <w:rFonts w:asciiTheme="majorBidi" w:hAnsiTheme="majorBidi" w:cstheme="majorBidi"/>
          <w:sz w:val="24"/>
          <w:szCs w:val="24"/>
          <w:lang w:val="en-US"/>
        </w:rPr>
      </w:pPr>
      <w:r w:rsidRPr="00757B2A">
        <w:rPr>
          <w:rFonts w:asciiTheme="majorBidi" w:hAnsiTheme="majorBidi" w:cstheme="majorBidi"/>
          <w:sz w:val="24"/>
          <w:szCs w:val="24"/>
          <w:shd w:val="clear" w:color="auto" w:fill="FFFFFF"/>
          <w:lang w:val="en-US"/>
        </w:rPr>
        <w:t>Caraballo H, King K (May 2014). </w:t>
      </w:r>
      <w:hyperlink r:id="rId11" w:history="1">
        <w:r w:rsidRPr="00757B2A">
          <w:rPr>
            <w:rFonts w:asciiTheme="majorBidi" w:hAnsiTheme="majorBidi" w:cstheme="majorBidi"/>
            <w:sz w:val="24"/>
            <w:szCs w:val="24"/>
            <w:lang w:val="en-US"/>
          </w:rPr>
          <w:t>"Emergency department management of mosquito-</w:t>
        </w:r>
        <w:r w:rsidRPr="00757B2A">
          <w:rPr>
            <w:rFonts w:asciiTheme="majorBidi" w:hAnsiTheme="majorBidi" w:cstheme="majorBidi"/>
            <w:sz w:val="24"/>
            <w:szCs w:val="24"/>
            <w:lang w:val="en-US"/>
          </w:rPr>
          <w:tab/>
          <w:t>borne illness: malaria, dengue, and West Nile virus"</w:t>
        </w:r>
      </w:hyperlink>
      <w:r w:rsidRPr="00757B2A">
        <w:rPr>
          <w:rFonts w:asciiTheme="majorBidi" w:hAnsiTheme="majorBidi" w:cstheme="majorBidi"/>
          <w:sz w:val="24"/>
          <w:szCs w:val="24"/>
          <w:shd w:val="clear" w:color="auto" w:fill="FFFFFF"/>
          <w:lang w:val="en-US"/>
        </w:rPr>
        <w:t>. </w:t>
      </w:r>
      <w:r w:rsidRPr="00757B2A">
        <w:rPr>
          <w:rFonts w:asciiTheme="majorBidi" w:hAnsiTheme="majorBidi" w:cstheme="majorBidi"/>
          <w:i/>
          <w:iCs/>
          <w:sz w:val="24"/>
          <w:szCs w:val="24"/>
          <w:shd w:val="clear" w:color="auto" w:fill="FFFFFF"/>
          <w:lang w:val="en-US"/>
        </w:rPr>
        <w:t xml:space="preserve">Emergency Medicine </w:t>
      </w:r>
      <w:r w:rsidRPr="00757B2A">
        <w:rPr>
          <w:rFonts w:asciiTheme="majorBidi" w:hAnsiTheme="majorBidi" w:cstheme="majorBidi"/>
          <w:i/>
          <w:iCs/>
          <w:sz w:val="24"/>
          <w:szCs w:val="24"/>
          <w:shd w:val="clear" w:color="auto" w:fill="FFFFFF"/>
          <w:lang w:val="en-US"/>
        </w:rPr>
        <w:tab/>
        <w:t>Practice</w:t>
      </w:r>
      <w:r w:rsidRPr="00757B2A">
        <w:rPr>
          <w:rFonts w:asciiTheme="majorBidi" w:hAnsiTheme="majorBidi" w:cstheme="majorBidi"/>
          <w:sz w:val="24"/>
          <w:szCs w:val="24"/>
          <w:shd w:val="clear" w:color="auto" w:fill="FFFFFF"/>
          <w:lang w:val="en-US"/>
        </w:rPr>
        <w:t>. </w:t>
      </w:r>
      <w:r w:rsidRPr="00757B2A">
        <w:rPr>
          <w:rFonts w:asciiTheme="majorBidi" w:hAnsiTheme="majorBidi" w:cstheme="majorBidi"/>
          <w:b/>
          <w:bCs/>
          <w:sz w:val="24"/>
          <w:szCs w:val="24"/>
          <w:shd w:val="clear" w:color="auto" w:fill="FFFFFF"/>
          <w:lang w:val="en-US"/>
        </w:rPr>
        <w:t>16</w:t>
      </w:r>
      <w:r w:rsidRPr="00757B2A">
        <w:rPr>
          <w:rFonts w:asciiTheme="majorBidi" w:hAnsiTheme="majorBidi" w:cstheme="majorBidi"/>
          <w:sz w:val="24"/>
          <w:szCs w:val="24"/>
          <w:shd w:val="clear" w:color="auto" w:fill="FFFFFF"/>
          <w:lang w:val="en-US"/>
        </w:rPr>
        <w:t> (5): 1–23, quiz 23–4.</w:t>
      </w:r>
    </w:p>
    <w:p w14:paraId="62E13460" w14:textId="77777777" w:rsidR="00757B2A" w:rsidRPr="00757B2A" w:rsidRDefault="00757B2A" w:rsidP="00C45B7A">
      <w:pPr>
        <w:rPr>
          <w:rFonts w:asciiTheme="majorBidi" w:hAnsiTheme="majorBidi" w:cstheme="majorBidi"/>
          <w:sz w:val="24"/>
          <w:szCs w:val="24"/>
          <w:shd w:val="clear" w:color="auto" w:fill="FFFFFF"/>
          <w:lang w:val="en-US"/>
        </w:rPr>
      </w:pPr>
      <w:proofErr w:type="spellStart"/>
      <w:r w:rsidRPr="00757B2A">
        <w:rPr>
          <w:rFonts w:asciiTheme="majorBidi" w:hAnsiTheme="majorBidi" w:cstheme="majorBidi"/>
          <w:sz w:val="24"/>
          <w:szCs w:val="24"/>
          <w:shd w:val="clear" w:color="auto" w:fill="FFFFFF"/>
          <w:lang w:val="en-US"/>
        </w:rPr>
        <w:lastRenderedPageBreak/>
        <w:t>Dahalan</w:t>
      </w:r>
      <w:proofErr w:type="spellEnd"/>
      <w:r w:rsidRPr="00757B2A">
        <w:rPr>
          <w:rFonts w:asciiTheme="majorBidi" w:hAnsiTheme="majorBidi" w:cstheme="majorBidi"/>
          <w:sz w:val="24"/>
          <w:szCs w:val="24"/>
          <w:shd w:val="clear" w:color="auto" w:fill="FFFFFF"/>
          <w:lang w:val="en-US"/>
        </w:rPr>
        <w:t xml:space="preserve"> FA, Churcher TS, </w:t>
      </w:r>
      <w:proofErr w:type="spellStart"/>
      <w:r w:rsidRPr="00757B2A">
        <w:rPr>
          <w:rFonts w:asciiTheme="majorBidi" w:hAnsiTheme="majorBidi" w:cstheme="majorBidi"/>
          <w:sz w:val="24"/>
          <w:szCs w:val="24"/>
          <w:shd w:val="clear" w:color="auto" w:fill="FFFFFF"/>
          <w:lang w:val="en-US"/>
        </w:rPr>
        <w:t>Windbichler</w:t>
      </w:r>
      <w:proofErr w:type="spellEnd"/>
      <w:r w:rsidRPr="00757B2A">
        <w:rPr>
          <w:rFonts w:asciiTheme="majorBidi" w:hAnsiTheme="majorBidi" w:cstheme="majorBidi"/>
          <w:sz w:val="24"/>
          <w:szCs w:val="24"/>
          <w:shd w:val="clear" w:color="auto" w:fill="FFFFFF"/>
          <w:lang w:val="en-US"/>
        </w:rPr>
        <w:t xml:space="preserve"> N, </w:t>
      </w:r>
      <w:proofErr w:type="spellStart"/>
      <w:r w:rsidRPr="00757B2A">
        <w:rPr>
          <w:rFonts w:asciiTheme="majorBidi" w:hAnsiTheme="majorBidi" w:cstheme="majorBidi"/>
          <w:sz w:val="24"/>
          <w:szCs w:val="24"/>
          <w:shd w:val="clear" w:color="auto" w:fill="FFFFFF"/>
          <w:lang w:val="en-US"/>
        </w:rPr>
        <w:t>Lawniczak</w:t>
      </w:r>
      <w:proofErr w:type="spellEnd"/>
      <w:r w:rsidRPr="00757B2A">
        <w:rPr>
          <w:rFonts w:asciiTheme="majorBidi" w:hAnsiTheme="majorBidi" w:cstheme="majorBidi"/>
          <w:sz w:val="24"/>
          <w:szCs w:val="24"/>
          <w:shd w:val="clear" w:color="auto" w:fill="FFFFFF"/>
          <w:lang w:val="en-US"/>
        </w:rPr>
        <w:t xml:space="preserve"> MK (November 2019). </w:t>
      </w:r>
      <w:hyperlink r:id="rId12" w:history="1">
        <w:r w:rsidRPr="00757B2A">
          <w:rPr>
            <w:rFonts w:asciiTheme="majorBidi" w:hAnsiTheme="majorBidi" w:cstheme="majorBidi"/>
            <w:sz w:val="24"/>
            <w:szCs w:val="24"/>
            <w:lang w:val="en-US"/>
          </w:rPr>
          <w:t xml:space="preserve">"The </w:t>
        </w:r>
        <w:r w:rsidRPr="00757B2A">
          <w:rPr>
            <w:rFonts w:asciiTheme="majorBidi" w:hAnsiTheme="majorBidi" w:cstheme="majorBidi"/>
            <w:sz w:val="24"/>
            <w:szCs w:val="24"/>
            <w:lang w:val="en-US"/>
          </w:rPr>
          <w:tab/>
          <w:t xml:space="preserve">male mosquito contribution towards malaria transmission: Mating influences </w:t>
        </w:r>
        <w:r w:rsidRPr="00757B2A">
          <w:rPr>
            <w:rFonts w:asciiTheme="majorBidi" w:hAnsiTheme="majorBidi" w:cstheme="majorBidi"/>
            <w:sz w:val="24"/>
            <w:szCs w:val="24"/>
            <w:lang w:val="en-US"/>
          </w:rPr>
          <w:tab/>
          <w:t xml:space="preserve">the Anopheles female midgut transcriptome and increases female </w:t>
        </w:r>
        <w:r w:rsidRPr="00757B2A">
          <w:rPr>
            <w:rFonts w:asciiTheme="majorBidi" w:hAnsiTheme="majorBidi" w:cstheme="majorBidi"/>
            <w:sz w:val="24"/>
            <w:szCs w:val="24"/>
            <w:lang w:val="en-US"/>
          </w:rPr>
          <w:tab/>
          <w:t>susceptibility to human malaria parasites"</w:t>
        </w:r>
      </w:hyperlink>
      <w:r w:rsidRPr="00757B2A">
        <w:rPr>
          <w:rFonts w:asciiTheme="majorBidi" w:hAnsiTheme="majorBidi" w:cstheme="majorBidi"/>
          <w:sz w:val="24"/>
          <w:szCs w:val="24"/>
          <w:shd w:val="clear" w:color="auto" w:fill="FFFFFF"/>
          <w:lang w:val="en-US"/>
        </w:rPr>
        <w:t>. </w:t>
      </w:r>
      <w:r w:rsidRPr="00757B2A">
        <w:rPr>
          <w:rFonts w:asciiTheme="majorBidi" w:hAnsiTheme="majorBidi" w:cstheme="majorBidi"/>
          <w:i/>
          <w:iCs/>
          <w:sz w:val="24"/>
          <w:szCs w:val="24"/>
          <w:shd w:val="clear" w:color="auto" w:fill="FFFFFF"/>
          <w:lang w:val="en-US"/>
        </w:rPr>
        <w:t>PLOS Pathogens</w:t>
      </w:r>
      <w:r w:rsidRPr="00757B2A">
        <w:rPr>
          <w:rFonts w:asciiTheme="majorBidi" w:hAnsiTheme="majorBidi" w:cstheme="majorBidi"/>
          <w:sz w:val="24"/>
          <w:szCs w:val="24"/>
          <w:shd w:val="clear" w:color="auto" w:fill="FFFFFF"/>
          <w:lang w:val="en-US"/>
        </w:rPr>
        <w:t>. </w:t>
      </w:r>
      <w:r w:rsidRPr="00757B2A">
        <w:rPr>
          <w:rFonts w:asciiTheme="majorBidi" w:hAnsiTheme="majorBidi" w:cstheme="majorBidi"/>
          <w:b/>
          <w:bCs/>
          <w:sz w:val="24"/>
          <w:szCs w:val="24"/>
          <w:shd w:val="clear" w:color="auto" w:fill="FFFFFF"/>
          <w:lang w:val="en-US"/>
        </w:rPr>
        <w:t>15</w:t>
      </w:r>
      <w:r w:rsidRPr="00757B2A">
        <w:rPr>
          <w:rFonts w:asciiTheme="majorBidi" w:hAnsiTheme="majorBidi" w:cstheme="majorBidi"/>
          <w:sz w:val="24"/>
          <w:szCs w:val="24"/>
          <w:shd w:val="clear" w:color="auto" w:fill="FFFFFF"/>
          <w:lang w:val="en-US"/>
        </w:rPr>
        <w:t xml:space="preserve"> (11): </w:t>
      </w:r>
      <w:r w:rsidRPr="00757B2A">
        <w:rPr>
          <w:rFonts w:asciiTheme="majorBidi" w:hAnsiTheme="majorBidi" w:cstheme="majorBidi"/>
          <w:sz w:val="24"/>
          <w:szCs w:val="24"/>
          <w:shd w:val="clear" w:color="auto" w:fill="FFFFFF"/>
          <w:lang w:val="en-US"/>
        </w:rPr>
        <w:tab/>
        <w:t>e1008063.</w:t>
      </w:r>
    </w:p>
    <w:p w14:paraId="74A340B5" w14:textId="77777777" w:rsidR="00757B2A" w:rsidRPr="00757B2A" w:rsidRDefault="00757B2A" w:rsidP="00C01C86">
      <w:pPr>
        <w:jc w:val="both"/>
        <w:rPr>
          <w:rFonts w:asciiTheme="majorBidi" w:hAnsiTheme="majorBidi" w:cstheme="majorBidi"/>
          <w:sz w:val="24"/>
          <w:szCs w:val="24"/>
        </w:rPr>
      </w:pPr>
      <w:r w:rsidRPr="00757B2A">
        <w:rPr>
          <w:rFonts w:asciiTheme="majorBidi" w:hAnsiTheme="majorBidi" w:cstheme="majorBidi"/>
          <w:sz w:val="24"/>
          <w:szCs w:val="24"/>
        </w:rPr>
        <w:t xml:space="preserve">Danielle R. prevention and risk factors of malaria in children under the age of five </w:t>
      </w:r>
      <w:r w:rsidRPr="00757B2A">
        <w:rPr>
          <w:rFonts w:asciiTheme="majorBidi" w:hAnsiTheme="majorBidi" w:cstheme="majorBidi"/>
          <w:sz w:val="24"/>
          <w:szCs w:val="24"/>
        </w:rPr>
        <w:tab/>
        <w:t xml:space="preserve">years </w:t>
      </w:r>
      <w:r w:rsidRPr="00757B2A">
        <w:rPr>
          <w:rFonts w:asciiTheme="majorBidi" w:hAnsiTheme="majorBidi" w:cstheme="majorBidi"/>
          <w:sz w:val="24"/>
          <w:szCs w:val="24"/>
        </w:rPr>
        <w:tab/>
        <w:t>old. Uganda: SACEMA Quarterly; 2015. [pub med] [Google scholar].</w:t>
      </w:r>
    </w:p>
    <w:p w14:paraId="35F646EE" w14:textId="77777777" w:rsidR="00757B2A" w:rsidRPr="00757B2A" w:rsidRDefault="00757B2A" w:rsidP="00C01C86">
      <w:pPr>
        <w:jc w:val="both"/>
        <w:rPr>
          <w:rFonts w:asciiTheme="majorBidi" w:hAnsiTheme="majorBidi" w:cstheme="majorBidi"/>
          <w:sz w:val="24"/>
          <w:szCs w:val="24"/>
        </w:rPr>
      </w:pPr>
      <w:r w:rsidRPr="00757B2A">
        <w:rPr>
          <w:rFonts w:asciiTheme="majorBidi" w:hAnsiTheme="majorBidi" w:cstheme="majorBidi"/>
          <w:sz w:val="24"/>
          <w:szCs w:val="24"/>
        </w:rPr>
        <w:t xml:space="preserve">Gupta P (2007). Essentials of paediatric nursing. New Delhi; CBS publishers and </w:t>
      </w:r>
      <w:r w:rsidRPr="00757B2A">
        <w:rPr>
          <w:rFonts w:asciiTheme="majorBidi" w:hAnsiTheme="majorBidi" w:cstheme="majorBidi"/>
          <w:sz w:val="24"/>
          <w:szCs w:val="24"/>
        </w:rPr>
        <w:tab/>
        <w:t xml:space="preserve">distributors. Huckleberry, M.J., Wilson, D. and Rodgers, C.C., (2016). </w:t>
      </w:r>
      <w:r w:rsidRPr="00757B2A">
        <w:rPr>
          <w:rFonts w:asciiTheme="majorBidi" w:hAnsiTheme="majorBidi" w:cstheme="majorBidi"/>
          <w:sz w:val="24"/>
          <w:szCs w:val="24"/>
        </w:rPr>
        <w:tab/>
        <w:t xml:space="preserve">Wong’s </w:t>
      </w:r>
      <w:r w:rsidRPr="00757B2A">
        <w:rPr>
          <w:rFonts w:asciiTheme="majorBidi" w:hAnsiTheme="majorBidi" w:cstheme="majorBidi"/>
          <w:sz w:val="24"/>
          <w:szCs w:val="24"/>
        </w:rPr>
        <w:tab/>
        <w:t xml:space="preserve">essential of paediatric nursing-E-Book. Elsevier Health </w:t>
      </w:r>
      <w:r w:rsidRPr="00757B2A">
        <w:rPr>
          <w:rFonts w:asciiTheme="majorBidi" w:hAnsiTheme="majorBidi" w:cstheme="majorBidi"/>
          <w:sz w:val="24"/>
          <w:szCs w:val="24"/>
        </w:rPr>
        <w:tab/>
        <w:t xml:space="preserve">sciences.  </w:t>
      </w:r>
    </w:p>
    <w:p w14:paraId="440BF6F2" w14:textId="77777777" w:rsidR="00757B2A" w:rsidRPr="00757B2A" w:rsidRDefault="00757B2A" w:rsidP="00C01C86">
      <w:pPr>
        <w:jc w:val="both"/>
        <w:rPr>
          <w:rFonts w:asciiTheme="majorBidi" w:hAnsiTheme="majorBidi" w:cstheme="majorBidi"/>
          <w:sz w:val="24"/>
          <w:szCs w:val="24"/>
        </w:rPr>
      </w:pPr>
      <w:proofErr w:type="spellStart"/>
      <w:r w:rsidRPr="00757B2A">
        <w:rPr>
          <w:rFonts w:asciiTheme="majorBidi" w:hAnsiTheme="majorBidi" w:cstheme="majorBidi"/>
          <w:sz w:val="24"/>
          <w:szCs w:val="24"/>
        </w:rPr>
        <w:t>Idro</w:t>
      </w:r>
      <w:proofErr w:type="spellEnd"/>
      <w:r w:rsidRPr="00757B2A">
        <w:rPr>
          <w:rFonts w:asciiTheme="majorBidi" w:hAnsiTheme="majorBidi" w:cstheme="majorBidi"/>
          <w:sz w:val="24"/>
          <w:szCs w:val="24"/>
        </w:rPr>
        <w:t xml:space="preserve"> R, </w:t>
      </w:r>
      <w:proofErr w:type="spellStart"/>
      <w:r w:rsidRPr="00757B2A">
        <w:rPr>
          <w:rFonts w:asciiTheme="majorBidi" w:hAnsiTheme="majorBidi" w:cstheme="majorBidi"/>
          <w:sz w:val="24"/>
          <w:szCs w:val="24"/>
        </w:rPr>
        <w:t>Aloyo</w:t>
      </w:r>
      <w:proofErr w:type="spellEnd"/>
      <w:r w:rsidRPr="00757B2A">
        <w:rPr>
          <w:rFonts w:asciiTheme="majorBidi" w:hAnsiTheme="majorBidi" w:cstheme="majorBidi"/>
          <w:sz w:val="24"/>
          <w:szCs w:val="24"/>
        </w:rPr>
        <w:t xml:space="preserve"> J, </w:t>
      </w:r>
      <w:proofErr w:type="spellStart"/>
      <w:r w:rsidRPr="00757B2A">
        <w:rPr>
          <w:rFonts w:asciiTheme="majorBidi" w:hAnsiTheme="majorBidi" w:cstheme="majorBidi"/>
          <w:sz w:val="24"/>
          <w:szCs w:val="24"/>
        </w:rPr>
        <w:t>Mayende</w:t>
      </w:r>
      <w:proofErr w:type="spellEnd"/>
      <w:r w:rsidRPr="00757B2A">
        <w:rPr>
          <w:rFonts w:asciiTheme="majorBidi" w:hAnsiTheme="majorBidi" w:cstheme="majorBidi"/>
          <w:sz w:val="24"/>
          <w:szCs w:val="24"/>
        </w:rPr>
        <w:t xml:space="preserve"> L, </w:t>
      </w:r>
      <w:proofErr w:type="spellStart"/>
      <w:r w:rsidRPr="00757B2A">
        <w:rPr>
          <w:rFonts w:asciiTheme="majorBidi" w:hAnsiTheme="majorBidi" w:cstheme="majorBidi"/>
          <w:sz w:val="24"/>
          <w:szCs w:val="24"/>
        </w:rPr>
        <w:t>Bitarakwate</w:t>
      </w:r>
      <w:proofErr w:type="spellEnd"/>
      <w:r w:rsidRPr="00757B2A">
        <w:rPr>
          <w:rFonts w:asciiTheme="majorBidi" w:hAnsiTheme="majorBidi" w:cstheme="majorBidi"/>
          <w:sz w:val="24"/>
          <w:szCs w:val="24"/>
        </w:rPr>
        <w:t xml:space="preserve"> E, John CC, </w:t>
      </w:r>
      <w:proofErr w:type="spellStart"/>
      <w:r w:rsidRPr="00757B2A">
        <w:rPr>
          <w:rFonts w:asciiTheme="majorBidi" w:hAnsiTheme="majorBidi" w:cstheme="majorBidi"/>
          <w:sz w:val="24"/>
          <w:szCs w:val="24"/>
        </w:rPr>
        <w:t>Kivumbi</w:t>
      </w:r>
      <w:proofErr w:type="spellEnd"/>
      <w:r w:rsidRPr="00757B2A">
        <w:rPr>
          <w:rFonts w:asciiTheme="majorBidi" w:hAnsiTheme="majorBidi" w:cstheme="majorBidi"/>
          <w:sz w:val="24"/>
          <w:szCs w:val="24"/>
        </w:rPr>
        <w:t xml:space="preserve"> GW. Severe malaria </w:t>
      </w:r>
      <w:r w:rsidRPr="00757B2A">
        <w:rPr>
          <w:rFonts w:asciiTheme="majorBidi" w:hAnsiTheme="majorBidi" w:cstheme="majorBidi"/>
          <w:sz w:val="24"/>
          <w:szCs w:val="24"/>
        </w:rPr>
        <w:tab/>
        <w:t xml:space="preserve">in children in areas with low, moderate and high transmission intensity in </w:t>
      </w:r>
      <w:r w:rsidRPr="00757B2A">
        <w:rPr>
          <w:rFonts w:asciiTheme="majorBidi" w:hAnsiTheme="majorBidi" w:cstheme="majorBidi"/>
          <w:sz w:val="24"/>
          <w:szCs w:val="24"/>
        </w:rPr>
        <w:tab/>
        <w:t xml:space="preserve">Uganda. Tropical medical Int Health. </w:t>
      </w:r>
    </w:p>
    <w:p w14:paraId="1A0D7DA1" w14:textId="77777777" w:rsidR="00757B2A" w:rsidRPr="00757B2A" w:rsidRDefault="00757B2A" w:rsidP="00C01C86">
      <w:pPr>
        <w:jc w:val="both"/>
        <w:rPr>
          <w:rFonts w:asciiTheme="majorBidi" w:hAnsiTheme="majorBidi" w:cstheme="majorBidi"/>
          <w:sz w:val="24"/>
          <w:szCs w:val="24"/>
          <w:lang w:val="pt-PT"/>
        </w:rPr>
      </w:pPr>
      <w:r w:rsidRPr="00757B2A">
        <w:rPr>
          <w:rFonts w:asciiTheme="majorBidi" w:hAnsiTheme="majorBidi" w:cstheme="majorBidi"/>
          <w:sz w:val="24"/>
          <w:szCs w:val="24"/>
        </w:rPr>
        <w:t xml:space="preserve">IR Kituyi 2018 malaria prevention and associated factors among children. </w:t>
      </w:r>
      <w:r w:rsidRPr="00757B2A">
        <w:rPr>
          <w:rFonts w:asciiTheme="majorBidi" w:hAnsiTheme="majorBidi" w:cstheme="majorBidi"/>
          <w:sz w:val="24"/>
          <w:szCs w:val="24"/>
        </w:rPr>
        <w:tab/>
      </w:r>
      <w:hyperlink r:id="rId13" w:history="1">
        <w:r w:rsidRPr="00757B2A">
          <w:rPr>
            <w:rStyle w:val="Hyperlink"/>
            <w:rFonts w:asciiTheme="majorBidi" w:hAnsiTheme="majorBidi" w:cstheme="majorBidi"/>
            <w:color w:val="auto"/>
            <w:sz w:val="24"/>
            <w:szCs w:val="24"/>
            <w:u w:val="none"/>
            <w:lang w:val="pt-PT"/>
          </w:rPr>
          <w:t>https://dspase.ciu.ac.ug</w:t>
        </w:r>
      </w:hyperlink>
      <w:r w:rsidRPr="00757B2A">
        <w:rPr>
          <w:rFonts w:asciiTheme="majorBidi" w:hAnsiTheme="majorBidi" w:cstheme="majorBidi"/>
          <w:sz w:val="24"/>
          <w:szCs w:val="24"/>
          <w:lang w:val="pt-PT"/>
        </w:rPr>
        <w:t xml:space="preserve">. </w:t>
      </w:r>
    </w:p>
    <w:p w14:paraId="1299498E" w14:textId="77777777" w:rsidR="00757B2A" w:rsidRPr="00757B2A" w:rsidRDefault="00757B2A" w:rsidP="00C01C86">
      <w:pPr>
        <w:jc w:val="both"/>
        <w:rPr>
          <w:rFonts w:asciiTheme="majorBidi" w:hAnsiTheme="majorBidi" w:cstheme="majorBidi"/>
          <w:sz w:val="24"/>
          <w:szCs w:val="24"/>
        </w:rPr>
      </w:pPr>
      <w:r w:rsidRPr="00757B2A">
        <w:rPr>
          <w:rFonts w:asciiTheme="majorBidi" w:hAnsiTheme="majorBidi" w:cstheme="majorBidi"/>
          <w:sz w:val="24"/>
          <w:szCs w:val="24"/>
          <w:lang w:val="pt-PT"/>
        </w:rPr>
        <w:t xml:space="preserve">Mpimbaza A, sears D, Sserwanga A, Kigozi R, Rubahika D, Naddler A, et al. </w:t>
      </w:r>
      <w:r w:rsidRPr="00757B2A">
        <w:rPr>
          <w:rFonts w:asciiTheme="majorBidi" w:hAnsiTheme="majorBidi" w:cstheme="majorBidi"/>
          <w:sz w:val="24"/>
          <w:szCs w:val="24"/>
        </w:rPr>
        <w:t xml:space="preserve">(2015) </w:t>
      </w:r>
      <w:r w:rsidRPr="00757B2A">
        <w:rPr>
          <w:rFonts w:asciiTheme="majorBidi" w:hAnsiTheme="majorBidi" w:cstheme="majorBidi"/>
          <w:sz w:val="24"/>
          <w:szCs w:val="24"/>
        </w:rPr>
        <w:tab/>
        <w:t xml:space="preserve">admission risk score to predict inpatient paediatric mortality at four public </w:t>
      </w:r>
      <w:r w:rsidRPr="00757B2A">
        <w:rPr>
          <w:rFonts w:asciiTheme="majorBidi" w:hAnsiTheme="majorBidi" w:cstheme="majorBidi"/>
          <w:sz w:val="24"/>
          <w:szCs w:val="24"/>
        </w:rPr>
        <w:tab/>
        <w:t xml:space="preserve">hospitals in Uganda. </w:t>
      </w:r>
      <w:r w:rsidRPr="00757B2A">
        <w:rPr>
          <w:rFonts w:asciiTheme="majorBidi" w:hAnsiTheme="majorBidi" w:cstheme="majorBidi"/>
          <w:sz w:val="24"/>
          <w:szCs w:val="24"/>
        </w:rPr>
        <w:tab/>
      </w:r>
      <w:proofErr w:type="spellStart"/>
      <w:r w:rsidRPr="00757B2A">
        <w:rPr>
          <w:rFonts w:asciiTheme="majorBidi" w:hAnsiTheme="majorBidi" w:cstheme="majorBidi"/>
          <w:sz w:val="24"/>
          <w:szCs w:val="24"/>
        </w:rPr>
        <w:t>Plos</w:t>
      </w:r>
      <w:proofErr w:type="spellEnd"/>
      <w:r w:rsidRPr="00757B2A">
        <w:rPr>
          <w:rFonts w:asciiTheme="majorBidi" w:hAnsiTheme="majorBidi" w:cstheme="majorBidi"/>
          <w:sz w:val="24"/>
          <w:szCs w:val="24"/>
        </w:rPr>
        <w:t xml:space="preserve"> one.  </w:t>
      </w:r>
    </w:p>
    <w:p w14:paraId="1DA78BAE" w14:textId="77777777" w:rsidR="00757B2A" w:rsidRPr="00757B2A" w:rsidRDefault="00757B2A" w:rsidP="00C01C86">
      <w:pPr>
        <w:jc w:val="both"/>
        <w:rPr>
          <w:rFonts w:asciiTheme="majorBidi" w:hAnsiTheme="majorBidi" w:cstheme="majorBidi"/>
          <w:sz w:val="24"/>
          <w:szCs w:val="24"/>
        </w:rPr>
      </w:pPr>
      <w:proofErr w:type="spellStart"/>
      <w:r w:rsidRPr="00757B2A">
        <w:rPr>
          <w:rFonts w:asciiTheme="majorBidi" w:hAnsiTheme="majorBidi" w:cstheme="majorBidi"/>
          <w:sz w:val="24"/>
          <w:szCs w:val="24"/>
        </w:rPr>
        <w:t>Ovadge</w:t>
      </w:r>
      <w:proofErr w:type="spellEnd"/>
      <w:r w:rsidRPr="00757B2A">
        <w:rPr>
          <w:rFonts w:asciiTheme="majorBidi" w:hAnsiTheme="majorBidi" w:cstheme="majorBidi"/>
          <w:sz w:val="24"/>
          <w:szCs w:val="24"/>
        </w:rPr>
        <w:t xml:space="preserve"> and </w:t>
      </w:r>
      <w:proofErr w:type="spellStart"/>
      <w:r w:rsidRPr="00757B2A">
        <w:rPr>
          <w:rFonts w:asciiTheme="majorBidi" w:hAnsiTheme="majorBidi" w:cstheme="majorBidi"/>
          <w:sz w:val="24"/>
          <w:szCs w:val="24"/>
        </w:rPr>
        <w:t>Nringu</w:t>
      </w:r>
      <w:proofErr w:type="spellEnd"/>
      <w:r w:rsidRPr="00757B2A">
        <w:rPr>
          <w:rFonts w:asciiTheme="majorBidi" w:hAnsiTheme="majorBidi" w:cstheme="majorBidi"/>
          <w:sz w:val="24"/>
          <w:szCs w:val="24"/>
        </w:rPr>
        <w:t xml:space="preserve"> (2016) multidimensional knowledge of malaria among </w:t>
      </w:r>
      <w:r w:rsidRPr="00757B2A">
        <w:rPr>
          <w:rFonts w:asciiTheme="majorBidi" w:hAnsiTheme="majorBidi" w:cstheme="majorBidi"/>
          <w:sz w:val="24"/>
          <w:szCs w:val="24"/>
        </w:rPr>
        <w:tab/>
        <w:t xml:space="preserve">caregiver’s </w:t>
      </w:r>
      <w:r w:rsidRPr="00757B2A">
        <w:rPr>
          <w:rFonts w:asciiTheme="majorBidi" w:hAnsiTheme="majorBidi" w:cstheme="majorBidi"/>
          <w:sz w:val="24"/>
          <w:szCs w:val="24"/>
        </w:rPr>
        <w:tab/>
        <w:t xml:space="preserve">implication insecticides treated nets use by children, malaria </w:t>
      </w:r>
      <w:r w:rsidRPr="00757B2A">
        <w:rPr>
          <w:rFonts w:asciiTheme="majorBidi" w:hAnsiTheme="majorBidi" w:cstheme="majorBidi"/>
          <w:sz w:val="24"/>
          <w:szCs w:val="24"/>
        </w:rPr>
        <w:tab/>
        <w:t>journal.</w:t>
      </w:r>
    </w:p>
    <w:p w14:paraId="3FA64370" w14:textId="77777777" w:rsidR="00757B2A" w:rsidRPr="00757B2A" w:rsidRDefault="00757B2A" w:rsidP="00C01C86">
      <w:pPr>
        <w:jc w:val="both"/>
        <w:rPr>
          <w:rFonts w:asciiTheme="majorBidi" w:hAnsiTheme="majorBidi" w:cstheme="majorBidi"/>
          <w:sz w:val="24"/>
          <w:szCs w:val="24"/>
        </w:rPr>
      </w:pPr>
      <w:r w:rsidRPr="00757B2A">
        <w:rPr>
          <w:rFonts w:asciiTheme="majorBidi" w:hAnsiTheme="majorBidi" w:cstheme="majorBidi"/>
          <w:sz w:val="24"/>
          <w:szCs w:val="24"/>
        </w:rPr>
        <w:t xml:space="preserve">Reference library of selected Material IMCI (2009). Integrated Management of </w:t>
      </w:r>
      <w:r w:rsidRPr="00757B2A">
        <w:rPr>
          <w:rFonts w:asciiTheme="majorBidi" w:hAnsiTheme="majorBidi" w:cstheme="majorBidi"/>
          <w:sz w:val="24"/>
          <w:szCs w:val="24"/>
        </w:rPr>
        <w:tab/>
        <w:t>Childhood illness.</w:t>
      </w:r>
    </w:p>
    <w:p w14:paraId="6876067D" w14:textId="77777777" w:rsidR="00757B2A" w:rsidRPr="00757B2A" w:rsidRDefault="00757B2A" w:rsidP="00C01C86">
      <w:pPr>
        <w:jc w:val="both"/>
        <w:rPr>
          <w:rFonts w:asciiTheme="majorBidi" w:hAnsiTheme="majorBidi" w:cstheme="majorBidi"/>
          <w:sz w:val="24"/>
          <w:szCs w:val="24"/>
        </w:rPr>
      </w:pPr>
      <w:r w:rsidRPr="00757B2A">
        <w:rPr>
          <w:rFonts w:asciiTheme="majorBidi" w:hAnsiTheme="majorBidi" w:cstheme="majorBidi"/>
          <w:sz w:val="24"/>
          <w:szCs w:val="24"/>
        </w:rPr>
        <w:t xml:space="preserve">Snow RW. (2017)The prevention of plasmodium falciparum in sub-Saharan Africa </w:t>
      </w:r>
      <w:r w:rsidRPr="00757B2A">
        <w:rPr>
          <w:rFonts w:asciiTheme="majorBidi" w:hAnsiTheme="majorBidi" w:cstheme="majorBidi"/>
          <w:sz w:val="24"/>
          <w:szCs w:val="24"/>
        </w:rPr>
        <w:tab/>
        <w:t xml:space="preserve">since 1900. Harvard data verse, V1, under a CC-By 4.0 license. </w:t>
      </w:r>
    </w:p>
    <w:p w14:paraId="12E3CB58" w14:textId="77777777" w:rsidR="00757B2A" w:rsidRPr="00757B2A" w:rsidRDefault="00757B2A" w:rsidP="00C01C86">
      <w:pPr>
        <w:jc w:val="both"/>
        <w:rPr>
          <w:rFonts w:asciiTheme="majorBidi" w:hAnsiTheme="majorBidi" w:cstheme="majorBidi"/>
          <w:sz w:val="24"/>
          <w:szCs w:val="24"/>
        </w:rPr>
      </w:pPr>
      <w:r w:rsidRPr="00757B2A">
        <w:rPr>
          <w:rFonts w:asciiTheme="majorBidi" w:hAnsiTheme="majorBidi" w:cstheme="majorBidi"/>
          <w:sz w:val="24"/>
          <w:szCs w:val="24"/>
        </w:rPr>
        <w:t>The Uganda ministry of health. The Uganda malaria reduction strategic plan 2014-</w:t>
      </w:r>
      <w:r w:rsidRPr="00757B2A">
        <w:rPr>
          <w:rFonts w:asciiTheme="majorBidi" w:hAnsiTheme="majorBidi" w:cstheme="majorBidi"/>
          <w:sz w:val="24"/>
          <w:szCs w:val="24"/>
        </w:rPr>
        <w:tab/>
        <w:t xml:space="preserve">2020. </w:t>
      </w:r>
      <w:r w:rsidRPr="00757B2A">
        <w:rPr>
          <w:rFonts w:asciiTheme="majorBidi" w:hAnsiTheme="majorBidi" w:cstheme="majorBidi"/>
          <w:sz w:val="24"/>
          <w:szCs w:val="24"/>
        </w:rPr>
        <w:tab/>
        <w:t>Kampala; 2014.</w:t>
      </w:r>
    </w:p>
    <w:p w14:paraId="47FCB1F4" w14:textId="77777777" w:rsidR="00757B2A" w:rsidRPr="00757B2A" w:rsidRDefault="00757B2A" w:rsidP="00C01C86">
      <w:pPr>
        <w:jc w:val="both"/>
        <w:rPr>
          <w:rFonts w:asciiTheme="majorBidi" w:hAnsiTheme="majorBidi" w:cstheme="majorBidi"/>
          <w:sz w:val="24"/>
          <w:szCs w:val="24"/>
        </w:rPr>
      </w:pPr>
      <w:r w:rsidRPr="00757B2A">
        <w:rPr>
          <w:rFonts w:asciiTheme="majorBidi" w:hAnsiTheme="majorBidi" w:cstheme="majorBidi"/>
          <w:sz w:val="24"/>
          <w:szCs w:val="24"/>
        </w:rPr>
        <w:t xml:space="preserve">Uganda bureau of statistics (UBOS) and ICF international. Uganda malaria indicator </w:t>
      </w:r>
      <w:r w:rsidRPr="00757B2A">
        <w:rPr>
          <w:rFonts w:asciiTheme="majorBidi" w:hAnsiTheme="majorBidi" w:cstheme="majorBidi"/>
          <w:sz w:val="24"/>
          <w:szCs w:val="24"/>
        </w:rPr>
        <w:tab/>
        <w:t xml:space="preserve">survey </w:t>
      </w:r>
      <w:r w:rsidRPr="00757B2A">
        <w:rPr>
          <w:rFonts w:asciiTheme="majorBidi" w:hAnsiTheme="majorBidi" w:cstheme="majorBidi"/>
          <w:sz w:val="24"/>
          <w:szCs w:val="24"/>
        </w:rPr>
        <w:tab/>
        <w:t>report; 2014-15. Kampala and Rockville: UBOS and ICF international.</w:t>
      </w:r>
    </w:p>
    <w:p w14:paraId="4443C651" w14:textId="77777777" w:rsidR="00757B2A" w:rsidRPr="00757B2A" w:rsidRDefault="00757B2A" w:rsidP="00C01C86">
      <w:pPr>
        <w:jc w:val="both"/>
        <w:rPr>
          <w:rFonts w:asciiTheme="majorBidi" w:hAnsiTheme="majorBidi" w:cstheme="majorBidi"/>
          <w:sz w:val="24"/>
          <w:szCs w:val="24"/>
        </w:rPr>
      </w:pPr>
      <w:r w:rsidRPr="00757B2A">
        <w:rPr>
          <w:rFonts w:asciiTheme="majorBidi" w:hAnsiTheme="majorBidi" w:cstheme="majorBidi"/>
          <w:sz w:val="24"/>
          <w:szCs w:val="24"/>
        </w:rPr>
        <w:t xml:space="preserve">WHO. Global Vector Control Response 2017-2030. Geneva: World Health </w:t>
      </w:r>
      <w:r w:rsidRPr="00757B2A">
        <w:rPr>
          <w:rFonts w:asciiTheme="majorBidi" w:hAnsiTheme="majorBidi" w:cstheme="majorBidi"/>
          <w:sz w:val="24"/>
          <w:szCs w:val="24"/>
        </w:rPr>
        <w:tab/>
        <w:t xml:space="preserve">Organization; </w:t>
      </w:r>
      <w:r w:rsidRPr="00757B2A">
        <w:rPr>
          <w:rFonts w:asciiTheme="majorBidi" w:hAnsiTheme="majorBidi" w:cstheme="majorBidi"/>
          <w:sz w:val="24"/>
          <w:szCs w:val="24"/>
        </w:rPr>
        <w:tab/>
        <w:t>2017. [Google scholar]</w:t>
      </w:r>
    </w:p>
    <w:p w14:paraId="771BE1BF" w14:textId="77777777" w:rsidR="00757B2A" w:rsidRPr="00757B2A" w:rsidRDefault="00757B2A" w:rsidP="00C01C86">
      <w:pPr>
        <w:jc w:val="both"/>
        <w:rPr>
          <w:rFonts w:asciiTheme="majorBidi" w:hAnsiTheme="majorBidi" w:cstheme="majorBidi"/>
          <w:sz w:val="24"/>
          <w:szCs w:val="24"/>
        </w:rPr>
      </w:pPr>
      <w:r w:rsidRPr="00757B2A">
        <w:rPr>
          <w:rFonts w:asciiTheme="majorBidi" w:hAnsiTheme="majorBidi" w:cstheme="majorBidi"/>
          <w:sz w:val="24"/>
          <w:szCs w:val="24"/>
        </w:rPr>
        <w:t xml:space="preserve">WHO. World malaria report 2016. Geneva: World Health Organization; 2016. </w:t>
      </w:r>
    </w:p>
    <w:p w14:paraId="03B051CE" w14:textId="77777777" w:rsidR="00324106" w:rsidRPr="00F26A9F" w:rsidRDefault="00324106" w:rsidP="00A47C8F">
      <w:pPr>
        <w:pStyle w:val="ListParagraph"/>
        <w:spacing w:line="360" w:lineRule="auto"/>
        <w:jc w:val="center"/>
        <w:rPr>
          <w:rFonts w:asciiTheme="majorBidi" w:hAnsiTheme="majorBidi" w:cstheme="majorBidi"/>
          <w:b/>
          <w:sz w:val="24"/>
          <w:szCs w:val="24"/>
        </w:rPr>
      </w:pPr>
    </w:p>
    <w:p w14:paraId="1E3EF13A" w14:textId="77777777" w:rsidR="00324106" w:rsidRPr="00F26A9F" w:rsidRDefault="00324106" w:rsidP="00A47C8F">
      <w:pPr>
        <w:pStyle w:val="ListParagraph"/>
        <w:spacing w:line="360" w:lineRule="auto"/>
        <w:jc w:val="center"/>
        <w:rPr>
          <w:rFonts w:asciiTheme="majorBidi" w:hAnsiTheme="majorBidi" w:cstheme="majorBidi"/>
          <w:b/>
          <w:sz w:val="24"/>
          <w:szCs w:val="24"/>
        </w:rPr>
      </w:pPr>
    </w:p>
    <w:p w14:paraId="6FB90A0C" w14:textId="77777777" w:rsidR="00BE6C9D" w:rsidRDefault="00BE6C9D" w:rsidP="008832C0">
      <w:pPr>
        <w:pStyle w:val="ListParagraph"/>
        <w:spacing w:line="360" w:lineRule="auto"/>
        <w:jc w:val="center"/>
        <w:outlineLvl w:val="0"/>
        <w:rPr>
          <w:rFonts w:asciiTheme="majorBidi" w:hAnsiTheme="majorBidi" w:cstheme="majorBidi"/>
          <w:b/>
          <w:sz w:val="24"/>
          <w:szCs w:val="24"/>
        </w:rPr>
      </w:pPr>
      <w:bookmarkStart w:id="242" w:name="_Toc132326356"/>
    </w:p>
    <w:p w14:paraId="5D8B7D20" w14:textId="77777777" w:rsidR="00BE6C9D" w:rsidRPr="00CF6A20" w:rsidRDefault="00BE6C9D" w:rsidP="00CF6A20">
      <w:pPr>
        <w:spacing w:line="360" w:lineRule="auto"/>
        <w:outlineLvl w:val="0"/>
        <w:rPr>
          <w:rFonts w:asciiTheme="majorBidi" w:hAnsiTheme="majorBidi" w:cstheme="majorBidi"/>
          <w:b/>
          <w:sz w:val="24"/>
          <w:szCs w:val="24"/>
        </w:rPr>
      </w:pPr>
    </w:p>
    <w:p w14:paraId="4B4C259E" w14:textId="77777777" w:rsidR="00757B2A" w:rsidRDefault="00757B2A" w:rsidP="008832C0">
      <w:pPr>
        <w:pStyle w:val="ListParagraph"/>
        <w:spacing w:line="360" w:lineRule="auto"/>
        <w:jc w:val="center"/>
        <w:outlineLvl w:val="0"/>
        <w:rPr>
          <w:rFonts w:asciiTheme="majorBidi" w:hAnsiTheme="majorBidi" w:cstheme="majorBidi"/>
          <w:b/>
          <w:sz w:val="24"/>
          <w:szCs w:val="24"/>
        </w:rPr>
      </w:pPr>
    </w:p>
    <w:p w14:paraId="434BF4F1" w14:textId="77777777" w:rsidR="00395DF7" w:rsidRPr="00F26A9F" w:rsidRDefault="00395DF7" w:rsidP="008832C0">
      <w:pPr>
        <w:pStyle w:val="ListParagraph"/>
        <w:spacing w:line="360" w:lineRule="auto"/>
        <w:jc w:val="center"/>
        <w:outlineLvl w:val="0"/>
        <w:rPr>
          <w:rFonts w:asciiTheme="majorBidi" w:hAnsiTheme="majorBidi" w:cstheme="majorBidi"/>
          <w:b/>
          <w:sz w:val="24"/>
          <w:szCs w:val="24"/>
        </w:rPr>
      </w:pPr>
      <w:r w:rsidRPr="00F26A9F">
        <w:rPr>
          <w:rFonts w:asciiTheme="majorBidi" w:hAnsiTheme="majorBidi" w:cstheme="majorBidi"/>
          <w:b/>
          <w:sz w:val="24"/>
          <w:szCs w:val="24"/>
        </w:rPr>
        <w:t>APPENDIX I: CONSENT FORM</w:t>
      </w:r>
      <w:bookmarkEnd w:id="242"/>
    </w:p>
    <w:p w14:paraId="54009385" w14:textId="77777777" w:rsidR="00395DF7" w:rsidRPr="00F26A9F" w:rsidRDefault="00395DF7" w:rsidP="00FA42F4">
      <w:pPr>
        <w:pStyle w:val="Heading2"/>
        <w:rPr>
          <w:rFonts w:asciiTheme="majorBidi" w:hAnsiTheme="majorBidi"/>
          <w:sz w:val="24"/>
          <w:szCs w:val="24"/>
        </w:rPr>
      </w:pPr>
      <w:bookmarkStart w:id="243" w:name="_Toc132326357"/>
      <w:r w:rsidRPr="00F26A9F">
        <w:rPr>
          <w:rFonts w:asciiTheme="majorBidi" w:hAnsiTheme="majorBidi"/>
          <w:sz w:val="24"/>
          <w:szCs w:val="24"/>
        </w:rPr>
        <w:t>Research description</w:t>
      </w:r>
      <w:bookmarkEnd w:id="243"/>
    </w:p>
    <w:p w14:paraId="35284A95" w14:textId="0EEB12AF" w:rsidR="00C01C86" w:rsidRPr="00F26A9F" w:rsidRDefault="00395DF7" w:rsidP="00C01C86">
      <w:pPr>
        <w:spacing w:line="480" w:lineRule="auto"/>
        <w:ind w:firstLine="720"/>
        <w:jc w:val="both"/>
        <w:rPr>
          <w:rFonts w:asciiTheme="majorBidi" w:hAnsiTheme="majorBidi" w:cstheme="majorBidi"/>
          <w:sz w:val="24"/>
          <w:szCs w:val="24"/>
        </w:rPr>
      </w:pPr>
      <w:r w:rsidRPr="00F26A9F">
        <w:rPr>
          <w:rFonts w:asciiTheme="majorBidi" w:hAnsiTheme="majorBidi" w:cstheme="majorBidi"/>
          <w:sz w:val="24"/>
          <w:szCs w:val="24"/>
        </w:rPr>
        <w:t>The main purpose of this study will be to assess knowledge and</w:t>
      </w:r>
      <w:r w:rsidR="00034F28" w:rsidRPr="00F26A9F">
        <w:rPr>
          <w:rFonts w:asciiTheme="majorBidi" w:hAnsiTheme="majorBidi" w:cstheme="majorBidi"/>
          <w:sz w:val="24"/>
          <w:szCs w:val="24"/>
        </w:rPr>
        <w:t xml:space="preserve"> practices of caretakers on</w:t>
      </w:r>
      <w:r w:rsidRPr="00F26A9F">
        <w:rPr>
          <w:rFonts w:asciiTheme="majorBidi" w:hAnsiTheme="majorBidi" w:cstheme="majorBidi"/>
          <w:sz w:val="24"/>
          <w:szCs w:val="24"/>
        </w:rPr>
        <w:t xml:space="preserve"> prevention of malaria in children under five years at Luwero General Hospital. This study will provide the caretakers with the valuable information they need in prevention of malaria that will increase their understanding. </w:t>
      </w:r>
      <w:r w:rsidR="00CF6A20" w:rsidRPr="00F26A9F">
        <w:rPr>
          <w:rFonts w:asciiTheme="majorBidi" w:hAnsiTheme="majorBidi" w:cstheme="majorBidi"/>
          <w:sz w:val="24"/>
          <w:szCs w:val="24"/>
        </w:rPr>
        <w:t>These studies</w:t>
      </w:r>
      <w:r w:rsidRPr="00F26A9F">
        <w:rPr>
          <w:rFonts w:asciiTheme="majorBidi" w:hAnsiTheme="majorBidi" w:cstheme="majorBidi"/>
          <w:sz w:val="24"/>
          <w:szCs w:val="24"/>
        </w:rPr>
        <w:t xml:space="preserve"> will also enable policy makers gain better insight on the knowledge and prac</w:t>
      </w:r>
      <w:r w:rsidR="00034F28" w:rsidRPr="00F26A9F">
        <w:rPr>
          <w:rFonts w:asciiTheme="majorBidi" w:hAnsiTheme="majorBidi" w:cstheme="majorBidi"/>
          <w:sz w:val="24"/>
          <w:szCs w:val="24"/>
        </w:rPr>
        <w:t>tices of the care takers on</w:t>
      </w:r>
      <w:r w:rsidRPr="00F26A9F">
        <w:rPr>
          <w:rFonts w:asciiTheme="majorBidi" w:hAnsiTheme="majorBidi" w:cstheme="majorBidi"/>
          <w:sz w:val="24"/>
          <w:szCs w:val="24"/>
        </w:rPr>
        <w:t xml:space="preserve"> prevention of malaria in children under five and will able them evaluate on-going completed programmes on prevention </w:t>
      </w:r>
      <w:r w:rsidR="00C01C86" w:rsidRPr="00F26A9F">
        <w:rPr>
          <w:rFonts w:asciiTheme="majorBidi" w:hAnsiTheme="majorBidi" w:cstheme="majorBidi"/>
          <w:sz w:val="24"/>
          <w:szCs w:val="24"/>
        </w:rPr>
        <w:t xml:space="preserve">of malaria. </w:t>
      </w:r>
      <w:r w:rsidR="0015577D" w:rsidRPr="00F26A9F">
        <w:rPr>
          <w:rFonts w:asciiTheme="majorBidi" w:hAnsiTheme="majorBidi" w:cstheme="majorBidi"/>
          <w:sz w:val="24"/>
          <w:szCs w:val="24"/>
        </w:rPr>
        <w:t xml:space="preserve">                                                                                                 </w:t>
      </w:r>
      <w:r w:rsidR="00C01C86" w:rsidRPr="00F26A9F">
        <w:rPr>
          <w:rFonts w:asciiTheme="majorBidi" w:hAnsiTheme="majorBidi" w:cstheme="majorBidi"/>
          <w:sz w:val="24"/>
          <w:szCs w:val="24"/>
        </w:rPr>
        <w:t xml:space="preserve">                              </w:t>
      </w:r>
    </w:p>
    <w:p w14:paraId="65C1F3DE" w14:textId="77777777" w:rsidR="0015577D" w:rsidRPr="00F26A9F" w:rsidRDefault="0015577D" w:rsidP="00C01C86">
      <w:pPr>
        <w:spacing w:line="480" w:lineRule="auto"/>
        <w:ind w:firstLine="720"/>
        <w:jc w:val="both"/>
        <w:rPr>
          <w:rFonts w:asciiTheme="majorBidi" w:hAnsiTheme="majorBidi" w:cstheme="majorBidi"/>
          <w:sz w:val="24"/>
          <w:szCs w:val="24"/>
        </w:rPr>
      </w:pPr>
      <w:r w:rsidRPr="00F26A9F">
        <w:rPr>
          <w:rFonts w:asciiTheme="majorBidi" w:hAnsiTheme="majorBidi" w:cstheme="majorBidi"/>
          <w:sz w:val="24"/>
          <w:szCs w:val="24"/>
        </w:rPr>
        <w:t xml:space="preserve">I am </w:t>
      </w:r>
      <w:proofErr w:type="spellStart"/>
      <w:r w:rsidRPr="00F26A9F">
        <w:rPr>
          <w:rFonts w:asciiTheme="majorBidi" w:hAnsiTheme="majorBidi" w:cstheme="majorBidi"/>
          <w:b/>
          <w:sz w:val="24"/>
          <w:szCs w:val="24"/>
        </w:rPr>
        <w:t>Inshutiyayezu</w:t>
      </w:r>
      <w:proofErr w:type="spellEnd"/>
      <w:r w:rsidRPr="00F26A9F">
        <w:rPr>
          <w:rFonts w:asciiTheme="majorBidi" w:hAnsiTheme="majorBidi" w:cstheme="majorBidi"/>
          <w:b/>
          <w:sz w:val="24"/>
          <w:szCs w:val="24"/>
        </w:rPr>
        <w:t xml:space="preserve"> Joel</w:t>
      </w:r>
      <w:r w:rsidRPr="00F26A9F">
        <w:rPr>
          <w:rFonts w:asciiTheme="majorBidi" w:hAnsiTheme="majorBidi" w:cstheme="majorBidi"/>
          <w:sz w:val="24"/>
          <w:szCs w:val="24"/>
        </w:rPr>
        <w:t xml:space="preserve">, a student of </w:t>
      </w:r>
      <w:proofErr w:type="spellStart"/>
      <w:r w:rsidRPr="00F26A9F">
        <w:rPr>
          <w:rFonts w:asciiTheme="majorBidi" w:hAnsiTheme="majorBidi" w:cstheme="majorBidi"/>
          <w:b/>
          <w:sz w:val="24"/>
          <w:szCs w:val="24"/>
        </w:rPr>
        <w:t>Bugema</w:t>
      </w:r>
      <w:proofErr w:type="spellEnd"/>
      <w:r w:rsidRPr="00F26A9F">
        <w:rPr>
          <w:rFonts w:asciiTheme="majorBidi" w:hAnsiTheme="majorBidi" w:cstheme="majorBidi"/>
          <w:b/>
          <w:sz w:val="24"/>
          <w:szCs w:val="24"/>
        </w:rPr>
        <w:t xml:space="preserve"> University</w:t>
      </w:r>
      <w:r w:rsidRPr="00F26A9F">
        <w:rPr>
          <w:rFonts w:asciiTheme="majorBidi" w:hAnsiTheme="majorBidi" w:cstheme="majorBidi"/>
          <w:sz w:val="24"/>
          <w:szCs w:val="24"/>
        </w:rPr>
        <w:t xml:space="preserve"> carrying out a study on above topic. You have been selected to take part in this study. All the information you give is very valuable and will be treated with maximum confidentiality. Do not write your name on this paper. So please feel free to respond to the questions as genuinely as possible and you are free to withdraw from the study at any time. Thank you.</w:t>
      </w:r>
    </w:p>
    <w:p w14:paraId="5CB57F43" w14:textId="77777777" w:rsidR="0015577D" w:rsidRPr="00F26A9F" w:rsidRDefault="0015577D" w:rsidP="00FA42F4">
      <w:pPr>
        <w:pStyle w:val="Heading2"/>
        <w:rPr>
          <w:rFonts w:asciiTheme="majorBidi" w:hAnsiTheme="majorBidi"/>
          <w:sz w:val="24"/>
          <w:szCs w:val="24"/>
        </w:rPr>
      </w:pPr>
      <w:bookmarkStart w:id="244" w:name="_Toc127160163"/>
      <w:bookmarkStart w:id="245" w:name="_Toc132326358"/>
      <w:r w:rsidRPr="00F26A9F">
        <w:rPr>
          <w:rFonts w:asciiTheme="majorBidi" w:hAnsiTheme="majorBidi"/>
          <w:sz w:val="24"/>
          <w:szCs w:val="24"/>
        </w:rPr>
        <w:t>CONSENT</w:t>
      </w:r>
      <w:bookmarkEnd w:id="244"/>
      <w:bookmarkEnd w:id="245"/>
    </w:p>
    <w:p w14:paraId="39E01198" w14:textId="77777777" w:rsidR="000F2A5B" w:rsidRPr="00F26A9F" w:rsidRDefault="0015577D" w:rsidP="00395DF7">
      <w:p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I certify that, to the best of my knowledge, </w:t>
      </w:r>
      <w:r w:rsidR="000F2A5B" w:rsidRPr="00F26A9F">
        <w:rPr>
          <w:rFonts w:asciiTheme="majorBidi" w:hAnsiTheme="majorBidi" w:cstheme="majorBidi"/>
          <w:sz w:val="24"/>
          <w:szCs w:val="24"/>
        </w:rPr>
        <w:t>I have read and understood the contents above and I freely participate in this study.</w:t>
      </w:r>
    </w:p>
    <w:p w14:paraId="640FCF68" w14:textId="77777777" w:rsidR="00F04E12" w:rsidRPr="00F26A9F" w:rsidRDefault="000F2A5B" w:rsidP="00395DF7">
      <w:pPr>
        <w:spacing w:line="360" w:lineRule="auto"/>
        <w:rPr>
          <w:rFonts w:asciiTheme="majorBidi" w:hAnsiTheme="majorBidi" w:cstheme="majorBidi"/>
          <w:b/>
          <w:sz w:val="24"/>
          <w:szCs w:val="24"/>
          <w:lang w:val="fr-FR"/>
        </w:rPr>
      </w:pPr>
      <w:proofErr w:type="spellStart"/>
      <w:r w:rsidRPr="00F26A9F">
        <w:rPr>
          <w:rFonts w:asciiTheme="majorBidi" w:hAnsiTheme="majorBidi" w:cstheme="majorBidi"/>
          <w:b/>
          <w:sz w:val="24"/>
          <w:szCs w:val="24"/>
          <w:lang w:val="fr-FR"/>
        </w:rPr>
        <w:t>Respondent</w:t>
      </w:r>
      <w:proofErr w:type="spellEnd"/>
    </w:p>
    <w:p w14:paraId="4D94A4CB" w14:textId="77777777" w:rsidR="00395DF7" w:rsidRPr="00F26A9F" w:rsidRDefault="000F2A5B" w:rsidP="00395DF7">
      <w:pPr>
        <w:spacing w:line="360" w:lineRule="auto"/>
        <w:rPr>
          <w:rFonts w:asciiTheme="majorBidi" w:hAnsiTheme="majorBidi" w:cstheme="majorBidi"/>
          <w:sz w:val="24"/>
          <w:szCs w:val="24"/>
          <w:lang w:val="fr-FR"/>
        </w:rPr>
      </w:pPr>
      <w:proofErr w:type="spellStart"/>
      <w:r w:rsidRPr="00F26A9F">
        <w:rPr>
          <w:rFonts w:asciiTheme="majorBidi" w:hAnsiTheme="majorBidi" w:cstheme="majorBidi"/>
          <w:sz w:val="24"/>
          <w:szCs w:val="24"/>
          <w:lang w:val="fr-FR"/>
        </w:rPr>
        <w:t>Sign</w:t>
      </w:r>
      <w:proofErr w:type="spellEnd"/>
      <w:r w:rsidRPr="00F26A9F">
        <w:rPr>
          <w:rFonts w:asciiTheme="majorBidi" w:hAnsiTheme="majorBidi" w:cstheme="majorBidi"/>
          <w:sz w:val="24"/>
          <w:szCs w:val="24"/>
          <w:lang w:val="fr-FR"/>
        </w:rPr>
        <w:t>……………                                               date…………………………….</w:t>
      </w:r>
      <w:r w:rsidR="0015577D" w:rsidRPr="00F26A9F">
        <w:rPr>
          <w:rFonts w:asciiTheme="majorBidi" w:hAnsiTheme="majorBidi" w:cstheme="majorBidi"/>
          <w:sz w:val="24"/>
          <w:szCs w:val="24"/>
          <w:lang w:val="fr-FR"/>
        </w:rPr>
        <w:t xml:space="preserve"> </w:t>
      </w:r>
      <w:r w:rsidR="00395DF7" w:rsidRPr="00F26A9F">
        <w:rPr>
          <w:rFonts w:asciiTheme="majorBidi" w:hAnsiTheme="majorBidi" w:cstheme="majorBidi"/>
          <w:sz w:val="24"/>
          <w:szCs w:val="24"/>
          <w:lang w:val="fr-FR"/>
        </w:rPr>
        <w:t xml:space="preserve">  </w:t>
      </w:r>
    </w:p>
    <w:p w14:paraId="5A82DBAF" w14:textId="77777777" w:rsidR="00F04E12" w:rsidRPr="00F26A9F" w:rsidRDefault="00F04E12" w:rsidP="00395DF7">
      <w:pPr>
        <w:spacing w:line="360" w:lineRule="auto"/>
        <w:rPr>
          <w:rFonts w:asciiTheme="majorBidi" w:hAnsiTheme="majorBidi" w:cstheme="majorBidi"/>
          <w:sz w:val="24"/>
          <w:szCs w:val="24"/>
          <w:lang w:val="fr-FR"/>
        </w:rPr>
      </w:pPr>
    </w:p>
    <w:p w14:paraId="69329D8A" w14:textId="77777777" w:rsidR="00F04E12" w:rsidRPr="00F26A9F" w:rsidRDefault="00F04E12" w:rsidP="00395DF7">
      <w:pPr>
        <w:spacing w:line="360" w:lineRule="auto"/>
        <w:rPr>
          <w:rFonts w:asciiTheme="majorBidi" w:hAnsiTheme="majorBidi" w:cstheme="majorBidi"/>
          <w:sz w:val="24"/>
          <w:szCs w:val="24"/>
          <w:lang w:val="fr-FR"/>
        </w:rPr>
      </w:pPr>
    </w:p>
    <w:p w14:paraId="55D2B696" w14:textId="77777777" w:rsidR="00A47C8F" w:rsidRPr="00F26A9F" w:rsidRDefault="00A47C8F" w:rsidP="00395DF7">
      <w:pPr>
        <w:spacing w:line="360" w:lineRule="auto"/>
        <w:rPr>
          <w:rFonts w:asciiTheme="majorBidi" w:hAnsiTheme="majorBidi" w:cstheme="majorBidi"/>
          <w:sz w:val="24"/>
          <w:szCs w:val="24"/>
          <w:lang w:val="fr-FR"/>
        </w:rPr>
      </w:pPr>
    </w:p>
    <w:p w14:paraId="0FB37136" w14:textId="77777777" w:rsidR="00A47C8F" w:rsidRPr="00F26A9F" w:rsidRDefault="00A47C8F" w:rsidP="00395DF7">
      <w:pPr>
        <w:spacing w:line="360" w:lineRule="auto"/>
        <w:rPr>
          <w:rFonts w:asciiTheme="majorBidi" w:hAnsiTheme="majorBidi" w:cstheme="majorBidi"/>
          <w:sz w:val="24"/>
          <w:szCs w:val="24"/>
          <w:lang w:val="fr-FR"/>
        </w:rPr>
      </w:pPr>
    </w:p>
    <w:p w14:paraId="720ADA7D" w14:textId="77777777" w:rsidR="00F04E12" w:rsidRPr="00F26A9F" w:rsidRDefault="00DD579C" w:rsidP="008832C0">
      <w:pPr>
        <w:pStyle w:val="Heading1"/>
        <w:rPr>
          <w:rFonts w:asciiTheme="majorBidi" w:hAnsiTheme="majorBidi"/>
          <w:sz w:val="24"/>
          <w:szCs w:val="24"/>
          <w:lang w:val="fr-FR"/>
        </w:rPr>
      </w:pPr>
      <w:r w:rsidRPr="00F26A9F">
        <w:rPr>
          <w:rFonts w:asciiTheme="majorBidi" w:hAnsiTheme="majorBidi"/>
          <w:sz w:val="24"/>
          <w:szCs w:val="24"/>
          <w:lang w:val="fr-FR"/>
        </w:rPr>
        <w:lastRenderedPageBreak/>
        <w:t xml:space="preserve">                                   </w:t>
      </w:r>
      <w:bookmarkStart w:id="246" w:name="_Toc132326359"/>
      <w:r w:rsidR="00F04E12" w:rsidRPr="00F26A9F">
        <w:rPr>
          <w:rFonts w:asciiTheme="majorBidi" w:hAnsiTheme="majorBidi"/>
          <w:sz w:val="24"/>
          <w:szCs w:val="24"/>
          <w:lang w:val="fr-FR"/>
        </w:rPr>
        <w:t>APPENDIX II: QUESTONNAIRE</w:t>
      </w:r>
      <w:bookmarkEnd w:id="246"/>
    </w:p>
    <w:p w14:paraId="256CDE41" w14:textId="77777777" w:rsidR="00F04E12" w:rsidRPr="00F26A9F" w:rsidRDefault="00F04E12" w:rsidP="00395DF7">
      <w:pPr>
        <w:spacing w:line="360" w:lineRule="auto"/>
        <w:rPr>
          <w:rFonts w:asciiTheme="majorBidi" w:hAnsiTheme="majorBidi" w:cstheme="majorBidi"/>
          <w:sz w:val="24"/>
          <w:szCs w:val="24"/>
        </w:rPr>
      </w:pPr>
      <w:r w:rsidRPr="00F26A9F">
        <w:rPr>
          <w:rFonts w:asciiTheme="majorBidi" w:hAnsiTheme="majorBidi" w:cstheme="majorBidi"/>
          <w:sz w:val="24"/>
          <w:szCs w:val="24"/>
        </w:rPr>
        <w:t>Questionnaire on the knowledge and practices of caretakers on prevention of malaria in children under five years at Luwero General Hospital.</w:t>
      </w:r>
    </w:p>
    <w:p w14:paraId="5C972C5E" w14:textId="77777777" w:rsidR="00F04E12" w:rsidRPr="00F26A9F" w:rsidRDefault="00F04E12" w:rsidP="00F41349">
      <w:pPr>
        <w:spacing w:line="360" w:lineRule="auto"/>
        <w:rPr>
          <w:rFonts w:asciiTheme="majorBidi" w:hAnsiTheme="majorBidi" w:cstheme="majorBidi"/>
          <w:b/>
          <w:sz w:val="24"/>
          <w:szCs w:val="24"/>
        </w:rPr>
      </w:pPr>
      <w:r w:rsidRPr="00F26A9F">
        <w:rPr>
          <w:rFonts w:asciiTheme="majorBidi" w:hAnsiTheme="majorBidi" w:cstheme="majorBidi"/>
          <w:b/>
          <w:sz w:val="24"/>
          <w:szCs w:val="24"/>
        </w:rPr>
        <w:t>Part 1: socio demographic factors of the respondents.</w:t>
      </w:r>
      <w:r w:rsidRPr="00F26A9F">
        <w:rPr>
          <w:rFonts w:asciiTheme="majorBidi" w:hAnsiTheme="majorBidi" w:cstheme="majorBidi"/>
          <w:sz w:val="24"/>
          <w:szCs w:val="24"/>
        </w:rPr>
        <w:t xml:space="preserve">  </w:t>
      </w:r>
      <w:r w:rsidR="009A6CAC" w:rsidRPr="00F26A9F">
        <w:rPr>
          <w:rFonts w:asciiTheme="majorBidi" w:hAnsiTheme="majorBidi" w:cstheme="majorBidi"/>
          <w:sz w:val="24"/>
          <w:szCs w:val="24"/>
        </w:rPr>
        <w:t xml:space="preserve">            </w:t>
      </w:r>
    </w:p>
    <w:p w14:paraId="2E8DFA4D" w14:textId="77777777" w:rsidR="009A6CAC" w:rsidRPr="00F26A9F" w:rsidRDefault="00713DDE" w:rsidP="009A6CAC">
      <w:pPr>
        <w:pStyle w:val="ListParagraph"/>
        <w:numPr>
          <w:ilvl w:val="0"/>
          <w:numId w:val="15"/>
        </w:numPr>
        <w:spacing w:line="360" w:lineRule="auto"/>
        <w:rPr>
          <w:rFonts w:asciiTheme="majorBidi" w:hAnsiTheme="majorBidi" w:cstheme="majorBidi"/>
          <w:sz w:val="24"/>
          <w:szCs w:val="24"/>
        </w:rPr>
      </w:pPr>
      <w:r w:rsidRPr="00F26A9F">
        <w:rPr>
          <w:rFonts w:asciiTheme="majorBidi" w:hAnsiTheme="majorBidi" w:cstheme="majorBidi"/>
          <w:sz w:val="24"/>
          <w:szCs w:val="24"/>
        </w:rPr>
        <w:t>What is</w:t>
      </w:r>
      <w:r w:rsidR="009A6CAC" w:rsidRPr="00F26A9F">
        <w:rPr>
          <w:rFonts w:asciiTheme="majorBidi" w:hAnsiTheme="majorBidi" w:cstheme="majorBidi"/>
          <w:sz w:val="24"/>
          <w:szCs w:val="24"/>
        </w:rPr>
        <w:t xml:space="preserve"> your age? (tick one)</w:t>
      </w:r>
    </w:p>
    <w:p w14:paraId="17C821E2" w14:textId="77777777" w:rsidR="009A6CAC" w:rsidRPr="00F26A9F" w:rsidRDefault="002762DF" w:rsidP="009A6CAC">
      <w:pPr>
        <w:pStyle w:val="ListParagraph"/>
        <w:numPr>
          <w:ilvl w:val="0"/>
          <w:numId w:val="17"/>
        </w:numPr>
        <w:spacing w:line="360" w:lineRule="auto"/>
        <w:rPr>
          <w:rFonts w:asciiTheme="majorBidi" w:hAnsiTheme="majorBidi" w:cstheme="majorBidi"/>
          <w:sz w:val="24"/>
          <w:szCs w:val="24"/>
        </w:rPr>
      </w:pPr>
      <w:r w:rsidRPr="00F26A9F">
        <w:rPr>
          <w:rFonts w:asciiTheme="majorBidi" w:hAnsiTheme="majorBidi" w:cstheme="majorBidi"/>
          <w:noProof/>
          <w:sz w:val="24"/>
          <w:szCs w:val="24"/>
          <w:lang w:val="en-US"/>
        </w:rPr>
        <mc:AlternateContent>
          <mc:Choice Requires="wps">
            <w:drawing>
              <wp:anchor distT="0" distB="0" distL="114300" distR="114300" simplePos="0" relativeHeight="251672576" behindDoc="0" locked="0" layoutInCell="1" allowOverlap="1" wp14:anchorId="718211E2" wp14:editId="25F4F5A7">
                <wp:simplePos x="0" y="0"/>
                <wp:positionH relativeFrom="column">
                  <wp:posOffset>1391056</wp:posOffset>
                </wp:positionH>
                <wp:positionV relativeFrom="paragraph">
                  <wp:posOffset>4783</wp:posOffset>
                </wp:positionV>
                <wp:extent cx="359924" cy="175098"/>
                <wp:effectExtent l="0" t="0" r="21590" b="15875"/>
                <wp:wrapNone/>
                <wp:docPr id="9" name="Flowchart: Process 9"/>
                <wp:cNvGraphicFramePr/>
                <a:graphic xmlns:a="http://schemas.openxmlformats.org/drawingml/2006/main">
                  <a:graphicData uri="http://schemas.microsoft.com/office/word/2010/wordprocessingShape">
                    <wps:wsp>
                      <wps:cNvSpPr/>
                      <wps:spPr>
                        <a:xfrm>
                          <a:off x="0" y="0"/>
                          <a:ext cx="359924" cy="175098"/>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01D703" id="_x0000_t109" coordsize="21600,21600" o:spt="109" path="m,l,21600r21600,l21600,xe">
                <v:stroke joinstyle="miter"/>
                <v:path gradientshapeok="t" o:connecttype="rect"/>
              </v:shapetype>
              <v:shape id="Flowchart: Process 9" o:spid="_x0000_s1026" type="#_x0000_t109" style="position:absolute;margin-left:109.55pt;margin-top:.4pt;width:28.35pt;height:1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" fillcolor="white [3201]" strokecolor="#70ad47 [3209]" strokeweight="1pt"/>
            </w:pict>
          </mc:Fallback>
        </mc:AlternateContent>
      </w:r>
      <w:r w:rsidR="009A6CAC" w:rsidRPr="00F26A9F">
        <w:rPr>
          <w:rFonts w:asciiTheme="majorBidi" w:hAnsiTheme="majorBidi" w:cstheme="majorBidi"/>
          <w:sz w:val="24"/>
          <w:szCs w:val="24"/>
        </w:rPr>
        <w:t xml:space="preserve">&lt;20 years  </w:t>
      </w:r>
      <w:r w:rsidRPr="00F26A9F">
        <w:rPr>
          <w:rFonts w:asciiTheme="majorBidi" w:hAnsiTheme="majorBidi" w:cstheme="majorBidi"/>
          <w:sz w:val="24"/>
          <w:szCs w:val="24"/>
        </w:rPr>
        <w:t xml:space="preserve">                       </w:t>
      </w:r>
      <w:r w:rsidR="009A6CAC" w:rsidRPr="00F26A9F">
        <w:rPr>
          <w:rFonts w:asciiTheme="majorBidi" w:hAnsiTheme="majorBidi" w:cstheme="majorBidi"/>
          <w:sz w:val="24"/>
          <w:szCs w:val="24"/>
        </w:rPr>
        <w:t xml:space="preserve">  B) 21-29 years    </w:t>
      </w:r>
      <w:r w:rsidRPr="00F26A9F">
        <w:rPr>
          <w:rFonts w:asciiTheme="majorBidi" w:hAnsiTheme="majorBidi" w:cstheme="majorBidi"/>
          <w:noProof/>
          <w:sz w:val="24"/>
          <w:szCs w:val="24"/>
          <w:lang w:val="en-US"/>
        </w:rPr>
        <w:drawing>
          <wp:inline distT="0" distB="0" distL="0" distR="0" wp14:anchorId="4180C688" wp14:editId="044D3876">
            <wp:extent cx="372110" cy="182880"/>
            <wp:effectExtent l="0" t="0" r="889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009A6CAC" w:rsidRPr="00F26A9F">
        <w:rPr>
          <w:rFonts w:asciiTheme="majorBidi" w:hAnsiTheme="majorBidi" w:cstheme="majorBidi"/>
          <w:sz w:val="24"/>
          <w:szCs w:val="24"/>
        </w:rPr>
        <w:t xml:space="preserve"> </w:t>
      </w:r>
      <w:r w:rsidRPr="00F26A9F">
        <w:rPr>
          <w:rFonts w:asciiTheme="majorBidi" w:hAnsiTheme="majorBidi" w:cstheme="majorBidi"/>
          <w:sz w:val="24"/>
          <w:szCs w:val="24"/>
        </w:rPr>
        <w:t xml:space="preserve">       </w:t>
      </w:r>
      <w:r w:rsidR="009A6CAC" w:rsidRPr="00F26A9F">
        <w:rPr>
          <w:rFonts w:asciiTheme="majorBidi" w:hAnsiTheme="majorBidi" w:cstheme="majorBidi"/>
          <w:sz w:val="24"/>
          <w:szCs w:val="24"/>
        </w:rPr>
        <w:t xml:space="preserve"> C) 30-39 years</w:t>
      </w:r>
      <w:r w:rsidRPr="00F26A9F">
        <w:rPr>
          <w:rFonts w:asciiTheme="majorBidi" w:hAnsiTheme="majorBidi" w:cstheme="majorBidi"/>
          <w:sz w:val="24"/>
          <w:szCs w:val="24"/>
        </w:rPr>
        <w:t xml:space="preserve">  </w:t>
      </w:r>
      <w:r w:rsidRPr="00F26A9F">
        <w:rPr>
          <w:rFonts w:asciiTheme="majorBidi" w:hAnsiTheme="majorBidi" w:cstheme="majorBidi"/>
          <w:noProof/>
          <w:sz w:val="24"/>
          <w:szCs w:val="24"/>
          <w:lang w:val="en-US"/>
        </w:rPr>
        <w:drawing>
          <wp:inline distT="0" distB="0" distL="0" distR="0" wp14:anchorId="217BAD4F" wp14:editId="20B46A25">
            <wp:extent cx="372110" cy="182880"/>
            <wp:effectExtent l="0" t="0" r="889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p>
    <w:p w14:paraId="73C8A0A2" w14:textId="77777777" w:rsidR="002762DF" w:rsidRPr="00F26A9F" w:rsidRDefault="009A6CAC" w:rsidP="002762DF">
      <w:pPr>
        <w:spacing w:line="360" w:lineRule="auto"/>
        <w:ind w:left="720"/>
        <w:rPr>
          <w:rFonts w:asciiTheme="majorBidi" w:hAnsiTheme="majorBidi" w:cstheme="majorBidi"/>
          <w:sz w:val="24"/>
          <w:szCs w:val="24"/>
        </w:rPr>
      </w:pPr>
      <w:r w:rsidRPr="00F26A9F">
        <w:rPr>
          <w:rFonts w:asciiTheme="majorBidi" w:hAnsiTheme="majorBidi" w:cstheme="majorBidi"/>
          <w:sz w:val="24"/>
          <w:szCs w:val="24"/>
        </w:rPr>
        <w:t xml:space="preserve">D) 40-49 years    </w:t>
      </w:r>
      <w:r w:rsidR="002762DF" w:rsidRPr="00F26A9F">
        <w:rPr>
          <w:rFonts w:asciiTheme="majorBidi" w:hAnsiTheme="majorBidi" w:cstheme="majorBidi"/>
          <w:noProof/>
          <w:sz w:val="24"/>
          <w:szCs w:val="24"/>
          <w:lang w:val="en-US"/>
        </w:rPr>
        <w:drawing>
          <wp:inline distT="0" distB="0" distL="0" distR="0" wp14:anchorId="4458DAFE" wp14:editId="1FD61C0A">
            <wp:extent cx="372110" cy="182880"/>
            <wp:effectExtent l="0" t="0" r="889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Pr="00F26A9F">
        <w:rPr>
          <w:rFonts w:asciiTheme="majorBidi" w:hAnsiTheme="majorBidi" w:cstheme="majorBidi"/>
          <w:sz w:val="24"/>
          <w:szCs w:val="24"/>
        </w:rPr>
        <w:t xml:space="preserve">                                E) 50 years and above </w:t>
      </w:r>
      <w:r w:rsidR="002762DF" w:rsidRPr="00F26A9F">
        <w:rPr>
          <w:rFonts w:asciiTheme="majorBidi" w:hAnsiTheme="majorBidi" w:cstheme="majorBidi"/>
          <w:sz w:val="24"/>
          <w:szCs w:val="24"/>
        </w:rPr>
        <w:t xml:space="preserve">  </w:t>
      </w:r>
      <w:r w:rsidR="002762DF" w:rsidRPr="00F26A9F">
        <w:rPr>
          <w:rFonts w:asciiTheme="majorBidi" w:hAnsiTheme="majorBidi" w:cstheme="majorBidi"/>
          <w:noProof/>
          <w:sz w:val="24"/>
          <w:szCs w:val="24"/>
          <w:lang w:val="en-US"/>
        </w:rPr>
        <w:drawing>
          <wp:inline distT="0" distB="0" distL="0" distR="0" wp14:anchorId="73FE7655" wp14:editId="040E9EC2">
            <wp:extent cx="372110" cy="18288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p>
    <w:p w14:paraId="72C75644" w14:textId="77777777" w:rsidR="002762DF" w:rsidRPr="00F26A9F" w:rsidRDefault="002762DF" w:rsidP="002762DF">
      <w:pPr>
        <w:pStyle w:val="ListParagraph"/>
        <w:numPr>
          <w:ilvl w:val="0"/>
          <w:numId w:val="15"/>
        </w:numPr>
        <w:spacing w:line="360" w:lineRule="auto"/>
        <w:rPr>
          <w:rFonts w:asciiTheme="majorBidi" w:hAnsiTheme="majorBidi" w:cstheme="majorBidi"/>
          <w:sz w:val="24"/>
          <w:szCs w:val="24"/>
        </w:rPr>
      </w:pPr>
      <w:r w:rsidRPr="00F26A9F">
        <w:rPr>
          <w:rFonts w:asciiTheme="majorBidi" w:hAnsiTheme="majorBidi" w:cstheme="majorBidi"/>
          <w:sz w:val="24"/>
          <w:szCs w:val="24"/>
        </w:rPr>
        <w:t>What is your marital status?</w:t>
      </w:r>
    </w:p>
    <w:p w14:paraId="644572CD" w14:textId="77777777" w:rsidR="002762DF" w:rsidRPr="00F26A9F" w:rsidRDefault="002762DF" w:rsidP="002762DF">
      <w:pPr>
        <w:pStyle w:val="ListParagraph"/>
        <w:numPr>
          <w:ilvl w:val="0"/>
          <w:numId w:val="18"/>
        </w:num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Married   </w:t>
      </w:r>
      <w:r w:rsidR="00751E00" w:rsidRPr="00F26A9F">
        <w:rPr>
          <w:rFonts w:asciiTheme="majorBidi" w:hAnsiTheme="majorBidi" w:cstheme="majorBidi"/>
          <w:noProof/>
          <w:sz w:val="24"/>
          <w:szCs w:val="24"/>
          <w:lang w:val="en-US"/>
        </w:rPr>
        <w:drawing>
          <wp:inline distT="0" distB="0" distL="0" distR="0" wp14:anchorId="3FED1FF7" wp14:editId="06F01602">
            <wp:extent cx="372110" cy="182880"/>
            <wp:effectExtent l="0" t="0" r="889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00751E00" w:rsidRPr="00F26A9F">
        <w:rPr>
          <w:rFonts w:asciiTheme="majorBidi" w:hAnsiTheme="majorBidi" w:cstheme="majorBidi"/>
          <w:sz w:val="24"/>
          <w:szCs w:val="24"/>
        </w:rPr>
        <w:t xml:space="preserve">     </w:t>
      </w:r>
      <w:r w:rsidRPr="00F26A9F">
        <w:rPr>
          <w:rFonts w:asciiTheme="majorBidi" w:hAnsiTheme="majorBidi" w:cstheme="majorBidi"/>
          <w:sz w:val="24"/>
          <w:szCs w:val="24"/>
        </w:rPr>
        <w:t xml:space="preserve"> B) single  </w:t>
      </w:r>
      <w:r w:rsidR="00751E00" w:rsidRPr="00F26A9F">
        <w:rPr>
          <w:rFonts w:asciiTheme="majorBidi" w:hAnsiTheme="majorBidi" w:cstheme="majorBidi"/>
          <w:noProof/>
          <w:sz w:val="24"/>
          <w:szCs w:val="24"/>
          <w:lang w:val="en-US"/>
        </w:rPr>
        <w:drawing>
          <wp:inline distT="0" distB="0" distL="0" distR="0" wp14:anchorId="438904F2" wp14:editId="7A8F96EB">
            <wp:extent cx="372110" cy="182880"/>
            <wp:effectExtent l="0" t="0" r="889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00751E00" w:rsidRPr="00F26A9F">
        <w:rPr>
          <w:rFonts w:asciiTheme="majorBidi" w:hAnsiTheme="majorBidi" w:cstheme="majorBidi"/>
          <w:sz w:val="24"/>
          <w:szCs w:val="24"/>
        </w:rPr>
        <w:t xml:space="preserve"> </w:t>
      </w:r>
      <w:r w:rsidRPr="00F26A9F">
        <w:rPr>
          <w:rFonts w:asciiTheme="majorBidi" w:hAnsiTheme="majorBidi" w:cstheme="majorBidi"/>
          <w:sz w:val="24"/>
          <w:szCs w:val="24"/>
        </w:rPr>
        <w:t xml:space="preserve">      </w:t>
      </w:r>
    </w:p>
    <w:p w14:paraId="5752054D" w14:textId="77777777" w:rsidR="002762DF" w:rsidRPr="00F26A9F" w:rsidRDefault="002762DF" w:rsidP="002762DF">
      <w:pPr>
        <w:pStyle w:val="ListParagraph"/>
        <w:numPr>
          <w:ilvl w:val="0"/>
          <w:numId w:val="15"/>
        </w:numPr>
        <w:spacing w:line="360" w:lineRule="auto"/>
        <w:rPr>
          <w:rFonts w:asciiTheme="majorBidi" w:hAnsiTheme="majorBidi" w:cstheme="majorBidi"/>
          <w:sz w:val="24"/>
          <w:szCs w:val="24"/>
        </w:rPr>
      </w:pPr>
      <w:r w:rsidRPr="00F26A9F">
        <w:rPr>
          <w:rFonts w:asciiTheme="majorBidi" w:hAnsiTheme="majorBidi" w:cstheme="majorBidi"/>
          <w:sz w:val="24"/>
          <w:szCs w:val="24"/>
        </w:rPr>
        <w:t>What is your level of education?</w:t>
      </w:r>
    </w:p>
    <w:p w14:paraId="00A24B38" w14:textId="77777777" w:rsidR="002762DF" w:rsidRPr="00F26A9F" w:rsidRDefault="00615224" w:rsidP="00615224">
      <w:pPr>
        <w:pStyle w:val="ListParagraph"/>
        <w:numPr>
          <w:ilvl w:val="0"/>
          <w:numId w:val="19"/>
        </w:num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Primary level    </w:t>
      </w:r>
      <w:r w:rsidR="00751E00" w:rsidRPr="00F26A9F">
        <w:rPr>
          <w:rFonts w:asciiTheme="majorBidi" w:hAnsiTheme="majorBidi" w:cstheme="majorBidi"/>
          <w:noProof/>
          <w:sz w:val="24"/>
          <w:szCs w:val="24"/>
          <w:lang w:val="en-US"/>
        </w:rPr>
        <w:drawing>
          <wp:inline distT="0" distB="0" distL="0" distR="0" wp14:anchorId="719DC1DC" wp14:editId="4C2304F0">
            <wp:extent cx="372110" cy="182880"/>
            <wp:effectExtent l="0" t="0" r="889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Pr="00F26A9F">
        <w:rPr>
          <w:rFonts w:asciiTheme="majorBidi" w:hAnsiTheme="majorBidi" w:cstheme="majorBidi"/>
          <w:sz w:val="24"/>
          <w:szCs w:val="24"/>
        </w:rPr>
        <w:t xml:space="preserve">                                         B) secondary level</w:t>
      </w:r>
      <w:r w:rsidR="00751E00" w:rsidRPr="00F26A9F">
        <w:rPr>
          <w:rFonts w:asciiTheme="majorBidi" w:hAnsiTheme="majorBidi" w:cstheme="majorBidi"/>
          <w:sz w:val="24"/>
          <w:szCs w:val="24"/>
        </w:rPr>
        <w:t xml:space="preserve">     </w:t>
      </w:r>
      <w:r w:rsidR="00751E00" w:rsidRPr="00F26A9F">
        <w:rPr>
          <w:rFonts w:asciiTheme="majorBidi" w:hAnsiTheme="majorBidi" w:cstheme="majorBidi"/>
          <w:noProof/>
          <w:sz w:val="24"/>
          <w:szCs w:val="24"/>
          <w:lang w:val="en-US"/>
        </w:rPr>
        <w:drawing>
          <wp:inline distT="0" distB="0" distL="0" distR="0" wp14:anchorId="76815A4E" wp14:editId="5B724A7C">
            <wp:extent cx="372110" cy="182880"/>
            <wp:effectExtent l="0" t="0" r="889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p>
    <w:p w14:paraId="6D2C5A90" w14:textId="77777777" w:rsidR="00615224" w:rsidRPr="00F26A9F" w:rsidRDefault="00615224" w:rsidP="00615224">
      <w:pPr>
        <w:pStyle w:val="ListParagraph"/>
        <w:numPr>
          <w:ilvl w:val="0"/>
          <w:numId w:val="19"/>
        </w:num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Tertiary/ university level  </w:t>
      </w:r>
      <w:r w:rsidR="00751E00" w:rsidRPr="00F26A9F">
        <w:rPr>
          <w:rFonts w:asciiTheme="majorBidi" w:hAnsiTheme="majorBidi" w:cstheme="majorBidi"/>
          <w:noProof/>
          <w:sz w:val="24"/>
          <w:szCs w:val="24"/>
          <w:lang w:val="en-US"/>
        </w:rPr>
        <w:drawing>
          <wp:inline distT="0" distB="0" distL="0" distR="0" wp14:anchorId="4AA06378" wp14:editId="0614C611">
            <wp:extent cx="372110" cy="182880"/>
            <wp:effectExtent l="0" t="0" r="889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00751E00" w:rsidRPr="00F26A9F">
        <w:rPr>
          <w:rFonts w:asciiTheme="majorBidi" w:hAnsiTheme="majorBidi" w:cstheme="majorBidi"/>
          <w:sz w:val="24"/>
          <w:szCs w:val="24"/>
        </w:rPr>
        <w:t xml:space="preserve">                    </w:t>
      </w:r>
      <w:r w:rsidRPr="00F26A9F">
        <w:rPr>
          <w:rFonts w:asciiTheme="majorBidi" w:hAnsiTheme="majorBidi" w:cstheme="majorBidi"/>
          <w:sz w:val="24"/>
          <w:szCs w:val="24"/>
        </w:rPr>
        <w:t xml:space="preserve"> D) never went to school at all</w:t>
      </w:r>
      <w:r w:rsidR="00751E00" w:rsidRPr="00F26A9F">
        <w:rPr>
          <w:rFonts w:asciiTheme="majorBidi" w:hAnsiTheme="majorBidi" w:cstheme="majorBidi"/>
          <w:sz w:val="24"/>
          <w:szCs w:val="24"/>
        </w:rPr>
        <w:t xml:space="preserve">  </w:t>
      </w:r>
      <w:r w:rsidR="00751E00" w:rsidRPr="00F26A9F">
        <w:rPr>
          <w:rFonts w:asciiTheme="majorBidi" w:hAnsiTheme="majorBidi" w:cstheme="majorBidi"/>
          <w:noProof/>
          <w:sz w:val="24"/>
          <w:szCs w:val="24"/>
          <w:lang w:val="en-US"/>
        </w:rPr>
        <w:drawing>
          <wp:inline distT="0" distB="0" distL="0" distR="0" wp14:anchorId="65FF3AFD" wp14:editId="0B86DA53">
            <wp:extent cx="372110" cy="182880"/>
            <wp:effectExtent l="0" t="0" r="889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p>
    <w:p w14:paraId="599B417F" w14:textId="77777777" w:rsidR="00615224" w:rsidRPr="00F26A9F" w:rsidRDefault="00615224" w:rsidP="00615224">
      <w:pPr>
        <w:pStyle w:val="ListParagraph"/>
        <w:numPr>
          <w:ilvl w:val="0"/>
          <w:numId w:val="15"/>
        </w:numPr>
        <w:spacing w:line="360" w:lineRule="auto"/>
        <w:rPr>
          <w:rFonts w:asciiTheme="majorBidi" w:hAnsiTheme="majorBidi" w:cstheme="majorBidi"/>
          <w:sz w:val="24"/>
          <w:szCs w:val="24"/>
        </w:rPr>
      </w:pPr>
      <w:r w:rsidRPr="00F26A9F">
        <w:rPr>
          <w:rFonts w:asciiTheme="majorBidi" w:hAnsiTheme="majorBidi" w:cstheme="majorBidi"/>
          <w:sz w:val="24"/>
          <w:szCs w:val="24"/>
        </w:rPr>
        <w:t>What is your religion?</w:t>
      </w:r>
    </w:p>
    <w:p w14:paraId="342C7BD4" w14:textId="77777777" w:rsidR="009A2126" w:rsidRPr="00F26A9F" w:rsidRDefault="00615224" w:rsidP="009A2126">
      <w:pPr>
        <w:pStyle w:val="ListParagraph"/>
        <w:numPr>
          <w:ilvl w:val="0"/>
          <w:numId w:val="20"/>
        </w:num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Catholic    </w:t>
      </w:r>
      <w:r w:rsidR="00751E00" w:rsidRPr="00F26A9F">
        <w:rPr>
          <w:rFonts w:asciiTheme="majorBidi" w:hAnsiTheme="majorBidi" w:cstheme="majorBidi"/>
          <w:noProof/>
          <w:sz w:val="24"/>
          <w:szCs w:val="24"/>
          <w:lang w:val="en-US"/>
        </w:rPr>
        <w:drawing>
          <wp:inline distT="0" distB="0" distL="0" distR="0" wp14:anchorId="4F725088" wp14:editId="6F885BF4">
            <wp:extent cx="372110" cy="182880"/>
            <wp:effectExtent l="0" t="0" r="889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00751E00" w:rsidRPr="00F26A9F">
        <w:rPr>
          <w:rFonts w:asciiTheme="majorBidi" w:hAnsiTheme="majorBidi" w:cstheme="majorBidi"/>
          <w:sz w:val="24"/>
          <w:szCs w:val="24"/>
        </w:rPr>
        <w:t xml:space="preserve">           </w:t>
      </w:r>
      <w:r w:rsidRPr="00F26A9F">
        <w:rPr>
          <w:rFonts w:asciiTheme="majorBidi" w:hAnsiTheme="majorBidi" w:cstheme="majorBidi"/>
          <w:sz w:val="24"/>
          <w:szCs w:val="24"/>
        </w:rPr>
        <w:t xml:space="preserve">B) Anglican   </w:t>
      </w:r>
      <w:r w:rsidR="00751E00" w:rsidRPr="00F26A9F">
        <w:rPr>
          <w:rFonts w:asciiTheme="majorBidi" w:hAnsiTheme="majorBidi" w:cstheme="majorBidi"/>
          <w:noProof/>
          <w:sz w:val="24"/>
          <w:szCs w:val="24"/>
          <w:lang w:val="en-US"/>
        </w:rPr>
        <w:drawing>
          <wp:inline distT="0" distB="0" distL="0" distR="0" wp14:anchorId="5D3C84B8" wp14:editId="75BC6207">
            <wp:extent cx="372110" cy="182880"/>
            <wp:effectExtent l="0" t="0" r="889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Pr="00F26A9F">
        <w:rPr>
          <w:rFonts w:asciiTheme="majorBidi" w:hAnsiTheme="majorBidi" w:cstheme="majorBidi"/>
          <w:sz w:val="24"/>
          <w:szCs w:val="24"/>
        </w:rPr>
        <w:t xml:space="preserve"> </w:t>
      </w:r>
      <w:r w:rsidR="00751E00" w:rsidRPr="00F26A9F">
        <w:rPr>
          <w:rFonts w:asciiTheme="majorBidi" w:hAnsiTheme="majorBidi" w:cstheme="majorBidi"/>
          <w:sz w:val="24"/>
          <w:szCs w:val="24"/>
        </w:rPr>
        <w:t xml:space="preserve">               </w:t>
      </w:r>
      <w:r w:rsidRPr="00F26A9F">
        <w:rPr>
          <w:rFonts w:asciiTheme="majorBidi" w:hAnsiTheme="majorBidi" w:cstheme="majorBidi"/>
          <w:sz w:val="24"/>
          <w:szCs w:val="24"/>
        </w:rPr>
        <w:t xml:space="preserve">    C) born again   </w:t>
      </w:r>
      <w:r w:rsidR="00751E00" w:rsidRPr="00F26A9F">
        <w:rPr>
          <w:rFonts w:asciiTheme="majorBidi" w:hAnsiTheme="majorBidi" w:cstheme="majorBidi"/>
          <w:noProof/>
          <w:sz w:val="24"/>
          <w:szCs w:val="24"/>
          <w:lang w:val="en-US"/>
        </w:rPr>
        <w:drawing>
          <wp:inline distT="0" distB="0" distL="0" distR="0" wp14:anchorId="5709A8EB" wp14:editId="28A21B4F">
            <wp:extent cx="372110" cy="182880"/>
            <wp:effectExtent l="0" t="0" r="889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Pr="00F26A9F">
        <w:rPr>
          <w:rFonts w:asciiTheme="majorBidi" w:hAnsiTheme="majorBidi" w:cstheme="majorBidi"/>
          <w:sz w:val="24"/>
          <w:szCs w:val="24"/>
        </w:rPr>
        <w:t xml:space="preserve">  </w:t>
      </w:r>
    </w:p>
    <w:p w14:paraId="299753ED" w14:textId="77777777" w:rsidR="009A2126" w:rsidRPr="00F26A9F" w:rsidRDefault="009A2126" w:rsidP="009A2126">
      <w:pPr>
        <w:pStyle w:val="ListParagraph"/>
        <w:numPr>
          <w:ilvl w:val="0"/>
          <w:numId w:val="19"/>
        </w:num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Muslim     </w:t>
      </w:r>
      <w:r w:rsidR="00751E00" w:rsidRPr="00F26A9F">
        <w:rPr>
          <w:rFonts w:asciiTheme="majorBidi" w:hAnsiTheme="majorBidi" w:cstheme="majorBidi"/>
          <w:noProof/>
          <w:sz w:val="24"/>
          <w:szCs w:val="24"/>
          <w:lang w:val="en-US"/>
        </w:rPr>
        <w:drawing>
          <wp:inline distT="0" distB="0" distL="0" distR="0" wp14:anchorId="6DFE7AAA" wp14:editId="56B4CB36">
            <wp:extent cx="372110" cy="182880"/>
            <wp:effectExtent l="0" t="0" r="889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Pr="00F26A9F">
        <w:rPr>
          <w:rFonts w:asciiTheme="majorBidi" w:hAnsiTheme="majorBidi" w:cstheme="majorBidi"/>
          <w:sz w:val="24"/>
          <w:szCs w:val="24"/>
        </w:rPr>
        <w:t xml:space="preserve">              D) others………………………….</w:t>
      </w:r>
    </w:p>
    <w:p w14:paraId="2D7B71C2" w14:textId="77777777" w:rsidR="009A2126" w:rsidRPr="00F26A9F" w:rsidRDefault="009A2126" w:rsidP="009A2126">
      <w:pPr>
        <w:pStyle w:val="ListParagraph"/>
        <w:numPr>
          <w:ilvl w:val="0"/>
          <w:numId w:val="15"/>
        </w:numPr>
        <w:spacing w:line="360" w:lineRule="auto"/>
        <w:rPr>
          <w:rFonts w:asciiTheme="majorBidi" w:hAnsiTheme="majorBidi" w:cstheme="majorBidi"/>
          <w:sz w:val="24"/>
          <w:szCs w:val="24"/>
        </w:rPr>
      </w:pPr>
      <w:r w:rsidRPr="00F26A9F">
        <w:rPr>
          <w:rFonts w:asciiTheme="majorBidi" w:hAnsiTheme="majorBidi" w:cstheme="majorBidi"/>
          <w:sz w:val="24"/>
          <w:szCs w:val="24"/>
        </w:rPr>
        <w:t>What is your occupation?</w:t>
      </w:r>
    </w:p>
    <w:p w14:paraId="73C7DDF7" w14:textId="77777777" w:rsidR="009A2126" w:rsidRPr="00F26A9F" w:rsidRDefault="009A2126" w:rsidP="009A2126">
      <w:pPr>
        <w:pStyle w:val="ListParagraph"/>
        <w:numPr>
          <w:ilvl w:val="0"/>
          <w:numId w:val="21"/>
        </w:num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Teacher  </w:t>
      </w:r>
      <w:r w:rsidR="00751E00" w:rsidRPr="00F26A9F">
        <w:rPr>
          <w:rFonts w:asciiTheme="majorBidi" w:hAnsiTheme="majorBidi" w:cstheme="majorBidi"/>
          <w:noProof/>
          <w:sz w:val="24"/>
          <w:szCs w:val="24"/>
          <w:lang w:val="en-US"/>
        </w:rPr>
        <w:drawing>
          <wp:inline distT="0" distB="0" distL="0" distR="0" wp14:anchorId="70E4AF68" wp14:editId="102A0BFD">
            <wp:extent cx="372110" cy="182880"/>
            <wp:effectExtent l="0" t="0" r="889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Pr="00F26A9F">
        <w:rPr>
          <w:rFonts w:asciiTheme="majorBidi" w:hAnsiTheme="majorBidi" w:cstheme="majorBidi"/>
          <w:sz w:val="24"/>
          <w:szCs w:val="24"/>
        </w:rPr>
        <w:t xml:space="preserve">                 B) business man  </w:t>
      </w:r>
      <w:r w:rsidR="00751E00" w:rsidRPr="00F26A9F">
        <w:rPr>
          <w:rFonts w:asciiTheme="majorBidi" w:hAnsiTheme="majorBidi" w:cstheme="majorBidi"/>
          <w:noProof/>
          <w:sz w:val="24"/>
          <w:szCs w:val="24"/>
          <w:lang w:val="en-US"/>
        </w:rPr>
        <w:drawing>
          <wp:inline distT="0" distB="0" distL="0" distR="0" wp14:anchorId="381AAF45" wp14:editId="72C2B30B">
            <wp:extent cx="372110" cy="182880"/>
            <wp:effectExtent l="0" t="0" r="889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Pr="00F26A9F">
        <w:rPr>
          <w:rFonts w:asciiTheme="majorBidi" w:hAnsiTheme="majorBidi" w:cstheme="majorBidi"/>
          <w:sz w:val="24"/>
          <w:szCs w:val="24"/>
        </w:rPr>
        <w:t xml:space="preserve">                C) peasant  </w:t>
      </w:r>
      <w:r w:rsidR="00751E00" w:rsidRPr="00F26A9F">
        <w:rPr>
          <w:rFonts w:asciiTheme="majorBidi" w:hAnsiTheme="majorBidi" w:cstheme="majorBidi"/>
          <w:noProof/>
          <w:sz w:val="24"/>
          <w:szCs w:val="24"/>
          <w:lang w:val="en-US"/>
        </w:rPr>
        <w:drawing>
          <wp:inline distT="0" distB="0" distL="0" distR="0" wp14:anchorId="325BAA0D" wp14:editId="019794B6">
            <wp:extent cx="372110" cy="182880"/>
            <wp:effectExtent l="0" t="0" r="889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Pr="00F26A9F">
        <w:rPr>
          <w:rFonts w:asciiTheme="majorBidi" w:hAnsiTheme="majorBidi" w:cstheme="majorBidi"/>
          <w:sz w:val="24"/>
          <w:szCs w:val="24"/>
        </w:rPr>
        <w:t xml:space="preserve">               </w:t>
      </w:r>
    </w:p>
    <w:p w14:paraId="559B394D" w14:textId="77777777" w:rsidR="009A2126" w:rsidRPr="00F26A9F" w:rsidRDefault="009A2126" w:rsidP="009A2126">
      <w:pPr>
        <w:pStyle w:val="ListParagraph"/>
        <w:numPr>
          <w:ilvl w:val="0"/>
          <w:numId w:val="19"/>
        </w:num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Civil servant  </w:t>
      </w:r>
      <w:r w:rsidR="00751E00" w:rsidRPr="00F26A9F">
        <w:rPr>
          <w:rFonts w:asciiTheme="majorBidi" w:hAnsiTheme="majorBidi" w:cstheme="majorBidi"/>
          <w:noProof/>
          <w:sz w:val="24"/>
          <w:szCs w:val="24"/>
          <w:lang w:val="en-US"/>
        </w:rPr>
        <w:drawing>
          <wp:inline distT="0" distB="0" distL="0" distR="0" wp14:anchorId="2F30B162" wp14:editId="7A11B6F8">
            <wp:extent cx="372110" cy="182880"/>
            <wp:effectExtent l="0" t="0" r="889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Pr="00F26A9F">
        <w:rPr>
          <w:rFonts w:asciiTheme="majorBidi" w:hAnsiTheme="majorBidi" w:cstheme="majorBidi"/>
          <w:sz w:val="24"/>
          <w:szCs w:val="24"/>
        </w:rPr>
        <w:t xml:space="preserve">                 </w:t>
      </w:r>
      <w:r w:rsidR="00034F28" w:rsidRPr="00F26A9F">
        <w:rPr>
          <w:rFonts w:asciiTheme="majorBidi" w:hAnsiTheme="majorBidi" w:cstheme="majorBidi"/>
          <w:sz w:val="24"/>
          <w:szCs w:val="24"/>
        </w:rPr>
        <w:t>E) any other state…………………</w:t>
      </w:r>
    </w:p>
    <w:p w14:paraId="3EF22074" w14:textId="77777777" w:rsidR="009A2126" w:rsidRPr="00F26A9F" w:rsidRDefault="009A2126" w:rsidP="009A2126">
      <w:pPr>
        <w:pStyle w:val="ListParagraph"/>
        <w:numPr>
          <w:ilvl w:val="0"/>
          <w:numId w:val="15"/>
        </w:numPr>
        <w:spacing w:line="360" w:lineRule="auto"/>
        <w:rPr>
          <w:rFonts w:asciiTheme="majorBidi" w:hAnsiTheme="majorBidi" w:cstheme="majorBidi"/>
          <w:sz w:val="24"/>
          <w:szCs w:val="24"/>
        </w:rPr>
      </w:pPr>
      <w:r w:rsidRPr="00F26A9F">
        <w:rPr>
          <w:rFonts w:asciiTheme="majorBidi" w:hAnsiTheme="majorBidi" w:cstheme="majorBidi"/>
          <w:sz w:val="24"/>
          <w:szCs w:val="24"/>
        </w:rPr>
        <w:t>How many children do you have?</w:t>
      </w:r>
    </w:p>
    <w:p w14:paraId="69D3E80A" w14:textId="77777777" w:rsidR="009A2126" w:rsidRPr="00F26A9F" w:rsidRDefault="009A2126" w:rsidP="009A2126">
      <w:pPr>
        <w:pStyle w:val="ListParagraph"/>
        <w:numPr>
          <w:ilvl w:val="0"/>
          <w:numId w:val="22"/>
        </w:num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1-5   </w:t>
      </w:r>
      <w:r w:rsidR="00751E00" w:rsidRPr="00F26A9F">
        <w:rPr>
          <w:rFonts w:asciiTheme="majorBidi" w:hAnsiTheme="majorBidi" w:cstheme="majorBidi"/>
          <w:noProof/>
          <w:sz w:val="24"/>
          <w:szCs w:val="24"/>
          <w:lang w:val="en-US"/>
        </w:rPr>
        <w:drawing>
          <wp:inline distT="0" distB="0" distL="0" distR="0" wp14:anchorId="14A5408B" wp14:editId="22A9DAB5">
            <wp:extent cx="372110" cy="182880"/>
            <wp:effectExtent l="0" t="0" r="889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Pr="00F26A9F">
        <w:rPr>
          <w:rFonts w:asciiTheme="majorBidi" w:hAnsiTheme="majorBidi" w:cstheme="majorBidi"/>
          <w:sz w:val="24"/>
          <w:szCs w:val="24"/>
        </w:rPr>
        <w:t xml:space="preserve">                    B) 6-10  </w:t>
      </w:r>
      <w:r w:rsidR="00751E00" w:rsidRPr="00F26A9F">
        <w:rPr>
          <w:rFonts w:asciiTheme="majorBidi" w:hAnsiTheme="majorBidi" w:cstheme="majorBidi"/>
          <w:noProof/>
          <w:sz w:val="24"/>
          <w:szCs w:val="24"/>
          <w:lang w:val="en-US"/>
        </w:rPr>
        <w:drawing>
          <wp:inline distT="0" distB="0" distL="0" distR="0" wp14:anchorId="69380CCC" wp14:editId="264FCD0C">
            <wp:extent cx="372110" cy="182880"/>
            <wp:effectExtent l="0" t="0" r="889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00751E00" w:rsidRPr="00F26A9F">
        <w:rPr>
          <w:rFonts w:asciiTheme="majorBidi" w:hAnsiTheme="majorBidi" w:cstheme="majorBidi"/>
          <w:sz w:val="24"/>
          <w:szCs w:val="24"/>
        </w:rPr>
        <w:t xml:space="preserve">                          </w:t>
      </w:r>
      <w:r w:rsidRPr="00F26A9F">
        <w:rPr>
          <w:rFonts w:asciiTheme="majorBidi" w:hAnsiTheme="majorBidi" w:cstheme="majorBidi"/>
          <w:sz w:val="24"/>
          <w:szCs w:val="24"/>
        </w:rPr>
        <w:t xml:space="preserve"> C) more than 10</w:t>
      </w:r>
      <w:r w:rsidR="00751E00" w:rsidRPr="00F26A9F">
        <w:rPr>
          <w:rFonts w:asciiTheme="majorBidi" w:hAnsiTheme="majorBidi" w:cstheme="majorBidi"/>
          <w:sz w:val="24"/>
          <w:szCs w:val="24"/>
        </w:rPr>
        <w:t xml:space="preserve">   </w:t>
      </w:r>
      <w:r w:rsidR="00751E00" w:rsidRPr="00F26A9F">
        <w:rPr>
          <w:rFonts w:asciiTheme="majorBidi" w:hAnsiTheme="majorBidi" w:cstheme="majorBidi"/>
          <w:noProof/>
          <w:sz w:val="24"/>
          <w:szCs w:val="24"/>
          <w:lang w:val="en-US"/>
        </w:rPr>
        <w:drawing>
          <wp:inline distT="0" distB="0" distL="0" distR="0" wp14:anchorId="5E79FE27" wp14:editId="0918123C">
            <wp:extent cx="372110" cy="182880"/>
            <wp:effectExtent l="0" t="0" r="889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p>
    <w:p w14:paraId="0179C90A" w14:textId="77777777" w:rsidR="00DD579C" w:rsidRPr="00F26A9F" w:rsidRDefault="00DD579C" w:rsidP="009A2126">
      <w:pPr>
        <w:spacing w:line="360" w:lineRule="auto"/>
        <w:rPr>
          <w:rFonts w:asciiTheme="majorBidi" w:hAnsiTheme="majorBidi" w:cstheme="majorBidi"/>
          <w:b/>
          <w:sz w:val="24"/>
          <w:szCs w:val="24"/>
        </w:rPr>
      </w:pPr>
    </w:p>
    <w:p w14:paraId="6EF44E23" w14:textId="77777777" w:rsidR="00CF6A20" w:rsidRDefault="00C203FD" w:rsidP="00C203FD">
      <w:pPr>
        <w:tabs>
          <w:tab w:val="left" w:pos="2235"/>
        </w:tabs>
        <w:spacing w:line="360" w:lineRule="auto"/>
        <w:rPr>
          <w:rFonts w:asciiTheme="majorBidi" w:hAnsiTheme="majorBidi" w:cstheme="majorBidi"/>
          <w:b/>
          <w:sz w:val="24"/>
          <w:szCs w:val="24"/>
        </w:rPr>
      </w:pPr>
      <w:r w:rsidRPr="00F26A9F">
        <w:rPr>
          <w:rFonts w:asciiTheme="majorBidi" w:hAnsiTheme="majorBidi" w:cstheme="majorBidi"/>
          <w:b/>
          <w:sz w:val="24"/>
          <w:szCs w:val="24"/>
        </w:rPr>
        <w:tab/>
      </w:r>
    </w:p>
    <w:p w14:paraId="4F04FFD0" w14:textId="77777777" w:rsidR="00CF6A20" w:rsidRDefault="00CF6A20" w:rsidP="00C203FD">
      <w:pPr>
        <w:tabs>
          <w:tab w:val="left" w:pos="2235"/>
        </w:tabs>
        <w:spacing w:line="360" w:lineRule="auto"/>
        <w:rPr>
          <w:rFonts w:asciiTheme="majorBidi" w:hAnsiTheme="majorBidi" w:cstheme="majorBidi"/>
          <w:b/>
          <w:sz w:val="24"/>
          <w:szCs w:val="24"/>
        </w:rPr>
      </w:pPr>
    </w:p>
    <w:p w14:paraId="38222C58" w14:textId="2D66778C" w:rsidR="00DB0EAC" w:rsidRPr="00F26A9F" w:rsidRDefault="009A2126" w:rsidP="00C203FD">
      <w:pPr>
        <w:tabs>
          <w:tab w:val="left" w:pos="2235"/>
        </w:tabs>
        <w:spacing w:line="360" w:lineRule="auto"/>
        <w:rPr>
          <w:rFonts w:asciiTheme="majorBidi" w:hAnsiTheme="majorBidi" w:cstheme="majorBidi"/>
          <w:b/>
          <w:sz w:val="24"/>
          <w:szCs w:val="24"/>
        </w:rPr>
      </w:pPr>
      <w:r w:rsidRPr="00F26A9F">
        <w:rPr>
          <w:rFonts w:asciiTheme="majorBidi" w:hAnsiTheme="majorBidi" w:cstheme="majorBidi"/>
          <w:b/>
          <w:sz w:val="24"/>
          <w:szCs w:val="24"/>
        </w:rPr>
        <w:lastRenderedPageBreak/>
        <w:t>Part 2: knowledge of caretakers on prevention of malaria.</w:t>
      </w:r>
      <w:r w:rsidR="00615224" w:rsidRPr="00F26A9F">
        <w:rPr>
          <w:rFonts w:asciiTheme="majorBidi" w:hAnsiTheme="majorBidi" w:cstheme="majorBidi"/>
          <w:b/>
          <w:sz w:val="24"/>
          <w:szCs w:val="24"/>
        </w:rPr>
        <w:t xml:space="preserve">       </w:t>
      </w:r>
    </w:p>
    <w:p w14:paraId="120C1027" w14:textId="77777777" w:rsidR="00DB0EAC" w:rsidRPr="00F26A9F" w:rsidRDefault="00DB0EAC" w:rsidP="00DB0EAC">
      <w:pPr>
        <w:pStyle w:val="ListParagraph"/>
        <w:numPr>
          <w:ilvl w:val="0"/>
          <w:numId w:val="23"/>
        </w:numPr>
        <w:spacing w:line="360" w:lineRule="auto"/>
        <w:rPr>
          <w:rFonts w:asciiTheme="majorBidi" w:hAnsiTheme="majorBidi" w:cstheme="majorBidi"/>
          <w:sz w:val="24"/>
          <w:szCs w:val="24"/>
        </w:rPr>
      </w:pPr>
      <w:r w:rsidRPr="00F26A9F">
        <w:rPr>
          <w:rFonts w:asciiTheme="majorBidi" w:hAnsiTheme="majorBidi" w:cstheme="majorBidi"/>
          <w:sz w:val="24"/>
          <w:szCs w:val="24"/>
        </w:rPr>
        <w:t>Do you know the meaning of malaria?</w:t>
      </w:r>
    </w:p>
    <w:p w14:paraId="73D4617C" w14:textId="77777777" w:rsidR="00DB0EAC" w:rsidRPr="00F26A9F" w:rsidRDefault="00DB0EAC" w:rsidP="00DB0EAC">
      <w:pPr>
        <w:pStyle w:val="ListParagraph"/>
        <w:numPr>
          <w:ilvl w:val="0"/>
          <w:numId w:val="24"/>
        </w:num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Yes    </w:t>
      </w:r>
      <w:r w:rsidR="004F75CB" w:rsidRPr="00F26A9F">
        <w:rPr>
          <w:rFonts w:asciiTheme="majorBidi" w:hAnsiTheme="majorBidi" w:cstheme="majorBidi"/>
          <w:noProof/>
          <w:sz w:val="24"/>
          <w:szCs w:val="24"/>
          <w:lang w:val="en-US"/>
        </w:rPr>
        <w:drawing>
          <wp:inline distT="0" distB="0" distL="0" distR="0" wp14:anchorId="7B804922" wp14:editId="0382862E">
            <wp:extent cx="372110" cy="182880"/>
            <wp:effectExtent l="0" t="0" r="889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Pr="00F26A9F">
        <w:rPr>
          <w:rFonts w:asciiTheme="majorBidi" w:hAnsiTheme="majorBidi" w:cstheme="majorBidi"/>
          <w:sz w:val="24"/>
          <w:szCs w:val="24"/>
        </w:rPr>
        <w:t xml:space="preserve">                              B) No   </w:t>
      </w:r>
      <w:r w:rsidR="004F75CB" w:rsidRPr="00F26A9F">
        <w:rPr>
          <w:rFonts w:asciiTheme="majorBidi" w:hAnsiTheme="majorBidi" w:cstheme="majorBidi"/>
          <w:noProof/>
          <w:sz w:val="24"/>
          <w:szCs w:val="24"/>
          <w:lang w:val="en-US"/>
        </w:rPr>
        <w:drawing>
          <wp:inline distT="0" distB="0" distL="0" distR="0" wp14:anchorId="41624AAF" wp14:editId="72D7E959">
            <wp:extent cx="372110" cy="182880"/>
            <wp:effectExtent l="0" t="0" r="889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p>
    <w:p w14:paraId="35ACD087" w14:textId="77777777" w:rsidR="0086188A" w:rsidRPr="00F26A9F" w:rsidRDefault="00E73882" w:rsidP="00DB0EAC">
      <w:pPr>
        <w:pStyle w:val="ListParagraph"/>
        <w:numPr>
          <w:ilvl w:val="0"/>
          <w:numId w:val="23"/>
        </w:num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If yes, </w:t>
      </w:r>
      <w:r w:rsidR="0086188A" w:rsidRPr="00F26A9F">
        <w:rPr>
          <w:rFonts w:asciiTheme="majorBidi" w:hAnsiTheme="majorBidi" w:cstheme="majorBidi"/>
          <w:sz w:val="24"/>
          <w:szCs w:val="24"/>
        </w:rPr>
        <w:t>what is malaria?</w:t>
      </w:r>
    </w:p>
    <w:p w14:paraId="41C895E6" w14:textId="77777777" w:rsidR="00515D96" w:rsidRPr="00F26A9F" w:rsidRDefault="0086188A" w:rsidP="00515D96">
      <w:pPr>
        <w:pStyle w:val="ListParagraph"/>
        <w:numPr>
          <w:ilvl w:val="0"/>
          <w:numId w:val="25"/>
        </w:num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General body weakness  </w:t>
      </w:r>
      <w:r w:rsidR="004F75CB" w:rsidRPr="00F26A9F">
        <w:rPr>
          <w:rFonts w:asciiTheme="majorBidi" w:hAnsiTheme="majorBidi" w:cstheme="majorBidi"/>
          <w:noProof/>
          <w:sz w:val="24"/>
          <w:szCs w:val="24"/>
          <w:lang w:val="en-US"/>
        </w:rPr>
        <w:drawing>
          <wp:inline distT="0" distB="0" distL="0" distR="0" wp14:anchorId="601FEA00" wp14:editId="4360E6C7">
            <wp:extent cx="372110" cy="182880"/>
            <wp:effectExtent l="0" t="0" r="889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004F75CB" w:rsidRPr="00F26A9F">
        <w:rPr>
          <w:rFonts w:asciiTheme="majorBidi" w:hAnsiTheme="majorBidi" w:cstheme="majorBidi"/>
          <w:sz w:val="24"/>
          <w:szCs w:val="24"/>
        </w:rPr>
        <w:t xml:space="preserve">      </w:t>
      </w:r>
      <w:r w:rsidRPr="00F26A9F">
        <w:rPr>
          <w:rFonts w:asciiTheme="majorBidi" w:hAnsiTheme="majorBidi" w:cstheme="majorBidi"/>
          <w:sz w:val="24"/>
          <w:szCs w:val="24"/>
        </w:rPr>
        <w:t xml:space="preserve">  B) joints pain</w:t>
      </w:r>
      <w:r w:rsidR="00515D96" w:rsidRPr="00F26A9F">
        <w:rPr>
          <w:rFonts w:asciiTheme="majorBidi" w:hAnsiTheme="majorBidi" w:cstheme="majorBidi"/>
          <w:sz w:val="24"/>
          <w:szCs w:val="24"/>
        </w:rPr>
        <w:t xml:space="preserve"> </w:t>
      </w:r>
      <w:r w:rsidR="004F75CB" w:rsidRPr="00F26A9F">
        <w:rPr>
          <w:rFonts w:asciiTheme="majorBidi" w:hAnsiTheme="majorBidi" w:cstheme="majorBidi"/>
          <w:noProof/>
          <w:sz w:val="24"/>
          <w:szCs w:val="24"/>
          <w:lang w:val="en-US"/>
        </w:rPr>
        <w:drawing>
          <wp:inline distT="0" distB="0" distL="0" distR="0" wp14:anchorId="778245E5" wp14:editId="5BC047B8">
            <wp:extent cx="372110" cy="182880"/>
            <wp:effectExtent l="0" t="0" r="889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00515D96" w:rsidRPr="00F26A9F">
        <w:rPr>
          <w:rFonts w:asciiTheme="majorBidi" w:hAnsiTheme="majorBidi" w:cstheme="majorBidi"/>
          <w:sz w:val="24"/>
          <w:szCs w:val="24"/>
        </w:rPr>
        <w:t xml:space="preserve">       C) </w:t>
      </w:r>
      <w:r w:rsidRPr="00F26A9F">
        <w:rPr>
          <w:rFonts w:asciiTheme="majorBidi" w:hAnsiTheme="majorBidi" w:cstheme="majorBidi"/>
          <w:sz w:val="24"/>
          <w:szCs w:val="24"/>
        </w:rPr>
        <w:t>a disease caused by a parasite plasmodium</w:t>
      </w:r>
      <w:r w:rsidR="004F75CB" w:rsidRPr="00F26A9F">
        <w:rPr>
          <w:rFonts w:asciiTheme="majorBidi" w:hAnsiTheme="majorBidi" w:cstheme="majorBidi"/>
          <w:sz w:val="24"/>
          <w:szCs w:val="24"/>
        </w:rPr>
        <w:t xml:space="preserve">   </w:t>
      </w:r>
      <w:r w:rsidR="004F75CB" w:rsidRPr="00F26A9F">
        <w:rPr>
          <w:rFonts w:asciiTheme="majorBidi" w:hAnsiTheme="majorBidi" w:cstheme="majorBidi"/>
          <w:noProof/>
          <w:sz w:val="24"/>
          <w:szCs w:val="24"/>
          <w:lang w:val="en-US"/>
        </w:rPr>
        <w:drawing>
          <wp:inline distT="0" distB="0" distL="0" distR="0" wp14:anchorId="7A8C3C7A" wp14:editId="70F8FDF7">
            <wp:extent cx="372110" cy="182880"/>
            <wp:effectExtent l="0" t="0" r="889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p>
    <w:p w14:paraId="472B5DA3" w14:textId="77777777" w:rsidR="00515D96" w:rsidRPr="00F26A9F" w:rsidRDefault="004F75CB" w:rsidP="00515D96">
      <w:pPr>
        <w:pStyle w:val="ListParagraph"/>
        <w:spacing w:line="360" w:lineRule="auto"/>
        <w:ind w:left="1080"/>
        <w:rPr>
          <w:rFonts w:asciiTheme="majorBidi" w:hAnsiTheme="majorBidi" w:cstheme="majorBidi"/>
          <w:sz w:val="24"/>
          <w:szCs w:val="24"/>
        </w:rPr>
      </w:pPr>
      <w:r w:rsidRPr="00F26A9F">
        <w:rPr>
          <w:rFonts w:asciiTheme="majorBidi" w:hAnsiTheme="majorBidi" w:cstheme="majorBidi"/>
          <w:sz w:val="24"/>
          <w:szCs w:val="24"/>
        </w:rPr>
        <w:t>D) None</w:t>
      </w:r>
      <w:r w:rsidR="00515D96" w:rsidRPr="00F26A9F">
        <w:rPr>
          <w:rFonts w:asciiTheme="majorBidi" w:hAnsiTheme="majorBidi" w:cstheme="majorBidi"/>
          <w:sz w:val="24"/>
          <w:szCs w:val="24"/>
        </w:rPr>
        <w:t xml:space="preserve"> of the above</w:t>
      </w:r>
      <w:r w:rsidRPr="00F26A9F">
        <w:rPr>
          <w:rFonts w:asciiTheme="majorBidi" w:hAnsiTheme="majorBidi" w:cstheme="majorBidi"/>
          <w:sz w:val="24"/>
          <w:szCs w:val="24"/>
        </w:rPr>
        <w:t xml:space="preserve">  </w:t>
      </w:r>
      <w:r w:rsidRPr="00F26A9F">
        <w:rPr>
          <w:rFonts w:asciiTheme="majorBidi" w:hAnsiTheme="majorBidi" w:cstheme="majorBidi"/>
          <w:noProof/>
          <w:sz w:val="24"/>
          <w:szCs w:val="24"/>
          <w:lang w:val="en-US"/>
        </w:rPr>
        <w:drawing>
          <wp:inline distT="0" distB="0" distL="0" distR="0" wp14:anchorId="1B33F16E" wp14:editId="32C1D6D0">
            <wp:extent cx="372110" cy="182880"/>
            <wp:effectExtent l="0" t="0" r="889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p>
    <w:p w14:paraId="65B4222F" w14:textId="77777777" w:rsidR="00297654" w:rsidRPr="00F26A9F" w:rsidRDefault="00515D96" w:rsidP="00515D96">
      <w:pPr>
        <w:pStyle w:val="ListParagraph"/>
        <w:spacing w:line="360" w:lineRule="auto"/>
        <w:ind w:left="1080"/>
        <w:rPr>
          <w:rFonts w:asciiTheme="majorBidi" w:hAnsiTheme="majorBidi" w:cstheme="majorBidi"/>
          <w:sz w:val="24"/>
          <w:szCs w:val="24"/>
        </w:rPr>
      </w:pPr>
      <w:r w:rsidRPr="00F26A9F">
        <w:rPr>
          <w:rFonts w:asciiTheme="majorBidi" w:hAnsiTheme="majorBidi" w:cstheme="majorBidi"/>
          <w:sz w:val="24"/>
          <w:szCs w:val="24"/>
        </w:rPr>
        <w:t>E) all of the above</w:t>
      </w:r>
      <w:r w:rsidR="004F75CB" w:rsidRPr="00F26A9F">
        <w:rPr>
          <w:rFonts w:asciiTheme="majorBidi" w:hAnsiTheme="majorBidi" w:cstheme="majorBidi"/>
          <w:sz w:val="24"/>
          <w:szCs w:val="24"/>
        </w:rPr>
        <w:t xml:space="preserve">     </w:t>
      </w:r>
      <w:r w:rsidR="004F75CB" w:rsidRPr="00F26A9F">
        <w:rPr>
          <w:rFonts w:asciiTheme="majorBidi" w:hAnsiTheme="majorBidi" w:cstheme="majorBidi"/>
          <w:noProof/>
          <w:sz w:val="24"/>
          <w:szCs w:val="24"/>
          <w:lang w:val="en-US"/>
        </w:rPr>
        <w:drawing>
          <wp:inline distT="0" distB="0" distL="0" distR="0" wp14:anchorId="515AB8D6" wp14:editId="2071CA54">
            <wp:extent cx="372110" cy="182880"/>
            <wp:effectExtent l="0" t="0" r="889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p>
    <w:p w14:paraId="4A905B76" w14:textId="77777777" w:rsidR="00297654" w:rsidRPr="00F26A9F" w:rsidRDefault="00297654" w:rsidP="00297654">
      <w:p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      3. Do you know that malaria can be prevented?</w:t>
      </w:r>
    </w:p>
    <w:p w14:paraId="1F119769" w14:textId="77777777" w:rsidR="00297654" w:rsidRPr="00F26A9F" w:rsidRDefault="00297654" w:rsidP="00297654">
      <w:p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               A) </w:t>
      </w:r>
      <w:r w:rsidR="004F75CB" w:rsidRPr="00F26A9F">
        <w:rPr>
          <w:rFonts w:asciiTheme="majorBidi" w:hAnsiTheme="majorBidi" w:cstheme="majorBidi"/>
          <w:sz w:val="24"/>
          <w:szCs w:val="24"/>
        </w:rPr>
        <w:t>Yes</w:t>
      </w:r>
      <w:r w:rsidRPr="00F26A9F">
        <w:rPr>
          <w:rFonts w:asciiTheme="majorBidi" w:hAnsiTheme="majorBidi" w:cstheme="majorBidi"/>
          <w:sz w:val="24"/>
          <w:szCs w:val="24"/>
        </w:rPr>
        <w:t xml:space="preserve">  </w:t>
      </w:r>
      <w:r w:rsidR="004F75CB" w:rsidRPr="00F26A9F">
        <w:rPr>
          <w:rFonts w:asciiTheme="majorBidi" w:hAnsiTheme="majorBidi" w:cstheme="majorBidi"/>
          <w:noProof/>
          <w:sz w:val="24"/>
          <w:szCs w:val="24"/>
          <w:lang w:val="en-US"/>
        </w:rPr>
        <w:drawing>
          <wp:inline distT="0" distB="0" distL="0" distR="0" wp14:anchorId="486BB129" wp14:editId="66785805">
            <wp:extent cx="372110" cy="182880"/>
            <wp:effectExtent l="0" t="0" r="889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Pr="00F26A9F">
        <w:rPr>
          <w:rFonts w:asciiTheme="majorBidi" w:hAnsiTheme="majorBidi" w:cstheme="majorBidi"/>
          <w:sz w:val="24"/>
          <w:szCs w:val="24"/>
        </w:rPr>
        <w:t xml:space="preserve">                                          B) No</w:t>
      </w:r>
      <w:r w:rsidR="004F75CB" w:rsidRPr="00F26A9F">
        <w:rPr>
          <w:rFonts w:asciiTheme="majorBidi" w:hAnsiTheme="majorBidi" w:cstheme="majorBidi"/>
          <w:sz w:val="24"/>
          <w:szCs w:val="24"/>
        </w:rPr>
        <w:t xml:space="preserve">  </w:t>
      </w:r>
      <w:r w:rsidR="004F75CB" w:rsidRPr="00F26A9F">
        <w:rPr>
          <w:rFonts w:asciiTheme="majorBidi" w:hAnsiTheme="majorBidi" w:cstheme="majorBidi"/>
          <w:noProof/>
          <w:sz w:val="24"/>
          <w:szCs w:val="24"/>
          <w:lang w:val="en-US"/>
        </w:rPr>
        <w:drawing>
          <wp:inline distT="0" distB="0" distL="0" distR="0" wp14:anchorId="31D5A7C3" wp14:editId="6C91A58D">
            <wp:extent cx="372110" cy="182880"/>
            <wp:effectExtent l="0" t="0" r="889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p>
    <w:p w14:paraId="00EA4CF2" w14:textId="77777777" w:rsidR="00297654" w:rsidRPr="00F26A9F" w:rsidRDefault="00297654" w:rsidP="00297654">
      <w:p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      4. </w:t>
      </w:r>
      <w:r w:rsidR="004F75CB" w:rsidRPr="00F26A9F">
        <w:rPr>
          <w:rFonts w:asciiTheme="majorBidi" w:hAnsiTheme="majorBidi" w:cstheme="majorBidi"/>
          <w:sz w:val="24"/>
          <w:szCs w:val="24"/>
        </w:rPr>
        <w:t>for</w:t>
      </w:r>
      <w:r w:rsidRPr="00F26A9F">
        <w:rPr>
          <w:rFonts w:asciiTheme="majorBidi" w:hAnsiTheme="majorBidi" w:cstheme="majorBidi"/>
          <w:sz w:val="24"/>
          <w:szCs w:val="24"/>
        </w:rPr>
        <w:t xml:space="preserve"> the questions below</w:t>
      </w:r>
      <w:r w:rsidR="00515D96" w:rsidRPr="00F26A9F">
        <w:rPr>
          <w:rFonts w:asciiTheme="majorBidi" w:hAnsiTheme="majorBidi" w:cstheme="majorBidi"/>
          <w:sz w:val="24"/>
          <w:szCs w:val="24"/>
        </w:rPr>
        <w:t xml:space="preserve"> </w:t>
      </w:r>
      <w:r w:rsidRPr="00F26A9F">
        <w:rPr>
          <w:rFonts w:asciiTheme="majorBidi" w:hAnsiTheme="majorBidi" w:cstheme="majorBidi"/>
          <w:sz w:val="24"/>
          <w:szCs w:val="24"/>
        </w:rPr>
        <w:t>answer true or false.</w:t>
      </w:r>
    </w:p>
    <w:p w14:paraId="3796A36D" w14:textId="77777777" w:rsidR="0032797D" w:rsidRPr="00F26A9F" w:rsidRDefault="00297654" w:rsidP="00297654">
      <w:p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        a) Malaria infection is usually transmitted by the bite of an infected female anopheles</w:t>
      </w:r>
      <w:r w:rsidR="0032797D" w:rsidRPr="00F26A9F">
        <w:rPr>
          <w:rFonts w:asciiTheme="majorBidi" w:hAnsiTheme="majorBidi" w:cstheme="majorBidi"/>
          <w:sz w:val="24"/>
          <w:szCs w:val="24"/>
        </w:rPr>
        <w:t xml:space="preserve"> mosquito………..</w:t>
      </w:r>
    </w:p>
    <w:p w14:paraId="29085954" w14:textId="77777777" w:rsidR="0032797D" w:rsidRPr="00F26A9F" w:rsidRDefault="0032797D" w:rsidP="00297654">
      <w:p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          b) </w:t>
      </w:r>
      <w:r w:rsidR="004F75CB" w:rsidRPr="00F26A9F">
        <w:rPr>
          <w:rFonts w:asciiTheme="majorBidi" w:hAnsiTheme="majorBidi" w:cstheme="majorBidi"/>
          <w:sz w:val="24"/>
          <w:szCs w:val="24"/>
        </w:rPr>
        <w:t>Witch</w:t>
      </w:r>
      <w:r w:rsidRPr="00F26A9F">
        <w:rPr>
          <w:rFonts w:asciiTheme="majorBidi" w:hAnsiTheme="majorBidi" w:cstheme="majorBidi"/>
          <w:sz w:val="24"/>
          <w:szCs w:val="24"/>
        </w:rPr>
        <w:t xml:space="preserve"> craft is the main cause of malaria…………</w:t>
      </w:r>
    </w:p>
    <w:p w14:paraId="4057AA75" w14:textId="77777777" w:rsidR="0032797D" w:rsidRPr="00F26A9F" w:rsidRDefault="0032797D" w:rsidP="0032797D">
      <w:p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         c) </w:t>
      </w:r>
      <w:r w:rsidR="004F75CB" w:rsidRPr="00F26A9F">
        <w:rPr>
          <w:rFonts w:asciiTheme="majorBidi" w:hAnsiTheme="majorBidi" w:cstheme="majorBidi"/>
          <w:sz w:val="24"/>
          <w:szCs w:val="24"/>
        </w:rPr>
        <w:t>Malaria</w:t>
      </w:r>
      <w:r w:rsidRPr="00F26A9F">
        <w:rPr>
          <w:rFonts w:asciiTheme="majorBidi" w:hAnsiTheme="majorBidi" w:cstheme="majorBidi"/>
          <w:sz w:val="24"/>
          <w:szCs w:val="24"/>
        </w:rPr>
        <w:t xml:space="preserve"> is a disease caused by a parasite plasmodium……..</w:t>
      </w:r>
    </w:p>
    <w:p w14:paraId="7E331428" w14:textId="77777777" w:rsidR="0032797D" w:rsidRPr="00F26A9F" w:rsidRDefault="0032797D" w:rsidP="0032797D">
      <w:p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         d) </w:t>
      </w:r>
      <w:r w:rsidR="004F75CB" w:rsidRPr="00F26A9F">
        <w:rPr>
          <w:rFonts w:asciiTheme="majorBidi" w:hAnsiTheme="majorBidi" w:cstheme="majorBidi"/>
          <w:sz w:val="24"/>
          <w:szCs w:val="24"/>
        </w:rPr>
        <w:t>Fever</w:t>
      </w:r>
      <w:r w:rsidRPr="00F26A9F">
        <w:rPr>
          <w:rFonts w:asciiTheme="majorBidi" w:hAnsiTheme="majorBidi" w:cstheme="majorBidi"/>
          <w:sz w:val="24"/>
          <w:szCs w:val="24"/>
        </w:rPr>
        <w:t xml:space="preserve">, general body weakness, </w:t>
      </w:r>
      <w:r w:rsidR="00611011" w:rsidRPr="00F26A9F">
        <w:rPr>
          <w:rFonts w:asciiTheme="majorBidi" w:hAnsiTheme="majorBidi" w:cstheme="majorBidi"/>
          <w:sz w:val="24"/>
          <w:szCs w:val="24"/>
        </w:rPr>
        <w:t xml:space="preserve">nausea, vomiting, refusal to eat, irritability, </w:t>
      </w:r>
      <w:r w:rsidR="004F75CB" w:rsidRPr="00F26A9F">
        <w:rPr>
          <w:rFonts w:asciiTheme="majorBidi" w:hAnsiTheme="majorBidi" w:cstheme="majorBidi"/>
          <w:sz w:val="24"/>
          <w:szCs w:val="24"/>
        </w:rPr>
        <w:t>back pain</w:t>
      </w:r>
      <w:r w:rsidRPr="00F26A9F">
        <w:rPr>
          <w:rFonts w:asciiTheme="majorBidi" w:hAnsiTheme="majorBidi" w:cstheme="majorBidi"/>
          <w:sz w:val="24"/>
          <w:szCs w:val="24"/>
        </w:rPr>
        <w:t>, headache and joint pain</w:t>
      </w:r>
      <w:r w:rsidR="00AF316D" w:rsidRPr="00F26A9F">
        <w:rPr>
          <w:rFonts w:asciiTheme="majorBidi" w:hAnsiTheme="majorBidi" w:cstheme="majorBidi"/>
          <w:sz w:val="24"/>
          <w:szCs w:val="24"/>
        </w:rPr>
        <w:t>s</w:t>
      </w:r>
      <w:r w:rsidRPr="00F26A9F">
        <w:rPr>
          <w:rFonts w:asciiTheme="majorBidi" w:hAnsiTheme="majorBidi" w:cstheme="majorBidi"/>
          <w:sz w:val="24"/>
          <w:szCs w:val="24"/>
        </w:rPr>
        <w:t xml:space="preserve"> are</w:t>
      </w:r>
      <w:r w:rsidR="00611011" w:rsidRPr="00F26A9F">
        <w:rPr>
          <w:rFonts w:asciiTheme="majorBidi" w:hAnsiTheme="majorBidi" w:cstheme="majorBidi"/>
          <w:sz w:val="24"/>
          <w:szCs w:val="24"/>
        </w:rPr>
        <w:t xml:space="preserve"> some of</w:t>
      </w:r>
      <w:r w:rsidRPr="00F26A9F">
        <w:rPr>
          <w:rFonts w:asciiTheme="majorBidi" w:hAnsiTheme="majorBidi" w:cstheme="majorBidi"/>
          <w:sz w:val="24"/>
          <w:szCs w:val="24"/>
        </w:rPr>
        <w:t xml:space="preserve"> signs and symptoms of malaria……..</w:t>
      </w:r>
    </w:p>
    <w:p w14:paraId="08993194" w14:textId="77777777" w:rsidR="0032797D" w:rsidRPr="00F26A9F" w:rsidRDefault="0032797D" w:rsidP="0032797D">
      <w:p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        e) </w:t>
      </w:r>
      <w:r w:rsidR="004F75CB" w:rsidRPr="00F26A9F">
        <w:rPr>
          <w:rFonts w:asciiTheme="majorBidi" w:hAnsiTheme="majorBidi" w:cstheme="majorBidi"/>
          <w:sz w:val="24"/>
          <w:szCs w:val="24"/>
        </w:rPr>
        <w:t>The</w:t>
      </w:r>
      <w:r w:rsidR="00AF316D" w:rsidRPr="00F26A9F">
        <w:rPr>
          <w:rFonts w:asciiTheme="majorBidi" w:hAnsiTheme="majorBidi" w:cstheme="majorBidi"/>
          <w:sz w:val="24"/>
          <w:szCs w:val="24"/>
        </w:rPr>
        <w:t xml:space="preserve"> risks of disease and death from malaria in endemic areas are concentrated among children and pregnant women……</w:t>
      </w:r>
    </w:p>
    <w:p w14:paraId="780FB5BB" w14:textId="77777777" w:rsidR="00611011" w:rsidRPr="00F26A9F" w:rsidRDefault="00AF316D" w:rsidP="0032797D">
      <w:p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        f)</w:t>
      </w:r>
      <w:r w:rsidR="00611011" w:rsidRPr="00F26A9F">
        <w:rPr>
          <w:rFonts w:asciiTheme="majorBidi" w:hAnsiTheme="majorBidi" w:cstheme="majorBidi"/>
          <w:sz w:val="24"/>
          <w:szCs w:val="24"/>
        </w:rPr>
        <w:t xml:space="preserve"> un complicated malaria is usually characterised by fever……..</w:t>
      </w:r>
    </w:p>
    <w:p w14:paraId="0DBBC544" w14:textId="77777777" w:rsidR="00175F2C" w:rsidRPr="00F26A9F" w:rsidRDefault="00611011" w:rsidP="0032797D">
      <w:p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        g) </w:t>
      </w:r>
      <w:r w:rsidR="004F75CB" w:rsidRPr="00F26A9F">
        <w:rPr>
          <w:rFonts w:asciiTheme="majorBidi" w:hAnsiTheme="majorBidi" w:cstheme="majorBidi"/>
          <w:sz w:val="24"/>
          <w:szCs w:val="24"/>
        </w:rPr>
        <w:t>Severe</w:t>
      </w:r>
      <w:r w:rsidR="002777EC" w:rsidRPr="00F26A9F">
        <w:rPr>
          <w:rFonts w:asciiTheme="majorBidi" w:hAnsiTheme="majorBidi" w:cstheme="majorBidi"/>
          <w:sz w:val="24"/>
          <w:szCs w:val="24"/>
        </w:rPr>
        <w:t xml:space="preserve"> malaria is a life-threatening manifestation of malaria in the presence of any of the following </w:t>
      </w:r>
      <w:r w:rsidR="00175F2C" w:rsidRPr="00F26A9F">
        <w:rPr>
          <w:rFonts w:asciiTheme="majorBidi" w:hAnsiTheme="majorBidi" w:cstheme="majorBidi"/>
          <w:sz w:val="24"/>
          <w:szCs w:val="24"/>
        </w:rPr>
        <w:t>laboratory features: pr</w:t>
      </w:r>
      <w:r w:rsidR="002777EC" w:rsidRPr="00F26A9F">
        <w:rPr>
          <w:rFonts w:asciiTheme="majorBidi" w:hAnsiTheme="majorBidi" w:cstheme="majorBidi"/>
          <w:sz w:val="24"/>
          <w:szCs w:val="24"/>
        </w:rPr>
        <w:t xml:space="preserve">ostration, alteration in the level of consciousness, respiratory distress, </w:t>
      </w:r>
      <w:r w:rsidR="00175F2C" w:rsidRPr="00F26A9F">
        <w:rPr>
          <w:rFonts w:asciiTheme="majorBidi" w:hAnsiTheme="majorBidi" w:cstheme="majorBidi"/>
          <w:sz w:val="24"/>
          <w:szCs w:val="24"/>
        </w:rPr>
        <w:t xml:space="preserve">circulatory collapse, pulmonary oedema, abnormal bleeding, jaundice, </w:t>
      </w:r>
      <w:r w:rsidR="004F75CB" w:rsidRPr="00F26A9F">
        <w:rPr>
          <w:rFonts w:asciiTheme="majorBidi" w:hAnsiTheme="majorBidi" w:cstheme="majorBidi"/>
          <w:sz w:val="24"/>
          <w:szCs w:val="24"/>
        </w:rPr>
        <w:t>and hypoglycaemia (</w:t>
      </w:r>
      <w:r w:rsidR="00175F2C" w:rsidRPr="00F26A9F">
        <w:rPr>
          <w:rFonts w:asciiTheme="majorBidi" w:hAnsiTheme="majorBidi" w:cstheme="majorBidi"/>
          <w:sz w:val="24"/>
          <w:szCs w:val="24"/>
        </w:rPr>
        <w:t xml:space="preserve">B/S &lt;2.2mmol/l), acute renal failure and severe </w:t>
      </w:r>
      <w:r w:rsidR="004F75CB" w:rsidRPr="00F26A9F">
        <w:rPr>
          <w:rFonts w:asciiTheme="majorBidi" w:hAnsiTheme="majorBidi" w:cstheme="majorBidi"/>
          <w:sz w:val="24"/>
          <w:szCs w:val="24"/>
        </w:rPr>
        <w:t>anaemia (</w:t>
      </w:r>
      <w:r w:rsidR="00175F2C" w:rsidRPr="00F26A9F">
        <w:rPr>
          <w:rFonts w:asciiTheme="majorBidi" w:hAnsiTheme="majorBidi" w:cstheme="majorBidi"/>
          <w:sz w:val="24"/>
          <w:szCs w:val="24"/>
        </w:rPr>
        <w:t>HB&lt;5g/dl)………….</w:t>
      </w:r>
    </w:p>
    <w:p w14:paraId="778B7EC4" w14:textId="77777777" w:rsidR="00175F2C" w:rsidRPr="00F26A9F" w:rsidRDefault="00175F2C" w:rsidP="0032797D">
      <w:p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       </w:t>
      </w:r>
      <w:proofErr w:type="spellStart"/>
      <w:r w:rsidR="00291618" w:rsidRPr="00F26A9F">
        <w:rPr>
          <w:rFonts w:asciiTheme="majorBidi" w:hAnsiTheme="majorBidi" w:cstheme="majorBidi"/>
          <w:sz w:val="24"/>
          <w:szCs w:val="24"/>
        </w:rPr>
        <w:t>i</w:t>
      </w:r>
      <w:proofErr w:type="spellEnd"/>
      <w:r w:rsidRPr="00F26A9F">
        <w:rPr>
          <w:rFonts w:asciiTheme="majorBidi" w:hAnsiTheme="majorBidi" w:cstheme="majorBidi"/>
          <w:sz w:val="24"/>
          <w:szCs w:val="24"/>
        </w:rPr>
        <w:t xml:space="preserve">) </w:t>
      </w:r>
      <w:r w:rsidR="00291618" w:rsidRPr="00F26A9F">
        <w:rPr>
          <w:rFonts w:asciiTheme="majorBidi" w:hAnsiTheme="majorBidi" w:cstheme="majorBidi"/>
          <w:sz w:val="24"/>
          <w:szCs w:val="24"/>
        </w:rPr>
        <w:t>Malaria</w:t>
      </w:r>
      <w:r w:rsidRPr="00F26A9F">
        <w:rPr>
          <w:rFonts w:asciiTheme="majorBidi" w:hAnsiTheme="majorBidi" w:cstheme="majorBidi"/>
          <w:sz w:val="24"/>
          <w:szCs w:val="24"/>
        </w:rPr>
        <w:t xml:space="preserve"> can be prevented with modern medications…………</w:t>
      </w:r>
    </w:p>
    <w:p w14:paraId="3D8B26D4" w14:textId="77777777" w:rsidR="00DD579C" w:rsidRPr="00F26A9F" w:rsidRDefault="00175F2C" w:rsidP="0032797D">
      <w:pPr>
        <w:spacing w:line="360" w:lineRule="auto"/>
        <w:rPr>
          <w:rFonts w:asciiTheme="majorBidi" w:hAnsiTheme="majorBidi" w:cstheme="majorBidi"/>
          <w:sz w:val="24"/>
          <w:szCs w:val="24"/>
        </w:rPr>
      </w:pPr>
      <w:r w:rsidRPr="00F26A9F">
        <w:rPr>
          <w:rFonts w:asciiTheme="majorBidi" w:hAnsiTheme="majorBidi" w:cstheme="majorBidi"/>
          <w:sz w:val="24"/>
          <w:szCs w:val="24"/>
        </w:rPr>
        <w:lastRenderedPageBreak/>
        <w:t xml:space="preserve">       j) </w:t>
      </w:r>
      <w:r w:rsidR="00291618" w:rsidRPr="00F26A9F">
        <w:rPr>
          <w:rFonts w:asciiTheme="majorBidi" w:hAnsiTheme="majorBidi" w:cstheme="majorBidi"/>
          <w:sz w:val="24"/>
          <w:szCs w:val="24"/>
        </w:rPr>
        <w:t>The</w:t>
      </w:r>
      <w:r w:rsidR="0005392B" w:rsidRPr="00F26A9F">
        <w:rPr>
          <w:rFonts w:asciiTheme="majorBidi" w:hAnsiTheme="majorBidi" w:cstheme="majorBidi"/>
          <w:sz w:val="24"/>
          <w:szCs w:val="24"/>
        </w:rPr>
        <w:t xml:space="preserve"> commonly used confirmation tests to detect the presence </w:t>
      </w:r>
      <w:r w:rsidR="00291618" w:rsidRPr="00F26A9F">
        <w:rPr>
          <w:rFonts w:asciiTheme="majorBidi" w:hAnsiTheme="majorBidi" w:cstheme="majorBidi"/>
          <w:sz w:val="24"/>
          <w:szCs w:val="24"/>
        </w:rPr>
        <w:t>of malaria</w:t>
      </w:r>
      <w:r w:rsidR="0005392B" w:rsidRPr="00F26A9F">
        <w:rPr>
          <w:rFonts w:asciiTheme="majorBidi" w:hAnsiTheme="majorBidi" w:cstheme="majorBidi"/>
          <w:sz w:val="24"/>
          <w:szCs w:val="24"/>
        </w:rPr>
        <w:t xml:space="preserve"> parasites are microscopy or rapid diagnostic tests (RDTs)……………</w:t>
      </w:r>
    </w:p>
    <w:p w14:paraId="1E5D7626" w14:textId="77777777" w:rsidR="0005392B" w:rsidRPr="00F26A9F" w:rsidRDefault="00DD579C" w:rsidP="0032797D">
      <w:p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        </w:t>
      </w:r>
      <w:r w:rsidR="00291618" w:rsidRPr="00F26A9F">
        <w:rPr>
          <w:rFonts w:asciiTheme="majorBidi" w:hAnsiTheme="majorBidi" w:cstheme="majorBidi"/>
          <w:b/>
          <w:sz w:val="24"/>
          <w:szCs w:val="24"/>
        </w:rPr>
        <w:t>Part</w:t>
      </w:r>
      <w:r w:rsidR="0005392B" w:rsidRPr="00F26A9F">
        <w:rPr>
          <w:rFonts w:asciiTheme="majorBidi" w:hAnsiTheme="majorBidi" w:cstheme="majorBidi"/>
          <w:b/>
          <w:sz w:val="24"/>
          <w:szCs w:val="24"/>
        </w:rPr>
        <w:t xml:space="preserve"> 3. Practices of caretakers towards prevention of malaria</w:t>
      </w:r>
    </w:p>
    <w:p w14:paraId="028A4F33" w14:textId="77777777" w:rsidR="0005392B" w:rsidRPr="00F26A9F" w:rsidRDefault="0005392B" w:rsidP="0005392B">
      <w:pPr>
        <w:pStyle w:val="ListParagraph"/>
        <w:numPr>
          <w:ilvl w:val="0"/>
          <w:numId w:val="27"/>
        </w:numPr>
        <w:spacing w:line="360" w:lineRule="auto"/>
        <w:rPr>
          <w:rFonts w:asciiTheme="majorBidi" w:hAnsiTheme="majorBidi" w:cstheme="majorBidi"/>
          <w:sz w:val="24"/>
          <w:szCs w:val="24"/>
        </w:rPr>
      </w:pPr>
      <w:r w:rsidRPr="00F26A9F">
        <w:rPr>
          <w:rFonts w:asciiTheme="majorBidi" w:hAnsiTheme="majorBidi" w:cstheme="majorBidi"/>
          <w:sz w:val="24"/>
          <w:szCs w:val="24"/>
        </w:rPr>
        <w:t>Witch doctors prevent malaria</w:t>
      </w:r>
    </w:p>
    <w:p w14:paraId="0F0CFE45" w14:textId="77777777" w:rsidR="0005392B" w:rsidRPr="00F26A9F" w:rsidRDefault="0005392B" w:rsidP="0005392B">
      <w:pPr>
        <w:pStyle w:val="ListParagraph"/>
        <w:numPr>
          <w:ilvl w:val="0"/>
          <w:numId w:val="28"/>
        </w:num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Strongly agree </w:t>
      </w:r>
      <w:r w:rsidR="00291618" w:rsidRPr="00F26A9F">
        <w:rPr>
          <w:rFonts w:asciiTheme="majorBidi" w:hAnsiTheme="majorBidi" w:cstheme="majorBidi"/>
          <w:noProof/>
          <w:sz w:val="24"/>
          <w:szCs w:val="24"/>
          <w:lang w:val="en-US"/>
        </w:rPr>
        <w:drawing>
          <wp:inline distT="0" distB="0" distL="0" distR="0" wp14:anchorId="2A88F787" wp14:editId="638CBFB2">
            <wp:extent cx="372110" cy="182880"/>
            <wp:effectExtent l="0" t="0" r="889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Pr="00F26A9F">
        <w:rPr>
          <w:rFonts w:asciiTheme="majorBidi" w:hAnsiTheme="majorBidi" w:cstheme="majorBidi"/>
          <w:sz w:val="24"/>
          <w:szCs w:val="24"/>
        </w:rPr>
        <w:t xml:space="preserve">      b) agree </w:t>
      </w:r>
      <w:r w:rsidR="00291618" w:rsidRPr="00F26A9F">
        <w:rPr>
          <w:rFonts w:asciiTheme="majorBidi" w:hAnsiTheme="majorBidi" w:cstheme="majorBidi"/>
          <w:noProof/>
          <w:sz w:val="24"/>
          <w:szCs w:val="24"/>
          <w:lang w:val="en-US"/>
        </w:rPr>
        <w:drawing>
          <wp:inline distT="0" distB="0" distL="0" distR="0" wp14:anchorId="29A2FEB6" wp14:editId="6D1246EF">
            <wp:extent cx="372110" cy="182880"/>
            <wp:effectExtent l="0" t="0" r="889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Pr="00F26A9F">
        <w:rPr>
          <w:rFonts w:asciiTheme="majorBidi" w:hAnsiTheme="majorBidi" w:cstheme="majorBidi"/>
          <w:sz w:val="24"/>
          <w:szCs w:val="24"/>
        </w:rPr>
        <w:t xml:space="preserve">  c) disagree  </w:t>
      </w:r>
      <w:r w:rsidR="00291618" w:rsidRPr="00F26A9F">
        <w:rPr>
          <w:rFonts w:asciiTheme="majorBidi" w:hAnsiTheme="majorBidi" w:cstheme="majorBidi"/>
          <w:noProof/>
          <w:sz w:val="24"/>
          <w:szCs w:val="24"/>
          <w:lang w:val="en-US"/>
        </w:rPr>
        <w:drawing>
          <wp:inline distT="0" distB="0" distL="0" distR="0" wp14:anchorId="71382F37" wp14:editId="13783C81">
            <wp:extent cx="372110" cy="182880"/>
            <wp:effectExtent l="0" t="0" r="889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Pr="00F26A9F">
        <w:rPr>
          <w:rFonts w:asciiTheme="majorBidi" w:hAnsiTheme="majorBidi" w:cstheme="majorBidi"/>
          <w:sz w:val="24"/>
          <w:szCs w:val="24"/>
        </w:rPr>
        <w:t xml:space="preserve">       d) strongly disagree</w:t>
      </w:r>
      <w:r w:rsidR="00291618" w:rsidRPr="00F26A9F">
        <w:rPr>
          <w:rFonts w:asciiTheme="majorBidi" w:hAnsiTheme="majorBidi" w:cstheme="majorBidi"/>
          <w:sz w:val="24"/>
          <w:szCs w:val="24"/>
        </w:rPr>
        <w:t xml:space="preserve"> </w:t>
      </w:r>
      <w:r w:rsidR="00291618" w:rsidRPr="00F26A9F">
        <w:rPr>
          <w:rFonts w:asciiTheme="majorBidi" w:hAnsiTheme="majorBidi" w:cstheme="majorBidi"/>
          <w:noProof/>
          <w:sz w:val="24"/>
          <w:szCs w:val="24"/>
          <w:lang w:val="en-US"/>
        </w:rPr>
        <w:drawing>
          <wp:inline distT="0" distB="0" distL="0" distR="0" wp14:anchorId="06B5ED85" wp14:editId="0C65B3D4">
            <wp:extent cx="372110" cy="182880"/>
            <wp:effectExtent l="0" t="0" r="889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p>
    <w:p w14:paraId="00834D07" w14:textId="77777777" w:rsidR="007D717D" w:rsidRPr="00F26A9F" w:rsidRDefault="0005392B" w:rsidP="0005392B">
      <w:pPr>
        <w:pStyle w:val="ListParagraph"/>
        <w:numPr>
          <w:ilvl w:val="0"/>
          <w:numId w:val="27"/>
        </w:num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Every </w:t>
      </w:r>
      <w:r w:rsidR="007D717D" w:rsidRPr="00F26A9F">
        <w:rPr>
          <w:rFonts w:asciiTheme="majorBidi" w:hAnsiTheme="majorBidi" w:cstheme="majorBidi"/>
          <w:sz w:val="24"/>
          <w:szCs w:val="24"/>
        </w:rPr>
        <w:t>child with signs and symptoms of malaria should be taken to the hospital doctor?</w:t>
      </w:r>
    </w:p>
    <w:p w14:paraId="482EB340" w14:textId="77777777" w:rsidR="007D717D" w:rsidRPr="00F26A9F" w:rsidRDefault="007D717D" w:rsidP="007D717D">
      <w:pPr>
        <w:pStyle w:val="ListParagraph"/>
        <w:numPr>
          <w:ilvl w:val="0"/>
          <w:numId w:val="30"/>
        </w:num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Strongly agree </w:t>
      </w:r>
      <w:r w:rsidR="00291618" w:rsidRPr="00F26A9F">
        <w:rPr>
          <w:rFonts w:asciiTheme="majorBidi" w:hAnsiTheme="majorBidi" w:cstheme="majorBidi"/>
          <w:noProof/>
          <w:sz w:val="24"/>
          <w:szCs w:val="24"/>
          <w:lang w:val="en-US"/>
        </w:rPr>
        <w:drawing>
          <wp:inline distT="0" distB="0" distL="0" distR="0" wp14:anchorId="34B07B72" wp14:editId="717C9D6D">
            <wp:extent cx="372110" cy="182880"/>
            <wp:effectExtent l="0" t="0" r="889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Pr="00F26A9F">
        <w:rPr>
          <w:rFonts w:asciiTheme="majorBidi" w:hAnsiTheme="majorBidi" w:cstheme="majorBidi"/>
          <w:sz w:val="24"/>
          <w:szCs w:val="24"/>
        </w:rPr>
        <w:t xml:space="preserve">      b) agree </w:t>
      </w:r>
      <w:r w:rsidR="00291618" w:rsidRPr="00F26A9F">
        <w:rPr>
          <w:rFonts w:asciiTheme="majorBidi" w:hAnsiTheme="majorBidi" w:cstheme="majorBidi"/>
          <w:noProof/>
          <w:sz w:val="24"/>
          <w:szCs w:val="24"/>
          <w:lang w:val="en-US"/>
        </w:rPr>
        <w:drawing>
          <wp:inline distT="0" distB="0" distL="0" distR="0" wp14:anchorId="54B056B5" wp14:editId="0BFB3E31">
            <wp:extent cx="372110" cy="182880"/>
            <wp:effectExtent l="0" t="0" r="889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Pr="00F26A9F">
        <w:rPr>
          <w:rFonts w:asciiTheme="majorBidi" w:hAnsiTheme="majorBidi" w:cstheme="majorBidi"/>
          <w:sz w:val="24"/>
          <w:szCs w:val="24"/>
        </w:rPr>
        <w:t xml:space="preserve">  c) disagree  </w:t>
      </w:r>
      <w:r w:rsidR="00291618" w:rsidRPr="00F26A9F">
        <w:rPr>
          <w:rFonts w:asciiTheme="majorBidi" w:hAnsiTheme="majorBidi" w:cstheme="majorBidi"/>
          <w:noProof/>
          <w:sz w:val="24"/>
          <w:szCs w:val="24"/>
          <w:lang w:val="en-US"/>
        </w:rPr>
        <w:drawing>
          <wp:inline distT="0" distB="0" distL="0" distR="0" wp14:anchorId="408D8883" wp14:editId="10BAD199">
            <wp:extent cx="372110" cy="182880"/>
            <wp:effectExtent l="0" t="0" r="889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Pr="00F26A9F">
        <w:rPr>
          <w:rFonts w:asciiTheme="majorBidi" w:hAnsiTheme="majorBidi" w:cstheme="majorBidi"/>
          <w:sz w:val="24"/>
          <w:szCs w:val="24"/>
        </w:rPr>
        <w:t xml:space="preserve">       d) strongly disagree</w:t>
      </w:r>
      <w:r w:rsidR="00291618" w:rsidRPr="00F26A9F">
        <w:rPr>
          <w:rFonts w:asciiTheme="majorBidi" w:hAnsiTheme="majorBidi" w:cstheme="majorBidi"/>
          <w:sz w:val="24"/>
          <w:szCs w:val="24"/>
        </w:rPr>
        <w:t xml:space="preserve"> </w:t>
      </w:r>
      <w:r w:rsidR="00291618" w:rsidRPr="00F26A9F">
        <w:rPr>
          <w:rFonts w:asciiTheme="majorBidi" w:hAnsiTheme="majorBidi" w:cstheme="majorBidi"/>
          <w:noProof/>
          <w:sz w:val="24"/>
          <w:szCs w:val="24"/>
          <w:lang w:val="en-US"/>
        </w:rPr>
        <w:drawing>
          <wp:inline distT="0" distB="0" distL="0" distR="0" wp14:anchorId="6A07A369" wp14:editId="4214E243">
            <wp:extent cx="372110" cy="182880"/>
            <wp:effectExtent l="0" t="0" r="889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p>
    <w:p w14:paraId="429F7073" w14:textId="77777777" w:rsidR="006D085D" w:rsidRPr="00F26A9F" w:rsidRDefault="006D085D" w:rsidP="006D085D">
      <w:pPr>
        <w:pStyle w:val="ListParagraph"/>
        <w:numPr>
          <w:ilvl w:val="0"/>
          <w:numId w:val="27"/>
        </w:numPr>
        <w:spacing w:line="360" w:lineRule="auto"/>
        <w:rPr>
          <w:rFonts w:asciiTheme="majorBidi" w:hAnsiTheme="majorBidi" w:cstheme="majorBidi"/>
          <w:sz w:val="24"/>
          <w:szCs w:val="24"/>
        </w:rPr>
      </w:pPr>
      <w:r w:rsidRPr="00F26A9F">
        <w:rPr>
          <w:rFonts w:asciiTheme="majorBidi" w:hAnsiTheme="majorBidi" w:cstheme="majorBidi"/>
          <w:sz w:val="24"/>
          <w:szCs w:val="24"/>
        </w:rPr>
        <w:t>Traditional medicines do not prevent malaria</w:t>
      </w:r>
    </w:p>
    <w:p w14:paraId="79A9B4AE" w14:textId="77777777" w:rsidR="006D085D" w:rsidRPr="00F26A9F" w:rsidRDefault="006D085D" w:rsidP="006D085D">
      <w:pPr>
        <w:pStyle w:val="ListParagraph"/>
        <w:numPr>
          <w:ilvl w:val="0"/>
          <w:numId w:val="31"/>
        </w:num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Strongly agree  </w:t>
      </w:r>
      <w:r w:rsidR="00291618" w:rsidRPr="00F26A9F">
        <w:rPr>
          <w:rFonts w:asciiTheme="majorBidi" w:hAnsiTheme="majorBidi" w:cstheme="majorBidi"/>
          <w:noProof/>
          <w:sz w:val="24"/>
          <w:szCs w:val="24"/>
          <w:lang w:val="en-US"/>
        </w:rPr>
        <w:drawing>
          <wp:inline distT="0" distB="0" distL="0" distR="0" wp14:anchorId="36390C7E" wp14:editId="45A103AE">
            <wp:extent cx="372110" cy="182880"/>
            <wp:effectExtent l="0" t="0" r="889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Pr="00F26A9F">
        <w:rPr>
          <w:rFonts w:asciiTheme="majorBidi" w:hAnsiTheme="majorBidi" w:cstheme="majorBidi"/>
          <w:sz w:val="24"/>
          <w:szCs w:val="24"/>
        </w:rPr>
        <w:t xml:space="preserve">     b) agree</w:t>
      </w:r>
      <w:r w:rsidR="00291618" w:rsidRPr="00F26A9F">
        <w:rPr>
          <w:rFonts w:asciiTheme="majorBidi" w:hAnsiTheme="majorBidi" w:cstheme="majorBidi"/>
          <w:sz w:val="24"/>
          <w:szCs w:val="24"/>
        </w:rPr>
        <w:t xml:space="preserve"> </w:t>
      </w:r>
      <w:r w:rsidR="00291618" w:rsidRPr="00F26A9F">
        <w:rPr>
          <w:rFonts w:asciiTheme="majorBidi" w:hAnsiTheme="majorBidi" w:cstheme="majorBidi"/>
          <w:noProof/>
          <w:sz w:val="24"/>
          <w:szCs w:val="24"/>
          <w:lang w:val="en-US"/>
        </w:rPr>
        <w:drawing>
          <wp:inline distT="0" distB="0" distL="0" distR="0" wp14:anchorId="4D17161B" wp14:editId="09B7F93B">
            <wp:extent cx="372110" cy="182880"/>
            <wp:effectExtent l="0" t="0" r="889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Pr="00F26A9F">
        <w:rPr>
          <w:rFonts w:asciiTheme="majorBidi" w:hAnsiTheme="majorBidi" w:cstheme="majorBidi"/>
          <w:sz w:val="24"/>
          <w:szCs w:val="24"/>
        </w:rPr>
        <w:t xml:space="preserve">   c) disagree  </w:t>
      </w:r>
      <w:r w:rsidR="00291618" w:rsidRPr="00F26A9F">
        <w:rPr>
          <w:rFonts w:asciiTheme="majorBidi" w:hAnsiTheme="majorBidi" w:cstheme="majorBidi"/>
          <w:noProof/>
          <w:sz w:val="24"/>
          <w:szCs w:val="24"/>
          <w:lang w:val="en-US"/>
        </w:rPr>
        <w:drawing>
          <wp:inline distT="0" distB="0" distL="0" distR="0" wp14:anchorId="71E103BA" wp14:editId="6058F8B8">
            <wp:extent cx="372110" cy="182880"/>
            <wp:effectExtent l="0" t="0" r="889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Pr="00F26A9F">
        <w:rPr>
          <w:rFonts w:asciiTheme="majorBidi" w:hAnsiTheme="majorBidi" w:cstheme="majorBidi"/>
          <w:sz w:val="24"/>
          <w:szCs w:val="24"/>
        </w:rPr>
        <w:t xml:space="preserve">       d) strongly disagree</w:t>
      </w:r>
      <w:r w:rsidR="00291618" w:rsidRPr="00F26A9F">
        <w:rPr>
          <w:rFonts w:asciiTheme="majorBidi" w:hAnsiTheme="majorBidi" w:cstheme="majorBidi"/>
          <w:sz w:val="24"/>
          <w:szCs w:val="24"/>
        </w:rPr>
        <w:t xml:space="preserve">   </w:t>
      </w:r>
      <w:r w:rsidR="00291618" w:rsidRPr="00F26A9F">
        <w:rPr>
          <w:rFonts w:asciiTheme="majorBidi" w:hAnsiTheme="majorBidi" w:cstheme="majorBidi"/>
          <w:noProof/>
          <w:sz w:val="24"/>
          <w:szCs w:val="24"/>
          <w:lang w:val="en-US"/>
        </w:rPr>
        <w:drawing>
          <wp:inline distT="0" distB="0" distL="0" distR="0" wp14:anchorId="504A9850" wp14:editId="58C21D5D">
            <wp:extent cx="372110" cy="182880"/>
            <wp:effectExtent l="0" t="0" r="889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p>
    <w:p w14:paraId="7E856D4B" w14:textId="77777777" w:rsidR="006D085D" w:rsidRPr="00F26A9F" w:rsidRDefault="006D085D" w:rsidP="006D085D">
      <w:pPr>
        <w:pStyle w:val="ListParagraph"/>
        <w:numPr>
          <w:ilvl w:val="0"/>
          <w:numId w:val="27"/>
        </w:numPr>
        <w:spacing w:line="360" w:lineRule="auto"/>
        <w:rPr>
          <w:rFonts w:asciiTheme="majorBidi" w:hAnsiTheme="majorBidi" w:cstheme="majorBidi"/>
          <w:sz w:val="24"/>
          <w:szCs w:val="24"/>
        </w:rPr>
      </w:pPr>
      <w:r w:rsidRPr="00F26A9F">
        <w:rPr>
          <w:rFonts w:asciiTheme="majorBidi" w:hAnsiTheme="majorBidi" w:cstheme="majorBidi"/>
          <w:sz w:val="24"/>
          <w:szCs w:val="24"/>
        </w:rPr>
        <w:t>Which of the following should be done to prevent malaria</w:t>
      </w:r>
      <w:r w:rsidR="00A1161F" w:rsidRPr="00F26A9F">
        <w:rPr>
          <w:rFonts w:asciiTheme="majorBidi" w:hAnsiTheme="majorBidi" w:cstheme="majorBidi"/>
          <w:sz w:val="24"/>
          <w:szCs w:val="24"/>
        </w:rPr>
        <w:t xml:space="preserve"> among under five children</w:t>
      </w:r>
      <w:r w:rsidRPr="00F26A9F">
        <w:rPr>
          <w:rFonts w:asciiTheme="majorBidi" w:hAnsiTheme="majorBidi" w:cstheme="majorBidi"/>
          <w:sz w:val="24"/>
          <w:szCs w:val="24"/>
        </w:rPr>
        <w:t>? Tick all that apply.</w:t>
      </w:r>
    </w:p>
    <w:p w14:paraId="5FBEE0A3" w14:textId="77777777" w:rsidR="00A1161F" w:rsidRPr="00F26A9F" w:rsidRDefault="006D085D" w:rsidP="006D085D">
      <w:pPr>
        <w:pStyle w:val="ListParagraph"/>
        <w:numPr>
          <w:ilvl w:val="0"/>
          <w:numId w:val="32"/>
        </w:num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Sleep under a treated ITNs </w:t>
      </w:r>
      <w:r w:rsidR="00291618" w:rsidRPr="00F26A9F">
        <w:rPr>
          <w:rFonts w:asciiTheme="majorBidi" w:hAnsiTheme="majorBidi" w:cstheme="majorBidi"/>
          <w:noProof/>
          <w:sz w:val="24"/>
          <w:szCs w:val="24"/>
          <w:lang w:val="en-US"/>
        </w:rPr>
        <w:drawing>
          <wp:inline distT="0" distB="0" distL="0" distR="0" wp14:anchorId="29ED4CA2" wp14:editId="0FA1A025">
            <wp:extent cx="372110" cy="182880"/>
            <wp:effectExtent l="0" t="0" r="889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Pr="00F26A9F">
        <w:rPr>
          <w:rFonts w:asciiTheme="majorBidi" w:hAnsiTheme="majorBidi" w:cstheme="majorBidi"/>
          <w:sz w:val="24"/>
          <w:szCs w:val="24"/>
        </w:rPr>
        <w:t xml:space="preserve">    B) </w:t>
      </w:r>
      <w:r w:rsidR="00A1161F" w:rsidRPr="00F26A9F">
        <w:rPr>
          <w:rFonts w:asciiTheme="majorBidi" w:hAnsiTheme="majorBidi" w:cstheme="majorBidi"/>
          <w:sz w:val="24"/>
          <w:szCs w:val="24"/>
        </w:rPr>
        <w:t xml:space="preserve">leave the child at home  </w:t>
      </w:r>
      <w:r w:rsidR="00291618" w:rsidRPr="00F26A9F">
        <w:rPr>
          <w:rFonts w:asciiTheme="majorBidi" w:hAnsiTheme="majorBidi" w:cstheme="majorBidi"/>
          <w:noProof/>
          <w:sz w:val="24"/>
          <w:szCs w:val="24"/>
          <w:lang w:val="en-US"/>
        </w:rPr>
        <w:drawing>
          <wp:inline distT="0" distB="0" distL="0" distR="0" wp14:anchorId="4689753F" wp14:editId="2263C882">
            <wp:extent cx="372110" cy="182880"/>
            <wp:effectExtent l="0" t="0" r="889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p>
    <w:p w14:paraId="38BCB9F0" w14:textId="77777777" w:rsidR="006D085D" w:rsidRPr="00F26A9F" w:rsidRDefault="00A1161F" w:rsidP="00A1161F">
      <w:pPr>
        <w:spacing w:line="360" w:lineRule="auto"/>
        <w:ind w:left="780"/>
        <w:rPr>
          <w:rFonts w:asciiTheme="majorBidi" w:hAnsiTheme="majorBidi" w:cstheme="majorBidi"/>
          <w:sz w:val="24"/>
          <w:szCs w:val="24"/>
        </w:rPr>
      </w:pPr>
      <w:r w:rsidRPr="00F26A9F">
        <w:rPr>
          <w:rFonts w:asciiTheme="majorBidi" w:hAnsiTheme="majorBidi" w:cstheme="majorBidi"/>
          <w:sz w:val="24"/>
          <w:szCs w:val="24"/>
        </w:rPr>
        <w:t xml:space="preserve">C) Rush the child to a hospital  </w:t>
      </w:r>
      <w:r w:rsidR="00291618" w:rsidRPr="00F26A9F">
        <w:rPr>
          <w:rFonts w:asciiTheme="majorBidi" w:hAnsiTheme="majorBidi" w:cstheme="majorBidi"/>
          <w:noProof/>
          <w:sz w:val="24"/>
          <w:szCs w:val="24"/>
          <w:lang w:val="en-US"/>
        </w:rPr>
        <w:drawing>
          <wp:inline distT="0" distB="0" distL="0" distR="0" wp14:anchorId="690FD5CD" wp14:editId="1F8A0A9E">
            <wp:extent cx="372110" cy="182880"/>
            <wp:effectExtent l="0" t="0" r="889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00291618" w:rsidRPr="00F26A9F">
        <w:rPr>
          <w:rFonts w:asciiTheme="majorBidi" w:hAnsiTheme="majorBidi" w:cstheme="majorBidi"/>
          <w:sz w:val="24"/>
          <w:szCs w:val="24"/>
        </w:rPr>
        <w:t xml:space="preserve"> </w:t>
      </w:r>
      <w:r w:rsidRPr="00F26A9F">
        <w:rPr>
          <w:rFonts w:asciiTheme="majorBidi" w:hAnsiTheme="majorBidi" w:cstheme="majorBidi"/>
          <w:sz w:val="24"/>
          <w:szCs w:val="24"/>
        </w:rPr>
        <w:t xml:space="preserve"> </w:t>
      </w:r>
      <w:r w:rsidR="00291618" w:rsidRPr="00F26A9F">
        <w:rPr>
          <w:rFonts w:asciiTheme="majorBidi" w:hAnsiTheme="majorBidi" w:cstheme="majorBidi"/>
          <w:sz w:val="24"/>
          <w:szCs w:val="24"/>
        </w:rPr>
        <w:t xml:space="preserve">   </w:t>
      </w:r>
      <w:r w:rsidRPr="00F26A9F">
        <w:rPr>
          <w:rFonts w:asciiTheme="majorBidi" w:hAnsiTheme="majorBidi" w:cstheme="majorBidi"/>
          <w:sz w:val="24"/>
          <w:szCs w:val="24"/>
        </w:rPr>
        <w:t xml:space="preserve">D) give fluids to the child   </w:t>
      </w:r>
      <w:r w:rsidR="00291618" w:rsidRPr="00F26A9F">
        <w:rPr>
          <w:rFonts w:asciiTheme="majorBidi" w:hAnsiTheme="majorBidi" w:cstheme="majorBidi"/>
          <w:noProof/>
          <w:sz w:val="24"/>
          <w:szCs w:val="24"/>
          <w:lang w:val="en-US"/>
        </w:rPr>
        <w:drawing>
          <wp:inline distT="0" distB="0" distL="0" distR="0" wp14:anchorId="0DC60D84" wp14:editId="02014AB0">
            <wp:extent cx="372110" cy="182880"/>
            <wp:effectExtent l="0" t="0" r="889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p>
    <w:p w14:paraId="3B35F52B" w14:textId="77777777" w:rsidR="00A1161F" w:rsidRPr="00F26A9F" w:rsidRDefault="00A1161F" w:rsidP="00A1161F">
      <w:pPr>
        <w:spacing w:line="360" w:lineRule="auto"/>
        <w:ind w:left="780"/>
        <w:rPr>
          <w:rFonts w:asciiTheme="majorBidi" w:hAnsiTheme="majorBidi" w:cstheme="majorBidi"/>
          <w:sz w:val="24"/>
          <w:szCs w:val="24"/>
        </w:rPr>
      </w:pPr>
      <w:r w:rsidRPr="00F26A9F">
        <w:rPr>
          <w:rFonts w:asciiTheme="majorBidi" w:hAnsiTheme="majorBidi" w:cstheme="majorBidi"/>
          <w:sz w:val="24"/>
          <w:szCs w:val="24"/>
        </w:rPr>
        <w:t xml:space="preserve">E) </w:t>
      </w:r>
      <w:r w:rsidR="00CD14B4" w:rsidRPr="00F26A9F">
        <w:rPr>
          <w:rFonts w:asciiTheme="majorBidi" w:hAnsiTheme="majorBidi" w:cstheme="majorBidi"/>
          <w:sz w:val="24"/>
          <w:szCs w:val="24"/>
        </w:rPr>
        <w:t>Give</w:t>
      </w:r>
      <w:r w:rsidRPr="00F26A9F">
        <w:rPr>
          <w:rFonts w:asciiTheme="majorBidi" w:hAnsiTheme="majorBidi" w:cstheme="majorBidi"/>
          <w:sz w:val="24"/>
          <w:szCs w:val="24"/>
        </w:rPr>
        <w:t xml:space="preserve"> herbal medications  </w:t>
      </w:r>
      <w:r w:rsidR="00291618" w:rsidRPr="00F26A9F">
        <w:rPr>
          <w:rFonts w:asciiTheme="majorBidi" w:hAnsiTheme="majorBidi" w:cstheme="majorBidi"/>
          <w:noProof/>
          <w:sz w:val="24"/>
          <w:szCs w:val="24"/>
          <w:lang w:val="en-US"/>
        </w:rPr>
        <w:drawing>
          <wp:inline distT="0" distB="0" distL="0" distR="0" wp14:anchorId="069AEB3A" wp14:editId="003EC6C6">
            <wp:extent cx="372110" cy="182880"/>
            <wp:effectExtent l="0" t="0" r="889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00291618" w:rsidRPr="00F26A9F">
        <w:rPr>
          <w:rFonts w:asciiTheme="majorBidi" w:hAnsiTheme="majorBidi" w:cstheme="majorBidi"/>
          <w:sz w:val="24"/>
          <w:szCs w:val="24"/>
        </w:rPr>
        <w:t xml:space="preserve">  </w:t>
      </w:r>
      <w:r w:rsidRPr="00F26A9F">
        <w:rPr>
          <w:rFonts w:asciiTheme="majorBidi" w:hAnsiTheme="majorBidi" w:cstheme="majorBidi"/>
          <w:sz w:val="24"/>
          <w:szCs w:val="24"/>
        </w:rPr>
        <w:t xml:space="preserve"> F) </w:t>
      </w:r>
      <w:r w:rsidR="00457DEF" w:rsidRPr="00F26A9F">
        <w:rPr>
          <w:rFonts w:asciiTheme="majorBidi" w:hAnsiTheme="majorBidi" w:cstheme="majorBidi"/>
          <w:sz w:val="24"/>
          <w:szCs w:val="24"/>
        </w:rPr>
        <w:t>tepid sponge with cold water</w:t>
      </w:r>
      <w:r w:rsidR="00291618" w:rsidRPr="00F26A9F">
        <w:rPr>
          <w:rFonts w:asciiTheme="majorBidi" w:hAnsiTheme="majorBidi" w:cstheme="majorBidi"/>
          <w:sz w:val="24"/>
          <w:szCs w:val="24"/>
        </w:rPr>
        <w:t xml:space="preserve">  </w:t>
      </w:r>
      <w:r w:rsidR="00291618" w:rsidRPr="00F26A9F">
        <w:rPr>
          <w:rFonts w:asciiTheme="majorBidi" w:hAnsiTheme="majorBidi" w:cstheme="majorBidi"/>
          <w:noProof/>
          <w:sz w:val="24"/>
          <w:szCs w:val="24"/>
          <w:lang w:val="en-US"/>
        </w:rPr>
        <w:drawing>
          <wp:inline distT="0" distB="0" distL="0" distR="0" wp14:anchorId="035C54F8" wp14:editId="0834576A">
            <wp:extent cx="372110" cy="182880"/>
            <wp:effectExtent l="0" t="0" r="889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p>
    <w:p w14:paraId="200B4951" w14:textId="77777777" w:rsidR="00457DEF" w:rsidRPr="00F26A9F" w:rsidRDefault="00457DEF" w:rsidP="00A1161F">
      <w:pPr>
        <w:spacing w:line="360" w:lineRule="auto"/>
        <w:ind w:left="780"/>
        <w:rPr>
          <w:rFonts w:asciiTheme="majorBidi" w:hAnsiTheme="majorBidi" w:cstheme="majorBidi"/>
          <w:sz w:val="24"/>
          <w:szCs w:val="24"/>
        </w:rPr>
      </w:pPr>
      <w:r w:rsidRPr="00F26A9F">
        <w:rPr>
          <w:rFonts w:asciiTheme="majorBidi" w:hAnsiTheme="majorBidi" w:cstheme="majorBidi"/>
          <w:sz w:val="24"/>
          <w:szCs w:val="24"/>
        </w:rPr>
        <w:t xml:space="preserve">G) </w:t>
      </w:r>
      <w:r w:rsidR="00CD14B4" w:rsidRPr="00F26A9F">
        <w:rPr>
          <w:rFonts w:asciiTheme="majorBidi" w:hAnsiTheme="majorBidi" w:cstheme="majorBidi"/>
          <w:sz w:val="24"/>
          <w:szCs w:val="24"/>
        </w:rPr>
        <w:t>Tepid</w:t>
      </w:r>
      <w:r w:rsidRPr="00F26A9F">
        <w:rPr>
          <w:rFonts w:asciiTheme="majorBidi" w:hAnsiTheme="majorBidi" w:cstheme="majorBidi"/>
          <w:sz w:val="24"/>
          <w:szCs w:val="24"/>
        </w:rPr>
        <w:t xml:space="preserve"> sponge with warm water </w:t>
      </w:r>
      <w:r w:rsidR="00291618" w:rsidRPr="00F26A9F">
        <w:rPr>
          <w:rFonts w:asciiTheme="majorBidi" w:hAnsiTheme="majorBidi" w:cstheme="majorBidi"/>
          <w:noProof/>
          <w:sz w:val="24"/>
          <w:szCs w:val="24"/>
          <w:lang w:val="en-US"/>
        </w:rPr>
        <w:drawing>
          <wp:inline distT="0" distB="0" distL="0" distR="0" wp14:anchorId="5B0A239F" wp14:editId="2F057649">
            <wp:extent cx="372110" cy="182880"/>
            <wp:effectExtent l="0" t="0" r="889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r w:rsidRPr="00F26A9F">
        <w:rPr>
          <w:rFonts w:asciiTheme="majorBidi" w:hAnsiTheme="majorBidi" w:cstheme="majorBidi"/>
          <w:sz w:val="24"/>
          <w:szCs w:val="24"/>
        </w:rPr>
        <w:t xml:space="preserve">   H) to destroy all potential mosquitoes breeding sites such as clearing all stagnant water and even bushes</w:t>
      </w:r>
      <w:r w:rsidR="00291618" w:rsidRPr="00F26A9F">
        <w:rPr>
          <w:rFonts w:asciiTheme="majorBidi" w:hAnsiTheme="majorBidi" w:cstheme="majorBidi"/>
          <w:sz w:val="24"/>
          <w:szCs w:val="24"/>
        </w:rPr>
        <w:t xml:space="preserve">   </w:t>
      </w:r>
      <w:r w:rsidR="00291618" w:rsidRPr="00F26A9F">
        <w:rPr>
          <w:rFonts w:asciiTheme="majorBidi" w:hAnsiTheme="majorBidi" w:cstheme="majorBidi"/>
          <w:noProof/>
          <w:sz w:val="24"/>
          <w:szCs w:val="24"/>
          <w:lang w:val="en-US"/>
        </w:rPr>
        <w:drawing>
          <wp:inline distT="0" distB="0" distL="0" distR="0" wp14:anchorId="7F979B18" wp14:editId="7625D9FB">
            <wp:extent cx="372110" cy="182880"/>
            <wp:effectExtent l="0" t="0" r="889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182880"/>
                    </a:xfrm>
                    <a:prstGeom prst="rect">
                      <a:avLst/>
                    </a:prstGeom>
                    <a:noFill/>
                  </pic:spPr>
                </pic:pic>
              </a:graphicData>
            </a:graphic>
          </wp:inline>
        </w:drawing>
      </w:r>
    </w:p>
    <w:p w14:paraId="6C0861F8" w14:textId="77777777" w:rsidR="00E444CA" w:rsidRPr="00F26A9F" w:rsidRDefault="00E444CA" w:rsidP="00E444CA">
      <w:p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         5. </w:t>
      </w:r>
      <w:r w:rsidR="00291618" w:rsidRPr="00F26A9F">
        <w:rPr>
          <w:rFonts w:asciiTheme="majorBidi" w:hAnsiTheme="majorBidi" w:cstheme="majorBidi"/>
          <w:sz w:val="24"/>
          <w:szCs w:val="24"/>
        </w:rPr>
        <w:t>What</w:t>
      </w:r>
      <w:r w:rsidRPr="00F26A9F">
        <w:rPr>
          <w:rFonts w:asciiTheme="majorBidi" w:hAnsiTheme="majorBidi" w:cstheme="majorBidi"/>
          <w:sz w:val="24"/>
          <w:szCs w:val="24"/>
        </w:rPr>
        <w:t xml:space="preserve"> do you think should be done to prevent </w:t>
      </w:r>
      <w:r w:rsidR="00BD33AA" w:rsidRPr="00F26A9F">
        <w:rPr>
          <w:rFonts w:asciiTheme="majorBidi" w:hAnsiTheme="majorBidi" w:cstheme="majorBidi"/>
          <w:sz w:val="24"/>
          <w:szCs w:val="24"/>
        </w:rPr>
        <w:t>malaria among children under the age of five?</w:t>
      </w:r>
    </w:p>
    <w:p w14:paraId="18A3541E" w14:textId="77777777" w:rsidR="00FA26B7" w:rsidRPr="00F26A9F" w:rsidRDefault="00FA26B7" w:rsidP="00FA26B7">
      <w:pPr>
        <w:spacing w:line="360" w:lineRule="auto"/>
        <w:rPr>
          <w:rFonts w:asciiTheme="majorBidi" w:hAnsiTheme="majorBidi" w:cstheme="majorBidi"/>
          <w:sz w:val="24"/>
          <w:szCs w:val="24"/>
        </w:rPr>
      </w:pPr>
      <w:r w:rsidRPr="00F26A9F">
        <w:rPr>
          <w:rFonts w:asciiTheme="majorBidi" w:hAnsiTheme="majorBidi" w:cstheme="majorBidi"/>
          <w:sz w:val="24"/>
          <w:szCs w:val="24"/>
        </w:rPr>
        <w:t>………………………………………………………………………………………………………………………………………………………………………………………………………………………………………………………………………………</w:t>
      </w:r>
    </w:p>
    <w:p w14:paraId="4CDEC177" w14:textId="77777777" w:rsidR="008D5AD7" w:rsidRPr="00F26A9F" w:rsidRDefault="008D5AD7" w:rsidP="00FA26B7">
      <w:pPr>
        <w:spacing w:line="360" w:lineRule="auto"/>
        <w:rPr>
          <w:rFonts w:asciiTheme="majorBidi" w:hAnsiTheme="majorBidi" w:cstheme="majorBidi"/>
          <w:sz w:val="24"/>
          <w:szCs w:val="24"/>
        </w:rPr>
      </w:pPr>
    </w:p>
    <w:p w14:paraId="18B0BF69" w14:textId="77777777" w:rsidR="008D5AD7" w:rsidRPr="00F26A9F" w:rsidRDefault="008D5AD7" w:rsidP="00FA26B7">
      <w:pPr>
        <w:spacing w:line="360" w:lineRule="auto"/>
        <w:rPr>
          <w:rFonts w:asciiTheme="majorBidi" w:hAnsiTheme="majorBidi" w:cstheme="majorBidi"/>
          <w:b/>
          <w:i/>
          <w:sz w:val="24"/>
          <w:szCs w:val="24"/>
        </w:rPr>
      </w:pPr>
    </w:p>
    <w:p w14:paraId="4FABD611" w14:textId="77777777" w:rsidR="00FA26B7" w:rsidRPr="00F26A9F" w:rsidRDefault="00FA26B7" w:rsidP="00E444CA">
      <w:pPr>
        <w:spacing w:line="360" w:lineRule="auto"/>
        <w:rPr>
          <w:rFonts w:asciiTheme="majorBidi" w:hAnsiTheme="majorBidi" w:cstheme="majorBidi"/>
          <w:b/>
          <w:sz w:val="24"/>
          <w:szCs w:val="24"/>
        </w:rPr>
      </w:pPr>
      <w:r w:rsidRPr="00F26A9F">
        <w:rPr>
          <w:rFonts w:asciiTheme="majorBidi" w:hAnsiTheme="majorBidi" w:cstheme="majorBidi"/>
          <w:b/>
          <w:sz w:val="24"/>
          <w:szCs w:val="24"/>
        </w:rPr>
        <w:lastRenderedPageBreak/>
        <w:t>Part 4: Diagnosis of malaria</w:t>
      </w:r>
    </w:p>
    <w:p w14:paraId="0E40297D" w14:textId="77777777" w:rsidR="00FA26B7" w:rsidRPr="00F26A9F" w:rsidRDefault="00FA26B7" w:rsidP="00FA26B7">
      <w:pPr>
        <w:pStyle w:val="ListParagraph"/>
        <w:numPr>
          <w:ilvl w:val="0"/>
          <w:numId w:val="41"/>
        </w:numPr>
        <w:spacing w:line="360" w:lineRule="auto"/>
        <w:rPr>
          <w:rFonts w:asciiTheme="majorBidi" w:hAnsiTheme="majorBidi" w:cstheme="majorBidi"/>
          <w:sz w:val="24"/>
          <w:szCs w:val="24"/>
        </w:rPr>
      </w:pPr>
      <w:r w:rsidRPr="00F26A9F">
        <w:rPr>
          <w:rFonts w:asciiTheme="majorBidi" w:hAnsiTheme="majorBidi" w:cstheme="majorBidi"/>
          <w:sz w:val="24"/>
          <w:szCs w:val="24"/>
        </w:rPr>
        <w:t>In the past</w:t>
      </w:r>
      <w:r w:rsidR="00BD1D1A" w:rsidRPr="00F26A9F">
        <w:rPr>
          <w:rFonts w:asciiTheme="majorBidi" w:hAnsiTheme="majorBidi" w:cstheme="majorBidi"/>
          <w:sz w:val="24"/>
          <w:szCs w:val="24"/>
        </w:rPr>
        <w:t xml:space="preserve"> 3 months</w:t>
      </w:r>
      <w:r w:rsidRPr="00F26A9F">
        <w:rPr>
          <w:rFonts w:asciiTheme="majorBidi" w:hAnsiTheme="majorBidi" w:cstheme="majorBidi"/>
          <w:sz w:val="24"/>
          <w:szCs w:val="24"/>
        </w:rPr>
        <w:t xml:space="preserve"> did you have any child who has ever had or suffered from malaria</w:t>
      </w:r>
    </w:p>
    <w:p w14:paraId="4E8455AF" w14:textId="77777777" w:rsidR="00FA26B7" w:rsidRPr="00F26A9F" w:rsidRDefault="00FA26B7" w:rsidP="00FA26B7">
      <w:pPr>
        <w:pStyle w:val="ListParagraph"/>
        <w:spacing w:line="360" w:lineRule="auto"/>
        <w:rPr>
          <w:rFonts w:asciiTheme="majorBidi" w:hAnsiTheme="majorBidi" w:cstheme="majorBidi"/>
          <w:sz w:val="24"/>
          <w:szCs w:val="24"/>
        </w:rPr>
      </w:pPr>
      <w:r w:rsidRPr="00F26A9F">
        <w:rPr>
          <w:rFonts w:asciiTheme="majorBidi" w:hAnsiTheme="majorBidi" w:cstheme="majorBidi"/>
          <w:noProof/>
          <w:sz w:val="24"/>
          <w:szCs w:val="24"/>
          <w:lang w:val="en-US"/>
        </w:rPr>
        <mc:AlternateContent>
          <mc:Choice Requires="wps">
            <w:drawing>
              <wp:anchor distT="0" distB="0" distL="114300" distR="114300" simplePos="0" relativeHeight="251676672" behindDoc="0" locked="0" layoutInCell="1" allowOverlap="1" wp14:anchorId="2528728A" wp14:editId="1BBED175">
                <wp:simplePos x="0" y="0"/>
                <wp:positionH relativeFrom="page">
                  <wp:align>center</wp:align>
                </wp:positionH>
                <wp:positionV relativeFrom="paragraph">
                  <wp:posOffset>6350</wp:posOffset>
                </wp:positionV>
                <wp:extent cx="771525" cy="314325"/>
                <wp:effectExtent l="0" t="0" r="28575" b="28575"/>
                <wp:wrapNone/>
                <wp:docPr id="65" name="Rectangle 65"/>
                <wp:cNvGraphicFramePr/>
                <a:graphic xmlns:a="http://schemas.openxmlformats.org/drawingml/2006/main">
                  <a:graphicData uri="http://schemas.microsoft.com/office/word/2010/wordprocessingShape">
                    <wps:wsp>
                      <wps:cNvSpPr/>
                      <wps:spPr>
                        <a:xfrm>
                          <a:off x="0" y="0"/>
                          <a:ext cx="771525" cy="314325"/>
                        </a:xfrm>
                        <a:prstGeom prst="rect">
                          <a:avLst/>
                        </a:prstGeom>
                      </wps:spPr>
                      <wps:style>
                        <a:lnRef idx="2">
                          <a:schemeClr val="dk1"/>
                        </a:lnRef>
                        <a:fillRef idx="1">
                          <a:schemeClr val="lt1"/>
                        </a:fillRef>
                        <a:effectRef idx="0">
                          <a:schemeClr val="dk1"/>
                        </a:effectRef>
                        <a:fontRef idx="minor">
                          <a:schemeClr val="dk1"/>
                        </a:fontRef>
                      </wps:style>
                      <wps:txbx>
                        <w:txbxContent>
                          <w:p w14:paraId="47C8C5EF" w14:textId="77777777" w:rsidR="00B232A8" w:rsidRDefault="00B232A8" w:rsidP="00FA26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8728A" id="Rectangle 65" o:spid="_x0000_s1032" style="position:absolute;left:0;text-align:left;margin-left:0;margin-top:.5pt;width:60.75pt;height:24.75pt;z-index:25167667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" fillcolor="white [3201]" strokecolor="black [3200]" strokeweight="1pt">
                <v:textbox>
                  <w:txbxContent>
                    <w:p w14:paraId="47C8C5EF" w14:textId="77777777" w:rsidR="00B232A8" w:rsidRDefault="00B232A8" w:rsidP="00FA26B7"/>
                  </w:txbxContent>
                </v:textbox>
                <w10:wrap anchorx="page"/>
              </v:rect>
            </w:pict>
          </mc:Fallback>
        </mc:AlternateContent>
      </w:r>
      <w:r w:rsidRPr="00F26A9F">
        <w:rPr>
          <w:rFonts w:asciiTheme="majorBidi" w:hAnsiTheme="majorBidi" w:cstheme="majorBidi"/>
          <w:noProof/>
          <w:sz w:val="24"/>
          <w:szCs w:val="24"/>
          <w:lang w:val="en-US"/>
        </w:rPr>
        <mc:AlternateContent>
          <mc:Choice Requires="wps">
            <w:drawing>
              <wp:anchor distT="0" distB="0" distL="114300" distR="114300" simplePos="0" relativeHeight="251675648" behindDoc="0" locked="0" layoutInCell="1" allowOverlap="1" wp14:anchorId="02762743" wp14:editId="09CCD9D5">
                <wp:simplePos x="0" y="0"/>
                <wp:positionH relativeFrom="column">
                  <wp:posOffset>742950</wp:posOffset>
                </wp:positionH>
                <wp:positionV relativeFrom="paragraph">
                  <wp:posOffset>6350</wp:posOffset>
                </wp:positionV>
                <wp:extent cx="828675" cy="24765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828675" cy="247650"/>
                        </a:xfrm>
                        <a:prstGeom prst="rect">
                          <a:avLst/>
                        </a:prstGeom>
                      </wps:spPr>
                      <wps:style>
                        <a:lnRef idx="2">
                          <a:schemeClr val="dk1"/>
                        </a:lnRef>
                        <a:fillRef idx="1">
                          <a:schemeClr val="lt1"/>
                        </a:fillRef>
                        <a:effectRef idx="0">
                          <a:schemeClr val="dk1"/>
                        </a:effectRef>
                        <a:fontRef idx="minor">
                          <a:schemeClr val="dk1"/>
                        </a:fontRef>
                      </wps:style>
                      <wps:txbx>
                        <w:txbxContent>
                          <w:p w14:paraId="4862A090" w14:textId="77777777" w:rsidR="00B232A8" w:rsidRDefault="00B232A8" w:rsidP="00FA26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62743" id="Rectangle 64" o:spid="_x0000_s1033" style="position:absolute;left:0;text-align:left;margin-left:58.5pt;margin-top:.5pt;width:65.25pt;height:1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" fillcolor="white [3201]" strokecolor="black [3200]" strokeweight="1pt">
                <v:textbox>
                  <w:txbxContent>
                    <w:p w14:paraId="4862A090" w14:textId="77777777" w:rsidR="00B232A8" w:rsidRDefault="00B232A8" w:rsidP="00FA26B7"/>
                  </w:txbxContent>
                </v:textbox>
              </v:rect>
            </w:pict>
          </mc:Fallback>
        </mc:AlternateContent>
      </w:r>
      <w:r w:rsidRPr="00F26A9F">
        <w:rPr>
          <w:rFonts w:asciiTheme="majorBidi" w:hAnsiTheme="majorBidi" w:cstheme="majorBidi"/>
          <w:sz w:val="24"/>
          <w:szCs w:val="24"/>
        </w:rPr>
        <w:t xml:space="preserve">Yes                           No </w:t>
      </w:r>
    </w:p>
    <w:p w14:paraId="45D7FA08" w14:textId="77777777" w:rsidR="00FA26B7" w:rsidRPr="00F26A9F" w:rsidRDefault="00FA26B7" w:rsidP="00FA26B7">
      <w:pPr>
        <w:pStyle w:val="ListParagraph"/>
        <w:spacing w:line="360" w:lineRule="auto"/>
        <w:ind w:left="1080"/>
        <w:rPr>
          <w:rFonts w:asciiTheme="majorBidi" w:hAnsiTheme="majorBidi" w:cstheme="majorBidi"/>
          <w:sz w:val="24"/>
          <w:szCs w:val="24"/>
        </w:rPr>
      </w:pPr>
    </w:p>
    <w:p w14:paraId="099FEE7C" w14:textId="77777777" w:rsidR="00FA26B7" w:rsidRPr="00F26A9F" w:rsidRDefault="00FA26B7" w:rsidP="00FA26B7">
      <w:pPr>
        <w:pStyle w:val="ListParagraph"/>
        <w:numPr>
          <w:ilvl w:val="0"/>
          <w:numId w:val="42"/>
        </w:numPr>
        <w:spacing w:line="360" w:lineRule="auto"/>
        <w:rPr>
          <w:rFonts w:asciiTheme="majorBidi" w:hAnsiTheme="majorBidi" w:cstheme="majorBidi"/>
          <w:sz w:val="24"/>
          <w:szCs w:val="24"/>
        </w:rPr>
      </w:pPr>
      <w:r w:rsidRPr="00F26A9F">
        <w:rPr>
          <w:rFonts w:asciiTheme="majorBidi" w:hAnsiTheme="majorBidi" w:cstheme="majorBidi"/>
          <w:sz w:val="24"/>
          <w:szCs w:val="24"/>
        </w:rPr>
        <w:t xml:space="preserve">If yes, </w:t>
      </w:r>
      <w:r w:rsidR="00BD1D1A" w:rsidRPr="00F26A9F">
        <w:rPr>
          <w:rFonts w:asciiTheme="majorBidi" w:hAnsiTheme="majorBidi" w:cstheme="majorBidi"/>
          <w:sz w:val="24"/>
          <w:szCs w:val="24"/>
        </w:rPr>
        <w:t xml:space="preserve">did </w:t>
      </w:r>
      <w:r w:rsidRPr="00F26A9F">
        <w:rPr>
          <w:rFonts w:asciiTheme="majorBidi" w:hAnsiTheme="majorBidi" w:cstheme="majorBidi"/>
          <w:sz w:val="24"/>
          <w:szCs w:val="24"/>
        </w:rPr>
        <w:t xml:space="preserve">you </w:t>
      </w:r>
      <w:r w:rsidR="00BD1D1A" w:rsidRPr="00F26A9F">
        <w:rPr>
          <w:rFonts w:asciiTheme="majorBidi" w:hAnsiTheme="majorBidi" w:cstheme="majorBidi"/>
          <w:sz w:val="24"/>
          <w:szCs w:val="24"/>
        </w:rPr>
        <w:t xml:space="preserve">take </w:t>
      </w:r>
      <w:r w:rsidRPr="00F26A9F">
        <w:rPr>
          <w:rFonts w:asciiTheme="majorBidi" w:hAnsiTheme="majorBidi" w:cstheme="majorBidi"/>
          <w:sz w:val="24"/>
          <w:szCs w:val="24"/>
        </w:rPr>
        <w:t>them to the hospital</w:t>
      </w:r>
      <w:r w:rsidR="003456A6" w:rsidRPr="00F26A9F">
        <w:rPr>
          <w:rFonts w:asciiTheme="majorBidi" w:hAnsiTheme="majorBidi" w:cstheme="majorBidi"/>
          <w:sz w:val="24"/>
          <w:szCs w:val="24"/>
        </w:rPr>
        <w:t>?</w:t>
      </w:r>
    </w:p>
    <w:p w14:paraId="578CBBE6" w14:textId="77777777" w:rsidR="00FA26B7" w:rsidRPr="00F26A9F" w:rsidRDefault="003456A6" w:rsidP="00FA26B7">
      <w:pPr>
        <w:pStyle w:val="ListParagraph"/>
        <w:spacing w:line="360" w:lineRule="auto"/>
        <w:ind w:left="1080"/>
        <w:rPr>
          <w:rFonts w:asciiTheme="majorBidi" w:hAnsiTheme="majorBidi" w:cstheme="majorBidi"/>
          <w:sz w:val="24"/>
          <w:szCs w:val="24"/>
        </w:rPr>
      </w:pPr>
      <w:r w:rsidRPr="00F26A9F">
        <w:rPr>
          <w:rFonts w:asciiTheme="majorBidi" w:hAnsiTheme="majorBidi" w:cstheme="majorBidi"/>
          <w:noProof/>
          <w:sz w:val="24"/>
          <w:szCs w:val="24"/>
          <w:lang w:val="en-US"/>
        </w:rPr>
        <mc:AlternateContent>
          <mc:Choice Requires="wps">
            <w:drawing>
              <wp:anchor distT="0" distB="0" distL="114300" distR="114300" simplePos="0" relativeHeight="251678720" behindDoc="0" locked="0" layoutInCell="1" allowOverlap="1" wp14:anchorId="12CD8578" wp14:editId="718602D4">
                <wp:simplePos x="0" y="0"/>
                <wp:positionH relativeFrom="column">
                  <wp:posOffset>2352675</wp:posOffset>
                </wp:positionH>
                <wp:positionV relativeFrom="paragraph">
                  <wp:posOffset>8255</wp:posOffset>
                </wp:positionV>
                <wp:extent cx="800100" cy="2667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8001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B639E38" w14:textId="77777777" w:rsidR="00B232A8" w:rsidRDefault="00B232A8" w:rsidP="003456A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CD8578" id="Rectangle 68" o:spid="_x0000_s1034" style="position:absolute;left:0;text-align:left;margin-left:185.25pt;margin-top:.65pt;width:63pt;height:2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" fillcolor="white [3201]" strokecolor="black [3200]" strokeweight="1pt">
                <v:textbox>
                  <w:txbxContent>
                    <w:p w14:paraId="1B639E38" w14:textId="77777777" w:rsidR="00B232A8" w:rsidRDefault="00B232A8" w:rsidP="003456A6"/>
                  </w:txbxContent>
                </v:textbox>
              </v:rect>
            </w:pict>
          </mc:Fallback>
        </mc:AlternateContent>
      </w:r>
      <w:r w:rsidRPr="00F26A9F">
        <w:rPr>
          <w:rFonts w:asciiTheme="majorBidi" w:hAnsiTheme="majorBidi" w:cstheme="majorBidi"/>
          <w:noProof/>
          <w:sz w:val="24"/>
          <w:szCs w:val="24"/>
          <w:lang w:val="en-US"/>
        </w:rPr>
        <mc:AlternateContent>
          <mc:Choice Requires="wps">
            <w:drawing>
              <wp:anchor distT="0" distB="0" distL="114300" distR="114300" simplePos="0" relativeHeight="251677696" behindDoc="0" locked="0" layoutInCell="1" allowOverlap="1" wp14:anchorId="3D278374" wp14:editId="2FEAC1BF">
                <wp:simplePos x="0" y="0"/>
                <wp:positionH relativeFrom="column">
                  <wp:posOffset>971550</wp:posOffset>
                </wp:positionH>
                <wp:positionV relativeFrom="paragraph">
                  <wp:posOffset>8255</wp:posOffset>
                </wp:positionV>
                <wp:extent cx="800100" cy="219075"/>
                <wp:effectExtent l="0" t="0" r="19050" b="28575"/>
                <wp:wrapNone/>
                <wp:docPr id="67" name="Rectangle 67"/>
                <wp:cNvGraphicFramePr/>
                <a:graphic xmlns:a="http://schemas.openxmlformats.org/drawingml/2006/main">
                  <a:graphicData uri="http://schemas.microsoft.com/office/word/2010/wordprocessingShape">
                    <wps:wsp>
                      <wps:cNvSpPr/>
                      <wps:spPr>
                        <a:xfrm>
                          <a:off x="0" y="0"/>
                          <a:ext cx="800100" cy="219075"/>
                        </a:xfrm>
                        <a:prstGeom prst="rect">
                          <a:avLst/>
                        </a:prstGeom>
                      </wps:spPr>
                      <wps:style>
                        <a:lnRef idx="2">
                          <a:schemeClr val="dk1"/>
                        </a:lnRef>
                        <a:fillRef idx="1">
                          <a:schemeClr val="lt1"/>
                        </a:fillRef>
                        <a:effectRef idx="0">
                          <a:schemeClr val="dk1"/>
                        </a:effectRef>
                        <a:fontRef idx="minor">
                          <a:schemeClr val="dk1"/>
                        </a:fontRef>
                      </wps:style>
                      <wps:txbx>
                        <w:txbxContent>
                          <w:p w14:paraId="0272EF16" w14:textId="77777777" w:rsidR="00B232A8" w:rsidRDefault="00B232A8" w:rsidP="003456A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278374" id="Rectangle 67" o:spid="_x0000_s1035" style="position:absolute;left:0;text-align:left;margin-left:76.5pt;margin-top:.65pt;width:63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" fillcolor="white [3201]" strokecolor="black [3200]" strokeweight="1pt">
                <v:textbox>
                  <w:txbxContent>
                    <w:p w14:paraId="0272EF16" w14:textId="77777777" w:rsidR="00B232A8" w:rsidRDefault="00B232A8" w:rsidP="003456A6"/>
                  </w:txbxContent>
                </v:textbox>
              </v:rect>
            </w:pict>
          </mc:Fallback>
        </mc:AlternateContent>
      </w:r>
      <w:r w:rsidR="00FA26B7" w:rsidRPr="00F26A9F">
        <w:rPr>
          <w:rFonts w:asciiTheme="majorBidi" w:hAnsiTheme="majorBidi" w:cstheme="majorBidi"/>
          <w:sz w:val="24"/>
          <w:szCs w:val="24"/>
        </w:rPr>
        <w:t xml:space="preserve">Yes      </w:t>
      </w:r>
      <w:r w:rsidRPr="00F26A9F">
        <w:rPr>
          <w:rFonts w:asciiTheme="majorBidi" w:hAnsiTheme="majorBidi" w:cstheme="majorBidi"/>
          <w:sz w:val="24"/>
          <w:szCs w:val="24"/>
        </w:rPr>
        <w:t xml:space="preserve">                       No                  </w:t>
      </w:r>
      <w:r w:rsidR="00FA26B7" w:rsidRPr="00F26A9F">
        <w:rPr>
          <w:rFonts w:asciiTheme="majorBidi" w:hAnsiTheme="majorBidi" w:cstheme="majorBidi"/>
          <w:sz w:val="24"/>
          <w:szCs w:val="24"/>
        </w:rPr>
        <w:t xml:space="preserve">    </w:t>
      </w:r>
    </w:p>
    <w:p w14:paraId="4D1150E1" w14:textId="77777777" w:rsidR="003456A6" w:rsidRPr="00F26A9F" w:rsidRDefault="003456A6" w:rsidP="003456A6">
      <w:pPr>
        <w:pStyle w:val="ListParagraph"/>
        <w:spacing w:line="360" w:lineRule="auto"/>
        <w:ind w:left="1080"/>
        <w:rPr>
          <w:rFonts w:asciiTheme="majorBidi" w:hAnsiTheme="majorBidi" w:cstheme="majorBidi"/>
          <w:sz w:val="24"/>
          <w:szCs w:val="24"/>
        </w:rPr>
      </w:pPr>
    </w:p>
    <w:p w14:paraId="2C5897EA" w14:textId="77777777" w:rsidR="003456A6" w:rsidRPr="00F26A9F" w:rsidRDefault="003456A6" w:rsidP="003456A6">
      <w:pPr>
        <w:pStyle w:val="ListParagraph"/>
        <w:numPr>
          <w:ilvl w:val="0"/>
          <w:numId w:val="42"/>
        </w:numPr>
        <w:spacing w:line="360" w:lineRule="auto"/>
        <w:rPr>
          <w:rFonts w:asciiTheme="majorBidi" w:hAnsiTheme="majorBidi" w:cstheme="majorBidi"/>
          <w:sz w:val="24"/>
          <w:szCs w:val="24"/>
        </w:rPr>
      </w:pPr>
      <w:r w:rsidRPr="00F26A9F">
        <w:rPr>
          <w:rFonts w:asciiTheme="majorBidi" w:hAnsiTheme="majorBidi" w:cstheme="majorBidi"/>
          <w:sz w:val="24"/>
          <w:szCs w:val="24"/>
        </w:rPr>
        <w:t>If yes, what were the results?</w:t>
      </w:r>
    </w:p>
    <w:p w14:paraId="5DC8AD1E" w14:textId="77777777" w:rsidR="003456A6" w:rsidRPr="00F26A9F" w:rsidRDefault="003456A6" w:rsidP="003456A6">
      <w:pPr>
        <w:pStyle w:val="ListParagraph"/>
        <w:spacing w:line="360" w:lineRule="auto"/>
        <w:ind w:left="1080"/>
        <w:rPr>
          <w:rFonts w:asciiTheme="majorBidi" w:hAnsiTheme="majorBidi" w:cstheme="majorBidi"/>
          <w:sz w:val="24"/>
          <w:szCs w:val="24"/>
        </w:rPr>
      </w:pPr>
      <w:r w:rsidRPr="00F26A9F">
        <w:rPr>
          <w:rFonts w:asciiTheme="majorBidi" w:hAnsiTheme="majorBidi" w:cstheme="majorBidi"/>
          <w:noProof/>
          <w:sz w:val="24"/>
          <w:szCs w:val="24"/>
          <w:lang w:val="en-US"/>
        </w:rPr>
        <mc:AlternateContent>
          <mc:Choice Requires="wps">
            <w:drawing>
              <wp:anchor distT="0" distB="0" distL="114300" distR="114300" simplePos="0" relativeHeight="251680768" behindDoc="0" locked="0" layoutInCell="1" allowOverlap="1" wp14:anchorId="5C179699" wp14:editId="0FF96019">
                <wp:simplePos x="0" y="0"/>
                <wp:positionH relativeFrom="column">
                  <wp:posOffset>3371850</wp:posOffset>
                </wp:positionH>
                <wp:positionV relativeFrom="paragraph">
                  <wp:posOffset>10160</wp:posOffset>
                </wp:positionV>
                <wp:extent cx="923925" cy="36195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92392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662026C9" w14:textId="77777777" w:rsidR="00B232A8" w:rsidRDefault="00B232A8" w:rsidP="003456A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179699" id="Rectangle 70" o:spid="_x0000_s1036" style="position:absolute;left:0;text-align:left;margin-left:265.5pt;margin-top:.8pt;width:72.75pt;height:2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" fillcolor="white [3201]" strokecolor="black [3200]" strokeweight="1pt">
                <v:textbox>
                  <w:txbxContent>
                    <w:p w14:paraId="662026C9" w14:textId="77777777" w:rsidR="00B232A8" w:rsidRDefault="00B232A8" w:rsidP="003456A6"/>
                  </w:txbxContent>
                </v:textbox>
              </v:rect>
            </w:pict>
          </mc:Fallback>
        </mc:AlternateContent>
      </w:r>
      <w:r w:rsidRPr="00F26A9F">
        <w:rPr>
          <w:rFonts w:asciiTheme="majorBidi" w:hAnsiTheme="majorBidi" w:cstheme="majorBidi"/>
          <w:noProof/>
          <w:sz w:val="24"/>
          <w:szCs w:val="24"/>
          <w:lang w:val="en-US"/>
        </w:rPr>
        <mc:AlternateContent>
          <mc:Choice Requires="wps">
            <w:drawing>
              <wp:anchor distT="0" distB="0" distL="114300" distR="114300" simplePos="0" relativeHeight="251679744" behindDoc="0" locked="0" layoutInCell="1" allowOverlap="1" wp14:anchorId="6CE863DD" wp14:editId="2A4C0BC0">
                <wp:simplePos x="0" y="0"/>
                <wp:positionH relativeFrom="column">
                  <wp:posOffset>1409700</wp:posOffset>
                </wp:positionH>
                <wp:positionV relativeFrom="paragraph">
                  <wp:posOffset>10160</wp:posOffset>
                </wp:positionV>
                <wp:extent cx="1047750" cy="314325"/>
                <wp:effectExtent l="0" t="0" r="19050" b="28575"/>
                <wp:wrapNone/>
                <wp:docPr id="69" name="Rectangle 69"/>
                <wp:cNvGraphicFramePr/>
                <a:graphic xmlns:a="http://schemas.openxmlformats.org/drawingml/2006/main">
                  <a:graphicData uri="http://schemas.microsoft.com/office/word/2010/wordprocessingShape">
                    <wps:wsp>
                      <wps:cNvSpPr/>
                      <wps:spPr>
                        <a:xfrm>
                          <a:off x="0" y="0"/>
                          <a:ext cx="10477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22A5F7E9" w14:textId="77777777" w:rsidR="00B232A8" w:rsidRDefault="00B232A8" w:rsidP="003456A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E863DD" id="Rectangle 69" o:spid="_x0000_s1037" style="position:absolute;left:0;text-align:left;margin-left:111pt;margin-top:.8pt;width:82.5pt;height:24.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" fillcolor="white [3201]" strokecolor="black [3200]" strokeweight="1pt">
                <v:textbox>
                  <w:txbxContent>
                    <w:p w14:paraId="22A5F7E9" w14:textId="77777777" w:rsidR="00B232A8" w:rsidRDefault="00B232A8" w:rsidP="003456A6"/>
                  </w:txbxContent>
                </v:textbox>
              </v:rect>
            </w:pict>
          </mc:Fallback>
        </mc:AlternateContent>
      </w:r>
      <w:r w:rsidRPr="00F26A9F">
        <w:rPr>
          <w:rFonts w:asciiTheme="majorBidi" w:hAnsiTheme="majorBidi" w:cstheme="majorBidi"/>
          <w:sz w:val="24"/>
          <w:szCs w:val="24"/>
        </w:rPr>
        <w:t>Positive                                          Negative</w:t>
      </w:r>
    </w:p>
    <w:p w14:paraId="76A6522E" w14:textId="77777777" w:rsidR="003456A6" w:rsidRPr="00F26A9F" w:rsidRDefault="003456A6" w:rsidP="003456A6">
      <w:pPr>
        <w:pStyle w:val="ListParagraph"/>
        <w:spacing w:line="360" w:lineRule="auto"/>
        <w:ind w:left="1080"/>
        <w:rPr>
          <w:rFonts w:asciiTheme="majorBidi" w:hAnsiTheme="majorBidi" w:cstheme="majorBidi"/>
          <w:sz w:val="24"/>
          <w:szCs w:val="24"/>
        </w:rPr>
      </w:pPr>
    </w:p>
    <w:p w14:paraId="65AB9955" w14:textId="77777777" w:rsidR="003456A6" w:rsidRPr="00F26A9F" w:rsidRDefault="003456A6" w:rsidP="003456A6">
      <w:pPr>
        <w:spacing w:line="360" w:lineRule="auto"/>
        <w:rPr>
          <w:rFonts w:asciiTheme="majorBidi" w:hAnsiTheme="majorBidi" w:cstheme="majorBidi"/>
          <w:b/>
          <w:i/>
          <w:sz w:val="24"/>
          <w:szCs w:val="24"/>
        </w:rPr>
      </w:pPr>
      <w:r w:rsidRPr="00F26A9F">
        <w:rPr>
          <w:rFonts w:asciiTheme="majorBidi" w:hAnsiTheme="majorBidi" w:cstheme="majorBidi"/>
          <w:b/>
          <w:i/>
          <w:sz w:val="24"/>
          <w:szCs w:val="24"/>
        </w:rPr>
        <w:t>Thank you for participating in this study and for your valuable time</w:t>
      </w:r>
    </w:p>
    <w:p w14:paraId="03263E01" w14:textId="77777777" w:rsidR="005244B3" w:rsidRPr="00F26A9F" w:rsidRDefault="005244B3">
      <w:pPr>
        <w:spacing w:line="360" w:lineRule="auto"/>
        <w:ind w:left="360"/>
        <w:rPr>
          <w:rFonts w:asciiTheme="majorBidi" w:hAnsiTheme="majorBidi" w:cstheme="majorBidi"/>
          <w:b/>
          <w:i/>
          <w:sz w:val="24"/>
          <w:szCs w:val="24"/>
        </w:rPr>
      </w:pPr>
    </w:p>
    <w:p w14:paraId="6D2563F5" w14:textId="77777777" w:rsidR="005244B3" w:rsidRPr="00F26A9F" w:rsidRDefault="005244B3">
      <w:pPr>
        <w:spacing w:line="360" w:lineRule="auto"/>
        <w:ind w:left="360"/>
        <w:rPr>
          <w:rFonts w:asciiTheme="majorBidi" w:hAnsiTheme="majorBidi" w:cstheme="majorBidi"/>
          <w:b/>
          <w:i/>
          <w:sz w:val="24"/>
          <w:szCs w:val="24"/>
        </w:rPr>
      </w:pPr>
    </w:p>
    <w:p w14:paraId="4E78A5AB" w14:textId="77777777" w:rsidR="005244B3" w:rsidRPr="00F26A9F" w:rsidRDefault="005244B3">
      <w:pPr>
        <w:spacing w:line="360" w:lineRule="auto"/>
        <w:ind w:left="360"/>
        <w:rPr>
          <w:rFonts w:asciiTheme="majorBidi" w:hAnsiTheme="majorBidi" w:cstheme="majorBidi"/>
          <w:b/>
          <w:i/>
          <w:sz w:val="24"/>
          <w:szCs w:val="24"/>
        </w:rPr>
      </w:pPr>
    </w:p>
    <w:p w14:paraId="05785EAD" w14:textId="77777777" w:rsidR="005244B3" w:rsidRPr="00F26A9F" w:rsidRDefault="005244B3">
      <w:pPr>
        <w:spacing w:line="360" w:lineRule="auto"/>
        <w:ind w:left="360"/>
        <w:rPr>
          <w:rFonts w:asciiTheme="majorBidi" w:hAnsiTheme="majorBidi" w:cstheme="majorBidi"/>
          <w:b/>
          <w:i/>
          <w:sz w:val="24"/>
          <w:szCs w:val="24"/>
        </w:rPr>
      </w:pPr>
    </w:p>
    <w:p w14:paraId="75D4C63F" w14:textId="77777777" w:rsidR="005244B3" w:rsidRPr="00F26A9F" w:rsidRDefault="005244B3">
      <w:pPr>
        <w:spacing w:line="360" w:lineRule="auto"/>
        <w:ind w:left="360"/>
        <w:rPr>
          <w:rFonts w:asciiTheme="majorBidi" w:hAnsiTheme="majorBidi" w:cstheme="majorBidi"/>
          <w:b/>
          <w:i/>
          <w:sz w:val="24"/>
          <w:szCs w:val="24"/>
        </w:rPr>
      </w:pPr>
    </w:p>
    <w:p w14:paraId="7EC64FF3" w14:textId="77777777" w:rsidR="005244B3" w:rsidRPr="00F26A9F" w:rsidRDefault="005244B3">
      <w:pPr>
        <w:spacing w:line="360" w:lineRule="auto"/>
        <w:ind w:left="360"/>
        <w:rPr>
          <w:rFonts w:asciiTheme="majorBidi" w:hAnsiTheme="majorBidi" w:cstheme="majorBidi"/>
          <w:b/>
          <w:i/>
          <w:sz w:val="24"/>
          <w:szCs w:val="24"/>
        </w:rPr>
      </w:pPr>
    </w:p>
    <w:p w14:paraId="18F6213B" w14:textId="77777777" w:rsidR="005244B3" w:rsidRPr="00F26A9F" w:rsidRDefault="00EF1204" w:rsidP="00EF1204">
      <w:pPr>
        <w:tabs>
          <w:tab w:val="left" w:pos="6360"/>
        </w:tabs>
        <w:spacing w:line="360" w:lineRule="auto"/>
        <w:ind w:left="360"/>
        <w:rPr>
          <w:rFonts w:asciiTheme="majorBidi" w:hAnsiTheme="majorBidi" w:cstheme="majorBidi"/>
          <w:b/>
          <w:i/>
          <w:sz w:val="24"/>
          <w:szCs w:val="24"/>
        </w:rPr>
      </w:pPr>
      <w:r w:rsidRPr="00F26A9F">
        <w:rPr>
          <w:rFonts w:asciiTheme="majorBidi" w:hAnsiTheme="majorBidi" w:cstheme="majorBidi"/>
          <w:b/>
          <w:i/>
          <w:sz w:val="24"/>
          <w:szCs w:val="24"/>
        </w:rPr>
        <w:tab/>
      </w:r>
    </w:p>
    <w:p w14:paraId="356582F7" w14:textId="77777777" w:rsidR="00EF1204" w:rsidRPr="00F26A9F" w:rsidRDefault="00EF1204" w:rsidP="00EF1204">
      <w:pPr>
        <w:tabs>
          <w:tab w:val="left" w:pos="6360"/>
        </w:tabs>
        <w:spacing w:line="360" w:lineRule="auto"/>
        <w:ind w:left="360"/>
        <w:rPr>
          <w:rFonts w:asciiTheme="majorBidi" w:hAnsiTheme="majorBidi" w:cstheme="majorBidi"/>
          <w:b/>
          <w:i/>
          <w:sz w:val="24"/>
          <w:szCs w:val="24"/>
        </w:rPr>
      </w:pPr>
    </w:p>
    <w:p w14:paraId="125E0FDB" w14:textId="77777777" w:rsidR="005244B3" w:rsidRPr="00F26A9F" w:rsidRDefault="005244B3">
      <w:pPr>
        <w:spacing w:line="360" w:lineRule="auto"/>
        <w:ind w:left="360"/>
        <w:rPr>
          <w:rFonts w:asciiTheme="majorBidi" w:hAnsiTheme="majorBidi" w:cstheme="majorBidi"/>
          <w:b/>
          <w:i/>
          <w:sz w:val="24"/>
          <w:szCs w:val="24"/>
        </w:rPr>
      </w:pPr>
    </w:p>
    <w:p w14:paraId="3D92FB08" w14:textId="1FB872F4" w:rsidR="005244B3" w:rsidRPr="00F26A9F" w:rsidRDefault="005244B3">
      <w:pPr>
        <w:spacing w:line="360" w:lineRule="auto"/>
        <w:ind w:left="360"/>
        <w:rPr>
          <w:rFonts w:asciiTheme="majorBidi" w:hAnsiTheme="majorBidi" w:cstheme="majorBidi"/>
          <w:b/>
          <w:i/>
          <w:sz w:val="24"/>
          <w:szCs w:val="24"/>
        </w:rPr>
      </w:pPr>
    </w:p>
    <w:sectPr w:rsidR="005244B3" w:rsidRPr="00F26A9F" w:rsidSect="00986D46">
      <w:pgSz w:w="11906" w:h="16838"/>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D02B6" w14:textId="77777777" w:rsidR="003562D8" w:rsidRDefault="003562D8" w:rsidP="005F5F37">
      <w:pPr>
        <w:spacing w:after="0" w:line="240" w:lineRule="auto"/>
      </w:pPr>
      <w:r>
        <w:separator/>
      </w:r>
    </w:p>
  </w:endnote>
  <w:endnote w:type="continuationSeparator" w:id="0">
    <w:p w14:paraId="4E2E94AE" w14:textId="77777777" w:rsidR="003562D8" w:rsidRDefault="003562D8" w:rsidP="005F5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4137133"/>
      <w:docPartObj>
        <w:docPartGallery w:val="Page Numbers (Bottom of Page)"/>
        <w:docPartUnique/>
      </w:docPartObj>
    </w:sdtPr>
    <w:sdtEndPr>
      <w:rPr>
        <w:noProof/>
      </w:rPr>
    </w:sdtEndPr>
    <w:sdtContent>
      <w:p w14:paraId="4465D8FB" w14:textId="77777777" w:rsidR="00B232A8" w:rsidRDefault="00B232A8">
        <w:pPr>
          <w:pStyle w:val="Footer"/>
          <w:jc w:val="center"/>
        </w:pPr>
        <w:r>
          <w:fldChar w:fldCharType="begin"/>
        </w:r>
        <w:r>
          <w:instrText xml:space="preserve"> PAGE   \* MERGEFORMAT </w:instrText>
        </w:r>
        <w:r>
          <w:fldChar w:fldCharType="separate"/>
        </w:r>
        <w:r w:rsidR="0008176D">
          <w:rPr>
            <w:noProof/>
          </w:rPr>
          <w:t>ii</w:t>
        </w:r>
        <w:r>
          <w:rPr>
            <w:noProof/>
          </w:rPr>
          <w:fldChar w:fldCharType="end"/>
        </w:r>
      </w:p>
    </w:sdtContent>
  </w:sdt>
  <w:p w14:paraId="1241F46C" w14:textId="77777777" w:rsidR="00B232A8" w:rsidRDefault="00B23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6A82E" w14:textId="77777777" w:rsidR="003562D8" w:rsidRDefault="003562D8" w:rsidP="005F5F37">
      <w:pPr>
        <w:spacing w:after="0" w:line="240" w:lineRule="auto"/>
      </w:pPr>
      <w:r>
        <w:separator/>
      </w:r>
    </w:p>
  </w:footnote>
  <w:footnote w:type="continuationSeparator" w:id="0">
    <w:p w14:paraId="1029CC26" w14:textId="77777777" w:rsidR="003562D8" w:rsidRDefault="003562D8" w:rsidP="005F5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EB09D" w14:textId="77777777" w:rsidR="00B232A8" w:rsidRDefault="00B232A8" w:rsidP="005F5F37">
    <w:pPr>
      <w:pStyle w:val="Header"/>
    </w:pPr>
  </w:p>
  <w:p w14:paraId="0CDA4C9B" w14:textId="77777777" w:rsidR="00B232A8" w:rsidRPr="005F5F37" w:rsidRDefault="00B232A8" w:rsidP="005F5F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B9C4"/>
      </v:shape>
    </w:pict>
  </w:numPicBullet>
  <w:abstractNum w:abstractNumId="0" w15:restartNumberingAfterBreak="0">
    <w:nsid w:val="04654555"/>
    <w:multiLevelType w:val="hybridMultilevel"/>
    <w:tmpl w:val="8DF227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8F2AA4"/>
    <w:multiLevelType w:val="hybridMultilevel"/>
    <w:tmpl w:val="D654F832"/>
    <w:lvl w:ilvl="0" w:tplc="0809001B">
      <w:start w:val="1"/>
      <w:numFmt w:val="lowerRoman"/>
      <w:lvlText w:val="%1."/>
      <w:lvlJc w:val="righ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083E5C03"/>
    <w:multiLevelType w:val="hybridMultilevel"/>
    <w:tmpl w:val="E9E497A4"/>
    <w:lvl w:ilvl="0" w:tplc="BE06A1A0">
      <w:start w:val="1"/>
      <w:numFmt w:val="upperLetter"/>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3" w15:restartNumberingAfterBreak="0">
    <w:nsid w:val="0C2E6019"/>
    <w:multiLevelType w:val="hybridMultilevel"/>
    <w:tmpl w:val="7DF6BC80"/>
    <w:lvl w:ilvl="0" w:tplc="1020D98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CDE6008"/>
    <w:multiLevelType w:val="hybridMultilevel"/>
    <w:tmpl w:val="BCC8CD52"/>
    <w:lvl w:ilvl="0" w:tplc="0809001B">
      <w:start w:val="1"/>
      <w:numFmt w:val="lowerRoman"/>
      <w:lvlText w:val="%1."/>
      <w:lvlJc w:val="right"/>
      <w:pPr>
        <w:ind w:left="1348" w:hanging="360"/>
      </w:pPr>
    </w:lvl>
    <w:lvl w:ilvl="1" w:tplc="08090019" w:tentative="1">
      <w:start w:val="1"/>
      <w:numFmt w:val="lowerLetter"/>
      <w:lvlText w:val="%2."/>
      <w:lvlJc w:val="left"/>
      <w:pPr>
        <w:ind w:left="2068" w:hanging="360"/>
      </w:pPr>
    </w:lvl>
    <w:lvl w:ilvl="2" w:tplc="0809001B" w:tentative="1">
      <w:start w:val="1"/>
      <w:numFmt w:val="lowerRoman"/>
      <w:lvlText w:val="%3."/>
      <w:lvlJc w:val="right"/>
      <w:pPr>
        <w:ind w:left="2788" w:hanging="180"/>
      </w:pPr>
    </w:lvl>
    <w:lvl w:ilvl="3" w:tplc="0809000F" w:tentative="1">
      <w:start w:val="1"/>
      <w:numFmt w:val="decimal"/>
      <w:lvlText w:val="%4."/>
      <w:lvlJc w:val="left"/>
      <w:pPr>
        <w:ind w:left="3508" w:hanging="360"/>
      </w:pPr>
    </w:lvl>
    <w:lvl w:ilvl="4" w:tplc="08090019" w:tentative="1">
      <w:start w:val="1"/>
      <w:numFmt w:val="lowerLetter"/>
      <w:lvlText w:val="%5."/>
      <w:lvlJc w:val="left"/>
      <w:pPr>
        <w:ind w:left="4228" w:hanging="360"/>
      </w:pPr>
    </w:lvl>
    <w:lvl w:ilvl="5" w:tplc="0809001B" w:tentative="1">
      <w:start w:val="1"/>
      <w:numFmt w:val="lowerRoman"/>
      <w:lvlText w:val="%6."/>
      <w:lvlJc w:val="right"/>
      <w:pPr>
        <w:ind w:left="4948" w:hanging="180"/>
      </w:pPr>
    </w:lvl>
    <w:lvl w:ilvl="6" w:tplc="0809000F" w:tentative="1">
      <w:start w:val="1"/>
      <w:numFmt w:val="decimal"/>
      <w:lvlText w:val="%7."/>
      <w:lvlJc w:val="left"/>
      <w:pPr>
        <w:ind w:left="5668" w:hanging="360"/>
      </w:pPr>
    </w:lvl>
    <w:lvl w:ilvl="7" w:tplc="08090019" w:tentative="1">
      <w:start w:val="1"/>
      <w:numFmt w:val="lowerLetter"/>
      <w:lvlText w:val="%8."/>
      <w:lvlJc w:val="left"/>
      <w:pPr>
        <w:ind w:left="6388" w:hanging="360"/>
      </w:pPr>
    </w:lvl>
    <w:lvl w:ilvl="8" w:tplc="0809001B" w:tentative="1">
      <w:start w:val="1"/>
      <w:numFmt w:val="lowerRoman"/>
      <w:lvlText w:val="%9."/>
      <w:lvlJc w:val="right"/>
      <w:pPr>
        <w:ind w:left="7108" w:hanging="180"/>
      </w:pPr>
    </w:lvl>
  </w:abstractNum>
  <w:abstractNum w:abstractNumId="5" w15:restartNumberingAfterBreak="0">
    <w:nsid w:val="0F66722D"/>
    <w:multiLevelType w:val="hybridMultilevel"/>
    <w:tmpl w:val="D7020A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B39C9"/>
    <w:multiLevelType w:val="hybridMultilevel"/>
    <w:tmpl w:val="DFA0B9BE"/>
    <w:lvl w:ilvl="0" w:tplc="08090017">
      <w:start w:val="1"/>
      <w:numFmt w:val="lowerLetter"/>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96262F"/>
    <w:multiLevelType w:val="hybridMultilevel"/>
    <w:tmpl w:val="0E6200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FF57D3"/>
    <w:multiLevelType w:val="hybridMultilevel"/>
    <w:tmpl w:val="0FCC69F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7553CE"/>
    <w:multiLevelType w:val="hybridMultilevel"/>
    <w:tmpl w:val="B69E5A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C65B91"/>
    <w:multiLevelType w:val="hybridMultilevel"/>
    <w:tmpl w:val="471AFF6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6E3FD9"/>
    <w:multiLevelType w:val="hybridMultilevel"/>
    <w:tmpl w:val="F3DA9A70"/>
    <w:lvl w:ilvl="0" w:tplc="60284F4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F8B4647"/>
    <w:multiLevelType w:val="hybridMultilevel"/>
    <w:tmpl w:val="F872E1B8"/>
    <w:lvl w:ilvl="0" w:tplc="3370C77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2110E52"/>
    <w:multiLevelType w:val="hybridMultilevel"/>
    <w:tmpl w:val="2A926D3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43083D"/>
    <w:multiLevelType w:val="hybridMultilevel"/>
    <w:tmpl w:val="670EF3A2"/>
    <w:lvl w:ilvl="0" w:tplc="E362AB18">
      <w:start w:val="1"/>
      <w:numFmt w:val="lowerLetter"/>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5" w15:restartNumberingAfterBreak="0">
    <w:nsid w:val="26694C6D"/>
    <w:multiLevelType w:val="hybridMultilevel"/>
    <w:tmpl w:val="20387244"/>
    <w:lvl w:ilvl="0" w:tplc="787EDC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824E0C"/>
    <w:multiLevelType w:val="multilevel"/>
    <w:tmpl w:val="DB7EF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BA04B88"/>
    <w:multiLevelType w:val="hybridMultilevel"/>
    <w:tmpl w:val="A55AEDFC"/>
    <w:lvl w:ilvl="0" w:tplc="0809001B">
      <w:start w:val="1"/>
      <w:numFmt w:val="lowerRoman"/>
      <w:lvlText w:val="%1."/>
      <w:lvlJc w:val="right"/>
      <w:pPr>
        <w:ind w:left="781" w:hanging="360"/>
      </w:pPr>
    </w:lvl>
    <w:lvl w:ilvl="1" w:tplc="08090019" w:tentative="1">
      <w:start w:val="1"/>
      <w:numFmt w:val="lowerLetter"/>
      <w:lvlText w:val="%2."/>
      <w:lvlJc w:val="left"/>
      <w:pPr>
        <w:ind w:left="1501" w:hanging="360"/>
      </w:pPr>
    </w:lvl>
    <w:lvl w:ilvl="2" w:tplc="0809001B" w:tentative="1">
      <w:start w:val="1"/>
      <w:numFmt w:val="lowerRoman"/>
      <w:lvlText w:val="%3."/>
      <w:lvlJc w:val="right"/>
      <w:pPr>
        <w:ind w:left="2221" w:hanging="180"/>
      </w:pPr>
    </w:lvl>
    <w:lvl w:ilvl="3" w:tplc="0809000F" w:tentative="1">
      <w:start w:val="1"/>
      <w:numFmt w:val="decimal"/>
      <w:lvlText w:val="%4."/>
      <w:lvlJc w:val="left"/>
      <w:pPr>
        <w:ind w:left="2941" w:hanging="360"/>
      </w:pPr>
    </w:lvl>
    <w:lvl w:ilvl="4" w:tplc="08090019" w:tentative="1">
      <w:start w:val="1"/>
      <w:numFmt w:val="lowerLetter"/>
      <w:lvlText w:val="%5."/>
      <w:lvlJc w:val="left"/>
      <w:pPr>
        <w:ind w:left="3661" w:hanging="360"/>
      </w:pPr>
    </w:lvl>
    <w:lvl w:ilvl="5" w:tplc="0809001B" w:tentative="1">
      <w:start w:val="1"/>
      <w:numFmt w:val="lowerRoman"/>
      <w:lvlText w:val="%6."/>
      <w:lvlJc w:val="right"/>
      <w:pPr>
        <w:ind w:left="4381" w:hanging="180"/>
      </w:pPr>
    </w:lvl>
    <w:lvl w:ilvl="6" w:tplc="0809000F" w:tentative="1">
      <w:start w:val="1"/>
      <w:numFmt w:val="decimal"/>
      <w:lvlText w:val="%7."/>
      <w:lvlJc w:val="left"/>
      <w:pPr>
        <w:ind w:left="5101" w:hanging="360"/>
      </w:pPr>
    </w:lvl>
    <w:lvl w:ilvl="7" w:tplc="08090019" w:tentative="1">
      <w:start w:val="1"/>
      <w:numFmt w:val="lowerLetter"/>
      <w:lvlText w:val="%8."/>
      <w:lvlJc w:val="left"/>
      <w:pPr>
        <w:ind w:left="5821" w:hanging="360"/>
      </w:pPr>
    </w:lvl>
    <w:lvl w:ilvl="8" w:tplc="0809001B" w:tentative="1">
      <w:start w:val="1"/>
      <w:numFmt w:val="lowerRoman"/>
      <w:lvlText w:val="%9."/>
      <w:lvlJc w:val="right"/>
      <w:pPr>
        <w:ind w:left="6541" w:hanging="180"/>
      </w:pPr>
    </w:lvl>
  </w:abstractNum>
  <w:abstractNum w:abstractNumId="18" w15:restartNumberingAfterBreak="0">
    <w:nsid w:val="2E094B6C"/>
    <w:multiLevelType w:val="hybridMultilevel"/>
    <w:tmpl w:val="417C9F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9B7BD1"/>
    <w:multiLevelType w:val="hybridMultilevel"/>
    <w:tmpl w:val="9C9A62A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B73376"/>
    <w:multiLevelType w:val="hybridMultilevel"/>
    <w:tmpl w:val="A274D58C"/>
    <w:lvl w:ilvl="0" w:tplc="B82CEC2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3981440"/>
    <w:multiLevelType w:val="hybridMultilevel"/>
    <w:tmpl w:val="09C62D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2F00E3"/>
    <w:multiLevelType w:val="hybridMultilevel"/>
    <w:tmpl w:val="884AE6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8EE4F3B"/>
    <w:multiLevelType w:val="hybridMultilevel"/>
    <w:tmpl w:val="73FE4EB4"/>
    <w:lvl w:ilvl="0" w:tplc="86D4D4A6">
      <w:start w:val="1"/>
      <w:numFmt w:val="lowerLetter"/>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24" w15:restartNumberingAfterBreak="0">
    <w:nsid w:val="3B945215"/>
    <w:multiLevelType w:val="hybridMultilevel"/>
    <w:tmpl w:val="FAFC21AC"/>
    <w:lvl w:ilvl="0" w:tplc="CFBA8E3C">
      <w:start w:val="1"/>
      <w:numFmt w:val="lowerLetter"/>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25" w15:restartNumberingAfterBreak="0">
    <w:nsid w:val="529E4E57"/>
    <w:multiLevelType w:val="hybridMultilevel"/>
    <w:tmpl w:val="44B2CFA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ED2620"/>
    <w:multiLevelType w:val="hybridMultilevel"/>
    <w:tmpl w:val="900CB3BC"/>
    <w:lvl w:ilvl="0" w:tplc="8E2CB8C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5710D9B"/>
    <w:multiLevelType w:val="hybridMultilevel"/>
    <w:tmpl w:val="4BBE3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64198C"/>
    <w:multiLevelType w:val="hybridMultilevel"/>
    <w:tmpl w:val="A9E8D5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A56A64"/>
    <w:multiLevelType w:val="hybridMultilevel"/>
    <w:tmpl w:val="841E0986"/>
    <w:lvl w:ilvl="0" w:tplc="A5AC40C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BAB0614"/>
    <w:multiLevelType w:val="hybridMultilevel"/>
    <w:tmpl w:val="6D6C540C"/>
    <w:lvl w:ilvl="0" w:tplc="B9E41A5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1" w15:restartNumberingAfterBreak="0">
    <w:nsid w:val="5BB910E4"/>
    <w:multiLevelType w:val="hybridMultilevel"/>
    <w:tmpl w:val="0FCC69F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F6344C"/>
    <w:multiLevelType w:val="hybridMultilevel"/>
    <w:tmpl w:val="91F01D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20F2AFC"/>
    <w:multiLevelType w:val="hybridMultilevel"/>
    <w:tmpl w:val="81CCE346"/>
    <w:lvl w:ilvl="0" w:tplc="0884FBC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6319752A"/>
    <w:multiLevelType w:val="hybridMultilevel"/>
    <w:tmpl w:val="39F84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433E51"/>
    <w:multiLevelType w:val="hybridMultilevel"/>
    <w:tmpl w:val="CDA6E8D0"/>
    <w:lvl w:ilvl="0" w:tplc="04090009">
      <w:start w:val="1"/>
      <w:numFmt w:val="bullet"/>
      <w:lvlText w:val=""/>
      <w:lvlJc w:val="left"/>
      <w:pPr>
        <w:ind w:left="1620" w:hanging="360"/>
      </w:pPr>
      <w:rPr>
        <w:rFonts w:ascii="Wingdings" w:hAnsi="Wingdings"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36" w15:restartNumberingAfterBreak="0">
    <w:nsid w:val="698B4B39"/>
    <w:multiLevelType w:val="hybridMultilevel"/>
    <w:tmpl w:val="2E84C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F40F11"/>
    <w:multiLevelType w:val="hybridMultilevel"/>
    <w:tmpl w:val="0E9EFE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2A90C5C"/>
    <w:multiLevelType w:val="hybridMultilevel"/>
    <w:tmpl w:val="5B240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BE2C8A"/>
    <w:multiLevelType w:val="hybridMultilevel"/>
    <w:tmpl w:val="D108E03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851D99"/>
    <w:multiLevelType w:val="hybridMultilevel"/>
    <w:tmpl w:val="4D34525C"/>
    <w:lvl w:ilvl="0" w:tplc="11006E7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B6057B2"/>
    <w:multiLevelType w:val="hybridMultilevel"/>
    <w:tmpl w:val="F3DA9A70"/>
    <w:lvl w:ilvl="0" w:tplc="60284F4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7C7970E2"/>
    <w:multiLevelType w:val="hybridMultilevel"/>
    <w:tmpl w:val="EFDC8DBE"/>
    <w:lvl w:ilvl="0" w:tplc="0F9E6DE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F6064A6"/>
    <w:multiLevelType w:val="hybridMultilevel"/>
    <w:tmpl w:val="700E3C28"/>
    <w:lvl w:ilvl="0" w:tplc="4A201106">
      <w:start w:val="1"/>
      <w:numFmt w:val="lowerLetter"/>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num w:numId="1" w16cid:durableId="724137450">
    <w:abstractNumId w:val="6"/>
  </w:num>
  <w:num w:numId="2" w16cid:durableId="794711498">
    <w:abstractNumId w:val="7"/>
  </w:num>
  <w:num w:numId="3" w16cid:durableId="1273245478">
    <w:abstractNumId w:val="10"/>
  </w:num>
  <w:num w:numId="4" w16cid:durableId="712114644">
    <w:abstractNumId w:val="19"/>
  </w:num>
  <w:num w:numId="5" w16cid:durableId="1445231767">
    <w:abstractNumId w:val="8"/>
  </w:num>
  <w:num w:numId="6" w16cid:durableId="401368722">
    <w:abstractNumId w:val="31"/>
  </w:num>
  <w:num w:numId="7" w16cid:durableId="1169713975">
    <w:abstractNumId w:val="1"/>
  </w:num>
  <w:num w:numId="8" w16cid:durableId="407769173">
    <w:abstractNumId w:val="28"/>
  </w:num>
  <w:num w:numId="9" w16cid:durableId="299000052">
    <w:abstractNumId w:val="17"/>
  </w:num>
  <w:num w:numId="10" w16cid:durableId="832254621">
    <w:abstractNumId w:val="4"/>
  </w:num>
  <w:num w:numId="11" w16cid:durableId="756899934">
    <w:abstractNumId w:val="22"/>
  </w:num>
  <w:num w:numId="12" w16cid:durableId="1352493333">
    <w:abstractNumId w:val="25"/>
  </w:num>
  <w:num w:numId="13" w16cid:durableId="748886177">
    <w:abstractNumId w:val="13"/>
  </w:num>
  <w:num w:numId="14" w16cid:durableId="313031023">
    <w:abstractNumId w:val="16"/>
  </w:num>
  <w:num w:numId="15" w16cid:durableId="818880845">
    <w:abstractNumId w:val="27"/>
  </w:num>
  <w:num w:numId="16" w16cid:durableId="278530266">
    <w:abstractNumId w:val="3"/>
  </w:num>
  <w:num w:numId="17" w16cid:durableId="464395383">
    <w:abstractNumId w:val="33"/>
  </w:num>
  <w:num w:numId="18" w16cid:durableId="335421910">
    <w:abstractNumId w:val="12"/>
  </w:num>
  <w:num w:numId="19" w16cid:durableId="297027734">
    <w:abstractNumId w:val="40"/>
  </w:num>
  <w:num w:numId="20" w16cid:durableId="1694261929">
    <w:abstractNumId w:val="20"/>
  </w:num>
  <w:num w:numId="21" w16cid:durableId="305595892">
    <w:abstractNumId w:val="26"/>
  </w:num>
  <w:num w:numId="22" w16cid:durableId="1136341607">
    <w:abstractNumId w:val="29"/>
  </w:num>
  <w:num w:numId="23" w16cid:durableId="1265919409">
    <w:abstractNumId w:val="9"/>
  </w:num>
  <w:num w:numId="24" w16cid:durableId="851798996">
    <w:abstractNumId w:val="42"/>
  </w:num>
  <w:num w:numId="25" w16cid:durableId="1948003321">
    <w:abstractNumId w:val="11"/>
  </w:num>
  <w:num w:numId="26" w16cid:durableId="337922628">
    <w:abstractNumId w:val="41"/>
  </w:num>
  <w:num w:numId="27" w16cid:durableId="2082750987">
    <w:abstractNumId w:val="30"/>
  </w:num>
  <w:num w:numId="28" w16cid:durableId="1427727656">
    <w:abstractNumId w:val="23"/>
  </w:num>
  <w:num w:numId="29" w16cid:durableId="296763975">
    <w:abstractNumId w:val="14"/>
  </w:num>
  <w:num w:numId="30" w16cid:durableId="1064453981">
    <w:abstractNumId w:val="43"/>
  </w:num>
  <w:num w:numId="31" w16cid:durableId="2014647842">
    <w:abstractNumId w:val="24"/>
  </w:num>
  <w:num w:numId="32" w16cid:durableId="2110081673">
    <w:abstractNumId w:val="2"/>
  </w:num>
  <w:num w:numId="33" w16cid:durableId="1100830136">
    <w:abstractNumId w:val="32"/>
  </w:num>
  <w:num w:numId="34" w16cid:durableId="550653238">
    <w:abstractNumId w:val="0"/>
  </w:num>
  <w:num w:numId="35" w16cid:durableId="1381320847">
    <w:abstractNumId w:val="37"/>
  </w:num>
  <w:num w:numId="36" w16cid:durableId="878394928">
    <w:abstractNumId w:val="36"/>
  </w:num>
  <w:num w:numId="37" w16cid:durableId="915819385">
    <w:abstractNumId w:val="38"/>
  </w:num>
  <w:num w:numId="38" w16cid:durableId="1160803022">
    <w:abstractNumId w:val="35"/>
  </w:num>
  <w:num w:numId="39" w16cid:durableId="135150920">
    <w:abstractNumId w:val="39"/>
  </w:num>
  <w:num w:numId="40" w16cid:durableId="1669862046">
    <w:abstractNumId w:val="18"/>
  </w:num>
  <w:num w:numId="41" w16cid:durableId="1480656201">
    <w:abstractNumId w:val="34"/>
  </w:num>
  <w:num w:numId="42" w16cid:durableId="848905725">
    <w:abstractNumId w:val="15"/>
  </w:num>
  <w:num w:numId="43" w16cid:durableId="927077205">
    <w:abstractNumId w:val="21"/>
  </w:num>
  <w:num w:numId="44" w16cid:durableId="4589604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4F6"/>
    <w:rsid w:val="00002C95"/>
    <w:rsid w:val="00005DC6"/>
    <w:rsid w:val="000064F6"/>
    <w:rsid w:val="0000708F"/>
    <w:rsid w:val="000109AB"/>
    <w:rsid w:val="00013942"/>
    <w:rsid w:val="000151DF"/>
    <w:rsid w:val="0002204B"/>
    <w:rsid w:val="0002536F"/>
    <w:rsid w:val="000271D3"/>
    <w:rsid w:val="00031C2F"/>
    <w:rsid w:val="000328CF"/>
    <w:rsid w:val="0003315A"/>
    <w:rsid w:val="00034F28"/>
    <w:rsid w:val="00035BD5"/>
    <w:rsid w:val="00037C69"/>
    <w:rsid w:val="00037D87"/>
    <w:rsid w:val="000437D4"/>
    <w:rsid w:val="0004468F"/>
    <w:rsid w:val="0004507A"/>
    <w:rsid w:val="00053196"/>
    <w:rsid w:val="00053489"/>
    <w:rsid w:val="0005392B"/>
    <w:rsid w:val="000549B4"/>
    <w:rsid w:val="00056276"/>
    <w:rsid w:val="00061160"/>
    <w:rsid w:val="0006550B"/>
    <w:rsid w:val="00066362"/>
    <w:rsid w:val="00066DC1"/>
    <w:rsid w:val="00067884"/>
    <w:rsid w:val="00070308"/>
    <w:rsid w:val="000725F8"/>
    <w:rsid w:val="00075939"/>
    <w:rsid w:val="00076A12"/>
    <w:rsid w:val="00076DF4"/>
    <w:rsid w:val="0008176D"/>
    <w:rsid w:val="000858AD"/>
    <w:rsid w:val="00093CE5"/>
    <w:rsid w:val="000A6631"/>
    <w:rsid w:val="000A7A2C"/>
    <w:rsid w:val="000B2764"/>
    <w:rsid w:val="000B3D23"/>
    <w:rsid w:val="000B7AF0"/>
    <w:rsid w:val="000C5B6E"/>
    <w:rsid w:val="000D4AED"/>
    <w:rsid w:val="000D674C"/>
    <w:rsid w:val="000D75A5"/>
    <w:rsid w:val="000E38D7"/>
    <w:rsid w:val="000E4BD6"/>
    <w:rsid w:val="000F1B84"/>
    <w:rsid w:val="000F2A5B"/>
    <w:rsid w:val="00102F7C"/>
    <w:rsid w:val="00105DAB"/>
    <w:rsid w:val="001079D8"/>
    <w:rsid w:val="00115202"/>
    <w:rsid w:val="00115D70"/>
    <w:rsid w:val="001201F0"/>
    <w:rsid w:val="0012316B"/>
    <w:rsid w:val="00132D06"/>
    <w:rsid w:val="00141647"/>
    <w:rsid w:val="0014592E"/>
    <w:rsid w:val="00154C91"/>
    <w:rsid w:val="0015577D"/>
    <w:rsid w:val="00161310"/>
    <w:rsid w:val="0016406C"/>
    <w:rsid w:val="0017007C"/>
    <w:rsid w:val="00171497"/>
    <w:rsid w:val="00175F2C"/>
    <w:rsid w:val="001769EE"/>
    <w:rsid w:val="001776B3"/>
    <w:rsid w:val="00177D34"/>
    <w:rsid w:val="00177DFB"/>
    <w:rsid w:val="00184E99"/>
    <w:rsid w:val="0019087C"/>
    <w:rsid w:val="001A0076"/>
    <w:rsid w:val="001A3909"/>
    <w:rsid w:val="001A5044"/>
    <w:rsid w:val="001A545A"/>
    <w:rsid w:val="001B4AB7"/>
    <w:rsid w:val="001E0E92"/>
    <w:rsid w:val="001E5800"/>
    <w:rsid w:val="001E5E91"/>
    <w:rsid w:val="001F2779"/>
    <w:rsid w:val="001F5616"/>
    <w:rsid w:val="001F5BB2"/>
    <w:rsid w:val="001F5DF5"/>
    <w:rsid w:val="002078FE"/>
    <w:rsid w:val="002114AF"/>
    <w:rsid w:val="00213D7F"/>
    <w:rsid w:val="002148C9"/>
    <w:rsid w:val="00222DD1"/>
    <w:rsid w:val="0023236F"/>
    <w:rsid w:val="002337B6"/>
    <w:rsid w:val="00235E07"/>
    <w:rsid w:val="0024600F"/>
    <w:rsid w:val="00252704"/>
    <w:rsid w:val="0025688D"/>
    <w:rsid w:val="00261F2F"/>
    <w:rsid w:val="002647ED"/>
    <w:rsid w:val="00267627"/>
    <w:rsid w:val="002711CC"/>
    <w:rsid w:val="00273D86"/>
    <w:rsid w:val="00274829"/>
    <w:rsid w:val="002762DF"/>
    <w:rsid w:val="002777EC"/>
    <w:rsid w:val="00282A43"/>
    <w:rsid w:val="00284D7A"/>
    <w:rsid w:val="002904FF"/>
    <w:rsid w:val="00291618"/>
    <w:rsid w:val="0029284C"/>
    <w:rsid w:val="00295893"/>
    <w:rsid w:val="00297654"/>
    <w:rsid w:val="002A4685"/>
    <w:rsid w:val="002A6164"/>
    <w:rsid w:val="002A65F5"/>
    <w:rsid w:val="002B12E2"/>
    <w:rsid w:val="002B186A"/>
    <w:rsid w:val="002B2ADA"/>
    <w:rsid w:val="002B3F5A"/>
    <w:rsid w:val="002C31C9"/>
    <w:rsid w:val="002C376F"/>
    <w:rsid w:val="002C7F94"/>
    <w:rsid w:val="002D0260"/>
    <w:rsid w:val="002D2C3B"/>
    <w:rsid w:val="002D4BF7"/>
    <w:rsid w:val="002D6D40"/>
    <w:rsid w:val="002D73C5"/>
    <w:rsid w:val="002E2663"/>
    <w:rsid w:val="002E28FF"/>
    <w:rsid w:val="002E34AA"/>
    <w:rsid w:val="002E4803"/>
    <w:rsid w:val="002E4837"/>
    <w:rsid w:val="002E5B88"/>
    <w:rsid w:val="002F0989"/>
    <w:rsid w:val="002F5513"/>
    <w:rsid w:val="00300291"/>
    <w:rsid w:val="00307AB7"/>
    <w:rsid w:val="0031302C"/>
    <w:rsid w:val="00313B72"/>
    <w:rsid w:val="00322068"/>
    <w:rsid w:val="00324106"/>
    <w:rsid w:val="0032797D"/>
    <w:rsid w:val="00330343"/>
    <w:rsid w:val="003307B8"/>
    <w:rsid w:val="00330DDC"/>
    <w:rsid w:val="0033400C"/>
    <w:rsid w:val="003348D7"/>
    <w:rsid w:val="003368D5"/>
    <w:rsid w:val="0034004C"/>
    <w:rsid w:val="00341ED7"/>
    <w:rsid w:val="003456A6"/>
    <w:rsid w:val="003461DE"/>
    <w:rsid w:val="003505CF"/>
    <w:rsid w:val="003550B7"/>
    <w:rsid w:val="003562D8"/>
    <w:rsid w:val="003562F0"/>
    <w:rsid w:val="003566C4"/>
    <w:rsid w:val="00362E21"/>
    <w:rsid w:val="00364C62"/>
    <w:rsid w:val="00365A30"/>
    <w:rsid w:val="003814C2"/>
    <w:rsid w:val="003815A1"/>
    <w:rsid w:val="00384B75"/>
    <w:rsid w:val="0039015F"/>
    <w:rsid w:val="00395DF7"/>
    <w:rsid w:val="003A4B14"/>
    <w:rsid w:val="003B3F98"/>
    <w:rsid w:val="003B490E"/>
    <w:rsid w:val="003B6ED7"/>
    <w:rsid w:val="003B770B"/>
    <w:rsid w:val="003C1268"/>
    <w:rsid w:val="003C2273"/>
    <w:rsid w:val="003D2891"/>
    <w:rsid w:val="003D350D"/>
    <w:rsid w:val="003E684D"/>
    <w:rsid w:val="003E6DF8"/>
    <w:rsid w:val="003F308E"/>
    <w:rsid w:val="003F551E"/>
    <w:rsid w:val="00404F5C"/>
    <w:rsid w:val="004103F0"/>
    <w:rsid w:val="00412760"/>
    <w:rsid w:val="004131CA"/>
    <w:rsid w:val="00417B56"/>
    <w:rsid w:val="00424E9A"/>
    <w:rsid w:val="004311DE"/>
    <w:rsid w:val="004326B3"/>
    <w:rsid w:val="004334E0"/>
    <w:rsid w:val="004400C5"/>
    <w:rsid w:val="004407CE"/>
    <w:rsid w:val="00442E1E"/>
    <w:rsid w:val="00443841"/>
    <w:rsid w:val="00451E45"/>
    <w:rsid w:val="00457DEF"/>
    <w:rsid w:val="004635D7"/>
    <w:rsid w:val="00463725"/>
    <w:rsid w:val="00481179"/>
    <w:rsid w:val="0048192D"/>
    <w:rsid w:val="004821E4"/>
    <w:rsid w:val="00484333"/>
    <w:rsid w:val="00485745"/>
    <w:rsid w:val="004878BD"/>
    <w:rsid w:val="004908CD"/>
    <w:rsid w:val="00494FBA"/>
    <w:rsid w:val="00496827"/>
    <w:rsid w:val="00497793"/>
    <w:rsid w:val="004A3DB4"/>
    <w:rsid w:val="004A7BCA"/>
    <w:rsid w:val="004C1854"/>
    <w:rsid w:val="004C2DA8"/>
    <w:rsid w:val="004C6028"/>
    <w:rsid w:val="004D36DC"/>
    <w:rsid w:val="004D3C42"/>
    <w:rsid w:val="004E17E3"/>
    <w:rsid w:val="004E2218"/>
    <w:rsid w:val="004E2CC2"/>
    <w:rsid w:val="004E48FF"/>
    <w:rsid w:val="004F118B"/>
    <w:rsid w:val="004F5EEC"/>
    <w:rsid w:val="004F7586"/>
    <w:rsid w:val="004F75CB"/>
    <w:rsid w:val="00500E9C"/>
    <w:rsid w:val="00505DDE"/>
    <w:rsid w:val="00506A42"/>
    <w:rsid w:val="00507381"/>
    <w:rsid w:val="005117EE"/>
    <w:rsid w:val="00513057"/>
    <w:rsid w:val="00513AAB"/>
    <w:rsid w:val="00515D96"/>
    <w:rsid w:val="00516039"/>
    <w:rsid w:val="005208F7"/>
    <w:rsid w:val="00523C33"/>
    <w:rsid w:val="005244B3"/>
    <w:rsid w:val="00525935"/>
    <w:rsid w:val="005301BB"/>
    <w:rsid w:val="00533C12"/>
    <w:rsid w:val="00533EF0"/>
    <w:rsid w:val="00534943"/>
    <w:rsid w:val="005457FF"/>
    <w:rsid w:val="00556FE0"/>
    <w:rsid w:val="00565C48"/>
    <w:rsid w:val="00571526"/>
    <w:rsid w:val="00572780"/>
    <w:rsid w:val="005762DD"/>
    <w:rsid w:val="005820AF"/>
    <w:rsid w:val="00582700"/>
    <w:rsid w:val="0058322A"/>
    <w:rsid w:val="00586F72"/>
    <w:rsid w:val="00587DE4"/>
    <w:rsid w:val="00593210"/>
    <w:rsid w:val="00595274"/>
    <w:rsid w:val="005A13D1"/>
    <w:rsid w:val="005A1542"/>
    <w:rsid w:val="005A1F5D"/>
    <w:rsid w:val="005A5E81"/>
    <w:rsid w:val="005B368F"/>
    <w:rsid w:val="005C0F04"/>
    <w:rsid w:val="005C50A7"/>
    <w:rsid w:val="005C51D7"/>
    <w:rsid w:val="005C7FF5"/>
    <w:rsid w:val="005D0266"/>
    <w:rsid w:val="005D5825"/>
    <w:rsid w:val="005D5E1D"/>
    <w:rsid w:val="005F2B7B"/>
    <w:rsid w:val="005F5F37"/>
    <w:rsid w:val="005F75A2"/>
    <w:rsid w:val="00602449"/>
    <w:rsid w:val="00611011"/>
    <w:rsid w:val="00615224"/>
    <w:rsid w:val="00620134"/>
    <w:rsid w:val="0062166A"/>
    <w:rsid w:val="00625AEE"/>
    <w:rsid w:val="00626432"/>
    <w:rsid w:val="00634181"/>
    <w:rsid w:val="0064039D"/>
    <w:rsid w:val="00641799"/>
    <w:rsid w:val="00643AAC"/>
    <w:rsid w:val="00643C3E"/>
    <w:rsid w:val="006441FF"/>
    <w:rsid w:val="00645353"/>
    <w:rsid w:val="006503BF"/>
    <w:rsid w:val="00654E4C"/>
    <w:rsid w:val="0066271A"/>
    <w:rsid w:val="0066275C"/>
    <w:rsid w:val="00672C9A"/>
    <w:rsid w:val="00691D58"/>
    <w:rsid w:val="00693C8C"/>
    <w:rsid w:val="006B524B"/>
    <w:rsid w:val="006B6CC6"/>
    <w:rsid w:val="006C1384"/>
    <w:rsid w:val="006D085D"/>
    <w:rsid w:val="006E6475"/>
    <w:rsid w:val="006E67C1"/>
    <w:rsid w:val="006F2AF2"/>
    <w:rsid w:val="00707E61"/>
    <w:rsid w:val="00710E57"/>
    <w:rsid w:val="00713DDE"/>
    <w:rsid w:val="0071590A"/>
    <w:rsid w:val="007403CD"/>
    <w:rsid w:val="00744449"/>
    <w:rsid w:val="00747787"/>
    <w:rsid w:val="0075064F"/>
    <w:rsid w:val="00751BDB"/>
    <w:rsid w:val="00751E00"/>
    <w:rsid w:val="0075355A"/>
    <w:rsid w:val="00754AF2"/>
    <w:rsid w:val="00757B2A"/>
    <w:rsid w:val="00757D30"/>
    <w:rsid w:val="00762E03"/>
    <w:rsid w:val="00764C48"/>
    <w:rsid w:val="00767AFE"/>
    <w:rsid w:val="00770220"/>
    <w:rsid w:val="00773569"/>
    <w:rsid w:val="007845F0"/>
    <w:rsid w:val="00790844"/>
    <w:rsid w:val="00792E5B"/>
    <w:rsid w:val="00792F5B"/>
    <w:rsid w:val="007931E5"/>
    <w:rsid w:val="007966BB"/>
    <w:rsid w:val="00796E90"/>
    <w:rsid w:val="0079742D"/>
    <w:rsid w:val="00797943"/>
    <w:rsid w:val="007A18D9"/>
    <w:rsid w:val="007A18FE"/>
    <w:rsid w:val="007A24C2"/>
    <w:rsid w:val="007B0110"/>
    <w:rsid w:val="007B6A9F"/>
    <w:rsid w:val="007B7DD5"/>
    <w:rsid w:val="007C0984"/>
    <w:rsid w:val="007C290B"/>
    <w:rsid w:val="007C303B"/>
    <w:rsid w:val="007C5802"/>
    <w:rsid w:val="007D717D"/>
    <w:rsid w:val="007E4332"/>
    <w:rsid w:val="007F5E77"/>
    <w:rsid w:val="00801DC4"/>
    <w:rsid w:val="008277E6"/>
    <w:rsid w:val="00833983"/>
    <w:rsid w:val="00841F61"/>
    <w:rsid w:val="00851E5B"/>
    <w:rsid w:val="00855898"/>
    <w:rsid w:val="0086188A"/>
    <w:rsid w:val="008678AD"/>
    <w:rsid w:val="00871BB1"/>
    <w:rsid w:val="00871F05"/>
    <w:rsid w:val="00874A2D"/>
    <w:rsid w:val="008832C0"/>
    <w:rsid w:val="0088461A"/>
    <w:rsid w:val="00884F5A"/>
    <w:rsid w:val="00890EF9"/>
    <w:rsid w:val="008912D9"/>
    <w:rsid w:val="00891703"/>
    <w:rsid w:val="008A06B6"/>
    <w:rsid w:val="008A1036"/>
    <w:rsid w:val="008A3FEF"/>
    <w:rsid w:val="008A647D"/>
    <w:rsid w:val="008A7D75"/>
    <w:rsid w:val="008B02AE"/>
    <w:rsid w:val="008B742A"/>
    <w:rsid w:val="008C7BAB"/>
    <w:rsid w:val="008D15D4"/>
    <w:rsid w:val="008D20FF"/>
    <w:rsid w:val="008D5633"/>
    <w:rsid w:val="008D5AD7"/>
    <w:rsid w:val="008E01B1"/>
    <w:rsid w:val="008E07C1"/>
    <w:rsid w:val="008E499C"/>
    <w:rsid w:val="008E75E2"/>
    <w:rsid w:val="008E777F"/>
    <w:rsid w:val="008F0D03"/>
    <w:rsid w:val="008F1C90"/>
    <w:rsid w:val="008F6B55"/>
    <w:rsid w:val="008F7779"/>
    <w:rsid w:val="009004ED"/>
    <w:rsid w:val="00925CE9"/>
    <w:rsid w:val="00933F12"/>
    <w:rsid w:val="009353D7"/>
    <w:rsid w:val="00937CA3"/>
    <w:rsid w:val="00940B73"/>
    <w:rsid w:val="009427C4"/>
    <w:rsid w:val="0094321A"/>
    <w:rsid w:val="00944758"/>
    <w:rsid w:val="009460F8"/>
    <w:rsid w:val="00947ECC"/>
    <w:rsid w:val="009505D8"/>
    <w:rsid w:val="00955FA9"/>
    <w:rsid w:val="00962D25"/>
    <w:rsid w:val="00971253"/>
    <w:rsid w:val="0097295D"/>
    <w:rsid w:val="00974D9B"/>
    <w:rsid w:val="009807E5"/>
    <w:rsid w:val="009808B1"/>
    <w:rsid w:val="00986BCF"/>
    <w:rsid w:val="00986D46"/>
    <w:rsid w:val="00993E0C"/>
    <w:rsid w:val="009A2126"/>
    <w:rsid w:val="009A3EA2"/>
    <w:rsid w:val="009A6CAC"/>
    <w:rsid w:val="009B42B0"/>
    <w:rsid w:val="009C1566"/>
    <w:rsid w:val="009C609F"/>
    <w:rsid w:val="009D44FD"/>
    <w:rsid w:val="009D7AD4"/>
    <w:rsid w:val="009E3BEF"/>
    <w:rsid w:val="009E67D3"/>
    <w:rsid w:val="009F329A"/>
    <w:rsid w:val="009F4911"/>
    <w:rsid w:val="009F53D9"/>
    <w:rsid w:val="00A035D0"/>
    <w:rsid w:val="00A05324"/>
    <w:rsid w:val="00A0717E"/>
    <w:rsid w:val="00A1161F"/>
    <w:rsid w:val="00A26C5B"/>
    <w:rsid w:val="00A2770F"/>
    <w:rsid w:val="00A27B73"/>
    <w:rsid w:val="00A311BB"/>
    <w:rsid w:val="00A33165"/>
    <w:rsid w:val="00A33CFA"/>
    <w:rsid w:val="00A35792"/>
    <w:rsid w:val="00A4124F"/>
    <w:rsid w:val="00A42A82"/>
    <w:rsid w:val="00A42C0C"/>
    <w:rsid w:val="00A47C8F"/>
    <w:rsid w:val="00A5286B"/>
    <w:rsid w:val="00A5286D"/>
    <w:rsid w:val="00A53004"/>
    <w:rsid w:val="00A61F16"/>
    <w:rsid w:val="00A640B2"/>
    <w:rsid w:val="00A7789F"/>
    <w:rsid w:val="00A87155"/>
    <w:rsid w:val="00A87C88"/>
    <w:rsid w:val="00A95757"/>
    <w:rsid w:val="00A96EC6"/>
    <w:rsid w:val="00AA2557"/>
    <w:rsid w:val="00AA2C3F"/>
    <w:rsid w:val="00AA421F"/>
    <w:rsid w:val="00AA687F"/>
    <w:rsid w:val="00AA69F1"/>
    <w:rsid w:val="00AB11AC"/>
    <w:rsid w:val="00AC0C1B"/>
    <w:rsid w:val="00AC48C2"/>
    <w:rsid w:val="00AD5C86"/>
    <w:rsid w:val="00AD6878"/>
    <w:rsid w:val="00AD735E"/>
    <w:rsid w:val="00AF316D"/>
    <w:rsid w:val="00AF4505"/>
    <w:rsid w:val="00AF6BF5"/>
    <w:rsid w:val="00B01712"/>
    <w:rsid w:val="00B036A1"/>
    <w:rsid w:val="00B05C40"/>
    <w:rsid w:val="00B124BD"/>
    <w:rsid w:val="00B232A8"/>
    <w:rsid w:val="00B2680F"/>
    <w:rsid w:val="00B26EDB"/>
    <w:rsid w:val="00B308D8"/>
    <w:rsid w:val="00B309F4"/>
    <w:rsid w:val="00B342E4"/>
    <w:rsid w:val="00B4136D"/>
    <w:rsid w:val="00B42E62"/>
    <w:rsid w:val="00B5080A"/>
    <w:rsid w:val="00B521CD"/>
    <w:rsid w:val="00B52C87"/>
    <w:rsid w:val="00B52DBA"/>
    <w:rsid w:val="00B55381"/>
    <w:rsid w:val="00B6378F"/>
    <w:rsid w:val="00B6404B"/>
    <w:rsid w:val="00B71047"/>
    <w:rsid w:val="00B72478"/>
    <w:rsid w:val="00B80D9A"/>
    <w:rsid w:val="00B81212"/>
    <w:rsid w:val="00B8261F"/>
    <w:rsid w:val="00B85999"/>
    <w:rsid w:val="00B87C15"/>
    <w:rsid w:val="00B90982"/>
    <w:rsid w:val="00B91E2A"/>
    <w:rsid w:val="00BA01F5"/>
    <w:rsid w:val="00BA1289"/>
    <w:rsid w:val="00BA6645"/>
    <w:rsid w:val="00BA6819"/>
    <w:rsid w:val="00BB25CF"/>
    <w:rsid w:val="00BB7125"/>
    <w:rsid w:val="00BC2443"/>
    <w:rsid w:val="00BC511E"/>
    <w:rsid w:val="00BC7571"/>
    <w:rsid w:val="00BD1D1A"/>
    <w:rsid w:val="00BD33AA"/>
    <w:rsid w:val="00BD38AE"/>
    <w:rsid w:val="00BD3B52"/>
    <w:rsid w:val="00BD4AFA"/>
    <w:rsid w:val="00BD5C64"/>
    <w:rsid w:val="00BD5FF9"/>
    <w:rsid w:val="00BE05AE"/>
    <w:rsid w:val="00BE0682"/>
    <w:rsid w:val="00BE4994"/>
    <w:rsid w:val="00BE52F8"/>
    <w:rsid w:val="00BE55BC"/>
    <w:rsid w:val="00BE6C9D"/>
    <w:rsid w:val="00BE7F7B"/>
    <w:rsid w:val="00BF0041"/>
    <w:rsid w:val="00BF232F"/>
    <w:rsid w:val="00BF768A"/>
    <w:rsid w:val="00BF7D35"/>
    <w:rsid w:val="00C0015A"/>
    <w:rsid w:val="00C01C86"/>
    <w:rsid w:val="00C02AFA"/>
    <w:rsid w:val="00C058AF"/>
    <w:rsid w:val="00C073BE"/>
    <w:rsid w:val="00C11264"/>
    <w:rsid w:val="00C1544E"/>
    <w:rsid w:val="00C1597D"/>
    <w:rsid w:val="00C178CE"/>
    <w:rsid w:val="00C203FD"/>
    <w:rsid w:val="00C20D97"/>
    <w:rsid w:val="00C222F3"/>
    <w:rsid w:val="00C320BA"/>
    <w:rsid w:val="00C326C8"/>
    <w:rsid w:val="00C34F07"/>
    <w:rsid w:val="00C35562"/>
    <w:rsid w:val="00C43307"/>
    <w:rsid w:val="00C45B7A"/>
    <w:rsid w:val="00C5354C"/>
    <w:rsid w:val="00C57140"/>
    <w:rsid w:val="00C62CA0"/>
    <w:rsid w:val="00C64E87"/>
    <w:rsid w:val="00C64FB5"/>
    <w:rsid w:val="00C72155"/>
    <w:rsid w:val="00C874F7"/>
    <w:rsid w:val="00C97A1A"/>
    <w:rsid w:val="00C97DD8"/>
    <w:rsid w:val="00CA5DAF"/>
    <w:rsid w:val="00CA6DCD"/>
    <w:rsid w:val="00CB031B"/>
    <w:rsid w:val="00CB6BE8"/>
    <w:rsid w:val="00CC1182"/>
    <w:rsid w:val="00CC34B4"/>
    <w:rsid w:val="00CD14B4"/>
    <w:rsid w:val="00CD1911"/>
    <w:rsid w:val="00CE47C3"/>
    <w:rsid w:val="00CE756E"/>
    <w:rsid w:val="00CF15FD"/>
    <w:rsid w:val="00CF42BA"/>
    <w:rsid w:val="00CF4C4B"/>
    <w:rsid w:val="00CF6A20"/>
    <w:rsid w:val="00D01410"/>
    <w:rsid w:val="00D10EE6"/>
    <w:rsid w:val="00D12652"/>
    <w:rsid w:val="00D13474"/>
    <w:rsid w:val="00D15F79"/>
    <w:rsid w:val="00D16B6C"/>
    <w:rsid w:val="00D22C9F"/>
    <w:rsid w:val="00D2438C"/>
    <w:rsid w:val="00D2701E"/>
    <w:rsid w:val="00D361CE"/>
    <w:rsid w:val="00D43AA8"/>
    <w:rsid w:val="00D43C50"/>
    <w:rsid w:val="00D538EE"/>
    <w:rsid w:val="00D66AED"/>
    <w:rsid w:val="00D66D2E"/>
    <w:rsid w:val="00D73C7B"/>
    <w:rsid w:val="00D74D06"/>
    <w:rsid w:val="00D84A94"/>
    <w:rsid w:val="00D86F2A"/>
    <w:rsid w:val="00D87A23"/>
    <w:rsid w:val="00D87EB6"/>
    <w:rsid w:val="00D90505"/>
    <w:rsid w:val="00D92989"/>
    <w:rsid w:val="00D97B8A"/>
    <w:rsid w:val="00DA161B"/>
    <w:rsid w:val="00DA51E6"/>
    <w:rsid w:val="00DA7F2A"/>
    <w:rsid w:val="00DB0EAC"/>
    <w:rsid w:val="00DC082B"/>
    <w:rsid w:val="00DD197F"/>
    <w:rsid w:val="00DD579C"/>
    <w:rsid w:val="00DE2F4F"/>
    <w:rsid w:val="00DF0090"/>
    <w:rsid w:val="00DF0A19"/>
    <w:rsid w:val="00DF1B37"/>
    <w:rsid w:val="00E026BC"/>
    <w:rsid w:val="00E061A4"/>
    <w:rsid w:val="00E14C9D"/>
    <w:rsid w:val="00E253B0"/>
    <w:rsid w:val="00E2563A"/>
    <w:rsid w:val="00E260A0"/>
    <w:rsid w:val="00E263F6"/>
    <w:rsid w:val="00E301FF"/>
    <w:rsid w:val="00E36EBA"/>
    <w:rsid w:val="00E376A1"/>
    <w:rsid w:val="00E403B4"/>
    <w:rsid w:val="00E42BB6"/>
    <w:rsid w:val="00E4401E"/>
    <w:rsid w:val="00E444CA"/>
    <w:rsid w:val="00E446FF"/>
    <w:rsid w:val="00E5191C"/>
    <w:rsid w:val="00E55F80"/>
    <w:rsid w:val="00E56DCC"/>
    <w:rsid w:val="00E56E73"/>
    <w:rsid w:val="00E57AED"/>
    <w:rsid w:val="00E63D56"/>
    <w:rsid w:val="00E73882"/>
    <w:rsid w:val="00E87663"/>
    <w:rsid w:val="00E90F8E"/>
    <w:rsid w:val="00E944C5"/>
    <w:rsid w:val="00EA2716"/>
    <w:rsid w:val="00EA4855"/>
    <w:rsid w:val="00EA7B94"/>
    <w:rsid w:val="00EB08AE"/>
    <w:rsid w:val="00EB2592"/>
    <w:rsid w:val="00EB3EFE"/>
    <w:rsid w:val="00EB4755"/>
    <w:rsid w:val="00EB63FA"/>
    <w:rsid w:val="00EB6B2D"/>
    <w:rsid w:val="00EC3E05"/>
    <w:rsid w:val="00EC7918"/>
    <w:rsid w:val="00ED343A"/>
    <w:rsid w:val="00EE67BC"/>
    <w:rsid w:val="00EF1204"/>
    <w:rsid w:val="00EF4A52"/>
    <w:rsid w:val="00F0107F"/>
    <w:rsid w:val="00F04E12"/>
    <w:rsid w:val="00F06C21"/>
    <w:rsid w:val="00F1008B"/>
    <w:rsid w:val="00F11B1D"/>
    <w:rsid w:val="00F12640"/>
    <w:rsid w:val="00F150DD"/>
    <w:rsid w:val="00F23E0A"/>
    <w:rsid w:val="00F26A9A"/>
    <w:rsid w:val="00F26A9F"/>
    <w:rsid w:val="00F26B0B"/>
    <w:rsid w:val="00F26F31"/>
    <w:rsid w:val="00F37064"/>
    <w:rsid w:val="00F41349"/>
    <w:rsid w:val="00F47051"/>
    <w:rsid w:val="00F60750"/>
    <w:rsid w:val="00F61AA4"/>
    <w:rsid w:val="00F733DF"/>
    <w:rsid w:val="00F73791"/>
    <w:rsid w:val="00F74F80"/>
    <w:rsid w:val="00F75752"/>
    <w:rsid w:val="00FA26B7"/>
    <w:rsid w:val="00FA27FD"/>
    <w:rsid w:val="00FA42F4"/>
    <w:rsid w:val="00FA7DBE"/>
    <w:rsid w:val="00FB5436"/>
    <w:rsid w:val="00FC4AE1"/>
    <w:rsid w:val="00FC7A34"/>
    <w:rsid w:val="00FE101B"/>
    <w:rsid w:val="00FE212F"/>
    <w:rsid w:val="00FF06D0"/>
    <w:rsid w:val="00FF1877"/>
    <w:rsid w:val="00FF1935"/>
    <w:rsid w:val="00FF1EA5"/>
    <w:rsid w:val="00FF477F"/>
    <w:rsid w:val="00FF5275"/>
    <w:rsid w:val="00FF77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BF6F5"/>
  <w15:docId w15:val="{59E505A3-0FDA-4B7F-A0D7-ED5319E3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D35"/>
  </w:style>
  <w:style w:type="paragraph" w:styleId="Heading1">
    <w:name w:val="heading 1"/>
    <w:basedOn w:val="Normal"/>
    <w:next w:val="Normal"/>
    <w:link w:val="Heading1Char"/>
    <w:uiPriority w:val="9"/>
    <w:qFormat/>
    <w:rsid w:val="00FA42F4"/>
    <w:pPr>
      <w:keepNext/>
      <w:keepLines/>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FA42F4"/>
    <w:pPr>
      <w:keepNext/>
      <w:keepLines/>
      <w:spacing w:before="40" w:after="0"/>
      <w:jc w:val="center"/>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333"/>
    <w:pPr>
      <w:ind w:left="720"/>
      <w:contextualSpacing/>
    </w:pPr>
  </w:style>
  <w:style w:type="table" w:styleId="TableGrid">
    <w:name w:val="Table Grid"/>
    <w:basedOn w:val="TableNormal"/>
    <w:uiPriority w:val="39"/>
    <w:rsid w:val="009C6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Definition">
    <w:name w:val="HTML Definition"/>
    <w:basedOn w:val="DefaultParagraphFont"/>
    <w:uiPriority w:val="99"/>
    <w:semiHidden/>
    <w:unhideWhenUsed/>
    <w:rsid w:val="005C50A7"/>
    <w:rPr>
      <w:i/>
      <w:iCs/>
    </w:rPr>
  </w:style>
  <w:style w:type="paragraph" w:styleId="NormalWeb">
    <w:name w:val="Normal (Web)"/>
    <w:basedOn w:val="Normal"/>
    <w:uiPriority w:val="99"/>
    <w:semiHidden/>
    <w:unhideWhenUsed/>
    <w:rsid w:val="005C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5F5F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F37"/>
  </w:style>
  <w:style w:type="paragraph" w:styleId="Footer">
    <w:name w:val="footer"/>
    <w:basedOn w:val="Normal"/>
    <w:link w:val="FooterChar"/>
    <w:uiPriority w:val="99"/>
    <w:unhideWhenUsed/>
    <w:rsid w:val="005F5F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F37"/>
  </w:style>
  <w:style w:type="character" w:styleId="Hyperlink">
    <w:name w:val="Hyperlink"/>
    <w:basedOn w:val="DefaultParagraphFont"/>
    <w:uiPriority w:val="99"/>
    <w:unhideWhenUsed/>
    <w:rsid w:val="00513AAB"/>
    <w:rPr>
      <w:color w:val="0563C1" w:themeColor="hyperlink"/>
      <w:u w:val="single"/>
    </w:rPr>
  </w:style>
  <w:style w:type="character" w:customStyle="1" w:styleId="Heading1Char">
    <w:name w:val="Heading 1 Char"/>
    <w:basedOn w:val="DefaultParagraphFont"/>
    <w:link w:val="Heading1"/>
    <w:uiPriority w:val="9"/>
    <w:rsid w:val="00FA42F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A42F4"/>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4407CE"/>
    <w:pPr>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67884"/>
    <w:pPr>
      <w:tabs>
        <w:tab w:val="right" w:leader="dot" w:pos="8296"/>
      </w:tabs>
      <w:spacing w:after="100"/>
    </w:pPr>
    <w:rPr>
      <w:rFonts w:asciiTheme="majorBidi" w:eastAsia="Times New Roman" w:hAnsiTheme="majorBidi"/>
      <w:noProof/>
      <w:kern w:val="32"/>
      <w:sz w:val="24"/>
      <w:szCs w:val="24"/>
      <w:lang w:val="en-US"/>
    </w:rPr>
  </w:style>
  <w:style w:type="paragraph" w:styleId="TOC2">
    <w:name w:val="toc 2"/>
    <w:basedOn w:val="Normal"/>
    <w:next w:val="Normal"/>
    <w:autoRedefine/>
    <w:uiPriority w:val="39"/>
    <w:unhideWhenUsed/>
    <w:rsid w:val="004407CE"/>
    <w:pPr>
      <w:spacing w:after="100"/>
      <w:ind w:left="220"/>
    </w:pPr>
  </w:style>
  <w:style w:type="paragraph" w:styleId="BalloonText">
    <w:name w:val="Balloon Text"/>
    <w:basedOn w:val="Normal"/>
    <w:link w:val="BalloonTextChar"/>
    <w:uiPriority w:val="99"/>
    <w:semiHidden/>
    <w:unhideWhenUsed/>
    <w:rsid w:val="00871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BB1"/>
    <w:rPr>
      <w:rFonts w:ascii="Tahoma" w:hAnsi="Tahoma" w:cs="Tahoma"/>
      <w:sz w:val="16"/>
      <w:szCs w:val="16"/>
    </w:rPr>
  </w:style>
  <w:style w:type="character" w:styleId="CommentReference">
    <w:name w:val="annotation reference"/>
    <w:basedOn w:val="DefaultParagraphFont"/>
    <w:uiPriority w:val="99"/>
    <w:semiHidden/>
    <w:unhideWhenUsed/>
    <w:rsid w:val="002B3F5A"/>
    <w:rPr>
      <w:sz w:val="16"/>
      <w:szCs w:val="16"/>
    </w:rPr>
  </w:style>
  <w:style w:type="paragraph" w:styleId="CommentText">
    <w:name w:val="annotation text"/>
    <w:basedOn w:val="Normal"/>
    <w:link w:val="CommentTextChar"/>
    <w:uiPriority w:val="99"/>
    <w:semiHidden/>
    <w:unhideWhenUsed/>
    <w:rsid w:val="002B3F5A"/>
    <w:pPr>
      <w:spacing w:line="240" w:lineRule="auto"/>
    </w:pPr>
    <w:rPr>
      <w:sz w:val="20"/>
      <w:szCs w:val="20"/>
    </w:rPr>
  </w:style>
  <w:style w:type="character" w:customStyle="1" w:styleId="CommentTextChar">
    <w:name w:val="Comment Text Char"/>
    <w:basedOn w:val="DefaultParagraphFont"/>
    <w:link w:val="CommentText"/>
    <w:uiPriority w:val="99"/>
    <w:semiHidden/>
    <w:rsid w:val="002B3F5A"/>
    <w:rPr>
      <w:sz w:val="20"/>
      <w:szCs w:val="20"/>
    </w:rPr>
  </w:style>
  <w:style w:type="paragraph" w:styleId="CommentSubject">
    <w:name w:val="annotation subject"/>
    <w:basedOn w:val="CommentText"/>
    <w:next w:val="CommentText"/>
    <w:link w:val="CommentSubjectChar"/>
    <w:uiPriority w:val="99"/>
    <w:semiHidden/>
    <w:unhideWhenUsed/>
    <w:rsid w:val="002B3F5A"/>
    <w:rPr>
      <w:b/>
      <w:bCs/>
    </w:rPr>
  </w:style>
  <w:style w:type="character" w:customStyle="1" w:styleId="CommentSubjectChar">
    <w:name w:val="Comment Subject Char"/>
    <w:basedOn w:val="CommentTextChar"/>
    <w:link w:val="CommentSubject"/>
    <w:uiPriority w:val="99"/>
    <w:semiHidden/>
    <w:rsid w:val="002B3F5A"/>
    <w:rPr>
      <w:b/>
      <w:bCs/>
      <w:sz w:val="20"/>
      <w:szCs w:val="20"/>
    </w:rPr>
  </w:style>
  <w:style w:type="table" w:styleId="GridTable1Light">
    <w:name w:val="Grid Table 1 Light"/>
    <w:basedOn w:val="TableNormal"/>
    <w:uiPriority w:val="46"/>
    <w:rsid w:val="00442E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0137">
      <w:bodyDiv w:val="1"/>
      <w:marLeft w:val="0"/>
      <w:marRight w:val="0"/>
      <w:marTop w:val="0"/>
      <w:marBottom w:val="0"/>
      <w:divBdr>
        <w:top w:val="none" w:sz="0" w:space="0" w:color="auto"/>
        <w:left w:val="none" w:sz="0" w:space="0" w:color="auto"/>
        <w:bottom w:val="none" w:sz="0" w:space="0" w:color="auto"/>
        <w:right w:val="none" w:sz="0" w:space="0" w:color="auto"/>
      </w:divBdr>
    </w:div>
    <w:div w:id="59948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spase.ciu.ac.u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683728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bmedicine.net/topics.php?paction=showTopic&amp;topic_id=40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ho.int/publications/i/item/978924156499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C9611-FDF0-4E36-A4CC-87573120F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47</Pages>
  <Words>9989</Words>
  <Characters>56942</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dc:creator>
  <cp:keywords/>
  <dc:description/>
  <cp:lastModifiedBy>JOEL INSHUTIYAYEZU</cp:lastModifiedBy>
  <cp:revision>14</cp:revision>
  <cp:lastPrinted>2023-01-20T17:50:00Z</cp:lastPrinted>
  <dcterms:created xsi:type="dcterms:W3CDTF">2023-05-18T15:22:00Z</dcterms:created>
  <dcterms:modified xsi:type="dcterms:W3CDTF">2023-05-19T06:53:00Z</dcterms:modified>
</cp:coreProperties>
</file>