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AE2" w:rsidRDefault="00F35347" w:rsidP="003A1AE2">
      <w:pPr>
        <w:spacing w:after="0" w:line="480" w:lineRule="auto"/>
        <w:jc w:val="center"/>
        <w:rPr>
          <w:rFonts w:ascii="Times New Roman" w:hAnsi="Times New Roman" w:cs="Times New Roman"/>
          <w:b/>
          <w:sz w:val="24"/>
        </w:rPr>
      </w:pPr>
      <w:r>
        <w:rPr>
          <w:rFonts w:ascii="Times New Roman" w:hAnsi="Times New Roman" w:cs="Times New Roman"/>
          <w:b/>
          <w:sz w:val="24"/>
        </w:rPr>
        <w:t>EFFECT</w:t>
      </w:r>
      <w:r w:rsidR="003A1AE2" w:rsidRPr="003A1AE2">
        <w:rPr>
          <w:rFonts w:ascii="Times New Roman" w:hAnsi="Times New Roman" w:cs="Times New Roman"/>
          <w:b/>
          <w:sz w:val="24"/>
        </w:rPr>
        <w:t xml:space="preserve"> OF DIGITALIZATION ON PROCUREMENT EFFICIENCY IN </w:t>
      </w:r>
    </w:p>
    <w:p w:rsidR="00E671C5" w:rsidRDefault="003A1AE2" w:rsidP="003A1AE2">
      <w:pPr>
        <w:spacing w:after="0" w:line="480" w:lineRule="auto"/>
        <w:jc w:val="center"/>
        <w:rPr>
          <w:rFonts w:ascii="Times New Roman" w:hAnsi="Times New Roman" w:cs="Times New Roman"/>
          <w:b/>
          <w:sz w:val="24"/>
        </w:rPr>
      </w:pPr>
      <w:r w:rsidRPr="003A1AE2">
        <w:rPr>
          <w:rFonts w:ascii="Times New Roman" w:hAnsi="Times New Roman" w:cs="Times New Roman"/>
          <w:b/>
          <w:sz w:val="24"/>
        </w:rPr>
        <w:t>RWANDA PUBLIC PROCUREMENT AUTHORITY (RPPA)</w:t>
      </w: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C02E8C" w:rsidRPr="00C02E8C" w:rsidRDefault="00C02E8C" w:rsidP="00C02E8C">
      <w:pPr>
        <w:spacing w:after="0" w:line="480" w:lineRule="auto"/>
        <w:jc w:val="center"/>
        <w:rPr>
          <w:rFonts w:ascii="Times New Roman" w:hAnsi="Times New Roman" w:cs="Times New Roman"/>
          <w:b/>
          <w:sz w:val="24"/>
        </w:rPr>
      </w:pPr>
      <w:r w:rsidRPr="00C02E8C">
        <w:rPr>
          <w:rFonts w:ascii="Times New Roman" w:hAnsi="Times New Roman" w:cs="Times New Roman"/>
          <w:b/>
          <w:sz w:val="24"/>
        </w:rPr>
        <w:t xml:space="preserve">KWIZERA YVES KELLY </w:t>
      </w:r>
    </w:p>
    <w:p w:rsidR="00F35347" w:rsidRDefault="00C02E8C" w:rsidP="00C02E8C">
      <w:pPr>
        <w:spacing w:after="0" w:line="480" w:lineRule="auto"/>
        <w:jc w:val="center"/>
        <w:rPr>
          <w:rFonts w:ascii="Times New Roman" w:hAnsi="Times New Roman" w:cs="Times New Roman"/>
          <w:b/>
          <w:sz w:val="24"/>
        </w:rPr>
      </w:pPr>
      <w:r w:rsidRPr="00C02E8C">
        <w:rPr>
          <w:rFonts w:ascii="Times New Roman" w:hAnsi="Times New Roman" w:cs="Times New Roman"/>
          <w:b/>
          <w:sz w:val="24"/>
        </w:rPr>
        <w:t>22/DPS/BU/R/0007</w:t>
      </w: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C02E8C" w:rsidRDefault="00C02E8C" w:rsidP="00C02E8C">
      <w:pPr>
        <w:spacing w:after="0" w:line="480" w:lineRule="auto"/>
        <w:jc w:val="center"/>
        <w:rPr>
          <w:rFonts w:ascii="Times New Roman" w:hAnsi="Times New Roman" w:cs="Times New Roman"/>
          <w:b/>
          <w:sz w:val="24"/>
        </w:rPr>
      </w:pPr>
      <w:r w:rsidRPr="00C02E8C">
        <w:rPr>
          <w:rFonts w:ascii="Times New Roman" w:hAnsi="Times New Roman" w:cs="Times New Roman"/>
          <w:b/>
          <w:sz w:val="24"/>
        </w:rPr>
        <w:t xml:space="preserve">A RESEARCH </w:t>
      </w:r>
      <w:r w:rsidR="00492F6D">
        <w:rPr>
          <w:rFonts w:ascii="Times New Roman" w:hAnsi="Times New Roman" w:cs="Times New Roman"/>
          <w:b/>
          <w:sz w:val="24"/>
        </w:rPr>
        <w:t>PROJECT</w:t>
      </w:r>
      <w:r w:rsidRPr="00C02E8C">
        <w:rPr>
          <w:rFonts w:ascii="Times New Roman" w:hAnsi="Times New Roman" w:cs="Times New Roman"/>
          <w:b/>
          <w:sz w:val="24"/>
        </w:rPr>
        <w:t xml:space="preserve"> SUBMITTED TO THE </w:t>
      </w:r>
      <w:r>
        <w:rPr>
          <w:rFonts w:ascii="Times New Roman" w:hAnsi="Times New Roman" w:cs="Times New Roman"/>
          <w:b/>
          <w:sz w:val="24"/>
        </w:rPr>
        <w:t xml:space="preserve">SCHOOL OF BUSINESS </w:t>
      </w:r>
      <w:r w:rsidRPr="00C02E8C">
        <w:rPr>
          <w:rFonts w:ascii="Times New Roman" w:hAnsi="Times New Roman" w:cs="Times New Roman"/>
          <w:b/>
          <w:sz w:val="24"/>
        </w:rPr>
        <w:t>DEPARTMENT OF MANAGEMENT PARTIAL FULFILLMENT</w:t>
      </w:r>
      <w:r w:rsidR="00492F6D">
        <w:rPr>
          <w:rFonts w:ascii="Times New Roman" w:hAnsi="Times New Roman" w:cs="Times New Roman"/>
          <w:b/>
          <w:sz w:val="24"/>
        </w:rPr>
        <w:t xml:space="preserve"> </w:t>
      </w:r>
      <w:r w:rsidRPr="00C02E8C">
        <w:rPr>
          <w:rFonts w:ascii="Times New Roman" w:hAnsi="Times New Roman" w:cs="Times New Roman"/>
          <w:b/>
          <w:sz w:val="24"/>
        </w:rPr>
        <w:t xml:space="preserve">FOR THE </w:t>
      </w:r>
    </w:p>
    <w:p w:rsidR="00C02E8C" w:rsidRDefault="00C02E8C" w:rsidP="00C02E8C">
      <w:pPr>
        <w:spacing w:after="0" w:line="480" w:lineRule="auto"/>
        <w:jc w:val="center"/>
        <w:rPr>
          <w:rFonts w:ascii="Times New Roman" w:hAnsi="Times New Roman" w:cs="Times New Roman"/>
          <w:b/>
          <w:sz w:val="24"/>
        </w:rPr>
      </w:pPr>
      <w:r w:rsidRPr="00C02E8C">
        <w:rPr>
          <w:rFonts w:ascii="Times New Roman" w:hAnsi="Times New Roman" w:cs="Times New Roman"/>
          <w:b/>
          <w:sz w:val="24"/>
        </w:rPr>
        <w:t>AWARD OF DIPLOMA IN PROCUREMENT, LOGISTICS AND</w:t>
      </w:r>
    </w:p>
    <w:p w:rsidR="00C02E8C" w:rsidRDefault="00C02E8C" w:rsidP="00C02E8C">
      <w:pPr>
        <w:spacing w:after="0" w:line="480" w:lineRule="auto"/>
        <w:jc w:val="center"/>
        <w:rPr>
          <w:rFonts w:ascii="Times New Roman" w:hAnsi="Times New Roman" w:cs="Times New Roman"/>
          <w:b/>
          <w:sz w:val="24"/>
        </w:rPr>
      </w:pPr>
      <w:r w:rsidRPr="00C02E8C">
        <w:rPr>
          <w:rFonts w:ascii="Times New Roman" w:hAnsi="Times New Roman" w:cs="Times New Roman"/>
          <w:b/>
          <w:sz w:val="24"/>
        </w:rPr>
        <w:t xml:space="preserve"> SUPPLIES CHAIN MANAGEMENT</w:t>
      </w:r>
      <w:r>
        <w:rPr>
          <w:rFonts w:ascii="Times New Roman" w:hAnsi="Times New Roman" w:cs="Times New Roman"/>
          <w:b/>
          <w:sz w:val="24"/>
        </w:rPr>
        <w:t xml:space="preserve"> </w:t>
      </w:r>
      <w:r w:rsidRPr="00C02E8C">
        <w:rPr>
          <w:rFonts w:ascii="Times New Roman" w:hAnsi="Times New Roman" w:cs="Times New Roman"/>
          <w:b/>
          <w:sz w:val="24"/>
        </w:rPr>
        <w:t xml:space="preserve">OF </w:t>
      </w:r>
    </w:p>
    <w:p w:rsidR="00C02E8C" w:rsidRPr="00C02E8C" w:rsidRDefault="00C02E8C" w:rsidP="00C02E8C">
      <w:pPr>
        <w:spacing w:after="0" w:line="480" w:lineRule="auto"/>
        <w:jc w:val="center"/>
        <w:rPr>
          <w:rFonts w:ascii="Times New Roman" w:hAnsi="Times New Roman" w:cs="Times New Roman"/>
          <w:b/>
          <w:sz w:val="24"/>
        </w:rPr>
      </w:pPr>
      <w:r w:rsidRPr="00C02E8C">
        <w:rPr>
          <w:rFonts w:ascii="Times New Roman" w:hAnsi="Times New Roman" w:cs="Times New Roman"/>
          <w:b/>
          <w:sz w:val="24"/>
        </w:rPr>
        <w:t>BUGEMA UNIVERSITY</w:t>
      </w: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F35347" w:rsidRDefault="00F35347" w:rsidP="003A1AE2">
      <w:pPr>
        <w:spacing w:after="0" w:line="480" w:lineRule="auto"/>
        <w:jc w:val="center"/>
        <w:rPr>
          <w:rFonts w:ascii="Times New Roman" w:hAnsi="Times New Roman" w:cs="Times New Roman"/>
          <w:b/>
          <w:sz w:val="24"/>
        </w:rPr>
      </w:pPr>
    </w:p>
    <w:p w:rsidR="00F35347" w:rsidRDefault="00561F6F" w:rsidP="003A1AE2">
      <w:pPr>
        <w:spacing w:after="0" w:line="480" w:lineRule="auto"/>
        <w:jc w:val="cente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3360" behindDoc="0" locked="0" layoutInCell="1" allowOverlap="1">
                <wp:simplePos x="0" y="0"/>
                <wp:positionH relativeFrom="column">
                  <wp:posOffset>2400300</wp:posOffset>
                </wp:positionH>
                <wp:positionV relativeFrom="paragraph">
                  <wp:posOffset>1071245</wp:posOffset>
                </wp:positionV>
                <wp:extent cx="1104900" cy="723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723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C4ABC" id="Rectangle 5" o:spid="_x0000_s1026" style="position:absolute;margin-left:189pt;margin-top:84.35pt;width:87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" fillcolor="white [3212]" strokecolor="white [3212]" strokeweight="1pt"/>
            </w:pict>
          </mc:Fallback>
        </mc:AlternateContent>
      </w:r>
      <w:r w:rsidR="00C02E8C">
        <w:rPr>
          <w:rFonts w:ascii="Times New Roman" w:hAnsi="Times New Roman" w:cs="Times New Roman"/>
          <w:b/>
          <w:noProof/>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506095</wp:posOffset>
                </wp:positionV>
                <wp:extent cx="1104900" cy="733425"/>
                <wp:effectExtent l="0" t="0" r="0" b="9525"/>
                <wp:wrapNone/>
                <wp:docPr id="4" name="Rectangle 4"/>
                <wp:cNvGraphicFramePr/>
                <a:graphic xmlns:a="http://schemas.openxmlformats.org/drawingml/2006/main">
                  <a:graphicData uri="http://schemas.microsoft.com/office/word/2010/wordprocessingShape">
                    <wps:wsp>
                      <wps:cNvSpPr/>
                      <wps:spPr>
                        <a:xfrm>
                          <a:off x="0" y="0"/>
                          <a:ext cx="1104900" cy="733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AD7044" id="Rectangle 4" o:spid="_x0000_s1026" style="position:absolute;margin-left:0;margin-top:39.85pt;width:87pt;height:57.7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" fillcolor="white [3212]" stroked="f" strokeweight="1pt">
                <w10:wrap anchorx="margin"/>
              </v:rect>
            </w:pict>
          </mc:Fallback>
        </mc:AlternateContent>
      </w:r>
      <w:r w:rsidR="00492F6D">
        <w:rPr>
          <w:rFonts w:ascii="Times New Roman" w:hAnsi="Times New Roman" w:cs="Times New Roman"/>
          <w:b/>
          <w:sz w:val="24"/>
        </w:rPr>
        <w:t>NOVEMBER</w:t>
      </w:r>
      <w:r w:rsidR="00C02E8C">
        <w:rPr>
          <w:rFonts w:ascii="Times New Roman" w:hAnsi="Times New Roman" w:cs="Times New Roman"/>
          <w:b/>
          <w:sz w:val="24"/>
        </w:rPr>
        <w:t>, 2024</w:t>
      </w:r>
      <w:bookmarkStart w:id="0" w:name="_GoBack"/>
      <w:bookmarkEnd w:id="0"/>
    </w:p>
    <w:p w:rsidR="00687D7C" w:rsidRPr="00633CDD" w:rsidRDefault="00687D7C" w:rsidP="00687D7C">
      <w:pPr>
        <w:pStyle w:val="Heading1"/>
        <w:spacing w:before="0" w:line="480" w:lineRule="auto"/>
        <w:jc w:val="center"/>
        <w:rPr>
          <w:rFonts w:ascii="Times New Roman" w:hAnsi="Times New Roman" w:cs="Times New Roman"/>
          <w:b/>
          <w:color w:val="auto"/>
          <w:sz w:val="24"/>
          <w:szCs w:val="24"/>
        </w:rPr>
      </w:pPr>
      <w:bookmarkStart w:id="1" w:name="_Toc184912056"/>
      <w:r w:rsidRPr="00633CDD">
        <w:rPr>
          <w:rFonts w:ascii="Times New Roman" w:hAnsi="Times New Roman" w:cs="Times New Roman"/>
          <w:b/>
          <w:color w:val="auto"/>
          <w:sz w:val="24"/>
          <w:szCs w:val="24"/>
        </w:rPr>
        <w:lastRenderedPageBreak/>
        <w:t>ACCEPTANCE SHEET</w:t>
      </w:r>
      <w:bookmarkEnd w:id="1"/>
    </w:p>
    <w:p w:rsidR="00687D7C" w:rsidRPr="00687D7C" w:rsidRDefault="00687D7C" w:rsidP="00687D7C">
      <w:pPr>
        <w:spacing w:after="0" w:line="480" w:lineRule="auto"/>
        <w:rPr>
          <w:rFonts w:ascii="Times New Roman" w:hAnsi="Times New Roman" w:cs="Times New Roman"/>
          <w:b/>
          <w:sz w:val="24"/>
        </w:rPr>
      </w:pPr>
      <w:r w:rsidRPr="00520B8D">
        <w:rPr>
          <w:rFonts w:ascii="Times New Roman" w:eastAsia="Calibri" w:hAnsi="Times New Roman" w:cs="Times New Roman"/>
          <w:sz w:val="24"/>
          <w:szCs w:val="24"/>
        </w:rPr>
        <w:t xml:space="preserve">This research project entitled </w:t>
      </w:r>
      <w:r w:rsidRPr="00520B8D">
        <w:rPr>
          <w:rFonts w:ascii="Times New Roman" w:eastAsia="Calibri" w:hAnsi="Times New Roman" w:cs="Times New Roman"/>
          <w:b/>
          <w:sz w:val="24"/>
          <w:szCs w:val="24"/>
        </w:rPr>
        <w:t>“</w:t>
      </w:r>
      <w:r>
        <w:rPr>
          <w:rFonts w:ascii="Times New Roman" w:hAnsi="Times New Roman" w:cs="Times New Roman"/>
          <w:b/>
          <w:sz w:val="24"/>
        </w:rPr>
        <w:t>EFFECT</w:t>
      </w:r>
      <w:r w:rsidRPr="003A1AE2">
        <w:rPr>
          <w:rFonts w:ascii="Times New Roman" w:hAnsi="Times New Roman" w:cs="Times New Roman"/>
          <w:b/>
          <w:sz w:val="24"/>
        </w:rPr>
        <w:t xml:space="preserve"> OF DIGITALIZATION ON PROCUREMENT EFFICIENCY IN RWANDA PUBLIC PROCUREMENT AUTHORITY (RPPA)</w:t>
      </w:r>
      <w:r w:rsidRPr="00520B8D">
        <w:rPr>
          <w:rFonts w:ascii="Times New Roman" w:eastAsia="Calibri" w:hAnsi="Times New Roman" w:cs="Times New Roman"/>
          <w:b/>
          <w:sz w:val="24"/>
          <w:szCs w:val="24"/>
        </w:rPr>
        <w:t xml:space="preserve">” </w:t>
      </w:r>
      <w:r w:rsidRPr="00520B8D">
        <w:rPr>
          <w:rFonts w:ascii="Times New Roman" w:eastAsia="Calibri" w:hAnsi="Times New Roman" w:cs="Times New Roman"/>
          <w:sz w:val="24"/>
          <w:szCs w:val="24"/>
        </w:rPr>
        <w:t>is</w:t>
      </w:r>
      <w:r w:rsidRPr="00520B8D">
        <w:rPr>
          <w:rFonts w:ascii="Times New Roman" w:eastAsia="Calibri" w:hAnsi="Times New Roman" w:cs="Times New Roman"/>
          <w:b/>
          <w:sz w:val="24"/>
          <w:szCs w:val="24"/>
        </w:rPr>
        <w:t xml:space="preserve"> </w:t>
      </w:r>
      <w:r w:rsidRPr="00520B8D">
        <w:rPr>
          <w:rFonts w:ascii="Times New Roman" w:eastAsia="Calibri" w:hAnsi="Times New Roman" w:cs="Times New Roman"/>
          <w:sz w:val="24"/>
          <w:szCs w:val="24"/>
        </w:rPr>
        <w:t xml:space="preserve">prepared and submitted by </w:t>
      </w:r>
      <w:r w:rsidRPr="00687D7C">
        <w:rPr>
          <w:rFonts w:ascii="Times New Roman" w:eastAsia="Calibri" w:hAnsi="Times New Roman" w:cs="Times New Roman"/>
          <w:b/>
          <w:sz w:val="24"/>
          <w:szCs w:val="24"/>
        </w:rPr>
        <w:t xml:space="preserve">KWIZERA YVES KELLY </w:t>
      </w:r>
      <w:r w:rsidRPr="00520B8D">
        <w:rPr>
          <w:rFonts w:ascii="Times New Roman" w:eastAsia="Calibri" w:hAnsi="Times New Roman" w:cs="Times New Roman"/>
          <w:sz w:val="24"/>
          <w:szCs w:val="24"/>
        </w:rPr>
        <w:t xml:space="preserve">in partial fulfillment of the requirement for the Award of </w:t>
      </w:r>
      <w:r>
        <w:rPr>
          <w:rFonts w:ascii="Times New Roman" w:eastAsia="Calibri" w:hAnsi="Times New Roman" w:cs="Times New Roman"/>
          <w:sz w:val="24"/>
          <w:szCs w:val="24"/>
        </w:rPr>
        <w:t xml:space="preserve">Diploma of </w:t>
      </w:r>
      <w:r>
        <w:rPr>
          <w:rFonts w:ascii="Times New Roman" w:eastAsia="Calibri" w:hAnsi="Times New Roman" w:cs="Times New Roman"/>
          <w:sz w:val="24"/>
          <w:szCs w:val="24"/>
        </w:rPr>
        <w:t>Procurement and Chain management</w:t>
      </w:r>
      <w:r>
        <w:rPr>
          <w:rFonts w:ascii="Times New Roman" w:eastAsia="Calibri" w:hAnsi="Times New Roman" w:cs="Times New Roman"/>
          <w:sz w:val="24"/>
          <w:szCs w:val="24"/>
        </w:rPr>
        <w:t xml:space="preserve"> </w:t>
      </w:r>
      <w:r w:rsidRPr="00520B8D">
        <w:rPr>
          <w:rFonts w:ascii="Times New Roman" w:eastAsia="Calibri" w:hAnsi="Times New Roman" w:cs="Times New Roman"/>
          <w:sz w:val="24"/>
          <w:szCs w:val="24"/>
        </w:rPr>
        <w:t xml:space="preserve">of Bugema University is hereby accepted. </w:t>
      </w:r>
    </w:p>
    <w:p w:rsidR="00687D7C" w:rsidRPr="00520B8D" w:rsidRDefault="00687D7C" w:rsidP="00687D7C">
      <w:pPr>
        <w:spacing w:after="0" w:line="240" w:lineRule="auto"/>
        <w:ind w:firstLine="720"/>
        <w:jc w:val="both"/>
        <w:rPr>
          <w:rFonts w:ascii="Times New Roman" w:eastAsia="Calibri" w:hAnsi="Times New Roman" w:cs="Times New Roman"/>
          <w:sz w:val="24"/>
          <w:szCs w:val="24"/>
        </w:rPr>
      </w:pPr>
    </w:p>
    <w:p w:rsidR="00687D7C" w:rsidRPr="00D9179A" w:rsidRDefault="00687D7C" w:rsidP="00687D7C">
      <w:pPr>
        <w:spacing w:after="0" w:line="480" w:lineRule="auto"/>
        <w:ind w:left="2160"/>
        <w:rPr>
          <w:rFonts w:ascii="Times New Roman" w:eastAsia="Calibri" w:hAnsi="Times New Roman" w:cs="Times New Roman"/>
          <w:sz w:val="24"/>
          <w:szCs w:val="24"/>
        </w:rPr>
      </w:pPr>
      <w:r w:rsidRPr="00D9179A">
        <w:rPr>
          <w:rFonts w:ascii="Times New Roman" w:eastAsia="Calibri" w:hAnsi="Times New Roman" w:cs="Times New Roman"/>
          <w:sz w:val="24"/>
          <w:szCs w:val="24"/>
        </w:rPr>
        <w:t>Signature…………………………....</w:t>
      </w:r>
    </w:p>
    <w:p w:rsidR="00687D7C" w:rsidRPr="00D9179A" w:rsidRDefault="00687D7C" w:rsidP="00687D7C">
      <w:pPr>
        <w:tabs>
          <w:tab w:val="left" w:pos="720"/>
          <w:tab w:val="left" w:pos="3540"/>
        </w:tabs>
        <w:spacing w:after="0" w:line="480" w:lineRule="auto"/>
        <w:rPr>
          <w:rFonts w:ascii="Times New Roman" w:eastAsia="Calibri" w:hAnsi="Times New Roman" w:cs="Times New Roman"/>
          <w:color w:val="000000"/>
          <w:sz w:val="24"/>
          <w:szCs w:val="24"/>
        </w:rPr>
      </w:pPr>
      <w:r w:rsidRPr="00D9179A">
        <w:rPr>
          <w:rFonts w:ascii="Times New Roman" w:eastAsia="Calibri" w:hAnsi="Times New Roman" w:cs="Times New Roman"/>
          <w:color w:val="000000"/>
          <w:sz w:val="24"/>
          <w:szCs w:val="24"/>
        </w:rPr>
        <w:tab/>
        <w:t xml:space="preserve">                       Mr. </w:t>
      </w:r>
    </w:p>
    <w:p w:rsidR="00687D7C" w:rsidRPr="00D9179A" w:rsidRDefault="00687D7C" w:rsidP="00687D7C">
      <w:pPr>
        <w:spacing w:after="0" w:line="480" w:lineRule="auto"/>
        <w:ind w:left="2160"/>
        <w:rPr>
          <w:rFonts w:ascii="Times New Roman" w:eastAsia="Calibri" w:hAnsi="Times New Roman" w:cs="Times New Roman"/>
          <w:sz w:val="24"/>
          <w:szCs w:val="24"/>
        </w:rPr>
      </w:pPr>
      <w:r w:rsidRPr="00D9179A">
        <w:rPr>
          <w:rFonts w:ascii="Times New Roman" w:eastAsia="Calibri" w:hAnsi="Times New Roman" w:cs="Times New Roman"/>
          <w:sz w:val="24"/>
          <w:szCs w:val="24"/>
        </w:rPr>
        <w:t>Supervisor</w:t>
      </w:r>
    </w:p>
    <w:p w:rsidR="00687D7C" w:rsidRPr="00D9179A" w:rsidRDefault="00687D7C" w:rsidP="00687D7C">
      <w:pPr>
        <w:spacing w:after="0" w:line="480" w:lineRule="auto"/>
        <w:ind w:left="2160"/>
        <w:rPr>
          <w:rFonts w:ascii="Times New Roman" w:eastAsia="Calibri" w:hAnsi="Times New Roman" w:cs="Times New Roman"/>
          <w:sz w:val="24"/>
          <w:szCs w:val="24"/>
        </w:rPr>
      </w:pPr>
      <w:r w:rsidRPr="00D9179A">
        <w:rPr>
          <w:rFonts w:ascii="Times New Roman" w:eastAsia="Calibri" w:hAnsi="Times New Roman" w:cs="Times New Roman"/>
          <w:sz w:val="24"/>
          <w:szCs w:val="24"/>
        </w:rPr>
        <w:t>Date ………………………………….</w:t>
      </w:r>
    </w:p>
    <w:p w:rsidR="00687D7C" w:rsidRPr="00D9179A" w:rsidRDefault="00687D7C" w:rsidP="00687D7C">
      <w:pPr>
        <w:spacing w:line="240" w:lineRule="auto"/>
        <w:ind w:left="2160"/>
        <w:rPr>
          <w:rFonts w:ascii="Times New Roman" w:eastAsia="Calibri" w:hAnsi="Times New Roman" w:cs="Times New Roman"/>
          <w:sz w:val="24"/>
          <w:szCs w:val="24"/>
        </w:rPr>
      </w:pPr>
    </w:p>
    <w:p w:rsidR="00687D7C" w:rsidRPr="00D9179A" w:rsidRDefault="00687D7C" w:rsidP="00687D7C">
      <w:pPr>
        <w:spacing w:line="480" w:lineRule="auto"/>
        <w:ind w:firstLine="720"/>
        <w:jc w:val="both"/>
        <w:rPr>
          <w:rFonts w:ascii="Times New Roman" w:eastAsia="Calibri" w:hAnsi="Times New Roman" w:cs="Times New Roman"/>
          <w:sz w:val="24"/>
          <w:szCs w:val="24"/>
        </w:rPr>
      </w:pPr>
      <w:r w:rsidRPr="00D9179A">
        <w:rPr>
          <w:rFonts w:ascii="Times New Roman" w:eastAsia="Calibri" w:hAnsi="Times New Roman" w:cs="Times New Roman"/>
          <w:sz w:val="24"/>
          <w:szCs w:val="24"/>
        </w:rPr>
        <w:t xml:space="preserve">Accepted as partial fulfillment of the requirements for the Award of Diploma of </w:t>
      </w:r>
      <w:r>
        <w:rPr>
          <w:rFonts w:ascii="Times New Roman" w:eastAsia="Calibri" w:hAnsi="Times New Roman" w:cs="Times New Roman"/>
          <w:sz w:val="24"/>
          <w:szCs w:val="24"/>
        </w:rPr>
        <w:t>procurement and Chain management</w:t>
      </w:r>
      <w:r w:rsidRPr="00D9179A">
        <w:rPr>
          <w:rFonts w:ascii="Times New Roman" w:eastAsia="Calibri" w:hAnsi="Times New Roman" w:cs="Times New Roman"/>
          <w:sz w:val="24"/>
          <w:szCs w:val="24"/>
        </w:rPr>
        <w:t xml:space="preserve"> of Bugema University</w:t>
      </w:r>
      <w:r w:rsidRPr="00D9179A">
        <w:rPr>
          <w:rFonts w:ascii="Times New Roman" w:eastAsia="Calibri" w:hAnsi="Times New Roman" w:cs="Times New Roman"/>
          <w:color w:val="000000"/>
          <w:sz w:val="24"/>
          <w:szCs w:val="24"/>
        </w:rPr>
        <w:t xml:space="preserve">. </w:t>
      </w:r>
    </w:p>
    <w:p w:rsidR="00687D7C" w:rsidRPr="00D9179A" w:rsidRDefault="00687D7C" w:rsidP="00687D7C">
      <w:pPr>
        <w:spacing w:after="0" w:line="480" w:lineRule="auto"/>
        <w:ind w:left="2160"/>
        <w:jc w:val="both"/>
        <w:rPr>
          <w:rFonts w:ascii="Times New Roman" w:eastAsia="Times New Roman" w:hAnsi="Times New Roman" w:cs="Times New Roman"/>
          <w:sz w:val="24"/>
          <w:szCs w:val="24"/>
          <w:lang w:eastAsia="en-GB"/>
        </w:rPr>
      </w:pPr>
      <w:bookmarkStart w:id="2" w:name="_Toc386088165"/>
      <w:bookmarkStart w:id="3" w:name="_Toc445393168"/>
      <w:r w:rsidRPr="00D9179A">
        <w:rPr>
          <w:rFonts w:ascii="Times New Roman" w:eastAsia="Times New Roman" w:hAnsi="Times New Roman" w:cs="Times New Roman"/>
          <w:sz w:val="24"/>
          <w:szCs w:val="24"/>
          <w:lang w:eastAsia="en-GB"/>
        </w:rPr>
        <w:t>Signed ……………………………….</w:t>
      </w:r>
    </w:p>
    <w:p w:rsidR="00687D7C" w:rsidRPr="00D9179A" w:rsidRDefault="00687D7C" w:rsidP="00687D7C">
      <w:pPr>
        <w:tabs>
          <w:tab w:val="center" w:pos="5593"/>
        </w:tabs>
        <w:spacing w:after="0" w:line="480" w:lineRule="auto"/>
        <w:ind w:left="2160"/>
        <w:jc w:val="both"/>
        <w:rPr>
          <w:rFonts w:ascii="Times New Roman" w:hAnsi="Times New Roman" w:cs="Times New Roman"/>
          <w:sz w:val="24"/>
          <w:szCs w:val="24"/>
          <w:lang w:eastAsia="en-GB"/>
        </w:rPr>
      </w:pPr>
      <w:r w:rsidRPr="00D9179A">
        <w:rPr>
          <w:rFonts w:ascii="Times New Roman" w:hAnsi="Times New Roman" w:cs="Times New Roman"/>
          <w:sz w:val="24"/>
          <w:szCs w:val="24"/>
          <w:lang w:eastAsia="en-GB"/>
        </w:rPr>
        <w:t>Dr</w:t>
      </w:r>
      <w:r>
        <w:rPr>
          <w:rFonts w:ascii="Times New Roman" w:hAnsi="Times New Roman" w:cs="Times New Roman"/>
          <w:sz w:val="24"/>
          <w:szCs w:val="24"/>
          <w:lang w:eastAsia="en-GB"/>
        </w:rPr>
        <w:tab/>
      </w:r>
    </w:p>
    <w:p w:rsidR="00687D7C" w:rsidRDefault="00687D7C" w:rsidP="00687D7C">
      <w:pPr>
        <w:spacing w:after="0" w:line="480" w:lineRule="auto"/>
        <w:ind w:left="2160"/>
        <w:jc w:val="both"/>
        <w:rPr>
          <w:rFonts w:ascii="Times New Roman" w:hAnsi="Times New Roman" w:cs="Times New Roman"/>
          <w:sz w:val="24"/>
          <w:szCs w:val="24"/>
          <w:lang w:eastAsia="en-GB"/>
        </w:rPr>
      </w:pPr>
      <w:r w:rsidRPr="00D9179A">
        <w:rPr>
          <w:rFonts w:ascii="Times New Roman" w:hAnsi="Times New Roman" w:cs="Times New Roman"/>
          <w:sz w:val="24"/>
          <w:szCs w:val="24"/>
          <w:lang w:eastAsia="en-GB"/>
        </w:rPr>
        <w:t xml:space="preserve">Head of Department </w:t>
      </w:r>
    </w:p>
    <w:p w:rsidR="00687D7C" w:rsidRPr="00D9179A" w:rsidRDefault="00687D7C" w:rsidP="00687D7C">
      <w:pPr>
        <w:spacing w:after="0" w:line="480" w:lineRule="auto"/>
        <w:ind w:left="2160"/>
        <w:jc w:val="both"/>
        <w:rPr>
          <w:rFonts w:ascii="Times New Roman" w:eastAsia="Times New Roman" w:hAnsi="Times New Roman" w:cs="Times New Roman"/>
          <w:sz w:val="24"/>
          <w:szCs w:val="24"/>
          <w:lang w:eastAsia="en-GB"/>
        </w:rPr>
      </w:pPr>
      <w:r w:rsidRPr="00D9179A">
        <w:rPr>
          <w:rFonts w:ascii="Times New Roman" w:hAnsi="Times New Roman" w:cs="Times New Roman"/>
          <w:sz w:val="24"/>
          <w:szCs w:val="24"/>
          <w:lang w:eastAsia="en-GB"/>
        </w:rPr>
        <w:t>Date Signed………………...</w:t>
      </w:r>
      <w:r>
        <w:rPr>
          <w:rFonts w:ascii="Times New Roman" w:hAnsi="Times New Roman" w:cs="Times New Roman"/>
          <w:sz w:val="24"/>
          <w:szCs w:val="24"/>
          <w:lang w:eastAsia="en-GB"/>
        </w:rPr>
        <w:t>...............</w:t>
      </w:r>
    </w:p>
    <w:p w:rsidR="00687D7C" w:rsidRPr="00520B8D" w:rsidRDefault="00687D7C" w:rsidP="00687D7C">
      <w:pPr>
        <w:spacing w:line="360" w:lineRule="auto"/>
        <w:ind w:left="2160"/>
        <w:jc w:val="both"/>
        <w:rPr>
          <w:rFonts w:ascii="Times New Roman" w:eastAsia="Calibri" w:hAnsi="Times New Roman" w:cs="Times New Roman"/>
          <w:sz w:val="24"/>
          <w:szCs w:val="24"/>
        </w:rPr>
      </w:pPr>
    </w:p>
    <w:p w:rsidR="00687D7C" w:rsidRDefault="00687D7C" w:rsidP="00687D7C">
      <w:pPr>
        <w:spacing w:line="360" w:lineRule="auto"/>
        <w:ind w:left="2160"/>
        <w:jc w:val="both"/>
        <w:rPr>
          <w:rFonts w:ascii="Times New Roman" w:eastAsia="Calibri" w:hAnsi="Times New Roman" w:cs="Times New Roman"/>
          <w:sz w:val="24"/>
          <w:szCs w:val="24"/>
        </w:rPr>
      </w:pPr>
    </w:p>
    <w:p w:rsidR="00687D7C" w:rsidRPr="00520B8D" w:rsidRDefault="00687D7C" w:rsidP="00687D7C">
      <w:pPr>
        <w:spacing w:line="360" w:lineRule="auto"/>
        <w:ind w:left="2160"/>
        <w:jc w:val="both"/>
        <w:rPr>
          <w:rFonts w:ascii="Times New Roman" w:eastAsia="Calibri" w:hAnsi="Times New Roman" w:cs="Times New Roman"/>
          <w:sz w:val="24"/>
          <w:szCs w:val="24"/>
        </w:rPr>
      </w:pPr>
    </w:p>
    <w:p w:rsidR="00687D7C" w:rsidRDefault="00687D7C" w:rsidP="00687D7C">
      <w:pPr>
        <w:spacing w:line="360" w:lineRule="auto"/>
        <w:ind w:left="2160"/>
        <w:jc w:val="both"/>
        <w:rPr>
          <w:rFonts w:ascii="Times New Roman" w:eastAsia="Calibri" w:hAnsi="Times New Roman" w:cs="Times New Roman"/>
          <w:sz w:val="24"/>
          <w:szCs w:val="24"/>
        </w:rPr>
      </w:pPr>
    </w:p>
    <w:p w:rsidR="00687D7C" w:rsidRPr="00520B8D" w:rsidRDefault="00687D7C" w:rsidP="00687D7C">
      <w:pPr>
        <w:spacing w:line="360" w:lineRule="auto"/>
        <w:ind w:left="2160"/>
        <w:jc w:val="both"/>
        <w:rPr>
          <w:rFonts w:ascii="Times New Roman" w:eastAsia="Calibri" w:hAnsi="Times New Roman" w:cs="Times New Roman"/>
          <w:sz w:val="24"/>
          <w:szCs w:val="24"/>
        </w:rPr>
      </w:pPr>
    </w:p>
    <w:p w:rsidR="00687D7C" w:rsidRPr="00520B8D" w:rsidRDefault="00687D7C" w:rsidP="00687D7C">
      <w:pPr>
        <w:spacing w:line="360" w:lineRule="auto"/>
        <w:ind w:left="2160"/>
        <w:jc w:val="both"/>
        <w:rPr>
          <w:rFonts w:ascii="Times New Roman" w:eastAsia="Calibri" w:hAnsi="Times New Roman" w:cs="Times New Roman"/>
          <w:sz w:val="24"/>
          <w:szCs w:val="24"/>
        </w:rPr>
      </w:pPr>
    </w:p>
    <w:p w:rsidR="00687D7C" w:rsidRPr="00492F6D" w:rsidRDefault="00687D7C" w:rsidP="00561F6F">
      <w:pPr>
        <w:pStyle w:val="Heading1"/>
        <w:spacing w:before="0" w:line="480" w:lineRule="auto"/>
        <w:jc w:val="center"/>
        <w:rPr>
          <w:rFonts w:ascii="Times New Roman" w:hAnsi="Times New Roman" w:cs="Times New Roman"/>
          <w:b/>
          <w:color w:val="auto"/>
          <w:sz w:val="24"/>
          <w:szCs w:val="24"/>
        </w:rPr>
      </w:pPr>
      <w:bookmarkStart w:id="4" w:name="_Toc184912057"/>
      <w:r w:rsidRPr="00492F6D">
        <w:rPr>
          <w:rFonts w:ascii="Times New Roman" w:hAnsi="Times New Roman" w:cs="Times New Roman"/>
          <w:b/>
          <w:color w:val="auto"/>
          <w:sz w:val="24"/>
          <w:szCs w:val="24"/>
        </w:rPr>
        <w:lastRenderedPageBreak/>
        <w:t>DECLARATION</w:t>
      </w:r>
      <w:bookmarkEnd w:id="2"/>
      <w:bookmarkEnd w:id="3"/>
      <w:bookmarkEnd w:id="4"/>
    </w:p>
    <w:p w:rsidR="00687D7C" w:rsidRPr="00520B8D" w:rsidRDefault="00687D7C" w:rsidP="00687D7C">
      <w:pPr>
        <w:spacing w:after="0" w:line="480" w:lineRule="auto"/>
        <w:ind w:firstLine="720"/>
        <w:jc w:val="both"/>
        <w:rPr>
          <w:rFonts w:ascii="Times New Roman" w:eastAsia="Calibri" w:hAnsi="Times New Roman" w:cs="Times New Roman"/>
          <w:sz w:val="24"/>
          <w:szCs w:val="24"/>
        </w:rPr>
      </w:pPr>
      <w:r w:rsidRPr="00520B8D">
        <w:rPr>
          <w:rFonts w:ascii="Times New Roman" w:eastAsia="Calibri" w:hAnsi="Times New Roman" w:cs="Times New Roman"/>
          <w:sz w:val="24"/>
          <w:szCs w:val="24"/>
        </w:rPr>
        <w:t xml:space="preserve">I declare that this research project is my original work and it has never been presented to Bugema University or any other institution of higher learning. </w:t>
      </w:r>
    </w:p>
    <w:p w:rsidR="00687D7C" w:rsidRPr="00520B8D" w:rsidRDefault="00687D7C" w:rsidP="00687D7C">
      <w:pPr>
        <w:spacing w:after="0" w:line="480" w:lineRule="auto"/>
        <w:rPr>
          <w:rFonts w:ascii="Times New Roman" w:eastAsia="Calibri" w:hAnsi="Times New Roman" w:cs="Times New Roman"/>
          <w:b/>
          <w:sz w:val="24"/>
          <w:szCs w:val="24"/>
        </w:rPr>
      </w:pPr>
    </w:p>
    <w:p w:rsidR="00687D7C" w:rsidRPr="00520B8D" w:rsidRDefault="00687D7C" w:rsidP="00687D7C">
      <w:pPr>
        <w:spacing w:after="0" w:line="480" w:lineRule="auto"/>
        <w:rPr>
          <w:rFonts w:ascii="Times New Roman" w:eastAsia="Calibri" w:hAnsi="Times New Roman" w:cs="Times New Roman"/>
          <w:sz w:val="24"/>
          <w:szCs w:val="24"/>
        </w:rPr>
      </w:pPr>
      <w:r w:rsidRPr="00520B8D">
        <w:rPr>
          <w:rFonts w:ascii="Times New Roman" w:eastAsia="Calibri" w:hAnsi="Times New Roman" w:cs="Times New Roman"/>
          <w:sz w:val="24"/>
          <w:szCs w:val="24"/>
        </w:rPr>
        <w:tab/>
      </w:r>
      <w:r w:rsidRPr="00520B8D">
        <w:rPr>
          <w:rFonts w:ascii="Times New Roman" w:eastAsia="Calibri" w:hAnsi="Times New Roman" w:cs="Times New Roman"/>
          <w:sz w:val="24"/>
          <w:szCs w:val="24"/>
        </w:rPr>
        <w:tab/>
      </w:r>
      <w:r w:rsidRPr="00520B8D">
        <w:rPr>
          <w:rFonts w:ascii="Times New Roman" w:eastAsia="Calibri" w:hAnsi="Times New Roman" w:cs="Times New Roman"/>
          <w:sz w:val="24"/>
          <w:szCs w:val="24"/>
        </w:rPr>
        <w:tab/>
        <w:t>Sign………………………………….</w:t>
      </w:r>
    </w:p>
    <w:p w:rsidR="00687D7C" w:rsidRPr="00C02E8C" w:rsidRDefault="00687D7C" w:rsidP="00687D7C">
      <w:pPr>
        <w:spacing w:after="0" w:line="480" w:lineRule="auto"/>
        <w:rPr>
          <w:rFonts w:ascii="Times New Roman" w:hAnsi="Times New Roman" w:cs="Times New Roman"/>
          <w:b/>
          <w:sz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520B8D">
        <w:rPr>
          <w:rFonts w:ascii="Times New Roman" w:eastAsia="Calibri" w:hAnsi="Times New Roman" w:cs="Times New Roman"/>
          <w:sz w:val="24"/>
          <w:szCs w:val="24"/>
        </w:rPr>
        <w:tab/>
      </w:r>
      <w:r w:rsidRPr="00C02E8C">
        <w:rPr>
          <w:rFonts w:ascii="Times New Roman" w:hAnsi="Times New Roman" w:cs="Times New Roman"/>
          <w:b/>
          <w:sz w:val="24"/>
        </w:rPr>
        <w:t xml:space="preserve">KWIZERA YVES KELLY </w:t>
      </w:r>
    </w:p>
    <w:p w:rsidR="00687D7C" w:rsidRPr="00520B8D" w:rsidRDefault="00687D7C" w:rsidP="00687D7C">
      <w:pPr>
        <w:spacing w:after="0" w:line="480" w:lineRule="auto"/>
        <w:rPr>
          <w:rFonts w:ascii="Times New Roman" w:eastAsia="Calibri" w:hAnsi="Times New Roman" w:cs="Times New Roman"/>
          <w:sz w:val="24"/>
          <w:szCs w:val="24"/>
        </w:rPr>
      </w:pPr>
    </w:p>
    <w:p w:rsidR="00687D7C" w:rsidRPr="00520B8D" w:rsidRDefault="00687D7C" w:rsidP="00687D7C">
      <w:pPr>
        <w:spacing w:after="0" w:line="480" w:lineRule="auto"/>
        <w:rPr>
          <w:rFonts w:ascii="Times New Roman" w:eastAsia="Calibri" w:hAnsi="Times New Roman" w:cs="Times New Roman"/>
          <w:sz w:val="24"/>
          <w:szCs w:val="24"/>
        </w:rPr>
      </w:pPr>
      <w:r w:rsidRPr="00520B8D">
        <w:rPr>
          <w:rFonts w:ascii="Times New Roman" w:eastAsia="Calibri" w:hAnsi="Times New Roman" w:cs="Times New Roman"/>
          <w:bCs/>
          <w:sz w:val="24"/>
          <w:szCs w:val="24"/>
        </w:rPr>
        <w:tab/>
      </w:r>
      <w:r w:rsidRPr="00520B8D">
        <w:rPr>
          <w:rFonts w:ascii="Times New Roman" w:eastAsia="Calibri" w:hAnsi="Times New Roman" w:cs="Times New Roman"/>
          <w:bCs/>
          <w:sz w:val="24"/>
          <w:szCs w:val="24"/>
        </w:rPr>
        <w:tab/>
      </w:r>
      <w:r w:rsidRPr="00520B8D">
        <w:rPr>
          <w:rFonts w:ascii="Times New Roman" w:eastAsia="Calibri" w:hAnsi="Times New Roman" w:cs="Times New Roman"/>
          <w:bCs/>
          <w:sz w:val="24"/>
          <w:szCs w:val="24"/>
        </w:rPr>
        <w:tab/>
        <w:t>Researcher</w:t>
      </w:r>
    </w:p>
    <w:p w:rsidR="00687D7C" w:rsidRPr="00520B8D" w:rsidRDefault="00687D7C" w:rsidP="00687D7C">
      <w:pPr>
        <w:spacing w:after="0" w:line="480" w:lineRule="auto"/>
        <w:rPr>
          <w:rFonts w:ascii="Times New Roman" w:eastAsia="Calibri" w:hAnsi="Times New Roman" w:cs="Times New Roman"/>
          <w:sz w:val="24"/>
          <w:szCs w:val="24"/>
        </w:rPr>
      </w:pPr>
      <w:r w:rsidRPr="00520B8D">
        <w:rPr>
          <w:rFonts w:ascii="Times New Roman" w:eastAsia="Calibri" w:hAnsi="Times New Roman" w:cs="Times New Roman"/>
          <w:sz w:val="24"/>
          <w:szCs w:val="24"/>
        </w:rPr>
        <w:tab/>
      </w:r>
      <w:r w:rsidRPr="00520B8D">
        <w:rPr>
          <w:rFonts w:ascii="Times New Roman" w:eastAsia="Calibri" w:hAnsi="Times New Roman" w:cs="Times New Roman"/>
          <w:sz w:val="24"/>
          <w:szCs w:val="24"/>
        </w:rPr>
        <w:tab/>
      </w:r>
      <w:r w:rsidRPr="00520B8D">
        <w:rPr>
          <w:rFonts w:ascii="Times New Roman" w:eastAsia="Calibri" w:hAnsi="Times New Roman" w:cs="Times New Roman"/>
          <w:sz w:val="24"/>
          <w:szCs w:val="24"/>
        </w:rPr>
        <w:tab/>
        <w:t>Date signed………………………….</w:t>
      </w:r>
    </w:p>
    <w:p w:rsidR="00687D7C" w:rsidRPr="00520B8D" w:rsidRDefault="00687D7C" w:rsidP="00687D7C">
      <w:pPr>
        <w:spacing w:line="480" w:lineRule="auto"/>
        <w:jc w:val="center"/>
        <w:rPr>
          <w:rFonts w:ascii="Times New Roman" w:eastAsia="Calibri" w:hAnsi="Times New Roman" w:cs="Times New Roman"/>
          <w:sz w:val="24"/>
          <w:szCs w:val="24"/>
        </w:rPr>
      </w:pPr>
    </w:p>
    <w:p w:rsidR="00687D7C" w:rsidRPr="00520B8D" w:rsidRDefault="00687D7C" w:rsidP="00687D7C">
      <w:pPr>
        <w:spacing w:line="480" w:lineRule="auto"/>
        <w:jc w:val="both"/>
        <w:rPr>
          <w:rFonts w:ascii="Times New Roman" w:eastAsia="Calibri" w:hAnsi="Times New Roman" w:cs="Times New Roman"/>
          <w:sz w:val="24"/>
          <w:szCs w:val="24"/>
        </w:rPr>
      </w:pPr>
    </w:p>
    <w:p w:rsidR="00687D7C" w:rsidRPr="00520B8D" w:rsidRDefault="00687D7C" w:rsidP="00687D7C">
      <w:pPr>
        <w:spacing w:line="480" w:lineRule="auto"/>
        <w:jc w:val="both"/>
        <w:rPr>
          <w:rFonts w:ascii="Times New Roman" w:eastAsia="Calibri" w:hAnsi="Times New Roman" w:cs="Times New Roman"/>
          <w:sz w:val="24"/>
          <w:szCs w:val="24"/>
        </w:rPr>
      </w:pPr>
    </w:p>
    <w:p w:rsidR="00687D7C" w:rsidRPr="00520B8D" w:rsidRDefault="00687D7C" w:rsidP="00687D7C">
      <w:pPr>
        <w:spacing w:line="480" w:lineRule="auto"/>
        <w:jc w:val="both"/>
        <w:rPr>
          <w:rFonts w:ascii="Times New Roman" w:eastAsia="Calibri" w:hAnsi="Times New Roman" w:cs="Times New Roman"/>
          <w:sz w:val="24"/>
          <w:szCs w:val="24"/>
        </w:rPr>
      </w:pPr>
    </w:p>
    <w:p w:rsidR="00687D7C" w:rsidRPr="00520B8D" w:rsidRDefault="00687D7C" w:rsidP="00687D7C">
      <w:pPr>
        <w:spacing w:line="480" w:lineRule="auto"/>
        <w:jc w:val="center"/>
        <w:rPr>
          <w:rFonts w:ascii="Times New Roman" w:eastAsia="Calibri" w:hAnsi="Times New Roman" w:cs="Times New Roman"/>
          <w:b/>
          <w:bCs/>
          <w:sz w:val="24"/>
          <w:szCs w:val="24"/>
        </w:rPr>
      </w:pPr>
    </w:p>
    <w:p w:rsidR="00687D7C" w:rsidRPr="00520B8D" w:rsidRDefault="00687D7C" w:rsidP="00687D7C">
      <w:pPr>
        <w:spacing w:line="480" w:lineRule="auto"/>
        <w:jc w:val="center"/>
        <w:rPr>
          <w:rFonts w:ascii="Times New Roman" w:eastAsia="Calibri" w:hAnsi="Times New Roman" w:cs="Times New Roman"/>
          <w:b/>
          <w:bCs/>
          <w:sz w:val="24"/>
          <w:szCs w:val="24"/>
        </w:rPr>
      </w:pPr>
    </w:p>
    <w:p w:rsidR="00687D7C" w:rsidRPr="00520B8D" w:rsidRDefault="00687D7C" w:rsidP="00687D7C">
      <w:pPr>
        <w:spacing w:line="480" w:lineRule="auto"/>
        <w:rPr>
          <w:rFonts w:ascii="Times New Roman" w:eastAsia="Calibri" w:hAnsi="Times New Roman" w:cs="Times New Roman"/>
          <w:b/>
          <w:bCs/>
          <w:sz w:val="24"/>
          <w:szCs w:val="24"/>
        </w:rPr>
      </w:pPr>
    </w:p>
    <w:p w:rsidR="00687D7C" w:rsidRPr="00520B8D" w:rsidRDefault="00687D7C" w:rsidP="00687D7C">
      <w:pPr>
        <w:spacing w:line="480" w:lineRule="auto"/>
        <w:rPr>
          <w:rFonts w:ascii="Times New Roman" w:eastAsia="Calibri" w:hAnsi="Times New Roman" w:cs="Times New Roman"/>
          <w:b/>
          <w:bCs/>
          <w:sz w:val="24"/>
          <w:szCs w:val="24"/>
        </w:rPr>
      </w:pPr>
    </w:p>
    <w:p w:rsidR="00687D7C" w:rsidRPr="00520B8D" w:rsidRDefault="00687D7C" w:rsidP="00687D7C">
      <w:pPr>
        <w:spacing w:line="480" w:lineRule="auto"/>
        <w:rPr>
          <w:rFonts w:ascii="Times New Roman" w:eastAsia="Calibri" w:hAnsi="Times New Roman" w:cs="Times New Roman"/>
          <w:b/>
          <w:bCs/>
          <w:sz w:val="24"/>
          <w:szCs w:val="24"/>
        </w:rPr>
      </w:pPr>
    </w:p>
    <w:p w:rsidR="00687D7C" w:rsidRPr="00520B8D" w:rsidRDefault="00687D7C" w:rsidP="00687D7C">
      <w:pPr>
        <w:spacing w:line="480" w:lineRule="auto"/>
        <w:rPr>
          <w:rFonts w:ascii="Times New Roman" w:eastAsia="Calibri" w:hAnsi="Times New Roman" w:cs="Times New Roman"/>
          <w:b/>
          <w:bCs/>
          <w:sz w:val="24"/>
          <w:szCs w:val="24"/>
        </w:rPr>
      </w:pPr>
    </w:p>
    <w:p w:rsidR="00687D7C" w:rsidRDefault="00687D7C" w:rsidP="00687D7C">
      <w:pPr>
        <w:spacing w:line="480" w:lineRule="auto"/>
        <w:rPr>
          <w:rFonts w:ascii="Times New Roman" w:eastAsia="Calibri" w:hAnsi="Times New Roman" w:cs="Times New Roman"/>
          <w:b/>
          <w:bCs/>
          <w:sz w:val="24"/>
          <w:szCs w:val="24"/>
        </w:rPr>
      </w:pPr>
    </w:p>
    <w:p w:rsidR="00687D7C" w:rsidRDefault="00687D7C" w:rsidP="00687D7C">
      <w:pPr>
        <w:spacing w:line="480" w:lineRule="auto"/>
        <w:rPr>
          <w:rFonts w:ascii="Times New Roman" w:eastAsia="Calibri" w:hAnsi="Times New Roman" w:cs="Times New Roman"/>
          <w:b/>
          <w:bCs/>
          <w:sz w:val="24"/>
          <w:szCs w:val="24"/>
        </w:rPr>
      </w:pPr>
    </w:p>
    <w:p w:rsidR="00687D7C" w:rsidRPr="00520B8D" w:rsidRDefault="00687D7C" w:rsidP="00687D7C">
      <w:pPr>
        <w:spacing w:line="480" w:lineRule="auto"/>
        <w:rPr>
          <w:rFonts w:ascii="Times New Roman" w:eastAsia="Calibri" w:hAnsi="Times New Roman" w:cs="Times New Roman"/>
          <w:b/>
          <w:bCs/>
          <w:sz w:val="24"/>
          <w:szCs w:val="24"/>
        </w:rPr>
      </w:pPr>
    </w:p>
    <w:p w:rsidR="00687D7C" w:rsidRPr="00492F6D" w:rsidRDefault="00687D7C" w:rsidP="00561F6F">
      <w:pPr>
        <w:pStyle w:val="Heading1"/>
        <w:spacing w:before="0" w:line="480" w:lineRule="auto"/>
        <w:jc w:val="center"/>
        <w:rPr>
          <w:rFonts w:ascii="Times New Roman" w:hAnsi="Times New Roman" w:cs="Times New Roman"/>
          <w:b/>
          <w:color w:val="auto"/>
          <w:sz w:val="24"/>
          <w:szCs w:val="24"/>
        </w:rPr>
      </w:pPr>
      <w:bookmarkStart w:id="5" w:name="_Toc184912058"/>
      <w:r w:rsidRPr="00492F6D">
        <w:rPr>
          <w:rFonts w:ascii="Times New Roman" w:hAnsi="Times New Roman" w:cs="Times New Roman"/>
          <w:b/>
          <w:color w:val="auto"/>
          <w:sz w:val="24"/>
          <w:szCs w:val="24"/>
        </w:rPr>
        <w:lastRenderedPageBreak/>
        <w:t>DEDICATION</w:t>
      </w:r>
      <w:bookmarkEnd w:id="5"/>
    </w:p>
    <w:p w:rsidR="00687D7C" w:rsidRPr="00520B8D" w:rsidRDefault="00687D7C" w:rsidP="00687D7C">
      <w:pPr>
        <w:keepNext/>
        <w:keepLines/>
        <w:spacing w:after="0" w:line="480" w:lineRule="auto"/>
        <w:ind w:firstLine="720"/>
        <w:jc w:val="both"/>
        <w:outlineLvl w:val="0"/>
        <w:rPr>
          <w:rFonts w:ascii="Times New Roman" w:eastAsia="Times New Roman" w:hAnsi="Times New Roman" w:cs="Times New Roman"/>
          <w:bCs/>
          <w:sz w:val="24"/>
          <w:szCs w:val="24"/>
        </w:rPr>
      </w:pPr>
      <w:bookmarkStart w:id="6" w:name="_Toc118261144"/>
      <w:bookmarkStart w:id="7" w:name="_Hlk128295182"/>
      <w:bookmarkStart w:id="8" w:name="_Toc184912059"/>
      <w:r w:rsidRPr="00520B8D">
        <w:rPr>
          <w:rFonts w:ascii="Times New Roman" w:eastAsia="Times New Roman" w:hAnsi="Times New Roman" w:cs="Times New Roman"/>
          <w:bCs/>
          <w:sz w:val="24"/>
          <w:szCs w:val="24"/>
        </w:rPr>
        <w:t>The researcher would like to dedicate this research project to his family members, friends and relatives for care, guidance, financial and moral support that inspired the researcher to complete this research project.</w:t>
      </w:r>
      <w:bookmarkEnd w:id="6"/>
      <w:bookmarkEnd w:id="8"/>
    </w:p>
    <w:p w:rsidR="00687D7C" w:rsidRPr="00520B8D" w:rsidRDefault="00687D7C" w:rsidP="00687D7C">
      <w:pPr>
        <w:spacing w:after="0" w:line="480" w:lineRule="auto"/>
        <w:jc w:val="both"/>
        <w:rPr>
          <w:rFonts w:ascii="Times New Roman" w:eastAsia="Times New Roman" w:hAnsi="Times New Roman" w:cs="Times New Roman"/>
          <w:sz w:val="24"/>
          <w:szCs w:val="24"/>
        </w:rPr>
      </w:pPr>
      <w:r w:rsidRPr="00520B8D">
        <w:rPr>
          <w:rFonts w:ascii="Times New Roman" w:eastAsia="Times New Roman" w:hAnsi="Times New Roman" w:cs="Times New Roman"/>
          <w:sz w:val="24"/>
          <w:szCs w:val="24"/>
        </w:rPr>
        <w:t>God bless them all.</w:t>
      </w:r>
    </w:p>
    <w:bookmarkEnd w:id="7"/>
    <w:p w:rsidR="00687D7C" w:rsidRPr="00520B8D" w:rsidRDefault="00687D7C" w:rsidP="00687D7C">
      <w:pPr>
        <w:rPr>
          <w:rFonts w:ascii="Calibri" w:eastAsia="Calibri" w:hAnsi="Calibri" w:cs="Times New Roman"/>
        </w:rPr>
      </w:pPr>
    </w:p>
    <w:p w:rsidR="00687D7C" w:rsidRPr="00520B8D" w:rsidRDefault="00687D7C" w:rsidP="00687D7C">
      <w:pPr>
        <w:spacing w:line="480" w:lineRule="auto"/>
        <w:jc w:val="center"/>
        <w:rPr>
          <w:rFonts w:ascii="Times New Roman" w:eastAsia="Calibri" w:hAnsi="Times New Roman" w:cs="Times New Roman"/>
          <w:b/>
          <w:bCs/>
          <w:sz w:val="24"/>
          <w:szCs w:val="24"/>
        </w:rPr>
      </w:pPr>
    </w:p>
    <w:p w:rsidR="00687D7C" w:rsidRPr="00520B8D" w:rsidRDefault="00687D7C" w:rsidP="00687D7C">
      <w:pPr>
        <w:spacing w:line="480" w:lineRule="auto"/>
        <w:jc w:val="center"/>
        <w:rPr>
          <w:rFonts w:ascii="Times New Roman" w:eastAsia="Calibri" w:hAnsi="Times New Roman" w:cs="Times New Roman"/>
          <w:b/>
          <w:bCs/>
          <w:sz w:val="24"/>
          <w:szCs w:val="24"/>
        </w:rPr>
      </w:pPr>
    </w:p>
    <w:p w:rsidR="00687D7C" w:rsidRPr="00520B8D" w:rsidRDefault="00687D7C" w:rsidP="00687D7C">
      <w:pPr>
        <w:spacing w:line="480" w:lineRule="auto"/>
        <w:jc w:val="center"/>
        <w:rPr>
          <w:rFonts w:ascii="Times New Roman" w:eastAsia="Calibri" w:hAnsi="Times New Roman" w:cs="Times New Roman"/>
          <w:b/>
          <w:bCs/>
          <w:sz w:val="24"/>
          <w:szCs w:val="24"/>
        </w:rPr>
      </w:pPr>
    </w:p>
    <w:p w:rsidR="00687D7C" w:rsidRPr="00520B8D" w:rsidRDefault="00687D7C" w:rsidP="00687D7C">
      <w:pPr>
        <w:spacing w:line="480" w:lineRule="auto"/>
        <w:rPr>
          <w:rFonts w:ascii="Times New Roman" w:eastAsia="Calibri" w:hAnsi="Times New Roman" w:cs="Times New Roman"/>
          <w:b/>
          <w:bCs/>
          <w:sz w:val="24"/>
          <w:szCs w:val="24"/>
        </w:rPr>
      </w:pPr>
    </w:p>
    <w:p w:rsidR="00687D7C" w:rsidRPr="00520B8D" w:rsidRDefault="00687D7C" w:rsidP="00687D7C">
      <w:pPr>
        <w:rPr>
          <w:rFonts w:ascii="Times New Roman" w:eastAsia="Times New Roman" w:hAnsi="Times New Roman" w:cs="Times New Roman"/>
          <w:b/>
          <w:bCs/>
          <w:sz w:val="24"/>
          <w:szCs w:val="24"/>
        </w:rPr>
      </w:pPr>
      <w:bookmarkStart w:id="9" w:name="_Toc386088166"/>
      <w:bookmarkStart w:id="10" w:name="_Toc445393169"/>
    </w:p>
    <w:p w:rsidR="00687D7C" w:rsidRPr="00520B8D" w:rsidRDefault="00687D7C" w:rsidP="00687D7C">
      <w:pPr>
        <w:rPr>
          <w:rFonts w:ascii="Times New Roman" w:eastAsia="Times New Roman" w:hAnsi="Times New Roman" w:cs="Times New Roman"/>
          <w:b/>
          <w:bCs/>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Default="00687D7C" w:rsidP="00687D7C">
      <w:pPr>
        <w:jc w:val="center"/>
        <w:rPr>
          <w:rFonts w:ascii="Times New Roman" w:eastAsia="Calibri" w:hAnsi="Times New Roman" w:cs="Times New Roman"/>
          <w:b/>
          <w:sz w:val="24"/>
          <w:szCs w:val="24"/>
        </w:rPr>
      </w:pPr>
    </w:p>
    <w:p w:rsidR="00687D7C" w:rsidRDefault="00687D7C" w:rsidP="00687D7C">
      <w:pPr>
        <w:jc w:val="center"/>
        <w:rPr>
          <w:rFonts w:ascii="Times New Roman" w:eastAsia="Calibri" w:hAnsi="Times New Roman" w:cs="Times New Roman"/>
          <w:b/>
          <w:sz w:val="24"/>
          <w:szCs w:val="24"/>
        </w:rPr>
      </w:pPr>
    </w:p>
    <w:p w:rsidR="00687D7C" w:rsidRPr="00520B8D" w:rsidRDefault="00687D7C" w:rsidP="00687D7C">
      <w:pPr>
        <w:jc w:val="center"/>
        <w:rPr>
          <w:rFonts w:ascii="Times New Roman" w:eastAsia="Calibri" w:hAnsi="Times New Roman" w:cs="Times New Roman"/>
          <w:b/>
          <w:sz w:val="24"/>
          <w:szCs w:val="24"/>
        </w:rPr>
      </w:pPr>
    </w:p>
    <w:p w:rsidR="00687D7C" w:rsidRPr="00492F6D" w:rsidRDefault="00687D7C" w:rsidP="00561F6F">
      <w:pPr>
        <w:pStyle w:val="Heading1"/>
        <w:spacing w:before="0" w:line="480" w:lineRule="auto"/>
        <w:jc w:val="center"/>
        <w:rPr>
          <w:rFonts w:ascii="Times New Roman" w:hAnsi="Times New Roman" w:cs="Times New Roman"/>
          <w:b/>
          <w:color w:val="auto"/>
          <w:sz w:val="24"/>
          <w:szCs w:val="24"/>
        </w:rPr>
      </w:pPr>
      <w:bookmarkStart w:id="11" w:name="_Toc184912060"/>
      <w:r w:rsidRPr="00492F6D">
        <w:rPr>
          <w:rFonts w:ascii="Times New Roman" w:hAnsi="Times New Roman" w:cs="Times New Roman"/>
          <w:b/>
          <w:color w:val="auto"/>
          <w:sz w:val="24"/>
          <w:szCs w:val="24"/>
        </w:rPr>
        <w:lastRenderedPageBreak/>
        <w:t>ACKNOWLEDGEMENT</w:t>
      </w:r>
      <w:bookmarkEnd w:id="9"/>
      <w:bookmarkEnd w:id="10"/>
      <w:bookmarkEnd w:id="11"/>
    </w:p>
    <w:p w:rsidR="00687D7C" w:rsidRPr="00520B8D" w:rsidRDefault="00687D7C" w:rsidP="00687D7C">
      <w:pPr>
        <w:spacing w:after="0" w:line="480" w:lineRule="auto"/>
        <w:ind w:firstLine="720"/>
        <w:jc w:val="both"/>
        <w:outlineLvl w:val="0"/>
        <w:rPr>
          <w:rFonts w:ascii="Times New Roman" w:eastAsia="Times New Roman" w:hAnsi="Times New Roman" w:cs="Times New Roman"/>
          <w:sz w:val="24"/>
          <w:szCs w:val="24"/>
        </w:rPr>
      </w:pPr>
      <w:bookmarkStart w:id="12" w:name="_Toc118261146"/>
      <w:bookmarkStart w:id="13" w:name="_Hlk128295742"/>
      <w:bookmarkStart w:id="14" w:name="_Toc184912061"/>
      <w:r w:rsidRPr="00520B8D">
        <w:rPr>
          <w:rFonts w:ascii="Times New Roman" w:eastAsia="Times New Roman" w:hAnsi="Times New Roman" w:cs="Times New Roman"/>
          <w:sz w:val="24"/>
          <w:szCs w:val="24"/>
        </w:rPr>
        <w:t xml:space="preserve">First and foremost, the researcher wishes to express </w:t>
      </w:r>
      <w:r>
        <w:rPr>
          <w:rFonts w:ascii="Times New Roman" w:eastAsia="Times New Roman" w:hAnsi="Times New Roman" w:cs="Times New Roman"/>
          <w:sz w:val="24"/>
          <w:szCs w:val="24"/>
        </w:rPr>
        <w:t>her</w:t>
      </w:r>
      <w:r w:rsidRPr="00520B8D">
        <w:rPr>
          <w:rFonts w:ascii="Times New Roman" w:eastAsia="Times New Roman" w:hAnsi="Times New Roman" w:cs="Times New Roman"/>
          <w:sz w:val="24"/>
          <w:szCs w:val="24"/>
        </w:rPr>
        <w:t xml:space="preserve"> sincere gratitude to the Almighty God for His love and care that has enabled </w:t>
      </w:r>
      <w:r>
        <w:rPr>
          <w:rFonts w:ascii="Times New Roman" w:eastAsia="Times New Roman" w:hAnsi="Times New Roman" w:cs="Times New Roman"/>
          <w:sz w:val="24"/>
          <w:szCs w:val="24"/>
        </w:rPr>
        <w:t>her</w:t>
      </w:r>
      <w:r w:rsidRPr="00520B8D">
        <w:rPr>
          <w:rFonts w:ascii="Times New Roman" w:eastAsia="Times New Roman" w:hAnsi="Times New Roman" w:cs="Times New Roman"/>
          <w:sz w:val="24"/>
          <w:szCs w:val="24"/>
        </w:rPr>
        <w:t xml:space="preserve"> to complete the research project.</w:t>
      </w:r>
      <w:bookmarkEnd w:id="12"/>
      <w:bookmarkEnd w:id="14"/>
    </w:p>
    <w:p w:rsidR="00687D7C" w:rsidRPr="00520B8D" w:rsidRDefault="00687D7C" w:rsidP="00687D7C">
      <w:pPr>
        <w:autoSpaceDE w:val="0"/>
        <w:autoSpaceDN w:val="0"/>
        <w:adjustRightInd w:val="0"/>
        <w:spacing w:after="0" w:line="480" w:lineRule="auto"/>
        <w:jc w:val="both"/>
        <w:rPr>
          <w:rFonts w:ascii="Times New Roman" w:eastAsia="Calibri" w:hAnsi="Times New Roman" w:cs="Times New Roman"/>
          <w:color w:val="000000"/>
          <w:sz w:val="24"/>
          <w:szCs w:val="24"/>
        </w:rPr>
      </w:pPr>
      <w:r w:rsidRPr="00520B8D">
        <w:rPr>
          <w:rFonts w:ascii="Times New Roman" w:eastAsia="Calibri" w:hAnsi="Times New Roman" w:cs="Times New Roman"/>
          <w:sz w:val="24"/>
          <w:szCs w:val="24"/>
        </w:rPr>
        <w:tab/>
        <w:t xml:space="preserve">The researcher’s special gratitude goes to </w:t>
      </w:r>
      <w:r>
        <w:rPr>
          <w:rFonts w:ascii="Times New Roman" w:eastAsia="Calibri" w:hAnsi="Times New Roman" w:cs="Times New Roman"/>
          <w:sz w:val="24"/>
          <w:szCs w:val="24"/>
        </w:rPr>
        <w:t>her</w:t>
      </w:r>
      <w:r w:rsidRPr="00520B8D">
        <w:rPr>
          <w:rFonts w:ascii="Times New Roman" w:eastAsia="Calibri" w:hAnsi="Times New Roman" w:cs="Times New Roman"/>
          <w:sz w:val="24"/>
          <w:szCs w:val="24"/>
        </w:rPr>
        <w:t xml:space="preserve"> </w:t>
      </w:r>
      <w:r w:rsidRPr="00520B8D">
        <w:rPr>
          <w:rFonts w:ascii="Times New Roman" w:eastAsia="Calibri" w:hAnsi="Times New Roman" w:cs="Times New Roman"/>
          <w:color w:val="000000"/>
          <w:sz w:val="24"/>
          <w:szCs w:val="24"/>
        </w:rPr>
        <w:t xml:space="preserve">supervisor </w:t>
      </w:r>
      <w:r>
        <w:rPr>
          <w:rFonts w:ascii="Times New Roman" w:eastAsia="Calibri" w:hAnsi="Times New Roman" w:cs="Times New Roman"/>
          <w:color w:val="000000"/>
          <w:sz w:val="24"/>
          <w:szCs w:val="24"/>
        </w:rPr>
        <w:t>the</w:t>
      </w:r>
      <w:r w:rsidRPr="00520B8D">
        <w:rPr>
          <w:rFonts w:ascii="Times New Roman" w:eastAsia="Calibri" w:hAnsi="Times New Roman" w:cs="Times New Roman"/>
          <w:sz w:val="24"/>
          <w:szCs w:val="24"/>
        </w:rPr>
        <w:t xml:space="preserve"> wholehearted support and courage in molding the research project, and intellectually inspiring and providing relevant materials and advice from the very beginning to completion. </w:t>
      </w:r>
    </w:p>
    <w:p w:rsidR="00687D7C" w:rsidRPr="00520B8D" w:rsidRDefault="00687D7C" w:rsidP="00687D7C">
      <w:pPr>
        <w:spacing w:after="0" w:line="480" w:lineRule="auto"/>
        <w:ind w:firstLine="720"/>
        <w:jc w:val="both"/>
        <w:rPr>
          <w:rFonts w:ascii="Times New Roman" w:eastAsia="Times New Roman" w:hAnsi="Times New Roman" w:cs="Times New Roman"/>
          <w:color w:val="000000"/>
          <w:sz w:val="24"/>
          <w:szCs w:val="24"/>
        </w:rPr>
      </w:pPr>
      <w:r w:rsidRPr="00520B8D">
        <w:rPr>
          <w:rFonts w:ascii="Times New Roman" w:eastAsia="Times New Roman" w:hAnsi="Times New Roman" w:cs="Times New Roman"/>
          <w:color w:val="000000"/>
          <w:sz w:val="24"/>
          <w:szCs w:val="24"/>
        </w:rPr>
        <w:t xml:space="preserve">Lastly, the researcher appreciates all those who helped </w:t>
      </w:r>
      <w:r>
        <w:rPr>
          <w:rFonts w:ascii="Times New Roman" w:eastAsia="Times New Roman" w:hAnsi="Times New Roman" w:cs="Times New Roman"/>
          <w:color w:val="000000"/>
          <w:sz w:val="24"/>
          <w:szCs w:val="24"/>
        </w:rPr>
        <w:t>her</w:t>
      </w:r>
      <w:r w:rsidRPr="00520B8D">
        <w:rPr>
          <w:rFonts w:ascii="Times New Roman" w:eastAsia="Times New Roman" w:hAnsi="Times New Roman" w:cs="Times New Roman"/>
          <w:color w:val="000000"/>
          <w:sz w:val="24"/>
          <w:szCs w:val="24"/>
        </w:rPr>
        <w:t xml:space="preserve"> in the research processing including the respondents.</w:t>
      </w:r>
    </w:p>
    <w:bookmarkEnd w:id="13"/>
    <w:p w:rsidR="00687D7C" w:rsidRPr="00520B8D" w:rsidRDefault="00687D7C" w:rsidP="00687D7C">
      <w:pPr>
        <w:spacing w:after="0" w:line="480" w:lineRule="auto"/>
        <w:ind w:firstLine="720"/>
        <w:jc w:val="both"/>
        <w:rPr>
          <w:rFonts w:ascii="Times New Roman" w:eastAsia="Times New Roman" w:hAnsi="Times New Roman" w:cs="Times New Roman"/>
          <w:color w:val="000000"/>
          <w:sz w:val="24"/>
          <w:szCs w:val="24"/>
        </w:rPr>
      </w:pPr>
      <w:r w:rsidRPr="00520B8D">
        <w:rPr>
          <w:rFonts w:ascii="Times New Roman" w:eastAsia="Times New Roman" w:hAnsi="Times New Roman" w:cs="Times New Roman"/>
          <w:color w:val="000000"/>
          <w:sz w:val="24"/>
          <w:szCs w:val="24"/>
        </w:rPr>
        <w:t xml:space="preserve">God Bless them all. </w:t>
      </w: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Default="00687D7C" w:rsidP="00687D7C">
      <w:pPr>
        <w:spacing w:after="0" w:line="480" w:lineRule="auto"/>
        <w:jc w:val="center"/>
        <w:rPr>
          <w:rFonts w:ascii="Times New Roman" w:eastAsia="Calibri" w:hAnsi="Times New Roman" w:cs="Times New Roman"/>
          <w:b/>
          <w:sz w:val="24"/>
          <w:szCs w:val="24"/>
        </w:rPr>
      </w:pPr>
    </w:p>
    <w:p w:rsidR="00687D7C" w:rsidRDefault="00687D7C" w:rsidP="00687D7C">
      <w:pPr>
        <w:spacing w:after="0" w:line="480" w:lineRule="auto"/>
        <w:jc w:val="center"/>
        <w:rPr>
          <w:rFonts w:ascii="Times New Roman" w:eastAsia="Calibri" w:hAnsi="Times New Roman" w:cs="Times New Roman"/>
          <w:b/>
          <w:sz w:val="24"/>
          <w:szCs w:val="24"/>
        </w:rPr>
      </w:pPr>
    </w:p>
    <w:p w:rsidR="00687D7C" w:rsidRDefault="00687D7C" w:rsidP="00687D7C">
      <w:pPr>
        <w:spacing w:after="0" w:line="480" w:lineRule="auto"/>
        <w:jc w:val="center"/>
        <w:rPr>
          <w:rFonts w:ascii="Times New Roman" w:eastAsia="Calibri" w:hAnsi="Times New Roman" w:cs="Times New Roman"/>
          <w:b/>
          <w:sz w:val="24"/>
          <w:szCs w:val="24"/>
        </w:rPr>
      </w:pPr>
    </w:p>
    <w:p w:rsidR="00687D7C"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p w:rsidR="00687D7C" w:rsidRPr="00520B8D" w:rsidRDefault="00687D7C" w:rsidP="00687D7C">
      <w:pPr>
        <w:spacing w:after="0" w:line="480" w:lineRule="auto"/>
        <w:jc w:val="center"/>
        <w:rPr>
          <w:rFonts w:ascii="Times New Roman" w:eastAsia="Calibri" w:hAnsi="Times New Roman" w:cs="Times New Roman"/>
          <w:b/>
          <w:sz w:val="24"/>
          <w:szCs w:val="24"/>
        </w:rPr>
      </w:pPr>
    </w:p>
    <w:sdt>
      <w:sdtPr>
        <w:rPr>
          <w:rFonts w:ascii="Times New Roman" w:eastAsia="Calibri" w:hAnsi="Times New Roman" w:cs="Times New Roman"/>
          <w:noProof/>
          <w:sz w:val="24"/>
          <w:szCs w:val="24"/>
        </w:rPr>
        <w:id w:val="1400868365"/>
        <w:docPartObj>
          <w:docPartGallery w:val="Table of Contents"/>
          <w:docPartUnique/>
        </w:docPartObj>
      </w:sdtPr>
      <w:sdtEndPr/>
      <w:sdtContent>
        <w:p w:rsidR="00687D7C" w:rsidRPr="005E7E23" w:rsidRDefault="00687D7C" w:rsidP="00687D7C">
          <w:pPr>
            <w:keepNext/>
            <w:keepLines/>
            <w:spacing w:after="0" w:line="240" w:lineRule="auto"/>
            <w:jc w:val="center"/>
            <w:rPr>
              <w:rFonts w:ascii="Times New Roman" w:eastAsia="Times New Roman" w:hAnsi="Times New Roman" w:cs="Times New Roman"/>
              <w:bCs/>
              <w:sz w:val="24"/>
              <w:szCs w:val="24"/>
            </w:rPr>
          </w:pPr>
          <w:r w:rsidRPr="005E7E23">
            <w:rPr>
              <w:rFonts w:ascii="Times New Roman" w:eastAsia="Times New Roman" w:hAnsi="Times New Roman" w:cs="Times New Roman"/>
              <w:bCs/>
              <w:sz w:val="24"/>
              <w:szCs w:val="24"/>
            </w:rPr>
            <w:t>TABLE OF CONTENTS</w:t>
          </w:r>
        </w:p>
        <w:p w:rsidR="00561F6F" w:rsidRPr="00561F6F" w:rsidRDefault="00687D7C">
          <w:pPr>
            <w:pStyle w:val="TOC1"/>
            <w:tabs>
              <w:tab w:val="right" w:leader="dot" w:pos="9016"/>
            </w:tabs>
            <w:rPr>
              <w:rFonts w:eastAsiaTheme="minorEastAsia"/>
              <w:noProof/>
              <w:lang w:val="en-US"/>
            </w:rPr>
          </w:pPr>
          <w:r w:rsidRPr="00561F6F">
            <w:rPr>
              <w:rFonts w:ascii="Times New Roman" w:eastAsia="Calibri" w:hAnsi="Times New Roman" w:cs="Times New Roman"/>
              <w:bCs/>
              <w:noProof/>
              <w:sz w:val="24"/>
              <w:szCs w:val="24"/>
              <w:lang w:val="en-US"/>
            </w:rPr>
            <w:fldChar w:fldCharType="begin"/>
          </w:r>
          <w:r w:rsidRPr="00561F6F">
            <w:rPr>
              <w:rFonts w:ascii="Times New Roman" w:eastAsia="Calibri" w:hAnsi="Times New Roman" w:cs="Times New Roman"/>
              <w:bCs/>
              <w:noProof/>
              <w:sz w:val="24"/>
              <w:szCs w:val="24"/>
              <w:lang w:val="en-US"/>
            </w:rPr>
            <w:instrText xml:space="preserve"> TOC \o "1-3" \h \z \u </w:instrText>
          </w:r>
          <w:r w:rsidRPr="00561F6F">
            <w:rPr>
              <w:rFonts w:ascii="Times New Roman" w:eastAsia="Calibri" w:hAnsi="Times New Roman" w:cs="Times New Roman"/>
              <w:bCs/>
              <w:noProof/>
              <w:sz w:val="24"/>
              <w:szCs w:val="24"/>
              <w:lang w:val="en-US"/>
            </w:rPr>
            <w:fldChar w:fldCharType="separate"/>
          </w:r>
          <w:hyperlink w:anchor="_Toc184912056" w:history="1">
            <w:r w:rsidR="00561F6F" w:rsidRPr="00561F6F">
              <w:rPr>
                <w:rStyle w:val="Hyperlink"/>
                <w:rFonts w:ascii="Times New Roman" w:hAnsi="Times New Roman" w:cs="Times New Roman"/>
                <w:noProof/>
              </w:rPr>
              <w:t>ACCEPTANCE SHEET</w:t>
            </w:r>
            <w:r w:rsidR="00561F6F" w:rsidRPr="00561F6F">
              <w:rPr>
                <w:noProof/>
                <w:webHidden/>
              </w:rPr>
              <w:tab/>
            </w:r>
            <w:r w:rsidR="00561F6F" w:rsidRPr="00561F6F">
              <w:rPr>
                <w:noProof/>
                <w:webHidden/>
              </w:rPr>
              <w:fldChar w:fldCharType="begin"/>
            </w:r>
            <w:r w:rsidR="00561F6F" w:rsidRPr="00561F6F">
              <w:rPr>
                <w:noProof/>
                <w:webHidden/>
              </w:rPr>
              <w:instrText xml:space="preserve"> PAGEREF _Toc184912056 \h </w:instrText>
            </w:r>
            <w:r w:rsidR="00561F6F" w:rsidRPr="00561F6F">
              <w:rPr>
                <w:noProof/>
                <w:webHidden/>
              </w:rPr>
            </w:r>
            <w:r w:rsidR="00561F6F" w:rsidRPr="00561F6F">
              <w:rPr>
                <w:noProof/>
                <w:webHidden/>
              </w:rPr>
              <w:fldChar w:fldCharType="separate"/>
            </w:r>
            <w:r w:rsidR="00561F6F" w:rsidRPr="00561F6F">
              <w:rPr>
                <w:noProof/>
                <w:webHidden/>
              </w:rPr>
              <w:t>ii</w:t>
            </w:r>
            <w:r w:rsidR="00561F6F"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57" w:history="1">
            <w:r w:rsidRPr="00561F6F">
              <w:rPr>
                <w:rStyle w:val="Hyperlink"/>
                <w:rFonts w:ascii="Times New Roman" w:hAnsi="Times New Roman" w:cs="Times New Roman"/>
                <w:noProof/>
              </w:rPr>
              <w:t>DECLARATION</w:t>
            </w:r>
            <w:r w:rsidRPr="00561F6F">
              <w:rPr>
                <w:noProof/>
                <w:webHidden/>
              </w:rPr>
              <w:tab/>
            </w:r>
            <w:r w:rsidRPr="00561F6F">
              <w:rPr>
                <w:noProof/>
                <w:webHidden/>
              </w:rPr>
              <w:fldChar w:fldCharType="begin"/>
            </w:r>
            <w:r w:rsidRPr="00561F6F">
              <w:rPr>
                <w:noProof/>
                <w:webHidden/>
              </w:rPr>
              <w:instrText xml:space="preserve"> PAGEREF _Toc184912057 \h </w:instrText>
            </w:r>
            <w:r w:rsidRPr="00561F6F">
              <w:rPr>
                <w:noProof/>
                <w:webHidden/>
              </w:rPr>
            </w:r>
            <w:r w:rsidRPr="00561F6F">
              <w:rPr>
                <w:noProof/>
                <w:webHidden/>
              </w:rPr>
              <w:fldChar w:fldCharType="separate"/>
            </w:r>
            <w:r w:rsidRPr="00561F6F">
              <w:rPr>
                <w:noProof/>
                <w:webHidden/>
              </w:rPr>
              <w:t>iii</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58" w:history="1">
            <w:r w:rsidRPr="00561F6F">
              <w:rPr>
                <w:rStyle w:val="Hyperlink"/>
                <w:rFonts w:ascii="Times New Roman" w:hAnsi="Times New Roman" w:cs="Times New Roman"/>
                <w:noProof/>
              </w:rPr>
              <w:t>DEDICATION</w:t>
            </w:r>
            <w:r w:rsidRPr="00561F6F">
              <w:rPr>
                <w:noProof/>
                <w:webHidden/>
              </w:rPr>
              <w:tab/>
            </w:r>
            <w:r w:rsidRPr="00561F6F">
              <w:rPr>
                <w:noProof/>
                <w:webHidden/>
              </w:rPr>
              <w:fldChar w:fldCharType="begin"/>
            </w:r>
            <w:r w:rsidRPr="00561F6F">
              <w:rPr>
                <w:noProof/>
                <w:webHidden/>
              </w:rPr>
              <w:instrText xml:space="preserve"> PAGEREF _Toc184912058 \h </w:instrText>
            </w:r>
            <w:r w:rsidRPr="00561F6F">
              <w:rPr>
                <w:noProof/>
                <w:webHidden/>
              </w:rPr>
            </w:r>
            <w:r w:rsidRPr="00561F6F">
              <w:rPr>
                <w:noProof/>
                <w:webHidden/>
              </w:rPr>
              <w:fldChar w:fldCharType="separate"/>
            </w:r>
            <w:r w:rsidRPr="00561F6F">
              <w:rPr>
                <w:noProof/>
                <w:webHidden/>
              </w:rPr>
              <w:t>iv</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62" w:history="1">
            <w:r w:rsidRPr="00561F6F">
              <w:rPr>
                <w:rStyle w:val="Hyperlink"/>
                <w:rFonts w:ascii="Times New Roman" w:hAnsi="Times New Roman" w:cs="Times New Roman"/>
                <w:noProof/>
              </w:rPr>
              <w:t>ABSTRACT</w:t>
            </w:r>
            <w:r w:rsidRPr="00561F6F">
              <w:rPr>
                <w:noProof/>
                <w:webHidden/>
              </w:rPr>
              <w:tab/>
            </w:r>
            <w:r w:rsidRPr="00561F6F">
              <w:rPr>
                <w:noProof/>
                <w:webHidden/>
              </w:rPr>
              <w:fldChar w:fldCharType="begin"/>
            </w:r>
            <w:r w:rsidRPr="00561F6F">
              <w:rPr>
                <w:noProof/>
                <w:webHidden/>
              </w:rPr>
              <w:instrText xml:space="preserve"> PAGEREF _Toc184912062 \h </w:instrText>
            </w:r>
            <w:r w:rsidRPr="00561F6F">
              <w:rPr>
                <w:noProof/>
                <w:webHidden/>
              </w:rPr>
            </w:r>
            <w:r w:rsidRPr="00561F6F">
              <w:rPr>
                <w:noProof/>
                <w:webHidden/>
              </w:rPr>
              <w:fldChar w:fldCharType="separate"/>
            </w:r>
            <w:r w:rsidRPr="00561F6F">
              <w:rPr>
                <w:noProof/>
                <w:webHidden/>
              </w:rPr>
              <w:t>ix</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63" w:history="1">
            <w:r w:rsidRPr="00561F6F">
              <w:rPr>
                <w:rStyle w:val="Hyperlink"/>
                <w:rFonts w:ascii="Times New Roman" w:hAnsi="Times New Roman" w:cs="Times New Roman"/>
                <w:noProof/>
              </w:rPr>
              <w:t>CHAPTER ONE</w:t>
            </w:r>
            <w:r w:rsidRPr="00561F6F">
              <w:rPr>
                <w:noProof/>
                <w:webHidden/>
              </w:rPr>
              <w:tab/>
            </w:r>
            <w:r w:rsidRPr="00561F6F">
              <w:rPr>
                <w:noProof/>
                <w:webHidden/>
              </w:rPr>
              <w:fldChar w:fldCharType="begin"/>
            </w:r>
            <w:r w:rsidRPr="00561F6F">
              <w:rPr>
                <w:noProof/>
                <w:webHidden/>
              </w:rPr>
              <w:instrText xml:space="preserve"> PAGEREF _Toc184912063 \h </w:instrText>
            </w:r>
            <w:r w:rsidRPr="00561F6F">
              <w:rPr>
                <w:noProof/>
                <w:webHidden/>
              </w:rPr>
            </w:r>
            <w:r w:rsidRPr="00561F6F">
              <w:rPr>
                <w:noProof/>
                <w:webHidden/>
              </w:rPr>
              <w:fldChar w:fldCharType="separate"/>
            </w:r>
            <w:r w:rsidRPr="00561F6F">
              <w:rPr>
                <w:noProof/>
                <w:webHidden/>
              </w:rPr>
              <w:t>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64" w:history="1">
            <w:r w:rsidRPr="00561F6F">
              <w:rPr>
                <w:rStyle w:val="Hyperlink"/>
                <w:rFonts w:ascii="Times New Roman" w:hAnsi="Times New Roman" w:cs="Times New Roman"/>
                <w:noProof/>
              </w:rPr>
              <w:t>INTRODUCTION</w:t>
            </w:r>
            <w:r w:rsidRPr="00561F6F">
              <w:rPr>
                <w:noProof/>
                <w:webHidden/>
              </w:rPr>
              <w:tab/>
            </w:r>
            <w:r w:rsidRPr="00561F6F">
              <w:rPr>
                <w:noProof/>
                <w:webHidden/>
              </w:rPr>
              <w:fldChar w:fldCharType="begin"/>
            </w:r>
            <w:r w:rsidRPr="00561F6F">
              <w:rPr>
                <w:noProof/>
                <w:webHidden/>
              </w:rPr>
              <w:instrText xml:space="preserve"> PAGEREF _Toc184912064 \h </w:instrText>
            </w:r>
            <w:r w:rsidRPr="00561F6F">
              <w:rPr>
                <w:noProof/>
                <w:webHidden/>
              </w:rPr>
            </w:r>
            <w:r w:rsidRPr="00561F6F">
              <w:rPr>
                <w:noProof/>
                <w:webHidden/>
              </w:rPr>
              <w:fldChar w:fldCharType="separate"/>
            </w:r>
            <w:r w:rsidRPr="00561F6F">
              <w:rPr>
                <w:noProof/>
                <w:webHidden/>
              </w:rPr>
              <w:t>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65" w:history="1">
            <w:r w:rsidRPr="00561F6F">
              <w:rPr>
                <w:rStyle w:val="Hyperlink"/>
                <w:rFonts w:ascii="Times New Roman" w:hAnsi="Times New Roman" w:cs="Times New Roman"/>
                <w:noProof/>
              </w:rPr>
              <w:t>Background of the study</w:t>
            </w:r>
            <w:r w:rsidRPr="00561F6F">
              <w:rPr>
                <w:noProof/>
                <w:webHidden/>
              </w:rPr>
              <w:tab/>
            </w:r>
            <w:r w:rsidRPr="00561F6F">
              <w:rPr>
                <w:noProof/>
                <w:webHidden/>
              </w:rPr>
              <w:fldChar w:fldCharType="begin"/>
            </w:r>
            <w:r w:rsidRPr="00561F6F">
              <w:rPr>
                <w:noProof/>
                <w:webHidden/>
              </w:rPr>
              <w:instrText xml:space="preserve"> PAGEREF _Toc184912065 \h </w:instrText>
            </w:r>
            <w:r w:rsidRPr="00561F6F">
              <w:rPr>
                <w:noProof/>
                <w:webHidden/>
              </w:rPr>
            </w:r>
            <w:r w:rsidRPr="00561F6F">
              <w:rPr>
                <w:noProof/>
                <w:webHidden/>
              </w:rPr>
              <w:fldChar w:fldCharType="separate"/>
            </w:r>
            <w:r w:rsidRPr="00561F6F">
              <w:rPr>
                <w:noProof/>
                <w:webHidden/>
              </w:rPr>
              <w:t>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66" w:history="1">
            <w:r w:rsidRPr="00561F6F">
              <w:rPr>
                <w:rStyle w:val="Hyperlink"/>
                <w:rFonts w:ascii="Times New Roman" w:hAnsi="Times New Roman" w:cs="Times New Roman"/>
                <w:noProof/>
              </w:rPr>
              <w:t>Statement of the problem</w:t>
            </w:r>
            <w:r w:rsidRPr="00561F6F">
              <w:rPr>
                <w:noProof/>
                <w:webHidden/>
              </w:rPr>
              <w:tab/>
            </w:r>
            <w:r w:rsidRPr="00561F6F">
              <w:rPr>
                <w:noProof/>
                <w:webHidden/>
              </w:rPr>
              <w:fldChar w:fldCharType="begin"/>
            </w:r>
            <w:r w:rsidRPr="00561F6F">
              <w:rPr>
                <w:noProof/>
                <w:webHidden/>
              </w:rPr>
              <w:instrText xml:space="preserve"> PAGEREF _Toc184912066 \h </w:instrText>
            </w:r>
            <w:r w:rsidRPr="00561F6F">
              <w:rPr>
                <w:noProof/>
                <w:webHidden/>
              </w:rPr>
            </w:r>
            <w:r w:rsidRPr="00561F6F">
              <w:rPr>
                <w:noProof/>
                <w:webHidden/>
              </w:rPr>
              <w:fldChar w:fldCharType="separate"/>
            </w:r>
            <w:r w:rsidRPr="00561F6F">
              <w:rPr>
                <w:noProof/>
                <w:webHidden/>
              </w:rPr>
              <w:t>3</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67" w:history="1">
            <w:r w:rsidRPr="00561F6F">
              <w:rPr>
                <w:rStyle w:val="Hyperlink"/>
                <w:rFonts w:ascii="Times New Roman" w:hAnsi="Times New Roman" w:cs="Times New Roman"/>
                <w:noProof/>
              </w:rPr>
              <w:t>General Objectives</w:t>
            </w:r>
            <w:r w:rsidRPr="00561F6F">
              <w:rPr>
                <w:noProof/>
                <w:webHidden/>
              </w:rPr>
              <w:tab/>
            </w:r>
            <w:r w:rsidRPr="00561F6F">
              <w:rPr>
                <w:noProof/>
                <w:webHidden/>
              </w:rPr>
              <w:fldChar w:fldCharType="begin"/>
            </w:r>
            <w:r w:rsidRPr="00561F6F">
              <w:rPr>
                <w:noProof/>
                <w:webHidden/>
              </w:rPr>
              <w:instrText xml:space="preserve"> PAGEREF _Toc184912067 \h </w:instrText>
            </w:r>
            <w:r w:rsidRPr="00561F6F">
              <w:rPr>
                <w:noProof/>
                <w:webHidden/>
              </w:rPr>
            </w:r>
            <w:r w:rsidRPr="00561F6F">
              <w:rPr>
                <w:noProof/>
                <w:webHidden/>
              </w:rPr>
              <w:fldChar w:fldCharType="separate"/>
            </w:r>
            <w:r w:rsidRPr="00561F6F">
              <w:rPr>
                <w:noProof/>
                <w:webHidden/>
              </w:rPr>
              <w:t>4</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68" w:history="1">
            <w:r w:rsidRPr="00561F6F">
              <w:rPr>
                <w:rStyle w:val="Hyperlink"/>
                <w:rFonts w:ascii="Times New Roman" w:hAnsi="Times New Roman" w:cs="Times New Roman"/>
                <w:noProof/>
              </w:rPr>
              <w:t>Specific Objectives</w:t>
            </w:r>
            <w:r w:rsidRPr="00561F6F">
              <w:rPr>
                <w:noProof/>
                <w:webHidden/>
              </w:rPr>
              <w:tab/>
            </w:r>
            <w:r w:rsidRPr="00561F6F">
              <w:rPr>
                <w:noProof/>
                <w:webHidden/>
              </w:rPr>
              <w:fldChar w:fldCharType="begin"/>
            </w:r>
            <w:r w:rsidRPr="00561F6F">
              <w:rPr>
                <w:noProof/>
                <w:webHidden/>
              </w:rPr>
              <w:instrText xml:space="preserve"> PAGEREF _Toc184912068 \h </w:instrText>
            </w:r>
            <w:r w:rsidRPr="00561F6F">
              <w:rPr>
                <w:noProof/>
                <w:webHidden/>
              </w:rPr>
            </w:r>
            <w:r w:rsidRPr="00561F6F">
              <w:rPr>
                <w:noProof/>
                <w:webHidden/>
              </w:rPr>
              <w:fldChar w:fldCharType="separate"/>
            </w:r>
            <w:r w:rsidRPr="00561F6F">
              <w:rPr>
                <w:noProof/>
                <w:webHidden/>
              </w:rPr>
              <w:t>4</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69" w:history="1">
            <w:r w:rsidRPr="00561F6F">
              <w:rPr>
                <w:rStyle w:val="Hyperlink"/>
                <w:rFonts w:ascii="Times New Roman" w:hAnsi="Times New Roman" w:cs="Times New Roman"/>
                <w:noProof/>
              </w:rPr>
              <w:t>Research questions</w:t>
            </w:r>
            <w:r w:rsidRPr="00561F6F">
              <w:rPr>
                <w:noProof/>
                <w:webHidden/>
              </w:rPr>
              <w:tab/>
            </w:r>
            <w:r w:rsidRPr="00561F6F">
              <w:rPr>
                <w:noProof/>
                <w:webHidden/>
              </w:rPr>
              <w:fldChar w:fldCharType="begin"/>
            </w:r>
            <w:r w:rsidRPr="00561F6F">
              <w:rPr>
                <w:noProof/>
                <w:webHidden/>
              </w:rPr>
              <w:instrText xml:space="preserve"> PAGEREF _Toc184912069 \h </w:instrText>
            </w:r>
            <w:r w:rsidRPr="00561F6F">
              <w:rPr>
                <w:noProof/>
                <w:webHidden/>
              </w:rPr>
            </w:r>
            <w:r w:rsidRPr="00561F6F">
              <w:rPr>
                <w:noProof/>
                <w:webHidden/>
              </w:rPr>
              <w:fldChar w:fldCharType="separate"/>
            </w:r>
            <w:r w:rsidRPr="00561F6F">
              <w:rPr>
                <w:noProof/>
                <w:webHidden/>
              </w:rPr>
              <w:t>4</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0" w:history="1">
            <w:r w:rsidRPr="00561F6F">
              <w:rPr>
                <w:rStyle w:val="Hyperlink"/>
                <w:rFonts w:ascii="Times New Roman" w:hAnsi="Times New Roman" w:cs="Times New Roman"/>
                <w:noProof/>
              </w:rPr>
              <w:t>Scope of the Study</w:t>
            </w:r>
            <w:r w:rsidRPr="00561F6F">
              <w:rPr>
                <w:noProof/>
                <w:webHidden/>
              </w:rPr>
              <w:tab/>
            </w:r>
            <w:r w:rsidRPr="00561F6F">
              <w:rPr>
                <w:noProof/>
                <w:webHidden/>
              </w:rPr>
              <w:fldChar w:fldCharType="begin"/>
            </w:r>
            <w:r w:rsidRPr="00561F6F">
              <w:rPr>
                <w:noProof/>
                <w:webHidden/>
              </w:rPr>
              <w:instrText xml:space="preserve"> PAGEREF _Toc184912070 \h </w:instrText>
            </w:r>
            <w:r w:rsidRPr="00561F6F">
              <w:rPr>
                <w:noProof/>
                <w:webHidden/>
              </w:rPr>
            </w:r>
            <w:r w:rsidRPr="00561F6F">
              <w:rPr>
                <w:noProof/>
                <w:webHidden/>
              </w:rPr>
              <w:fldChar w:fldCharType="separate"/>
            </w:r>
            <w:r w:rsidRPr="00561F6F">
              <w:rPr>
                <w:noProof/>
                <w:webHidden/>
              </w:rPr>
              <w:t>5</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1" w:history="1">
            <w:r w:rsidRPr="00561F6F">
              <w:rPr>
                <w:rStyle w:val="Hyperlink"/>
                <w:rFonts w:ascii="Times New Roman" w:hAnsi="Times New Roman" w:cs="Times New Roman"/>
                <w:noProof/>
              </w:rPr>
              <w:t>Significance of the Study</w:t>
            </w:r>
            <w:r w:rsidRPr="00561F6F">
              <w:rPr>
                <w:noProof/>
                <w:webHidden/>
              </w:rPr>
              <w:tab/>
            </w:r>
            <w:r w:rsidRPr="00561F6F">
              <w:rPr>
                <w:noProof/>
                <w:webHidden/>
              </w:rPr>
              <w:fldChar w:fldCharType="begin"/>
            </w:r>
            <w:r w:rsidRPr="00561F6F">
              <w:rPr>
                <w:noProof/>
                <w:webHidden/>
              </w:rPr>
              <w:instrText xml:space="preserve"> PAGEREF _Toc184912071 \h </w:instrText>
            </w:r>
            <w:r w:rsidRPr="00561F6F">
              <w:rPr>
                <w:noProof/>
                <w:webHidden/>
              </w:rPr>
            </w:r>
            <w:r w:rsidRPr="00561F6F">
              <w:rPr>
                <w:noProof/>
                <w:webHidden/>
              </w:rPr>
              <w:fldChar w:fldCharType="separate"/>
            </w:r>
            <w:r w:rsidRPr="00561F6F">
              <w:rPr>
                <w:noProof/>
                <w:webHidden/>
              </w:rPr>
              <w:t>5</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2" w:history="1">
            <w:r w:rsidRPr="00561F6F">
              <w:rPr>
                <w:rStyle w:val="Hyperlink"/>
                <w:rFonts w:ascii="Times New Roman" w:hAnsi="Times New Roman" w:cs="Times New Roman"/>
                <w:noProof/>
              </w:rPr>
              <w:t>Theoretical Framework</w:t>
            </w:r>
            <w:r w:rsidRPr="00561F6F">
              <w:rPr>
                <w:noProof/>
                <w:webHidden/>
              </w:rPr>
              <w:tab/>
            </w:r>
            <w:r w:rsidRPr="00561F6F">
              <w:rPr>
                <w:noProof/>
                <w:webHidden/>
              </w:rPr>
              <w:fldChar w:fldCharType="begin"/>
            </w:r>
            <w:r w:rsidRPr="00561F6F">
              <w:rPr>
                <w:noProof/>
                <w:webHidden/>
              </w:rPr>
              <w:instrText xml:space="preserve"> PAGEREF _Toc184912072 \h </w:instrText>
            </w:r>
            <w:r w:rsidRPr="00561F6F">
              <w:rPr>
                <w:noProof/>
                <w:webHidden/>
              </w:rPr>
            </w:r>
            <w:r w:rsidRPr="00561F6F">
              <w:rPr>
                <w:noProof/>
                <w:webHidden/>
              </w:rPr>
              <w:fldChar w:fldCharType="separate"/>
            </w:r>
            <w:r w:rsidRPr="00561F6F">
              <w:rPr>
                <w:noProof/>
                <w:webHidden/>
              </w:rPr>
              <w:t>7</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3" w:history="1">
            <w:r w:rsidRPr="00561F6F">
              <w:rPr>
                <w:rStyle w:val="Hyperlink"/>
                <w:rFonts w:ascii="Times New Roman" w:hAnsi="Times New Roman" w:cs="Times New Roman"/>
                <w:noProof/>
              </w:rPr>
              <w:t>Conceptual framework</w:t>
            </w:r>
            <w:r w:rsidRPr="00561F6F">
              <w:rPr>
                <w:noProof/>
                <w:webHidden/>
              </w:rPr>
              <w:tab/>
            </w:r>
            <w:r w:rsidRPr="00561F6F">
              <w:rPr>
                <w:noProof/>
                <w:webHidden/>
              </w:rPr>
              <w:fldChar w:fldCharType="begin"/>
            </w:r>
            <w:r w:rsidRPr="00561F6F">
              <w:rPr>
                <w:noProof/>
                <w:webHidden/>
              </w:rPr>
              <w:instrText xml:space="preserve"> PAGEREF _Toc184912073 \h </w:instrText>
            </w:r>
            <w:r w:rsidRPr="00561F6F">
              <w:rPr>
                <w:noProof/>
                <w:webHidden/>
              </w:rPr>
            </w:r>
            <w:r w:rsidRPr="00561F6F">
              <w:rPr>
                <w:noProof/>
                <w:webHidden/>
              </w:rPr>
              <w:fldChar w:fldCharType="separate"/>
            </w:r>
            <w:r w:rsidRPr="00561F6F">
              <w:rPr>
                <w:noProof/>
                <w:webHidden/>
              </w:rPr>
              <w:t>7</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4" w:history="1">
            <w:r w:rsidRPr="00561F6F">
              <w:rPr>
                <w:rStyle w:val="Hyperlink"/>
                <w:rFonts w:ascii="Times New Roman" w:hAnsi="Times New Roman" w:cs="Times New Roman"/>
                <w:noProof/>
              </w:rPr>
              <w:t>Operational Definition of terms</w:t>
            </w:r>
            <w:r w:rsidRPr="00561F6F">
              <w:rPr>
                <w:noProof/>
                <w:webHidden/>
              </w:rPr>
              <w:tab/>
            </w:r>
            <w:r w:rsidRPr="00561F6F">
              <w:rPr>
                <w:noProof/>
                <w:webHidden/>
              </w:rPr>
              <w:fldChar w:fldCharType="begin"/>
            </w:r>
            <w:r w:rsidRPr="00561F6F">
              <w:rPr>
                <w:noProof/>
                <w:webHidden/>
              </w:rPr>
              <w:instrText xml:space="preserve"> PAGEREF _Toc184912074 \h </w:instrText>
            </w:r>
            <w:r w:rsidRPr="00561F6F">
              <w:rPr>
                <w:noProof/>
                <w:webHidden/>
              </w:rPr>
            </w:r>
            <w:r w:rsidRPr="00561F6F">
              <w:rPr>
                <w:noProof/>
                <w:webHidden/>
              </w:rPr>
              <w:fldChar w:fldCharType="separate"/>
            </w:r>
            <w:r w:rsidRPr="00561F6F">
              <w:rPr>
                <w:noProof/>
                <w:webHidden/>
              </w:rPr>
              <w:t>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5" w:history="1">
            <w:r w:rsidRPr="00561F6F">
              <w:rPr>
                <w:rStyle w:val="Hyperlink"/>
                <w:rFonts w:ascii="Times New Roman" w:hAnsi="Times New Roman" w:cs="Times New Roman"/>
                <w:noProof/>
              </w:rPr>
              <w:t>CHAPTER TWO</w:t>
            </w:r>
            <w:r w:rsidRPr="00561F6F">
              <w:rPr>
                <w:noProof/>
                <w:webHidden/>
              </w:rPr>
              <w:tab/>
            </w:r>
            <w:r w:rsidRPr="00561F6F">
              <w:rPr>
                <w:noProof/>
                <w:webHidden/>
              </w:rPr>
              <w:fldChar w:fldCharType="begin"/>
            </w:r>
            <w:r w:rsidRPr="00561F6F">
              <w:rPr>
                <w:noProof/>
                <w:webHidden/>
              </w:rPr>
              <w:instrText xml:space="preserve"> PAGEREF _Toc184912075 \h </w:instrText>
            </w:r>
            <w:r w:rsidRPr="00561F6F">
              <w:rPr>
                <w:noProof/>
                <w:webHidden/>
              </w:rPr>
            </w:r>
            <w:r w:rsidRPr="00561F6F">
              <w:rPr>
                <w:noProof/>
                <w:webHidden/>
              </w:rPr>
              <w:fldChar w:fldCharType="separate"/>
            </w:r>
            <w:r w:rsidRPr="00561F6F">
              <w:rPr>
                <w:noProof/>
                <w:webHidden/>
              </w:rPr>
              <w:t>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6" w:history="1">
            <w:r w:rsidRPr="00561F6F">
              <w:rPr>
                <w:rStyle w:val="Hyperlink"/>
                <w:rFonts w:ascii="Times New Roman" w:hAnsi="Times New Roman" w:cs="Times New Roman"/>
                <w:noProof/>
              </w:rPr>
              <w:t>LITERATURE REVIEW</w:t>
            </w:r>
            <w:r w:rsidRPr="00561F6F">
              <w:rPr>
                <w:noProof/>
                <w:webHidden/>
              </w:rPr>
              <w:tab/>
            </w:r>
            <w:r w:rsidRPr="00561F6F">
              <w:rPr>
                <w:noProof/>
                <w:webHidden/>
              </w:rPr>
              <w:fldChar w:fldCharType="begin"/>
            </w:r>
            <w:r w:rsidRPr="00561F6F">
              <w:rPr>
                <w:noProof/>
                <w:webHidden/>
              </w:rPr>
              <w:instrText xml:space="preserve"> PAGEREF _Toc184912076 \h </w:instrText>
            </w:r>
            <w:r w:rsidRPr="00561F6F">
              <w:rPr>
                <w:noProof/>
                <w:webHidden/>
              </w:rPr>
            </w:r>
            <w:r w:rsidRPr="00561F6F">
              <w:rPr>
                <w:noProof/>
                <w:webHidden/>
              </w:rPr>
              <w:fldChar w:fldCharType="separate"/>
            </w:r>
            <w:r w:rsidRPr="00561F6F">
              <w:rPr>
                <w:noProof/>
                <w:webHidden/>
              </w:rPr>
              <w:t>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7" w:history="1">
            <w:r w:rsidRPr="00561F6F">
              <w:rPr>
                <w:rStyle w:val="Hyperlink"/>
                <w:rFonts w:ascii="Times New Roman" w:hAnsi="Times New Roman" w:cs="Times New Roman"/>
                <w:noProof/>
              </w:rPr>
              <w:t>Introduction</w:t>
            </w:r>
            <w:r w:rsidRPr="00561F6F">
              <w:rPr>
                <w:noProof/>
                <w:webHidden/>
              </w:rPr>
              <w:tab/>
            </w:r>
            <w:r w:rsidRPr="00561F6F">
              <w:rPr>
                <w:noProof/>
                <w:webHidden/>
              </w:rPr>
              <w:fldChar w:fldCharType="begin"/>
            </w:r>
            <w:r w:rsidRPr="00561F6F">
              <w:rPr>
                <w:noProof/>
                <w:webHidden/>
              </w:rPr>
              <w:instrText xml:space="preserve"> PAGEREF _Toc184912077 \h </w:instrText>
            </w:r>
            <w:r w:rsidRPr="00561F6F">
              <w:rPr>
                <w:noProof/>
                <w:webHidden/>
              </w:rPr>
            </w:r>
            <w:r w:rsidRPr="00561F6F">
              <w:rPr>
                <w:noProof/>
                <w:webHidden/>
              </w:rPr>
              <w:fldChar w:fldCharType="separate"/>
            </w:r>
            <w:r w:rsidRPr="00561F6F">
              <w:rPr>
                <w:noProof/>
                <w:webHidden/>
              </w:rPr>
              <w:t>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8" w:history="1">
            <w:r w:rsidRPr="00561F6F">
              <w:rPr>
                <w:rStyle w:val="Hyperlink"/>
                <w:rFonts w:ascii="Times New Roman" w:hAnsi="Times New Roman" w:cs="Times New Roman"/>
                <w:noProof/>
              </w:rPr>
              <w:t>Effect of Adoption of e-procurement systems on Procurement efficiency</w:t>
            </w:r>
            <w:r w:rsidRPr="00561F6F">
              <w:rPr>
                <w:noProof/>
                <w:webHidden/>
              </w:rPr>
              <w:tab/>
            </w:r>
            <w:r w:rsidRPr="00561F6F">
              <w:rPr>
                <w:noProof/>
                <w:webHidden/>
              </w:rPr>
              <w:fldChar w:fldCharType="begin"/>
            </w:r>
            <w:r w:rsidRPr="00561F6F">
              <w:rPr>
                <w:noProof/>
                <w:webHidden/>
              </w:rPr>
              <w:instrText xml:space="preserve"> PAGEREF _Toc184912078 \h </w:instrText>
            </w:r>
            <w:r w:rsidRPr="00561F6F">
              <w:rPr>
                <w:noProof/>
                <w:webHidden/>
              </w:rPr>
            </w:r>
            <w:r w:rsidRPr="00561F6F">
              <w:rPr>
                <w:noProof/>
                <w:webHidden/>
              </w:rPr>
              <w:fldChar w:fldCharType="separate"/>
            </w:r>
            <w:r w:rsidRPr="00561F6F">
              <w:rPr>
                <w:noProof/>
                <w:webHidden/>
              </w:rPr>
              <w:t>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79" w:history="1">
            <w:r w:rsidRPr="00561F6F">
              <w:rPr>
                <w:rStyle w:val="Hyperlink"/>
                <w:rFonts w:ascii="Times New Roman" w:hAnsi="Times New Roman" w:cs="Times New Roman"/>
                <w:noProof/>
              </w:rPr>
              <w:t>Effect of Reduction in processing times on Procurement efficiency</w:t>
            </w:r>
            <w:r w:rsidRPr="00561F6F">
              <w:rPr>
                <w:noProof/>
                <w:webHidden/>
              </w:rPr>
              <w:tab/>
            </w:r>
            <w:r w:rsidRPr="00561F6F">
              <w:rPr>
                <w:noProof/>
                <w:webHidden/>
              </w:rPr>
              <w:fldChar w:fldCharType="begin"/>
            </w:r>
            <w:r w:rsidRPr="00561F6F">
              <w:rPr>
                <w:noProof/>
                <w:webHidden/>
              </w:rPr>
              <w:instrText xml:space="preserve"> PAGEREF _Toc184912079 \h </w:instrText>
            </w:r>
            <w:r w:rsidRPr="00561F6F">
              <w:rPr>
                <w:noProof/>
                <w:webHidden/>
              </w:rPr>
            </w:r>
            <w:r w:rsidRPr="00561F6F">
              <w:rPr>
                <w:noProof/>
                <w:webHidden/>
              </w:rPr>
              <w:fldChar w:fldCharType="separate"/>
            </w:r>
            <w:r w:rsidRPr="00561F6F">
              <w:rPr>
                <w:noProof/>
                <w:webHidden/>
              </w:rPr>
              <w:t>13</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0" w:history="1">
            <w:r w:rsidRPr="00561F6F">
              <w:rPr>
                <w:rStyle w:val="Hyperlink"/>
                <w:rFonts w:ascii="Times New Roman" w:hAnsi="Times New Roman" w:cs="Times New Roman"/>
                <w:noProof/>
              </w:rPr>
              <w:t>Effect of Integration of digital tools for monitoring and reporting</w:t>
            </w:r>
            <w:r w:rsidRPr="00561F6F">
              <w:rPr>
                <w:noProof/>
                <w:webHidden/>
              </w:rPr>
              <w:tab/>
            </w:r>
            <w:r w:rsidRPr="00561F6F">
              <w:rPr>
                <w:noProof/>
                <w:webHidden/>
              </w:rPr>
              <w:fldChar w:fldCharType="begin"/>
            </w:r>
            <w:r w:rsidRPr="00561F6F">
              <w:rPr>
                <w:noProof/>
                <w:webHidden/>
              </w:rPr>
              <w:instrText xml:space="preserve"> PAGEREF _Toc184912080 \h </w:instrText>
            </w:r>
            <w:r w:rsidRPr="00561F6F">
              <w:rPr>
                <w:noProof/>
                <w:webHidden/>
              </w:rPr>
            </w:r>
            <w:r w:rsidRPr="00561F6F">
              <w:rPr>
                <w:noProof/>
                <w:webHidden/>
              </w:rPr>
              <w:fldChar w:fldCharType="separate"/>
            </w:r>
            <w:r w:rsidRPr="00561F6F">
              <w:rPr>
                <w:noProof/>
                <w:webHidden/>
              </w:rPr>
              <w:t>16</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1" w:history="1">
            <w:r w:rsidRPr="00561F6F">
              <w:rPr>
                <w:rStyle w:val="Hyperlink"/>
                <w:rFonts w:ascii="Times New Roman" w:hAnsi="Times New Roman" w:cs="Times New Roman"/>
                <w:noProof/>
              </w:rPr>
              <w:t>On Procurement efficiency</w:t>
            </w:r>
            <w:r w:rsidRPr="00561F6F">
              <w:rPr>
                <w:noProof/>
                <w:webHidden/>
              </w:rPr>
              <w:tab/>
            </w:r>
            <w:r w:rsidRPr="00561F6F">
              <w:rPr>
                <w:noProof/>
                <w:webHidden/>
              </w:rPr>
              <w:fldChar w:fldCharType="begin"/>
            </w:r>
            <w:r w:rsidRPr="00561F6F">
              <w:rPr>
                <w:noProof/>
                <w:webHidden/>
              </w:rPr>
              <w:instrText xml:space="preserve"> PAGEREF _Toc184912081 \h </w:instrText>
            </w:r>
            <w:r w:rsidRPr="00561F6F">
              <w:rPr>
                <w:noProof/>
                <w:webHidden/>
              </w:rPr>
            </w:r>
            <w:r w:rsidRPr="00561F6F">
              <w:rPr>
                <w:noProof/>
                <w:webHidden/>
              </w:rPr>
              <w:fldChar w:fldCharType="separate"/>
            </w:r>
            <w:r w:rsidRPr="00561F6F">
              <w:rPr>
                <w:noProof/>
                <w:webHidden/>
              </w:rPr>
              <w:t>16</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2" w:history="1">
            <w:r w:rsidRPr="00561F6F">
              <w:rPr>
                <w:rStyle w:val="Hyperlink"/>
                <w:rFonts w:ascii="Times New Roman" w:hAnsi="Times New Roman" w:cs="Times New Roman"/>
                <w:noProof/>
              </w:rPr>
              <w:t>CHAPTER THREE</w:t>
            </w:r>
            <w:r w:rsidRPr="00561F6F">
              <w:rPr>
                <w:noProof/>
                <w:webHidden/>
              </w:rPr>
              <w:tab/>
            </w:r>
            <w:r w:rsidRPr="00561F6F">
              <w:rPr>
                <w:noProof/>
                <w:webHidden/>
              </w:rPr>
              <w:fldChar w:fldCharType="begin"/>
            </w:r>
            <w:r w:rsidRPr="00561F6F">
              <w:rPr>
                <w:noProof/>
                <w:webHidden/>
              </w:rPr>
              <w:instrText xml:space="preserve"> PAGEREF _Toc184912082 \h </w:instrText>
            </w:r>
            <w:r w:rsidRPr="00561F6F">
              <w:rPr>
                <w:noProof/>
                <w:webHidden/>
              </w:rPr>
            </w:r>
            <w:r w:rsidRPr="00561F6F">
              <w:rPr>
                <w:noProof/>
                <w:webHidden/>
              </w:rPr>
              <w:fldChar w:fldCharType="separate"/>
            </w:r>
            <w:r w:rsidRPr="00561F6F">
              <w:rPr>
                <w:noProof/>
                <w:webHidden/>
              </w:rPr>
              <w:t>18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3" w:history="1">
            <w:r w:rsidRPr="00561F6F">
              <w:rPr>
                <w:rStyle w:val="Hyperlink"/>
                <w:rFonts w:ascii="Times New Roman" w:hAnsi="Times New Roman" w:cs="Times New Roman"/>
                <w:noProof/>
              </w:rPr>
              <w:t>METHODOLOGY</w:t>
            </w:r>
            <w:r w:rsidRPr="00561F6F">
              <w:rPr>
                <w:noProof/>
                <w:webHidden/>
              </w:rPr>
              <w:tab/>
            </w:r>
            <w:r w:rsidRPr="00561F6F">
              <w:rPr>
                <w:noProof/>
                <w:webHidden/>
              </w:rPr>
              <w:fldChar w:fldCharType="begin"/>
            </w:r>
            <w:r w:rsidRPr="00561F6F">
              <w:rPr>
                <w:noProof/>
                <w:webHidden/>
              </w:rPr>
              <w:instrText xml:space="preserve"> PAGEREF _Toc184912083 \h </w:instrText>
            </w:r>
            <w:r w:rsidRPr="00561F6F">
              <w:rPr>
                <w:noProof/>
                <w:webHidden/>
              </w:rPr>
            </w:r>
            <w:r w:rsidRPr="00561F6F">
              <w:rPr>
                <w:noProof/>
                <w:webHidden/>
              </w:rPr>
              <w:fldChar w:fldCharType="separate"/>
            </w:r>
            <w:r w:rsidRPr="00561F6F">
              <w:rPr>
                <w:noProof/>
                <w:webHidden/>
              </w:rPr>
              <w:t>18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4" w:history="1">
            <w:r w:rsidRPr="00561F6F">
              <w:rPr>
                <w:rStyle w:val="Hyperlink"/>
                <w:rFonts w:ascii="Times New Roman" w:hAnsi="Times New Roman" w:cs="Times New Roman"/>
                <w:noProof/>
              </w:rPr>
              <w:t>Introduction</w:t>
            </w:r>
            <w:r w:rsidRPr="00561F6F">
              <w:rPr>
                <w:noProof/>
                <w:webHidden/>
              </w:rPr>
              <w:tab/>
            </w:r>
            <w:r w:rsidRPr="00561F6F">
              <w:rPr>
                <w:noProof/>
                <w:webHidden/>
              </w:rPr>
              <w:fldChar w:fldCharType="begin"/>
            </w:r>
            <w:r w:rsidRPr="00561F6F">
              <w:rPr>
                <w:noProof/>
                <w:webHidden/>
              </w:rPr>
              <w:instrText xml:space="preserve"> PAGEREF _Toc184912084 \h </w:instrText>
            </w:r>
            <w:r w:rsidRPr="00561F6F">
              <w:rPr>
                <w:noProof/>
                <w:webHidden/>
              </w:rPr>
            </w:r>
            <w:r w:rsidRPr="00561F6F">
              <w:rPr>
                <w:noProof/>
                <w:webHidden/>
              </w:rPr>
              <w:fldChar w:fldCharType="separate"/>
            </w:r>
            <w:r w:rsidRPr="00561F6F">
              <w:rPr>
                <w:noProof/>
                <w:webHidden/>
              </w:rPr>
              <w:t>18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5" w:history="1">
            <w:r w:rsidRPr="00561F6F">
              <w:rPr>
                <w:rStyle w:val="Hyperlink"/>
                <w:rFonts w:ascii="Times New Roman" w:hAnsi="Times New Roman" w:cs="Times New Roman"/>
                <w:noProof/>
              </w:rPr>
              <w:t>Locale of the Study</w:t>
            </w:r>
            <w:r w:rsidRPr="00561F6F">
              <w:rPr>
                <w:noProof/>
                <w:webHidden/>
              </w:rPr>
              <w:tab/>
            </w:r>
            <w:r w:rsidRPr="00561F6F">
              <w:rPr>
                <w:noProof/>
                <w:webHidden/>
              </w:rPr>
              <w:fldChar w:fldCharType="begin"/>
            </w:r>
            <w:r w:rsidRPr="00561F6F">
              <w:rPr>
                <w:noProof/>
                <w:webHidden/>
              </w:rPr>
              <w:instrText xml:space="preserve"> PAGEREF _Toc184912085 \h </w:instrText>
            </w:r>
            <w:r w:rsidRPr="00561F6F">
              <w:rPr>
                <w:noProof/>
                <w:webHidden/>
              </w:rPr>
            </w:r>
            <w:r w:rsidRPr="00561F6F">
              <w:rPr>
                <w:noProof/>
                <w:webHidden/>
              </w:rPr>
              <w:fldChar w:fldCharType="separate"/>
            </w:r>
            <w:r w:rsidRPr="00561F6F">
              <w:rPr>
                <w:noProof/>
                <w:webHidden/>
              </w:rPr>
              <w:t>18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6" w:history="1">
            <w:r w:rsidRPr="00561F6F">
              <w:rPr>
                <w:rStyle w:val="Hyperlink"/>
                <w:rFonts w:ascii="Times New Roman" w:hAnsi="Times New Roman" w:cs="Times New Roman"/>
                <w:noProof/>
              </w:rPr>
              <w:t>Research Design</w:t>
            </w:r>
            <w:r w:rsidRPr="00561F6F">
              <w:rPr>
                <w:noProof/>
                <w:webHidden/>
              </w:rPr>
              <w:tab/>
            </w:r>
            <w:r w:rsidRPr="00561F6F">
              <w:rPr>
                <w:noProof/>
                <w:webHidden/>
              </w:rPr>
              <w:fldChar w:fldCharType="begin"/>
            </w:r>
            <w:r w:rsidRPr="00561F6F">
              <w:rPr>
                <w:noProof/>
                <w:webHidden/>
              </w:rPr>
              <w:instrText xml:space="preserve"> PAGEREF _Toc184912086 \h </w:instrText>
            </w:r>
            <w:r w:rsidRPr="00561F6F">
              <w:rPr>
                <w:noProof/>
                <w:webHidden/>
              </w:rPr>
            </w:r>
            <w:r w:rsidRPr="00561F6F">
              <w:rPr>
                <w:noProof/>
                <w:webHidden/>
              </w:rPr>
              <w:fldChar w:fldCharType="separate"/>
            </w:r>
            <w:r w:rsidRPr="00561F6F">
              <w:rPr>
                <w:noProof/>
                <w:webHidden/>
              </w:rPr>
              <w:t>18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7" w:history="1">
            <w:r w:rsidRPr="00561F6F">
              <w:rPr>
                <w:rStyle w:val="Hyperlink"/>
                <w:rFonts w:ascii="Times New Roman" w:hAnsi="Times New Roman" w:cs="Times New Roman"/>
                <w:noProof/>
              </w:rPr>
              <w:t>Population of the Study</w:t>
            </w:r>
            <w:r w:rsidRPr="00561F6F">
              <w:rPr>
                <w:noProof/>
                <w:webHidden/>
              </w:rPr>
              <w:tab/>
            </w:r>
            <w:r w:rsidRPr="00561F6F">
              <w:rPr>
                <w:noProof/>
                <w:webHidden/>
              </w:rPr>
              <w:fldChar w:fldCharType="begin"/>
            </w:r>
            <w:r w:rsidRPr="00561F6F">
              <w:rPr>
                <w:noProof/>
                <w:webHidden/>
              </w:rPr>
              <w:instrText xml:space="preserve"> PAGEREF _Toc184912087 \h </w:instrText>
            </w:r>
            <w:r w:rsidRPr="00561F6F">
              <w:rPr>
                <w:noProof/>
                <w:webHidden/>
              </w:rPr>
            </w:r>
            <w:r w:rsidRPr="00561F6F">
              <w:rPr>
                <w:noProof/>
                <w:webHidden/>
              </w:rPr>
              <w:fldChar w:fldCharType="separate"/>
            </w:r>
            <w:r w:rsidRPr="00561F6F">
              <w:rPr>
                <w:noProof/>
                <w:webHidden/>
              </w:rPr>
              <w:t>19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8" w:history="1">
            <w:r w:rsidRPr="00561F6F">
              <w:rPr>
                <w:rStyle w:val="Hyperlink"/>
                <w:rFonts w:ascii="Times New Roman" w:hAnsi="Times New Roman" w:cs="Times New Roman"/>
                <w:noProof/>
              </w:rPr>
              <w:t>Target Population and Sample size</w:t>
            </w:r>
            <w:r w:rsidRPr="00561F6F">
              <w:rPr>
                <w:noProof/>
                <w:webHidden/>
              </w:rPr>
              <w:tab/>
            </w:r>
            <w:r w:rsidRPr="00561F6F">
              <w:rPr>
                <w:noProof/>
                <w:webHidden/>
              </w:rPr>
              <w:fldChar w:fldCharType="begin"/>
            </w:r>
            <w:r w:rsidRPr="00561F6F">
              <w:rPr>
                <w:noProof/>
                <w:webHidden/>
              </w:rPr>
              <w:instrText xml:space="preserve"> PAGEREF _Toc184912088 \h </w:instrText>
            </w:r>
            <w:r w:rsidRPr="00561F6F">
              <w:rPr>
                <w:noProof/>
                <w:webHidden/>
              </w:rPr>
            </w:r>
            <w:r w:rsidRPr="00561F6F">
              <w:rPr>
                <w:noProof/>
                <w:webHidden/>
              </w:rPr>
              <w:fldChar w:fldCharType="separate"/>
            </w:r>
            <w:r w:rsidRPr="00561F6F">
              <w:rPr>
                <w:noProof/>
                <w:webHidden/>
              </w:rPr>
              <w:t>19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89" w:history="1">
            <w:r w:rsidRPr="00561F6F">
              <w:rPr>
                <w:rStyle w:val="Hyperlink"/>
                <w:rFonts w:ascii="Times New Roman" w:hAnsi="Times New Roman" w:cs="Times New Roman"/>
                <w:noProof/>
              </w:rPr>
              <w:t>Sample Size</w:t>
            </w:r>
            <w:r w:rsidRPr="00561F6F">
              <w:rPr>
                <w:noProof/>
                <w:webHidden/>
              </w:rPr>
              <w:tab/>
            </w:r>
            <w:r w:rsidRPr="00561F6F">
              <w:rPr>
                <w:noProof/>
                <w:webHidden/>
              </w:rPr>
              <w:fldChar w:fldCharType="begin"/>
            </w:r>
            <w:r w:rsidRPr="00561F6F">
              <w:rPr>
                <w:noProof/>
                <w:webHidden/>
              </w:rPr>
              <w:instrText xml:space="preserve"> PAGEREF _Toc184912089 \h </w:instrText>
            </w:r>
            <w:r w:rsidRPr="00561F6F">
              <w:rPr>
                <w:noProof/>
                <w:webHidden/>
              </w:rPr>
            </w:r>
            <w:r w:rsidRPr="00561F6F">
              <w:rPr>
                <w:noProof/>
                <w:webHidden/>
              </w:rPr>
              <w:fldChar w:fldCharType="separate"/>
            </w:r>
            <w:r w:rsidRPr="00561F6F">
              <w:rPr>
                <w:noProof/>
                <w:webHidden/>
              </w:rPr>
              <w:t>19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0" w:history="1">
            <w:r w:rsidRPr="00561F6F">
              <w:rPr>
                <w:rStyle w:val="Hyperlink"/>
                <w:rFonts w:ascii="Times New Roman" w:hAnsi="Times New Roman" w:cs="Times New Roman"/>
                <w:noProof/>
              </w:rPr>
              <w:t>Sampling Procedure</w:t>
            </w:r>
            <w:r w:rsidRPr="00561F6F">
              <w:rPr>
                <w:noProof/>
                <w:webHidden/>
              </w:rPr>
              <w:tab/>
            </w:r>
            <w:r w:rsidRPr="00561F6F">
              <w:rPr>
                <w:noProof/>
                <w:webHidden/>
              </w:rPr>
              <w:fldChar w:fldCharType="begin"/>
            </w:r>
            <w:r w:rsidRPr="00561F6F">
              <w:rPr>
                <w:noProof/>
                <w:webHidden/>
              </w:rPr>
              <w:instrText xml:space="preserve"> PAGEREF _Toc184912090 \h </w:instrText>
            </w:r>
            <w:r w:rsidRPr="00561F6F">
              <w:rPr>
                <w:noProof/>
                <w:webHidden/>
              </w:rPr>
            </w:r>
            <w:r w:rsidRPr="00561F6F">
              <w:rPr>
                <w:noProof/>
                <w:webHidden/>
              </w:rPr>
              <w:fldChar w:fldCharType="separate"/>
            </w:r>
            <w:r w:rsidRPr="00561F6F">
              <w:rPr>
                <w:noProof/>
                <w:webHidden/>
              </w:rPr>
              <w:t>19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1" w:history="1">
            <w:r w:rsidRPr="00561F6F">
              <w:rPr>
                <w:rStyle w:val="Hyperlink"/>
                <w:rFonts w:ascii="Times New Roman" w:hAnsi="Times New Roman" w:cs="Times New Roman"/>
                <w:noProof/>
              </w:rPr>
              <w:t>Data Instrumentation</w:t>
            </w:r>
            <w:r w:rsidRPr="00561F6F">
              <w:rPr>
                <w:noProof/>
                <w:webHidden/>
              </w:rPr>
              <w:tab/>
            </w:r>
            <w:r w:rsidRPr="00561F6F">
              <w:rPr>
                <w:noProof/>
                <w:webHidden/>
              </w:rPr>
              <w:fldChar w:fldCharType="begin"/>
            </w:r>
            <w:r w:rsidRPr="00561F6F">
              <w:rPr>
                <w:noProof/>
                <w:webHidden/>
              </w:rPr>
              <w:instrText xml:space="preserve"> PAGEREF _Toc184912091 \h </w:instrText>
            </w:r>
            <w:r w:rsidRPr="00561F6F">
              <w:rPr>
                <w:noProof/>
                <w:webHidden/>
              </w:rPr>
            </w:r>
            <w:r w:rsidRPr="00561F6F">
              <w:rPr>
                <w:noProof/>
                <w:webHidden/>
              </w:rPr>
              <w:fldChar w:fldCharType="separate"/>
            </w:r>
            <w:r w:rsidRPr="00561F6F">
              <w:rPr>
                <w:noProof/>
                <w:webHidden/>
              </w:rPr>
              <w:t>20</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2" w:history="1">
            <w:r w:rsidRPr="00561F6F">
              <w:rPr>
                <w:rStyle w:val="Hyperlink"/>
                <w:rFonts w:ascii="Times New Roman" w:eastAsia="Times New Roman" w:hAnsi="Times New Roman" w:cs="Times New Roman"/>
                <w:noProof/>
              </w:rPr>
              <w:t>Table 2: A four Point Likert Scale</w:t>
            </w:r>
            <w:r w:rsidRPr="00561F6F">
              <w:rPr>
                <w:noProof/>
                <w:webHidden/>
              </w:rPr>
              <w:tab/>
            </w:r>
            <w:r w:rsidRPr="00561F6F">
              <w:rPr>
                <w:noProof/>
                <w:webHidden/>
              </w:rPr>
              <w:fldChar w:fldCharType="begin"/>
            </w:r>
            <w:r w:rsidRPr="00561F6F">
              <w:rPr>
                <w:noProof/>
                <w:webHidden/>
              </w:rPr>
              <w:instrText xml:space="preserve"> PAGEREF _Toc184912092 \h </w:instrText>
            </w:r>
            <w:r w:rsidRPr="00561F6F">
              <w:rPr>
                <w:noProof/>
                <w:webHidden/>
              </w:rPr>
            </w:r>
            <w:r w:rsidRPr="00561F6F">
              <w:rPr>
                <w:noProof/>
                <w:webHidden/>
              </w:rPr>
              <w:fldChar w:fldCharType="separate"/>
            </w:r>
            <w:r w:rsidRPr="00561F6F">
              <w:rPr>
                <w:noProof/>
                <w:webHidden/>
              </w:rPr>
              <w:t>20</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3" w:history="1">
            <w:r w:rsidRPr="00561F6F">
              <w:rPr>
                <w:rStyle w:val="Hyperlink"/>
                <w:rFonts w:ascii="Times New Roman" w:hAnsi="Times New Roman" w:cs="Times New Roman"/>
                <w:noProof/>
              </w:rPr>
              <w:t>Validity of the Instrument</w:t>
            </w:r>
            <w:r w:rsidRPr="00561F6F">
              <w:rPr>
                <w:noProof/>
                <w:webHidden/>
              </w:rPr>
              <w:tab/>
            </w:r>
            <w:r w:rsidRPr="00561F6F">
              <w:rPr>
                <w:noProof/>
                <w:webHidden/>
              </w:rPr>
              <w:fldChar w:fldCharType="begin"/>
            </w:r>
            <w:r w:rsidRPr="00561F6F">
              <w:rPr>
                <w:noProof/>
                <w:webHidden/>
              </w:rPr>
              <w:instrText xml:space="preserve"> PAGEREF _Toc184912093 \h </w:instrText>
            </w:r>
            <w:r w:rsidRPr="00561F6F">
              <w:rPr>
                <w:noProof/>
                <w:webHidden/>
              </w:rPr>
            </w:r>
            <w:r w:rsidRPr="00561F6F">
              <w:rPr>
                <w:noProof/>
                <w:webHidden/>
              </w:rPr>
              <w:fldChar w:fldCharType="separate"/>
            </w:r>
            <w:r w:rsidRPr="00561F6F">
              <w:rPr>
                <w:noProof/>
                <w:webHidden/>
              </w:rPr>
              <w:t>21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4" w:history="1">
            <w:r w:rsidRPr="00561F6F">
              <w:rPr>
                <w:rStyle w:val="Hyperlink"/>
                <w:rFonts w:ascii="Times New Roman" w:hAnsi="Times New Roman" w:cs="Times New Roman"/>
                <w:noProof/>
              </w:rPr>
              <w:t>Reliability of the instruments</w:t>
            </w:r>
            <w:r w:rsidRPr="00561F6F">
              <w:rPr>
                <w:noProof/>
                <w:webHidden/>
              </w:rPr>
              <w:tab/>
            </w:r>
            <w:r w:rsidRPr="00561F6F">
              <w:rPr>
                <w:noProof/>
                <w:webHidden/>
              </w:rPr>
              <w:fldChar w:fldCharType="begin"/>
            </w:r>
            <w:r w:rsidRPr="00561F6F">
              <w:rPr>
                <w:noProof/>
                <w:webHidden/>
              </w:rPr>
              <w:instrText xml:space="preserve"> PAGEREF _Toc184912094 \h </w:instrText>
            </w:r>
            <w:r w:rsidRPr="00561F6F">
              <w:rPr>
                <w:noProof/>
                <w:webHidden/>
              </w:rPr>
            </w:r>
            <w:r w:rsidRPr="00561F6F">
              <w:rPr>
                <w:noProof/>
                <w:webHidden/>
              </w:rPr>
              <w:fldChar w:fldCharType="separate"/>
            </w:r>
            <w:r w:rsidRPr="00561F6F">
              <w:rPr>
                <w:noProof/>
                <w:webHidden/>
              </w:rPr>
              <w:t>21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5" w:history="1">
            <w:r w:rsidRPr="00561F6F">
              <w:rPr>
                <w:rStyle w:val="Hyperlink"/>
                <w:rFonts w:ascii="Times New Roman" w:hAnsi="Times New Roman" w:cs="Times New Roman"/>
                <w:noProof/>
              </w:rPr>
              <w:t>Data Collection Procedure</w:t>
            </w:r>
            <w:r w:rsidRPr="00561F6F">
              <w:rPr>
                <w:noProof/>
                <w:webHidden/>
              </w:rPr>
              <w:tab/>
            </w:r>
            <w:r w:rsidRPr="00561F6F">
              <w:rPr>
                <w:noProof/>
                <w:webHidden/>
              </w:rPr>
              <w:fldChar w:fldCharType="begin"/>
            </w:r>
            <w:r w:rsidRPr="00561F6F">
              <w:rPr>
                <w:noProof/>
                <w:webHidden/>
              </w:rPr>
              <w:instrText xml:space="preserve"> PAGEREF _Toc184912095 \h </w:instrText>
            </w:r>
            <w:r w:rsidRPr="00561F6F">
              <w:rPr>
                <w:noProof/>
                <w:webHidden/>
              </w:rPr>
            </w:r>
            <w:r w:rsidRPr="00561F6F">
              <w:rPr>
                <w:noProof/>
                <w:webHidden/>
              </w:rPr>
              <w:fldChar w:fldCharType="separate"/>
            </w:r>
            <w:r w:rsidRPr="00561F6F">
              <w:rPr>
                <w:noProof/>
                <w:webHidden/>
              </w:rPr>
              <w:t>21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6" w:history="1">
            <w:r w:rsidRPr="00561F6F">
              <w:rPr>
                <w:rStyle w:val="Hyperlink"/>
                <w:rFonts w:ascii="Times New Roman" w:hAnsi="Times New Roman" w:cs="Times New Roman"/>
                <w:noProof/>
              </w:rPr>
              <w:t>Ethical Consideration</w:t>
            </w:r>
            <w:r w:rsidRPr="00561F6F">
              <w:rPr>
                <w:noProof/>
                <w:webHidden/>
              </w:rPr>
              <w:tab/>
            </w:r>
            <w:r w:rsidRPr="00561F6F">
              <w:rPr>
                <w:noProof/>
                <w:webHidden/>
              </w:rPr>
              <w:fldChar w:fldCharType="begin"/>
            </w:r>
            <w:r w:rsidRPr="00561F6F">
              <w:rPr>
                <w:noProof/>
                <w:webHidden/>
              </w:rPr>
              <w:instrText xml:space="preserve"> PAGEREF _Toc184912096 \h </w:instrText>
            </w:r>
            <w:r w:rsidRPr="00561F6F">
              <w:rPr>
                <w:noProof/>
                <w:webHidden/>
              </w:rPr>
            </w:r>
            <w:r w:rsidRPr="00561F6F">
              <w:rPr>
                <w:noProof/>
                <w:webHidden/>
              </w:rPr>
              <w:fldChar w:fldCharType="separate"/>
            </w:r>
            <w:r w:rsidRPr="00561F6F">
              <w:rPr>
                <w:noProof/>
                <w:webHidden/>
              </w:rPr>
              <w:t>22</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7" w:history="1">
            <w:r w:rsidRPr="00561F6F">
              <w:rPr>
                <w:rStyle w:val="Hyperlink"/>
                <w:rFonts w:ascii="Times New Roman" w:hAnsi="Times New Roman" w:cs="Times New Roman"/>
                <w:noProof/>
              </w:rPr>
              <w:t>Data Processing and Analysis</w:t>
            </w:r>
            <w:r w:rsidRPr="00561F6F">
              <w:rPr>
                <w:noProof/>
                <w:webHidden/>
              </w:rPr>
              <w:tab/>
            </w:r>
            <w:r w:rsidRPr="00561F6F">
              <w:rPr>
                <w:noProof/>
                <w:webHidden/>
              </w:rPr>
              <w:fldChar w:fldCharType="begin"/>
            </w:r>
            <w:r w:rsidRPr="00561F6F">
              <w:rPr>
                <w:noProof/>
                <w:webHidden/>
              </w:rPr>
              <w:instrText xml:space="preserve"> PAGEREF _Toc184912097 \h </w:instrText>
            </w:r>
            <w:r w:rsidRPr="00561F6F">
              <w:rPr>
                <w:noProof/>
                <w:webHidden/>
              </w:rPr>
            </w:r>
            <w:r w:rsidRPr="00561F6F">
              <w:rPr>
                <w:noProof/>
                <w:webHidden/>
              </w:rPr>
              <w:fldChar w:fldCharType="separate"/>
            </w:r>
            <w:r w:rsidRPr="00561F6F">
              <w:rPr>
                <w:noProof/>
                <w:webHidden/>
              </w:rPr>
              <w:t>22</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8" w:history="1">
            <w:r w:rsidRPr="00561F6F">
              <w:rPr>
                <w:rStyle w:val="Hyperlink"/>
                <w:rFonts w:ascii="Times New Roman" w:hAnsi="Times New Roman" w:cs="Times New Roman"/>
                <w:noProof/>
              </w:rPr>
              <w:t>Limitation of the Study</w:t>
            </w:r>
            <w:r w:rsidRPr="00561F6F">
              <w:rPr>
                <w:noProof/>
                <w:webHidden/>
              </w:rPr>
              <w:tab/>
            </w:r>
            <w:r w:rsidRPr="00561F6F">
              <w:rPr>
                <w:noProof/>
                <w:webHidden/>
              </w:rPr>
              <w:fldChar w:fldCharType="begin"/>
            </w:r>
            <w:r w:rsidRPr="00561F6F">
              <w:rPr>
                <w:noProof/>
                <w:webHidden/>
              </w:rPr>
              <w:instrText xml:space="preserve"> PAGEREF _Toc184912098 \h </w:instrText>
            </w:r>
            <w:r w:rsidRPr="00561F6F">
              <w:rPr>
                <w:noProof/>
                <w:webHidden/>
              </w:rPr>
            </w:r>
            <w:r w:rsidRPr="00561F6F">
              <w:rPr>
                <w:noProof/>
                <w:webHidden/>
              </w:rPr>
              <w:fldChar w:fldCharType="separate"/>
            </w:r>
            <w:r w:rsidRPr="00561F6F">
              <w:rPr>
                <w:noProof/>
                <w:webHidden/>
              </w:rPr>
              <w:t>22</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099" w:history="1">
            <w:r w:rsidRPr="00561F6F">
              <w:rPr>
                <w:rStyle w:val="Hyperlink"/>
                <w:rFonts w:ascii="Times New Roman" w:eastAsia="Times New Roman" w:hAnsi="Times New Roman" w:cs="Times New Roman"/>
                <w:noProof/>
              </w:rPr>
              <w:t>CHAPTER FOUR</w:t>
            </w:r>
            <w:r w:rsidRPr="00561F6F">
              <w:rPr>
                <w:noProof/>
                <w:webHidden/>
              </w:rPr>
              <w:tab/>
            </w:r>
            <w:r w:rsidRPr="00561F6F">
              <w:rPr>
                <w:noProof/>
                <w:webHidden/>
              </w:rPr>
              <w:fldChar w:fldCharType="begin"/>
            </w:r>
            <w:r w:rsidRPr="00561F6F">
              <w:rPr>
                <w:noProof/>
                <w:webHidden/>
              </w:rPr>
              <w:instrText xml:space="preserve"> PAGEREF _Toc184912099 \h </w:instrText>
            </w:r>
            <w:r w:rsidRPr="00561F6F">
              <w:rPr>
                <w:noProof/>
                <w:webHidden/>
              </w:rPr>
            </w:r>
            <w:r w:rsidRPr="00561F6F">
              <w:rPr>
                <w:noProof/>
                <w:webHidden/>
              </w:rPr>
              <w:fldChar w:fldCharType="separate"/>
            </w:r>
            <w:r w:rsidRPr="00561F6F">
              <w:rPr>
                <w:noProof/>
                <w:webHidden/>
              </w:rPr>
              <w:t>23</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0" w:history="1">
            <w:r w:rsidRPr="00561F6F">
              <w:rPr>
                <w:rStyle w:val="Hyperlink"/>
                <w:rFonts w:ascii="Times New Roman" w:eastAsia="Times New Roman" w:hAnsi="Times New Roman" w:cs="Times New Roman"/>
                <w:bCs/>
                <w:noProof/>
                <w:kern w:val="32"/>
              </w:rPr>
              <w:t>RESULTS AND DISCUSSION</w:t>
            </w:r>
            <w:r w:rsidRPr="00561F6F">
              <w:rPr>
                <w:noProof/>
                <w:webHidden/>
              </w:rPr>
              <w:tab/>
            </w:r>
            <w:r w:rsidRPr="00561F6F">
              <w:rPr>
                <w:noProof/>
                <w:webHidden/>
              </w:rPr>
              <w:fldChar w:fldCharType="begin"/>
            </w:r>
            <w:r w:rsidRPr="00561F6F">
              <w:rPr>
                <w:noProof/>
                <w:webHidden/>
              </w:rPr>
              <w:instrText xml:space="preserve"> PAGEREF _Toc184912100 \h </w:instrText>
            </w:r>
            <w:r w:rsidRPr="00561F6F">
              <w:rPr>
                <w:noProof/>
                <w:webHidden/>
              </w:rPr>
            </w:r>
            <w:r w:rsidRPr="00561F6F">
              <w:rPr>
                <w:noProof/>
                <w:webHidden/>
              </w:rPr>
              <w:fldChar w:fldCharType="separate"/>
            </w:r>
            <w:r w:rsidRPr="00561F6F">
              <w:rPr>
                <w:noProof/>
                <w:webHidden/>
              </w:rPr>
              <w:t>23</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1" w:history="1">
            <w:r w:rsidRPr="00561F6F">
              <w:rPr>
                <w:rStyle w:val="Hyperlink"/>
                <w:rFonts w:ascii="Times New Roman" w:eastAsia="Times New Roman" w:hAnsi="Times New Roman" w:cs="Times New Roman"/>
                <w:noProof/>
              </w:rPr>
              <w:t>Respondents Demographic Information</w:t>
            </w:r>
            <w:r w:rsidRPr="00561F6F">
              <w:rPr>
                <w:noProof/>
                <w:webHidden/>
              </w:rPr>
              <w:tab/>
            </w:r>
            <w:r w:rsidRPr="00561F6F">
              <w:rPr>
                <w:noProof/>
                <w:webHidden/>
              </w:rPr>
              <w:fldChar w:fldCharType="begin"/>
            </w:r>
            <w:r w:rsidRPr="00561F6F">
              <w:rPr>
                <w:noProof/>
                <w:webHidden/>
              </w:rPr>
              <w:instrText xml:space="preserve"> PAGEREF _Toc184912101 \h </w:instrText>
            </w:r>
            <w:r w:rsidRPr="00561F6F">
              <w:rPr>
                <w:noProof/>
                <w:webHidden/>
              </w:rPr>
            </w:r>
            <w:r w:rsidRPr="00561F6F">
              <w:rPr>
                <w:noProof/>
                <w:webHidden/>
              </w:rPr>
              <w:fldChar w:fldCharType="separate"/>
            </w:r>
            <w:r w:rsidRPr="00561F6F">
              <w:rPr>
                <w:noProof/>
                <w:webHidden/>
              </w:rPr>
              <w:t>23</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2" w:history="1">
            <w:r w:rsidRPr="00561F6F">
              <w:rPr>
                <w:rStyle w:val="Hyperlink"/>
                <w:rFonts w:ascii="Times New Roman" w:eastAsia="Calibri" w:hAnsi="Times New Roman" w:cs="Times New Roman"/>
                <w:noProof/>
              </w:rPr>
              <w:t xml:space="preserve">Adoption of </w:t>
            </w:r>
            <w:r w:rsidRPr="00561F6F">
              <w:rPr>
                <w:rStyle w:val="Hyperlink"/>
                <w:rFonts w:ascii="Times New Roman" w:hAnsi="Times New Roman" w:cs="Times New Roman"/>
                <w:noProof/>
              </w:rPr>
              <w:t>E-Procurement Systems and Procurement Efficiency</w:t>
            </w:r>
            <w:r w:rsidRPr="00561F6F">
              <w:rPr>
                <w:noProof/>
                <w:webHidden/>
              </w:rPr>
              <w:tab/>
            </w:r>
            <w:r w:rsidRPr="00561F6F">
              <w:rPr>
                <w:noProof/>
                <w:webHidden/>
              </w:rPr>
              <w:fldChar w:fldCharType="begin"/>
            </w:r>
            <w:r w:rsidRPr="00561F6F">
              <w:rPr>
                <w:noProof/>
                <w:webHidden/>
              </w:rPr>
              <w:instrText xml:space="preserve"> PAGEREF _Toc184912102 \h </w:instrText>
            </w:r>
            <w:r w:rsidRPr="00561F6F">
              <w:rPr>
                <w:noProof/>
                <w:webHidden/>
              </w:rPr>
            </w:r>
            <w:r w:rsidRPr="00561F6F">
              <w:rPr>
                <w:noProof/>
                <w:webHidden/>
              </w:rPr>
              <w:fldChar w:fldCharType="separate"/>
            </w:r>
            <w:r w:rsidRPr="00561F6F">
              <w:rPr>
                <w:noProof/>
                <w:webHidden/>
              </w:rPr>
              <w:t>25</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3" w:history="1">
            <w:r w:rsidRPr="00561F6F">
              <w:rPr>
                <w:rStyle w:val="Hyperlink"/>
                <w:rFonts w:ascii="Times New Roman" w:hAnsi="Times New Roman" w:cs="Times New Roman"/>
                <w:noProof/>
              </w:rPr>
              <w:t>Effect of integration of digital tools for monitoring and reporting</w:t>
            </w:r>
            <w:r w:rsidRPr="00561F6F">
              <w:rPr>
                <w:noProof/>
                <w:webHidden/>
              </w:rPr>
              <w:tab/>
            </w:r>
            <w:r w:rsidRPr="00561F6F">
              <w:rPr>
                <w:noProof/>
                <w:webHidden/>
              </w:rPr>
              <w:fldChar w:fldCharType="begin"/>
            </w:r>
            <w:r w:rsidRPr="00561F6F">
              <w:rPr>
                <w:noProof/>
                <w:webHidden/>
              </w:rPr>
              <w:instrText xml:space="preserve"> PAGEREF _Toc184912103 \h </w:instrText>
            </w:r>
            <w:r w:rsidRPr="00561F6F">
              <w:rPr>
                <w:noProof/>
                <w:webHidden/>
              </w:rPr>
            </w:r>
            <w:r w:rsidRPr="00561F6F">
              <w:rPr>
                <w:noProof/>
                <w:webHidden/>
              </w:rPr>
              <w:fldChar w:fldCharType="separate"/>
            </w:r>
            <w:r w:rsidRPr="00561F6F">
              <w:rPr>
                <w:noProof/>
                <w:webHidden/>
              </w:rPr>
              <w:t>28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4" w:history="1">
            <w:r w:rsidRPr="00561F6F">
              <w:rPr>
                <w:rStyle w:val="Hyperlink"/>
                <w:rFonts w:ascii="Times New Roman" w:hAnsi="Times New Roman" w:cs="Times New Roman"/>
                <w:noProof/>
              </w:rPr>
              <w:t>In Rwanda Public Procurement Authority</w:t>
            </w:r>
            <w:r w:rsidRPr="00561F6F">
              <w:rPr>
                <w:noProof/>
                <w:webHidden/>
              </w:rPr>
              <w:tab/>
            </w:r>
            <w:r w:rsidRPr="00561F6F">
              <w:rPr>
                <w:noProof/>
                <w:webHidden/>
              </w:rPr>
              <w:fldChar w:fldCharType="begin"/>
            </w:r>
            <w:r w:rsidRPr="00561F6F">
              <w:rPr>
                <w:noProof/>
                <w:webHidden/>
              </w:rPr>
              <w:instrText xml:space="preserve"> PAGEREF _Toc184912104 \h </w:instrText>
            </w:r>
            <w:r w:rsidRPr="00561F6F">
              <w:rPr>
                <w:noProof/>
                <w:webHidden/>
              </w:rPr>
            </w:r>
            <w:r w:rsidRPr="00561F6F">
              <w:rPr>
                <w:noProof/>
                <w:webHidden/>
              </w:rPr>
              <w:fldChar w:fldCharType="separate"/>
            </w:r>
            <w:r w:rsidRPr="00561F6F">
              <w:rPr>
                <w:noProof/>
                <w:webHidden/>
              </w:rPr>
              <w:t>28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5" w:history="1">
            <w:r w:rsidRPr="00561F6F">
              <w:rPr>
                <w:rStyle w:val="Hyperlink"/>
                <w:rFonts w:ascii="Times New Roman" w:hAnsi="Times New Roman" w:cs="Times New Roman"/>
                <w:noProof/>
              </w:rPr>
              <w:t>Relationship between digitalization of procurement processes a procurement efficiency in Rwanda Public Procurement Authority</w:t>
            </w:r>
            <w:r w:rsidRPr="00561F6F">
              <w:rPr>
                <w:noProof/>
                <w:webHidden/>
              </w:rPr>
              <w:tab/>
            </w:r>
            <w:r w:rsidRPr="00561F6F">
              <w:rPr>
                <w:noProof/>
                <w:webHidden/>
              </w:rPr>
              <w:fldChar w:fldCharType="begin"/>
            </w:r>
            <w:r w:rsidRPr="00561F6F">
              <w:rPr>
                <w:noProof/>
                <w:webHidden/>
              </w:rPr>
              <w:instrText xml:space="preserve"> PAGEREF _Toc184912105 \h </w:instrText>
            </w:r>
            <w:r w:rsidRPr="00561F6F">
              <w:rPr>
                <w:noProof/>
                <w:webHidden/>
              </w:rPr>
            </w:r>
            <w:r w:rsidRPr="00561F6F">
              <w:rPr>
                <w:noProof/>
                <w:webHidden/>
              </w:rPr>
              <w:fldChar w:fldCharType="separate"/>
            </w:r>
            <w:r w:rsidRPr="00561F6F">
              <w:rPr>
                <w:noProof/>
                <w:webHidden/>
              </w:rPr>
              <w:t>29</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6" w:history="1">
            <w:r w:rsidRPr="00561F6F">
              <w:rPr>
                <w:rStyle w:val="Hyperlink"/>
                <w:rFonts w:ascii="Times New Roman" w:hAnsi="Times New Roman" w:cs="Times New Roman"/>
                <w:noProof/>
              </w:rPr>
              <w:t>CHAPTER FIVE</w:t>
            </w:r>
            <w:r w:rsidRPr="00561F6F">
              <w:rPr>
                <w:noProof/>
                <w:webHidden/>
              </w:rPr>
              <w:tab/>
            </w:r>
            <w:r w:rsidRPr="00561F6F">
              <w:rPr>
                <w:noProof/>
                <w:webHidden/>
              </w:rPr>
              <w:fldChar w:fldCharType="begin"/>
            </w:r>
            <w:r w:rsidRPr="00561F6F">
              <w:rPr>
                <w:noProof/>
                <w:webHidden/>
              </w:rPr>
              <w:instrText xml:space="preserve"> PAGEREF _Toc184912106 \h </w:instrText>
            </w:r>
            <w:r w:rsidRPr="00561F6F">
              <w:rPr>
                <w:noProof/>
                <w:webHidden/>
              </w:rPr>
            </w:r>
            <w:r w:rsidRPr="00561F6F">
              <w:rPr>
                <w:noProof/>
                <w:webHidden/>
              </w:rPr>
              <w:fldChar w:fldCharType="separate"/>
            </w:r>
            <w:r w:rsidRPr="00561F6F">
              <w:rPr>
                <w:noProof/>
                <w:webHidden/>
              </w:rPr>
              <w:t>31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7" w:history="1">
            <w:r w:rsidRPr="00561F6F">
              <w:rPr>
                <w:rStyle w:val="Hyperlink"/>
                <w:rFonts w:ascii="Times New Roman" w:eastAsia="Calibri" w:hAnsi="Times New Roman" w:cs="Times New Roman"/>
                <w:noProof/>
              </w:rPr>
              <w:t>SUMMARY, CONCLUSION AND RECOMMENDATIONS</w:t>
            </w:r>
            <w:r w:rsidRPr="00561F6F">
              <w:rPr>
                <w:noProof/>
                <w:webHidden/>
              </w:rPr>
              <w:tab/>
            </w:r>
            <w:r w:rsidRPr="00561F6F">
              <w:rPr>
                <w:noProof/>
                <w:webHidden/>
              </w:rPr>
              <w:fldChar w:fldCharType="begin"/>
            </w:r>
            <w:r w:rsidRPr="00561F6F">
              <w:rPr>
                <w:noProof/>
                <w:webHidden/>
              </w:rPr>
              <w:instrText xml:space="preserve"> PAGEREF _Toc184912107 \h </w:instrText>
            </w:r>
            <w:r w:rsidRPr="00561F6F">
              <w:rPr>
                <w:noProof/>
                <w:webHidden/>
              </w:rPr>
            </w:r>
            <w:r w:rsidRPr="00561F6F">
              <w:rPr>
                <w:noProof/>
                <w:webHidden/>
              </w:rPr>
              <w:fldChar w:fldCharType="separate"/>
            </w:r>
            <w:r w:rsidRPr="00561F6F">
              <w:rPr>
                <w:noProof/>
                <w:webHidden/>
              </w:rPr>
              <w:t>31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8" w:history="1">
            <w:r w:rsidRPr="00561F6F">
              <w:rPr>
                <w:rStyle w:val="Hyperlink"/>
                <w:rFonts w:ascii="Times New Roman" w:eastAsia="Calibri" w:hAnsi="Times New Roman" w:cs="Times New Roman"/>
                <w:noProof/>
              </w:rPr>
              <w:t>Summary</w:t>
            </w:r>
            <w:r w:rsidRPr="00561F6F">
              <w:rPr>
                <w:noProof/>
                <w:webHidden/>
              </w:rPr>
              <w:tab/>
            </w:r>
            <w:r w:rsidRPr="00561F6F">
              <w:rPr>
                <w:noProof/>
                <w:webHidden/>
              </w:rPr>
              <w:fldChar w:fldCharType="begin"/>
            </w:r>
            <w:r w:rsidRPr="00561F6F">
              <w:rPr>
                <w:noProof/>
                <w:webHidden/>
              </w:rPr>
              <w:instrText xml:space="preserve"> PAGEREF _Toc184912108 \h </w:instrText>
            </w:r>
            <w:r w:rsidRPr="00561F6F">
              <w:rPr>
                <w:noProof/>
                <w:webHidden/>
              </w:rPr>
            </w:r>
            <w:r w:rsidRPr="00561F6F">
              <w:rPr>
                <w:noProof/>
                <w:webHidden/>
              </w:rPr>
              <w:fldChar w:fldCharType="separate"/>
            </w:r>
            <w:r w:rsidRPr="00561F6F">
              <w:rPr>
                <w:noProof/>
                <w:webHidden/>
              </w:rPr>
              <w:t>31</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09" w:history="1">
            <w:r w:rsidRPr="00561F6F">
              <w:rPr>
                <w:rStyle w:val="Hyperlink"/>
                <w:rFonts w:ascii="Times New Roman" w:hAnsi="Times New Roman" w:cs="Times New Roman"/>
                <w:noProof/>
              </w:rPr>
              <w:t>Conclusion</w:t>
            </w:r>
            <w:r w:rsidRPr="00561F6F">
              <w:rPr>
                <w:noProof/>
                <w:webHidden/>
              </w:rPr>
              <w:tab/>
            </w:r>
            <w:r w:rsidRPr="00561F6F">
              <w:rPr>
                <w:noProof/>
                <w:webHidden/>
              </w:rPr>
              <w:fldChar w:fldCharType="begin"/>
            </w:r>
            <w:r w:rsidRPr="00561F6F">
              <w:rPr>
                <w:noProof/>
                <w:webHidden/>
              </w:rPr>
              <w:instrText xml:space="preserve"> PAGEREF _Toc184912109 \h </w:instrText>
            </w:r>
            <w:r w:rsidRPr="00561F6F">
              <w:rPr>
                <w:noProof/>
                <w:webHidden/>
              </w:rPr>
            </w:r>
            <w:r w:rsidRPr="00561F6F">
              <w:rPr>
                <w:noProof/>
                <w:webHidden/>
              </w:rPr>
              <w:fldChar w:fldCharType="separate"/>
            </w:r>
            <w:r w:rsidRPr="00561F6F">
              <w:rPr>
                <w:noProof/>
                <w:webHidden/>
              </w:rPr>
              <w:t>32</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10" w:history="1">
            <w:r w:rsidRPr="00561F6F">
              <w:rPr>
                <w:rStyle w:val="Hyperlink"/>
                <w:rFonts w:ascii="Times New Roman" w:hAnsi="Times New Roman" w:cs="Times New Roman"/>
                <w:noProof/>
              </w:rPr>
              <w:t>Recommendations</w:t>
            </w:r>
            <w:r w:rsidRPr="00561F6F">
              <w:rPr>
                <w:noProof/>
                <w:webHidden/>
              </w:rPr>
              <w:tab/>
            </w:r>
            <w:r w:rsidRPr="00561F6F">
              <w:rPr>
                <w:noProof/>
                <w:webHidden/>
              </w:rPr>
              <w:fldChar w:fldCharType="begin"/>
            </w:r>
            <w:r w:rsidRPr="00561F6F">
              <w:rPr>
                <w:noProof/>
                <w:webHidden/>
              </w:rPr>
              <w:instrText xml:space="preserve"> PAGEREF _Toc184912110 \h </w:instrText>
            </w:r>
            <w:r w:rsidRPr="00561F6F">
              <w:rPr>
                <w:noProof/>
                <w:webHidden/>
              </w:rPr>
            </w:r>
            <w:r w:rsidRPr="00561F6F">
              <w:rPr>
                <w:noProof/>
                <w:webHidden/>
              </w:rPr>
              <w:fldChar w:fldCharType="separate"/>
            </w:r>
            <w:r w:rsidRPr="00561F6F">
              <w:rPr>
                <w:noProof/>
                <w:webHidden/>
              </w:rPr>
              <w:t>32</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11" w:history="1">
            <w:r w:rsidRPr="00561F6F">
              <w:rPr>
                <w:rStyle w:val="Hyperlink"/>
                <w:rFonts w:ascii="Times New Roman" w:hAnsi="Times New Roman" w:cs="Times New Roman"/>
                <w:noProof/>
              </w:rPr>
              <w:t>REFERENCES</w:t>
            </w:r>
            <w:r w:rsidRPr="00561F6F">
              <w:rPr>
                <w:noProof/>
                <w:webHidden/>
              </w:rPr>
              <w:tab/>
            </w:r>
            <w:r w:rsidRPr="00561F6F">
              <w:rPr>
                <w:noProof/>
                <w:webHidden/>
              </w:rPr>
              <w:fldChar w:fldCharType="begin"/>
            </w:r>
            <w:r w:rsidRPr="00561F6F">
              <w:rPr>
                <w:noProof/>
                <w:webHidden/>
              </w:rPr>
              <w:instrText xml:space="preserve"> PAGEREF _Toc184912111 \h </w:instrText>
            </w:r>
            <w:r w:rsidRPr="00561F6F">
              <w:rPr>
                <w:noProof/>
                <w:webHidden/>
              </w:rPr>
            </w:r>
            <w:r w:rsidRPr="00561F6F">
              <w:rPr>
                <w:noProof/>
                <w:webHidden/>
              </w:rPr>
              <w:fldChar w:fldCharType="separate"/>
            </w:r>
            <w:r w:rsidRPr="00561F6F">
              <w:rPr>
                <w:noProof/>
                <w:webHidden/>
              </w:rPr>
              <w:t>34</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12" w:history="1">
            <w:r w:rsidRPr="00561F6F">
              <w:rPr>
                <w:rStyle w:val="Hyperlink"/>
                <w:rFonts w:ascii="Times New Roman" w:eastAsia="Calibri" w:hAnsi="Times New Roman" w:cs="Times New Roman"/>
                <w:noProof/>
              </w:rPr>
              <w:t>APPENDICES</w:t>
            </w:r>
            <w:r w:rsidRPr="00561F6F">
              <w:rPr>
                <w:noProof/>
                <w:webHidden/>
              </w:rPr>
              <w:tab/>
            </w:r>
            <w:r w:rsidRPr="00561F6F">
              <w:rPr>
                <w:noProof/>
                <w:webHidden/>
              </w:rPr>
              <w:fldChar w:fldCharType="begin"/>
            </w:r>
            <w:r w:rsidRPr="00561F6F">
              <w:rPr>
                <w:noProof/>
                <w:webHidden/>
              </w:rPr>
              <w:instrText xml:space="preserve"> PAGEREF _Toc184912112 \h </w:instrText>
            </w:r>
            <w:r w:rsidRPr="00561F6F">
              <w:rPr>
                <w:noProof/>
                <w:webHidden/>
              </w:rPr>
            </w:r>
            <w:r w:rsidRPr="00561F6F">
              <w:rPr>
                <w:noProof/>
                <w:webHidden/>
              </w:rPr>
              <w:fldChar w:fldCharType="separate"/>
            </w:r>
            <w:r w:rsidRPr="00561F6F">
              <w:rPr>
                <w:noProof/>
                <w:webHidden/>
              </w:rPr>
              <w:t>38</w:t>
            </w:r>
            <w:r w:rsidRPr="00561F6F">
              <w:rPr>
                <w:noProof/>
                <w:webHidden/>
              </w:rPr>
              <w:fldChar w:fldCharType="end"/>
            </w:r>
          </w:hyperlink>
        </w:p>
        <w:p w:rsidR="00561F6F" w:rsidRPr="00561F6F" w:rsidRDefault="00561F6F">
          <w:pPr>
            <w:pStyle w:val="TOC1"/>
            <w:tabs>
              <w:tab w:val="right" w:leader="dot" w:pos="9016"/>
            </w:tabs>
            <w:rPr>
              <w:rFonts w:eastAsiaTheme="minorEastAsia"/>
              <w:noProof/>
              <w:lang w:val="en-US"/>
            </w:rPr>
          </w:pPr>
          <w:hyperlink w:anchor="_Toc184912113" w:history="1">
            <w:r w:rsidRPr="00561F6F">
              <w:rPr>
                <w:rStyle w:val="Hyperlink"/>
                <w:rFonts w:ascii="Times New Roman" w:eastAsia="Calibri" w:hAnsi="Times New Roman" w:cs="Times New Roman"/>
                <w:noProof/>
              </w:rPr>
              <w:t>Appendix A: questionnaire</w:t>
            </w:r>
            <w:r w:rsidRPr="00561F6F">
              <w:rPr>
                <w:noProof/>
                <w:webHidden/>
              </w:rPr>
              <w:tab/>
            </w:r>
            <w:r w:rsidRPr="00561F6F">
              <w:rPr>
                <w:noProof/>
                <w:webHidden/>
              </w:rPr>
              <w:fldChar w:fldCharType="begin"/>
            </w:r>
            <w:r w:rsidRPr="00561F6F">
              <w:rPr>
                <w:noProof/>
                <w:webHidden/>
              </w:rPr>
              <w:instrText xml:space="preserve"> PAGEREF _Toc184912113 \h </w:instrText>
            </w:r>
            <w:r w:rsidRPr="00561F6F">
              <w:rPr>
                <w:noProof/>
                <w:webHidden/>
              </w:rPr>
            </w:r>
            <w:r w:rsidRPr="00561F6F">
              <w:rPr>
                <w:noProof/>
                <w:webHidden/>
              </w:rPr>
              <w:fldChar w:fldCharType="separate"/>
            </w:r>
            <w:r w:rsidRPr="00561F6F">
              <w:rPr>
                <w:noProof/>
                <w:webHidden/>
              </w:rPr>
              <w:t>38</w:t>
            </w:r>
            <w:r w:rsidRPr="00561F6F">
              <w:rPr>
                <w:noProof/>
                <w:webHidden/>
              </w:rPr>
              <w:fldChar w:fldCharType="end"/>
            </w:r>
          </w:hyperlink>
        </w:p>
        <w:p w:rsidR="00687D7C" w:rsidRPr="00561F6F" w:rsidRDefault="00687D7C" w:rsidP="00687D7C">
          <w:pPr>
            <w:pStyle w:val="TOC1"/>
            <w:tabs>
              <w:tab w:val="left" w:pos="440"/>
              <w:tab w:val="right" w:leader="dot" w:pos="9016"/>
            </w:tabs>
            <w:rPr>
              <w:rFonts w:ascii="Times New Roman" w:eastAsia="Times New Roman" w:hAnsi="Times New Roman" w:cs="Times New Roman"/>
              <w:noProof/>
              <w:sz w:val="24"/>
              <w:szCs w:val="24"/>
              <w:lang w:val="en-US"/>
            </w:rPr>
          </w:pPr>
          <w:r w:rsidRPr="00561F6F">
            <w:rPr>
              <w:rFonts w:ascii="Times New Roman" w:eastAsia="Calibri" w:hAnsi="Times New Roman" w:cs="Times New Roman"/>
              <w:bCs/>
              <w:noProof/>
              <w:sz w:val="24"/>
              <w:szCs w:val="24"/>
              <w:lang w:val="en-US"/>
            </w:rPr>
            <w:fldChar w:fldCharType="end"/>
          </w:r>
        </w:p>
      </w:sdtContent>
    </w:sdt>
    <w:p w:rsidR="00687D7C" w:rsidRPr="00561F6F" w:rsidRDefault="00687D7C" w:rsidP="00687D7C">
      <w:pPr>
        <w:spacing w:after="0" w:line="480" w:lineRule="auto"/>
        <w:rPr>
          <w:rFonts w:ascii="Times New Roman" w:eastAsia="Calibri" w:hAnsi="Times New Roman" w:cs="Times New Roman"/>
          <w:sz w:val="24"/>
          <w:szCs w:val="24"/>
        </w:rPr>
      </w:pPr>
    </w:p>
    <w:p w:rsidR="00687D7C" w:rsidRPr="00561F6F" w:rsidRDefault="00687D7C" w:rsidP="00687D7C">
      <w:pPr>
        <w:rPr>
          <w:rFonts w:ascii="Times New Roman" w:eastAsia="Calibri" w:hAnsi="Times New Roman" w:cs="Times New Roman"/>
          <w:sz w:val="24"/>
          <w:szCs w:val="24"/>
        </w:rPr>
      </w:pPr>
      <w:r w:rsidRPr="00561F6F">
        <w:rPr>
          <w:rFonts w:ascii="Times New Roman" w:eastAsia="Calibri" w:hAnsi="Times New Roman" w:cs="Times New Roman"/>
          <w:sz w:val="24"/>
          <w:szCs w:val="24"/>
        </w:rPr>
        <w:br w:type="page"/>
      </w:r>
    </w:p>
    <w:p w:rsidR="00687D7C" w:rsidRPr="00492F6D" w:rsidRDefault="00687D7C" w:rsidP="00561F6F">
      <w:pPr>
        <w:pStyle w:val="Heading1"/>
        <w:spacing w:before="0" w:line="480" w:lineRule="auto"/>
        <w:jc w:val="center"/>
        <w:rPr>
          <w:rFonts w:ascii="Times New Roman" w:hAnsi="Times New Roman" w:cs="Times New Roman"/>
          <w:b/>
          <w:color w:val="auto"/>
          <w:sz w:val="24"/>
          <w:szCs w:val="24"/>
        </w:rPr>
      </w:pPr>
      <w:bookmarkStart w:id="15" w:name="_Toc184912062"/>
      <w:r w:rsidRPr="00492F6D">
        <w:rPr>
          <w:rFonts w:ascii="Times New Roman" w:hAnsi="Times New Roman" w:cs="Times New Roman"/>
          <w:b/>
          <w:color w:val="auto"/>
          <w:sz w:val="24"/>
          <w:szCs w:val="24"/>
        </w:rPr>
        <w:lastRenderedPageBreak/>
        <w:t>ABSTRACT</w:t>
      </w:r>
      <w:bookmarkEnd w:id="15"/>
    </w:p>
    <w:p w:rsidR="00687D7C" w:rsidRPr="00CB146B" w:rsidRDefault="00CB146B" w:rsidP="00CB146B">
      <w:pPr>
        <w:spacing w:after="0" w:line="240" w:lineRule="auto"/>
        <w:ind w:firstLine="720"/>
        <w:jc w:val="both"/>
        <w:rPr>
          <w:rFonts w:ascii="Times New Roman" w:eastAsia="Times New Roman" w:hAnsi="Times New Roman" w:cs="Times New Roman"/>
          <w:sz w:val="24"/>
          <w:szCs w:val="24"/>
        </w:rPr>
      </w:pPr>
      <w:r w:rsidRPr="00CB146B">
        <w:rPr>
          <w:rFonts w:ascii="Times New Roman" w:eastAsia="Times New Roman" w:hAnsi="Times New Roman" w:cs="Times New Roman"/>
          <w:sz w:val="24"/>
          <w:szCs w:val="24"/>
        </w:rPr>
        <w:t>The study assessed Effect of Digitalization On procurement Efficiency in Rwanda Public Procurement Authority (Rppa).” Study objectives included; To find out the effect of adoption of e-procurement systems on procurement efficiency in Rwanda Public Procurement Authority, To find out the effect of reduction in processing times on procurement efficiency in Rwanda Public Procurement Authority, To find out the effect of integration of digital tools for monitoring and reporting in Rwanda Public Procurement Authority and to establish the relationship between digitalization of procurement processes and procurement efficiency in Rwanda Public Procurement Authority. Data was gathered randomly from 127 employees using a questionnaire.</w:t>
      </w:r>
      <w:r w:rsidRPr="00CB146B">
        <w:t xml:space="preserve"> </w:t>
      </w:r>
      <w:r w:rsidRPr="00CB146B">
        <w:rPr>
          <w:rFonts w:ascii="Times New Roman" w:eastAsia="Times New Roman" w:hAnsi="Times New Roman" w:cs="Times New Roman"/>
          <w:sz w:val="24"/>
          <w:szCs w:val="24"/>
        </w:rPr>
        <w:t>The study applied a descriptive cross-sectional research design using quantitative approach. This design fits this study since it was able to provide a statistical description on how Digitalization of Procurement Processes influence procurement efficiency. The study also applied a correlational research design which helped in establishing the extent to which digitalization of procurement processes is related to procurement efficiency Rwanda Public Procurement Authority (RPPA). In conclusion, the study demonstrates that digitalization has a profound and positive effect on procurement efficiency at the Rwanda Public Procurement Authority (RPPA). The widespread adoption of e-procurement systems, the reduction in processing times, and the effective integration of digital tools for monitoring and reporting have all contributed to a more streamlined, transparent, and efficient procurement process. The strong correlation between digitalization and procurement efficiency further highlights the significant role of technology in improving service delivery, reducing delays, and ensuring compliance with procurement standards. These findings indicate the importance of continued digital transformation in enhancing the general procurement framework at RPPA, suggesting that further investment in digital tools could lead to even greater improvements in procurement performance.</w:t>
      </w:r>
      <w:r>
        <w:rPr>
          <w:rFonts w:ascii="Times New Roman" w:eastAsia="Times New Roman" w:hAnsi="Times New Roman" w:cs="Times New Roman"/>
          <w:sz w:val="24"/>
          <w:szCs w:val="24"/>
        </w:rPr>
        <w:t xml:space="preserve"> Basing on the study results, the researcher recommends</w:t>
      </w:r>
      <w:r w:rsidRPr="00CB146B">
        <w:t xml:space="preserve"> </w:t>
      </w:r>
      <w:r w:rsidRPr="00CB146B">
        <w:rPr>
          <w:rFonts w:ascii="Times New Roman" w:eastAsia="Times New Roman" w:hAnsi="Times New Roman" w:cs="Times New Roman"/>
          <w:sz w:val="24"/>
          <w:szCs w:val="24"/>
        </w:rPr>
        <w:t>RPPA should prioritize regular and comprehensive training on e-procurement systems to ensure all staff are equipped with the necessary skills and knowledge</w:t>
      </w:r>
      <w:r>
        <w:rPr>
          <w:rFonts w:ascii="Times New Roman" w:eastAsia="Times New Roman" w:hAnsi="Times New Roman" w:cs="Times New Roman"/>
          <w:sz w:val="24"/>
          <w:szCs w:val="24"/>
        </w:rPr>
        <w:t xml:space="preserve"> to fully utilize digital tools </w:t>
      </w:r>
      <w:r w:rsidRPr="00CB146B">
        <w:rPr>
          <w:rFonts w:ascii="Times New Roman" w:eastAsia="Times New Roman" w:hAnsi="Times New Roman" w:cs="Times New Roman"/>
          <w:sz w:val="24"/>
          <w:szCs w:val="24"/>
        </w:rPr>
        <w:t>Additionally, RPPA should continue to invest in and upgrade its digital tools, with a particular focus on automating procurement processes and enhancing real-time reporting features. To promote transparency and ensure compliance with national procurement regulations, RPPA should further integrate digital platforms that track procurement performance and compliance</w:t>
      </w:r>
      <w:r>
        <w:rPr>
          <w:rFonts w:ascii="Times New Roman" w:eastAsia="Times New Roman" w:hAnsi="Times New Roman" w:cs="Times New Roman"/>
          <w:sz w:val="24"/>
          <w:szCs w:val="24"/>
        </w:rPr>
        <w:t xml:space="preserve">. </w:t>
      </w:r>
      <w:r w:rsidRPr="00CB146B">
        <w:rPr>
          <w:rFonts w:ascii="Times New Roman" w:eastAsia="Times New Roman" w:hAnsi="Times New Roman" w:cs="Times New Roman"/>
          <w:sz w:val="24"/>
          <w:szCs w:val="24"/>
        </w:rPr>
        <w:t>RPPA should implement a system for continuous evaluation of the digitalization process.</w:t>
      </w:r>
    </w:p>
    <w:p w:rsidR="00687D7C" w:rsidRDefault="00687D7C" w:rsidP="00687D7C">
      <w:pPr>
        <w:spacing w:after="0" w:line="480" w:lineRule="auto"/>
        <w:jc w:val="center"/>
        <w:rPr>
          <w:rFonts w:ascii="Times New Roman" w:hAnsi="Times New Roman" w:cs="Times New Roman"/>
          <w:b/>
          <w:bCs/>
          <w:sz w:val="24"/>
          <w:szCs w:val="24"/>
        </w:rPr>
      </w:pPr>
    </w:p>
    <w:p w:rsidR="00687D7C" w:rsidRDefault="00687D7C" w:rsidP="00687D7C">
      <w:pPr>
        <w:spacing w:after="0" w:line="480" w:lineRule="auto"/>
        <w:jc w:val="center"/>
        <w:rPr>
          <w:rFonts w:ascii="Times New Roman" w:hAnsi="Times New Roman" w:cs="Times New Roman"/>
          <w:b/>
          <w:bCs/>
          <w:sz w:val="24"/>
          <w:szCs w:val="24"/>
        </w:rPr>
      </w:pPr>
    </w:p>
    <w:p w:rsidR="00687D7C" w:rsidRDefault="00687D7C" w:rsidP="00687D7C">
      <w:pPr>
        <w:spacing w:after="0" w:line="480" w:lineRule="auto"/>
        <w:jc w:val="center"/>
        <w:rPr>
          <w:rFonts w:ascii="Times New Roman" w:hAnsi="Times New Roman" w:cs="Times New Roman"/>
          <w:b/>
          <w:bCs/>
          <w:sz w:val="24"/>
          <w:szCs w:val="24"/>
        </w:rPr>
      </w:pPr>
    </w:p>
    <w:p w:rsidR="00687D7C" w:rsidRDefault="00687D7C" w:rsidP="00687D7C">
      <w:pPr>
        <w:spacing w:after="0" w:line="480" w:lineRule="auto"/>
        <w:jc w:val="center"/>
        <w:rPr>
          <w:rFonts w:ascii="Times New Roman" w:hAnsi="Times New Roman" w:cs="Times New Roman"/>
          <w:b/>
          <w:bCs/>
          <w:sz w:val="24"/>
          <w:szCs w:val="24"/>
        </w:rPr>
      </w:pPr>
    </w:p>
    <w:p w:rsidR="00687D7C" w:rsidRDefault="00687D7C" w:rsidP="00687D7C">
      <w:pPr>
        <w:spacing w:after="0" w:line="480" w:lineRule="auto"/>
        <w:jc w:val="center"/>
        <w:rPr>
          <w:rFonts w:ascii="Times New Roman" w:hAnsi="Times New Roman" w:cs="Times New Roman"/>
          <w:b/>
          <w:bCs/>
          <w:sz w:val="24"/>
          <w:szCs w:val="24"/>
        </w:rPr>
      </w:pPr>
    </w:p>
    <w:p w:rsidR="00687D7C" w:rsidRDefault="00687D7C" w:rsidP="00687D7C">
      <w:pPr>
        <w:spacing w:after="0" w:line="480" w:lineRule="auto"/>
        <w:jc w:val="center"/>
        <w:rPr>
          <w:rFonts w:ascii="Times New Roman" w:hAnsi="Times New Roman" w:cs="Times New Roman"/>
          <w:b/>
          <w:bCs/>
          <w:sz w:val="24"/>
          <w:szCs w:val="24"/>
        </w:rPr>
      </w:pPr>
    </w:p>
    <w:p w:rsidR="00687D7C" w:rsidRDefault="00687D7C" w:rsidP="00687D7C">
      <w:pPr>
        <w:spacing w:after="0" w:line="480" w:lineRule="auto"/>
        <w:jc w:val="center"/>
        <w:rPr>
          <w:rFonts w:ascii="Times New Roman" w:hAnsi="Times New Roman" w:cs="Times New Roman"/>
          <w:b/>
          <w:bCs/>
          <w:sz w:val="24"/>
          <w:szCs w:val="24"/>
        </w:rPr>
        <w:sectPr w:rsidR="00687D7C" w:rsidSect="005664EE">
          <w:footerReference w:type="default" r:id="rId8"/>
          <w:pgSz w:w="11906" w:h="16838"/>
          <w:pgMar w:top="1440" w:right="1440" w:bottom="1440" w:left="1440" w:header="708" w:footer="708" w:gutter="0"/>
          <w:pgNumType w:fmt="lowerRoman" w:start="1"/>
          <w:cols w:space="708"/>
          <w:docGrid w:linePitch="360"/>
        </w:sectPr>
      </w:pPr>
    </w:p>
    <w:p w:rsidR="00687D7C" w:rsidRPr="00687D7C" w:rsidRDefault="00687D7C" w:rsidP="003A1AE2">
      <w:pPr>
        <w:spacing w:after="0" w:line="480" w:lineRule="auto"/>
        <w:jc w:val="center"/>
        <w:rPr>
          <w:rFonts w:ascii="Times New Roman" w:hAnsi="Times New Roman" w:cs="Times New Roman"/>
          <w:sz w:val="24"/>
        </w:rPr>
      </w:pPr>
    </w:p>
    <w:p w:rsidR="00F35347" w:rsidRPr="00492F6D" w:rsidRDefault="00F35347" w:rsidP="00561F6F">
      <w:pPr>
        <w:pStyle w:val="Heading1"/>
        <w:spacing w:before="0" w:line="480" w:lineRule="auto"/>
        <w:jc w:val="center"/>
        <w:rPr>
          <w:rFonts w:ascii="Times New Roman" w:hAnsi="Times New Roman" w:cs="Times New Roman"/>
          <w:b/>
          <w:color w:val="auto"/>
          <w:sz w:val="24"/>
          <w:szCs w:val="24"/>
        </w:rPr>
      </w:pPr>
      <w:bookmarkStart w:id="16" w:name="_Toc184912063"/>
      <w:r w:rsidRPr="00492F6D">
        <w:rPr>
          <w:rFonts w:ascii="Times New Roman" w:hAnsi="Times New Roman" w:cs="Times New Roman"/>
          <w:b/>
          <w:color w:val="auto"/>
          <w:sz w:val="24"/>
          <w:szCs w:val="24"/>
        </w:rPr>
        <w:t>CHAPTER ONE</w:t>
      </w:r>
      <w:bookmarkEnd w:id="16"/>
    </w:p>
    <w:p w:rsidR="00F35347" w:rsidRPr="00492F6D" w:rsidRDefault="00F35347" w:rsidP="00561F6F">
      <w:pPr>
        <w:pStyle w:val="Heading1"/>
        <w:spacing w:before="0" w:line="480" w:lineRule="auto"/>
        <w:jc w:val="center"/>
        <w:rPr>
          <w:rFonts w:ascii="Times New Roman" w:hAnsi="Times New Roman" w:cs="Times New Roman"/>
          <w:b/>
          <w:color w:val="auto"/>
          <w:sz w:val="24"/>
          <w:szCs w:val="24"/>
        </w:rPr>
      </w:pPr>
      <w:bookmarkStart w:id="17" w:name="_Toc184912064"/>
      <w:r w:rsidRPr="00492F6D">
        <w:rPr>
          <w:rFonts w:ascii="Times New Roman" w:hAnsi="Times New Roman" w:cs="Times New Roman"/>
          <w:b/>
          <w:color w:val="auto"/>
          <w:sz w:val="24"/>
          <w:szCs w:val="24"/>
        </w:rPr>
        <w:t>INTRODUCTION</w:t>
      </w:r>
      <w:bookmarkEnd w:id="17"/>
    </w:p>
    <w:p w:rsidR="00F35347" w:rsidRPr="00492F6D" w:rsidRDefault="00F35347" w:rsidP="00561F6F">
      <w:pPr>
        <w:pStyle w:val="Heading1"/>
        <w:spacing w:before="0" w:line="480" w:lineRule="auto"/>
        <w:jc w:val="center"/>
        <w:rPr>
          <w:rFonts w:ascii="Times New Roman" w:hAnsi="Times New Roman" w:cs="Times New Roman"/>
          <w:b/>
          <w:color w:val="auto"/>
          <w:sz w:val="24"/>
          <w:szCs w:val="24"/>
        </w:rPr>
      </w:pPr>
      <w:bookmarkStart w:id="18" w:name="_Toc184912065"/>
      <w:r w:rsidRPr="00492F6D">
        <w:rPr>
          <w:rFonts w:ascii="Times New Roman" w:hAnsi="Times New Roman" w:cs="Times New Roman"/>
          <w:b/>
          <w:color w:val="auto"/>
          <w:sz w:val="24"/>
          <w:szCs w:val="24"/>
        </w:rPr>
        <w:t>Background of the study</w:t>
      </w:r>
      <w:bookmarkEnd w:id="18"/>
    </w:p>
    <w:p w:rsidR="00F35347" w:rsidRDefault="00F35347" w:rsidP="00F35347">
      <w:pPr>
        <w:spacing w:after="0" w:line="480" w:lineRule="auto"/>
        <w:rPr>
          <w:rFonts w:ascii="Times New Roman" w:hAnsi="Times New Roman" w:cs="Times New Roman"/>
          <w:sz w:val="24"/>
        </w:rPr>
      </w:pPr>
      <w:r w:rsidRPr="00F35347">
        <w:rPr>
          <w:rFonts w:ascii="Times New Roman" w:hAnsi="Times New Roman" w:cs="Times New Roman"/>
          <w:sz w:val="24"/>
        </w:rPr>
        <w:t>Digitalization has profoundly impacted procurement efficiency globally, with organizations witnessing tangible benefits in cost savings and process optimization. According to a report by the Boston Consulting Group (BCG), digitalization in procurement processes can yield cost savings ranging from 5% to 10% on direct spend, highlighting its significant potential for financial impact. This underscores the practical importance of adopting digital procurement technologies across industries. Accenture's 2019 Intelligent Operations Survey further reinforces this trend, revealing that 83% of procurement executives prioritize digitalization as their top agenda, reflecting a widespread recognition of its importance. Real-world case studies, such as the one published by the Institute for Supply Management (ISM), provide concrete evidence of the transformative effects of digitalization, showcasing instances where companies achieved notable reductions in procurement cycle times and overall costs through the implementation of digital procurement solutions</w:t>
      </w:r>
      <w:r>
        <w:rPr>
          <w:rFonts w:ascii="Times New Roman" w:hAnsi="Times New Roman" w:cs="Times New Roman"/>
          <w:sz w:val="24"/>
        </w:rPr>
        <w:t xml:space="preserve"> </w:t>
      </w:r>
      <w:r w:rsidRPr="00F35347">
        <w:rPr>
          <w:rFonts w:ascii="Times New Roman" w:hAnsi="Times New Roman" w:cs="Times New Roman"/>
          <w:sz w:val="24"/>
        </w:rPr>
        <w:t>(BCG, 2018; Accenture, 2019; ISM, 2020)</w:t>
      </w:r>
      <w:r>
        <w:rPr>
          <w:rFonts w:ascii="Times New Roman" w:hAnsi="Times New Roman" w:cs="Times New Roman"/>
          <w:sz w:val="24"/>
        </w:rPr>
        <w:t>.</w:t>
      </w:r>
    </w:p>
    <w:p w:rsidR="008779C8" w:rsidRDefault="008779C8" w:rsidP="00F35347">
      <w:pPr>
        <w:spacing w:after="0" w:line="480" w:lineRule="auto"/>
        <w:rPr>
          <w:rFonts w:ascii="Times New Roman" w:hAnsi="Times New Roman" w:cs="Times New Roman"/>
          <w:sz w:val="24"/>
        </w:rPr>
      </w:pPr>
    </w:p>
    <w:p w:rsidR="008779C8" w:rsidRDefault="008779C8" w:rsidP="00F35347">
      <w:pPr>
        <w:spacing w:after="0" w:line="480" w:lineRule="auto"/>
        <w:rPr>
          <w:rFonts w:ascii="Times New Roman" w:hAnsi="Times New Roman" w:cs="Times New Roman"/>
          <w:sz w:val="24"/>
        </w:rPr>
      </w:pPr>
      <w:r w:rsidRPr="008779C8">
        <w:rPr>
          <w:rFonts w:ascii="Times New Roman" w:hAnsi="Times New Roman" w:cs="Times New Roman"/>
          <w:sz w:val="24"/>
        </w:rPr>
        <w:t xml:space="preserve">Digitalization is playing a pivotal role in transforming procurement practices across Africa, with notable statistics highlighting its impact. According to a report by the African Development Bank (AfDB), digitalization in procurement has the potential to reduce procurement costs by up to 30% and improve efficiency by 50%, leading to significant savings for businesses and governments (AfDB, 2021). This underscores the financial benefits that digital procurement can bring to the continent. Additionally, a study by the World Bank reveals that digital procurement </w:t>
      </w:r>
      <w:r w:rsidRPr="008779C8">
        <w:rPr>
          <w:rFonts w:ascii="Times New Roman" w:hAnsi="Times New Roman" w:cs="Times New Roman"/>
          <w:sz w:val="24"/>
        </w:rPr>
        <w:lastRenderedPageBreak/>
        <w:t>platforms have increased the participation of small and medium-sized enterprises (SMEs) in public procurement by 30%, promoting economic inclusion and fostering entrepreneurship (World Bank, 2020). Furthermore, the adoption of e-procurement systems in Africa has led to a 25% reduction in procurement cycle times, allowing organizations to streamline processes and achieve faster results (AfDB, 2021).</w:t>
      </w:r>
    </w:p>
    <w:p w:rsidR="00F322F7" w:rsidRDefault="00F322F7" w:rsidP="00F35347">
      <w:pPr>
        <w:spacing w:after="0" w:line="480" w:lineRule="auto"/>
        <w:rPr>
          <w:rFonts w:ascii="Times New Roman" w:hAnsi="Times New Roman" w:cs="Times New Roman"/>
          <w:sz w:val="24"/>
        </w:rPr>
      </w:pPr>
    </w:p>
    <w:p w:rsidR="00F322F7" w:rsidRDefault="00F322F7" w:rsidP="00F35347">
      <w:pPr>
        <w:spacing w:after="0" w:line="480" w:lineRule="auto"/>
        <w:rPr>
          <w:rFonts w:ascii="Times New Roman" w:hAnsi="Times New Roman" w:cs="Times New Roman"/>
          <w:sz w:val="24"/>
        </w:rPr>
      </w:pPr>
      <w:r w:rsidRPr="00F322F7">
        <w:rPr>
          <w:rFonts w:ascii="Times New Roman" w:hAnsi="Times New Roman" w:cs="Times New Roman"/>
          <w:sz w:val="24"/>
        </w:rPr>
        <w:t>In recent years, Kenya, within the broader East African region, has made remarkable strides in digital procurement, harnessing technology to revolutionize traditional procurement practices and drive economic progress. Reports from the Kenya National Bureau of Statistics (KNBS) indicate that the adoption of digital procurement systems has resulted in a notable 30% reduction in procurement cycle times and a corresponding 25% decrease in transaction costs, illustrating the tangible efficiency gains brought about by digitalization (KNBS, 2021). Moreover, the implementation of e-procurement platforms has significantly enhanced transparency and accountability in public procurement processes, a critical aspect for fostering good governance and combating corruption, as highlighted in World Bank reports (World Bank, 2020). The Kenya Revenue Authority (KRA) further emphasizes the positive impact of digital procurement on tax compliance, reporting a 20% increase in tax revenue attributed to procurement-related activities (KRA, 2022). Kenya's vibrant digital ecosystem has also spurred local innovation, with tech startups developing tailored procurement solutions that contribute to job creation and bolster the country's competitiveness in the global digital economy (Daily Nation, 2023).</w:t>
      </w:r>
    </w:p>
    <w:p w:rsidR="00F322F7" w:rsidRDefault="00F322F7" w:rsidP="00F35347">
      <w:pPr>
        <w:spacing w:after="0" w:line="480" w:lineRule="auto"/>
        <w:rPr>
          <w:rFonts w:ascii="Times New Roman" w:hAnsi="Times New Roman" w:cs="Times New Roman"/>
          <w:sz w:val="24"/>
        </w:rPr>
      </w:pPr>
    </w:p>
    <w:p w:rsidR="00F322F7" w:rsidRDefault="00F322F7" w:rsidP="00F35347">
      <w:pPr>
        <w:spacing w:after="0" w:line="480" w:lineRule="auto"/>
        <w:rPr>
          <w:rFonts w:ascii="Times New Roman" w:hAnsi="Times New Roman" w:cs="Times New Roman"/>
          <w:sz w:val="24"/>
        </w:rPr>
      </w:pPr>
    </w:p>
    <w:p w:rsidR="00F322F7" w:rsidRDefault="00F322F7" w:rsidP="00F35347">
      <w:pPr>
        <w:spacing w:after="0" w:line="480" w:lineRule="auto"/>
        <w:rPr>
          <w:rFonts w:ascii="Times New Roman" w:hAnsi="Times New Roman" w:cs="Times New Roman"/>
          <w:sz w:val="24"/>
        </w:rPr>
      </w:pPr>
    </w:p>
    <w:p w:rsidR="00C72796" w:rsidRPr="00C72796" w:rsidRDefault="00F322F7" w:rsidP="00C72796">
      <w:pPr>
        <w:spacing w:after="0" w:line="480" w:lineRule="auto"/>
        <w:rPr>
          <w:rFonts w:ascii="Times New Roman" w:hAnsi="Times New Roman" w:cs="Times New Roman"/>
          <w:sz w:val="24"/>
        </w:rPr>
      </w:pPr>
      <w:r w:rsidRPr="00F322F7">
        <w:rPr>
          <w:rFonts w:ascii="Times New Roman" w:hAnsi="Times New Roman" w:cs="Times New Roman"/>
          <w:sz w:val="24"/>
        </w:rPr>
        <w:lastRenderedPageBreak/>
        <w:t>Rwanda's procurement landscape reflects a blend of progress and challenges. The country has shown significant advancements in digitalization, with approximately 70% of procurement processes now conducted through e-procurement systems, according to a report by the Rwanda Public Procurement Authority (RPPA). This shift has led to a notable reduction in processing times by around 40% and an increase in transparency and accountability, aligning with Rwanda's broader vision of becoming a digital economy (RPPA, 2021). However, despite these improvements, there are concerns regarding inclusivity and transparency in certain procurement practices. For instance, reports suggest that about 25% of contracts in the public sector are awarded without competitive bidding, raising questions about fairness and efficiency in the procurement process (Transparency International, 2020). Additionally, only about 30% of SMEs in Rwanda report having adequate opportunities to participate in government procurement, highlighting challenges in promoting economic inclusivity (World Bank, 2022). Addressing these issues is crucial to ensuring fairness, promoting economic growth, and fostering a more robust pr</w:t>
      </w:r>
      <w:r>
        <w:rPr>
          <w:rFonts w:ascii="Times New Roman" w:hAnsi="Times New Roman" w:cs="Times New Roman"/>
          <w:sz w:val="24"/>
        </w:rPr>
        <w:t xml:space="preserve">ocurement environment in Rwanda and hence the researcher intends to establish the effects of </w:t>
      </w:r>
      <w:r w:rsidR="00C72796" w:rsidRPr="00C72796">
        <w:rPr>
          <w:rFonts w:ascii="Times New Roman" w:hAnsi="Times New Roman" w:cs="Times New Roman"/>
          <w:sz w:val="24"/>
        </w:rPr>
        <w:t>digitalization on procurement efficiency in Rwanda public procurement authority (RPPA)</w:t>
      </w:r>
    </w:p>
    <w:p w:rsidR="003A1AE2" w:rsidRPr="00492F6D" w:rsidRDefault="003A1AE2" w:rsidP="00561F6F">
      <w:pPr>
        <w:pStyle w:val="Heading1"/>
        <w:spacing w:before="0" w:line="480" w:lineRule="auto"/>
        <w:jc w:val="center"/>
        <w:rPr>
          <w:rFonts w:ascii="Times New Roman" w:hAnsi="Times New Roman" w:cs="Times New Roman"/>
          <w:b/>
          <w:color w:val="auto"/>
          <w:sz w:val="24"/>
          <w:szCs w:val="24"/>
        </w:rPr>
      </w:pPr>
      <w:bookmarkStart w:id="19" w:name="_Toc184912066"/>
      <w:r w:rsidRPr="00492F6D">
        <w:rPr>
          <w:rFonts w:ascii="Times New Roman" w:hAnsi="Times New Roman" w:cs="Times New Roman"/>
          <w:b/>
          <w:color w:val="auto"/>
          <w:sz w:val="24"/>
          <w:szCs w:val="24"/>
        </w:rPr>
        <w:t>Statement of the problem</w:t>
      </w:r>
      <w:bookmarkEnd w:id="19"/>
    </w:p>
    <w:p w:rsidR="003A1AE2" w:rsidRDefault="003A1AE2" w:rsidP="003A1AE2">
      <w:pPr>
        <w:spacing w:after="0" w:line="480" w:lineRule="auto"/>
        <w:ind w:firstLine="720"/>
        <w:rPr>
          <w:rFonts w:ascii="Times New Roman" w:hAnsi="Times New Roman" w:cs="Times New Roman"/>
          <w:sz w:val="24"/>
        </w:rPr>
      </w:pPr>
      <w:r w:rsidRPr="003A1AE2">
        <w:rPr>
          <w:rFonts w:ascii="Times New Roman" w:hAnsi="Times New Roman" w:cs="Times New Roman"/>
          <w:sz w:val="24"/>
        </w:rPr>
        <w:t xml:space="preserve">The Rwanda Public Procurement Authority (RPPA) faces significant challenges in ensuring efficiency and transparency in its procurement processes, posing detrimental consequences for the country's economic development and public trust. Despite efforts by RPPA and regulatory bodies to enforce procurement regulations, instances of inefficiencies, corruption, and lack of accountability persist. According to recent statistics, irregularities in procurement contracts accounted for approximately 12% of all reported corruption cases in Rwanda in the </w:t>
      </w:r>
      <w:r w:rsidRPr="003A1AE2">
        <w:rPr>
          <w:rFonts w:ascii="Times New Roman" w:hAnsi="Times New Roman" w:cs="Times New Roman"/>
          <w:sz w:val="24"/>
        </w:rPr>
        <w:lastRenderedPageBreak/>
        <w:t>past year alone, indicating a pressing need for intervention. This problem not only undermines the government's efforts to promote integrity and competitiveness but also hampers the effective allocation of public resources. Given the critical role of procurement in driving socio-economic progress, this study seeks to exam</w:t>
      </w:r>
      <w:r w:rsidR="00C72796">
        <w:rPr>
          <w:rFonts w:ascii="Times New Roman" w:hAnsi="Times New Roman" w:cs="Times New Roman"/>
          <w:sz w:val="24"/>
        </w:rPr>
        <w:t>ine the effects</w:t>
      </w:r>
      <w:r w:rsidRPr="003A1AE2">
        <w:rPr>
          <w:rFonts w:ascii="Times New Roman" w:hAnsi="Times New Roman" w:cs="Times New Roman"/>
          <w:sz w:val="24"/>
        </w:rPr>
        <w:t xml:space="preserve"> of digitalization on procurement efficiency and transparency within RPPA, aiming to provide evidence-based recommendations for enhancing procurement governance and accountability.</w:t>
      </w:r>
    </w:p>
    <w:p w:rsidR="00C72796" w:rsidRPr="00492F6D" w:rsidRDefault="00C72796" w:rsidP="00561F6F">
      <w:pPr>
        <w:pStyle w:val="Heading1"/>
        <w:spacing w:before="0" w:line="480" w:lineRule="auto"/>
        <w:jc w:val="center"/>
        <w:rPr>
          <w:rFonts w:ascii="Times New Roman" w:hAnsi="Times New Roman" w:cs="Times New Roman"/>
          <w:b/>
          <w:color w:val="auto"/>
          <w:sz w:val="24"/>
          <w:szCs w:val="24"/>
        </w:rPr>
      </w:pPr>
      <w:bookmarkStart w:id="20" w:name="_Toc184912067"/>
      <w:r w:rsidRPr="00492F6D">
        <w:rPr>
          <w:rFonts w:ascii="Times New Roman" w:hAnsi="Times New Roman" w:cs="Times New Roman"/>
          <w:b/>
          <w:color w:val="auto"/>
          <w:sz w:val="24"/>
          <w:szCs w:val="24"/>
        </w:rPr>
        <w:t>General Objectives</w:t>
      </w:r>
      <w:bookmarkEnd w:id="20"/>
    </w:p>
    <w:p w:rsidR="00C72796" w:rsidRDefault="00C72796" w:rsidP="00C72796">
      <w:pPr>
        <w:spacing w:after="0" w:line="480" w:lineRule="auto"/>
        <w:ind w:firstLine="720"/>
        <w:rPr>
          <w:rFonts w:ascii="Times New Roman" w:hAnsi="Times New Roman" w:cs="Times New Roman"/>
          <w:sz w:val="24"/>
        </w:rPr>
      </w:pPr>
      <w:r>
        <w:rPr>
          <w:rFonts w:ascii="Times New Roman" w:hAnsi="Times New Roman" w:cs="Times New Roman"/>
          <w:sz w:val="24"/>
        </w:rPr>
        <w:t>The Main objectives of this study</w:t>
      </w:r>
      <w:r w:rsidR="00A25F0B">
        <w:rPr>
          <w:rFonts w:ascii="Times New Roman" w:hAnsi="Times New Roman" w:cs="Times New Roman"/>
          <w:sz w:val="24"/>
        </w:rPr>
        <w:t xml:space="preserve"> was</w:t>
      </w:r>
      <w:r>
        <w:rPr>
          <w:rFonts w:ascii="Times New Roman" w:hAnsi="Times New Roman" w:cs="Times New Roman"/>
          <w:sz w:val="24"/>
        </w:rPr>
        <w:t xml:space="preserve"> to assess the effect of </w:t>
      </w:r>
      <w:r w:rsidR="004D057E">
        <w:rPr>
          <w:rFonts w:ascii="Times New Roman" w:hAnsi="Times New Roman" w:cs="Times New Roman"/>
          <w:sz w:val="24"/>
        </w:rPr>
        <w:t>digitalization</w:t>
      </w:r>
      <w:r>
        <w:rPr>
          <w:rFonts w:ascii="Times New Roman" w:hAnsi="Times New Roman" w:cs="Times New Roman"/>
          <w:sz w:val="24"/>
        </w:rPr>
        <w:t xml:space="preserve"> on procurement efficiency in Rwanda Public Procurement A</w:t>
      </w:r>
      <w:r w:rsidR="004D057E">
        <w:rPr>
          <w:rFonts w:ascii="Times New Roman" w:hAnsi="Times New Roman" w:cs="Times New Roman"/>
          <w:sz w:val="24"/>
        </w:rPr>
        <w:t>uthority</w:t>
      </w:r>
    </w:p>
    <w:p w:rsidR="004D057E" w:rsidRPr="00492F6D" w:rsidRDefault="004D057E" w:rsidP="00561F6F">
      <w:pPr>
        <w:pStyle w:val="Heading1"/>
        <w:spacing w:before="0" w:line="480" w:lineRule="auto"/>
        <w:jc w:val="center"/>
        <w:rPr>
          <w:rFonts w:ascii="Times New Roman" w:hAnsi="Times New Roman" w:cs="Times New Roman"/>
          <w:b/>
          <w:color w:val="auto"/>
          <w:sz w:val="24"/>
          <w:szCs w:val="24"/>
        </w:rPr>
      </w:pPr>
      <w:bookmarkStart w:id="21" w:name="_Toc184912068"/>
      <w:r w:rsidRPr="00492F6D">
        <w:rPr>
          <w:rFonts w:ascii="Times New Roman" w:hAnsi="Times New Roman" w:cs="Times New Roman"/>
          <w:b/>
          <w:color w:val="auto"/>
          <w:sz w:val="24"/>
          <w:szCs w:val="24"/>
        </w:rPr>
        <w:t>Specific Objectives</w:t>
      </w:r>
      <w:bookmarkEnd w:id="21"/>
    </w:p>
    <w:p w:rsidR="004D057E" w:rsidRDefault="004D057E" w:rsidP="004D057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To find out</w:t>
      </w:r>
      <w:r w:rsidRPr="004D057E">
        <w:rPr>
          <w:rFonts w:ascii="Times New Roman" w:hAnsi="Times New Roman" w:cs="Times New Roman"/>
          <w:sz w:val="24"/>
        </w:rPr>
        <w:t xml:space="preserve"> the effect of adoption of e-procurement systems on procurement efficiency</w:t>
      </w:r>
      <w:r>
        <w:rPr>
          <w:rFonts w:ascii="Times New Roman" w:hAnsi="Times New Roman" w:cs="Times New Roman"/>
          <w:sz w:val="24"/>
        </w:rPr>
        <w:t xml:space="preserve"> in Rwanda Public Procurement Authority</w:t>
      </w:r>
    </w:p>
    <w:p w:rsidR="004D057E" w:rsidRDefault="004D057E" w:rsidP="004D057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To find out the effect of reduction in processing times on procurement efficiency in Rwanda Public Procurement Authority</w:t>
      </w:r>
    </w:p>
    <w:p w:rsidR="004D057E" w:rsidRDefault="004D057E" w:rsidP="004D057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To find out the effect of integration of digital tools for monitoring and reporting in Rwanda Public Procurement Authority</w:t>
      </w:r>
    </w:p>
    <w:p w:rsidR="004D057E" w:rsidRDefault="004D057E" w:rsidP="004D057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To establish the</w:t>
      </w:r>
      <w:r w:rsidR="00E1729D">
        <w:rPr>
          <w:rFonts w:ascii="Times New Roman" w:hAnsi="Times New Roman" w:cs="Times New Roman"/>
          <w:sz w:val="24"/>
        </w:rPr>
        <w:t xml:space="preserve"> relationship between digitalization of procurement processes and procurement efficiency in Rwanda Public Procurement Authority</w:t>
      </w:r>
    </w:p>
    <w:p w:rsidR="00E1729D" w:rsidRPr="00492F6D" w:rsidRDefault="00E1729D" w:rsidP="00561F6F">
      <w:pPr>
        <w:pStyle w:val="Heading1"/>
        <w:spacing w:before="0" w:line="480" w:lineRule="auto"/>
        <w:jc w:val="center"/>
        <w:rPr>
          <w:rFonts w:ascii="Times New Roman" w:hAnsi="Times New Roman" w:cs="Times New Roman"/>
          <w:b/>
          <w:color w:val="auto"/>
          <w:sz w:val="24"/>
          <w:szCs w:val="24"/>
        </w:rPr>
      </w:pPr>
      <w:bookmarkStart w:id="22" w:name="_Toc184912069"/>
      <w:r w:rsidRPr="00492F6D">
        <w:rPr>
          <w:rFonts w:ascii="Times New Roman" w:hAnsi="Times New Roman" w:cs="Times New Roman"/>
          <w:b/>
          <w:color w:val="auto"/>
          <w:sz w:val="24"/>
          <w:szCs w:val="24"/>
        </w:rPr>
        <w:t>Research questions</w:t>
      </w:r>
      <w:bookmarkEnd w:id="22"/>
    </w:p>
    <w:p w:rsidR="00E1729D" w:rsidRDefault="00E1729D" w:rsidP="00E1729D">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What is the effect of adoption of e-procurement systems on procurement efficiency in Rwanda Public Procurement Authority?</w:t>
      </w:r>
    </w:p>
    <w:p w:rsidR="00E1729D" w:rsidRDefault="00E1729D" w:rsidP="00E1729D">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What is the effect of reduction in processing times on procurement efficiency in Rwanda Public Procurement Authority?</w:t>
      </w:r>
    </w:p>
    <w:p w:rsidR="00E1729D" w:rsidRDefault="00E1729D" w:rsidP="00E1729D">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lastRenderedPageBreak/>
        <w:t>What is the effect of integration of digital tools for monitoring and reporting in Rwanda Public Procurement Authority?</w:t>
      </w:r>
    </w:p>
    <w:p w:rsidR="00E1729D" w:rsidRDefault="00E1729D" w:rsidP="00E1729D">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What is the relationship between digitalization of procurement processes and procurement efficiency in Rwanda Public Procurement Authority?</w:t>
      </w:r>
    </w:p>
    <w:p w:rsidR="00E1729D" w:rsidRPr="00492F6D" w:rsidRDefault="00E1729D" w:rsidP="00561F6F">
      <w:pPr>
        <w:pStyle w:val="Heading1"/>
        <w:spacing w:before="0" w:line="480" w:lineRule="auto"/>
        <w:jc w:val="center"/>
        <w:rPr>
          <w:rFonts w:ascii="Times New Roman" w:hAnsi="Times New Roman" w:cs="Times New Roman"/>
          <w:b/>
          <w:color w:val="auto"/>
          <w:sz w:val="24"/>
          <w:szCs w:val="24"/>
        </w:rPr>
      </w:pPr>
      <w:bookmarkStart w:id="23" w:name="_Toc184912070"/>
      <w:r w:rsidRPr="00492F6D">
        <w:rPr>
          <w:rFonts w:ascii="Times New Roman" w:hAnsi="Times New Roman" w:cs="Times New Roman"/>
          <w:b/>
          <w:color w:val="auto"/>
          <w:sz w:val="24"/>
          <w:szCs w:val="24"/>
        </w:rPr>
        <w:t>Scope of the Study</w:t>
      </w:r>
      <w:bookmarkEnd w:id="23"/>
    </w:p>
    <w:p w:rsidR="00E1729D" w:rsidRDefault="00E1729D" w:rsidP="00E1729D">
      <w:pPr>
        <w:spacing w:after="0" w:line="480" w:lineRule="auto"/>
        <w:rPr>
          <w:rFonts w:ascii="Times New Roman" w:hAnsi="Times New Roman" w:cs="Times New Roman"/>
          <w:sz w:val="24"/>
        </w:rPr>
      </w:pPr>
      <w:r>
        <w:rPr>
          <w:rFonts w:ascii="Times New Roman" w:hAnsi="Times New Roman" w:cs="Times New Roman"/>
          <w:sz w:val="24"/>
        </w:rPr>
        <w:t>This</w:t>
      </w:r>
      <w:r w:rsidRPr="00E1729D">
        <w:rPr>
          <w:rFonts w:ascii="Times New Roman" w:hAnsi="Times New Roman" w:cs="Times New Roman"/>
          <w:sz w:val="24"/>
        </w:rPr>
        <w:t xml:space="preserve"> study encompass</w:t>
      </w:r>
      <w:r w:rsidR="00A25F0B">
        <w:rPr>
          <w:rFonts w:ascii="Times New Roman" w:hAnsi="Times New Roman" w:cs="Times New Roman"/>
          <w:sz w:val="24"/>
        </w:rPr>
        <w:t>ed</w:t>
      </w:r>
      <w:r w:rsidRPr="00E1729D">
        <w:rPr>
          <w:rFonts w:ascii="Times New Roman" w:hAnsi="Times New Roman" w:cs="Times New Roman"/>
          <w:sz w:val="24"/>
        </w:rPr>
        <w:t xml:space="preserve"> the Rwanda Public Procurement Authority (RPPA) within Rwanda, focusing on digital procurement processes and practices. Geographically, the study </w:t>
      </w:r>
      <w:r w:rsidR="00A25F0B">
        <w:rPr>
          <w:rFonts w:ascii="Times New Roman" w:hAnsi="Times New Roman" w:cs="Times New Roman"/>
          <w:sz w:val="24"/>
        </w:rPr>
        <w:t>was</w:t>
      </w:r>
      <w:r w:rsidRPr="00E1729D">
        <w:rPr>
          <w:rFonts w:ascii="Times New Roman" w:hAnsi="Times New Roman" w:cs="Times New Roman"/>
          <w:sz w:val="24"/>
        </w:rPr>
        <w:t xml:space="preserve"> limited to the operations of RPPA offices and stakeholders within Rwanda. </w:t>
      </w:r>
      <w:r>
        <w:rPr>
          <w:rFonts w:ascii="Times New Roman" w:hAnsi="Times New Roman" w:cs="Times New Roman"/>
          <w:sz w:val="24"/>
        </w:rPr>
        <w:t>Additionally, it focus</w:t>
      </w:r>
      <w:r w:rsidR="00A25F0B">
        <w:rPr>
          <w:rFonts w:ascii="Times New Roman" w:hAnsi="Times New Roman" w:cs="Times New Roman"/>
          <w:sz w:val="24"/>
        </w:rPr>
        <w:t>ed</w:t>
      </w:r>
      <w:r>
        <w:rPr>
          <w:rFonts w:ascii="Times New Roman" w:hAnsi="Times New Roman" w:cs="Times New Roman"/>
          <w:sz w:val="24"/>
        </w:rPr>
        <w:t xml:space="preserve"> on</w:t>
      </w:r>
      <w:r w:rsidRPr="00E1729D">
        <w:rPr>
          <w:rFonts w:ascii="Times New Roman" w:hAnsi="Times New Roman" w:cs="Times New Roman"/>
          <w:sz w:val="24"/>
        </w:rPr>
        <w:t xml:space="preserve"> assessing the effectiveness of existing e-procurement systems, evaluating transparency and accountability measures, analyzing processing times and efficiency gains, gathering stakeholder feedback, conducting a comparative analysis with best practices from other jurisdictions, and generating actionable recommendations. The study </w:t>
      </w:r>
      <w:r w:rsidR="00A25F0B">
        <w:rPr>
          <w:rFonts w:ascii="Times New Roman" w:hAnsi="Times New Roman" w:cs="Times New Roman"/>
          <w:sz w:val="24"/>
        </w:rPr>
        <w:t>was</w:t>
      </w:r>
      <w:r w:rsidRPr="00E1729D">
        <w:rPr>
          <w:rFonts w:ascii="Times New Roman" w:hAnsi="Times New Roman" w:cs="Times New Roman"/>
          <w:sz w:val="24"/>
        </w:rPr>
        <w:t xml:space="preserve"> conducted </w:t>
      </w:r>
      <w:r w:rsidR="00A25F0B">
        <w:rPr>
          <w:rFonts w:ascii="Times New Roman" w:hAnsi="Times New Roman" w:cs="Times New Roman"/>
          <w:sz w:val="24"/>
        </w:rPr>
        <w:t>for</w:t>
      </w:r>
      <w:r w:rsidRPr="00E1729D">
        <w:rPr>
          <w:rFonts w:ascii="Times New Roman" w:hAnsi="Times New Roman" w:cs="Times New Roman"/>
          <w:sz w:val="24"/>
        </w:rPr>
        <w:t xml:space="preserve"> a three-month period, from February 2024 to May 2024, allowing for a comprehensive analysis of digital procurement initiatives and their impact within RPPA's operational framework.</w:t>
      </w:r>
    </w:p>
    <w:p w:rsidR="00E1729D" w:rsidRPr="00492F6D" w:rsidRDefault="00E1729D" w:rsidP="00561F6F">
      <w:pPr>
        <w:pStyle w:val="Heading1"/>
        <w:spacing w:before="0" w:line="480" w:lineRule="auto"/>
        <w:jc w:val="center"/>
        <w:rPr>
          <w:rFonts w:ascii="Times New Roman" w:hAnsi="Times New Roman" w:cs="Times New Roman"/>
          <w:b/>
          <w:color w:val="auto"/>
          <w:sz w:val="24"/>
          <w:szCs w:val="24"/>
        </w:rPr>
      </w:pPr>
      <w:bookmarkStart w:id="24" w:name="_Toc184912071"/>
      <w:r w:rsidRPr="00492F6D">
        <w:rPr>
          <w:rFonts w:ascii="Times New Roman" w:hAnsi="Times New Roman" w:cs="Times New Roman"/>
          <w:b/>
          <w:color w:val="auto"/>
          <w:sz w:val="24"/>
          <w:szCs w:val="24"/>
        </w:rPr>
        <w:t>Significance of the Study</w:t>
      </w:r>
      <w:bookmarkEnd w:id="24"/>
    </w:p>
    <w:p w:rsidR="00E1729D" w:rsidRPr="00E1729D" w:rsidRDefault="00E1729D" w:rsidP="00E1729D">
      <w:pPr>
        <w:spacing w:after="0" w:line="480" w:lineRule="auto"/>
        <w:jc w:val="center"/>
        <w:rPr>
          <w:rFonts w:ascii="Times New Roman" w:hAnsi="Times New Roman" w:cs="Times New Roman"/>
          <w:b/>
          <w:sz w:val="24"/>
        </w:rPr>
      </w:pPr>
      <w:r w:rsidRPr="00E1729D">
        <w:rPr>
          <w:rFonts w:ascii="Times New Roman" w:hAnsi="Times New Roman" w:cs="Times New Roman"/>
          <w:b/>
          <w:sz w:val="24"/>
        </w:rPr>
        <w:t>Government and Public Sector Entities</w:t>
      </w:r>
    </w:p>
    <w:p w:rsidR="00E1729D" w:rsidRPr="00E1729D" w:rsidRDefault="00E1729D" w:rsidP="00E1729D">
      <w:pPr>
        <w:spacing w:after="0" w:line="480" w:lineRule="auto"/>
        <w:rPr>
          <w:rFonts w:ascii="Times New Roman" w:hAnsi="Times New Roman" w:cs="Times New Roman"/>
          <w:sz w:val="24"/>
        </w:rPr>
      </w:pPr>
      <w:r w:rsidRPr="00E1729D">
        <w:rPr>
          <w:rFonts w:ascii="Times New Roman" w:hAnsi="Times New Roman" w:cs="Times New Roman"/>
          <w:sz w:val="24"/>
        </w:rPr>
        <w:t>The study's findings will be crucial for government and public sector entities as they stand to benefit significantly from improved transparency and accountability in procurement processes. By embracing digital procurement practices, these entities will streamline operations, reduce processing times, and ensure adherence to procurement regulations and standards. This will lead to more efficient use of public funds, fair competition among suppliers and contractors, and ultimately optimized public spending.</w:t>
      </w:r>
    </w:p>
    <w:p w:rsidR="00E1729D" w:rsidRPr="00E1729D" w:rsidRDefault="00E1729D" w:rsidP="00E1729D">
      <w:pPr>
        <w:spacing w:after="0" w:line="480" w:lineRule="auto"/>
        <w:rPr>
          <w:rFonts w:ascii="Times New Roman" w:hAnsi="Times New Roman" w:cs="Times New Roman"/>
          <w:sz w:val="24"/>
        </w:rPr>
      </w:pPr>
    </w:p>
    <w:p w:rsidR="00E1729D" w:rsidRPr="00E1729D" w:rsidRDefault="00E1729D" w:rsidP="00E1729D">
      <w:pPr>
        <w:spacing w:after="0" w:line="480" w:lineRule="auto"/>
        <w:jc w:val="center"/>
        <w:rPr>
          <w:rFonts w:ascii="Times New Roman" w:hAnsi="Times New Roman" w:cs="Times New Roman"/>
          <w:b/>
          <w:sz w:val="24"/>
        </w:rPr>
      </w:pPr>
      <w:r w:rsidRPr="00E1729D">
        <w:rPr>
          <w:rFonts w:ascii="Times New Roman" w:hAnsi="Times New Roman" w:cs="Times New Roman"/>
          <w:b/>
          <w:sz w:val="24"/>
        </w:rPr>
        <w:lastRenderedPageBreak/>
        <w:t>Small and Medium-Sized Enterprises (SMEs)</w:t>
      </w:r>
    </w:p>
    <w:p w:rsidR="00E1729D" w:rsidRPr="00E1729D" w:rsidRDefault="00E1729D" w:rsidP="00E1729D">
      <w:pPr>
        <w:spacing w:after="0" w:line="480" w:lineRule="auto"/>
        <w:rPr>
          <w:rFonts w:ascii="Times New Roman" w:hAnsi="Times New Roman" w:cs="Times New Roman"/>
          <w:sz w:val="24"/>
        </w:rPr>
      </w:pPr>
      <w:r w:rsidRPr="00E1729D">
        <w:rPr>
          <w:rFonts w:ascii="Times New Roman" w:hAnsi="Times New Roman" w:cs="Times New Roman"/>
          <w:sz w:val="24"/>
        </w:rPr>
        <w:t>For SMEs, the study will hold immense importance as it will open up doors to increased access to procurement opportunities through digital platforms. This will translate into reduced barriers to entry, enabling SMEs to participate actively in government procurement processes. With improved visibility and equal opportunities alongside larger suppliers, SMEs will experience business growth, economic empowerment, and a level playing field in the procurement landscape.</w:t>
      </w:r>
    </w:p>
    <w:p w:rsidR="00E1729D" w:rsidRPr="00E1729D" w:rsidRDefault="00E1729D" w:rsidP="00E1729D">
      <w:pPr>
        <w:tabs>
          <w:tab w:val="center" w:pos="4680"/>
          <w:tab w:val="left" w:pos="6525"/>
        </w:tabs>
        <w:spacing w:after="0" w:line="480" w:lineRule="auto"/>
        <w:rPr>
          <w:rFonts w:ascii="Times New Roman" w:hAnsi="Times New Roman" w:cs="Times New Roman"/>
          <w:b/>
          <w:sz w:val="24"/>
        </w:rPr>
      </w:pPr>
      <w:r w:rsidRPr="00E1729D">
        <w:rPr>
          <w:rFonts w:ascii="Times New Roman" w:hAnsi="Times New Roman" w:cs="Times New Roman"/>
          <w:b/>
          <w:sz w:val="24"/>
        </w:rPr>
        <w:tab/>
        <w:t>Taxpayers and General Public</w:t>
      </w:r>
      <w:r w:rsidRPr="00E1729D">
        <w:rPr>
          <w:rFonts w:ascii="Times New Roman" w:hAnsi="Times New Roman" w:cs="Times New Roman"/>
          <w:b/>
          <w:sz w:val="24"/>
        </w:rPr>
        <w:tab/>
      </w:r>
    </w:p>
    <w:p w:rsidR="00E1729D" w:rsidRPr="00E1729D" w:rsidRDefault="00E1729D" w:rsidP="00E1729D">
      <w:pPr>
        <w:spacing w:after="0" w:line="480" w:lineRule="auto"/>
        <w:rPr>
          <w:rFonts w:ascii="Times New Roman" w:hAnsi="Times New Roman" w:cs="Times New Roman"/>
          <w:sz w:val="24"/>
        </w:rPr>
      </w:pPr>
      <w:r w:rsidRPr="00E1729D">
        <w:rPr>
          <w:rFonts w:ascii="Times New Roman" w:hAnsi="Times New Roman" w:cs="Times New Roman"/>
          <w:sz w:val="24"/>
        </w:rPr>
        <w:t>Taxpayers and the general public will benefit from the study's outcomes by ensuring value for money in public spending. Transparent and accountable procurement practices will reduce the risk of corruption and misuse of public funds, leading to increased trust in government institutions and services. This, in turn, will contribute to a more efficient and effective allocation of resources for public projects and services.</w:t>
      </w:r>
    </w:p>
    <w:p w:rsidR="00E1729D" w:rsidRPr="00E1729D" w:rsidRDefault="00E1729D" w:rsidP="00E1729D">
      <w:pPr>
        <w:spacing w:after="0" w:line="480" w:lineRule="auto"/>
        <w:jc w:val="center"/>
        <w:rPr>
          <w:rFonts w:ascii="Times New Roman" w:hAnsi="Times New Roman" w:cs="Times New Roman"/>
          <w:b/>
          <w:sz w:val="24"/>
        </w:rPr>
      </w:pPr>
      <w:r w:rsidRPr="00E1729D">
        <w:rPr>
          <w:rFonts w:ascii="Times New Roman" w:hAnsi="Times New Roman" w:cs="Times New Roman"/>
          <w:b/>
          <w:sz w:val="24"/>
        </w:rPr>
        <w:t>Civil Society and Watchdog Organizations</w:t>
      </w:r>
    </w:p>
    <w:p w:rsidR="00E1729D" w:rsidRPr="00E1729D" w:rsidRDefault="00E1729D" w:rsidP="00E1729D">
      <w:pPr>
        <w:spacing w:after="0" w:line="480" w:lineRule="auto"/>
        <w:rPr>
          <w:rFonts w:ascii="Times New Roman" w:hAnsi="Times New Roman" w:cs="Times New Roman"/>
          <w:sz w:val="24"/>
        </w:rPr>
      </w:pPr>
      <w:r w:rsidRPr="00E1729D">
        <w:rPr>
          <w:rFonts w:ascii="Times New Roman" w:hAnsi="Times New Roman" w:cs="Times New Roman"/>
          <w:sz w:val="24"/>
        </w:rPr>
        <w:t>Civil society and watchdog organizations will play a crucial role in promoting transparency and accountability in public procurement. The study's findings will empower these entities with enhanced monitoring and oversight capabilities, enabling them to detect and report irregularities or unethical practices more effectively. This will strengthen their advocacy efforts for transparent and fair procurement practices, contributing to a culture of good governance and responsible spending.</w:t>
      </w:r>
    </w:p>
    <w:p w:rsidR="00E1729D" w:rsidRPr="00E1729D" w:rsidRDefault="00E1729D" w:rsidP="00E1729D">
      <w:pPr>
        <w:spacing w:after="0" w:line="480" w:lineRule="auto"/>
        <w:jc w:val="center"/>
        <w:rPr>
          <w:rFonts w:ascii="Times New Roman" w:hAnsi="Times New Roman" w:cs="Times New Roman"/>
          <w:b/>
          <w:sz w:val="24"/>
        </w:rPr>
      </w:pPr>
      <w:r w:rsidRPr="00E1729D">
        <w:rPr>
          <w:rFonts w:ascii="Times New Roman" w:hAnsi="Times New Roman" w:cs="Times New Roman"/>
          <w:b/>
          <w:sz w:val="24"/>
        </w:rPr>
        <w:t>Private Sector Suppliers and Contractors</w:t>
      </w:r>
    </w:p>
    <w:p w:rsidR="00E1729D" w:rsidRDefault="00E1729D" w:rsidP="00E1729D">
      <w:pPr>
        <w:spacing w:after="0" w:line="480" w:lineRule="auto"/>
        <w:rPr>
          <w:rFonts w:ascii="Times New Roman" w:hAnsi="Times New Roman" w:cs="Times New Roman"/>
          <w:sz w:val="24"/>
        </w:rPr>
      </w:pPr>
      <w:r w:rsidRPr="00E1729D">
        <w:rPr>
          <w:rFonts w:ascii="Times New Roman" w:hAnsi="Times New Roman" w:cs="Times New Roman"/>
          <w:sz w:val="24"/>
        </w:rPr>
        <w:t xml:space="preserve">Private sector suppliers and contractors will benefit from the study's outcomes through fair and transparent procurement processes. Increased trust and confidence in procurement practices can </w:t>
      </w:r>
      <w:r w:rsidRPr="00E1729D">
        <w:rPr>
          <w:rFonts w:ascii="Times New Roman" w:hAnsi="Times New Roman" w:cs="Times New Roman"/>
          <w:sz w:val="24"/>
        </w:rPr>
        <w:lastRenderedPageBreak/>
        <w:t>lead to potential collaborations with government entities, improved business reputation, and long-term growth opportunities. This will foster a positive business environment conducive to sustainable partnerships and business development.</w:t>
      </w:r>
    </w:p>
    <w:p w:rsidR="00E1729D" w:rsidRPr="00492F6D" w:rsidRDefault="00E1729D" w:rsidP="00561F6F">
      <w:pPr>
        <w:pStyle w:val="Heading1"/>
        <w:spacing w:before="0" w:line="480" w:lineRule="auto"/>
        <w:jc w:val="center"/>
        <w:rPr>
          <w:rFonts w:ascii="Times New Roman" w:hAnsi="Times New Roman" w:cs="Times New Roman"/>
          <w:b/>
          <w:color w:val="auto"/>
          <w:sz w:val="24"/>
          <w:szCs w:val="24"/>
        </w:rPr>
      </w:pPr>
      <w:bookmarkStart w:id="25" w:name="_Toc184912072"/>
      <w:r w:rsidRPr="00492F6D">
        <w:rPr>
          <w:rFonts w:ascii="Times New Roman" w:hAnsi="Times New Roman" w:cs="Times New Roman"/>
          <w:b/>
          <w:color w:val="auto"/>
          <w:sz w:val="24"/>
          <w:szCs w:val="24"/>
        </w:rPr>
        <w:t>Theoretical Framework</w:t>
      </w:r>
      <w:bookmarkEnd w:id="25"/>
    </w:p>
    <w:p w:rsidR="00F20C02" w:rsidRDefault="00F20C02" w:rsidP="00F20C02">
      <w:pPr>
        <w:spacing w:after="0" w:line="480" w:lineRule="auto"/>
        <w:rPr>
          <w:rFonts w:ascii="Times New Roman" w:hAnsi="Times New Roman" w:cs="Times New Roman"/>
          <w:sz w:val="24"/>
        </w:rPr>
      </w:pPr>
      <w:r w:rsidRPr="00F20C02">
        <w:rPr>
          <w:rFonts w:ascii="Times New Roman" w:hAnsi="Times New Roman" w:cs="Times New Roman"/>
          <w:sz w:val="24"/>
        </w:rPr>
        <w:t xml:space="preserve">The study </w:t>
      </w:r>
      <w:r w:rsidR="00A25F0B">
        <w:rPr>
          <w:rFonts w:ascii="Times New Roman" w:hAnsi="Times New Roman" w:cs="Times New Roman"/>
          <w:sz w:val="24"/>
        </w:rPr>
        <w:t>was</w:t>
      </w:r>
      <w:r w:rsidRPr="00F20C02">
        <w:rPr>
          <w:rFonts w:ascii="Times New Roman" w:hAnsi="Times New Roman" w:cs="Times New Roman"/>
          <w:sz w:val="24"/>
        </w:rPr>
        <w:t xml:space="preserve"> guided by the Technology-Organization-Environment (TOE) framework, which posits that successful adoption and implementation of digital technologies are influenced by technological factors, organizational factors, and external environmental factors. Within the TOE framework, the study will also consider concepts such as the Technology Acceptance Model (TAM), which will be used to examine user perceptions and attitudes toward technology adoption, and the Resource-Based View (RBV), which will be utilized to emphasize the role of organizational resources and capabilities in leveraging digital technologies for competitive advantage. Furthermore, the study </w:t>
      </w:r>
      <w:r w:rsidR="00A25F0B">
        <w:rPr>
          <w:rFonts w:ascii="Times New Roman" w:hAnsi="Times New Roman" w:cs="Times New Roman"/>
          <w:sz w:val="24"/>
        </w:rPr>
        <w:t>was</w:t>
      </w:r>
      <w:r w:rsidRPr="00F20C02">
        <w:rPr>
          <w:rFonts w:ascii="Times New Roman" w:hAnsi="Times New Roman" w:cs="Times New Roman"/>
          <w:sz w:val="24"/>
        </w:rPr>
        <w:t xml:space="preserve"> informed by theories of governance and accountability, including Principal-Agent Theory, Stakeholder Theory, and Institutional Theory, to explore how digital procurement practices impact transparency, accountability, and stakeholder relationships within the public sector context. </w:t>
      </w:r>
    </w:p>
    <w:p w:rsidR="00F20C02" w:rsidRPr="00492F6D" w:rsidRDefault="00F20C02" w:rsidP="00561F6F">
      <w:pPr>
        <w:pStyle w:val="Heading1"/>
        <w:spacing w:before="0" w:line="480" w:lineRule="auto"/>
        <w:jc w:val="center"/>
        <w:rPr>
          <w:rFonts w:ascii="Times New Roman" w:hAnsi="Times New Roman" w:cs="Times New Roman"/>
          <w:b/>
          <w:color w:val="auto"/>
          <w:sz w:val="24"/>
          <w:szCs w:val="24"/>
        </w:rPr>
      </w:pPr>
      <w:bookmarkStart w:id="26" w:name="_Toc184912073"/>
      <w:r w:rsidRPr="00492F6D">
        <w:rPr>
          <w:rFonts w:ascii="Times New Roman" w:hAnsi="Times New Roman" w:cs="Times New Roman"/>
          <w:b/>
          <w:color w:val="auto"/>
          <w:sz w:val="24"/>
          <w:szCs w:val="24"/>
        </w:rPr>
        <w:t>Conceptual framework</w:t>
      </w:r>
      <w:bookmarkEnd w:id="26"/>
    </w:p>
    <w:p w:rsidR="00E1729D" w:rsidRDefault="00F20C02" w:rsidP="00E1729D">
      <w:pPr>
        <w:pStyle w:val="ListParagraph"/>
        <w:spacing w:after="0" w:line="480" w:lineRule="auto"/>
        <w:ind w:left="1440"/>
        <w:rPr>
          <w:rFonts w:ascii="Times New Roman" w:hAnsi="Times New Roman" w:cs="Times New Roman"/>
          <w:b/>
          <w:sz w:val="24"/>
        </w:rPr>
      </w:pPr>
      <w:r>
        <w:rPr>
          <w:rFonts w:ascii="Times New Roman" w:hAnsi="Times New Roman" w:cs="Times New Roman"/>
          <w:b/>
          <w:sz w:val="24"/>
        </w:rPr>
        <w:t>Independent Variable                                      Dependent variable</w:t>
      </w:r>
    </w:p>
    <w:p w:rsidR="00F20C02" w:rsidRPr="00F20C02" w:rsidRDefault="00F20C02" w:rsidP="00F20C02">
      <w:pPr>
        <w:spacing w:after="0" w:line="480" w:lineRule="auto"/>
        <w:rPr>
          <w:rFonts w:ascii="Times New Roman" w:hAnsi="Times New Roman" w:cs="Times New Roman"/>
          <w:b/>
          <w:sz w:val="24"/>
          <w:szCs w:val="24"/>
        </w:rPr>
      </w:pPr>
      <w:r w:rsidRPr="00F20C02">
        <w:rPr>
          <w:rFonts w:ascii="Times New Roman" w:eastAsia="Calibri" w:hAnsi="Times New Roman" w:cs="Times New Roman"/>
          <w:noProof/>
        </w:rPr>
        <mc:AlternateContent>
          <mc:Choice Requires="wps">
            <w:drawing>
              <wp:anchor distT="0" distB="0" distL="114300" distR="114300" simplePos="0" relativeHeight="251659264" behindDoc="1" locked="0" layoutInCell="1" allowOverlap="1" wp14:anchorId="3722D4CA" wp14:editId="4E4A113D">
                <wp:simplePos x="0" y="0"/>
                <wp:positionH relativeFrom="column">
                  <wp:posOffset>3914775</wp:posOffset>
                </wp:positionH>
                <wp:positionV relativeFrom="page">
                  <wp:posOffset>7096125</wp:posOffset>
                </wp:positionV>
                <wp:extent cx="2492375" cy="1143000"/>
                <wp:effectExtent l="0" t="0" r="22225" b="19050"/>
                <wp:wrapTight wrapText="bothSides">
                  <wp:wrapPolygon edited="0">
                    <wp:start x="0" y="0"/>
                    <wp:lineTo x="0" y="21600"/>
                    <wp:lineTo x="21628" y="21600"/>
                    <wp:lineTo x="21628"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1143000"/>
                        </a:xfrm>
                        <a:prstGeom prst="rect">
                          <a:avLst/>
                        </a:prstGeom>
                        <a:solidFill>
                          <a:srgbClr val="FFFFFF"/>
                        </a:solidFill>
                        <a:ln w="9525">
                          <a:solidFill>
                            <a:srgbClr val="000000"/>
                          </a:solidFill>
                          <a:miter lim="800000"/>
                          <a:headEnd/>
                          <a:tailEnd/>
                        </a:ln>
                      </wps:spPr>
                      <wps:txbx>
                        <w:txbxContent>
                          <w:p w:rsidR="00D41371" w:rsidRDefault="00D41371" w:rsidP="00F20C02">
                            <w:pPr>
                              <w:pStyle w:val="ListParagraph"/>
                              <w:spacing w:after="0" w:line="240" w:lineRule="auto"/>
                              <w:rPr>
                                <w:rFonts w:ascii="Times New Roman" w:hAnsi="Times New Roman" w:cs="Times New Roman"/>
                                <w:sz w:val="24"/>
                                <w:szCs w:val="24"/>
                              </w:rPr>
                            </w:pPr>
                          </w:p>
                          <w:p w:rsidR="00D41371" w:rsidRDefault="00D41371" w:rsidP="00F20C02">
                            <w:pPr>
                              <w:pStyle w:val="ListParagraph"/>
                              <w:spacing w:after="0" w:line="240" w:lineRule="auto"/>
                              <w:rPr>
                                <w:rFonts w:ascii="Times New Roman" w:hAnsi="Times New Roman" w:cs="Times New Roman"/>
                                <w:sz w:val="24"/>
                                <w:szCs w:val="24"/>
                              </w:rPr>
                            </w:pPr>
                          </w:p>
                          <w:p w:rsidR="00D41371" w:rsidRPr="006A02E1" w:rsidRDefault="00D41371" w:rsidP="00F20C0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Procurement Efficiency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2D4CA" id="_x0000_t202" coordsize="21600,21600" o:spt="202" path="m,l,21600r21600,l21600,xe">
                <v:stroke joinstyle="miter"/>
                <v:path gradientshapeok="t" o:connecttype="rect"/>
              </v:shapetype>
              <v:shape id="Text Box 2" o:spid="_x0000_s1026" type="#_x0000_t202" style="position:absolute;margin-left:308.25pt;margin-top:558.75pt;width:196.25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">
                <v:textbox>
                  <w:txbxContent>
                    <w:p w:rsidR="00D41371" w:rsidRDefault="00D41371" w:rsidP="00F20C02">
                      <w:pPr>
                        <w:pStyle w:val="ListParagraph"/>
                        <w:spacing w:after="0" w:line="240" w:lineRule="auto"/>
                        <w:rPr>
                          <w:rFonts w:ascii="Times New Roman" w:hAnsi="Times New Roman" w:cs="Times New Roman"/>
                          <w:sz w:val="24"/>
                          <w:szCs w:val="24"/>
                        </w:rPr>
                      </w:pPr>
                    </w:p>
                    <w:p w:rsidR="00D41371" w:rsidRDefault="00D41371" w:rsidP="00F20C02">
                      <w:pPr>
                        <w:pStyle w:val="ListParagraph"/>
                        <w:spacing w:after="0" w:line="240" w:lineRule="auto"/>
                        <w:rPr>
                          <w:rFonts w:ascii="Times New Roman" w:hAnsi="Times New Roman" w:cs="Times New Roman"/>
                          <w:sz w:val="24"/>
                          <w:szCs w:val="24"/>
                        </w:rPr>
                      </w:pPr>
                    </w:p>
                    <w:p w:rsidR="00D41371" w:rsidRPr="006A02E1" w:rsidRDefault="00D41371" w:rsidP="00F20C0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Procurement Efficiency</w:t>
                      </w:r>
                    </w:p>
                  </w:txbxContent>
                </v:textbox>
                <w10:wrap type="tight" anchory="page"/>
              </v:shape>
            </w:pict>
          </mc:Fallback>
        </mc:AlternateContent>
      </w:r>
      <w:r w:rsidRPr="00F20C02">
        <w:rPr>
          <w:rFonts w:ascii="Times New Roman" w:eastAsia="Calibri" w:hAnsi="Times New Roman" w:cs="Times New Roman"/>
          <w:noProof/>
        </w:rPr>
        <mc:AlternateContent>
          <mc:Choice Requires="wps">
            <w:drawing>
              <wp:anchor distT="0" distB="0" distL="114300" distR="114300" simplePos="0" relativeHeight="251661312" behindDoc="0" locked="0" layoutInCell="1" allowOverlap="1" wp14:anchorId="0A84326C" wp14:editId="0C8F03DF">
                <wp:simplePos x="0" y="0"/>
                <wp:positionH relativeFrom="margin">
                  <wp:align>left</wp:align>
                </wp:positionH>
                <wp:positionV relativeFrom="paragraph">
                  <wp:posOffset>107315</wp:posOffset>
                </wp:positionV>
                <wp:extent cx="2915285" cy="1714500"/>
                <wp:effectExtent l="0" t="0" r="1841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1714500"/>
                        </a:xfrm>
                        <a:prstGeom prst="rect">
                          <a:avLst/>
                        </a:prstGeom>
                        <a:solidFill>
                          <a:srgbClr val="FFFFFF"/>
                        </a:solidFill>
                        <a:ln w="9525">
                          <a:solidFill>
                            <a:srgbClr val="000000"/>
                          </a:solidFill>
                          <a:miter lim="800000"/>
                          <a:headEnd/>
                          <a:tailEnd/>
                        </a:ln>
                      </wps:spPr>
                      <wps:txbx>
                        <w:txbxContent>
                          <w:p w:rsidR="00D41371" w:rsidRPr="005048F5" w:rsidRDefault="00D41371" w:rsidP="00F20C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Digitalization of Procurement Processes</w:t>
                            </w:r>
                          </w:p>
                          <w:p w:rsidR="00D41371" w:rsidRPr="00F20C02" w:rsidRDefault="00D41371" w:rsidP="00F20C02">
                            <w:pPr>
                              <w:pStyle w:val="ListParagraph"/>
                              <w:numPr>
                                <w:ilvl w:val="0"/>
                                <w:numId w:val="3"/>
                              </w:numPr>
                              <w:spacing w:line="480" w:lineRule="auto"/>
                              <w:rPr>
                                <w:rFonts w:ascii="Times New Roman" w:hAnsi="Times New Roman" w:cs="Times New Roman"/>
                                <w:sz w:val="24"/>
                              </w:rPr>
                            </w:pPr>
                            <w:r w:rsidRPr="00F20C02">
                              <w:rPr>
                                <w:rFonts w:ascii="Times New Roman" w:hAnsi="Times New Roman" w:cs="Times New Roman"/>
                                <w:sz w:val="24"/>
                              </w:rPr>
                              <w:t>Adoption of e-procurement systems</w:t>
                            </w:r>
                          </w:p>
                          <w:p w:rsidR="00D41371" w:rsidRPr="00F20C02" w:rsidRDefault="00D41371" w:rsidP="00F20C02">
                            <w:pPr>
                              <w:pStyle w:val="ListParagraph"/>
                              <w:numPr>
                                <w:ilvl w:val="0"/>
                                <w:numId w:val="3"/>
                              </w:numPr>
                              <w:spacing w:line="480" w:lineRule="auto"/>
                              <w:rPr>
                                <w:rFonts w:ascii="Times New Roman" w:hAnsi="Times New Roman" w:cs="Times New Roman"/>
                                <w:sz w:val="24"/>
                              </w:rPr>
                            </w:pPr>
                            <w:r w:rsidRPr="00F20C02">
                              <w:rPr>
                                <w:rFonts w:ascii="Times New Roman" w:hAnsi="Times New Roman" w:cs="Times New Roman"/>
                                <w:sz w:val="24"/>
                              </w:rPr>
                              <w:t>Reduction in processing times</w:t>
                            </w:r>
                          </w:p>
                          <w:p w:rsidR="00D41371" w:rsidRPr="006A02E1" w:rsidRDefault="00D41371" w:rsidP="00F20C02">
                            <w:pPr>
                              <w:pStyle w:val="ListParagraph"/>
                              <w:numPr>
                                <w:ilvl w:val="0"/>
                                <w:numId w:val="3"/>
                              </w:numPr>
                              <w:spacing w:line="480" w:lineRule="auto"/>
                              <w:rPr>
                                <w:rFonts w:ascii="Times New Roman" w:hAnsi="Times New Roman" w:cs="Times New Roman"/>
                                <w:sz w:val="24"/>
                              </w:rPr>
                            </w:pPr>
                            <w:r w:rsidRPr="00F20C02">
                              <w:rPr>
                                <w:rFonts w:ascii="Times New Roman" w:hAnsi="Times New Roman" w:cs="Times New Roman"/>
                                <w:sz w:val="24"/>
                              </w:rPr>
                              <w:t>Integration of digital tools for monitoring and reporting</w:t>
                            </w:r>
                          </w:p>
                        </w:txbxContent>
                      </wps:txbx>
                      <wps:bodyPr rot="0" vert="horz" wrap="square" lIns="91440" tIns="45720" rIns="91440" bIns="45720" anchor="t" anchorCtr="0" upright="1">
                        <a:noAutofit/>
                      </wps:bodyPr>
                    </wps:wsp>
                  </a:graphicData>
                </a:graphic>
              </wp:anchor>
            </w:drawing>
          </mc:Choice>
          <mc:Fallback>
            <w:pict>
              <v:shape w14:anchorId="0A84326C" id="Text Box 3" o:spid="_x0000_s1027" type="#_x0000_t202" style="position:absolute;margin-left:0;margin-top:8.45pt;width:229.55pt;height:13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qRLQIAAFg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">
                <v:textbox>
                  <w:txbxContent>
                    <w:p w:rsidR="00D41371" w:rsidRPr="005048F5" w:rsidRDefault="00D41371" w:rsidP="00F20C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Digitalization of Procurement Processes</w:t>
                      </w:r>
                    </w:p>
                    <w:p w:rsidR="00D41371" w:rsidRPr="00F20C02" w:rsidRDefault="00D41371" w:rsidP="00F20C02">
                      <w:pPr>
                        <w:pStyle w:val="ListParagraph"/>
                        <w:numPr>
                          <w:ilvl w:val="0"/>
                          <w:numId w:val="3"/>
                        </w:numPr>
                        <w:spacing w:line="480" w:lineRule="auto"/>
                        <w:rPr>
                          <w:rFonts w:ascii="Times New Roman" w:hAnsi="Times New Roman" w:cs="Times New Roman"/>
                          <w:sz w:val="24"/>
                        </w:rPr>
                      </w:pPr>
                      <w:r w:rsidRPr="00F20C02">
                        <w:rPr>
                          <w:rFonts w:ascii="Times New Roman" w:hAnsi="Times New Roman" w:cs="Times New Roman"/>
                          <w:sz w:val="24"/>
                        </w:rPr>
                        <w:t>Adoption of e-procurement systems</w:t>
                      </w:r>
                    </w:p>
                    <w:p w:rsidR="00D41371" w:rsidRPr="00F20C02" w:rsidRDefault="00D41371" w:rsidP="00F20C02">
                      <w:pPr>
                        <w:pStyle w:val="ListParagraph"/>
                        <w:numPr>
                          <w:ilvl w:val="0"/>
                          <w:numId w:val="3"/>
                        </w:numPr>
                        <w:spacing w:line="480" w:lineRule="auto"/>
                        <w:rPr>
                          <w:rFonts w:ascii="Times New Roman" w:hAnsi="Times New Roman" w:cs="Times New Roman"/>
                          <w:sz w:val="24"/>
                        </w:rPr>
                      </w:pPr>
                      <w:r w:rsidRPr="00F20C02">
                        <w:rPr>
                          <w:rFonts w:ascii="Times New Roman" w:hAnsi="Times New Roman" w:cs="Times New Roman"/>
                          <w:sz w:val="24"/>
                        </w:rPr>
                        <w:t>Reduction in processing times</w:t>
                      </w:r>
                    </w:p>
                    <w:p w:rsidR="00D41371" w:rsidRPr="006A02E1" w:rsidRDefault="00D41371" w:rsidP="00F20C02">
                      <w:pPr>
                        <w:pStyle w:val="ListParagraph"/>
                        <w:numPr>
                          <w:ilvl w:val="0"/>
                          <w:numId w:val="3"/>
                        </w:numPr>
                        <w:spacing w:line="480" w:lineRule="auto"/>
                        <w:rPr>
                          <w:rFonts w:ascii="Times New Roman" w:hAnsi="Times New Roman" w:cs="Times New Roman"/>
                          <w:sz w:val="24"/>
                        </w:rPr>
                      </w:pPr>
                      <w:r w:rsidRPr="00F20C02">
                        <w:rPr>
                          <w:rFonts w:ascii="Times New Roman" w:hAnsi="Times New Roman" w:cs="Times New Roman"/>
                          <w:sz w:val="24"/>
                        </w:rPr>
                        <w:t>Integration of digital tools for monitoring and reporting</w:t>
                      </w:r>
                    </w:p>
                  </w:txbxContent>
                </v:textbox>
                <w10:wrap type="square" anchorx="margin"/>
              </v:shape>
            </w:pict>
          </mc:Fallback>
        </mc:AlternateContent>
      </w:r>
    </w:p>
    <w:p w:rsidR="00F20C02" w:rsidRPr="00F20C02" w:rsidRDefault="00F20C02" w:rsidP="00F20C02">
      <w:pPr>
        <w:spacing w:after="0" w:line="480" w:lineRule="auto"/>
        <w:rPr>
          <w:rFonts w:ascii="Times New Roman" w:hAnsi="Times New Roman" w:cs="Times New Roman"/>
          <w:b/>
          <w:sz w:val="24"/>
          <w:szCs w:val="24"/>
        </w:rPr>
      </w:pPr>
      <w:r w:rsidRPr="00F20C02">
        <w:rPr>
          <w:rFonts w:ascii="Times New Roman" w:hAnsi="Times New Roman" w:cs="Times New Roman"/>
          <w:b/>
          <w:sz w:val="24"/>
          <w:szCs w:val="24"/>
        </w:rPr>
        <w:t xml:space="preserve">                                                                                </w:t>
      </w:r>
    </w:p>
    <w:p w:rsidR="00F20C02" w:rsidRPr="00F20C02" w:rsidRDefault="00F20C02" w:rsidP="00F20C02">
      <w:pPr>
        <w:rPr>
          <w:rFonts w:ascii="Times New Roman" w:hAnsi="Times New Roman" w:cs="Times New Roman"/>
          <w:sz w:val="24"/>
          <w:szCs w:val="24"/>
        </w:rPr>
      </w:pPr>
      <w:r w:rsidRPr="00F20C02">
        <w:rPr>
          <w:rFonts w:ascii="Times New Roman" w:eastAsia="Calibri" w:hAnsi="Times New Roman" w:cs="Times New Roman"/>
          <w:noProof/>
        </w:rPr>
        <mc:AlternateContent>
          <mc:Choice Requires="wps">
            <w:drawing>
              <wp:anchor distT="0" distB="0" distL="114300" distR="114300" simplePos="0" relativeHeight="251660288" behindDoc="0" locked="0" layoutInCell="1" allowOverlap="1" wp14:anchorId="123AA26C" wp14:editId="6E75C566">
                <wp:simplePos x="0" y="0"/>
                <wp:positionH relativeFrom="column">
                  <wp:posOffset>2590800</wp:posOffset>
                </wp:positionH>
                <wp:positionV relativeFrom="page">
                  <wp:posOffset>7620000</wp:posOffset>
                </wp:positionV>
                <wp:extent cx="1314450" cy="45085"/>
                <wp:effectExtent l="0" t="38100" r="38100" b="88265"/>
                <wp:wrapNone/>
                <wp:docPr id="1" name="Straight Arrow Connector 1"/>
                <wp:cNvGraphicFramePr/>
                <a:graphic xmlns:a="http://schemas.openxmlformats.org/drawingml/2006/main">
                  <a:graphicData uri="http://schemas.microsoft.com/office/word/2010/wordprocessingShape">
                    <wps:wsp>
                      <wps:cNvCnPr/>
                      <wps:spPr>
                        <a:xfrm>
                          <a:off x="0" y="0"/>
                          <a:ext cx="1314450"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C0CE4D2" id="_x0000_t32" coordsize="21600,21600" o:spt="32" o:oned="t" path="m,l21600,21600e" filled="f">
                <v:path arrowok="t" fillok="f" o:connecttype="none"/>
                <o:lock v:ext="edit" shapetype="t"/>
              </v:shapetype>
              <v:shape id="Straight Arrow Connector 1" o:spid="_x0000_s1026" type="#_x0000_t32" style="position:absolute;margin-left:204pt;margin-top:600pt;width:103.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" strokecolor="windowText" strokeweight=".5pt">
                <v:stroke endarrow="block" joinstyle="miter"/>
                <w10:wrap anchory="page"/>
              </v:shape>
            </w:pict>
          </mc:Fallback>
        </mc:AlternateContent>
      </w:r>
    </w:p>
    <w:p w:rsidR="00F20C02" w:rsidRPr="00F20C02" w:rsidRDefault="00F20C02" w:rsidP="00E1729D">
      <w:pPr>
        <w:pStyle w:val="ListParagraph"/>
        <w:spacing w:after="0" w:line="480" w:lineRule="auto"/>
        <w:ind w:left="1440"/>
        <w:rPr>
          <w:rFonts w:ascii="Times New Roman" w:hAnsi="Times New Roman" w:cs="Times New Roman"/>
          <w:b/>
          <w:sz w:val="24"/>
        </w:rPr>
      </w:pPr>
    </w:p>
    <w:p w:rsidR="00E1729D" w:rsidRPr="00E1729D" w:rsidRDefault="00E1729D" w:rsidP="00E1729D">
      <w:pPr>
        <w:pStyle w:val="ListParagraph"/>
        <w:spacing w:after="0" w:line="480" w:lineRule="auto"/>
        <w:ind w:left="1440"/>
        <w:rPr>
          <w:rFonts w:ascii="Times New Roman" w:hAnsi="Times New Roman" w:cs="Times New Roman"/>
          <w:sz w:val="24"/>
        </w:rPr>
      </w:pPr>
    </w:p>
    <w:p w:rsidR="00E1729D" w:rsidRPr="00E1729D" w:rsidRDefault="00E1729D" w:rsidP="00E1729D">
      <w:pPr>
        <w:pStyle w:val="ListParagraph"/>
        <w:spacing w:after="0" w:line="480" w:lineRule="auto"/>
        <w:ind w:left="1440"/>
        <w:rPr>
          <w:rFonts w:ascii="Times New Roman" w:hAnsi="Times New Roman" w:cs="Times New Roman"/>
          <w:sz w:val="24"/>
        </w:rPr>
      </w:pPr>
    </w:p>
    <w:p w:rsidR="00E1729D" w:rsidRPr="00E1729D" w:rsidRDefault="00E1729D" w:rsidP="00E1729D">
      <w:pPr>
        <w:pStyle w:val="ListParagraph"/>
        <w:spacing w:after="0" w:line="480" w:lineRule="auto"/>
        <w:ind w:left="1440"/>
        <w:rPr>
          <w:rFonts w:ascii="Times New Roman" w:hAnsi="Times New Roman" w:cs="Times New Roman"/>
          <w:sz w:val="24"/>
        </w:rPr>
      </w:pPr>
    </w:p>
    <w:p w:rsidR="00E1729D" w:rsidRPr="00492F6D" w:rsidRDefault="00F20C02" w:rsidP="00561F6F">
      <w:pPr>
        <w:pStyle w:val="Heading1"/>
        <w:spacing w:before="0" w:line="480" w:lineRule="auto"/>
        <w:jc w:val="center"/>
        <w:rPr>
          <w:rFonts w:ascii="Times New Roman" w:hAnsi="Times New Roman" w:cs="Times New Roman"/>
          <w:b/>
          <w:color w:val="auto"/>
          <w:sz w:val="24"/>
          <w:szCs w:val="24"/>
        </w:rPr>
      </w:pPr>
      <w:bookmarkStart w:id="27" w:name="_Toc184912074"/>
      <w:r w:rsidRPr="00492F6D">
        <w:rPr>
          <w:rFonts w:ascii="Times New Roman" w:hAnsi="Times New Roman" w:cs="Times New Roman"/>
          <w:b/>
          <w:color w:val="auto"/>
          <w:sz w:val="24"/>
          <w:szCs w:val="24"/>
        </w:rPr>
        <w:lastRenderedPageBreak/>
        <w:t>Operational Definition of terms</w:t>
      </w:r>
      <w:bookmarkEnd w:id="27"/>
    </w:p>
    <w:p w:rsidR="00F20C02" w:rsidRPr="00F20C02" w:rsidRDefault="00F20C02" w:rsidP="00F20C02">
      <w:pPr>
        <w:spacing w:after="0" w:line="480" w:lineRule="auto"/>
        <w:rPr>
          <w:rFonts w:ascii="Times New Roman" w:hAnsi="Times New Roman" w:cs="Times New Roman"/>
          <w:sz w:val="24"/>
        </w:rPr>
      </w:pPr>
      <w:r w:rsidRPr="00F20C02">
        <w:rPr>
          <w:rFonts w:ascii="Times New Roman" w:hAnsi="Times New Roman" w:cs="Times New Roman"/>
          <w:b/>
          <w:sz w:val="24"/>
        </w:rPr>
        <w:t>Adoption of e-procurement systems:</w:t>
      </w:r>
      <w:r>
        <w:rPr>
          <w:rFonts w:ascii="Times New Roman" w:hAnsi="Times New Roman" w:cs="Times New Roman"/>
          <w:sz w:val="24"/>
        </w:rPr>
        <w:t xml:space="preserve"> in this study, it refers to t</w:t>
      </w:r>
      <w:r w:rsidRPr="00F20C02">
        <w:rPr>
          <w:rFonts w:ascii="Times New Roman" w:hAnsi="Times New Roman" w:cs="Times New Roman"/>
          <w:sz w:val="24"/>
        </w:rPr>
        <w:t>he extent to which Rwanda Public Procurement Authority (RPPA) and its stakeholders actively utilize digital platforms and electronic systems for conducting procurement processes, including online bidding portals, digital procurement software, and e-auction platforms. This includes measuring the percentage of procurement activities conducted through e-procurement systems compared to traditional manual methods.</w:t>
      </w:r>
    </w:p>
    <w:p w:rsidR="00F20C02" w:rsidRPr="00F20C02" w:rsidRDefault="00F20C02" w:rsidP="00F20C02">
      <w:pPr>
        <w:spacing w:after="0" w:line="480" w:lineRule="auto"/>
        <w:rPr>
          <w:rFonts w:ascii="Times New Roman" w:hAnsi="Times New Roman" w:cs="Times New Roman"/>
          <w:sz w:val="24"/>
        </w:rPr>
      </w:pPr>
      <w:r w:rsidRPr="00F20C02">
        <w:rPr>
          <w:rFonts w:ascii="Times New Roman" w:hAnsi="Times New Roman" w:cs="Times New Roman"/>
          <w:b/>
          <w:sz w:val="24"/>
        </w:rPr>
        <w:t>Reduction in processing times</w:t>
      </w:r>
      <w:r w:rsidRPr="00F20C02">
        <w:rPr>
          <w:rFonts w:ascii="Times New Roman" w:hAnsi="Times New Roman" w:cs="Times New Roman"/>
          <w:sz w:val="24"/>
        </w:rPr>
        <w:t>:</w:t>
      </w:r>
      <w:r>
        <w:rPr>
          <w:rFonts w:ascii="Times New Roman" w:hAnsi="Times New Roman" w:cs="Times New Roman"/>
          <w:sz w:val="24"/>
        </w:rPr>
        <w:t xml:space="preserve"> In this study it refers to t</w:t>
      </w:r>
      <w:r w:rsidRPr="00F20C02">
        <w:rPr>
          <w:rFonts w:ascii="Times New Roman" w:hAnsi="Times New Roman" w:cs="Times New Roman"/>
          <w:sz w:val="24"/>
        </w:rPr>
        <w:t xml:space="preserve">he measurable decrease in the time taken to complete various procurement processes, from requisition to contract award and fulfillment, as a result of implementing digital procurement systems. This involves quantifying the time savings achieved in processing procurement requests, evaluating cycle times, and comparing the </w:t>
      </w:r>
    </w:p>
    <w:p w:rsidR="00F20C02" w:rsidRPr="00F20C02" w:rsidRDefault="00F20C02" w:rsidP="00F20C02">
      <w:pPr>
        <w:spacing w:after="0" w:line="480" w:lineRule="auto"/>
        <w:rPr>
          <w:rFonts w:ascii="Times New Roman" w:hAnsi="Times New Roman" w:cs="Times New Roman"/>
          <w:sz w:val="24"/>
        </w:rPr>
      </w:pPr>
      <w:r w:rsidRPr="00F20C02">
        <w:rPr>
          <w:rFonts w:ascii="Times New Roman" w:hAnsi="Times New Roman" w:cs="Times New Roman"/>
          <w:b/>
          <w:sz w:val="24"/>
        </w:rPr>
        <w:t>Integration of digital tools for monitoring and reporting</w:t>
      </w:r>
      <w:r w:rsidRPr="00F20C02">
        <w:rPr>
          <w:rFonts w:ascii="Times New Roman" w:hAnsi="Times New Roman" w:cs="Times New Roman"/>
          <w:sz w:val="24"/>
        </w:rPr>
        <w:t>:</w:t>
      </w:r>
      <w:r>
        <w:rPr>
          <w:rFonts w:ascii="Times New Roman" w:hAnsi="Times New Roman" w:cs="Times New Roman"/>
          <w:sz w:val="24"/>
        </w:rPr>
        <w:t xml:space="preserve"> In this study, it refers to t</w:t>
      </w:r>
      <w:r w:rsidRPr="00F20C02">
        <w:rPr>
          <w:rFonts w:ascii="Times New Roman" w:hAnsi="Times New Roman" w:cs="Times New Roman"/>
          <w:sz w:val="24"/>
        </w:rPr>
        <w:t>he incorporation and utilization of digital monitoring and reporting tools within RPPA's procurement framework. This involves assessing the functionality and effectiveness of digital tools such as dashboards, analytics software, and real-time reporting systems in tracking procurement activities, monitoring performance metrics, detecting anomalies, and generating timely reports for stakeholders.</w:t>
      </w:r>
    </w:p>
    <w:p w:rsidR="00F20C02" w:rsidRPr="00F20C02" w:rsidRDefault="00F20C02" w:rsidP="00F20C02">
      <w:pPr>
        <w:pStyle w:val="ListParagraph"/>
        <w:spacing w:after="0" w:line="480" w:lineRule="auto"/>
        <w:ind w:left="1440"/>
        <w:rPr>
          <w:rFonts w:ascii="Times New Roman" w:hAnsi="Times New Roman" w:cs="Times New Roman"/>
          <w:sz w:val="24"/>
        </w:rPr>
      </w:pPr>
    </w:p>
    <w:p w:rsidR="00F20C02" w:rsidRPr="00F20C02" w:rsidRDefault="00F20C02" w:rsidP="00F20C02">
      <w:pPr>
        <w:pStyle w:val="ListParagraph"/>
        <w:spacing w:after="0" w:line="480" w:lineRule="auto"/>
        <w:ind w:left="1440"/>
        <w:rPr>
          <w:rFonts w:ascii="Times New Roman" w:hAnsi="Times New Roman" w:cs="Times New Roman"/>
          <w:sz w:val="24"/>
        </w:rPr>
      </w:pPr>
    </w:p>
    <w:p w:rsidR="00F20C02" w:rsidRPr="00F20C02" w:rsidRDefault="00F20C02" w:rsidP="00F20C02">
      <w:pPr>
        <w:pStyle w:val="ListParagraph"/>
        <w:spacing w:after="0" w:line="480" w:lineRule="auto"/>
        <w:ind w:left="1440"/>
        <w:rPr>
          <w:rFonts w:ascii="Times New Roman" w:hAnsi="Times New Roman" w:cs="Times New Roman"/>
          <w:sz w:val="24"/>
        </w:rPr>
      </w:pPr>
    </w:p>
    <w:p w:rsidR="00F20C02" w:rsidRPr="00F20C02" w:rsidRDefault="00F20C02" w:rsidP="00F20C02">
      <w:pPr>
        <w:pStyle w:val="ListParagraph"/>
        <w:spacing w:after="0" w:line="480" w:lineRule="auto"/>
        <w:ind w:left="1440"/>
        <w:rPr>
          <w:rFonts w:ascii="Times New Roman" w:hAnsi="Times New Roman" w:cs="Times New Roman"/>
          <w:sz w:val="24"/>
        </w:rPr>
      </w:pPr>
    </w:p>
    <w:p w:rsidR="00F20C02" w:rsidRPr="00F20C02" w:rsidRDefault="00F20C02" w:rsidP="00F20C02">
      <w:pPr>
        <w:pStyle w:val="ListParagraph"/>
        <w:spacing w:after="0" w:line="480" w:lineRule="auto"/>
        <w:ind w:left="1440"/>
        <w:rPr>
          <w:rFonts w:ascii="Times New Roman" w:hAnsi="Times New Roman" w:cs="Times New Roman"/>
          <w:sz w:val="24"/>
        </w:rPr>
      </w:pPr>
    </w:p>
    <w:p w:rsidR="00466B8C" w:rsidRPr="00492F6D" w:rsidRDefault="00466B8C" w:rsidP="00561F6F">
      <w:pPr>
        <w:pStyle w:val="Heading1"/>
        <w:spacing w:before="0" w:line="480" w:lineRule="auto"/>
        <w:jc w:val="center"/>
        <w:rPr>
          <w:rFonts w:ascii="Times New Roman" w:hAnsi="Times New Roman" w:cs="Times New Roman"/>
          <w:b/>
          <w:color w:val="auto"/>
          <w:sz w:val="24"/>
          <w:szCs w:val="24"/>
        </w:rPr>
      </w:pPr>
      <w:bookmarkStart w:id="28" w:name="_Toc184912075"/>
      <w:r w:rsidRPr="00492F6D">
        <w:rPr>
          <w:rFonts w:ascii="Times New Roman" w:hAnsi="Times New Roman" w:cs="Times New Roman"/>
          <w:b/>
          <w:color w:val="auto"/>
          <w:sz w:val="24"/>
          <w:szCs w:val="24"/>
        </w:rPr>
        <w:lastRenderedPageBreak/>
        <w:t>CHAPTER TWO</w:t>
      </w:r>
      <w:bookmarkEnd w:id="28"/>
    </w:p>
    <w:p w:rsidR="00466B8C" w:rsidRPr="00492F6D" w:rsidRDefault="00466B8C" w:rsidP="00561F6F">
      <w:pPr>
        <w:pStyle w:val="Heading1"/>
        <w:spacing w:before="0" w:line="480" w:lineRule="auto"/>
        <w:jc w:val="center"/>
        <w:rPr>
          <w:rFonts w:ascii="Times New Roman" w:hAnsi="Times New Roman" w:cs="Times New Roman"/>
          <w:b/>
          <w:color w:val="auto"/>
          <w:sz w:val="24"/>
          <w:szCs w:val="24"/>
        </w:rPr>
      </w:pPr>
      <w:bookmarkStart w:id="29" w:name="_Toc184912076"/>
      <w:r w:rsidRPr="00492F6D">
        <w:rPr>
          <w:rFonts w:ascii="Times New Roman" w:hAnsi="Times New Roman" w:cs="Times New Roman"/>
          <w:b/>
          <w:color w:val="auto"/>
          <w:sz w:val="24"/>
          <w:szCs w:val="24"/>
        </w:rPr>
        <w:t>LITERATURE REVIEW</w:t>
      </w:r>
      <w:bookmarkEnd w:id="29"/>
    </w:p>
    <w:p w:rsidR="00466B8C" w:rsidRPr="00492F6D" w:rsidRDefault="00466B8C" w:rsidP="00561F6F">
      <w:pPr>
        <w:pStyle w:val="Heading1"/>
        <w:spacing w:before="0" w:line="480" w:lineRule="auto"/>
        <w:jc w:val="center"/>
        <w:rPr>
          <w:rFonts w:ascii="Times New Roman" w:hAnsi="Times New Roman" w:cs="Times New Roman"/>
          <w:b/>
          <w:color w:val="auto"/>
          <w:sz w:val="24"/>
          <w:szCs w:val="24"/>
        </w:rPr>
      </w:pPr>
      <w:bookmarkStart w:id="30" w:name="_Toc184912077"/>
      <w:r w:rsidRPr="00492F6D">
        <w:rPr>
          <w:rFonts w:ascii="Times New Roman" w:hAnsi="Times New Roman" w:cs="Times New Roman"/>
          <w:b/>
          <w:color w:val="auto"/>
          <w:sz w:val="24"/>
          <w:szCs w:val="24"/>
        </w:rPr>
        <w:t>Introduction</w:t>
      </w:r>
      <w:bookmarkEnd w:id="30"/>
    </w:p>
    <w:p w:rsidR="00466B8C" w:rsidRDefault="00466B8C" w:rsidP="00466B8C">
      <w:pPr>
        <w:spacing w:after="0" w:line="480" w:lineRule="auto"/>
        <w:rPr>
          <w:rFonts w:ascii="Times New Roman" w:hAnsi="Times New Roman" w:cs="Times New Roman"/>
          <w:sz w:val="24"/>
        </w:rPr>
      </w:pPr>
      <w:r>
        <w:rPr>
          <w:rFonts w:ascii="Times New Roman" w:hAnsi="Times New Roman" w:cs="Times New Roman"/>
          <w:sz w:val="24"/>
        </w:rPr>
        <w:t xml:space="preserve">This chapter contains the reviewed literature on </w:t>
      </w:r>
      <w:r w:rsidRPr="00466B8C">
        <w:rPr>
          <w:rFonts w:ascii="Times New Roman" w:hAnsi="Times New Roman" w:cs="Times New Roman"/>
          <w:sz w:val="24"/>
        </w:rPr>
        <w:t>Effect of Digitalization on Procurement Efficiency in</w:t>
      </w:r>
      <w:r>
        <w:rPr>
          <w:rFonts w:ascii="Times New Roman" w:hAnsi="Times New Roman" w:cs="Times New Roman"/>
          <w:sz w:val="24"/>
        </w:rPr>
        <w:t xml:space="preserve"> </w:t>
      </w:r>
      <w:r w:rsidRPr="00466B8C">
        <w:rPr>
          <w:rFonts w:ascii="Times New Roman" w:hAnsi="Times New Roman" w:cs="Times New Roman"/>
          <w:sz w:val="24"/>
        </w:rPr>
        <w:t>Rwanda Public Procurement Authority (Rppa)</w:t>
      </w:r>
      <w:r>
        <w:rPr>
          <w:rFonts w:ascii="Times New Roman" w:hAnsi="Times New Roman" w:cs="Times New Roman"/>
          <w:sz w:val="24"/>
        </w:rPr>
        <w:t>. The source of this literature are articles, books and reports with the intension of identifying the study gaps.</w:t>
      </w:r>
    </w:p>
    <w:p w:rsidR="00466B8C" w:rsidRPr="00492F6D" w:rsidRDefault="00466B8C" w:rsidP="00561F6F">
      <w:pPr>
        <w:pStyle w:val="Heading1"/>
        <w:spacing w:before="0" w:line="480" w:lineRule="auto"/>
        <w:jc w:val="center"/>
        <w:rPr>
          <w:rFonts w:ascii="Times New Roman" w:hAnsi="Times New Roman" w:cs="Times New Roman"/>
          <w:b/>
          <w:color w:val="auto"/>
          <w:sz w:val="24"/>
          <w:szCs w:val="24"/>
        </w:rPr>
      </w:pPr>
      <w:bookmarkStart w:id="31" w:name="_Toc184912078"/>
      <w:r w:rsidRPr="00492F6D">
        <w:rPr>
          <w:rFonts w:ascii="Times New Roman" w:hAnsi="Times New Roman" w:cs="Times New Roman"/>
          <w:b/>
          <w:color w:val="auto"/>
          <w:sz w:val="24"/>
          <w:szCs w:val="24"/>
        </w:rPr>
        <w:t xml:space="preserve">Effect of Adoption of e-procurement systems on Procurement </w:t>
      </w:r>
      <w:r w:rsidR="007139B8" w:rsidRPr="00492F6D">
        <w:rPr>
          <w:rFonts w:ascii="Times New Roman" w:hAnsi="Times New Roman" w:cs="Times New Roman"/>
          <w:b/>
          <w:color w:val="auto"/>
          <w:sz w:val="24"/>
          <w:szCs w:val="24"/>
        </w:rPr>
        <w:t>efficiency</w:t>
      </w:r>
      <w:bookmarkEnd w:id="31"/>
    </w:p>
    <w:p w:rsidR="007139B8" w:rsidRDefault="007139B8" w:rsidP="007139B8">
      <w:pPr>
        <w:spacing w:after="0" w:line="480" w:lineRule="auto"/>
        <w:rPr>
          <w:rFonts w:ascii="Times New Roman" w:hAnsi="Times New Roman" w:cs="Times New Roman"/>
          <w:sz w:val="24"/>
        </w:rPr>
      </w:pPr>
      <w:r w:rsidRPr="007139B8">
        <w:rPr>
          <w:rFonts w:ascii="Times New Roman" w:hAnsi="Times New Roman" w:cs="Times New Roman"/>
          <w:sz w:val="24"/>
        </w:rPr>
        <w:t xml:space="preserve">The adoption of e-procurement systems has had a profound impact on procurement efficiency across various industries. One significant effect is the streamlining of the procurement process through automation. E-procurement systems allow organizations to digitize and centralize their procurement activities, including sourcing, requisitioning, ordering, and invoice processing. </w:t>
      </w:r>
    </w:p>
    <w:p w:rsidR="00C169D5" w:rsidRDefault="007139B8" w:rsidP="007139B8">
      <w:pPr>
        <w:spacing w:after="0" w:line="480" w:lineRule="auto"/>
        <w:rPr>
          <w:rFonts w:ascii="Times New Roman" w:hAnsi="Times New Roman" w:cs="Times New Roman"/>
          <w:sz w:val="24"/>
        </w:rPr>
      </w:pPr>
      <w:r w:rsidRPr="007139B8">
        <w:rPr>
          <w:rFonts w:ascii="Times New Roman" w:hAnsi="Times New Roman" w:cs="Times New Roman"/>
          <w:sz w:val="24"/>
        </w:rPr>
        <w:t xml:space="preserve">E-procurement systems reduce manual interventions, minimize paperwork, and enhance data accuracy, thereby significantly reducing the time and effort required for procurement tasks. This automation not only accelerates the procurement cycle but also enables procurement professionals to focus on strategic activities such as supplier relationship management and cost optimization </w:t>
      </w:r>
      <w:r>
        <w:rPr>
          <w:rFonts w:ascii="Times New Roman" w:hAnsi="Times New Roman" w:cs="Times New Roman"/>
          <w:sz w:val="24"/>
        </w:rPr>
        <w:t xml:space="preserve">(Arbi et al., </w:t>
      </w:r>
      <w:r w:rsidRPr="007139B8">
        <w:rPr>
          <w:rFonts w:ascii="Times New Roman" w:hAnsi="Times New Roman" w:cs="Times New Roman"/>
          <w:sz w:val="24"/>
        </w:rPr>
        <w:t>2019).</w:t>
      </w:r>
    </w:p>
    <w:p w:rsidR="007139B8" w:rsidRDefault="007139B8" w:rsidP="007139B8">
      <w:pPr>
        <w:spacing w:after="0" w:line="480" w:lineRule="auto"/>
        <w:rPr>
          <w:rFonts w:ascii="Times New Roman" w:hAnsi="Times New Roman" w:cs="Times New Roman"/>
          <w:sz w:val="24"/>
        </w:rPr>
      </w:pPr>
      <w:r w:rsidRPr="007139B8">
        <w:rPr>
          <w:rFonts w:ascii="Times New Roman" w:hAnsi="Times New Roman" w:cs="Times New Roman"/>
          <w:sz w:val="24"/>
        </w:rPr>
        <w:t>The adoption of e-procurement systems has revolutionized procurement processes, delivering significant efficiency gains for organizations. Statistics underscore the positive impa</w:t>
      </w:r>
      <w:r>
        <w:rPr>
          <w:rFonts w:ascii="Times New Roman" w:hAnsi="Times New Roman" w:cs="Times New Roman"/>
          <w:sz w:val="24"/>
        </w:rPr>
        <w:t xml:space="preserve">ct of these systems. Studies </w:t>
      </w:r>
      <w:r w:rsidRPr="007139B8">
        <w:rPr>
          <w:rFonts w:ascii="Times New Roman" w:hAnsi="Times New Roman" w:cs="Times New Roman"/>
          <w:sz w:val="24"/>
        </w:rPr>
        <w:t>reveal that e-procurement can lead to cost reductions of 10-30% through improved negotiation processes, reduced maverick spendin</w:t>
      </w:r>
      <w:r>
        <w:rPr>
          <w:rFonts w:ascii="Times New Roman" w:hAnsi="Times New Roman" w:cs="Times New Roman"/>
          <w:sz w:val="24"/>
        </w:rPr>
        <w:t xml:space="preserve">g, and streamlined workflows (Dobler &amp; Burt, </w:t>
      </w:r>
      <w:r w:rsidRPr="007139B8">
        <w:rPr>
          <w:rFonts w:ascii="Times New Roman" w:hAnsi="Times New Roman" w:cs="Times New Roman"/>
          <w:sz w:val="24"/>
        </w:rPr>
        <w:t xml:space="preserve">2014). Additionally, </w:t>
      </w:r>
      <w:r>
        <w:rPr>
          <w:rFonts w:ascii="Times New Roman" w:hAnsi="Times New Roman" w:cs="Times New Roman"/>
          <w:sz w:val="24"/>
        </w:rPr>
        <w:t xml:space="preserve">more research </w:t>
      </w:r>
      <w:r w:rsidRPr="007139B8">
        <w:rPr>
          <w:rFonts w:ascii="Times New Roman" w:hAnsi="Times New Roman" w:cs="Times New Roman"/>
          <w:sz w:val="24"/>
        </w:rPr>
        <w:t>suggests that e-procurement can decrease cycle times by up to 70% by automating manual tasks and facilitat</w:t>
      </w:r>
      <w:r>
        <w:rPr>
          <w:rFonts w:ascii="Times New Roman" w:hAnsi="Times New Roman" w:cs="Times New Roman"/>
          <w:sz w:val="24"/>
        </w:rPr>
        <w:t>ing real-time communication</w:t>
      </w:r>
      <w:r w:rsidRPr="007139B8">
        <w:rPr>
          <w:rFonts w:ascii="Times New Roman" w:hAnsi="Times New Roman" w:cs="Times New Roman"/>
          <w:sz w:val="24"/>
        </w:rPr>
        <w:t xml:space="preserve"> </w:t>
      </w:r>
      <w:r>
        <w:rPr>
          <w:rFonts w:ascii="Times New Roman" w:hAnsi="Times New Roman" w:cs="Times New Roman"/>
          <w:sz w:val="24"/>
        </w:rPr>
        <w:t>(</w:t>
      </w:r>
      <w:r w:rsidRPr="007139B8">
        <w:rPr>
          <w:rFonts w:ascii="Times New Roman" w:hAnsi="Times New Roman" w:cs="Times New Roman"/>
          <w:sz w:val="24"/>
        </w:rPr>
        <w:t>Matthews</w:t>
      </w:r>
      <w:r>
        <w:rPr>
          <w:rFonts w:ascii="Times New Roman" w:hAnsi="Times New Roman" w:cs="Times New Roman"/>
          <w:sz w:val="24"/>
        </w:rPr>
        <w:t xml:space="preserve">, </w:t>
      </w:r>
      <w:r w:rsidRPr="007139B8">
        <w:rPr>
          <w:rFonts w:ascii="Times New Roman" w:hAnsi="Times New Roman" w:cs="Times New Roman"/>
          <w:sz w:val="24"/>
        </w:rPr>
        <w:t xml:space="preserve">2023). This translates to faster approvals, quicker sourcing, and overall improved responsiveness </w:t>
      </w:r>
      <w:r w:rsidRPr="007139B8">
        <w:rPr>
          <w:rFonts w:ascii="Times New Roman" w:hAnsi="Times New Roman" w:cs="Times New Roman"/>
          <w:sz w:val="24"/>
        </w:rPr>
        <w:lastRenderedPageBreak/>
        <w:t>to business needs</w:t>
      </w:r>
      <w:r>
        <w:rPr>
          <w:rFonts w:ascii="Times New Roman" w:hAnsi="Times New Roman" w:cs="Times New Roman"/>
          <w:sz w:val="24"/>
        </w:rPr>
        <w:t>.</w:t>
      </w:r>
      <w:r w:rsidRPr="007139B8">
        <w:t xml:space="preserve"> </w:t>
      </w:r>
      <w:r w:rsidRPr="007139B8">
        <w:rPr>
          <w:rFonts w:ascii="Times New Roman" w:hAnsi="Times New Roman" w:cs="Times New Roman"/>
          <w:sz w:val="24"/>
        </w:rPr>
        <w:t xml:space="preserve">E-procurement's impact extends beyond cost and speed.  80% of businesses using e-procurement reported improved compliance with regulations and internal </w:t>
      </w:r>
      <w:r>
        <w:rPr>
          <w:rFonts w:ascii="Times New Roman" w:hAnsi="Times New Roman" w:cs="Times New Roman"/>
          <w:sz w:val="24"/>
        </w:rPr>
        <w:t>policies</w:t>
      </w:r>
      <w:r w:rsidRPr="007139B8">
        <w:rPr>
          <w:rFonts w:ascii="Times New Roman" w:hAnsi="Times New Roman" w:cs="Times New Roman"/>
          <w:sz w:val="24"/>
        </w:rPr>
        <w:t>. This enhanced transparency is achieved by centralizing procurement data in a single platform, allowing for better audit trails and risk mitigation</w:t>
      </w:r>
      <w:r w:rsidR="00C169D5">
        <w:rPr>
          <w:rFonts w:ascii="Times New Roman" w:hAnsi="Times New Roman" w:cs="Times New Roman"/>
          <w:sz w:val="24"/>
        </w:rPr>
        <w:t xml:space="preserve"> (Deloitte, </w:t>
      </w:r>
      <w:r w:rsidR="00C169D5" w:rsidRPr="007139B8">
        <w:rPr>
          <w:rFonts w:ascii="Times New Roman" w:hAnsi="Times New Roman" w:cs="Times New Roman"/>
          <w:sz w:val="24"/>
        </w:rPr>
        <w:t>2023)</w:t>
      </w:r>
      <w:r w:rsidRPr="007139B8">
        <w:rPr>
          <w:rFonts w:ascii="Times New Roman" w:hAnsi="Times New Roman" w:cs="Times New Roman"/>
          <w:sz w:val="24"/>
        </w:rPr>
        <w:t>. Furthermore, e-procurement fosters collaboration, indicating that 72% of organizations experienced improved supplier relationships due to increased communication and streaml</w:t>
      </w:r>
      <w:r w:rsidR="00C169D5">
        <w:rPr>
          <w:rFonts w:ascii="Times New Roman" w:hAnsi="Times New Roman" w:cs="Times New Roman"/>
          <w:sz w:val="24"/>
        </w:rPr>
        <w:t xml:space="preserve">ined processes (BambooCX, </w:t>
      </w:r>
      <w:r w:rsidR="00C169D5" w:rsidRPr="007139B8">
        <w:rPr>
          <w:rFonts w:ascii="Times New Roman" w:hAnsi="Times New Roman" w:cs="Times New Roman"/>
          <w:sz w:val="24"/>
        </w:rPr>
        <w:t>2023)</w:t>
      </w:r>
    </w:p>
    <w:p w:rsidR="00C169D5" w:rsidRPr="00C169D5" w:rsidRDefault="00C169D5" w:rsidP="00C169D5">
      <w:pPr>
        <w:spacing w:after="0" w:line="480" w:lineRule="auto"/>
        <w:rPr>
          <w:rFonts w:ascii="Times New Roman" w:hAnsi="Times New Roman" w:cs="Times New Roman"/>
          <w:sz w:val="24"/>
        </w:rPr>
      </w:pPr>
    </w:p>
    <w:p w:rsidR="00C169D5" w:rsidRDefault="00C169D5" w:rsidP="00C169D5">
      <w:pPr>
        <w:spacing w:after="0" w:line="480" w:lineRule="auto"/>
        <w:rPr>
          <w:rFonts w:ascii="Times New Roman" w:hAnsi="Times New Roman" w:cs="Times New Roman"/>
          <w:sz w:val="24"/>
        </w:rPr>
      </w:pPr>
      <w:r w:rsidRPr="00C169D5">
        <w:rPr>
          <w:rFonts w:ascii="Times New Roman" w:hAnsi="Times New Roman" w:cs="Times New Roman"/>
          <w:sz w:val="24"/>
        </w:rPr>
        <w:t>The adoption of e-procurement systems has had a profound impact on procurement efficiency across various industries. One significant effect is the streamlining of the procurement process through automation. E-procurement systems allow organizations to digitize and centralize their procurement activities, including sourcing, requisitioning, ordering, and invoice processing. According to a study by Arbi et al. (2019), e-procurement systems reduce manual interventions, minimize paperwork, and enhance data accuracy, thereby significantly reducing the time and effort required for procurement tasks. This automation not only accelerates the procurement cycle but also enables procurement professionals to focus on strategic activities such as supplier relationship ma</w:t>
      </w:r>
      <w:r>
        <w:rPr>
          <w:rFonts w:ascii="Times New Roman" w:hAnsi="Times New Roman" w:cs="Times New Roman"/>
          <w:sz w:val="24"/>
        </w:rPr>
        <w:t>nagement and cost optimization.</w:t>
      </w:r>
    </w:p>
    <w:p w:rsidR="00875B2F" w:rsidRDefault="00875B2F" w:rsidP="00C169D5">
      <w:pPr>
        <w:spacing w:after="0" w:line="480" w:lineRule="auto"/>
        <w:rPr>
          <w:rFonts w:ascii="Times New Roman" w:hAnsi="Times New Roman" w:cs="Times New Roman"/>
          <w:sz w:val="24"/>
        </w:rPr>
      </w:pPr>
    </w:p>
    <w:p w:rsidR="00C169D5" w:rsidRPr="00C169D5" w:rsidRDefault="00C169D5" w:rsidP="00C169D5">
      <w:pPr>
        <w:spacing w:after="0" w:line="480" w:lineRule="auto"/>
        <w:rPr>
          <w:rFonts w:ascii="Times New Roman" w:hAnsi="Times New Roman" w:cs="Times New Roman"/>
          <w:sz w:val="24"/>
        </w:rPr>
      </w:pPr>
      <w:r w:rsidRPr="00C169D5">
        <w:rPr>
          <w:rFonts w:ascii="Times New Roman" w:hAnsi="Times New Roman" w:cs="Times New Roman"/>
          <w:sz w:val="24"/>
        </w:rPr>
        <w:t xml:space="preserve">The adoption of e-procurement systems improves transparency and visibility throughout the procurement process. Systems like e-marketplaces and e-catalogs enable buyers to access a wider range of suppliers and compare prices and offerings in real-time. This transparency fosters competition among suppliers, leading to better pricing and terms for buyers (Fernandez &amp; Fernandez, 2020). Additionally, e-procurement systems facilitate better data analytics and reporting capabilities, allowing organizations to make data-driven decisions and identify areas </w:t>
      </w:r>
      <w:r w:rsidRPr="00C169D5">
        <w:rPr>
          <w:rFonts w:ascii="Times New Roman" w:hAnsi="Times New Roman" w:cs="Times New Roman"/>
          <w:sz w:val="24"/>
        </w:rPr>
        <w:lastRenderedPageBreak/>
        <w:t>for process improvement. For instance, by analyzing procurement data, organizations can identify patterns of supplier performance, track spending trends, and implement strategies to optimize procurement outcomes.</w:t>
      </w:r>
      <w:r w:rsidRPr="00C169D5">
        <w:t xml:space="preserve"> </w:t>
      </w:r>
      <w:r w:rsidRPr="00C169D5">
        <w:rPr>
          <w:rFonts w:ascii="Times New Roman" w:hAnsi="Times New Roman" w:cs="Times New Roman"/>
          <w:sz w:val="24"/>
        </w:rPr>
        <w:t xml:space="preserve">E-procurement systems have a profound impact on procurement efficiency, particularly in terms of cost savings and resource optimization. One key effect is the reduction in procurement costs associated with manual processes and paperwork. By digitizing procurement activities such as sourcing, ordering, and invoicing, organizations can eliminate the need for physical paperwork, reduce processing errors, and minimize administrative overheads (Lacity &amp; Willcocks, 2021). </w:t>
      </w:r>
    </w:p>
    <w:p w:rsidR="00875B2F" w:rsidRDefault="00875B2F" w:rsidP="00C169D5">
      <w:pPr>
        <w:spacing w:after="0" w:line="480" w:lineRule="auto"/>
        <w:rPr>
          <w:rFonts w:ascii="Times New Roman" w:hAnsi="Times New Roman" w:cs="Times New Roman"/>
          <w:sz w:val="24"/>
        </w:rPr>
      </w:pPr>
    </w:p>
    <w:p w:rsidR="00C169D5" w:rsidRDefault="00C169D5" w:rsidP="00C169D5">
      <w:pPr>
        <w:spacing w:after="0" w:line="480" w:lineRule="auto"/>
        <w:rPr>
          <w:rFonts w:ascii="Times New Roman" w:hAnsi="Times New Roman" w:cs="Times New Roman"/>
          <w:sz w:val="24"/>
        </w:rPr>
      </w:pPr>
      <w:r w:rsidRPr="00C169D5">
        <w:rPr>
          <w:rFonts w:ascii="Times New Roman" w:hAnsi="Times New Roman" w:cs="Times New Roman"/>
          <w:sz w:val="24"/>
        </w:rPr>
        <w:t>Furthermore, the adoption of e-procurement systems enhances procurement visibility and strategic decision-making. These systems provide real-time access to procurement data, including spending patterns, supplier performance metrics, and inventory levels. This visibility allows organizations to identify cost-saving opportunities, track compliance with procurement policies, and make informed decisions based on data-driven insights (Verma, 2020). By leveraging analytics and reporting functionalities within e-procurement systems, organizations can optimize their procurement strategies, mitigate risks, and drive continuous improvement in procurement performance.</w:t>
      </w:r>
    </w:p>
    <w:p w:rsidR="00875B2F" w:rsidRDefault="00875B2F" w:rsidP="00C169D5">
      <w:pPr>
        <w:spacing w:after="0" w:line="480" w:lineRule="auto"/>
        <w:rPr>
          <w:rFonts w:ascii="Times New Roman" w:hAnsi="Times New Roman" w:cs="Times New Roman"/>
          <w:sz w:val="24"/>
        </w:rPr>
      </w:pPr>
    </w:p>
    <w:p w:rsidR="00C169D5" w:rsidRDefault="00C169D5" w:rsidP="00C169D5">
      <w:pPr>
        <w:spacing w:after="0" w:line="480" w:lineRule="auto"/>
        <w:rPr>
          <w:rFonts w:ascii="Times New Roman" w:hAnsi="Times New Roman" w:cs="Times New Roman"/>
          <w:sz w:val="24"/>
        </w:rPr>
      </w:pPr>
      <w:r w:rsidRPr="00C169D5">
        <w:rPr>
          <w:rFonts w:ascii="Times New Roman" w:hAnsi="Times New Roman" w:cs="Times New Roman"/>
          <w:sz w:val="24"/>
        </w:rPr>
        <w:t xml:space="preserve">Additionally, e-procurement systems enhance the overall agility and responsiveness of procurement operations. In today's dynamic business environment, organizations need to adapt quickly to changing market conditions, supplier disruptions, and evolving customer demands. E-procurement systems enable organizations to respond swiftly to these challenges by providing real-time insights into procurement activities, supply chain dynamics, and market trends </w:t>
      </w:r>
      <w:r w:rsidRPr="00C169D5">
        <w:rPr>
          <w:rFonts w:ascii="Times New Roman" w:hAnsi="Times New Roman" w:cs="Times New Roman"/>
          <w:sz w:val="24"/>
        </w:rPr>
        <w:lastRenderedPageBreak/>
        <w:t>(Batenburg &amp; van Raak, 2022). This agility allows organizations to make proactive decisions, optimize inventory levels, and mitigate supply chain risks, ultimately improving their competitive advantage and business resilience.</w:t>
      </w:r>
    </w:p>
    <w:p w:rsidR="00875B2F" w:rsidRDefault="00875B2F" w:rsidP="00C169D5">
      <w:pPr>
        <w:spacing w:after="0" w:line="480" w:lineRule="auto"/>
        <w:rPr>
          <w:rFonts w:ascii="Times New Roman" w:hAnsi="Times New Roman" w:cs="Times New Roman"/>
          <w:sz w:val="24"/>
        </w:rPr>
      </w:pPr>
      <w:r w:rsidRPr="00875B2F">
        <w:rPr>
          <w:rFonts w:ascii="Times New Roman" w:hAnsi="Times New Roman" w:cs="Times New Roman"/>
          <w:sz w:val="24"/>
        </w:rPr>
        <w:t>Moreover, the adoption of e-procurement systems contributes to improved supplier relationships and collaboration. These systems provide a platform for efficient communication and interaction between buyers and suppliers, fostering a more transparent and mutually beneficial relationship (Mital, 2020). With features such as electronic catalogs, online bidding, and contract management tools, e-procurement systems enable buyers to engage with suppliers more effectively, negotiate favorable terms, and track performance metrics. This level of collaboration not only strengthens supplier partnerships but also promotes innovation and continuous improvement in product quality and delivery.</w:t>
      </w: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Default="00875B2F" w:rsidP="00C169D5">
      <w:pPr>
        <w:spacing w:after="0" w:line="480" w:lineRule="auto"/>
        <w:rPr>
          <w:rFonts w:ascii="Times New Roman" w:hAnsi="Times New Roman" w:cs="Times New Roman"/>
          <w:sz w:val="24"/>
        </w:rPr>
      </w:pPr>
    </w:p>
    <w:p w:rsidR="00875B2F" w:rsidRPr="00466B8C" w:rsidRDefault="00875B2F" w:rsidP="00C169D5">
      <w:pPr>
        <w:spacing w:after="0" w:line="480" w:lineRule="auto"/>
        <w:rPr>
          <w:rFonts w:ascii="Times New Roman" w:hAnsi="Times New Roman" w:cs="Times New Roman"/>
          <w:sz w:val="24"/>
        </w:rPr>
      </w:pPr>
    </w:p>
    <w:p w:rsidR="00BF7D44" w:rsidRPr="00492F6D" w:rsidRDefault="00BF7D44" w:rsidP="00561F6F">
      <w:pPr>
        <w:pStyle w:val="Heading1"/>
        <w:spacing w:before="0" w:line="480" w:lineRule="auto"/>
        <w:jc w:val="center"/>
        <w:rPr>
          <w:rFonts w:ascii="Times New Roman" w:hAnsi="Times New Roman" w:cs="Times New Roman"/>
          <w:b/>
          <w:color w:val="auto"/>
          <w:sz w:val="24"/>
          <w:szCs w:val="24"/>
        </w:rPr>
      </w:pPr>
      <w:bookmarkStart w:id="32" w:name="_Toc184912079"/>
      <w:r w:rsidRPr="00492F6D">
        <w:rPr>
          <w:rFonts w:ascii="Times New Roman" w:hAnsi="Times New Roman" w:cs="Times New Roman"/>
          <w:b/>
          <w:color w:val="auto"/>
          <w:sz w:val="24"/>
          <w:szCs w:val="24"/>
        </w:rPr>
        <w:lastRenderedPageBreak/>
        <w:t>Effect of Reduction in processing times on Procurement efficiency</w:t>
      </w:r>
      <w:bookmarkEnd w:id="32"/>
    </w:p>
    <w:p w:rsidR="00BF7D44" w:rsidRPr="00BF7D44" w:rsidRDefault="00BF7D44" w:rsidP="00BF7D44">
      <w:pPr>
        <w:spacing w:after="0" w:line="480" w:lineRule="auto"/>
        <w:rPr>
          <w:rFonts w:ascii="Times New Roman" w:hAnsi="Times New Roman" w:cs="Times New Roman"/>
          <w:sz w:val="24"/>
        </w:rPr>
      </w:pPr>
      <w:r w:rsidRPr="00BF7D44">
        <w:rPr>
          <w:rFonts w:ascii="Times New Roman" w:hAnsi="Times New Roman" w:cs="Times New Roman"/>
          <w:sz w:val="24"/>
        </w:rPr>
        <w:t>The reduction in processing times plays a crucial role in enhancing procurement efficiency across various industries. A study conducted by the Chartered Institute of Procurement &amp; Supply (CIPS) in 2020 found that organizations that implement e-procurement systems experience a significant decrease in processing times for procurement activities. For example, the time taken from requisition to purchase order generation reduced by an average of 30%, while invoice processing time decreased by up to 50% (CIPS, 2020). These statistics highlight the tangible impact of reducing processing times on overall procurement efficiency.</w:t>
      </w:r>
    </w:p>
    <w:p w:rsidR="00BF7D44" w:rsidRPr="00BF7D44" w:rsidRDefault="00BF7D44" w:rsidP="00BF7D44">
      <w:pPr>
        <w:spacing w:after="0" w:line="480" w:lineRule="auto"/>
        <w:rPr>
          <w:rFonts w:ascii="Times New Roman" w:hAnsi="Times New Roman" w:cs="Times New Roman"/>
          <w:sz w:val="24"/>
        </w:rPr>
      </w:pPr>
    </w:p>
    <w:p w:rsidR="00BF7D44" w:rsidRDefault="00BF7D44" w:rsidP="00BF7D44">
      <w:pPr>
        <w:spacing w:after="0" w:line="480" w:lineRule="auto"/>
        <w:rPr>
          <w:rFonts w:ascii="Times New Roman" w:hAnsi="Times New Roman" w:cs="Times New Roman"/>
          <w:sz w:val="24"/>
        </w:rPr>
      </w:pPr>
      <w:r w:rsidRPr="00BF7D44">
        <w:rPr>
          <w:rFonts w:ascii="Times New Roman" w:hAnsi="Times New Roman" w:cs="Times New Roman"/>
          <w:sz w:val="24"/>
        </w:rPr>
        <w:t>One of the key benefits of reduced processing times is the acceleration of the procurement cycle. With faster processing, organizations can streamline their procurement workflows, handle a higher volume of transactions efficiently, and meet procurement deadlines more effectively (Gadde &amp; Dubois, 2021). This speed not only improves operational efficiency but also enhances agility in responding to market demands and changes in supply chain dynamics. Moreover, reduced processing times contribute to cost savings by minimizing labor costs associated with manual processing and reducing the risk of late payment penalties or missed discounts (Sohrabpour &amp; Ardestani, 2023). Organizations can also free up resources and reallocate them to more strategic procurement activities, such as supplier relationship management and strategic sourcing initiatives.</w:t>
      </w:r>
    </w:p>
    <w:p w:rsidR="00BF7D44" w:rsidRDefault="00BF7D44" w:rsidP="00BF7D44">
      <w:pPr>
        <w:spacing w:after="0" w:line="480" w:lineRule="auto"/>
        <w:rPr>
          <w:rFonts w:ascii="Times New Roman" w:hAnsi="Times New Roman" w:cs="Times New Roman"/>
          <w:sz w:val="24"/>
        </w:rPr>
      </w:pPr>
      <w:r w:rsidRPr="00BF7D44">
        <w:rPr>
          <w:rFonts w:ascii="Times New Roman" w:hAnsi="Times New Roman" w:cs="Times New Roman"/>
          <w:sz w:val="24"/>
        </w:rPr>
        <w:t xml:space="preserve">Another significant effect of the reduction in processing times on procurement efficiency is improved decision-making and responsiveness. When processing times are reduced, procurement professionals have access to real-time data and insights, enabling them to make faster and more informed decisions (Berglund &amp; Sallis, 2022). For example, quicker access to supplier </w:t>
      </w:r>
      <w:r w:rsidRPr="00BF7D44">
        <w:rPr>
          <w:rFonts w:ascii="Times New Roman" w:hAnsi="Times New Roman" w:cs="Times New Roman"/>
          <w:sz w:val="24"/>
        </w:rPr>
        <w:lastRenderedPageBreak/>
        <w:t>performance metrics, pricing information, and inventory levels allows organizations to identify opportunities for cost savings, negotiate better contracts, and respond promptly to changing market conditions. This agility in decision-making not only improves procurement outcomes but also enhances overall business responsiveness and competitiveness.</w:t>
      </w:r>
      <w:r w:rsidRPr="00BF7D44">
        <w:t xml:space="preserve"> </w:t>
      </w:r>
      <w:r w:rsidRPr="00BF7D44">
        <w:rPr>
          <w:rFonts w:ascii="Times New Roman" w:hAnsi="Times New Roman" w:cs="Times New Roman"/>
          <w:sz w:val="24"/>
        </w:rPr>
        <w:t xml:space="preserve">Furthermore, the reduction in processing times leads to better stakeholder satisfaction and collaboration. Timely and efficient procurement processes result in faster delivery of goods and services, leading to increased satisfaction among internal stakeholders such as project managers, operations teams, and end-users (Zhu &amp; Sarkis, 2020). </w:t>
      </w:r>
    </w:p>
    <w:p w:rsidR="00805A0E" w:rsidRDefault="00805A0E" w:rsidP="00BF7D44">
      <w:pPr>
        <w:spacing w:after="0" w:line="480" w:lineRule="auto"/>
        <w:rPr>
          <w:rFonts w:ascii="Times New Roman" w:hAnsi="Times New Roman" w:cs="Times New Roman"/>
          <w:sz w:val="24"/>
        </w:rPr>
      </w:pPr>
      <w:r w:rsidRPr="00805A0E">
        <w:rPr>
          <w:rFonts w:ascii="Times New Roman" w:hAnsi="Times New Roman" w:cs="Times New Roman"/>
          <w:sz w:val="24"/>
        </w:rPr>
        <w:t>Within the dynamic landscape of modern business, procurement efficiency reigns supreme. It directly impacts an organization's ability to acquire goods and services at competitive prices while adhering to quality standards and delivery timelines. A crucial driver of procurement efficiency is the reduction in processing times – the time taken to complete various procurement tasks. Studies by McKinsey &amp; Company (n.d.) suggest that reducing requisition-to-order processing times by 30% can lead to significant cost savings of up to 15% (McKinsey &amp; Company, n.d.). This improvement stems from a multitude of benefits associated with faster processing times.</w:t>
      </w:r>
    </w:p>
    <w:p w:rsidR="00805A0E" w:rsidRDefault="00805A0E" w:rsidP="00BF7D44">
      <w:pPr>
        <w:spacing w:after="0" w:line="480" w:lineRule="auto"/>
        <w:rPr>
          <w:rFonts w:ascii="Times New Roman" w:hAnsi="Times New Roman" w:cs="Times New Roman"/>
          <w:sz w:val="24"/>
        </w:rPr>
      </w:pPr>
      <w:r w:rsidRPr="00805A0E">
        <w:rPr>
          <w:rFonts w:ascii="Times New Roman" w:hAnsi="Times New Roman" w:cs="Times New Roman"/>
          <w:sz w:val="24"/>
        </w:rPr>
        <w:t xml:space="preserve">Faster processing times empower procurement teams to dedicate more time to strategic initiatives. When bogged down by time-consuming manual tasks like approvals and vendor communication, procurement professionals have limited bandwidth for strategic activities. Reduced processing times, often achieved through automation and digitization, free up valuable time. This allows them to focus on tasks like supplier relationship management, sourcing optimization, and negotiating better contracts. A 2023 report by Deloitte suggests that procurement teams utilizing automation tools report a 20% increase in time dedicated to strategic </w:t>
      </w:r>
      <w:r w:rsidRPr="00805A0E">
        <w:rPr>
          <w:rFonts w:ascii="Times New Roman" w:hAnsi="Times New Roman" w:cs="Times New Roman"/>
          <w:sz w:val="24"/>
        </w:rPr>
        <w:lastRenderedPageBreak/>
        <w:t>initiatives (Deloitte, 2023). This shift in focus can lead to cost savings through better negotiation leverage and identification of new, more cost-effective suppliers.</w:t>
      </w:r>
    </w:p>
    <w:p w:rsidR="00805A0E" w:rsidRDefault="00805A0E" w:rsidP="00805A0E">
      <w:pPr>
        <w:spacing w:after="0" w:line="480" w:lineRule="auto"/>
        <w:rPr>
          <w:rFonts w:ascii="Times New Roman" w:hAnsi="Times New Roman" w:cs="Times New Roman"/>
          <w:sz w:val="24"/>
        </w:rPr>
      </w:pPr>
      <w:r w:rsidRPr="00805A0E">
        <w:rPr>
          <w:rFonts w:ascii="Times New Roman" w:hAnsi="Times New Roman" w:cs="Times New Roman"/>
          <w:sz w:val="24"/>
        </w:rPr>
        <w:t>Additionally, faster processing speeds enhance risk management and compliance in procurement processes. Regulatory standards, contractual agreements, and internal regulations can be more carefully adhered to by enterprises with faster processing (Ding et al., 2021). For example, the likelihood of non-compliance fines, contract disputes, and supplier payment delays is decreased when contracts and purchase orders are processed on time. Faster processing times can help companies promptly detect and handle any hazards in the procurement process, such interruptions in the supply chain, poor performance from suppliers, and low inventories. By taking a proactive stance towards risk management, procurement governance is strengthened and smoother operations are guaranteed.</w:t>
      </w: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Default="00EE5856" w:rsidP="00805A0E">
      <w:pPr>
        <w:spacing w:after="0" w:line="480" w:lineRule="auto"/>
        <w:rPr>
          <w:rFonts w:ascii="Times New Roman" w:hAnsi="Times New Roman" w:cs="Times New Roman"/>
          <w:sz w:val="24"/>
        </w:rPr>
      </w:pPr>
    </w:p>
    <w:p w:rsidR="00EE5856" w:rsidRPr="00492F6D" w:rsidRDefault="00EE5856" w:rsidP="00561F6F">
      <w:pPr>
        <w:pStyle w:val="Heading1"/>
        <w:spacing w:before="0" w:line="480" w:lineRule="auto"/>
        <w:jc w:val="center"/>
        <w:rPr>
          <w:rFonts w:ascii="Times New Roman" w:hAnsi="Times New Roman" w:cs="Times New Roman"/>
          <w:b/>
          <w:color w:val="auto"/>
          <w:sz w:val="24"/>
          <w:szCs w:val="24"/>
        </w:rPr>
      </w:pPr>
      <w:bookmarkStart w:id="33" w:name="_Toc184912080"/>
      <w:r w:rsidRPr="00492F6D">
        <w:rPr>
          <w:rFonts w:ascii="Times New Roman" w:hAnsi="Times New Roman" w:cs="Times New Roman"/>
          <w:b/>
          <w:color w:val="auto"/>
          <w:sz w:val="24"/>
          <w:szCs w:val="24"/>
        </w:rPr>
        <w:t>Effect of Integration of digital tools for monitoring and reporting</w:t>
      </w:r>
      <w:bookmarkEnd w:id="33"/>
    </w:p>
    <w:p w:rsidR="00EE5856" w:rsidRPr="00492F6D" w:rsidRDefault="00EE5856" w:rsidP="00561F6F">
      <w:pPr>
        <w:pStyle w:val="Heading1"/>
        <w:spacing w:before="0" w:line="480" w:lineRule="auto"/>
        <w:jc w:val="center"/>
        <w:rPr>
          <w:rFonts w:ascii="Times New Roman" w:hAnsi="Times New Roman" w:cs="Times New Roman"/>
          <w:b/>
          <w:color w:val="auto"/>
          <w:sz w:val="24"/>
          <w:szCs w:val="24"/>
        </w:rPr>
      </w:pPr>
      <w:bookmarkStart w:id="34" w:name="_Toc184912081"/>
      <w:r w:rsidRPr="00492F6D">
        <w:rPr>
          <w:rFonts w:ascii="Times New Roman" w:hAnsi="Times New Roman" w:cs="Times New Roman"/>
          <w:b/>
          <w:color w:val="auto"/>
          <w:sz w:val="24"/>
          <w:szCs w:val="24"/>
        </w:rPr>
        <w:t>On Procurement efficiency</w:t>
      </w:r>
      <w:bookmarkEnd w:id="34"/>
    </w:p>
    <w:p w:rsidR="00EE5856" w:rsidRDefault="00D73BBB" w:rsidP="00D73BBB">
      <w:pPr>
        <w:spacing w:line="480" w:lineRule="auto"/>
        <w:rPr>
          <w:rFonts w:ascii="Times New Roman" w:hAnsi="Times New Roman" w:cs="Times New Roman"/>
          <w:sz w:val="24"/>
        </w:rPr>
      </w:pPr>
      <w:r w:rsidRPr="00D73BBB">
        <w:rPr>
          <w:rFonts w:ascii="Times New Roman" w:hAnsi="Times New Roman" w:cs="Times New Roman"/>
          <w:sz w:val="24"/>
        </w:rPr>
        <w:t>The integration of digital tools for procurement efficiency monitoring and reporting has been a well-documented area of research, highlighting significant benefits for organizations. Studies by Apty demonstrate how companies like Nike leveraged data analytics from digital tools to optimize their supply chains and achieve substantial growth in both earnings and revenue. This aligns with McKinsey's report (Apty, 2023), which suggests that digital adoption in procurement can lead to a 3.2% increase in annual earnings before interest and taxes, showcasing the financial adv</w:t>
      </w:r>
      <w:r>
        <w:rPr>
          <w:rFonts w:ascii="Times New Roman" w:hAnsi="Times New Roman" w:cs="Times New Roman"/>
          <w:sz w:val="24"/>
        </w:rPr>
        <w:t xml:space="preserve">antages of digital integration. </w:t>
      </w:r>
      <w:r w:rsidRPr="00D73BBB">
        <w:rPr>
          <w:rFonts w:ascii="Times New Roman" w:hAnsi="Times New Roman" w:cs="Times New Roman"/>
          <w:sz w:val="24"/>
        </w:rPr>
        <w:t>Furthermore, research emphasizes the shift from manual, paper-based processes to streamlined digital operations. This not only improves efficiency but also fosters better data collection and analysis. By leveraging digital tools, organizations can gain real-time insights into procurement activities, identify areas for improvement, and make data-driven decisions for cost savings and optimiz</w:t>
      </w:r>
      <w:r w:rsidR="007B1C61">
        <w:rPr>
          <w:rFonts w:ascii="Times New Roman" w:hAnsi="Times New Roman" w:cs="Times New Roman"/>
          <w:sz w:val="24"/>
        </w:rPr>
        <w:t>ed supplier relationships (</w:t>
      </w:r>
      <w:r w:rsidRPr="00D73BBB">
        <w:rPr>
          <w:rFonts w:ascii="Times New Roman" w:hAnsi="Times New Roman" w:cs="Times New Roman"/>
          <w:sz w:val="24"/>
        </w:rPr>
        <w:t xml:space="preserve"> Ivanov et al., 2020). These studies collectively highlight the transformative power of digital tools in monitoring and reporting on procurement efficiency, paving the way for a more data-centric and optimized approach to supply chain management.</w:t>
      </w:r>
    </w:p>
    <w:p w:rsidR="007B1C61" w:rsidRPr="00D73BBB" w:rsidRDefault="007B1C61" w:rsidP="00D73BBB">
      <w:pPr>
        <w:spacing w:line="480" w:lineRule="auto"/>
        <w:rPr>
          <w:rFonts w:ascii="Times New Roman" w:hAnsi="Times New Roman" w:cs="Times New Roman"/>
          <w:sz w:val="24"/>
        </w:rPr>
      </w:pPr>
      <w:r w:rsidRPr="007B1C61">
        <w:rPr>
          <w:rFonts w:ascii="Times New Roman" w:hAnsi="Times New Roman" w:cs="Times New Roman"/>
          <w:sz w:val="24"/>
        </w:rPr>
        <w:t>Integration of digital tools for monitoring and reporting on procurement efficiency has been a well-researched area, highlighting significant advantages for organizations. Studies demonstrate how companies like Siemens leveraged cloud-based procurement platforms to streamline workflows, achieving a 20% reduction in procurement cycle t</w:t>
      </w:r>
      <w:r>
        <w:rPr>
          <w:rFonts w:ascii="Times New Roman" w:hAnsi="Times New Roman" w:cs="Times New Roman"/>
          <w:sz w:val="24"/>
        </w:rPr>
        <w:t xml:space="preserve">ime and substantial cost savings (Gopal et al. </w:t>
      </w:r>
      <w:r w:rsidRPr="007B1C61">
        <w:rPr>
          <w:rFonts w:ascii="Times New Roman" w:hAnsi="Times New Roman" w:cs="Times New Roman"/>
          <w:sz w:val="24"/>
        </w:rPr>
        <w:t>2022). This aligns with th</w:t>
      </w:r>
      <w:r>
        <w:rPr>
          <w:rFonts w:ascii="Times New Roman" w:hAnsi="Times New Roman" w:cs="Times New Roman"/>
          <w:sz w:val="24"/>
        </w:rPr>
        <w:t>e findings of Chen et al</w:t>
      </w:r>
      <w:r w:rsidRPr="007B1C61">
        <w:rPr>
          <w:rFonts w:ascii="Times New Roman" w:hAnsi="Times New Roman" w:cs="Times New Roman"/>
          <w:sz w:val="24"/>
        </w:rPr>
        <w:t xml:space="preserve">, who emphasize the potential of </w:t>
      </w:r>
      <w:r w:rsidRPr="007B1C61">
        <w:rPr>
          <w:rFonts w:ascii="Times New Roman" w:hAnsi="Times New Roman" w:cs="Times New Roman"/>
          <w:sz w:val="24"/>
        </w:rPr>
        <w:lastRenderedPageBreak/>
        <w:t xml:space="preserve">digital tools in procurement to enhance data visibility and facilitate informed decision-making, ultimately contributing to improved supplier selection and cost optimization </w:t>
      </w:r>
      <w:r>
        <w:rPr>
          <w:rFonts w:ascii="Times New Roman" w:hAnsi="Times New Roman" w:cs="Times New Roman"/>
          <w:sz w:val="24"/>
        </w:rPr>
        <w:t>(</w:t>
      </w:r>
      <w:r w:rsidRPr="007B1C61">
        <w:rPr>
          <w:rFonts w:ascii="Times New Roman" w:hAnsi="Times New Roman" w:cs="Times New Roman"/>
          <w:sz w:val="24"/>
        </w:rPr>
        <w:t>Chen et al. (2023).</w:t>
      </w:r>
    </w:p>
    <w:p w:rsidR="00EE5856" w:rsidRDefault="007B1C61" w:rsidP="00805A0E">
      <w:pPr>
        <w:spacing w:after="0" w:line="480" w:lineRule="auto"/>
        <w:rPr>
          <w:rFonts w:ascii="Times New Roman" w:hAnsi="Times New Roman" w:cs="Times New Roman"/>
          <w:sz w:val="24"/>
        </w:rPr>
      </w:pPr>
      <w:r w:rsidRPr="007B1C61">
        <w:rPr>
          <w:rFonts w:ascii="Times New Roman" w:hAnsi="Times New Roman" w:cs="Times New Roman"/>
          <w:sz w:val="24"/>
        </w:rPr>
        <w:t>Despite the clear advantages, challenges associated with digital tool integration for procurement efficiency also exist. A stu</w:t>
      </w:r>
      <w:r>
        <w:rPr>
          <w:rFonts w:ascii="Times New Roman" w:hAnsi="Times New Roman" w:cs="Times New Roman"/>
          <w:sz w:val="24"/>
        </w:rPr>
        <w:t xml:space="preserve">dy by Weber </w:t>
      </w:r>
      <w:r w:rsidRPr="007B1C61">
        <w:rPr>
          <w:rFonts w:ascii="Times New Roman" w:hAnsi="Times New Roman" w:cs="Times New Roman"/>
          <w:sz w:val="24"/>
        </w:rPr>
        <w:t xml:space="preserve">highlights the importance of cyber security measures when implementing such tools </w:t>
      </w:r>
      <w:r>
        <w:rPr>
          <w:rFonts w:ascii="Times New Roman" w:hAnsi="Times New Roman" w:cs="Times New Roman"/>
          <w:sz w:val="24"/>
        </w:rPr>
        <w:t xml:space="preserve">(Weber et al., </w:t>
      </w:r>
      <w:r w:rsidRPr="007B1C61">
        <w:rPr>
          <w:rFonts w:ascii="Times New Roman" w:hAnsi="Times New Roman" w:cs="Times New Roman"/>
          <w:sz w:val="24"/>
        </w:rPr>
        <w:t>2023). Increased reliance on digital platforms can expose organizations to cyber-attacks, requiring robust security protocols to protect sensitive procurement data. Additionally, integration costs can be significant, especially for smaller businesses. The initial investment in software, hardware, and implementation can be a hurdle, necessitating careful cost-benefit analysis before adoption (Carter et al., 2021).</w:t>
      </w: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Default="007B1C61" w:rsidP="00805A0E">
      <w:pPr>
        <w:spacing w:after="0" w:line="480" w:lineRule="auto"/>
        <w:rPr>
          <w:rFonts w:ascii="Times New Roman" w:hAnsi="Times New Roman" w:cs="Times New Roman"/>
          <w:sz w:val="24"/>
        </w:rPr>
      </w:pPr>
    </w:p>
    <w:p w:rsidR="007B1C61" w:rsidRPr="00805A0E" w:rsidRDefault="007B1C61" w:rsidP="00805A0E">
      <w:pPr>
        <w:spacing w:after="0" w:line="480" w:lineRule="auto"/>
        <w:rPr>
          <w:rFonts w:ascii="Times New Roman" w:hAnsi="Times New Roman" w:cs="Times New Roman"/>
          <w:sz w:val="24"/>
        </w:rPr>
      </w:pP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35" w:name="_Toc153887361"/>
      <w:bookmarkStart w:id="36" w:name="_Toc184912082"/>
      <w:r w:rsidRPr="00492F6D">
        <w:rPr>
          <w:rFonts w:ascii="Times New Roman" w:hAnsi="Times New Roman" w:cs="Times New Roman"/>
          <w:b/>
          <w:color w:val="auto"/>
          <w:sz w:val="24"/>
          <w:szCs w:val="24"/>
        </w:rPr>
        <w:lastRenderedPageBreak/>
        <w:t>CHAPTER THREE</w:t>
      </w:r>
      <w:bookmarkEnd w:id="35"/>
      <w:bookmarkEnd w:id="36"/>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37" w:name="_Toc153887362"/>
      <w:bookmarkStart w:id="38" w:name="_Toc184912083"/>
      <w:r w:rsidRPr="00492F6D">
        <w:rPr>
          <w:rFonts w:ascii="Times New Roman" w:hAnsi="Times New Roman" w:cs="Times New Roman"/>
          <w:b/>
          <w:color w:val="auto"/>
          <w:sz w:val="24"/>
          <w:szCs w:val="24"/>
        </w:rPr>
        <w:t>METHODOLOGY</w:t>
      </w:r>
      <w:bookmarkEnd w:id="37"/>
      <w:bookmarkEnd w:id="38"/>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39" w:name="_Toc153887363"/>
      <w:bookmarkStart w:id="40" w:name="_Toc184912084"/>
      <w:r w:rsidRPr="00492F6D">
        <w:rPr>
          <w:rFonts w:ascii="Times New Roman" w:hAnsi="Times New Roman" w:cs="Times New Roman"/>
          <w:b/>
          <w:color w:val="auto"/>
          <w:sz w:val="24"/>
          <w:szCs w:val="24"/>
        </w:rPr>
        <w:t>Introduction</w:t>
      </w:r>
      <w:bookmarkEnd w:id="39"/>
      <w:bookmarkEnd w:id="40"/>
    </w:p>
    <w:p w:rsidR="00D61395" w:rsidRPr="00DA6C4D" w:rsidRDefault="00D61395" w:rsidP="00D61395">
      <w:pPr>
        <w:spacing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This chapter </w:t>
      </w:r>
      <w:r w:rsidRPr="00DA6C4D">
        <w:rPr>
          <w:rFonts w:ascii="Times New Roman" w:eastAsia="Calibri" w:hAnsi="Times New Roman" w:cs="Times New Roman"/>
          <w:color w:val="000000"/>
          <w:sz w:val="24"/>
          <w:szCs w:val="24"/>
        </w:rPr>
        <w:t xml:space="preserve"> contain</w:t>
      </w:r>
      <w:r>
        <w:rPr>
          <w:rFonts w:ascii="Times New Roman" w:eastAsia="Calibri" w:hAnsi="Times New Roman" w:cs="Times New Roman"/>
          <w:color w:val="000000"/>
          <w:sz w:val="24"/>
          <w:szCs w:val="24"/>
        </w:rPr>
        <w:t>s</w:t>
      </w:r>
      <w:r w:rsidRPr="00DA6C4D">
        <w:rPr>
          <w:rFonts w:ascii="Times New Roman" w:eastAsia="Calibri" w:hAnsi="Times New Roman" w:cs="Times New Roman"/>
          <w:color w:val="000000"/>
          <w:sz w:val="24"/>
          <w:szCs w:val="24"/>
        </w:rPr>
        <w:t xml:space="preserve"> the locale of the study, research design, population of the study, target population, sample size, sampling method, Research collection method, validity and reliability test of the tool, data collection procedure, data processing and analysis and report writing.</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41" w:name="_Toc153887364"/>
      <w:bookmarkStart w:id="42" w:name="_Toc184912085"/>
      <w:r w:rsidRPr="00492F6D">
        <w:rPr>
          <w:rFonts w:ascii="Times New Roman" w:hAnsi="Times New Roman" w:cs="Times New Roman"/>
          <w:b/>
          <w:color w:val="auto"/>
          <w:sz w:val="24"/>
          <w:szCs w:val="24"/>
        </w:rPr>
        <w:t>Locale of the Study</w:t>
      </w:r>
      <w:bookmarkEnd w:id="41"/>
      <w:bookmarkEnd w:id="42"/>
    </w:p>
    <w:p w:rsidR="00DE093C" w:rsidRPr="00DE093C" w:rsidRDefault="00A25F0B" w:rsidP="00DE093C">
      <w:pPr>
        <w:spacing w:line="480" w:lineRule="auto"/>
        <w:rPr>
          <w:rFonts w:ascii="Times New Roman" w:hAnsi="Times New Roman" w:cs="Times New Roman"/>
          <w:sz w:val="24"/>
          <w:szCs w:val="24"/>
        </w:rPr>
      </w:pPr>
      <w:bookmarkStart w:id="43" w:name="_Toc153887365"/>
      <w:r>
        <w:rPr>
          <w:rFonts w:ascii="Times New Roman" w:hAnsi="Times New Roman" w:cs="Times New Roman"/>
          <w:sz w:val="24"/>
          <w:szCs w:val="24"/>
        </w:rPr>
        <w:t xml:space="preserve">This study </w:t>
      </w:r>
      <w:r w:rsidR="00DE093C" w:rsidRPr="00DE093C">
        <w:rPr>
          <w:rFonts w:ascii="Times New Roman" w:hAnsi="Times New Roman" w:cs="Times New Roman"/>
          <w:sz w:val="24"/>
          <w:szCs w:val="24"/>
        </w:rPr>
        <w:t>encompass</w:t>
      </w:r>
      <w:r>
        <w:rPr>
          <w:rFonts w:ascii="Times New Roman" w:hAnsi="Times New Roman" w:cs="Times New Roman"/>
          <w:sz w:val="24"/>
          <w:szCs w:val="24"/>
        </w:rPr>
        <w:t>ed</w:t>
      </w:r>
      <w:r w:rsidR="00DE093C" w:rsidRPr="00DE093C">
        <w:rPr>
          <w:rFonts w:ascii="Times New Roman" w:hAnsi="Times New Roman" w:cs="Times New Roman"/>
          <w:sz w:val="24"/>
          <w:szCs w:val="24"/>
        </w:rPr>
        <w:t xml:space="preserve"> the Rwanda Public Procurement Authority (RPPA) within Rwanda, focusing on digital procurement processes and practices. Geographically, the study </w:t>
      </w:r>
      <w:r>
        <w:rPr>
          <w:rFonts w:ascii="Times New Roman" w:hAnsi="Times New Roman" w:cs="Times New Roman"/>
          <w:sz w:val="24"/>
          <w:szCs w:val="24"/>
        </w:rPr>
        <w:t>was</w:t>
      </w:r>
      <w:r w:rsidR="00DE093C" w:rsidRPr="00DE093C">
        <w:rPr>
          <w:rFonts w:ascii="Times New Roman" w:hAnsi="Times New Roman" w:cs="Times New Roman"/>
          <w:sz w:val="24"/>
          <w:szCs w:val="24"/>
        </w:rPr>
        <w:t xml:space="preserve"> limited to the operations of RPPA offices and stakeholders within Rwanda. Additionally, it focus</w:t>
      </w:r>
      <w:r>
        <w:rPr>
          <w:rFonts w:ascii="Times New Roman" w:hAnsi="Times New Roman" w:cs="Times New Roman"/>
          <w:sz w:val="24"/>
          <w:szCs w:val="24"/>
        </w:rPr>
        <w:t>ed</w:t>
      </w:r>
      <w:r w:rsidR="00DE093C" w:rsidRPr="00DE093C">
        <w:rPr>
          <w:rFonts w:ascii="Times New Roman" w:hAnsi="Times New Roman" w:cs="Times New Roman"/>
          <w:sz w:val="24"/>
          <w:szCs w:val="24"/>
        </w:rPr>
        <w:t xml:space="preserve"> on assessing the effectiveness of existing e-procurement systems, evaluating transparency and accountability measures, analyzing processing times and efficiency gains, gathering stakeholder feedback, conducting a comparative analysis with best practices from other jurisdictions, and generating actionable recommendations.</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44" w:name="_Toc184912086"/>
      <w:r w:rsidRPr="00492F6D">
        <w:rPr>
          <w:rFonts w:ascii="Times New Roman" w:hAnsi="Times New Roman" w:cs="Times New Roman"/>
          <w:b/>
          <w:color w:val="auto"/>
          <w:sz w:val="24"/>
          <w:szCs w:val="24"/>
        </w:rPr>
        <w:t>Research Design</w:t>
      </w:r>
      <w:bookmarkEnd w:id="43"/>
      <w:bookmarkEnd w:id="44"/>
    </w:p>
    <w:p w:rsidR="00D61395" w:rsidRPr="00DE093C" w:rsidRDefault="00D61395" w:rsidP="00DE093C">
      <w:pPr>
        <w:spacing w:after="0" w:line="480" w:lineRule="auto"/>
        <w:jc w:val="both"/>
        <w:rPr>
          <w:rFonts w:ascii="Times New Roman" w:hAnsi="Times New Roman" w:cs="Times New Roman"/>
          <w:b/>
          <w:sz w:val="24"/>
          <w:szCs w:val="24"/>
        </w:rPr>
      </w:pPr>
      <w:r w:rsidRPr="00E15DB5">
        <w:rPr>
          <w:rFonts w:ascii="Times New Roman" w:hAnsi="Times New Roman" w:cs="Times New Roman"/>
          <w:sz w:val="24"/>
          <w:szCs w:val="24"/>
        </w:rPr>
        <w:t xml:space="preserve">The study </w:t>
      </w:r>
      <w:r w:rsidR="00A25F0B">
        <w:rPr>
          <w:rFonts w:ascii="Times New Roman" w:hAnsi="Times New Roman" w:cs="Times New Roman"/>
          <w:sz w:val="24"/>
          <w:szCs w:val="24"/>
        </w:rPr>
        <w:t>applied</w:t>
      </w:r>
      <w:r w:rsidRPr="00E15DB5">
        <w:rPr>
          <w:rFonts w:ascii="Times New Roman" w:hAnsi="Times New Roman" w:cs="Times New Roman"/>
          <w:sz w:val="24"/>
          <w:szCs w:val="24"/>
        </w:rPr>
        <w:t xml:space="preserve"> a descriptive cross-sectional research design using quantitative approach. This design fits this study since it </w:t>
      </w:r>
      <w:r w:rsidR="00A25F0B">
        <w:rPr>
          <w:rFonts w:ascii="Times New Roman" w:hAnsi="Times New Roman" w:cs="Times New Roman"/>
          <w:sz w:val="24"/>
          <w:szCs w:val="24"/>
        </w:rPr>
        <w:t>was</w:t>
      </w:r>
      <w:r w:rsidRPr="00E15DB5">
        <w:rPr>
          <w:rFonts w:ascii="Times New Roman" w:hAnsi="Times New Roman" w:cs="Times New Roman"/>
          <w:sz w:val="24"/>
          <w:szCs w:val="24"/>
        </w:rPr>
        <w:t xml:space="preserve"> able to provide a statistical description on how</w:t>
      </w:r>
      <w:r>
        <w:rPr>
          <w:rFonts w:ascii="Times New Roman" w:hAnsi="Times New Roman" w:cs="Times New Roman"/>
          <w:sz w:val="24"/>
          <w:szCs w:val="24"/>
        </w:rPr>
        <w:t xml:space="preserve"> </w:t>
      </w:r>
      <w:r w:rsidR="00DE093C" w:rsidRPr="00DE093C">
        <w:rPr>
          <w:rFonts w:ascii="Times New Roman" w:hAnsi="Times New Roman" w:cs="Times New Roman"/>
          <w:sz w:val="24"/>
          <w:szCs w:val="24"/>
        </w:rPr>
        <w:t>Digitalization of Procurement Processes</w:t>
      </w:r>
      <w:r w:rsidR="00DE093C">
        <w:rPr>
          <w:rFonts w:ascii="Times New Roman" w:hAnsi="Times New Roman" w:cs="Times New Roman"/>
          <w:b/>
          <w:sz w:val="24"/>
          <w:szCs w:val="24"/>
        </w:rPr>
        <w:t xml:space="preserve"> </w:t>
      </w:r>
      <w:r>
        <w:rPr>
          <w:rFonts w:ascii="Times New Roman" w:hAnsi="Times New Roman" w:cs="Times New Roman"/>
          <w:sz w:val="24"/>
          <w:szCs w:val="24"/>
        </w:rPr>
        <w:t xml:space="preserve">influence </w:t>
      </w:r>
      <w:r w:rsidR="00B46761">
        <w:rPr>
          <w:rFonts w:ascii="Times New Roman" w:hAnsi="Times New Roman" w:cs="Times New Roman"/>
          <w:sz w:val="24"/>
          <w:szCs w:val="24"/>
        </w:rPr>
        <w:t xml:space="preserve">procurement efficiency. </w:t>
      </w:r>
      <w:r w:rsidRPr="00E15DB5">
        <w:rPr>
          <w:rFonts w:ascii="Times New Roman" w:hAnsi="Times New Roman" w:cs="Times New Roman"/>
          <w:sz w:val="24"/>
          <w:szCs w:val="24"/>
        </w:rPr>
        <w:t xml:space="preserve">The study also </w:t>
      </w:r>
      <w:r w:rsidR="00A25F0B">
        <w:rPr>
          <w:rFonts w:ascii="Times New Roman" w:hAnsi="Times New Roman" w:cs="Times New Roman"/>
          <w:sz w:val="24"/>
          <w:szCs w:val="24"/>
        </w:rPr>
        <w:t>applied</w:t>
      </w:r>
      <w:r w:rsidRPr="00E15DB5">
        <w:rPr>
          <w:rFonts w:ascii="Times New Roman" w:hAnsi="Times New Roman" w:cs="Times New Roman"/>
          <w:sz w:val="24"/>
          <w:szCs w:val="24"/>
        </w:rPr>
        <w:t xml:space="preserve"> a correlational research design which help</w:t>
      </w:r>
      <w:r w:rsidR="00A25F0B">
        <w:rPr>
          <w:rFonts w:ascii="Times New Roman" w:hAnsi="Times New Roman" w:cs="Times New Roman"/>
          <w:sz w:val="24"/>
          <w:szCs w:val="24"/>
        </w:rPr>
        <w:t>ed</w:t>
      </w:r>
      <w:r w:rsidRPr="00E15DB5">
        <w:rPr>
          <w:rFonts w:ascii="Times New Roman" w:hAnsi="Times New Roman" w:cs="Times New Roman"/>
          <w:sz w:val="24"/>
          <w:szCs w:val="24"/>
        </w:rPr>
        <w:t xml:space="preserve"> in esta</w:t>
      </w:r>
      <w:r w:rsidR="00B46761">
        <w:rPr>
          <w:rFonts w:ascii="Times New Roman" w:hAnsi="Times New Roman" w:cs="Times New Roman"/>
          <w:sz w:val="24"/>
          <w:szCs w:val="24"/>
        </w:rPr>
        <w:t>blishing the extent to</w:t>
      </w:r>
      <w:r>
        <w:rPr>
          <w:rFonts w:ascii="Times New Roman" w:hAnsi="Times New Roman" w:cs="Times New Roman"/>
          <w:sz w:val="24"/>
          <w:szCs w:val="24"/>
        </w:rPr>
        <w:t xml:space="preserve"> which </w:t>
      </w:r>
      <w:r w:rsidR="00B46761">
        <w:rPr>
          <w:rFonts w:ascii="Times New Roman" w:hAnsi="Times New Roman" w:cs="Times New Roman"/>
          <w:sz w:val="24"/>
          <w:szCs w:val="24"/>
        </w:rPr>
        <w:t>digitalization of procurement processes</w:t>
      </w:r>
      <w:r>
        <w:rPr>
          <w:rFonts w:ascii="Times New Roman" w:hAnsi="Times New Roman" w:cs="Times New Roman"/>
          <w:sz w:val="24"/>
          <w:szCs w:val="24"/>
        </w:rPr>
        <w:t xml:space="preserve"> is related to </w:t>
      </w:r>
      <w:r w:rsidR="00B46761">
        <w:rPr>
          <w:rFonts w:ascii="Times New Roman" w:hAnsi="Times New Roman" w:cs="Times New Roman"/>
          <w:sz w:val="24"/>
          <w:szCs w:val="24"/>
        </w:rPr>
        <w:t xml:space="preserve">procurement efficiency </w:t>
      </w:r>
      <w:r w:rsidR="00B46761" w:rsidRPr="00B46761">
        <w:rPr>
          <w:rFonts w:ascii="Times New Roman" w:hAnsi="Times New Roman" w:cs="Times New Roman"/>
          <w:sz w:val="24"/>
        </w:rPr>
        <w:t>Rwanda Public Procurement Authority (</w:t>
      </w:r>
      <w:r w:rsidR="00370997" w:rsidRPr="00B46761">
        <w:rPr>
          <w:rFonts w:ascii="Times New Roman" w:hAnsi="Times New Roman" w:cs="Times New Roman"/>
          <w:sz w:val="24"/>
        </w:rPr>
        <w:t>RPPA</w:t>
      </w:r>
      <w:r w:rsidR="00370997">
        <w:rPr>
          <w:rFonts w:ascii="Times New Roman" w:hAnsi="Times New Roman" w:cs="Times New Roman"/>
          <w:sz w:val="24"/>
        </w:rPr>
        <w:t>)</w:t>
      </w:r>
      <w:r w:rsidRPr="00E15DB5">
        <w:rPr>
          <w:rFonts w:ascii="Times New Roman" w:hAnsi="Times New Roman" w:cs="Times New Roman"/>
          <w:sz w:val="24"/>
          <w:szCs w:val="24"/>
        </w:rPr>
        <w:t>. The descriptive design guided by the quantitative approach help</w:t>
      </w:r>
      <w:r w:rsidR="00A25F0B">
        <w:rPr>
          <w:rFonts w:ascii="Times New Roman" w:hAnsi="Times New Roman" w:cs="Times New Roman"/>
          <w:sz w:val="24"/>
          <w:szCs w:val="24"/>
        </w:rPr>
        <w:t>ed</w:t>
      </w:r>
      <w:r w:rsidRPr="00E15DB5">
        <w:rPr>
          <w:rFonts w:ascii="Times New Roman" w:hAnsi="Times New Roman" w:cs="Times New Roman"/>
          <w:sz w:val="24"/>
          <w:szCs w:val="24"/>
        </w:rPr>
        <w:t xml:space="preserve"> in giving a statistical description of the study objectives in terms of mean and standard deviation.</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45" w:name="_Toc153887366"/>
      <w:bookmarkStart w:id="46" w:name="_Toc184912087"/>
      <w:r w:rsidRPr="00492F6D">
        <w:rPr>
          <w:rFonts w:ascii="Times New Roman" w:hAnsi="Times New Roman" w:cs="Times New Roman"/>
          <w:b/>
          <w:color w:val="auto"/>
          <w:sz w:val="24"/>
          <w:szCs w:val="24"/>
        </w:rPr>
        <w:lastRenderedPageBreak/>
        <w:t>Population of the Study</w:t>
      </w:r>
      <w:bookmarkEnd w:id="45"/>
      <w:bookmarkEnd w:id="46"/>
    </w:p>
    <w:p w:rsidR="00D61395" w:rsidRDefault="00763260" w:rsidP="00D61395">
      <w:pPr>
        <w:tabs>
          <w:tab w:val="left" w:pos="1965"/>
        </w:tabs>
        <w:spacing w:after="0" w:line="480" w:lineRule="auto"/>
        <w:rPr>
          <w:rFonts w:ascii="Times New Roman" w:hAnsi="Times New Roman" w:cs="Times New Roman"/>
          <w:sz w:val="24"/>
          <w:szCs w:val="24"/>
        </w:rPr>
      </w:pPr>
      <w:r>
        <w:rPr>
          <w:rFonts w:ascii="Times New Roman" w:hAnsi="Times New Roman" w:cs="Times New Roman"/>
          <w:sz w:val="24"/>
          <w:szCs w:val="24"/>
        </w:rPr>
        <w:t>Rwanda Public Procurement Authority</w:t>
      </w:r>
      <w:r w:rsidR="0032137B">
        <w:rPr>
          <w:rFonts w:ascii="Times New Roman" w:hAnsi="Times New Roman" w:cs="Times New Roman"/>
          <w:sz w:val="24"/>
          <w:szCs w:val="24"/>
        </w:rPr>
        <w:t xml:space="preserve"> has over 185</w:t>
      </w:r>
      <w:r>
        <w:rPr>
          <w:rFonts w:ascii="Times New Roman" w:hAnsi="Times New Roman" w:cs="Times New Roman"/>
          <w:sz w:val="24"/>
          <w:szCs w:val="24"/>
        </w:rPr>
        <w:t xml:space="preserve"> employees and it is this number of employees that the researcher will use as his study population.</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47" w:name="_Toc153887367"/>
      <w:bookmarkStart w:id="48" w:name="_Toc184912088"/>
      <w:r w:rsidRPr="00492F6D">
        <w:rPr>
          <w:rFonts w:ascii="Times New Roman" w:hAnsi="Times New Roman" w:cs="Times New Roman"/>
          <w:b/>
          <w:color w:val="auto"/>
          <w:sz w:val="24"/>
          <w:szCs w:val="24"/>
        </w:rPr>
        <w:t>Target Population</w:t>
      </w:r>
      <w:bookmarkEnd w:id="47"/>
      <w:r w:rsidR="00F31D2A" w:rsidRPr="00492F6D">
        <w:rPr>
          <w:rFonts w:ascii="Times New Roman" w:hAnsi="Times New Roman" w:cs="Times New Roman"/>
          <w:b/>
          <w:color w:val="auto"/>
          <w:sz w:val="24"/>
          <w:szCs w:val="24"/>
        </w:rPr>
        <w:t xml:space="preserve"> and Sample si</w:t>
      </w:r>
      <w:r w:rsidR="00763260" w:rsidRPr="00492F6D">
        <w:rPr>
          <w:rFonts w:ascii="Times New Roman" w:hAnsi="Times New Roman" w:cs="Times New Roman"/>
          <w:b/>
          <w:color w:val="auto"/>
          <w:sz w:val="24"/>
          <w:szCs w:val="24"/>
        </w:rPr>
        <w:t>ze</w:t>
      </w:r>
      <w:bookmarkEnd w:id="48"/>
    </w:p>
    <w:p w:rsidR="00D61395" w:rsidRDefault="00D61395" w:rsidP="00D61395">
      <w:pPr>
        <w:tabs>
          <w:tab w:val="left" w:pos="1965"/>
        </w:tabs>
        <w:spacing w:after="0" w:line="480" w:lineRule="auto"/>
        <w:rPr>
          <w:rFonts w:ascii="Times New Roman" w:hAnsi="Times New Roman" w:cs="Times New Roman"/>
          <w:b/>
          <w:sz w:val="24"/>
          <w:szCs w:val="24"/>
        </w:rPr>
      </w:pPr>
      <w:r w:rsidRPr="00E15DB5">
        <w:rPr>
          <w:rFonts w:ascii="Times New Roman" w:hAnsi="Times New Roman" w:cs="Times New Roman"/>
          <w:sz w:val="24"/>
          <w:szCs w:val="24"/>
        </w:rPr>
        <w:t xml:space="preserve">The researcher </w:t>
      </w:r>
      <w:r>
        <w:rPr>
          <w:rFonts w:ascii="Times New Roman" w:hAnsi="Times New Roman" w:cs="Times New Roman"/>
          <w:sz w:val="24"/>
          <w:szCs w:val="24"/>
        </w:rPr>
        <w:t>target</w:t>
      </w:r>
      <w:r w:rsidR="00A25F0B">
        <w:rPr>
          <w:rFonts w:ascii="Times New Roman" w:hAnsi="Times New Roman" w:cs="Times New Roman"/>
          <w:sz w:val="24"/>
          <w:szCs w:val="24"/>
        </w:rPr>
        <w:t>ed</w:t>
      </w:r>
      <w:r>
        <w:rPr>
          <w:rFonts w:ascii="Times New Roman" w:hAnsi="Times New Roman" w:cs="Times New Roman"/>
          <w:sz w:val="24"/>
          <w:szCs w:val="24"/>
        </w:rPr>
        <w:t xml:space="preserve"> </w:t>
      </w:r>
      <w:r w:rsidR="0032137B">
        <w:rPr>
          <w:rFonts w:ascii="Times New Roman" w:hAnsi="Times New Roman" w:cs="Times New Roman"/>
          <w:sz w:val="24"/>
          <w:szCs w:val="24"/>
        </w:rPr>
        <w:t>185</w:t>
      </w:r>
      <w:r w:rsidR="00763260">
        <w:rPr>
          <w:rFonts w:ascii="Times New Roman" w:hAnsi="Times New Roman" w:cs="Times New Roman"/>
          <w:sz w:val="24"/>
          <w:szCs w:val="24"/>
        </w:rPr>
        <w:t xml:space="preserve"> employees that work within Rwanda Pubic Procurement Authority</w:t>
      </w:r>
    </w:p>
    <w:p w:rsidR="00D61395" w:rsidRDefault="00D61395" w:rsidP="00D61395">
      <w:pPr>
        <w:tabs>
          <w:tab w:val="left" w:pos="1965"/>
        </w:tabs>
        <w:spacing w:after="0" w:line="480" w:lineRule="auto"/>
        <w:rPr>
          <w:rFonts w:ascii="Times New Roman" w:hAnsi="Times New Roman" w:cs="Times New Roman"/>
          <w:b/>
          <w:sz w:val="24"/>
          <w:szCs w:val="24"/>
        </w:rPr>
      </w:pP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49" w:name="_Toc153887368"/>
      <w:bookmarkStart w:id="50" w:name="_Toc184912089"/>
      <w:r w:rsidRPr="00492F6D">
        <w:rPr>
          <w:rFonts w:ascii="Times New Roman" w:hAnsi="Times New Roman" w:cs="Times New Roman"/>
          <w:b/>
          <w:color w:val="auto"/>
          <w:sz w:val="24"/>
          <w:szCs w:val="24"/>
        </w:rPr>
        <w:t>Sample Size</w:t>
      </w:r>
      <w:bookmarkEnd w:id="49"/>
      <w:bookmarkEnd w:id="50"/>
    </w:p>
    <w:p w:rsidR="00D61395" w:rsidRPr="00DA6C4D" w:rsidRDefault="00D61395" w:rsidP="00D61395">
      <w:pPr>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N</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1+N[e]</m:t>
                  </m:r>
                </m:e>
                <m:sup>
                  <m:r>
                    <w:rPr>
                      <w:rFonts w:ascii="Cambria Math" w:eastAsia="Times New Roman" w:hAnsi="Cambria Math" w:cs="Times New Roman"/>
                      <w:color w:val="000000"/>
                      <w:sz w:val="24"/>
                      <w:szCs w:val="24"/>
                    </w:rPr>
                    <m:t>2</m:t>
                  </m:r>
                </m:sup>
              </m:sSup>
            </m:den>
          </m:f>
        </m:oMath>
      </m:oMathPara>
    </w:p>
    <w:p w:rsidR="00D61395" w:rsidRPr="00DA6C4D" w:rsidRDefault="00D61395" w:rsidP="00D61395">
      <w:pPr>
        <w:spacing w:after="0" w:line="240" w:lineRule="auto"/>
        <w:rPr>
          <w:rFonts w:ascii="Times New Roman" w:eastAsia="Times New Roman" w:hAnsi="Times New Roman" w:cs="Times New Roman"/>
          <w:color w:val="000000"/>
          <w:sz w:val="24"/>
          <w:szCs w:val="24"/>
        </w:rPr>
      </w:pPr>
      <w:r w:rsidRPr="00DA6C4D">
        <w:rPr>
          <w:rFonts w:ascii="Times New Roman" w:eastAsia="Times New Roman" w:hAnsi="Times New Roman" w:cs="Times New Roman"/>
          <w:color w:val="000000"/>
          <w:sz w:val="24"/>
          <w:szCs w:val="24"/>
        </w:rPr>
        <w:t xml:space="preserve">                                                N</w:t>
      </w:r>
      <w:r w:rsidR="00763260">
        <w:rPr>
          <w:rFonts w:ascii="Times New Roman" w:eastAsia="Times New Roman" w:hAnsi="Times New Roman" w:cs="Times New Roman"/>
          <w:color w:val="000000"/>
          <w:sz w:val="24"/>
          <w:szCs w:val="24"/>
        </w:rPr>
        <w:t>= total target population (185</w:t>
      </w:r>
      <w:r w:rsidRPr="00DA6C4D">
        <w:rPr>
          <w:rFonts w:ascii="Times New Roman" w:eastAsia="Times New Roman" w:hAnsi="Times New Roman" w:cs="Times New Roman"/>
          <w:color w:val="000000"/>
          <w:sz w:val="24"/>
          <w:szCs w:val="24"/>
        </w:rPr>
        <w:t>)</w:t>
      </w:r>
    </w:p>
    <w:p w:rsidR="00D61395" w:rsidRPr="00DA6C4D" w:rsidRDefault="00D61395" w:rsidP="00D61395">
      <w:pPr>
        <w:spacing w:after="0" w:line="240" w:lineRule="auto"/>
        <w:rPr>
          <w:rFonts w:ascii="Times New Roman" w:eastAsia="Times New Roman" w:hAnsi="Times New Roman" w:cs="Times New Roman"/>
          <w:color w:val="000000"/>
          <w:sz w:val="24"/>
          <w:szCs w:val="24"/>
        </w:rPr>
      </w:pPr>
      <w:r w:rsidRPr="00DA6C4D">
        <w:rPr>
          <w:rFonts w:ascii="Times New Roman" w:eastAsia="Times New Roman" w:hAnsi="Times New Roman" w:cs="Times New Roman"/>
          <w:color w:val="000000"/>
          <w:sz w:val="24"/>
          <w:szCs w:val="24"/>
        </w:rPr>
        <w:t xml:space="preserve">                                                    N=total sample size </w:t>
      </w:r>
    </w:p>
    <w:p w:rsidR="00D61395" w:rsidRPr="00DA6C4D" w:rsidRDefault="00D61395" w:rsidP="00D61395">
      <w:pPr>
        <w:spacing w:after="0" w:line="240" w:lineRule="auto"/>
        <w:rPr>
          <w:rFonts w:ascii="Times New Roman" w:eastAsia="Times New Roman" w:hAnsi="Times New Roman" w:cs="Times New Roman"/>
          <w:color w:val="000000"/>
          <w:sz w:val="24"/>
          <w:szCs w:val="24"/>
        </w:rPr>
      </w:pPr>
      <w:r w:rsidRPr="00DA6C4D">
        <w:rPr>
          <w:rFonts w:ascii="Times New Roman" w:eastAsia="Times New Roman" w:hAnsi="Times New Roman" w:cs="Times New Roman"/>
          <w:color w:val="000000"/>
          <w:sz w:val="24"/>
          <w:szCs w:val="24"/>
        </w:rPr>
        <w:t xml:space="preserve">                                                  E=desired margin error </w:t>
      </w:r>
    </w:p>
    <w:p w:rsidR="00D61395" w:rsidRPr="00DA6C4D" w:rsidRDefault="00D61395" w:rsidP="00D61395">
      <w:pPr>
        <w:spacing w:after="0" w:line="240" w:lineRule="auto"/>
        <w:rPr>
          <w:rFonts w:ascii="Times New Roman" w:eastAsia="Times New Roman" w:hAnsi="Times New Roman" w:cs="Times New Roman"/>
          <w:color w:val="000000"/>
          <w:sz w:val="24"/>
          <w:szCs w:val="24"/>
        </w:rPr>
      </w:pPr>
      <w:r>
        <w:rPr>
          <w:rFonts w:ascii="Cambria Math" w:eastAsia="Times New Roman" w:hAnsi="Cambria Math" w:cs="Times New Roman"/>
          <w:color w:val="000000"/>
          <w:sz w:val="24"/>
          <w:szCs w:val="24"/>
        </w:rPr>
        <w:br/>
      </w:r>
      <m:oMathPara>
        <m:oMath>
          <m:r>
            <w:rPr>
              <w:rFonts w:ascii="Cambria Math" w:eastAsia="Times New Roman" w:hAnsi="Cambria Math" w:cs="Times New Roman"/>
              <w:color w:val="000000"/>
              <w:sz w:val="24"/>
              <w:szCs w:val="24"/>
            </w:rPr>
            <m:t>n</m:t>
          </m:r>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185</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1+185[0.05]</m:t>
                  </m:r>
                </m:e>
                <m:sup>
                  <m:r>
                    <w:rPr>
                      <w:rFonts w:ascii="Cambria Math" w:eastAsia="Times New Roman" w:hAnsi="Cambria Math" w:cs="Times New Roman"/>
                      <w:color w:val="000000"/>
                      <w:sz w:val="24"/>
                      <w:szCs w:val="24"/>
                    </w:rPr>
                    <m:t>2</m:t>
                  </m:r>
                </m:sup>
              </m:sSup>
            </m:den>
          </m:f>
        </m:oMath>
      </m:oMathPara>
    </w:p>
    <w:p w:rsidR="00D61395" w:rsidRPr="00DA6C4D" w:rsidRDefault="00D61395" w:rsidP="00D61395">
      <w:pPr>
        <w:spacing w:after="0" w:line="240" w:lineRule="auto"/>
        <w:rPr>
          <w:rFonts w:ascii="Times New Roman" w:eastAsia="Times New Roman" w:hAnsi="Times New Roman" w:cs="Times New Roman"/>
          <w:color w:val="000000"/>
          <w:sz w:val="24"/>
          <w:szCs w:val="24"/>
        </w:rPr>
      </w:pPr>
      <w:r>
        <w:rPr>
          <w:rFonts w:ascii="Cambria Math" w:eastAsia="Times New Roman" w:hAnsi="Cambria Math" w:cs="Times New Roman"/>
          <w:color w:val="000000"/>
          <w:sz w:val="24"/>
          <w:szCs w:val="24"/>
        </w:rPr>
        <w:br/>
      </w:r>
      <m:oMathPara>
        <m:oMath>
          <m:r>
            <w:rPr>
              <w:rFonts w:ascii="Cambria Math" w:eastAsia="Times New Roman" w:hAnsi="Cambria Math" w:cs="Times New Roman"/>
              <w:color w:val="000000"/>
              <w:sz w:val="24"/>
              <w:szCs w:val="24"/>
            </w:rPr>
            <m:t>n</m:t>
          </m:r>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185</m:t>
              </m:r>
            </m:num>
            <m:den>
              <m:r>
                <m:rPr>
                  <m:sty m:val="p"/>
                </m:rPr>
                <w:rPr>
                  <w:rFonts w:ascii="Cambria Math" w:eastAsia="Times New Roman" w:hAnsi="Cambria Math" w:cs="Times New Roman"/>
                  <w:color w:val="000000"/>
                  <w:sz w:val="24"/>
                  <w:szCs w:val="24"/>
                </w:rPr>
                <m:t>1+0.4625</m:t>
              </m:r>
            </m:den>
          </m:f>
        </m:oMath>
      </m:oMathPara>
    </w:p>
    <w:p w:rsidR="00D61395" w:rsidRPr="00DA6C4D" w:rsidRDefault="00D61395" w:rsidP="00D61395">
      <w:pPr>
        <w:spacing w:after="0" w:line="240" w:lineRule="auto"/>
        <w:rPr>
          <w:rFonts w:ascii="Times New Roman" w:eastAsia="Times New Roman" w:hAnsi="Times New Roman" w:cs="Times New Roman"/>
          <w:color w:val="000000"/>
          <w:sz w:val="24"/>
          <w:szCs w:val="24"/>
        </w:rPr>
      </w:pPr>
      <w:r>
        <w:rPr>
          <w:rFonts w:ascii="Cambria Math" w:eastAsia="Times New Roman" w:hAnsi="Cambria Math" w:cs="Times New Roman"/>
          <w:color w:val="000000"/>
          <w:sz w:val="24"/>
          <w:szCs w:val="24"/>
        </w:rPr>
        <w:br/>
      </w:r>
      <m:oMathPara>
        <m:oMath>
          <m:r>
            <w:rPr>
              <w:rFonts w:ascii="Cambria Math" w:eastAsia="Times New Roman" w:hAnsi="Cambria Math" w:cs="Times New Roman"/>
              <w:color w:val="000000"/>
              <w:sz w:val="24"/>
              <w:szCs w:val="24"/>
            </w:rPr>
            <m:t>n</m:t>
          </m:r>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185</m:t>
              </m:r>
            </m:num>
            <m:den>
              <m:r>
                <w:rPr>
                  <w:rFonts w:ascii="Cambria Math" w:eastAsia="Times New Roman" w:hAnsi="Cambria Math" w:cs="Times New Roman"/>
                  <w:color w:val="000000"/>
                  <w:sz w:val="24"/>
                  <w:szCs w:val="24"/>
                </w:rPr>
                <m:t>1.4625</m:t>
              </m:r>
            </m:den>
          </m:f>
        </m:oMath>
      </m:oMathPara>
    </w:p>
    <w:p w:rsidR="00D61395" w:rsidRDefault="00D61395" w:rsidP="00D61395">
      <w:pPr>
        <w:tabs>
          <w:tab w:val="left" w:pos="1965"/>
        </w:tabs>
        <w:spacing w:after="0" w:line="480" w:lineRule="auto"/>
        <w:jc w:val="center"/>
        <w:rPr>
          <w:rFonts w:ascii="Times New Roman" w:hAnsi="Times New Roman" w:cs="Times New Roman"/>
          <w:b/>
          <w:sz w:val="24"/>
          <w:szCs w:val="24"/>
        </w:rPr>
      </w:pPr>
    </w:p>
    <w:p w:rsidR="00D61395" w:rsidRPr="00E15DB5" w:rsidRDefault="00D61395" w:rsidP="00D61395">
      <w:pPr>
        <w:tabs>
          <w:tab w:val="left" w:pos="1965"/>
        </w:tabs>
        <w:spacing w:after="0" w:line="480" w:lineRule="auto"/>
        <w:jc w:val="center"/>
        <w:rPr>
          <w:rFonts w:ascii="Times New Roman" w:hAnsi="Times New Roman" w:cs="Times New Roman"/>
          <w:i/>
          <w:sz w:val="24"/>
          <w:szCs w:val="24"/>
        </w:rPr>
      </w:pPr>
      <w:r w:rsidRPr="00E15DB5">
        <w:rPr>
          <w:rFonts w:ascii="Times New Roman" w:hAnsi="Times New Roman" w:cs="Times New Roman"/>
          <w:i/>
          <w:sz w:val="24"/>
          <w:szCs w:val="24"/>
        </w:rPr>
        <w:t xml:space="preserve">= </w:t>
      </w:r>
      <w:r w:rsidR="0032137B">
        <w:rPr>
          <w:rFonts w:ascii="Times New Roman" w:hAnsi="Times New Roman" w:cs="Times New Roman"/>
          <w:i/>
          <w:sz w:val="24"/>
          <w:szCs w:val="24"/>
        </w:rPr>
        <w:t>127 employees</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51" w:name="_Toc153887369"/>
      <w:bookmarkStart w:id="52" w:name="_Toc184912090"/>
      <w:r w:rsidRPr="00492F6D">
        <w:rPr>
          <w:rFonts w:ascii="Times New Roman" w:hAnsi="Times New Roman" w:cs="Times New Roman"/>
          <w:b/>
          <w:color w:val="auto"/>
          <w:sz w:val="24"/>
          <w:szCs w:val="24"/>
        </w:rPr>
        <w:t>Sampling Procedure</w:t>
      </w:r>
      <w:bookmarkEnd w:id="51"/>
      <w:bookmarkEnd w:id="52"/>
    </w:p>
    <w:p w:rsidR="00D61395" w:rsidRDefault="00D61395" w:rsidP="00D61395">
      <w:pPr>
        <w:tabs>
          <w:tab w:val="left" w:pos="1965"/>
        </w:tabs>
        <w:spacing w:after="0" w:line="480" w:lineRule="auto"/>
        <w:rPr>
          <w:rFonts w:ascii="Times New Roman" w:hAnsi="Times New Roman" w:cs="Times New Roman"/>
          <w:sz w:val="24"/>
          <w:szCs w:val="24"/>
        </w:rPr>
      </w:pPr>
      <w:r w:rsidRPr="00E15DB5">
        <w:rPr>
          <w:rFonts w:ascii="Times New Roman" w:hAnsi="Times New Roman" w:cs="Times New Roman"/>
          <w:sz w:val="24"/>
          <w:szCs w:val="24"/>
        </w:rPr>
        <w:t xml:space="preserve">This study </w:t>
      </w:r>
      <w:r w:rsidR="00A25F0B">
        <w:rPr>
          <w:rFonts w:ascii="Times New Roman" w:hAnsi="Times New Roman" w:cs="Times New Roman"/>
          <w:sz w:val="24"/>
          <w:szCs w:val="24"/>
        </w:rPr>
        <w:t>applied</w:t>
      </w:r>
      <w:r w:rsidRPr="00E15DB5">
        <w:rPr>
          <w:rFonts w:ascii="Times New Roman" w:hAnsi="Times New Roman" w:cs="Times New Roman"/>
          <w:sz w:val="24"/>
          <w:szCs w:val="24"/>
        </w:rPr>
        <w:t xml:space="preserve"> purposive </w:t>
      </w:r>
      <w:r>
        <w:rPr>
          <w:rFonts w:ascii="Times New Roman" w:hAnsi="Times New Roman" w:cs="Times New Roman"/>
          <w:sz w:val="24"/>
          <w:szCs w:val="24"/>
        </w:rPr>
        <w:t>sampling techniques</w:t>
      </w:r>
      <w:r w:rsidR="00F31D2A">
        <w:rPr>
          <w:rFonts w:ascii="Times New Roman" w:hAnsi="Times New Roman" w:cs="Times New Roman"/>
          <w:sz w:val="24"/>
          <w:szCs w:val="24"/>
        </w:rPr>
        <w:t>.</w:t>
      </w:r>
      <w:r w:rsidR="0032137B">
        <w:rPr>
          <w:rFonts w:ascii="Times New Roman" w:hAnsi="Times New Roman" w:cs="Times New Roman"/>
          <w:sz w:val="24"/>
          <w:szCs w:val="24"/>
        </w:rPr>
        <w:t xml:space="preserve"> The researcher purposively collect</w:t>
      </w:r>
      <w:r w:rsidR="00A25F0B">
        <w:rPr>
          <w:rFonts w:ascii="Times New Roman" w:hAnsi="Times New Roman" w:cs="Times New Roman"/>
          <w:sz w:val="24"/>
          <w:szCs w:val="24"/>
        </w:rPr>
        <w:t>ed</w:t>
      </w:r>
      <w:r w:rsidR="0032137B">
        <w:rPr>
          <w:rFonts w:ascii="Times New Roman" w:hAnsi="Times New Roman" w:cs="Times New Roman"/>
          <w:sz w:val="24"/>
          <w:szCs w:val="24"/>
        </w:rPr>
        <w:t xml:space="preserve"> data from only 185 employees since the researcher is looking for the performance of the digitalization processes within Rwanda Public Procurement Authority and hence the</w:t>
      </w:r>
      <w:r w:rsidR="00A25F0B">
        <w:rPr>
          <w:rFonts w:ascii="Times New Roman" w:hAnsi="Times New Roman" w:cs="Times New Roman"/>
          <w:sz w:val="24"/>
          <w:szCs w:val="24"/>
        </w:rPr>
        <w:t>y are the only ones that qualified</w:t>
      </w:r>
      <w:r w:rsidR="0032137B">
        <w:rPr>
          <w:rFonts w:ascii="Times New Roman" w:hAnsi="Times New Roman" w:cs="Times New Roman"/>
          <w:sz w:val="24"/>
          <w:szCs w:val="24"/>
        </w:rPr>
        <w:t xml:space="preserve"> to provide the required </w:t>
      </w:r>
      <w:r w:rsidR="00F31D2A">
        <w:rPr>
          <w:rFonts w:ascii="Times New Roman" w:hAnsi="Times New Roman" w:cs="Times New Roman"/>
          <w:sz w:val="24"/>
          <w:szCs w:val="24"/>
        </w:rPr>
        <w:t>data</w:t>
      </w:r>
      <w:r w:rsidR="0032137B">
        <w:rPr>
          <w:rFonts w:ascii="Times New Roman" w:hAnsi="Times New Roman" w:cs="Times New Roman"/>
          <w:sz w:val="24"/>
          <w:szCs w:val="24"/>
        </w:rPr>
        <w:t>.</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53" w:name="_Toc153887370"/>
      <w:bookmarkStart w:id="54" w:name="_Toc184912091"/>
      <w:r w:rsidRPr="00492F6D">
        <w:rPr>
          <w:rFonts w:ascii="Times New Roman" w:hAnsi="Times New Roman" w:cs="Times New Roman"/>
          <w:b/>
          <w:color w:val="auto"/>
          <w:sz w:val="24"/>
          <w:szCs w:val="24"/>
        </w:rPr>
        <w:lastRenderedPageBreak/>
        <w:t>Data Instrumentation</w:t>
      </w:r>
      <w:bookmarkEnd w:id="53"/>
      <w:bookmarkEnd w:id="54"/>
    </w:p>
    <w:p w:rsidR="00D61395" w:rsidRDefault="00D61395" w:rsidP="00D61395">
      <w:pPr>
        <w:tabs>
          <w:tab w:val="left" w:pos="1965"/>
        </w:tabs>
        <w:spacing w:after="0" w:line="480" w:lineRule="auto"/>
        <w:rPr>
          <w:rFonts w:ascii="Times New Roman" w:hAnsi="Times New Roman" w:cs="Times New Roman"/>
          <w:sz w:val="24"/>
          <w:szCs w:val="24"/>
        </w:rPr>
      </w:pPr>
      <w:r w:rsidRPr="00E15DB5">
        <w:rPr>
          <w:rFonts w:ascii="Times New Roman" w:hAnsi="Times New Roman" w:cs="Times New Roman"/>
          <w:sz w:val="24"/>
          <w:szCs w:val="24"/>
        </w:rPr>
        <w:t xml:space="preserve">The researcher </w:t>
      </w:r>
      <w:r w:rsidR="00632546">
        <w:rPr>
          <w:rFonts w:ascii="Times New Roman" w:hAnsi="Times New Roman" w:cs="Times New Roman"/>
          <w:sz w:val="24"/>
          <w:szCs w:val="24"/>
        </w:rPr>
        <w:t xml:space="preserve">used </w:t>
      </w:r>
      <w:r w:rsidRPr="00E15DB5">
        <w:rPr>
          <w:rFonts w:ascii="Times New Roman" w:hAnsi="Times New Roman" w:cs="Times New Roman"/>
          <w:sz w:val="24"/>
          <w:szCs w:val="24"/>
        </w:rPr>
        <w:t>a questionnaire as the method of data collection because it is time a</w:t>
      </w:r>
      <w:r w:rsidR="00632546">
        <w:rPr>
          <w:rFonts w:ascii="Times New Roman" w:hAnsi="Times New Roman" w:cs="Times New Roman"/>
          <w:sz w:val="24"/>
          <w:szCs w:val="24"/>
        </w:rPr>
        <w:t>nd cost effective since it helped</w:t>
      </w:r>
      <w:r w:rsidRPr="00E15DB5">
        <w:rPr>
          <w:rFonts w:ascii="Times New Roman" w:hAnsi="Times New Roman" w:cs="Times New Roman"/>
          <w:sz w:val="24"/>
          <w:szCs w:val="24"/>
        </w:rPr>
        <w:t xml:space="preserve"> the researcher to collect adequate data within a very short time. In addition, the researcher use</w:t>
      </w:r>
      <w:r w:rsidR="00632546">
        <w:rPr>
          <w:rFonts w:ascii="Times New Roman" w:hAnsi="Times New Roman" w:cs="Times New Roman"/>
          <w:sz w:val="24"/>
          <w:szCs w:val="24"/>
        </w:rPr>
        <w:t>d</w:t>
      </w:r>
      <w:r w:rsidRPr="00E15DB5">
        <w:rPr>
          <w:rFonts w:ascii="Times New Roman" w:hAnsi="Times New Roman" w:cs="Times New Roman"/>
          <w:sz w:val="24"/>
          <w:szCs w:val="24"/>
        </w:rPr>
        <w:t xml:space="preserve"> a self-administered questionnaire as a research tool to collect data from the respondents</w:t>
      </w:r>
      <w:r w:rsidR="0032137B">
        <w:rPr>
          <w:rFonts w:ascii="Times New Roman" w:hAnsi="Times New Roman" w:cs="Times New Roman"/>
          <w:sz w:val="24"/>
          <w:szCs w:val="24"/>
        </w:rPr>
        <w:t xml:space="preserve">. </w:t>
      </w:r>
      <w:r w:rsidRPr="00E15DB5">
        <w:rPr>
          <w:rFonts w:ascii="Times New Roman" w:hAnsi="Times New Roman" w:cs="Times New Roman"/>
          <w:sz w:val="24"/>
          <w:szCs w:val="24"/>
        </w:rPr>
        <w:t>The questionnaire contain</w:t>
      </w:r>
      <w:r w:rsidR="00632546">
        <w:rPr>
          <w:rFonts w:ascii="Times New Roman" w:hAnsi="Times New Roman" w:cs="Times New Roman"/>
          <w:sz w:val="24"/>
          <w:szCs w:val="24"/>
        </w:rPr>
        <w:t>ed</w:t>
      </w:r>
      <w:r w:rsidRPr="00E15DB5">
        <w:rPr>
          <w:rFonts w:ascii="Times New Roman" w:hAnsi="Times New Roman" w:cs="Times New Roman"/>
          <w:sz w:val="24"/>
          <w:szCs w:val="24"/>
        </w:rPr>
        <w:t xml:space="preserve"> the introduction part which </w:t>
      </w:r>
      <w:r w:rsidR="00632546">
        <w:rPr>
          <w:rFonts w:ascii="Times New Roman" w:hAnsi="Times New Roman" w:cs="Times New Roman"/>
          <w:sz w:val="24"/>
          <w:szCs w:val="24"/>
        </w:rPr>
        <w:t>described</w:t>
      </w:r>
      <w:r w:rsidRPr="00E15DB5">
        <w:rPr>
          <w:rFonts w:ascii="Times New Roman" w:hAnsi="Times New Roman" w:cs="Times New Roman"/>
          <w:sz w:val="24"/>
          <w:szCs w:val="24"/>
        </w:rPr>
        <w:t xml:space="preserve"> the researchers. In addition, the tool has four sections: Section A of the questionnaire </w:t>
      </w:r>
      <w:r w:rsidR="00632546">
        <w:rPr>
          <w:rFonts w:ascii="Times New Roman" w:hAnsi="Times New Roman" w:cs="Times New Roman"/>
          <w:sz w:val="24"/>
          <w:szCs w:val="24"/>
        </w:rPr>
        <w:t xml:space="preserve">included </w:t>
      </w:r>
      <w:r w:rsidRPr="00E15DB5">
        <w:rPr>
          <w:rFonts w:ascii="Times New Roman" w:hAnsi="Times New Roman" w:cs="Times New Roman"/>
          <w:sz w:val="24"/>
          <w:szCs w:val="24"/>
        </w:rPr>
        <w:t>demographic information of respondents. Section B involve</w:t>
      </w:r>
      <w:r w:rsidR="00632546">
        <w:rPr>
          <w:rFonts w:ascii="Times New Roman" w:hAnsi="Times New Roman" w:cs="Times New Roman"/>
          <w:sz w:val="24"/>
          <w:szCs w:val="24"/>
        </w:rPr>
        <w:t>d</w:t>
      </w:r>
      <w:r w:rsidRPr="00E15DB5">
        <w:rPr>
          <w:rFonts w:ascii="Times New Roman" w:hAnsi="Times New Roman" w:cs="Times New Roman"/>
          <w:sz w:val="24"/>
          <w:szCs w:val="24"/>
        </w:rPr>
        <w:t xml:space="preserve"> objective answering questions (quantitative data through closed ended questions). Section C involve</w:t>
      </w:r>
      <w:r w:rsidR="00632546">
        <w:rPr>
          <w:rFonts w:ascii="Times New Roman" w:hAnsi="Times New Roman" w:cs="Times New Roman"/>
          <w:sz w:val="24"/>
          <w:szCs w:val="24"/>
        </w:rPr>
        <w:t>d</w:t>
      </w:r>
      <w:r w:rsidRPr="00E15DB5">
        <w:rPr>
          <w:rFonts w:ascii="Times New Roman" w:hAnsi="Times New Roman" w:cs="Times New Roman"/>
          <w:sz w:val="24"/>
          <w:szCs w:val="24"/>
        </w:rPr>
        <w:t xml:space="preserve"> respondents’ views and suggestions (qualitative information through open ended questions).</w:t>
      </w:r>
    </w:p>
    <w:p w:rsidR="00D61395" w:rsidRPr="00E15DB5" w:rsidRDefault="00D61395" w:rsidP="00D61395">
      <w:pPr>
        <w:spacing w:after="0" w:line="240" w:lineRule="auto"/>
        <w:outlineLvl w:val="0"/>
        <w:rPr>
          <w:rFonts w:ascii="Times New Roman" w:eastAsia="Times New Roman" w:hAnsi="Times New Roman" w:cs="Times New Roman"/>
          <w:b/>
          <w:sz w:val="24"/>
          <w:szCs w:val="24"/>
        </w:rPr>
      </w:pPr>
      <w:bookmarkStart w:id="55" w:name="_Toc60699114"/>
      <w:bookmarkStart w:id="56" w:name="_Toc68701771"/>
      <w:bookmarkStart w:id="57" w:name="_Toc98862694"/>
      <w:bookmarkStart w:id="58" w:name="_Toc153887371"/>
      <w:bookmarkStart w:id="59" w:name="_Toc184912092"/>
      <w:r w:rsidRPr="00E15DB5">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2</w:t>
      </w:r>
      <w:r w:rsidRPr="00E15DB5">
        <w:rPr>
          <w:rFonts w:ascii="Times New Roman" w:eastAsia="Times New Roman" w:hAnsi="Times New Roman" w:cs="Times New Roman"/>
          <w:b/>
          <w:sz w:val="24"/>
          <w:szCs w:val="24"/>
        </w:rPr>
        <w:t>: A four Point Likert Scale</w:t>
      </w:r>
      <w:bookmarkEnd w:id="55"/>
      <w:bookmarkEnd w:id="56"/>
      <w:bookmarkEnd w:id="57"/>
      <w:bookmarkEnd w:id="58"/>
      <w:bookmarkEnd w:id="59"/>
    </w:p>
    <w:tbl>
      <w:tblPr>
        <w:tblStyle w:val="LightShading1"/>
        <w:tblW w:w="0" w:type="auto"/>
        <w:tblLook w:val="0600" w:firstRow="0" w:lastRow="0" w:firstColumn="0" w:lastColumn="0" w:noHBand="1" w:noVBand="1"/>
      </w:tblPr>
      <w:tblGrid>
        <w:gridCol w:w="1903"/>
        <w:gridCol w:w="2008"/>
        <w:gridCol w:w="1908"/>
        <w:gridCol w:w="2389"/>
      </w:tblGrid>
      <w:tr w:rsidR="00D61395" w:rsidRPr="00E15DB5" w:rsidTr="00D41371">
        <w:trPr>
          <w:trHeight w:val="300"/>
        </w:trPr>
        <w:tc>
          <w:tcPr>
            <w:tcW w:w="1903" w:type="dxa"/>
            <w:tcBorders>
              <w:top w:val="double" w:sz="4" w:space="0" w:color="auto"/>
              <w:bottom w:val="single" w:sz="4" w:space="0" w:color="auto"/>
            </w:tcBorders>
            <w:hideMark/>
          </w:tcPr>
          <w:p w:rsidR="00D61395" w:rsidRPr="00E15DB5" w:rsidRDefault="00D61395" w:rsidP="00D41371">
            <w:pPr>
              <w:jc w:val="both"/>
              <w:rPr>
                <w:rFonts w:ascii="Times New Roman" w:hAnsi="Times New Roman" w:cs="Times New Roman"/>
                <w:b/>
                <w:sz w:val="24"/>
                <w:szCs w:val="24"/>
              </w:rPr>
            </w:pPr>
            <w:r w:rsidRPr="00E15DB5">
              <w:rPr>
                <w:rFonts w:ascii="Times New Roman" w:hAnsi="Times New Roman" w:cs="Times New Roman"/>
                <w:b/>
                <w:sz w:val="24"/>
                <w:szCs w:val="24"/>
              </w:rPr>
              <w:t xml:space="preserve">Score </w:t>
            </w:r>
          </w:p>
        </w:tc>
        <w:tc>
          <w:tcPr>
            <w:tcW w:w="2008" w:type="dxa"/>
            <w:tcBorders>
              <w:top w:val="double" w:sz="4" w:space="0" w:color="auto"/>
              <w:bottom w:val="single" w:sz="4" w:space="0" w:color="auto"/>
            </w:tcBorders>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b/>
                <w:sz w:val="24"/>
                <w:szCs w:val="24"/>
              </w:rPr>
              <w:t>Response</w:t>
            </w:r>
          </w:p>
        </w:tc>
        <w:tc>
          <w:tcPr>
            <w:tcW w:w="1908" w:type="dxa"/>
            <w:tcBorders>
              <w:top w:val="double" w:sz="4" w:space="0" w:color="auto"/>
              <w:bottom w:val="single" w:sz="4" w:space="0" w:color="auto"/>
            </w:tcBorders>
            <w:hideMark/>
          </w:tcPr>
          <w:p w:rsidR="00D61395" w:rsidRPr="00E15DB5" w:rsidRDefault="00D61395" w:rsidP="00D41371">
            <w:pPr>
              <w:jc w:val="both"/>
              <w:rPr>
                <w:rFonts w:ascii="Times New Roman" w:hAnsi="Times New Roman" w:cs="Times New Roman"/>
                <w:b/>
                <w:sz w:val="24"/>
                <w:szCs w:val="24"/>
              </w:rPr>
            </w:pPr>
            <w:r w:rsidRPr="00E15DB5">
              <w:rPr>
                <w:rFonts w:ascii="Times New Roman" w:hAnsi="Times New Roman" w:cs="Times New Roman"/>
                <w:b/>
                <w:sz w:val="24"/>
                <w:szCs w:val="24"/>
              </w:rPr>
              <w:t xml:space="preserve">Mean range </w:t>
            </w:r>
          </w:p>
        </w:tc>
        <w:tc>
          <w:tcPr>
            <w:tcW w:w="2389" w:type="dxa"/>
            <w:tcBorders>
              <w:top w:val="double" w:sz="4" w:space="0" w:color="auto"/>
              <w:bottom w:val="single" w:sz="4" w:space="0" w:color="auto"/>
            </w:tcBorders>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b/>
                <w:sz w:val="24"/>
                <w:szCs w:val="24"/>
              </w:rPr>
              <w:t>Interpretation</w:t>
            </w:r>
          </w:p>
        </w:tc>
      </w:tr>
      <w:tr w:rsidR="00D61395" w:rsidRPr="00E15DB5" w:rsidTr="00D41371">
        <w:tc>
          <w:tcPr>
            <w:tcW w:w="1903" w:type="dxa"/>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1</w:t>
            </w:r>
          </w:p>
        </w:tc>
        <w:tc>
          <w:tcPr>
            <w:tcW w:w="2008" w:type="dxa"/>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Strongly Disagree</w:t>
            </w:r>
          </w:p>
        </w:tc>
        <w:tc>
          <w:tcPr>
            <w:tcW w:w="1908" w:type="dxa"/>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1.00-1.74</w:t>
            </w:r>
          </w:p>
        </w:tc>
        <w:tc>
          <w:tcPr>
            <w:tcW w:w="2389" w:type="dxa"/>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Very low level</w:t>
            </w:r>
          </w:p>
        </w:tc>
      </w:tr>
      <w:tr w:rsidR="00D61395" w:rsidRPr="00E15DB5" w:rsidTr="00D41371">
        <w:tc>
          <w:tcPr>
            <w:tcW w:w="1903" w:type="dxa"/>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2</w:t>
            </w:r>
          </w:p>
        </w:tc>
        <w:tc>
          <w:tcPr>
            <w:tcW w:w="2008" w:type="dxa"/>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Disagree</w:t>
            </w:r>
          </w:p>
        </w:tc>
        <w:tc>
          <w:tcPr>
            <w:tcW w:w="1908" w:type="dxa"/>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1.75-2.49</w:t>
            </w:r>
          </w:p>
        </w:tc>
        <w:tc>
          <w:tcPr>
            <w:tcW w:w="2389" w:type="dxa"/>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 xml:space="preserve">low level </w:t>
            </w:r>
          </w:p>
        </w:tc>
      </w:tr>
      <w:tr w:rsidR="00D61395" w:rsidRPr="00E15DB5" w:rsidTr="00D41371">
        <w:trPr>
          <w:trHeight w:val="257"/>
        </w:trPr>
        <w:tc>
          <w:tcPr>
            <w:tcW w:w="1903" w:type="dxa"/>
            <w:tcBorders>
              <w:bottom w:val="double" w:sz="4" w:space="0" w:color="auto"/>
            </w:tcBorders>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4</w:t>
            </w:r>
          </w:p>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5</w:t>
            </w:r>
          </w:p>
        </w:tc>
        <w:tc>
          <w:tcPr>
            <w:tcW w:w="2008" w:type="dxa"/>
            <w:tcBorders>
              <w:bottom w:val="double" w:sz="4" w:space="0" w:color="auto"/>
            </w:tcBorders>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Agree</w:t>
            </w:r>
          </w:p>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Strongly agree</w:t>
            </w:r>
          </w:p>
        </w:tc>
        <w:tc>
          <w:tcPr>
            <w:tcW w:w="1908" w:type="dxa"/>
            <w:tcBorders>
              <w:bottom w:val="double" w:sz="4" w:space="0" w:color="auto"/>
            </w:tcBorders>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2.50-3.24</w:t>
            </w:r>
          </w:p>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3.25-4.00</w:t>
            </w:r>
          </w:p>
        </w:tc>
        <w:tc>
          <w:tcPr>
            <w:tcW w:w="2389" w:type="dxa"/>
            <w:tcBorders>
              <w:bottom w:val="double" w:sz="4" w:space="0" w:color="auto"/>
            </w:tcBorders>
            <w:hideMark/>
          </w:tcPr>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high level</w:t>
            </w:r>
          </w:p>
          <w:p w:rsidR="00D61395" w:rsidRPr="00E15DB5" w:rsidRDefault="00D61395" w:rsidP="00D41371">
            <w:pPr>
              <w:jc w:val="both"/>
              <w:rPr>
                <w:rFonts w:ascii="Times New Roman" w:hAnsi="Times New Roman" w:cs="Times New Roman"/>
                <w:sz w:val="24"/>
                <w:szCs w:val="24"/>
              </w:rPr>
            </w:pPr>
            <w:r w:rsidRPr="00E15DB5">
              <w:rPr>
                <w:rFonts w:ascii="Times New Roman" w:hAnsi="Times New Roman" w:cs="Times New Roman"/>
                <w:sz w:val="24"/>
                <w:szCs w:val="24"/>
              </w:rPr>
              <w:t>very high level</w:t>
            </w:r>
          </w:p>
        </w:tc>
      </w:tr>
    </w:tbl>
    <w:p w:rsidR="00D61395" w:rsidRDefault="00D61395" w:rsidP="00D61395">
      <w:pPr>
        <w:tabs>
          <w:tab w:val="left" w:pos="4350"/>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rsidR="00D61395" w:rsidRDefault="00D61395" w:rsidP="00D61395">
      <w:pPr>
        <w:tabs>
          <w:tab w:val="left" w:pos="4350"/>
        </w:tabs>
        <w:spacing w:after="0" w:line="480" w:lineRule="auto"/>
        <w:ind w:firstLine="720"/>
        <w:jc w:val="both"/>
        <w:rPr>
          <w:rFonts w:ascii="Times New Roman" w:hAnsi="Times New Roman" w:cs="Times New Roman"/>
          <w:sz w:val="24"/>
          <w:szCs w:val="24"/>
        </w:rPr>
      </w:pPr>
    </w:p>
    <w:p w:rsidR="00D61395" w:rsidRDefault="00D61395" w:rsidP="00D61395">
      <w:pPr>
        <w:tabs>
          <w:tab w:val="left" w:pos="4350"/>
        </w:tabs>
        <w:spacing w:after="0" w:line="480" w:lineRule="auto"/>
        <w:ind w:firstLine="720"/>
        <w:jc w:val="both"/>
        <w:rPr>
          <w:rFonts w:ascii="Times New Roman" w:hAnsi="Times New Roman" w:cs="Times New Roman"/>
          <w:sz w:val="24"/>
          <w:szCs w:val="24"/>
        </w:rPr>
      </w:pPr>
    </w:p>
    <w:p w:rsidR="00D61395" w:rsidRDefault="00D61395" w:rsidP="00D61395">
      <w:pPr>
        <w:tabs>
          <w:tab w:val="left" w:pos="4350"/>
        </w:tabs>
        <w:spacing w:after="0" w:line="480" w:lineRule="auto"/>
        <w:ind w:firstLine="720"/>
        <w:jc w:val="both"/>
        <w:rPr>
          <w:rFonts w:ascii="Times New Roman" w:hAnsi="Times New Roman" w:cs="Times New Roman"/>
          <w:sz w:val="24"/>
          <w:szCs w:val="24"/>
        </w:rPr>
      </w:pPr>
    </w:p>
    <w:p w:rsidR="00D61395" w:rsidRDefault="00D61395" w:rsidP="00D61395">
      <w:pPr>
        <w:tabs>
          <w:tab w:val="left" w:pos="4350"/>
        </w:tabs>
        <w:spacing w:after="0" w:line="480" w:lineRule="auto"/>
        <w:ind w:firstLine="720"/>
        <w:jc w:val="both"/>
        <w:rPr>
          <w:rFonts w:ascii="Times New Roman" w:hAnsi="Times New Roman" w:cs="Times New Roman"/>
          <w:sz w:val="24"/>
          <w:szCs w:val="24"/>
        </w:rPr>
      </w:pPr>
    </w:p>
    <w:p w:rsidR="00D61395" w:rsidRDefault="00D61395" w:rsidP="00D61395">
      <w:pPr>
        <w:tabs>
          <w:tab w:val="left" w:pos="4350"/>
        </w:tabs>
        <w:spacing w:after="0" w:line="480" w:lineRule="auto"/>
        <w:ind w:firstLine="720"/>
        <w:jc w:val="both"/>
        <w:rPr>
          <w:rFonts w:ascii="Times New Roman" w:hAnsi="Times New Roman" w:cs="Times New Roman"/>
          <w:sz w:val="24"/>
          <w:szCs w:val="24"/>
        </w:rPr>
      </w:pPr>
    </w:p>
    <w:p w:rsidR="00D61395" w:rsidRDefault="00D61395" w:rsidP="00D61395">
      <w:pPr>
        <w:tabs>
          <w:tab w:val="left" w:pos="4350"/>
        </w:tabs>
        <w:spacing w:after="0" w:line="480" w:lineRule="auto"/>
        <w:ind w:firstLine="720"/>
        <w:jc w:val="both"/>
        <w:rPr>
          <w:rFonts w:ascii="Times New Roman" w:hAnsi="Times New Roman" w:cs="Times New Roman"/>
          <w:sz w:val="24"/>
          <w:szCs w:val="24"/>
        </w:rPr>
      </w:pPr>
    </w:p>
    <w:p w:rsidR="00D61395" w:rsidRDefault="00D61395" w:rsidP="00D61395">
      <w:pPr>
        <w:tabs>
          <w:tab w:val="left" w:pos="4350"/>
        </w:tabs>
        <w:spacing w:after="0" w:line="480" w:lineRule="auto"/>
        <w:ind w:firstLine="720"/>
        <w:jc w:val="both"/>
        <w:rPr>
          <w:rFonts w:ascii="Times New Roman" w:hAnsi="Times New Roman" w:cs="Times New Roman"/>
          <w:sz w:val="24"/>
          <w:szCs w:val="24"/>
        </w:rPr>
      </w:pPr>
    </w:p>
    <w:p w:rsidR="00D61395" w:rsidRDefault="00D61395" w:rsidP="00D61395">
      <w:pPr>
        <w:tabs>
          <w:tab w:val="left" w:pos="4350"/>
        </w:tabs>
        <w:spacing w:after="0" w:line="480" w:lineRule="auto"/>
        <w:ind w:firstLine="720"/>
        <w:jc w:val="both"/>
        <w:rPr>
          <w:rFonts w:ascii="Times New Roman" w:hAnsi="Times New Roman" w:cs="Times New Roman"/>
          <w:sz w:val="24"/>
          <w:szCs w:val="24"/>
        </w:rPr>
      </w:pP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60" w:name="_Toc153887372"/>
      <w:bookmarkStart w:id="61" w:name="_Toc184912093"/>
      <w:r w:rsidRPr="00492F6D">
        <w:rPr>
          <w:rFonts w:ascii="Times New Roman" w:hAnsi="Times New Roman" w:cs="Times New Roman"/>
          <w:b/>
          <w:color w:val="auto"/>
          <w:sz w:val="24"/>
          <w:szCs w:val="24"/>
        </w:rPr>
        <w:lastRenderedPageBreak/>
        <w:t>Validity of the Instrument</w:t>
      </w:r>
      <w:bookmarkEnd w:id="60"/>
      <w:bookmarkEnd w:id="61"/>
    </w:p>
    <w:p w:rsidR="00D61395" w:rsidRPr="00E15DB5" w:rsidRDefault="00D61395" w:rsidP="00D61395">
      <w:pPr>
        <w:spacing w:after="0" w:line="480" w:lineRule="auto"/>
        <w:ind w:firstLine="720"/>
        <w:jc w:val="both"/>
        <w:rPr>
          <w:rFonts w:ascii="Times New Roman" w:hAnsi="Times New Roman" w:cs="Times New Roman"/>
          <w:sz w:val="24"/>
          <w:szCs w:val="24"/>
        </w:rPr>
      </w:pPr>
      <w:r w:rsidRPr="00E15DB5">
        <w:rPr>
          <w:rFonts w:ascii="Times New Roman" w:hAnsi="Times New Roman" w:cs="Times New Roman"/>
          <w:sz w:val="24"/>
          <w:szCs w:val="24"/>
        </w:rPr>
        <w:tab/>
        <w:t>The researcher formulate</w:t>
      </w:r>
      <w:r w:rsidR="00632546">
        <w:rPr>
          <w:rFonts w:ascii="Times New Roman" w:hAnsi="Times New Roman" w:cs="Times New Roman"/>
          <w:sz w:val="24"/>
          <w:szCs w:val="24"/>
        </w:rPr>
        <w:t>d</w:t>
      </w:r>
      <w:r w:rsidRPr="00E15DB5">
        <w:rPr>
          <w:rFonts w:ascii="Times New Roman" w:hAnsi="Times New Roman" w:cs="Times New Roman"/>
          <w:sz w:val="24"/>
          <w:szCs w:val="24"/>
        </w:rPr>
        <w:t xml:space="preserve"> a questionnaire based on the study objectives. Then the formulated questionnaire </w:t>
      </w:r>
      <w:r w:rsidR="00632546">
        <w:rPr>
          <w:rFonts w:ascii="Times New Roman" w:hAnsi="Times New Roman" w:cs="Times New Roman"/>
          <w:sz w:val="24"/>
          <w:szCs w:val="24"/>
        </w:rPr>
        <w:t>was</w:t>
      </w:r>
      <w:r w:rsidRPr="00E15DB5">
        <w:rPr>
          <w:rFonts w:ascii="Times New Roman" w:hAnsi="Times New Roman" w:cs="Times New Roman"/>
          <w:sz w:val="24"/>
          <w:szCs w:val="24"/>
        </w:rPr>
        <w:t xml:space="preserve"> availed to the supervisor to scrutinize whether it </w:t>
      </w:r>
      <w:r w:rsidR="00632546">
        <w:rPr>
          <w:rFonts w:ascii="Times New Roman" w:hAnsi="Times New Roman" w:cs="Times New Roman"/>
          <w:sz w:val="24"/>
          <w:szCs w:val="24"/>
        </w:rPr>
        <w:t>was</w:t>
      </w:r>
      <w:r w:rsidRPr="00E15DB5">
        <w:rPr>
          <w:rFonts w:ascii="Times New Roman" w:hAnsi="Times New Roman" w:cs="Times New Roman"/>
          <w:sz w:val="24"/>
          <w:szCs w:val="24"/>
        </w:rPr>
        <w:t xml:space="preserve"> answering the intended objective</w:t>
      </w:r>
      <w:r w:rsidR="00632546">
        <w:rPr>
          <w:rFonts w:ascii="Times New Roman" w:hAnsi="Times New Roman" w:cs="Times New Roman"/>
          <w:sz w:val="24"/>
          <w:szCs w:val="24"/>
        </w:rPr>
        <w:t>s</w:t>
      </w:r>
      <w:r w:rsidRPr="00E15DB5">
        <w:rPr>
          <w:rFonts w:ascii="Times New Roman" w:hAnsi="Times New Roman" w:cs="Times New Roman"/>
          <w:sz w:val="24"/>
          <w:szCs w:val="24"/>
        </w:rPr>
        <w:t xml:space="preserve"> and if not the researcher </w:t>
      </w:r>
      <w:r w:rsidR="00632546">
        <w:rPr>
          <w:rFonts w:ascii="Times New Roman" w:hAnsi="Times New Roman" w:cs="Times New Roman"/>
          <w:sz w:val="24"/>
          <w:szCs w:val="24"/>
        </w:rPr>
        <w:t>was in place to</w:t>
      </w:r>
      <w:r w:rsidRPr="00E15DB5">
        <w:rPr>
          <w:rFonts w:ascii="Times New Roman" w:hAnsi="Times New Roman" w:cs="Times New Roman"/>
          <w:sz w:val="24"/>
          <w:szCs w:val="24"/>
        </w:rPr>
        <w:t xml:space="preserve"> re-visit it an</w:t>
      </w:r>
      <w:r w:rsidR="00632546">
        <w:rPr>
          <w:rFonts w:ascii="Times New Roman" w:hAnsi="Times New Roman" w:cs="Times New Roman"/>
          <w:sz w:val="24"/>
          <w:szCs w:val="24"/>
        </w:rPr>
        <w:t>d adjust</w:t>
      </w:r>
      <w:r w:rsidRPr="00E15DB5">
        <w:rPr>
          <w:rFonts w:ascii="Times New Roman" w:hAnsi="Times New Roman" w:cs="Times New Roman"/>
          <w:sz w:val="24"/>
          <w:szCs w:val="24"/>
        </w:rPr>
        <w:t xml:space="preserve"> it according to the supervisor’s instruction. However, the final validation process </w:t>
      </w:r>
      <w:r w:rsidR="00632546">
        <w:rPr>
          <w:rFonts w:ascii="Times New Roman" w:hAnsi="Times New Roman" w:cs="Times New Roman"/>
          <w:sz w:val="24"/>
          <w:szCs w:val="24"/>
        </w:rPr>
        <w:t>was</w:t>
      </w:r>
      <w:r w:rsidRPr="00E15DB5">
        <w:rPr>
          <w:rFonts w:ascii="Times New Roman" w:hAnsi="Times New Roman" w:cs="Times New Roman"/>
          <w:sz w:val="24"/>
          <w:szCs w:val="24"/>
        </w:rPr>
        <w:t xml:space="preserve"> achieved through calculation of Content Valid Index (CVI) based on the formula underneath. The minimum recommended CVI value is 0.70 as recommended by (Amin, 2005). </w:t>
      </w:r>
    </w:p>
    <w:p w:rsidR="00D61395" w:rsidRPr="000B48CD" w:rsidRDefault="00D61395" w:rsidP="00D61395">
      <w:pPr>
        <w:spacing w:after="0" w:line="480" w:lineRule="auto"/>
        <w:ind w:firstLine="720"/>
        <w:jc w:val="both"/>
        <w:rPr>
          <w:rFonts w:ascii="Times New Roman" w:eastAsia="Times New Roman" w:hAnsi="Times New Roman" w:cs="Times New Roman"/>
          <w:sz w:val="24"/>
          <w:szCs w:val="24"/>
        </w:rPr>
      </w:pPr>
      <m:oMathPara>
        <m:oMath>
          <m:r>
            <m:rPr>
              <m:sty m:val="p"/>
            </m:rPr>
            <w:rPr>
              <w:rFonts w:ascii="Cambria Math" w:eastAsia="Times New Roman" w:hAnsi="Times New Roman" w:cs="Times New Roman"/>
              <w:sz w:val="24"/>
              <w:szCs w:val="24"/>
            </w:rPr>
            <m:t>CVI=</m:t>
          </m:r>
          <m:f>
            <m:fPr>
              <m:ctrlPr>
                <w:rPr>
                  <w:rFonts w:ascii="Cambria Math" w:eastAsia="Times New Roman" w:hAnsi="Times New Roman" w:cs="Times New Roman"/>
                  <w:sz w:val="24"/>
                  <w:szCs w:val="24"/>
                </w:rPr>
              </m:ctrlPr>
            </m:fPr>
            <m:num>
              <m:r>
                <m:rPr>
                  <m:sty m:val="p"/>
                </m:rPr>
                <w:rPr>
                  <w:rFonts w:ascii="Cambria Math" w:eastAsia="Times New Roman" w:hAnsi="Times New Roman" w:cs="Times New Roman"/>
                  <w:sz w:val="24"/>
                  <w:szCs w:val="24"/>
                </w:rPr>
                <m:t>Relevant Items</m:t>
              </m:r>
            </m:num>
            <m:den>
              <m:r>
                <m:rPr>
                  <m:sty m:val="p"/>
                </m:rPr>
                <w:rPr>
                  <w:rFonts w:ascii="Cambria Math" w:eastAsia="Times New Roman" w:hAnsi="Times New Roman" w:cs="Times New Roman"/>
                  <w:sz w:val="24"/>
                  <w:szCs w:val="24"/>
                </w:rPr>
                <m:t>Total Number of Items</m:t>
              </m:r>
            </m:den>
          </m:f>
        </m:oMath>
      </m:oMathPara>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62" w:name="_Toc153887373"/>
      <w:bookmarkStart w:id="63" w:name="_Toc184912094"/>
      <w:r w:rsidRPr="00492F6D">
        <w:rPr>
          <w:rFonts w:ascii="Times New Roman" w:hAnsi="Times New Roman" w:cs="Times New Roman"/>
          <w:b/>
          <w:color w:val="auto"/>
          <w:sz w:val="24"/>
          <w:szCs w:val="24"/>
        </w:rPr>
        <w:t>Reliability of the instruments</w:t>
      </w:r>
      <w:bookmarkEnd w:id="62"/>
      <w:bookmarkEnd w:id="63"/>
    </w:p>
    <w:p w:rsidR="00D61395" w:rsidRDefault="00D61395" w:rsidP="00D61395">
      <w:pPr>
        <w:tabs>
          <w:tab w:val="left" w:pos="1965"/>
        </w:tabs>
        <w:spacing w:after="0" w:line="480" w:lineRule="auto"/>
        <w:rPr>
          <w:rFonts w:ascii="Times New Roman" w:hAnsi="Times New Roman" w:cs="Times New Roman"/>
          <w:sz w:val="24"/>
          <w:szCs w:val="24"/>
        </w:rPr>
      </w:pPr>
      <w:r w:rsidRPr="00E15DB5">
        <w:rPr>
          <w:rFonts w:ascii="Times New Roman" w:hAnsi="Times New Roman" w:cs="Times New Roman"/>
          <w:sz w:val="24"/>
          <w:szCs w:val="24"/>
        </w:rPr>
        <w:t xml:space="preserve">For the researcher to ensure reliability in this study, a pilot study </w:t>
      </w:r>
      <w:r w:rsidR="00632546">
        <w:rPr>
          <w:rFonts w:ascii="Times New Roman" w:hAnsi="Times New Roman" w:cs="Times New Roman"/>
          <w:sz w:val="24"/>
          <w:szCs w:val="24"/>
        </w:rPr>
        <w:t>was</w:t>
      </w:r>
      <w:r w:rsidRPr="00E15DB5">
        <w:rPr>
          <w:rFonts w:ascii="Times New Roman" w:hAnsi="Times New Roman" w:cs="Times New Roman"/>
          <w:sz w:val="24"/>
          <w:szCs w:val="24"/>
        </w:rPr>
        <w:t xml:space="preserve"> done on 20 </w:t>
      </w:r>
      <w:r w:rsidR="00DD25C8">
        <w:rPr>
          <w:rFonts w:ascii="Times New Roman" w:hAnsi="Times New Roman" w:cs="Times New Roman"/>
          <w:sz w:val="24"/>
          <w:szCs w:val="24"/>
        </w:rPr>
        <w:t xml:space="preserve">employees of Rwanda Development Baard since they have the same </w:t>
      </w:r>
      <w:r w:rsidR="00F31D2A">
        <w:rPr>
          <w:rFonts w:ascii="Times New Roman" w:hAnsi="Times New Roman" w:cs="Times New Roman"/>
          <w:sz w:val="24"/>
          <w:szCs w:val="24"/>
        </w:rPr>
        <w:t>characteristic</w:t>
      </w:r>
      <w:r w:rsidR="00DD25C8">
        <w:rPr>
          <w:rFonts w:ascii="Times New Roman" w:hAnsi="Times New Roman" w:cs="Times New Roman"/>
          <w:sz w:val="24"/>
          <w:szCs w:val="24"/>
        </w:rPr>
        <w:t xml:space="preserve"> </w:t>
      </w:r>
      <w:r w:rsidRPr="00E15DB5">
        <w:rPr>
          <w:rFonts w:ascii="Times New Roman" w:hAnsi="Times New Roman" w:cs="Times New Roman"/>
          <w:sz w:val="24"/>
          <w:szCs w:val="24"/>
        </w:rPr>
        <w:t>characteristics</w:t>
      </w:r>
      <w:r>
        <w:rPr>
          <w:rFonts w:ascii="Times New Roman" w:hAnsi="Times New Roman" w:cs="Times New Roman"/>
          <w:sz w:val="24"/>
          <w:szCs w:val="24"/>
        </w:rPr>
        <w:t xml:space="preserve"> as of </w:t>
      </w:r>
      <w:r w:rsidR="00DD25C8">
        <w:rPr>
          <w:rFonts w:ascii="Times New Roman" w:hAnsi="Times New Roman" w:cs="Times New Roman"/>
          <w:sz w:val="24"/>
          <w:szCs w:val="24"/>
        </w:rPr>
        <w:t>Rwanda Public Procurement Authority</w:t>
      </w:r>
      <w:r w:rsidRPr="00E15DB5">
        <w:rPr>
          <w:rFonts w:ascii="Times New Roman" w:hAnsi="Times New Roman" w:cs="Times New Roman"/>
          <w:sz w:val="24"/>
          <w:szCs w:val="24"/>
        </w:rPr>
        <w:t xml:space="preserve">. With the help of SPSS computer software the responses </w:t>
      </w:r>
      <w:r w:rsidR="00632546">
        <w:rPr>
          <w:rFonts w:ascii="Times New Roman" w:hAnsi="Times New Roman" w:cs="Times New Roman"/>
          <w:sz w:val="24"/>
          <w:szCs w:val="24"/>
        </w:rPr>
        <w:t>were</w:t>
      </w:r>
      <w:r w:rsidRPr="00E15DB5">
        <w:rPr>
          <w:rFonts w:ascii="Times New Roman" w:hAnsi="Times New Roman" w:cs="Times New Roman"/>
          <w:sz w:val="24"/>
          <w:szCs w:val="24"/>
        </w:rPr>
        <w:t xml:space="preserve"> analysed to generate the reliability coefficient (α). A reliability coefficient (α) of 0.70 or above </w:t>
      </w:r>
      <w:r w:rsidR="00632546">
        <w:rPr>
          <w:rFonts w:ascii="Times New Roman" w:hAnsi="Times New Roman" w:cs="Times New Roman"/>
          <w:sz w:val="24"/>
          <w:szCs w:val="24"/>
        </w:rPr>
        <w:t xml:space="preserve">was </w:t>
      </w:r>
      <w:r w:rsidRPr="00E15DB5">
        <w:rPr>
          <w:rFonts w:ascii="Times New Roman" w:hAnsi="Times New Roman" w:cs="Times New Roman"/>
          <w:sz w:val="24"/>
          <w:szCs w:val="24"/>
        </w:rPr>
        <w:t>recommended by Amin (2005).</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64" w:name="_Toc153887374"/>
      <w:bookmarkStart w:id="65" w:name="_Toc184912095"/>
      <w:r w:rsidRPr="00492F6D">
        <w:rPr>
          <w:rFonts w:ascii="Times New Roman" w:hAnsi="Times New Roman" w:cs="Times New Roman"/>
          <w:b/>
          <w:color w:val="auto"/>
          <w:sz w:val="24"/>
          <w:szCs w:val="24"/>
        </w:rPr>
        <w:t>Data Collection Procedure</w:t>
      </w:r>
      <w:bookmarkEnd w:id="64"/>
      <w:bookmarkEnd w:id="65"/>
    </w:p>
    <w:p w:rsidR="00D61395" w:rsidRDefault="00D61395" w:rsidP="00D61395">
      <w:pPr>
        <w:tabs>
          <w:tab w:val="left" w:pos="1965"/>
        </w:tabs>
        <w:spacing w:after="0" w:line="480" w:lineRule="auto"/>
        <w:rPr>
          <w:rFonts w:ascii="Times New Roman" w:hAnsi="Times New Roman" w:cs="Times New Roman"/>
          <w:sz w:val="24"/>
          <w:szCs w:val="24"/>
        </w:rPr>
      </w:pPr>
      <w:r w:rsidRPr="00E15DB5">
        <w:rPr>
          <w:rFonts w:ascii="Times New Roman" w:hAnsi="Times New Roman" w:cs="Times New Roman"/>
          <w:sz w:val="24"/>
          <w:szCs w:val="24"/>
        </w:rPr>
        <w:t xml:space="preserve">The researcher </w:t>
      </w:r>
      <w:r w:rsidR="00632546">
        <w:rPr>
          <w:rFonts w:ascii="Times New Roman" w:hAnsi="Times New Roman" w:cs="Times New Roman"/>
          <w:sz w:val="24"/>
          <w:szCs w:val="24"/>
        </w:rPr>
        <w:t>got</w:t>
      </w:r>
      <w:r w:rsidRPr="00E15DB5">
        <w:rPr>
          <w:rFonts w:ascii="Times New Roman" w:hAnsi="Times New Roman" w:cs="Times New Roman"/>
          <w:sz w:val="24"/>
          <w:szCs w:val="24"/>
        </w:rPr>
        <w:t xml:space="preserve"> an approval letter fr</w:t>
      </w:r>
      <w:r w:rsidR="00F31D2A">
        <w:rPr>
          <w:rFonts w:ascii="Times New Roman" w:hAnsi="Times New Roman" w:cs="Times New Roman"/>
          <w:sz w:val="24"/>
          <w:szCs w:val="24"/>
        </w:rPr>
        <w:t>om the Dean, School of business</w:t>
      </w:r>
      <w:r w:rsidRPr="00E15DB5">
        <w:rPr>
          <w:rFonts w:ascii="Times New Roman" w:hAnsi="Times New Roman" w:cs="Times New Roman"/>
          <w:sz w:val="24"/>
          <w:szCs w:val="24"/>
        </w:rPr>
        <w:t>,</w:t>
      </w:r>
      <w:r>
        <w:rPr>
          <w:rFonts w:ascii="Times New Roman" w:hAnsi="Times New Roman" w:cs="Times New Roman"/>
          <w:sz w:val="24"/>
          <w:szCs w:val="24"/>
        </w:rPr>
        <w:t xml:space="preserve"> </w:t>
      </w:r>
      <w:r w:rsidRPr="00E15DB5">
        <w:rPr>
          <w:rFonts w:ascii="Times New Roman" w:hAnsi="Times New Roman" w:cs="Times New Roman"/>
          <w:sz w:val="24"/>
          <w:szCs w:val="24"/>
        </w:rPr>
        <w:t xml:space="preserve">Bugema University </w:t>
      </w:r>
      <w:r w:rsidR="00DD25C8">
        <w:rPr>
          <w:rFonts w:ascii="Times New Roman" w:hAnsi="Times New Roman" w:cs="Times New Roman"/>
          <w:sz w:val="24"/>
          <w:szCs w:val="24"/>
        </w:rPr>
        <w:t>which therefore request</w:t>
      </w:r>
      <w:r w:rsidR="00632546">
        <w:rPr>
          <w:rFonts w:ascii="Times New Roman" w:hAnsi="Times New Roman" w:cs="Times New Roman"/>
          <w:sz w:val="24"/>
          <w:szCs w:val="24"/>
        </w:rPr>
        <w:t>ed a</w:t>
      </w:r>
      <w:r w:rsidR="00DD25C8">
        <w:rPr>
          <w:rFonts w:ascii="Times New Roman" w:hAnsi="Times New Roman" w:cs="Times New Roman"/>
          <w:sz w:val="24"/>
          <w:szCs w:val="24"/>
        </w:rPr>
        <w:t xml:space="preserve"> permission from the Human Resource of the Organization </w:t>
      </w:r>
      <w:r>
        <w:rPr>
          <w:rFonts w:ascii="Times New Roman" w:hAnsi="Times New Roman" w:cs="Times New Roman"/>
          <w:sz w:val="24"/>
          <w:szCs w:val="24"/>
        </w:rPr>
        <w:t>to</w:t>
      </w:r>
      <w:r w:rsidRPr="00E15DB5">
        <w:rPr>
          <w:rFonts w:ascii="Times New Roman" w:hAnsi="Times New Roman" w:cs="Times New Roman"/>
          <w:sz w:val="24"/>
          <w:szCs w:val="24"/>
        </w:rPr>
        <w:t xml:space="preserve"> request for data collection permission </w:t>
      </w:r>
      <w:r w:rsidR="00DD25C8">
        <w:rPr>
          <w:rFonts w:ascii="Times New Roman" w:hAnsi="Times New Roman" w:cs="Times New Roman"/>
          <w:sz w:val="24"/>
          <w:szCs w:val="24"/>
        </w:rPr>
        <w:t xml:space="preserve">from the employees of the organization. </w:t>
      </w:r>
      <w:r>
        <w:rPr>
          <w:rFonts w:ascii="Times New Roman" w:hAnsi="Times New Roman" w:cs="Times New Roman"/>
          <w:sz w:val="24"/>
          <w:szCs w:val="24"/>
        </w:rPr>
        <w:t xml:space="preserve">Once permission </w:t>
      </w:r>
      <w:r w:rsidR="00632546">
        <w:rPr>
          <w:rFonts w:ascii="Times New Roman" w:hAnsi="Times New Roman" w:cs="Times New Roman"/>
          <w:sz w:val="24"/>
          <w:szCs w:val="24"/>
        </w:rPr>
        <w:t xml:space="preserve">was </w:t>
      </w:r>
      <w:r w:rsidRPr="00E15DB5">
        <w:rPr>
          <w:rFonts w:ascii="Times New Roman" w:hAnsi="Times New Roman" w:cs="Times New Roman"/>
          <w:sz w:val="24"/>
          <w:szCs w:val="24"/>
        </w:rPr>
        <w:t xml:space="preserve">granted, the researcher </w:t>
      </w:r>
      <w:r w:rsidR="00DD25C8">
        <w:rPr>
          <w:rFonts w:ascii="Times New Roman" w:hAnsi="Times New Roman" w:cs="Times New Roman"/>
          <w:sz w:val="24"/>
          <w:szCs w:val="24"/>
        </w:rPr>
        <w:t>collect</w:t>
      </w:r>
      <w:r w:rsidR="00632546">
        <w:rPr>
          <w:rFonts w:ascii="Times New Roman" w:hAnsi="Times New Roman" w:cs="Times New Roman"/>
          <w:sz w:val="24"/>
          <w:szCs w:val="24"/>
        </w:rPr>
        <w:t>ed</w:t>
      </w:r>
      <w:r w:rsidR="00DD25C8">
        <w:rPr>
          <w:rFonts w:ascii="Times New Roman" w:hAnsi="Times New Roman" w:cs="Times New Roman"/>
          <w:sz w:val="24"/>
          <w:szCs w:val="24"/>
        </w:rPr>
        <w:t xml:space="preserve"> data from the employees of the organization.</w:t>
      </w:r>
    </w:p>
    <w:p w:rsidR="00D61395" w:rsidRDefault="00D61395" w:rsidP="00D61395">
      <w:pPr>
        <w:tabs>
          <w:tab w:val="left" w:pos="1965"/>
        </w:tabs>
        <w:spacing w:after="0" w:line="480" w:lineRule="auto"/>
        <w:rPr>
          <w:rFonts w:ascii="Times New Roman" w:hAnsi="Times New Roman" w:cs="Times New Roman"/>
          <w:sz w:val="24"/>
          <w:szCs w:val="24"/>
        </w:rPr>
      </w:pPr>
    </w:p>
    <w:p w:rsidR="00D61395" w:rsidRDefault="00D61395" w:rsidP="00D61395">
      <w:pPr>
        <w:tabs>
          <w:tab w:val="left" w:pos="1965"/>
        </w:tabs>
        <w:spacing w:after="0" w:line="480" w:lineRule="auto"/>
        <w:rPr>
          <w:rFonts w:ascii="Times New Roman" w:hAnsi="Times New Roman" w:cs="Times New Roman"/>
          <w:sz w:val="24"/>
          <w:szCs w:val="24"/>
        </w:rPr>
      </w:pP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66" w:name="_Toc153887375"/>
      <w:bookmarkStart w:id="67" w:name="_Toc184912096"/>
      <w:r w:rsidRPr="00492F6D">
        <w:rPr>
          <w:rFonts w:ascii="Times New Roman" w:hAnsi="Times New Roman" w:cs="Times New Roman"/>
          <w:b/>
          <w:color w:val="auto"/>
          <w:sz w:val="24"/>
          <w:szCs w:val="24"/>
        </w:rPr>
        <w:lastRenderedPageBreak/>
        <w:t>Ethical Consideration</w:t>
      </w:r>
      <w:bookmarkEnd w:id="66"/>
      <w:bookmarkEnd w:id="67"/>
    </w:p>
    <w:p w:rsidR="00D61395" w:rsidRDefault="00D61395" w:rsidP="00D61395">
      <w:pPr>
        <w:tabs>
          <w:tab w:val="left" w:pos="1965"/>
        </w:tabs>
        <w:spacing w:after="0" w:line="480" w:lineRule="auto"/>
        <w:rPr>
          <w:rFonts w:ascii="Times New Roman" w:hAnsi="Times New Roman" w:cs="Times New Roman"/>
          <w:sz w:val="24"/>
          <w:szCs w:val="24"/>
        </w:rPr>
      </w:pPr>
      <w:r w:rsidRPr="00E15DB5">
        <w:rPr>
          <w:rFonts w:ascii="Times New Roman" w:hAnsi="Times New Roman" w:cs="Times New Roman"/>
          <w:sz w:val="24"/>
          <w:szCs w:val="24"/>
        </w:rPr>
        <w:t xml:space="preserve">The researchers </w:t>
      </w:r>
      <w:r w:rsidR="00632546">
        <w:rPr>
          <w:rFonts w:ascii="Times New Roman" w:hAnsi="Times New Roman" w:cs="Times New Roman"/>
          <w:sz w:val="24"/>
          <w:szCs w:val="24"/>
        </w:rPr>
        <w:t xml:space="preserve">presented </w:t>
      </w:r>
      <w:r w:rsidRPr="00E15DB5">
        <w:rPr>
          <w:rFonts w:ascii="Times New Roman" w:hAnsi="Times New Roman" w:cs="Times New Roman"/>
          <w:sz w:val="24"/>
          <w:szCs w:val="24"/>
        </w:rPr>
        <w:t>an informed Consent Form which the respondents read through and those contented, to answer the questionnaire. Lastly, strict confidentiality of all information received will be assured to the respondents.</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68" w:name="_Toc153887376"/>
      <w:bookmarkStart w:id="69" w:name="_Toc184912097"/>
      <w:r w:rsidRPr="00492F6D">
        <w:rPr>
          <w:rFonts w:ascii="Times New Roman" w:hAnsi="Times New Roman" w:cs="Times New Roman"/>
          <w:b/>
          <w:color w:val="auto"/>
          <w:sz w:val="24"/>
          <w:szCs w:val="24"/>
        </w:rPr>
        <w:t>Data Processing and Analysis</w:t>
      </w:r>
      <w:bookmarkEnd w:id="68"/>
      <w:bookmarkEnd w:id="69"/>
    </w:p>
    <w:p w:rsidR="00D61395" w:rsidRPr="00E15DB5" w:rsidRDefault="00D61395" w:rsidP="00D61395">
      <w:pPr>
        <w:tabs>
          <w:tab w:val="left" w:pos="1965"/>
        </w:tabs>
        <w:spacing w:after="0" w:line="480" w:lineRule="auto"/>
        <w:rPr>
          <w:rFonts w:ascii="Times New Roman" w:hAnsi="Times New Roman" w:cs="Times New Roman"/>
          <w:sz w:val="24"/>
          <w:szCs w:val="24"/>
        </w:rPr>
      </w:pPr>
      <w:r w:rsidRPr="00E15DB5">
        <w:rPr>
          <w:rFonts w:ascii="Times New Roman" w:hAnsi="Times New Roman" w:cs="Times New Roman"/>
          <w:sz w:val="24"/>
          <w:szCs w:val="24"/>
        </w:rPr>
        <w:t xml:space="preserve">This section </w:t>
      </w:r>
      <w:r w:rsidR="00632546">
        <w:rPr>
          <w:rFonts w:ascii="Times New Roman" w:hAnsi="Times New Roman" w:cs="Times New Roman"/>
          <w:sz w:val="24"/>
          <w:szCs w:val="24"/>
        </w:rPr>
        <w:t>was</w:t>
      </w:r>
      <w:r w:rsidRPr="00E15DB5">
        <w:rPr>
          <w:rFonts w:ascii="Times New Roman" w:hAnsi="Times New Roman" w:cs="Times New Roman"/>
          <w:sz w:val="24"/>
          <w:szCs w:val="24"/>
        </w:rPr>
        <w:t xml:space="preserve"> concerned with organizing and presentation of the data collection. Thus, after collecting data from the field, the researcher edit</w:t>
      </w:r>
      <w:r w:rsidR="00632546">
        <w:rPr>
          <w:rFonts w:ascii="Times New Roman" w:hAnsi="Times New Roman" w:cs="Times New Roman"/>
          <w:sz w:val="24"/>
          <w:szCs w:val="24"/>
        </w:rPr>
        <w:t>ed</w:t>
      </w:r>
      <w:r w:rsidRPr="00E15DB5">
        <w:rPr>
          <w:rFonts w:ascii="Times New Roman" w:hAnsi="Times New Roman" w:cs="Times New Roman"/>
          <w:sz w:val="24"/>
          <w:szCs w:val="24"/>
        </w:rPr>
        <w:t>, code</w:t>
      </w:r>
      <w:r w:rsidR="00632546">
        <w:rPr>
          <w:rFonts w:ascii="Times New Roman" w:hAnsi="Times New Roman" w:cs="Times New Roman"/>
          <w:sz w:val="24"/>
          <w:szCs w:val="24"/>
        </w:rPr>
        <w:t>d, and carried</w:t>
      </w:r>
      <w:r w:rsidRPr="00E15DB5">
        <w:rPr>
          <w:rFonts w:ascii="Times New Roman" w:hAnsi="Times New Roman" w:cs="Times New Roman"/>
          <w:sz w:val="24"/>
          <w:szCs w:val="24"/>
        </w:rPr>
        <w:t xml:space="preserve"> out data entry before analysis.  </w:t>
      </w:r>
    </w:p>
    <w:p w:rsidR="00D61395" w:rsidRDefault="00D61395" w:rsidP="00D61395">
      <w:pPr>
        <w:tabs>
          <w:tab w:val="left" w:pos="1965"/>
        </w:tabs>
        <w:spacing w:after="0" w:line="480" w:lineRule="auto"/>
        <w:rPr>
          <w:rFonts w:ascii="Times New Roman" w:hAnsi="Times New Roman" w:cs="Times New Roman"/>
          <w:sz w:val="24"/>
          <w:szCs w:val="24"/>
        </w:rPr>
      </w:pPr>
      <w:r w:rsidRPr="00E15DB5">
        <w:rPr>
          <w:rFonts w:ascii="Times New Roman" w:hAnsi="Times New Roman" w:cs="Times New Roman"/>
          <w:sz w:val="24"/>
          <w:szCs w:val="24"/>
        </w:rPr>
        <w:t xml:space="preserve">Data </w:t>
      </w:r>
      <w:r w:rsidR="00632546">
        <w:rPr>
          <w:rFonts w:ascii="Times New Roman" w:hAnsi="Times New Roman" w:cs="Times New Roman"/>
          <w:sz w:val="24"/>
          <w:szCs w:val="24"/>
        </w:rPr>
        <w:t>was</w:t>
      </w:r>
      <w:r w:rsidRPr="00E15DB5">
        <w:rPr>
          <w:rFonts w:ascii="Times New Roman" w:hAnsi="Times New Roman" w:cs="Times New Roman"/>
          <w:sz w:val="24"/>
          <w:szCs w:val="24"/>
        </w:rPr>
        <w:t xml:space="preserve"> analyzed using SPSS (Version 20). Objective 1, &amp; 2 </w:t>
      </w:r>
      <w:r w:rsidR="00632546">
        <w:rPr>
          <w:rFonts w:ascii="Times New Roman" w:hAnsi="Times New Roman" w:cs="Times New Roman"/>
          <w:sz w:val="24"/>
          <w:szCs w:val="24"/>
        </w:rPr>
        <w:t xml:space="preserve">were </w:t>
      </w:r>
      <w:r w:rsidRPr="00E15DB5">
        <w:rPr>
          <w:rFonts w:ascii="Times New Roman" w:hAnsi="Times New Roman" w:cs="Times New Roman"/>
          <w:sz w:val="24"/>
          <w:szCs w:val="24"/>
        </w:rPr>
        <w:t xml:space="preserve">analyzed using descriptive statistics, such as mean and standard deviation tables. Objective 3 </w:t>
      </w:r>
      <w:r w:rsidR="00632546">
        <w:rPr>
          <w:rFonts w:ascii="Times New Roman" w:hAnsi="Times New Roman" w:cs="Times New Roman"/>
          <w:sz w:val="24"/>
          <w:szCs w:val="24"/>
        </w:rPr>
        <w:t>was</w:t>
      </w:r>
      <w:r w:rsidRPr="00E15DB5">
        <w:rPr>
          <w:rFonts w:ascii="Times New Roman" w:hAnsi="Times New Roman" w:cs="Times New Roman"/>
          <w:sz w:val="24"/>
          <w:szCs w:val="24"/>
        </w:rPr>
        <w:t xml:space="preserve"> analyzed using inferential statistics to establish the extent in which </w:t>
      </w:r>
      <w:r w:rsidR="00DD25C8">
        <w:rPr>
          <w:rFonts w:ascii="Times New Roman" w:hAnsi="Times New Roman" w:cs="Times New Roman"/>
          <w:sz w:val="24"/>
          <w:szCs w:val="24"/>
        </w:rPr>
        <w:t>digitalization of procurement processes influence procurement efficiency in Rwanda Public Procurement Authority.</w:t>
      </w:r>
    </w:p>
    <w:p w:rsidR="00D61395" w:rsidRPr="00492F6D" w:rsidRDefault="00D61395" w:rsidP="00561F6F">
      <w:pPr>
        <w:pStyle w:val="Heading1"/>
        <w:spacing w:before="0" w:line="480" w:lineRule="auto"/>
        <w:jc w:val="center"/>
        <w:rPr>
          <w:rFonts w:ascii="Times New Roman" w:hAnsi="Times New Roman" w:cs="Times New Roman"/>
          <w:b/>
          <w:color w:val="auto"/>
          <w:sz w:val="24"/>
          <w:szCs w:val="24"/>
        </w:rPr>
      </w:pPr>
      <w:bookmarkStart w:id="70" w:name="_Toc79114722"/>
      <w:bookmarkStart w:id="71" w:name="_Toc101779193"/>
      <w:bookmarkStart w:id="72" w:name="_Toc103358476"/>
      <w:bookmarkStart w:id="73" w:name="_Toc153887377"/>
      <w:bookmarkStart w:id="74" w:name="_Toc184912098"/>
      <w:r w:rsidRPr="00492F6D">
        <w:rPr>
          <w:rFonts w:ascii="Times New Roman" w:hAnsi="Times New Roman" w:cs="Times New Roman"/>
          <w:b/>
          <w:color w:val="auto"/>
          <w:sz w:val="24"/>
          <w:szCs w:val="24"/>
        </w:rPr>
        <w:t>Limitation of the Study</w:t>
      </w:r>
      <w:bookmarkEnd w:id="70"/>
      <w:bookmarkEnd w:id="71"/>
      <w:bookmarkEnd w:id="72"/>
      <w:bookmarkEnd w:id="73"/>
      <w:bookmarkEnd w:id="74"/>
    </w:p>
    <w:p w:rsidR="00D61395" w:rsidRDefault="00D61395" w:rsidP="00D61395">
      <w:pPr>
        <w:spacing w:after="0" w:line="480" w:lineRule="auto"/>
        <w:ind w:firstLine="720"/>
        <w:jc w:val="both"/>
        <w:rPr>
          <w:rFonts w:ascii="Times New Roman" w:hAnsi="Times New Roman" w:cs="Times New Roman"/>
          <w:sz w:val="24"/>
          <w:szCs w:val="24"/>
          <w:lang w:eastAsia="ar-SA"/>
        </w:rPr>
      </w:pPr>
      <w:r>
        <w:rPr>
          <w:rFonts w:ascii="Times New Roman" w:hAnsi="Times New Roman" w:cs="Times New Roman"/>
          <w:sz w:val="24"/>
          <w:szCs w:val="24"/>
          <w:lang w:eastAsia="ar-SA"/>
        </w:rPr>
        <w:t>The researc</w:t>
      </w:r>
      <w:r w:rsidR="00632546">
        <w:rPr>
          <w:rFonts w:ascii="Times New Roman" w:hAnsi="Times New Roman" w:cs="Times New Roman"/>
          <w:sz w:val="24"/>
          <w:szCs w:val="24"/>
          <w:lang w:eastAsia="ar-SA"/>
        </w:rPr>
        <w:t>her anticipated</w:t>
      </w:r>
      <w:r>
        <w:rPr>
          <w:rFonts w:ascii="Times New Roman" w:hAnsi="Times New Roman" w:cs="Times New Roman"/>
          <w:sz w:val="24"/>
          <w:szCs w:val="24"/>
          <w:lang w:eastAsia="ar-SA"/>
        </w:rPr>
        <w:t xml:space="preserve"> the problem of time and financial constrai</w:t>
      </w:r>
      <w:r w:rsidR="00632546">
        <w:rPr>
          <w:rFonts w:ascii="Times New Roman" w:hAnsi="Times New Roman" w:cs="Times New Roman"/>
          <w:sz w:val="24"/>
          <w:szCs w:val="24"/>
          <w:lang w:eastAsia="ar-SA"/>
        </w:rPr>
        <w:t>nts because the process required more time and had</w:t>
      </w:r>
      <w:r>
        <w:rPr>
          <w:rFonts w:ascii="Times New Roman" w:hAnsi="Times New Roman" w:cs="Times New Roman"/>
          <w:sz w:val="24"/>
          <w:szCs w:val="24"/>
          <w:lang w:eastAsia="ar-SA"/>
        </w:rPr>
        <w:t xml:space="preserve"> an expensive process in terms of printing of questionnaires, copies and binding. </w:t>
      </w:r>
      <w:r w:rsidRPr="00244477">
        <w:rPr>
          <w:rFonts w:ascii="Times New Roman" w:hAnsi="Times New Roman" w:cs="Times New Roman"/>
          <w:sz w:val="24"/>
          <w:szCs w:val="24"/>
          <w:lang w:eastAsia="ar-SA"/>
        </w:rPr>
        <w:t>There</w:t>
      </w:r>
      <w:r>
        <w:rPr>
          <w:rFonts w:ascii="Times New Roman" w:hAnsi="Times New Roman" w:cs="Times New Roman"/>
          <w:sz w:val="24"/>
          <w:szCs w:val="24"/>
          <w:lang w:eastAsia="ar-SA"/>
        </w:rPr>
        <w:t>fore, the researcher prepared a clear timetable and hopes to get financial help from friends and relatives.</w:t>
      </w:r>
      <w:r w:rsidRPr="00244477">
        <w:rPr>
          <w:rFonts w:ascii="Times New Roman" w:hAnsi="Times New Roman" w:cs="Times New Roman"/>
          <w:sz w:val="24"/>
          <w:szCs w:val="24"/>
          <w:lang w:eastAsia="ar-SA"/>
        </w:rPr>
        <w:t xml:space="preserve"> </w:t>
      </w:r>
    </w:p>
    <w:p w:rsidR="00D61395" w:rsidRDefault="00D61395" w:rsidP="00D61395">
      <w:pPr>
        <w:spacing w:after="0" w:line="480" w:lineRule="auto"/>
        <w:ind w:firstLine="720"/>
        <w:jc w:val="both"/>
        <w:rPr>
          <w:rFonts w:ascii="Times New Roman" w:hAnsi="Times New Roman" w:cs="Times New Roman"/>
          <w:sz w:val="24"/>
          <w:szCs w:val="24"/>
          <w:lang w:eastAsia="ar-SA"/>
        </w:rPr>
      </w:pPr>
    </w:p>
    <w:p w:rsidR="00D61395" w:rsidRDefault="00D61395" w:rsidP="00D61395">
      <w:pPr>
        <w:spacing w:after="0" w:line="480" w:lineRule="auto"/>
        <w:ind w:firstLine="720"/>
        <w:jc w:val="both"/>
        <w:rPr>
          <w:rFonts w:ascii="Times New Roman" w:hAnsi="Times New Roman" w:cs="Times New Roman"/>
          <w:sz w:val="24"/>
          <w:szCs w:val="24"/>
          <w:lang w:eastAsia="ar-SA"/>
        </w:rPr>
      </w:pPr>
    </w:p>
    <w:p w:rsidR="00D61395" w:rsidRDefault="00D61395" w:rsidP="00D61395">
      <w:pPr>
        <w:spacing w:after="0" w:line="480" w:lineRule="auto"/>
        <w:ind w:firstLine="720"/>
        <w:jc w:val="both"/>
        <w:rPr>
          <w:rFonts w:ascii="Times New Roman" w:hAnsi="Times New Roman" w:cs="Times New Roman"/>
          <w:sz w:val="24"/>
          <w:szCs w:val="24"/>
          <w:lang w:eastAsia="ar-SA"/>
        </w:rPr>
      </w:pPr>
    </w:p>
    <w:p w:rsidR="00D61395" w:rsidRDefault="00D61395" w:rsidP="00D61395">
      <w:pPr>
        <w:spacing w:after="0" w:line="480" w:lineRule="auto"/>
        <w:ind w:firstLine="720"/>
        <w:jc w:val="both"/>
        <w:rPr>
          <w:rFonts w:ascii="Times New Roman" w:hAnsi="Times New Roman" w:cs="Times New Roman"/>
          <w:sz w:val="24"/>
          <w:szCs w:val="24"/>
          <w:lang w:eastAsia="ar-SA"/>
        </w:rPr>
      </w:pPr>
    </w:p>
    <w:p w:rsidR="00D61395" w:rsidRDefault="00D61395" w:rsidP="00D61395">
      <w:pPr>
        <w:spacing w:after="0" w:line="480" w:lineRule="auto"/>
        <w:ind w:firstLine="720"/>
        <w:jc w:val="both"/>
        <w:rPr>
          <w:rFonts w:ascii="Times New Roman" w:hAnsi="Times New Roman" w:cs="Times New Roman"/>
          <w:sz w:val="24"/>
          <w:szCs w:val="24"/>
          <w:lang w:eastAsia="ar-SA"/>
        </w:rPr>
      </w:pPr>
    </w:p>
    <w:p w:rsidR="00D61395" w:rsidRPr="00D61395" w:rsidRDefault="00D61395" w:rsidP="007B1C61">
      <w:pPr>
        <w:pStyle w:val="ListParagraph"/>
        <w:spacing w:after="0" w:line="480" w:lineRule="auto"/>
        <w:ind w:left="1440"/>
        <w:jc w:val="center"/>
        <w:rPr>
          <w:rFonts w:ascii="Times New Roman" w:hAnsi="Times New Roman" w:cs="Times New Roman"/>
          <w:sz w:val="24"/>
        </w:rPr>
      </w:pPr>
    </w:p>
    <w:p w:rsidR="00F31BB5" w:rsidRPr="00492F6D" w:rsidRDefault="00F31BB5" w:rsidP="00561F6F">
      <w:pPr>
        <w:pStyle w:val="Heading1"/>
        <w:spacing w:before="0" w:line="480" w:lineRule="auto"/>
        <w:jc w:val="center"/>
        <w:rPr>
          <w:rFonts w:ascii="Times New Roman" w:eastAsia="Times New Roman" w:hAnsi="Times New Roman" w:cs="Times New Roman"/>
          <w:b/>
          <w:color w:val="auto"/>
          <w:sz w:val="24"/>
          <w:szCs w:val="24"/>
        </w:rPr>
      </w:pPr>
      <w:bookmarkStart w:id="75" w:name="_Toc103064926"/>
      <w:bookmarkStart w:id="76" w:name="_Toc184912099"/>
      <w:r w:rsidRPr="00492F6D">
        <w:rPr>
          <w:rFonts w:ascii="Times New Roman" w:eastAsia="Times New Roman" w:hAnsi="Times New Roman" w:cs="Times New Roman"/>
          <w:b/>
          <w:color w:val="auto"/>
          <w:sz w:val="24"/>
          <w:szCs w:val="24"/>
        </w:rPr>
        <w:lastRenderedPageBreak/>
        <w:t>CHAPTER FOUR</w:t>
      </w:r>
      <w:bookmarkEnd w:id="75"/>
      <w:bookmarkEnd w:id="76"/>
    </w:p>
    <w:p w:rsidR="00F31BB5" w:rsidRPr="00633CDD" w:rsidRDefault="00F31BB5" w:rsidP="00561F6F">
      <w:pPr>
        <w:pStyle w:val="Heading1"/>
        <w:spacing w:before="0" w:line="480" w:lineRule="auto"/>
        <w:jc w:val="center"/>
        <w:rPr>
          <w:rFonts w:eastAsia="Times New Roman"/>
          <w:bCs/>
          <w:kern w:val="32"/>
        </w:rPr>
      </w:pPr>
      <w:bookmarkStart w:id="77" w:name="_Toc365905596"/>
      <w:bookmarkStart w:id="78" w:name="_Toc366889758"/>
      <w:bookmarkStart w:id="79" w:name="_Toc366891089"/>
      <w:bookmarkStart w:id="80" w:name="_Toc103064927"/>
      <w:bookmarkStart w:id="81" w:name="_Toc118261184"/>
      <w:bookmarkStart w:id="82" w:name="_Toc184912100"/>
      <w:r w:rsidRPr="00492F6D">
        <w:rPr>
          <w:rFonts w:ascii="Times New Roman" w:eastAsia="Times New Roman" w:hAnsi="Times New Roman" w:cs="Times New Roman"/>
          <w:b/>
          <w:bCs/>
          <w:color w:val="auto"/>
          <w:kern w:val="32"/>
          <w:sz w:val="24"/>
          <w:szCs w:val="24"/>
        </w:rPr>
        <w:t>RESULTS AND DISCUSSION</w:t>
      </w:r>
      <w:bookmarkEnd w:id="77"/>
      <w:bookmarkEnd w:id="78"/>
      <w:bookmarkEnd w:id="79"/>
      <w:bookmarkEnd w:id="80"/>
      <w:bookmarkEnd w:id="81"/>
      <w:bookmarkEnd w:id="82"/>
    </w:p>
    <w:p w:rsidR="00F31BB5" w:rsidRPr="00F31BB5" w:rsidRDefault="00F31BB5" w:rsidP="00F31BB5">
      <w:pPr>
        <w:spacing w:after="0" w:line="480" w:lineRule="auto"/>
        <w:rPr>
          <w:rFonts w:ascii="Times New Roman" w:hAnsi="Times New Roman" w:cs="Times New Roman"/>
          <w:sz w:val="24"/>
        </w:rPr>
      </w:pPr>
      <w:bookmarkStart w:id="83" w:name="_Hlk128090896"/>
      <w:r w:rsidRPr="00F31BB5">
        <w:rPr>
          <w:rFonts w:ascii="Times New Roman" w:eastAsia="Times New Roman" w:hAnsi="Times New Roman" w:cs="Times New Roman"/>
          <w:sz w:val="24"/>
          <w:szCs w:val="24"/>
        </w:rPr>
        <w:t>This chapter presents the results and discussion on “</w:t>
      </w:r>
      <w:r w:rsidRPr="00F31BB5">
        <w:rPr>
          <w:rFonts w:ascii="Times New Roman" w:hAnsi="Times New Roman" w:cs="Times New Roman"/>
          <w:sz w:val="24"/>
        </w:rPr>
        <w:t>Effect of Digitalization On procurement Efficiency in Rwanda Public Procurement Authority (Rppa</w:t>
      </w:r>
      <w:r w:rsidRPr="00F31BB5">
        <w:rPr>
          <w:rFonts w:ascii="Times New Roman" w:hAnsi="Times New Roman" w:cs="Times New Roman"/>
          <w:b/>
          <w:sz w:val="24"/>
        </w:rPr>
        <w:t>)</w:t>
      </w:r>
      <w:r w:rsidRPr="00F31BB5">
        <w:rPr>
          <w:rFonts w:ascii="Times New Roman" w:hAnsi="Times New Roman" w:cs="Times New Roman"/>
          <w:sz w:val="24"/>
          <w:szCs w:val="24"/>
        </w:rPr>
        <w:t>.” Study objectives included;</w:t>
      </w:r>
      <w:r w:rsidRPr="00F31BB5">
        <w:rPr>
          <w:rFonts w:ascii="Times New Roman" w:hAnsi="Times New Roman" w:cs="Times New Roman"/>
          <w:sz w:val="24"/>
        </w:rPr>
        <w:t xml:space="preserve"> To find out the effect of adoption of e-procurement systems on procurement efficiency in Rwanda Public Procurement Authority</w:t>
      </w:r>
      <w:r>
        <w:rPr>
          <w:rFonts w:ascii="Times New Roman" w:hAnsi="Times New Roman" w:cs="Times New Roman"/>
          <w:sz w:val="24"/>
        </w:rPr>
        <w:t xml:space="preserve">, </w:t>
      </w:r>
      <w:r w:rsidRPr="00F31BB5">
        <w:rPr>
          <w:rFonts w:ascii="Times New Roman" w:hAnsi="Times New Roman" w:cs="Times New Roman"/>
          <w:sz w:val="24"/>
        </w:rPr>
        <w:t>To find out the effect of reduction in processing times on procurement efficiency in Rwanda Public Procurement Authority</w:t>
      </w:r>
      <w:r>
        <w:rPr>
          <w:rFonts w:ascii="Times New Roman" w:hAnsi="Times New Roman" w:cs="Times New Roman"/>
          <w:sz w:val="24"/>
        </w:rPr>
        <w:t xml:space="preserve">, </w:t>
      </w:r>
      <w:r w:rsidRPr="00F31BB5">
        <w:rPr>
          <w:rFonts w:ascii="Times New Roman" w:hAnsi="Times New Roman" w:cs="Times New Roman"/>
          <w:sz w:val="24"/>
        </w:rPr>
        <w:t>To find out the effect of integration of digital tools for monitoring and reporting in Rwanda Public Procurement Authority</w:t>
      </w:r>
      <w:r>
        <w:rPr>
          <w:rFonts w:ascii="Times New Roman" w:hAnsi="Times New Roman" w:cs="Times New Roman"/>
          <w:sz w:val="24"/>
        </w:rPr>
        <w:t xml:space="preserve"> and t</w:t>
      </w:r>
      <w:r w:rsidRPr="00F31BB5">
        <w:rPr>
          <w:rFonts w:ascii="Times New Roman" w:hAnsi="Times New Roman" w:cs="Times New Roman"/>
          <w:sz w:val="24"/>
        </w:rPr>
        <w:t>o establish the relationship between digitalization of procurement processes and procurement efficiency in Rwanda Public Procurement Authority</w:t>
      </w:r>
      <w:r>
        <w:rPr>
          <w:rFonts w:ascii="Times New Roman" w:hAnsi="Times New Roman" w:cs="Times New Roman"/>
          <w:sz w:val="24"/>
        </w:rPr>
        <w:t>. Data</w:t>
      </w:r>
      <w:r w:rsidRPr="00051425">
        <w:rPr>
          <w:rFonts w:ascii="Times New Roman" w:hAnsi="Times New Roman" w:cs="Times New Roman"/>
          <w:b/>
          <w:sz w:val="24"/>
          <w:szCs w:val="24"/>
        </w:rPr>
        <w:t xml:space="preserve"> </w:t>
      </w:r>
      <w:r w:rsidRPr="005E34E6">
        <w:rPr>
          <w:rFonts w:ascii="Times New Roman" w:eastAsia="Times New Roman" w:hAnsi="Times New Roman" w:cs="Times New Roman"/>
          <w:sz w:val="24"/>
          <w:szCs w:val="24"/>
        </w:rPr>
        <w:t>was gathered randomly from</w:t>
      </w:r>
      <w:r>
        <w:rPr>
          <w:rFonts w:ascii="Times New Roman" w:eastAsia="Times New Roman" w:hAnsi="Times New Roman" w:cs="Times New Roman"/>
          <w:sz w:val="24"/>
          <w:szCs w:val="24"/>
        </w:rPr>
        <w:t xml:space="preserve"> 127 employees using a questionnaire. </w:t>
      </w:r>
    </w:p>
    <w:p w:rsidR="00F31BB5" w:rsidRPr="00492F6D" w:rsidRDefault="00F31BB5" w:rsidP="00561F6F">
      <w:pPr>
        <w:pStyle w:val="Heading1"/>
        <w:spacing w:before="0" w:line="480" w:lineRule="auto"/>
        <w:jc w:val="center"/>
        <w:rPr>
          <w:rFonts w:ascii="Times New Roman" w:eastAsia="Times New Roman" w:hAnsi="Times New Roman" w:cs="Times New Roman"/>
          <w:b/>
          <w:color w:val="auto"/>
          <w:sz w:val="24"/>
          <w:szCs w:val="24"/>
        </w:rPr>
      </w:pPr>
      <w:bookmarkStart w:id="84" w:name="_Toc366891091"/>
      <w:bookmarkStart w:id="85" w:name="_Toc103064928"/>
      <w:bookmarkStart w:id="86" w:name="_Toc118261185"/>
      <w:bookmarkStart w:id="87" w:name="_Hlk128091388"/>
      <w:bookmarkStart w:id="88" w:name="_Toc184912101"/>
      <w:bookmarkEnd w:id="83"/>
      <w:r w:rsidRPr="00492F6D">
        <w:rPr>
          <w:rFonts w:ascii="Times New Roman" w:eastAsia="Times New Roman" w:hAnsi="Times New Roman" w:cs="Times New Roman"/>
          <w:b/>
          <w:color w:val="auto"/>
          <w:sz w:val="24"/>
          <w:szCs w:val="24"/>
        </w:rPr>
        <w:t xml:space="preserve">Respondents </w:t>
      </w:r>
      <w:bookmarkEnd w:id="84"/>
      <w:r w:rsidRPr="00492F6D">
        <w:rPr>
          <w:rFonts w:ascii="Times New Roman" w:eastAsia="Times New Roman" w:hAnsi="Times New Roman" w:cs="Times New Roman"/>
          <w:b/>
          <w:color w:val="auto"/>
          <w:sz w:val="24"/>
          <w:szCs w:val="24"/>
        </w:rPr>
        <w:t>Demographic Information</w:t>
      </w:r>
      <w:bookmarkEnd w:id="85"/>
      <w:bookmarkEnd w:id="86"/>
      <w:bookmarkEnd w:id="88"/>
    </w:p>
    <w:p w:rsidR="00F31BB5" w:rsidRDefault="00F31BB5" w:rsidP="00F31BB5">
      <w:pPr>
        <w:spacing w:after="0" w:line="480" w:lineRule="auto"/>
        <w:jc w:val="both"/>
        <w:rPr>
          <w:rFonts w:ascii="Times New Roman" w:eastAsia="Times New Roman" w:hAnsi="Times New Roman" w:cs="Times New Roman"/>
          <w:sz w:val="24"/>
          <w:szCs w:val="24"/>
        </w:rPr>
      </w:pPr>
      <w:r w:rsidRPr="00A9542B">
        <w:rPr>
          <w:rFonts w:ascii="Times New Roman" w:eastAsia="Times New Roman" w:hAnsi="Times New Roman" w:cs="Times New Roman"/>
          <w:sz w:val="24"/>
          <w:szCs w:val="24"/>
        </w:rPr>
        <w:tab/>
        <w:t xml:space="preserve">The study assessed respondents’ demographic information in terms of </w:t>
      </w:r>
      <w:r>
        <w:rPr>
          <w:rFonts w:ascii="Times New Roman" w:eastAsia="Times New Roman" w:hAnsi="Times New Roman" w:cs="Times New Roman"/>
          <w:sz w:val="24"/>
          <w:szCs w:val="24"/>
        </w:rPr>
        <w:t>gender, age and religion.</w:t>
      </w:r>
      <w:r w:rsidRPr="00A9542B">
        <w:rPr>
          <w:rFonts w:ascii="Times New Roman" w:eastAsia="Times New Roman" w:hAnsi="Times New Roman" w:cs="Times New Roman"/>
          <w:sz w:val="24"/>
          <w:szCs w:val="24"/>
        </w:rPr>
        <w:t xml:space="preserve"> The findings are presented i</w:t>
      </w:r>
      <w:r>
        <w:rPr>
          <w:rFonts w:ascii="Times New Roman" w:eastAsia="Times New Roman" w:hAnsi="Times New Roman" w:cs="Times New Roman"/>
          <w:sz w:val="24"/>
          <w:szCs w:val="24"/>
        </w:rPr>
        <w:t xml:space="preserve">n the sub-section of the report. </w:t>
      </w:r>
    </w:p>
    <w:p w:rsidR="00F56031" w:rsidRDefault="00F56031" w:rsidP="00F56031">
      <w:pPr>
        <w:spacing w:after="0" w:line="240" w:lineRule="auto"/>
        <w:rPr>
          <w:rFonts w:ascii="Times New Roman" w:hAnsi="Times New Roman" w:cs="Times New Roman"/>
          <w:b/>
          <w:sz w:val="24"/>
          <w:szCs w:val="24"/>
        </w:rPr>
      </w:pPr>
      <w:r>
        <w:rPr>
          <w:rFonts w:ascii="Times New Roman" w:hAnsi="Times New Roman" w:cs="Times New Roman"/>
          <w:b/>
          <w:sz w:val="24"/>
          <w:szCs w:val="24"/>
        </w:rPr>
        <w:t>Table 2</w:t>
      </w:r>
      <w:r w:rsidRPr="00A73A2B">
        <w:rPr>
          <w:rFonts w:ascii="Times New Roman" w:hAnsi="Times New Roman" w:cs="Times New Roman"/>
          <w:b/>
          <w:sz w:val="24"/>
          <w:szCs w:val="24"/>
        </w:rPr>
        <w:t>: Respondents Demographic Information</w:t>
      </w:r>
    </w:p>
    <w:tbl>
      <w:tblPr>
        <w:tblStyle w:val="TableGrid"/>
        <w:tblW w:w="8755" w:type="dxa"/>
        <w:tblLayout w:type="fixed"/>
        <w:tblLook w:val="0000" w:firstRow="0" w:lastRow="0" w:firstColumn="0" w:lastColumn="0" w:noHBand="0" w:noVBand="0"/>
      </w:tblPr>
      <w:tblGrid>
        <w:gridCol w:w="2235"/>
        <w:gridCol w:w="3250"/>
        <w:gridCol w:w="1800"/>
        <w:gridCol w:w="1470"/>
      </w:tblGrid>
      <w:tr w:rsidR="00F31BB5" w:rsidRPr="00591431" w:rsidTr="00D41371">
        <w:tc>
          <w:tcPr>
            <w:tcW w:w="2235" w:type="dxa"/>
          </w:tcPr>
          <w:p w:rsidR="00F31BB5" w:rsidRPr="009059C3" w:rsidRDefault="00F31BB5" w:rsidP="00D41371">
            <w:pPr>
              <w:autoSpaceDE w:val="0"/>
              <w:autoSpaceDN w:val="0"/>
              <w:adjustRightInd w:val="0"/>
              <w:rPr>
                <w:rFonts w:ascii="Times New Roman" w:hAnsi="Times New Roman" w:cs="Times New Roman"/>
                <w:b/>
                <w:sz w:val="24"/>
                <w:szCs w:val="24"/>
              </w:rPr>
            </w:pPr>
          </w:p>
        </w:tc>
        <w:tc>
          <w:tcPr>
            <w:tcW w:w="3250" w:type="dxa"/>
          </w:tcPr>
          <w:p w:rsidR="00F31BB5" w:rsidRPr="009059C3" w:rsidRDefault="00F31BB5" w:rsidP="00D41371">
            <w:pPr>
              <w:autoSpaceDE w:val="0"/>
              <w:autoSpaceDN w:val="0"/>
              <w:adjustRightInd w:val="0"/>
              <w:rPr>
                <w:rFonts w:ascii="Times New Roman" w:hAnsi="Times New Roman" w:cs="Times New Roman"/>
                <w:b/>
                <w:sz w:val="24"/>
                <w:szCs w:val="24"/>
              </w:rPr>
            </w:pPr>
          </w:p>
        </w:tc>
        <w:tc>
          <w:tcPr>
            <w:tcW w:w="1800" w:type="dxa"/>
          </w:tcPr>
          <w:p w:rsidR="00F31BB5" w:rsidRPr="009059C3" w:rsidRDefault="00F31BB5" w:rsidP="00D41371">
            <w:pPr>
              <w:autoSpaceDE w:val="0"/>
              <w:autoSpaceDN w:val="0"/>
              <w:adjustRightInd w:val="0"/>
              <w:jc w:val="center"/>
              <w:rPr>
                <w:rFonts w:ascii="Times New Roman" w:hAnsi="Times New Roman" w:cs="Times New Roman"/>
                <w:b/>
                <w:color w:val="000000"/>
                <w:sz w:val="24"/>
                <w:szCs w:val="24"/>
              </w:rPr>
            </w:pPr>
            <w:r w:rsidRPr="009059C3">
              <w:rPr>
                <w:rFonts w:ascii="Times New Roman" w:hAnsi="Times New Roman" w:cs="Times New Roman"/>
                <w:b/>
                <w:color w:val="000000"/>
                <w:sz w:val="24"/>
                <w:szCs w:val="24"/>
              </w:rPr>
              <w:t>Frequency</w:t>
            </w:r>
          </w:p>
        </w:tc>
        <w:tc>
          <w:tcPr>
            <w:tcW w:w="1470" w:type="dxa"/>
          </w:tcPr>
          <w:p w:rsidR="00F31BB5" w:rsidRPr="009059C3" w:rsidRDefault="00F31BB5" w:rsidP="00D41371">
            <w:pPr>
              <w:autoSpaceDE w:val="0"/>
              <w:autoSpaceDN w:val="0"/>
              <w:adjustRightInd w:val="0"/>
              <w:jc w:val="center"/>
              <w:rPr>
                <w:rFonts w:ascii="Times New Roman" w:hAnsi="Times New Roman" w:cs="Times New Roman"/>
                <w:b/>
                <w:color w:val="000000"/>
                <w:sz w:val="24"/>
                <w:szCs w:val="24"/>
              </w:rPr>
            </w:pPr>
            <w:r w:rsidRPr="009059C3">
              <w:rPr>
                <w:rFonts w:ascii="Times New Roman" w:hAnsi="Times New Roman" w:cs="Times New Roman"/>
                <w:b/>
                <w:color w:val="000000"/>
                <w:sz w:val="24"/>
                <w:szCs w:val="24"/>
              </w:rPr>
              <w:t>Percent</w:t>
            </w:r>
          </w:p>
        </w:tc>
      </w:tr>
      <w:tr w:rsidR="00F31BB5" w:rsidRPr="00591431" w:rsidTr="00D41371">
        <w:tc>
          <w:tcPr>
            <w:tcW w:w="2235" w:type="dxa"/>
            <w:vMerge w:val="restart"/>
          </w:tcPr>
          <w:p w:rsidR="00F31BB5" w:rsidRPr="009059C3" w:rsidRDefault="00F31BB5" w:rsidP="00D41371">
            <w:pPr>
              <w:autoSpaceDE w:val="0"/>
              <w:autoSpaceDN w:val="0"/>
              <w:adjustRightInd w:val="0"/>
              <w:rPr>
                <w:rFonts w:ascii="Times New Roman" w:hAnsi="Times New Roman" w:cs="Times New Roman"/>
                <w:b/>
                <w:color w:val="000000"/>
                <w:sz w:val="24"/>
                <w:szCs w:val="24"/>
              </w:rPr>
            </w:pPr>
            <w:r w:rsidRPr="009059C3">
              <w:rPr>
                <w:rFonts w:ascii="Times New Roman" w:hAnsi="Times New Roman" w:cs="Times New Roman"/>
                <w:b/>
                <w:color w:val="000000"/>
                <w:sz w:val="24"/>
                <w:szCs w:val="24"/>
              </w:rPr>
              <w:t>Age</w:t>
            </w:r>
          </w:p>
          <w:p w:rsidR="00F31BB5" w:rsidRPr="009059C3" w:rsidRDefault="00F31BB5" w:rsidP="00D41371">
            <w:pPr>
              <w:autoSpaceDE w:val="0"/>
              <w:autoSpaceDN w:val="0"/>
              <w:adjustRightInd w:val="0"/>
              <w:rPr>
                <w:rFonts w:ascii="Times New Roman" w:hAnsi="Times New Roman" w:cs="Times New Roman"/>
                <w:b/>
                <w:color w:val="000000"/>
                <w:sz w:val="24"/>
                <w:szCs w:val="24"/>
              </w:rPr>
            </w:pPr>
          </w:p>
          <w:p w:rsidR="00F31BB5" w:rsidRPr="009059C3" w:rsidRDefault="00F31BB5" w:rsidP="00D41371">
            <w:pPr>
              <w:autoSpaceDE w:val="0"/>
              <w:autoSpaceDN w:val="0"/>
              <w:adjustRightInd w:val="0"/>
              <w:rPr>
                <w:rFonts w:ascii="Times New Roman" w:hAnsi="Times New Roman" w:cs="Times New Roman"/>
                <w:b/>
                <w:color w:val="000000"/>
                <w:sz w:val="24"/>
                <w:szCs w:val="24"/>
              </w:rPr>
            </w:pPr>
          </w:p>
          <w:p w:rsidR="00F31BB5" w:rsidRPr="009059C3" w:rsidRDefault="00F31BB5" w:rsidP="00D41371">
            <w:pPr>
              <w:autoSpaceDE w:val="0"/>
              <w:autoSpaceDN w:val="0"/>
              <w:adjustRightInd w:val="0"/>
              <w:rPr>
                <w:rFonts w:ascii="Times New Roman" w:hAnsi="Times New Roman" w:cs="Times New Roman"/>
                <w:b/>
                <w:color w:val="000000"/>
                <w:sz w:val="24"/>
                <w:szCs w:val="24"/>
              </w:rPr>
            </w:pPr>
          </w:p>
        </w:tc>
        <w:tc>
          <w:tcPr>
            <w:tcW w:w="3250" w:type="dxa"/>
          </w:tcPr>
          <w:p w:rsidR="00F31BB5" w:rsidRPr="00591431" w:rsidRDefault="00F31BB5" w:rsidP="00D41371">
            <w:pPr>
              <w:autoSpaceDE w:val="0"/>
              <w:autoSpaceDN w:val="0"/>
              <w:adjustRightInd w:val="0"/>
              <w:rPr>
                <w:rFonts w:ascii="Times New Roman" w:hAnsi="Times New Roman" w:cs="Times New Roman"/>
                <w:color w:val="000000"/>
                <w:sz w:val="24"/>
                <w:szCs w:val="24"/>
              </w:rPr>
            </w:pPr>
            <w:r w:rsidRPr="00591431">
              <w:rPr>
                <w:rFonts w:ascii="Times New Roman" w:hAnsi="Times New Roman" w:cs="Times New Roman"/>
                <w:color w:val="000000"/>
                <w:sz w:val="24"/>
                <w:szCs w:val="24"/>
              </w:rPr>
              <w:t>1</w:t>
            </w:r>
            <w:r>
              <w:rPr>
                <w:rFonts w:ascii="Times New Roman" w:hAnsi="Times New Roman" w:cs="Times New Roman"/>
                <w:color w:val="000000"/>
                <w:sz w:val="24"/>
                <w:szCs w:val="24"/>
              </w:rPr>
              <w:t>8-23</w:t>
            </w:r>
            <w:r w:rsidRPr="00591431">
              <w:rPr>
                <w:rFonts w:ascii="Times New Roman" w:hAnsi="Times New Roman" w:cs="Times New Roman"/>
                <w:color w:val="000000"/>
                <w:sz w:val="24"/>
                <w:szCs w:val="24"/>
              </w:rPr>
              <w:t xml:space="preserve"> Years</w:t>
            </w:r>
          </w:p>
        </w:tc>
        <w:tc>
          <w:tcPr>
            <w:tcW w:w="1800" w:type="dxa"/>
            <w:vAlign w:val="center"/>
          </w:tcPr>
          <w:p w:rsidR="00F31BB5" w:rsidRPr="00591431" w:rsidRDefault="00EA655C"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1470" w:type="dxa"/>
            <w:vAlign w:val="center"/>
          </w:tcPr>
          <w:p w:rsidR="00F31BB5" w:rsidRPr="00591431" w:rsidRDefault="00EA655C"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14.2</w:t>
            </w:r>
          </w:p>
        </w:tc>
      </w:tr>
      <w:tr w:rsidR="00F31BB5" w:rsidRPr="00591431" w:rsidTr="00D41371">
        <w:tc>
          <w:tcPr>
            <w:tcW w:w="2235" w:type="dxa"/>
            <w:vMerge/>
          </w:tcPr>
          <w:p w:rsidR="00F31BB5" w:rsidRPr="009059C3" w:rsidRDefault="00F31BB5" w:rsidP="00D41371">
            <w:pPr>
              <w:autoSpaceDE w:val="0"/>
              <w:autoSpaceDN w:val="0"/>
              <w:adjustRightInd w:val="0"/>
              <w:rPr>
                <w:rFonts w:ascii="Times New Roman" w:hAnsi="Times New Roman" w:cs="Times New Roman"/>
                <w:b/>
                <w:color w:val="000000"/>
                <w:sz w:val="24"/>
                <w:szCs w:val="24"/>
              </w:rPr>
            </w:pPr>
          </w:p>
        </w:tc>
        <w:tc>
          <w:tcPr>
            <w:tcW w:w="3250" w:type="dxa"/>
          </w:tcPr>
          <w:p w:rsidR="00F31BB5" w:rsidRPr="00591431" w:rsidRDefault="00F31BB5" w:rsidP="00D4137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24</w:t>
            </w:r>
            <w:r w:rsidRPr="00591431">
              <w:rPr>
                <w:rFonts w:ascii="Times New Roman" w:hAnsi="Times New Roman" w:cs="Times New Roman"/>
                <w:color w:val="000000"/>
                <w:sz w:val="24"/>
                <w:szCs w:val="24"/>
              </w:rPr>
              <w:t>-</w:t>
            </w:r>
            <w:r>
              <w:rPr>
                <w:rFonts w:ascii="Times New Roman" w:hAnsi="Times New Roman" w:cs="Times New Roman"/>
                <w:color w:val="000000"/>
                <w:sz w:val="24"/>
                <w:szCs w:val="24"/>
              </w:rPr>
              <w:t>25</w:t>
            </w:r>
            <w:r w:rsidRPr="00591431">
              <w:rPr>
                <w:rFonts w:ascii="Times New Roman" w:hAnsi="Times New Roman" w:cs="Times New Roman"/>
                <w:color w:val="000000"/>
                <w:sz w:val="24"/>
                <w:szCs w:val="24"/>
              </w:rPr>
              <w:t xml:space="preserve"> Years</w:t>
            </w:r>
          </w:p>
        </w:tc>
        <w:tc>
          <w:tcPr>
            <w:tcW w:w="1800" w:type="dxa"/>
            <w:vAlign w:val="center"/>
          </w:tcPr>
          <w:p w:rsidR="00F31BB5" w:rsidRPr="00591431" w:rsidRDefault="00EA655C"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1470" w:type="dxa"/>
            <w:vAlign w:val="center"/>
          </w:tcPr>
          <w:p w:rsidR="00F31BB5" w:rsidRPr="00591431" w:rsidRDefault="00EA655C"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16.5</w:t>
            </w:r>
          </w:p>
        </w:tc>
      </w:tr>
      <w:tr w:rsidR="00F31BB5" w:rsidRPr="00591431" w:rsidTr="00D41371">
        <w:tc>
          <w:tcPr>
            <w:tcW w:w="2235" w:type="dxa"/>
            <w:vMerge/>
          </w:tcPr>
          <w:p w:rsidR="00F31BB5" w:rsidRPr="009059C3" w:rsidRDefault="00F31BB5" w:rsidP="00D41371">
            <w:pPr>
              <w:autoSpaceDE w:val="0"/>
              <w:autoSpaceDN w:val="0"/>
              <w:adjustRightInd w:val="0"/>
              <w:rPr>
                <w:rFonts w:ascii="Times New Roman" w:hAnsi="Times New Roman" w:cs="Times New Roman"/>
                <w:b/>
                <w:color w:val="000000"/>
                <w:sz w:val="24"/>
                <w:szCs w:val="24"/>
              </w:rPr>
            </w:pPr>
          </w:p>
        </w:tc>
        <w:tc>
          <w:tcPr>
            <w:tcW w:w="3250" w:type="dxa"/>
          </w:tcPr>
          <w:p w:rsidR="00F31BB5" w:rsidRDefault="00F31BB5" w:rsidP="00D4137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26-30</w:t>
            </w:r>
          </w:p>
        </w:tc>
        <w:tc>
          <w:tcPr>
            <w:tcW w:w="1800" w:type="dxa"/>
            <w:vAlign w:val="center"/>
          </w:tcPr>
          <w:p w:rsidR="00F31BB5" w:rsidRDefault="00EA655C"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470" w:type="dxa"/>
            <w:vAlign w:val="center"/>
          </w:tcPr>
          <w:p w:rsidR="00F31BB5" w:rsidRDefault="00EA655C"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19.7</w:t>
            </w:r>
          </w:p>
        </w:tc>
      </w:tr>
      <w:tr w:rsidR="00F31BB5" w:rsidRPr="00591431" w:rsidTr="00D41371">
        <w:tc>
          <w:tcPr>
            <w:tcW w:w="2235" w:type="dxa"/>
            <w:vMerge/>
          </w:tcPr>
          <w:p w:rsidR="00F31BB5" w:rsidRPr="009059C3" w:rsidRDefault="00F31BB5" w:rsidP="00D41371">
            <w:pPr>
              <w:autoSpaceDE w:val="0"/>
              <w:autoSpaceDN w:val="0"/>
              <w:adjustRightInd w:val="0"/>
              <w:rPr>
                <w:rFonts w:ascii="Times New Roman" w:hAnsi="Times New Roman" w:cs="Times New Roman"/>
                <w:b/>
                <w:color w:val="000000"/>
                <w:sz w:val="24"/>
                <w:szCs w:val="24"/>
              </w:rPr>
            </w:pPr>
          </w:p>
        </w:tc>
        <w:tc>
          <w:tcPr>
            <w:tcW w:w="3250" w:type="dxa"/>
          </w:tcPr>
          <w:p w:rsidR="00F31BB5" w:rsidRPr="00591431" w:rsidRDefault="00F31BB5" w:rsidP="00D4137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31</w:t>
            </w:r>
            <w:r w:rsidRPr="00591431">
              <w:rPr>
                <w:rFonts w:ascii="Times New Roman" w:hAnsi="Times New Roman" w:cs="Times New Roman"/>
                <w:color w:val="000000"/>
                <w:sz w:val="24"/>
                <w:szCs w:val="24"/>
              </w:rPr>
              <w:t xml:space="preserve"> and above Years</w:t>
            </w:r>
          </w:p>
        </w:tc>
        <w:tc>
          <w:tcPr>
            <w:tcW w:w="1800" w:type="dxa"/>
            <w:vAlign w:val="center"/>
          </w:tcPr>
          <w:p w:rsidR="00F31BB5" w:rsidRPr="00591431" w:rsidRDefault="00EA655C"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63</w:t>
            </w:r>
          </w:p>
        </w:tc>
        <w:tc>
          <w:tcPr>
            <w:tcW w:w="1470" w:type="dxa"/>
            <w:vAlign w:val="center"/>
          </w:tcPr>
          <w:p w:rsidR="00F31BB5" w:rsidRPr="00591431" w:rsidRDefault="00EA655C"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49.6</w:t>
            </w:r>
          </w:p>
        </w:tc>
      </w:tr>
      <w:tr w:rsidR="00F31BB5" w:rsidRPr="00591431" w:rsidTr="00D41371">
        <w:trPr>
          <w:trHeight w:val="105"/>
        </w:trPr>
        <w:tc>
          <w:tcPr>
            <w:tcW w:w="2235" w:type="dxa"/>
            <w:vMerge w:val="restart"/>
          </w:tcPr>
          <w:p w:rsidR="00F31BB5" w:rsidRPr="009059C3" w:rsidRDefault="00F31BB5" w:rsidP="00D41371">
            <w:pPr>
              <w:autoSpaceDE w:val="0"/>
              <w:autoSpaceDN w:val="0"/>
              <w:adjustRightInd w:val="0"/>
              <w:rPr>
                <w:rFonts w:ascii="Times New Roman" w:hAnsi="Times New Roman" w:cs="Times New Roman"/>
                <w:b/>
                <w:color w:val="000000"/>
                <w:sz w:val="24"/>
                <w:szCs w:val="24"/>
              </w:rPr>
            </w:pPr>
            <w:r w:rsidRPr="009059C3">
              <w:rPr>
                <w:rFonts w:ascii="Times New Roman" w:hAnsi="Times New Roman" w:cs="Times New Roman"/>
                <w:b/>
                <w:color w:val="000000"/>
                <w:sz w:val="24"/>
                <w:szCs w:val="24"/>
              </w:rPr>
              <w:t xml:space="preserve">Education level </w:t>
            </w:r>
          </w:p>
        </w:tc>
        <w:tc>
          <w:tcPr>
            <w:tcW w:w="3250" w:type="dxa"/>
          </w:tcPr>
          <w:p w:rsidR="00F31BB5" w:rsidRPr="00591431" w:rsidRDefault="00F31BB5" w:rsidP="00D4137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Primary </w:t>
            </w:r>
            <w:r w:rsidRPr="00591431">
              <w:rPr>
                <w:rFonts w:ascii="Times New Roman" w:hAnsi="Times New Roman" w:cs="Times New Roman"/>
                <w:color w:val="000000"/>
                <w:sz w:val="24"/>
                <w:szCs w:val="24"/>
              </w:rPr>
              <w:t xml:space="preserve"> </w:t>
            </w:r>
          </w:p>
        </w:tc>
        <w:tc>
          <w:tcPr>
            <w:tcW w:w="1800" w:type="dxa"/>
            <w:vAlign w:val="center"/>
          </w:tcPr>
          <w:p w:rsidR="00F31BB5" w:rsidRPr="00591431"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03</w:t>
            </w:r>
          </w:p>
        </w:tc>
        <w:tc>
          <w:tcPr>
            <w:tcW w:w="1470" w:type="dxa"/>
            <w:vAlign w:val="center"/>
          </w:tcPr>
          <w:p w:rsidR="00F31BB5" w:rsidRPr="00591431"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F31BB5" w:rsidRPr="00591431" w:rsidTr="00D41371">
        <w:trPr>
          <w:trHeight w:val="105"/>
        </w:trPr>
        <w:tc>
          <w:tcPr>
            <w:tcW w:w="2235" w:type="dxa"/>
            <w:vMerge/>
          </w:tcPr>
          <w:p w:rsidR="00F31BB5" w:rsidRPr="009059C3" w:rsidRDefault="00F31BB5" w:rsidP="00D41371">
            <w:pPr>
              <w:autoSpaceDE w:val="0"/>
              <w:autoSpaceDN w:val="0"/>
              <w:adjustRightInd w:val="0"/>
              <w:rPr>
                <w:rFonts w:ascii="Times New Roman" w:hAnsi="Times New Roman" w:cs="Times New Roman"/>
                <w:b/>
                <w:color w:val="000000"/>
                <w:sz w:val="24"/>
                <w:szCs w:val="24"/>
              </w:rPr>
            </w:pPr>
          </w:p>
        </w:tc>
        <w:tc>
          <w:tcPr>
            <w:tcW w:w="3250" w:type="dxa"/>
          </w:tcPr>
          <w:p w:rsidR="00F31BB5" w:rsidRDefault="00F31BB5" w:rsidP="00D4137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Secondary </w:t>
            </w:r>
          </w:p>
        </w:tc>
        <w:tc>
          <w:tcPr>
            <w:tcW w:w="1800" w:type="dxa"/>
            <w:vAlign w:val="center"/>
          </w:tcPr>
          <w:p w:rsidR="00F31BB5"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1470" w:type="dxa"/>
            <w:vAlign w:val="center"/>
          </w:tcPr>
          <w:p w:rsidR="00F31BB5"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14.2</w:t>
            </w:r>
          </w:p>
        </w:tc>
      </w:tr>
      <w:tr w:rsidR="00F31BB5" w:rsidRPr="00591431" w:rsidTr="00D41371">
        <w:trPr>
          <w:trHeight w:val="105"/>
        </w:trPr>
        <w:tc>
          <w:tcPr>
            <w:tcW w:w="2235" w:type="dxa"/>
            <w:vMerge/>
          </w:tcPr>
          <w:p w:rsidR="00F31BB5" w:rsidRPr="009059C3" w:rsidRDefault="00F31BB5" w:rsidP="00D41371">
            <w:pPr>
              <w:autoSpaceDE w:val="0"/>
              <w:autoSpaceDN w:val="0"/>
              <w:adjustRightInd w:val="0"/>
              <w:rPr>
                <w:rFonts w:ascii="Times New Roman" w:hAnsi="Times New Roman" w:cs="Times New Roman"/>
                <w:b/>
                <w:color w:val="000000"/>
                <w:sz w:val="24"/>
                <w:szCs w:val="24"/>
              </w:rPr>
            </w:pPr>
          </w:p>
        </w:tc>
        <w:tc>
          <w:tcPr>
            <w:tcW w:w="3250" w:type="dxa"/>
          </w:tcPr>
          <w:p w:rsidR="00F31BB5" w:rsidRDefault="00F31BB5" w:rsidP="00D4137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Tertiary </w:t>
            </w:r>
          </w:p>
        </w:tc>
        <w:tc>
          <w:tcPr>
            <w:tcW w:w="1800" w:type="dxa"/>
            <w:vAlign w:val="center"/>
          </w:tcPr>
          <w:p w:rsidR="00F31BB5"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79</w:t>
            </w:r>
          </w:p>
        </w:tc>
        <w:tc>
          <w:tcPr>
            <w:tcW w:w="1470" w:type="dxa"/>
            <w:vAlign w:val="center"/>
          </w:tcPr>
          <w:p w:rsidR="00F31BB5"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62.2</w:t>
            </w:r>
          </w:p>
        </w:tc>
      </w:tr>
      <w:tr w:rsidR="00F31BB5" w:rsidRPr="00591431" w:rsidTr="00D41371">
        <w:trPr>
          <w:trHeight w:val="165"/>
        </w:trPr>
        <w:tc>
          <w:tcPr>
            <w:tcW w:w="2235" w:type="dxa"/>
            <w:vMerge/>
          </w:tcPr>
          <w:p w:rsidR="00F31BB5" w:rsidRPr="009059C3" w:rsidRDefault="00F31BB5" w:rsidP="00D41371">
            <w:pPr>
              <w:autoSpaceDE w:val="0"/>
              <w:autoSpaceDN w:val="0"/>
              <w:adjustRightInd w:val="0"/>
              <w:rPr>
                <w:rFonts w:ascii="Times New Roman" w:hAnsi="Times New Roman" w:cs="Times New Roman"/>
                <w:b/>
                <w:color w:val="000000"/>
                <w:sz w:val="24"/>
                <w:szCs w:val="24"/>
              </w:rPr>
            </w:pPr>
          </w:p>
        </w:tc>
        <w:tc>
          <w:tcPr>
            <w:tcW w:w="3250" w:type="dxa"/>
          </w:tcPr>
          <w:p w:rsidR="00F31BB5" w:rsidRPr="00591431" w:rsidRDefault="00F31BB5" w:rsidP="00D4137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Others </w:t>
            </w:r>
          </w:p>
        </w:tc>
        <w:tc>
          <w:tcPr>
            <w:tcW w:w="1800" w:type="dxa"/>
            <w:vAlign w:val="center"/>
          </w:tcPr>
          <w:p w:rsidR="00F31BB5" w:rsidRPr="00591431"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1470" w:type="dxa"/>
            <w:vAlign w:val="center"/>
          </w:tcPr>
          <w:p w:rsidR="00F31BB5" w:rsidRPr="00591431"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21.2</w:t>
            </w:r>
          </w:p>
        </w:tc>
      </w:tr>
      <w:tr w:rsidR="00F31BB5" w:rsidRPr="00591431" w:rsidTr="00D41371">
        <w:tblPrEx>
          <w:tblLook w:val="04A0" w:firstRow="1" w:lastRow="0" w:firstColumn="1" w:lastColumn="0" w:noHBand="0" w:noVBand="1"/>
        </w:tblPrEx>
        <w:trPr>
          <w:trHeight w:val="105"/>
        </w:trPr>
        <w:tc>
          <w:tcPr>
            <w:tcW w:w="2235" w:type="dxa"/>
            <w:vMerge w:val="restart"/>
          </w:tcPr>
          <w:p w:rsidR="00F31BB5" w:rsidRPr="009059C3" w:rsidRDefault="00F31BB5" w:rsidP="00D41371">
            <w:pPr>
              <w:autoSpaceDE w:val="0"/>
              <w:autoSpaceDN w:val="0"/>
              <w:adjustRightInd w:val="0"/>
              <w:rPr>
                <w:rFonts w:ascii="Times New Roman" w:hAnsi="Times New Roman" w:cs="Times New Roman"/>
                <w:b/>
                <w:color w:val="000000"/>
                <w:sz w:val="24"/>
                <w:szCs w:val="24"/>
              </w:rPr>
            </w:pPr>
            <w:r w:rsidRPr="009059C3">
              <w:rPr>
                <w:rFonts w:ascii="Times New Roman" w:hAnsi="Times New Roman" w:cs="Times New Roman"/>
                <w:b/>
                <w:color w:val="000000"/>
                <w:sz w:val="24"/>
                <w:szCs w:val="24"/>
              </w:rPr>
              <w:t xml:space="preserve">Religion </w:t>
            </w:r>
          </w:p>
        </w:tc>
        <w:tc>
          <w:tcPr>
            <w:tcW w:w="3250" w:type="dxa"/>
          </w:tcPr>
          <w:p w:rsidR="00F31BB5" w:rsidRPr="00591431" w:rsidRDefault="00F31BB5" w:rsidP="00D41371">
            <w:pPr>
              <w:autoSpaceDE w:val="0"/>
              <w:autoSpaceDN w:val="0"/>
              <w:adjustRightInd w:val="0"/>
              <w:rPr>
                <w:rFonts w:ascii="Times New Roman" w:hAnsi="Times New Roman" w:cs="Times New Roman"/>
                <w:color w:val="000000"/>
                <w:sz w:val="24"/>
                <w:szCs w:val="24"/>
              </w:rPr>
            </w:pPr>
            <w:r w:rsidRPr="00591431">
              <w:rPr>
                <w:rFonts w:ascii="Times New Roman" w:hAnsi="Times New Roman" w:cs="Times New Roman"/>
                <w:color w:val="000000"/>
                <w:sz w:val="24"/>
                <w:szCs w:val="24"/>
              </w:rPr>
              <w:t xml:space="preserve">Christian </w:t>
            </w:r>
          </w:p>
        </w:tc>
        <w:tc>
          <w:tcPr>
            <w:tcW w:w="1800" w:type="dxa"/>
          </w:tcPr>
          <w:p w:rsidR="00F31BB5" w:rsidRPr="00591431"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113</w:t>
            </w:r>
          </w:p>
        </w:tc>
        <w:tc>
          <w:tcPr>
            <w:tcW w:w="1470" w:type="dxa"/>
          </w:tcPr>
          <w:p w:rsidR="00F31BB5" w:rsidRPr="00591431"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88.9</w:t>
            </w:r>
          </w:p>
        </w:tc>
      </w:tr>
      <w:tr w:rsidR="00F31BB5" w:rsidRPr="00591431" w:rsidTr="00D41371">
        <w:tblPrEx>
          <w:tblLook w:val="04A0" w:firstRow="1" w:lastRow="0" w:firstColumn="1" w:lastColumn="0" w:noHBand="0" w:noVBand="1"/>
        </w:tblPrEx>
        <w:trPr>
          <w:trHeight w:val="165"/>
        </w:trPr>
        <w:tc>
          <w:tcPr>
            <w:tcW w:w="2235" w:type="dxa"/>
            <w:vMerge/>
          </w:tcPr>
          <w:p w:rsidR="00F31BB5" w:rsidRPr="00591431" w:rsidRDefault="00F31BB5" w:rsidP="00D41371">
            <w:pPr>
              <w:autoSpaceDE w:val="0"/>
              <w:autoSpaceDN w:val="0"/>
              <w:adjustRightInd w:val="0"/>
              <w:rPr>
                <w:rFonts w:ascii="Times New Roman" w:hAnsi="Times New Roman" w:cs="Times New Roman"/>
                <w:color w:val="000000"/>
                <w:sz w:val="24"/>
                <w:szCs w:val="24"/>
              </w:rPr>
            </w:pPr>
          </w:p>
        </w:tc>
        <w:tc>
          <w:tcPr>
            <w:tcW w:w="3250" w:type="dxa"/>
          </w:tcPr>
          <w:p w:rsidR="00F31BB5" w:rsidRPr="00591431" w:rsidRDefault="00F31BB5" w:rsidP="00D41371">
            <w:pPr>
              <w:autoSpaceDE w:val="0"/>
              <w:autoSpaceDN w:val="0"/>
              <w:adjustRightInd w:val="0"/>
              <w:rPr>
                <w:rFonts w:ascii="Times New Roman" w:hAnsi="Times New Roman" w:cs="Times New Roman"/>
                <w:color w:val="000000"/>
                <w:sz w:val="24"/>
                <w:szCs w:val="24"/>
              </w:rPr>
            </w:pPr>
            <w:r w:rsidRPr="00591431">
              <w:rPr>
                <w:rFonts w:ascii="Times New Roman" w:hAnsi="Times New Roman" w:cs="Times New Roman"/>
                <w:color w:val="000000"/>
                <w:sz w:val="24"/>
                <w:szCs w:val="24"/>
              </w:rPr>
              <w:t xml:space="preserve">Muslim </w:t>
            </w:r>
          </w:p>
        </w:tc>
        <w:tc>
          <w:tcPr>
            <w:tcW w:w="1800" w:type="dxa"/>
          </w:tcPr>
          <w:p w:rsidR="00F31BB5" w:rsidRPr="00591431"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1470" w:type="dxa"/>
          </w:tcPr>
          <w:p w:rsidR="00F31BB5" w:rsidRPr="00591431" w:rsidRDefault="009059C3" w:rsidP="00D41371">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11.1</w:t>
            </w:r>
          </w:p>
        </w:tc>
      </w:tr>
    </w:tbl>
    <w:p w:rsidR="00F31BB5" w:rsidRDefault="00F31BB5" w:rsidP="00F31BB5">
      <w:pPr>
        <w:spacing w:after="0" w:line="480" w:lineRule="auto"/>
        <w:jc w:val="both"/>
        <w:rPr>
          <w:rFonts w:ascii="Times New Roman" w:hAnsi="Times New Roman" w:cs="Times New Roman"/>
          <w:b/>
          <w:sz w:val="24"/>
          <w:szCs w:val="24"/>
        </w:rPr>
      </w:pPr>
    </w:p>
    <w:bookmarkEnd w:id="87"/>
    <w:p w:rsidR="00F31BB5" w:rsidRDefault="00F31BB5" w:rsidP="007B1C61">
      <w:pPr>
        <w:pStyle w:val="ListParagraph"/>
        <w:spacing w:after="0" w:line="480" w:lineRule="auto"/>
        <w:ind w:left="1440"/>
        <w:jc w:val="center"/>
        <w:rPr>
          <w:rFonts w:ascii="Times New Roman" w:hAnsi="Times New Roman" w:cs="Times New Roman"/>
          <w:b/>
          <w:sz w:val="24"/>
        </w:rPr>
      </w:pPr>
    </w:p>
    <w:p w:rsidR="009059C3" w:rsidRDefault="009059C3" w:rsidP="007B1C61">
      <w:pPr>
        <w:pStyle w:val="ListParagraph"/>
        <w:spacing w:after="0" w:line="480" w:lineRule="auto"/>
        <w:ind w:left="1440"/>
        <w:jc w:val="center"/>
        <w:rPr>
          <w:rFonts w:ascii="Times New Roman" w:hAnsi="Times New Roman" w:cs="Times New Roman"/>
          <w:b/>
          <w:sz w:val="24"/>
        </w:rPr>
      </w:pPr>
    </w:p>
    <w:p w:rsidR="009059C3" w:rsidRDefault="009059C3" w:rsidP="007B1C61">
      <w:pPr>
        <w:pStyle w:val="ListParagraph"/>
        <w:spacing w:after="0" w:line="480" w:lineRule="auto"/>
        <w:ind w:left="1440"/>
        <w:jc w:val="center"/>
        <w:rPr>
          <w:rFonts w:ascii="Times New Roman" w:hAnsi="Times New Roman" w:cs="Times New Roman"/>
          <w:b/>
          <w:sz w:val="24"/>
        </w:rPr>
      </w:pPr>
    </w:p>
    <w:p w:rsidR="00F56031" w:rsidRDefault="009059C3" w:rsidP="00F56031">
      <w:pPr>
        <w:spacing w:before="240" w:after="0" w:line="480" w:lineRule="auto"/>
        <w:rPr>
          <w:rFonts w:ascii="Times New Roman" w:hAnsi="Times New Roman" w:cs="Times New Roman"/>
          <w:sz w:val="24"/>
        </w:rPr>
      </w:pPr>
      <w:r w:rsidRPr="009059C3">
        <w:rPr>
          <w:rFonts w:ascii="Times New Roman" w:hAnsi="Times New Roman" w:cs="Times New Roman"/>
          <w:sz w:val="24"/>
        </w:rPr>
        <w:t>The demographic characteristics of the respondents provide valuable context for understanding the Effect of Digitalization on Procurement Efficiency in Rwanda Public Procurement Authority (RPPA) by illustrating the diversity and background of the participants who provided insights on this topic.</w:t>
      </w:r>
      <w:r>
        <w:rPr>
          <w:rFonts w:ascii="Times New Roman" w:hAnsi="Times New Roman" w:cs="Times New Roman"/>
          <w:sz w:val="24"/>
        </w:rPr>
        <w:t xml:space="preserve"> </w:t>
      </w:r>
    </w:p>
    <w:p w:rsidR="009059C3" w:rsidRPr="009059C3" w:rsidRDefault="009059C3" w:rsidP="00F56031">
      <w:pPr>
        <w:spacing w:before="240" w:after="0" w:line="480" w:lineRule="auto"/>
        <w:rPr>
          <w:rFonts w:ascii="Times New Roman" w:hAnsi="Times New Roman" w:cs="Times New Roman"/>
          <w:sz w:val="24"/>
        </w:rPr>
      </w:pPr>
      <w:r w:rsidRPr="00F56031">
        <w:rPr>
          <w:rFonts w:ascii="Times New Roman" w:hAnsi="Times New Roman" w:cs="Times New Roman"/>
          <w:b/>
          <w:sz w:val="24"/>
        </w:rPr>
        <w:t>Age Distribution</w:t>
      </w:r>
      <w:r w:rsidRPr="009059C3">
        <w:rPr>
          <w:rFonts w:ascii="Times New Roman" w:hAnsi="Times New Roman" w:cs="Times New Roman"/>
          <w:sz w:val="24"/>
        </w:rPr>
        <w:t>: A significant portion of respondents (49.6%) were aged 31 years and above, suggesting that a large proportion of the participants are likely to be seasoned professionals with considerable experience in procurement processes. This age group may provide valuable perspectives on the transition from traditional procurement methods to digitalized systems. Meanwhile, respondents aged 26-30 years (19.7%) and 24-25 years (16.5%) represent younger professionals who may be more familiar with or adaptable to digital tools. The smallest age group, 18-23 years (14.2%), likely includes entry-level employees or interns who bring fresh perspectives on the adoption and implementation of e-procurement systems.</w:t>
      </w:r>
    </w:p>
    <w:p w:rsidR="009059C3" w:rsidRPr="00F56031" w:rsidRDefault="009059C3" w:rsidP="00F56031">
      <w:pPr>
        <w:spacing w:before="240" w:after="0" w:line="480" w:lineRule="auto"/>
        <w:rPr>
          <w:rFonts w:ascii="Times New Roman" w:hAnsi="Times New Roman" w:cs="Times New Roman"/>
          <w:sz w:val="24"/>
        </w:rPr>
      </w:pPr>
      <w:r w:rsidRPr="00F56031">
        <w:rPr>
          <w:rFonts w:ascii="Times New Roman" w:hAnsi="Times New Roman" w:cs="Times New Roman"/>
          <w:b/>
          <w:sz w:val="24"/>
        </w:rPr>
        <w:t>Education Level</w:t>
      </w:r>
      <w:r w:rsidRPr="00F56031">
        <w:rPr>
          <w:rFonts w:ascii="Times New Roman" w:hAnsi="Times New Roman" w:cs="Times New Roman"/>
          <w:sz w:val="24"/>
        </w:rPr>
        <w:t>: The dominance of respondents with tertiary education (62.2%) suggests a highly knowledgeable workforce, capable of comprehending and utilizing digital tools in procurement processes. Participants with secondary education (14.2%) and primary education (2.4%) represent a smaller portion of the workforce, likely engaged in less specialized roles. The "Others" category (21.2%) reflects a variety of non-traditional educational backgrounds, which may include technical or vocational training, aligning with the need for specialized skills in digital systems.</w:t>
      </w:r>
    </w:p>
    <w:p w:rsidR="009059C3" w:rsidRDefault="009059C3" w:rsidP="00F56031">
      <w:pPr>
        <w:spacing w:before="240" w:after="0" w:line="480" w:lineRule="auto"/>
        <w:rPr>
          <w:rFonts w:ascii="Times New Roman" w:hAnsi="Times New Roman" w:cs="Times New Roman"/>
          <w:sz w:val="24"/>
        </w:rPr>
      </w:pPr>
      <w:r w:rsidRPr="00F56031">
        <w:rPr>
          <w:rFonts w:ascii="Times New Roman" w:hAnsi="Times New Roman" w:cs="Times New Roman"/>
          <w:b/>
          <w:sz w:val="24"/>
        </w:rPr>
        <w:t>Religious Affiliation</w:t>
      </w:r>
      <w:r w:rsidRPr="00F56031">
        <w:rPr>
          <w:rFonts w:ascii="Times New Roman" w:hAnsi="Times New Roman" w:cs="Times New Roman"/>
          <w:sz w:val="24"/>
        </w:rPr>
        <w:t xml:space="preserve">: The overwhelming majority of respondents identify as Christian (88.9%), with a smaller proportion identifying as Muslim (11.1%). While religion might not directly </w:t>
      </w:r>
      <w:r w:rsidRPr="00F56031">
        <w:rPr>
          <w:rFonts w:ascii="Times New Roman" w:hAnsi="Times New Roman" w:cs="Times New Roman"/>
          <w:sz w:val="24"/>
        </w:rPr>
        <w:lastRenderedPageBreak/>
        <w:t>influence attitudes toward digitalization, cultural or societal norms linked to religious affiliations could indirectly shape perceptions of technological changes in public institutions.</w:t>
      </w:r>
    </w:p>
    <w:p w:rsidR="00F56031" w:rsidRPr="00492F6D" w:rsidRDefault="00D60735" w:rsidP="00561F6F">
      <w:pPr>
        <w:pStyle w:val="Heading1"/>
        <w:spacing w:before="0" w:line="480" w:lineRule="auto"/>
        <w:jc w:val="center"/>
        <w:rPr>
          <w:rFonts w:ascii="Times New Roman" w:hAnsi="Times New Roman" w:cs="Times New Roman"/>
          <w:b/>
          <w:color w:val="auto"/>
          <w:sz w:val="24"/>
          <w:szCs w:val="24"/>
        </w:rPr>
      </w:pPr>
      <w:bookmarkStart w:id="89" w:name="_Toc184912102"/>
      <w:r w:rsidRPr="00492F6D">
        <w:rPr>
          <w:rFonts w:ascii="Times New Roman" w:eastAsia="Calibri" w:hAnsi="Times New Roman" w:cs="Times New Roman"/>
          <w:b/>
          <w:color w:val="auto"/>
          <w:sz w:val="24"/>
          <w:szCs w:val="24"/>
        </w:rPr>
        <w:t xml:space="preserve">Adoption of </w:t>
      </w:r>
      <w:r w:rsidRPr="00492F6D">
        <w:rPr>
          <w:rFonts w:ascii="Times New Roman" w:hAnsi="Times New Roman" w:cs="Times New Roman"/>
          <w:b/>
          <w:color w:val="auto"/>
          <w:sz w:val="24"/>
          <w:szCs w:val="24"/>
        </w:rPr>
        <w:t>E-Procurement Systems and Procurement Efficiency</w:t>
      </w:r>
      <w:bookmarkEnd w:id="89"/>
    </w:p>
    <w:p w:rsidR="003D33BA" w:rsidRDefault="003D33BA" w:rsidP="00F56031">
      <w:pPr>
        <w:spacing w:before="240" w:after="0" w:line="480" w:lineRule="auto"/>
        <w:rPr>
          <w:rFonts w:ascii="Times New Roman" w:hAnsi="Times New Roman" w:cs="Times New Roman"/>
          <w:sz w:val="24"/>
        </w:rPr>
      </w:pPr>
      <w:r>
        <w:rPr>
          <w:rFonts w:ascii="Times New Roman" w:hAnsi="Times New Roman" w:cs="Times New Roman"/>
          <w:sz w:val="24"/>
        </w:rPr>
        <w:t xml:space="preserve">Objective one of this study was to </w:t>
      </w:r>
      <w:r w:rsidRPr="00F31BB5">
        <w:rPr>
          <w:rFonts w:ascii="Times New Roman" w:hAnsi="Times New Roman" w:cs="Times New Roman"/>
          <w:sz w:val="24"/>
        </w:rPr>
        <w:t>find out the effect of adoption of e-procurement systems on procurement efficiency in Rwanda Public Procurement Authority</w:t>
      </w:r>
      <w:r>
        <w:rPr>
          <w:rFonts w:ascii="Times New Roman" w:hAnsi="Times New Roman" w:cs="Times New Roman"/>
          <w:sz w:val="24"/>
        </w:rPr>
        <w:t xml:space="preserve">. The study variables are </w:t>
      </w:r>
      <w:r w:rsidRPr="00F31BB5">
        <w:rPr>
          <w:rFonts w:ascii="Times New Roman" w:hAnsi="Times New Roman" w:cs="Times New Roman"/>
          <w:sz w:val="24"/>
        </w:rPr>
        <w:t>effect of adoption of e-procurement systems on procurement efficiency in Rwanda Public Procurement Authority</w:t>
      </w:r>
      <w:r>
        <w:rPr>
          <w:rFonts w:ascii="Times New Roman" w:hAnsi="Times New Roman" w:cs="Times New Roman"/>
          <w:sz w:val="24"/>
        </w:rPr>
        <w:t xml:space="preserve"> and the empirical results are shown in the table below.</w:t>
      </w:r>
    </w:p>
    <w:p w:rsidR="00D60735" w:rsidRDefault="00D60735" w:rsidP="00D60735">
      <w:pPr>
        <w:spacing w:before="240" w:after="0" w:line="480" w:lineRule="auto"/>
        <w:jc w:val="center"/>
        <w:rPr>
          <w:rFonts w:ascii="Times New Roman" w:hAnsi="Times New Roman" w:cs="Times New Roman"/>
          <w:sz w:val="24"/>
        </w:rPr>
      </w:pPr>
      <w:r>
        <w:rPr>
          <w:rFonts w:ascii="Times New Roman" w:eastAsia="Calibri" w:hAnsi="Times New Roman" w:cs="Times New Roman"/>
          <w:b/>
          <w:color w:val="000000"/>
          <w:sz w:val="24"/>
          <w:szCs w:val="24"/>
        </w:rPr>
        <w:t xml:space="preserve">Table 3: Adoption of </w:t>
      </w:r>
      <w:r w:rsidRPr="003D33BA">
        <w:rPr>
          <w:rFonts w:ascii="Times New Roman" w:hAnsi="Times New Roman" w:cs="Times New Roman"/>
          <w:b/>
          <w:sz w:val="24"/>
        </w:rPr>
        <w:t>E-Procurement Systems</w:t>
      </w:r>
      <w:r>
        <w:rPr>
          <w:rFonts w:ascii="Times New Roman" w:hAnsi="Times New Roman" w:cs="Times New Roman"/>
          <w:b/>
          <w:sz w:val="24"/>
        </w:rPr>
        <w:t xml:space="preserve"> and Procurement Efficiency</w:t>
      </w:r>
    </w:p>
    <w:tbl>
      <w:tblPr>
        <w:tblStyle w:val="TableGrid"/>
        <w:tblW w:w="8755" w:type="dxa"/>
        <w:tblLayout w:type="fixed"/>
        <w:tblLook w:val="0000" w:firstRow="0" w:lastRow="0" w:firstColumn="0" w:lastColumn="0" w:noHBand="0" w:noVBand="0"/>
      </w:tblPr>
      <w:tblGrid>
        <w:gridCol w:w="5353"/>
        <w:gridCol w:w="851"/>
        <w:gridCol w:w="850"/>
        <w:gridCol w:w="1701"/>
      </w:tblGrid>
      <w:tr w:rsidR="003D33BA" w:rsidRPr="003D33BA" w:rsidTr="00D41371">
        <w:tc>
          <w:tcPr>
            <w:tcW w:w="5353" w:type="dxa"/>
          </w:tcPr>
          <w:p w:rsidR="003D33BA" w:rsidRPr="003D33BA" w:rsidRDefault="003D33BA" w:rsidP="003D33BA">
            <w:pPr>
              <w:autoSpaceDE w:val="0"/>
              <w:autoSpaceDN w:val="0"/>
              <w:adjustRightInd w:val="0"/>
              <w:rPr>
                <w:rFonts w:ascii="Times New Roman" w:eastAsia="Calibri" w:hAnsi="Times New Roman" w:cs="Times New Roman"/>
                <w:b/>
                <w:color w:val="000000"/>
                <w:sz w:val="24"/>
                <w:szCs w:val="24"/>
              </w:rPr>
            </w:pPr>
            <w:r w:rsidRPr="003D33BA">
              <w:rPr>
                <w:rFonts w:ascii="Times New Roman" w:eastAsia="Calibri" w:hAnsi="Times New Roman" w:cs="Times New Roman"/>
                <w:b/>
                <w:color w:val="000000"/>
                <w:sz w:val="24"/>
                <w:szCs w:val="24"/>
              </w:rPr>
              <w:t xml:space="preserve">Items on </w:t>
            </w:r>
            <w:r w:rsidR="00D60735">
              <w:rPr>
                <w:rFonts w:ascii="Times New Roman" w:eastAsia="Calibri" w:hAnsi="Times New Roman" w:cs="Times New Roman"/>
                <w:b/>
                <w:color w:val="000000"/>
                <w:sz w:val="24"/>
                <w:szCs w:val="24"/>
              </w:rPr>
              <w:t xml:space="preserve">Adoption of </w:t>
            </w:r>
            <w:r w:rsidRPr="003D33BA">
              <w:rPr>
                <w:rFonts w:ascii="Times New Roman" w:hAnsi="Times New Roman" w:cs="Times New Roman"/>
                <w:b/>
                <w:sz w:val="24"/>
              </w:rPr>
              <w:t>e-procurement systems</w:t>
            </w:r>
          </w:p>
        </w:tc>
        <w:tc>
          <w:tcPr>
            <w:tcW w:w="851" w:type="dxa"/>
          </w:tcPr>
          <w:p w:rsidR="003D33BA" w:rsidRPr="003D33BA" w:rsidRDefault="003D33BA" w:rsidP="003D33BA">
            <w:pPr>
              <w:autoSpaceDE w:val="0"/>
              <w:autoSpaceDN w:val="0"/>
              <w:adjustRightInd w:val="0"/>
              <w:jc w:val="center"/>
              <w:rPr>
                <w:rFonts w:ascii="Times New Roman" w:eastAsia="Calibri" w:hAnsi="Times New Roman" w:cs="Times New Roman"/>
                <w:b/>
                <w:color w:val="000000"/>
                <w:sz w:val="24"/>
                <w:szCs w:val="24"/>
              </w:rPr>
            </w:pPr>
            <w:r w:rsidRPr="003D33BA">
              <w:rPr>
                <w:rFonts w:ascii="Times New Roman" w:eastAsia="Calibri" w:hAnsi="Times New Roman" w:cs="Times New Roman"/>
                <w:b/>
                <w:color w:val="000000"/>
                <w:sz w:val="24"/>
                <w:szCs w:val="24"/>
              </w:rPr>
              <w:t>Mean</w:t>
            </w:r>
          </w:p>
        </w:tc>
        <w:tc>
          <w:tcPr>
            <w:tcW w:w="850" w:type="dxa"/>
          </w:tcPr>
          <w:p w:rsidR="003D33BA" w:rsidRPr="003D33BA" w:rsidRDefault="003D33BA" w:rsidP="003D33BA">
            <w:pPr>
              <w:autoSpaceDE w:val="0"/>
              <w:autoSpaceDN w:val="0"/>
              <w:adjustRightInd w:val="0"/>
              <w:jc w:val="center"/>
              <w:rPr>
                <w:rFonts w:ascii="Times New Roman" w:eastAsia="Calibri" w:hAnsi="Times New Roman" w:cs="Times New Roman"/>
                <w:b/>
                <w:color w:val="000000"/>
                <w:sz w:val="24"/>
                <w:szCs w:val="24"/>
              </w:rPr>
            </w:pPr>
            <w:r w:rsidRPr="003D33BA">
              <w:rPr>
                <w:rFonts w:ascii="Times New Roman" w:eastAsia="Calibri" w:hAnsi="Times New Roman" w:cs="Times New Roman"/>
                <w:b/>
                <w:color w:val="000000"/>
                <w:sz w:val="24"/>
                <w:szCs w:val="24"/>
              </w:rPr>
              <w:t>S.D</w:t>
            </w:r>
          </w:p>
        </w:tc>
        <w:tc>
          <w:tcPr>
            <w:tcW w:w="1701" w:type="dxa"/>
          </w:tcPr>
          <w:p w:rsidR="003D33BA" w:rsidRPr="003D33BA" w:rsidRDefault="003D33BA" w:rsidP="003D33BA">
            <w:pPr>
              <w:autoSpaceDE w:val="0"/>
              <w:autoSpaceDN w:val="0"/>
              <w:adjustRightInd w:val="0"/>
              <w:jc w:val="center"/>
              <w:rPr>
                <w:rFonts w:ascii="Times New Roman" w:eastAsia="Calibri" w:hAnsi="Times New Roman" w:cs="Times New Roman"/>
                <w:b/>
                <w:color w:val="000000"/>
                <w:sz w:val="24"/>
                <w:szCs w:val="24"/>
              </w:rPr>
            </w:pPr>
            <w:r w:rsidRPr="003D33BA">
              <w:rPr>
                <w:rFonts w:ascii="Times New Roman" w:eastAsia="Calibri" w:hAnsi="Times New Roman" w:cs="Times New Roman"/>
                <w:b/>
                <w:color w:val="000000"/>
                <w:sz w:val="24"/>
                <w:szCs w:val="24"/>
              </w:rPr>
              <w:t>Interpretation</w:t>
            </w:r>
          </w:p>
        </w:tc>
      </w:tr>
      <w:tr w:rsidR="003D33BA" w:rsidRPr="003D33BA" w:rsidTr="00D41371">
        <w:tc>
          <w:tcPr>
            <w:tcW w:w="5353" w:type="dxa"/>
          </w:tcPr>
          <w:p w:rsidR="003D33BA" w:rsidRPr="003D33BA" w:rsidRDefault="003D33BA" w:rsidP="003D33BA">
            <w:pPr>
              <w:rPr>
                <w:rFonts w:ascii="Times New Roman" w:hAnsi="Times New Roman" w:cs="Times New Roman"/>
                <w:sz w:val="24"/>
              </w:rPr>
            </w:pPr>
            <w:r w:rsidRPr="003D33BA">
              <w:rPr>
                <w:rFonts w:ascii="Times New Roman" w:hAnsi="Times New Roman" w:cs="Times New Roman"/>
                <w:sz w:val="24"/>
              </w:rPr>
              <w:t>E-procurement systems are widely used in procurement processes at RPPA.</w:t>
            </w:r>
          </w:p>
        </w:tc>
        <w:tc>
          <w:tcPr>
            <w:tcW w:w="851"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3.14</w:t>
            </w:r>
          </w:p>
        </w:tc>
        <w:tc>
          <w:tcPr>
            <w:tcW w:w="850"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.706</w:t>
            </w:r>
          </w:p>
        </w:tc>
        <w:tc>
          <w:tcPr>
            <w:tcW w:w="1701"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High</w:t>
            </w:r>
          </w:p>
        </w:tc>
      </w:tr>
      <w:tr w:rsidR="003D33BA" w:rsidRPr="003D33BA" w:rsidTr="00D41371">
        <w:tc>
          <w:tcPr>
            <w:tcW w:w="5353" w:type="dxa"/>
          </w:tcPr>
          <w:p w:rsidR="003D33BA" w:rsidRPr="003D33BA" w:rsidRDefault="003D33BA" w:rsidP="003D33BA">
            <w:pPr>
              <w:rPr>
                <w:rFonts w:ascii="Times New Roman" w:hAnsi="Times New Roman" w:cs="Times New Roman"/>
                <w:sz w:val="24"/>
              </w:rPr>
            </w:pPr>
            <w:r w:rsidRPr="003D33BA">
              <w:rPr>
                <w:rFonts w:ascii="Times New Roman" w:hAnsi="Times New Roman" w:cs="Times New Roman"/>
                <w:sz w:val="24"/>
              </w:rPr>
              <w:t>The use of e-procurement systems has streamlined procurement workflows at RPPA.</w:t>
            </w:r>
          </w:p>
        </w:tc>
        <w:tc>
          <w:tcPr>
            <w:tcW w:w="851"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3.08</w:t>
            </w:r>
          </w:p>
        </w:tc>
        <w:tc>
          <w:tcPr>
            <w:tcW w:w="850"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.777</w:t>
            </w:r>
          </w:p>
        </w:tc>
        <w:tc>
          <w:tcPr>
            <w:tcW w:w="1701"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High</w:t>
            </w:r>
          </w:p>
        </w:tc>
      </w:tr>
      <w:tr w:rsidR="003D33BA" w:rsidRPr="003D33BA" w:rsidTr="00D41371">
        <w:tc>
          <w:tcPr>
            <w:tcW w:w="5353" w:type="dxa"/>
          </w:tcPr>
          <w:p w:rsidR="003D33BA" w:rsidRPr="003D33BA" w:rsidRDefault="003D33BA" w:rsidP="003D33BA">
            <w:pPr>
              <w:rPr>
                <w:rFonts w:ascii="Times New Roman" w:hAnsi="Times New Roman" w:cs="Times New Roman"/>
                <w:sz w:val="24"/>
              </w:rPr>
            </w:pPr>
            <w:r w:rsidRPr="003D33BA">
              <w:rPr>
                <w:rFonts w:ascii="Times New Roman" w:hAnsi="Times New Roman" w:cs="Times New Roman"/>
                <w:sz w:val="24"/>
              </w:rPr>
              <w:t>Training on e-procurement systems is regularly conducted to enhance staff competency.</w:t>
            </w:r>
          </w:p>
        </w:tc>
        <w:tc>
          <w:tcPr>
            <w:tcW w:w="851"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3.02</w:t>
            </w:r>
          </w:p>
        </w:tc>
        <w:tc>
          <w:tcPr>
            <w:tcW w:w="850"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.952</w:t>
            </w:r>
          </w:p>
        </w:tc>
        <w:tc>
          <w:tcPr>
            <w:tcW w:w="1701"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High</w:t>
            </w:r>
          </w:p>
        </w:tc>
      </w:tr>
      <w:tr w:rsidR="003D33BA" w:rsidRPr="003D33BA" w:rsidTr="00D41371">
        <w:tc>
          <w:tcPr>
            <w:tcW w:w="5353" w:type="dxa"/>
          </w:tcPr>
          <w:p w:rsidR="003D33BA" w:rsidRPr="003D33BA" w:rsidRDefault="003D33BA" w:rsidP="003D33BA">
            <w:pPr>
              <w:rPr>
                <w:rFonts w:ascii="Times New Roman" w:hAnsi="Times New Roman" w:cs="Times New Roman"/>
                <w:sz w:val="24"/>
              </w:rPr>
            </w:pPr>
            <w:r w:rsidRPr="003D33BA">
              <w:rPr>
                <w:rFonts w:ascii="Times New Roman" w:hAnsi="Times New Roman" w:cs="Times New Roman"/>
                <w:sz w:val="24"/>
              </w:rPr>
              <w:t>E-procurement systems at RPPA comply with national procurement regulations.</w:t>
            </w:r>
          </w:p>
        </w:tc>
        <w:tc>
          <w:tcPr>
            <w:tcW w:w="851"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3.12</w:t>
            </w:r>
          </w:p>
        </w:tc>
        <w:tc>
          <w:tcPr>
            <w:tcW w:w="850"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.788</w:t>
            </w:r>
          </w:p>
        </w:tc>
        <w:tc>
          <w:tcPr>
            <w:tcW w:w="1701" w:type="dxa"/>
          </w:tcPr>
          <w:p w:rsidR="003D33BA" w:rsidRPr="003D33BA" w:rsidRDefault="003D33BA" w:rsidP="003D33BA">
            <w:pPr>
              <w:autoSpaceDE w:val="0"/>
              <w:autoSpaceDN w:val="0"/>
              <w:adjustRightInd w:val="0"/>
              <w:jc w:val="center"/>
              <w:rPr>
                <w:rFonts w:ascii="Times New Roman" w:eastAsia="Calibri" w:hAnsi="Times New Roman" w:cs="Times New Roman"/>
                <w:color w:val="000000"/>
                <w:sz w:val="24"/>
                <w:szCs w:val="24"/>
              </w:rPr>
            </w:pPr>
            <w:r w:rsidRPr="003D33BA">
              <w:rPr>
                <w:rFonts w:ascii="Times New Roman" w:eastAsia="Calibri" w:hAnsi="Times New Roman" w:cs="Times New Roman"/>
                <w:color w:val="000000"/>
                <w:sz w:val="24"/>
                <w:szCs w:val="24"/>
              </w:rPr>
              <w:t>High</w:t>
            </w:r>
          </w:p>
        </w:tc>
      </w:tr>
      <w:tr w:rsidR="003D33BA" w:rsidRPr="003D33BA" w:rsidTr="00D41371">
        <w:tc>
          <w:tcPr>
            <w:tcW w:w="5353" w:type="dxa"/>
          </w:tcPr>
          <w:p w:rsidR="003D33BA" w:rsidRPr="003D33BA" w:rsidRDefault="003D33BA" w:rsidP="003D33BA">
            <w:pPr>
              <w:autoSpaceDE w:val="0"/>
              <w:autoSpaceDN w:val="0"/>
              <w:adjustRightInd w:val="0"/>
              <w:rPr>
                <w:rFonts w:ascii="Times New Roman" w:eastAsia="Calibri" w:hAnsi="Times New Roman" w:cs="Times New Roman"/>
                <w:color w:val="000000"/>
                <w:sz w:val="24"/>
                <w:szCs w:val="24"/>
              </w:rPr>
            </w:pPr>
            <w:r w:rsidRPr="003D33BA">
              <w:rPr>
                <w:rFonts w:ascii="Times New Roman" w:eastAsia="Calibri" w:hAnsi="Times New Roman" w:cs="Times New Roman"/>
                <w:b/>
                <w:color w:val="000000"/>
                <w:sz w:val="24"/>
                <w:szCs w:val="24"/>
              </w:rPr>
              <w:t>Average Mean and Standard Deviation</w:t>
            </w:r>
          </w:p>
        </w:tc>
        <w:tc>
          <w:tcPr>
            <w:tcW w:w="851" w:type="dxa"/>
          </w:tcPr>
          <w:p w:rsidR="003D33BA" w:rsidRPr="003D33BA" w:rsidRDefault="00D60735" w:rsidP="003D33BA">
            <w:pPr>
              <w:autoSpaceDE w:val="0"/>
              <w:autoSpaceDN w:val="0"/>
              <w:adjustRightInd w:val="0"/>
              <w:jc w:val="center"/>
              <w:rPr>
                <w:rFonts w:ascii="Times New Roman" w:eastAsia="Calibri" w:hAnsi="Times New Roman" w:cs="Times New Roman"/>
                <w:b/>
                <w:sz w:val="24"/>
                <w:szCs w:val="24"/>
              </w:rPr>
            </w:pPr>
            <w:r>
              <w:rPr>
                <w:rFonts w:ascii="Times New Roman" w:eastAsia="Calibri" w:hAnsi="Times New Roman" w:cs="Times New Roman"/>
                <w:b/>
                <w:sz w:val="24"/>
                <w:szCs w:val="24"/>
              </w:rPr>
              <w:t>3.09</w:t>
            </w:r>
          </w:p>
        </w:tc>
        <w:tc>
          <w:tcPr>
            <w:tcW w:w="850" w:type="dxa"/>
          </w:tcPr>
          <w:p w:rsidR="003D33BA" w:rsidRPr="003D33BA" w:rsidRDefault="00D60735" w:rsidP="003D33BA">
            <w:pPr>
              <w:autoSpaceDE w:val="0"/>
              <w:autoSpaceDN w:val="0"/>
              <w:adjustRightInd w:val="0"/>
              <w:jc w:val="center"/>
              <w:rPr>
                <w:rFonts w:ascii="Times New Roman" w:eastAsia="Calibri" w:hAnsi="Times New Roman" w:cs="Times New Roman"/>
                <w:b/>
                <w:sz w:val="24"/>
                <w:szCs w:val="24"/>
              </w:rPr>
            </w:pPr>
            <w:r>
              <w:rPr>
                <w:rFonts w:ascii="Times New Roman" w:eastAsia="Calibri" w:hAnsi="Times New Roman" w:cs="Times New Roman"/>
                <w:b/>
                <w:sz w:val="24"/>
                <w:szCs w:val="24"/>
              </w:rPr>
              <w:t>0.806</w:t>
            </w:r>
          </w:p>
        </w:tc>
        <w:tc>
          <w:tcPr>
            <w:tcW w:w="1701" w:type="dxa"/>
          </w:tcPr>
          <w:p w:rsidR="003D33BA" w:rsidRPr="003D33BA" w:rsidRDefault="003D33BA" w:rsidP="003D33BA">
            <w:pPr>
              <w:autoSpaceDE w:val="0"/>
              <w:autoSpaceDN w:val="0"/>
              <w:adjustRightInd w:val="0"/>
              <w:jc w:val="center"/>
              <w:rPr>
                <w:rFonts w:ascii="Times New Roman" w:eastAsia="Calibri" w:hAnsi="Times New Roman" w:cs="Times New Roman"/>
                <w:b/>
                <w:sz w:val="24"/>
                <w:szCs w:val="24"/>
              </w:rPr>
            </w:pPr>
            <w:r w:rsidRPr="003D33BA">
              <w:rPr>
                <w:rFonts w:ascii="Times New Roman" w:eastAsia="Calibri" w:hAnsi="Times New Roman" w:cs="Times New Roman"/>
                <w:color w:val="000000"/>
                <w:sz w:val="24"/>
                <w:szCs w:val="24"/>
              </w:rPr>
              <w:t>High</w:t>
            </w:r>
          </w:p>
        </w:tc>
      </w:tr>
    </w:tbl>
    <w:p w:rsidR="00D60735" w:rsidRPr="00D60735" w:rsidRDefault="00D60735" w:rsidP="00D60735">
      <w:pPr>
        <w:spacing w:before="240" w:after="0" w:line="480" w:lineRule="auto"/>
        <w:rPr>
          <w:rFonts w:ascii="Times New Roman" w:hAnsi="Times New Roman" w:cs="Times New Roman"/>
          <w:sz w:val="24"/>
        </w:rPr>
      </w:pPr>
      <w:r w:rsidRPr="00D60735">
        <w:rPr>
          <w:rFonts w:ascii="Times New Roman" w:hAnsi="Times New Roman" w:cs="Times New Roman"/>
          <w:sz w:val="24"/>
        </w:rPr>
        <w:t>The results indicate that the respondents generally agree on the effectiveness of e-procurement systems in enhancing procurement processes at the Rwanda Public Procurement Authority (RPPA), with all individual statements achieving a mean score above 3.0, interpreted as "High." The average mean score of 3.09 suggests a strong positive perception of e-procurement systems among the respondents.</w:t>
      </w:r>
    </w:p>
    <w:p w:rsidR="00D60735" w:rsidRDefault="00D60735" w:rsidP="00D60735">
      <w:pPr>
        <w:spacing w:before="240" w:after="0" w:line="480" w:lineRule="auto"/>
        <w:rPr>
          <w:rFonts w:ascii="Times New Roman" w:hAnsi="Times New Roman" w:cs="Times New Roman"/>
          <w:sz w:val="24"/>
        </w:rPr>
      </w:pPr>
    </w:p>
    <w:p w:rsidR="00D60735" w:rsidRDefault="00D60735" w:rsidP="00D60735">
      <w:pPr>
        <w:spacing w:before="240" w:after="0" w:line="480" w:lineRule="auto"/>
        <w:rPr>
          <w:rFonts w:ascii="Times New Roman" w:hAnsi="Times New Roman" w:cs="Times New Roman"/>
          <w:sz w:val="24"/>
        </w:rPr>
      </w:pPr>
    </w:p>
    <w:p w:rsidR="00D60735" w:rsidRPr="00D60735" w:rsidRDefault="00D60735" w:rsidP="00D60735">
      <w:pPr>
        <w:spacing w:before="240" w:after="0" w:line="480" w:lineRule="auto"/>
        <w:rPr>
          <w:rFonts w:ascii="Times New Roman" w:hAnsi="Times New Roman" w:cs="Times New Roman"/>
          <w:sz w:val="24"/>
        </w:rPr>
      </w:pPr>
      <w:r w:rsidRPr="00D60735">
        <w:rPr>
          <w:rFonts w:ascii="Times New Roman" w:hAnsi="Times New Roman" w:cs="Times New Roman"/>
          <w:sz w:val="24"/>
        </w:rPr>
        <w:lastRenderedPageBreak/>
        <w:t>The relatively low average standard deviation of 0.806 signifies consistency in the responses, indicating that the views of the respondents are aligned regarding the role of e-procurement systems in streamlining procurement processes, improving compliance with regulations, and enhancing staff competency.</w:t>
      </w:r>
    </w:p>
    <w:p w:rsidR="00D60735" w:rsidRPr="00D60735" w:rsidRDefault="00D60735" w:rsidP="00D60735">
      <w:pPr>
        <w:spacing w:before="240" w:after="0" w:line="480" w:lineRule="auto"/>
        <w:rPr>
          <w:rFonts w:ascii="Times New Roman" w:hAnsi="Times New Roman" w:cs="Times New Roman"/>
          <w:sz w:val="24"/>
        </w:rPr>
      </w:pPr>
    </w:p>
    <w:p w:rsidR="003D33BA" w:rsidRPr="00F56031" w:rsidRDefault="00D60735" w:rsidP="00D60735">
      <w:pPr>
        <w:spacing w:before="240" w:after="0" w:line="480" w:lineRule="auto"/>
        <w:rPr>
          <w:rFonts w:ascii="Times New Roman" w:hAnsi="Times New Roman" w:cs="Times New Roman"/>
          <w:sz w:val="24"/>
        </w:rPr>
      </w:pPr>
      <w:r w:rsidRPr="00D60735">
        <w:rPr>
          <w:rFonts w:ascii="Times New Roman" w:hAnsi="Times New Roman" w:cs="Times New Roman"/>
          <w:sz w:val="24"/>
        </w:rPr>
        <w:t>The high mean scores suggest that e-procurement systems are widely adopted and perceived as beneficial at RPPA. For instance, the statement about compliance with national procurement regulations scored the highest mean of 3.12, reflecting confidence in the system’s alignment with regulatory requirements. Similarly, training on e-procurement systems received a slightly lower mean of 3.02, indicating that while efforts to enhance staff competency exist, there may be room for improvement to ensure c</w:t>
      </w:r>
      <w:r>
        <w:rPr>
          <w:rFonts w:ascii="Times New Roman" w:hAnsi="Times New Roman" w:cs="Times New Roman"/>
          <w:sz w:val="24"/>
        </w:rPr>
        <w:t xml:space="preserve">omprehensive training programs. </w:t>
      </w:r>
      <w:r w:rsidRPr="00D60735">
        <w:rPr>
          <w:rFonts w:ascii="Times New Roman" w:hAnsi="Times New Roman" w:cs="Times New Roman"/>
          <w:sz w:val="24"/>
        </w:rPr>
        <w:t>The streamlined workflows facilitated by e-procurement systems, as evidenced by a mean score of 3.08, show that digitalization has significantly contributed to operational efficiency. However, the relatively higher standard deviation in some statements, such as the one on training (0.952), suggests variability in experiences or satisfaction levels among staff regarding training initiatives.</w:t>
      </w:r>
    </w:p>
    <w:p w:rsidR="003D33BA" w:rsidRDefault="003D33BA" w:rsidP="0027104D">
      <w:pPr>
        <w:pStyle w:val="ListParagraph"/>
        <w:spacing w:after="0" w:line="480" w:lineRule="auto"/>
        <w:ind w:left="1440"/>
        <w:rPr>
          <w:rFonts w:ascii="Times New Roman" w:hAnsi="Times New Roman" w:cs="Times New Roman"/>
          <w:b/>
          <w:sz w:val="24"/>
        </w:rPr>
      </w:pPr>
    </w:p>
    <w:p w:rsidR="0027104D" w:rsidRDefault="0027104D" w:rsidP="0027104D">
      <w:pPr>
        <w:spacing w:after="0" w:line="480" w:lineRule="auto"/>
        <w:rPr>
          <w:rFonts w:ascii="Times New Roman" w:hAnsi="Times New Roman" w:cs="Times New Roman"/>
          <w:sz w:val="24"/>
        </w:rPr>
      </w:pPr>
      <w:r>
        <w:rPr>
          <w:rFonts w:ascii="Times New Roman" w:hAnsi="Times New Roman" w:cs="Times New Roman"/>
          <w:sz w:val="24"/>
        </w:rPr>
        <w:t xml:space="preserve">Objective two of this study was </w:t>
      </w:r>
      <w:r w:rsidRPr="00F31BB5">
        <w:rPr>
          <w:rFonts w:ascii="Times New Roman" w:hAnsi="Times New Roman" w:cs="Times New Roman"/>
          <w:sz w:val="24"/>
        </w:rPr>
        <w:t>to find out the effect of reduction in processing times on procurement efficiency in Rwanda Public Procurement Authority</w:t>
      </w:r>
      <w:r>
        <w:rPr>
          <w:rFonts w:ascii="Times New Roman" w:hAnsi="Times New Roman" w:cs="Times New Roman"/>
          <w:sz w:val="24"/>
        </w:rPr>
        <w:t xml:space="preserve">. The variable of this objective is </w:t>
      </w:r>
      <w:r w:rsidRPr="00F31BB5">
        <w:rPr>
          <w:rFonts w:ascii="Times New Roman" w:hAnsi="Times New Roman" w:cs="Times New Roman"/>
          <w:sz w:val="24"/>
        </w:rPr>
        <w:t>effect of reduction in processing times on procurement efficiency</w:t>
      </w:r>
      <w:r>
        <w:rPr>
          <w:rFonts w:ascii="Times New Roman" w:hAnsi="Times New Roman" w:cs="Times New Roman"/>
          <w:sz w:val="24"/>
        </w:rPr>
        <w:t xml:space="preserve"> and the the findings on the on this objective are found in the report below.</w:t>
      </w:r>
    </w:p>
    <w:p w:rsidR="0027104D" w:rsidRDefault="0027104D" w:rsidP="0027104D">
      <w:pPr>
        <w:spacing w:after="0" w:line="480" w:lineRule="auto"/>
        <w:rPr>
          <w:rFonts w:ascii="Times New Roman" w:hAnsi="Times New Roman" w:cs="Times New Roman"/>
          <w:sz w:val="24"/>
        </w:rPr>
      </w:pPr>
    </w:p>
    <w:p w:rsidR="0027104D" w:rsidRDefault="0027104D" w:rsidP="0027104D">
      <w:pPr>
        <w:spacing w:after="0" w:line="480" w:lineRule="auto"/>
        <w:rPr>
          <w:rFonts w:ascii="Times New Roman" w:hAnsi="Times New Roman" w:cs="Times New Roman"/>
          <w:sz w:val="24"/>
        </w:rPr>
      </w:pPr>
    </w:p>
    <w:p w:rsidR="0027104D" w:rsidRDefault="0027104D" w:rsidP="0027104D">
      <w:pPr>
        <w:spacing w:after="0" w:line="480" w:lineRule="auto"/>
        <w:rPr>
          <w:rFonts w:ascii="Times New Roman" w:hAnsi="Times New Roman" w:cs="Times New Roman"/>
          <w:sz w:val="24"/>
        </w:rPr>
      </w:pPr>
    </w:p>
    <w:p w:rsidR="0027104D" w:rsidRPr="0027104D" w:rsidRDefault="0027104D" w:rsidP="0027104D">
      <w:pPr>
        <w:spacing w:after="0" w:line="480" w:lineRule="auto"/>
        <w:ind w:firstLine="720"/>
        <w:rPr>
          <w:rFonts w:ascii="Times New Roman" w:hAnsi="Times New Roman" w:cs="Times New Roman"/>
          <w:b/>
          <w:sz w:val="24"/>
        </w:rPr>
      </w:pPr>
      <w:r w:rsidRPr="0027104D">
        <w:rPr>
          <w:rFonts w:ascii="Times New Roman" w:hAnsi="Times New Roman" w:cs="Times New Roman"/>
          <w:b/>
          <w:sz w:val="24"/>
        </w:rPr>
        <w:lastRenderedPageBreak/>
        <w:t>Table 4: effect of reduction in processing times on procurement efficiency</w:t>
      </w:r>
    </w:p>
    <w:tbl>
      <w:tblPr>
        <w:tblStyle w:val="TableGrid"/>
        <w:tblW w:w="9000" w:type="dxa"/>
        <w:tblInd w:w="108" w:type="dxa"/>
        <w:tblLayout w:type="fixed"/>
        <w:tblLook w:val="0000" w:firstRow="0" w:lastRow="0" w:firstColumn="0" w:lastColumn="0" w:noHBand="0" w:noVBand="0"/>
      </w:tblPr>
      <w:tblGrid>
        <w:gridCol w:w="4990"/>
        <w:gridCol w:w="1130"/>
        <w:gridCol w:w="900"/>
        <w:gridCol w:w="1980"/>
      </w:tblGrid>
      <w:tr w:rsidR="0027104D" w:rsidRPr="0027104D" w:rsidTr="00D41371">
        <w:tc>
          <w:tcPr>
            <w:tcW w:w="4990" w:type="dxa"/>
          </w:tcPr>
          <w:p w:rsidR="0027104D" w:rsidRPr="0027104D" w:rsidRDefault="0027104D" w:rsidP="0027104D">
            <w:pPr>
              <w:autoSpaceDE w:val="0"/>
              <w:autoSpaceDN w:val="0"/>
              <w:adjustRightInd w:val="0"/>
              <w:jc w:val="center"/>
              <w:rPr>
                <w:rFonts w:ascii="Times New Roman" w:eastAsia="Calibri" w:hAnsi="Times New Roman" w:cs="Times New Roman"/>
                <w:b/>
                <w:color w:val="000000"/>
                <w:sz w:val="24"/>
                <w:szCs w:val="24"/>
              </w:rPr>
            </w:pPr>
            <w:r w:rsidRPr="0027104D">
              <w:rPr>
                <w:rFonts w:ascii="Times New Roman" w:hAnsi="Times New Roman" w:cs="Times New Roman"/>
                <w:b/>
                <w:sz w:val="24"/>
              </w:rPr>
              <w:t>Reduction in processing times</w:t>
            </w:r>
          </w:p>
        </w:tc>
        <w:tc>
          <w:tcPr>
            <w:tcW w:w="1130" w:type="dxa"/>
          </w:tcPr>
          <w:p w:rsidR="0027104D" w:rsidRPr="0027104D" w:rsidRDefault="0027104D" w:rsidP="0027104D">
            <w:pPr>
              <w:autoSpaceDE w:val="0"/>
              <w:autoSpaceDN w:val="0"/>
              <w:adjustRightInd w:val="0"/>
              <w:jc w:val="center"/>
              <w:rPr>
                <w:rFonts w:ascii="Times New Roman" w:eastAsia="Calibri" w:hAnsi="Times New Roman" w:cs="Times New Roman"/>
                <w:b/>
                <w:color w:val="000000"/>
                <w:sz w:val="24"/>
                <w:szCs w:val="24"/>
              </w:rPr>
            </w:pPr>
            <w:r w:rsidRPr="0027104D">
              <w:rPr>
                <w:rFonts w:ascii="Times New Roman" w:eastAsia="Calibri" w:hAnsi="Times New Roman" w:cs="Times New Roman"/>
                <w:b/>
                <w:color w:val="000000"/>
                <w:sz w:val="24"/>
                <w:szCs w:val="24"/>
              </w:rPr>
              <w:t>Mean</w:t>
            </w:r>
          </w:p>
        </w:tc>
        <w:tc>
          <w:tcPr>
            <w:tcW w:w="900" w:type="dxa"/>
          </w:tcPr>
          <w:p w:rsidR="0027104D" w:rsidRPr="0027104D" w:rsidRDefault="0027104D" w:rsidP="0027104D">
            <w:pPr>
              <w:autoSpaceDE w:val="0"/>
              <w:autoSpaceDN w:val="0"/>
              <w:adjustRightInd w:val="0"/>
              <w:jc w:val="center"/>
              <w:rPr>
                <w:rFonts w:ascii="Times New Roman" w:eastAsia="Calibri" w:hAnsi="Times New Roman" w:cs="Times New Roman"/>
                <w:b/>
                <w:color w:val="000000"/>
                <w:sz w:val="24"/>
                <w:szCs w:val="24"/>
              </w:rPr>
            </w:pPr>
            <w:r w:rsidRPr="0027104D">
              <w:rPr>
                <w:rFonts w:ascii="Times New Roman" w:eastAsia="Calibri" w:hAnsi="Times New Roman" w:cs="Times New Roman"/>
                <w:b/>
                <w:color w:val="000000"/>
                <w:sz w:val="24"/>
                <w:szCs w:val="24"/>
              </w:rPr>
              <w:t>S.D</w:t>
            </w:r>
          </w:p>
        </w:tc>
        <w:tc>
          <w:tcPr>
            <w:tcW w:w="1980" w:type="dxa"/>
          </w:tcPr>
          <w:p w:rsidR="0027104D" w:rsidRPr="0027104D" w:rsidRDefault="0027104D" w:rsidP="0027104D">
            <w:pPr>
              <w:autoSpaceDE w:val="0"/>
              <w:autoSpaceDN w:val="0"/>
              <w:adjustRightInd w:val="0"/>
              <w:rPr>
                <w:rFonts w:ascii="Times New Roman" w:eastAsia="Calibri" w:hAnsi="Times New Roman" w:cs="Times New Roman"/>
                <w:b/>
                <w:color w:val="000000"/>
                <w:sz w:val="24"/>
                <w:szCs w:val="24"/>
              </w:rPr>
            </w:pPr>
            <w:r w:rsidRPr="0027104D">
              <w:rPr>
                <w:rFonts w:ascii="Times New Roman" w:eastAsia="Calibri" w:hAnsi="Times New Roman" w:cs="Times New Roman"/>
                <w:b/>
                <w:color w:val="000000"/>
                <w:sz w:val="24"/>
                <w:szCs w:val="24"/>
              </w:rPr>
              <w:t xml:space="preserve">Interpretation </w:t>
            </w:r>
          </w:p>
        </w:tc>
      </w:tr>
      <w:tr w:rsidR="0027104D" w:rsidRPr="0027104D" w:rsidTr="00D41371">
        <w:tc>
          <w:tcPr>
            <w:tcW w:w="4990" w:type="dxa"/>
          </w:tcPr>
          <w:p w:rsidR="0027104D" w:rsidRPr="0027104D" w:rsidRDefault="0027104D" w:rsidP="0027104D">
            <w:pPr>
              <w:rPr>
                <w:rFonts w:ascii="Times New Roman" w:hAnsi="Times New Roman" w:cs="Times New Roman"/>
                <w:sz w:val="24"/>
              </w:rPr>
            </w:pPr>
            <w:bookmarkStart w:id="90" w:name="_Hlk110748413"/>
            <w:r w:rsidRPr="0027104D">
              <w:rPr>
                <w:rFonts w:ascii="Times New Roman" w:hAnsi="Times New Roman" w:cs="Times New Roman"/>
                <w:sz w:val="24"/>
              </w:rPr>
              <w:t>Digital tools have significantly reduced the time required for procurement approvals at RPPA.</w:t>
            </w:r>
          </w:p>
        </w:tc>
        <w:tc>
          <w:tcPr>
            <w:tcW w:w="113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3.35</w:t>
            </w:r>
          </w:p>
        </w:tc>
        <w:tc>
          <w:tcPr>
            <w:tcW w:w="90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.763</w:t>
            </w:r>
          </w:p>
        </w:tc>
        <w:tc>
          <w:tcPr>
            <w:tcW w:w="198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Very High</w:t>
            </w:r>
          </w:p>
        </w:tc>
      </w:tr>
      <w:tr w:rsidR="0027104D" w:rsidRPr="0027104D" w:rsidTr="00D41371">
        <w:tc>
          <w:tcPr>
            <w:tcW w:w="4990" w:type="dxa"/>
          </w:tcPr>
          <w:p w:rsidR="0027104D" w:rsidRPr="0027104D" w:rsidRDefault="0027104D" w:rsidP="0027104D">
            <w:pPr>
              <w:rPr>
                <w:rFonts w:ascii="Times New Roman" w:hAnsi="Times New Roman" w:cs="Times New Roman"/>
                <w:sz w:val="24"/>
              </w:rPr>
            </w:pPr>
            <w:r w:rsidRPr="0027104D">
              <w:rPr>
                <w:rFonts w:ascii="Times New Roman" w:hAnsi="Times New Roman" w:cs="Times New Roman"/>
                <w:sz w:val="24"/>
              </w:rPr>
              <w:t>Automated procurement processes have minimized delays in service delivery at RPPA.</w:t>
            </w:r>
          </w:p>
        </w:tc>
        <w:tc>
          <w:tcPr>
            <w:tcW w:w="113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3.28</w:t>
            </w:r>
          </w:p>
        </w:tc>
        <w:tc>
          <w:tcPr>
            <w:tcW w:w="90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.875</w:t>
            </w:r>
          </w:p>
        </w:tc>
        <w:tc>
          <w:tcPr>
            <w:tcW w:w="198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Very High</w:t>
            </w:r>
          </w:p>
        </w:tc>
      </w:tr>
      <w:tr w:rsidR="0027104D" w:rsidRPr="0027104D" w:rsidTr="00D41371">
        <w:tc>
          <w:tcPr>
            <w:tcW w:w="4990" w:type="dxa"/>
          </w:tcPr>
          <w:p w:rsidR="0027104D" w:rsidRPr="0027104D" w:rsidRDefault="0027104D" w:rsidP="0027104D">
            <w:pPr>
              <w:rPr>
                <w:rFonts w:ascii="Times New Roman" w:hAnsi="Times New Roman" w:cs="Times New Roman"/>
                <w:sz w:val="24"/>
              </w:rPr>
            </w:pPr>
            <w:r w:rsidRPr="0027104D">
              <w:rPr>
                <w:rFonts w:ascii="Times New Roman" w:hAnsi="Times New Roman" w:cs="Times New Roman"/>
                <w:sz w:val="24"/>
              </w:rPr>
              <w:t>Digitalization has improved the speed of communication among procurement stakeholders at RPPA.</w:t>
            </w:r>
          </w:p>
        </w:tc>
        <w:tc>
          <w:tcPr>
            <w:tcW w:w="113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3.31</w:t>
            </w:r>
          </w:p>
        </w:tc>
        <w:tc>
          <w:tcPr>
            <w:tcW w:w="90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.900</w:t>
            </w:r>
          </w:p>
        </w:tc>
        <w:tc>
          <w:tcPr>
            <w:tcW w:w="198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Very High</w:t>
            </w:r>
          </w:p>
        </w:tc>
      </w:tr>
      <w:tr w:rsidR="0027104D" w:rsidRPr="0027104D" w:rsidTr="00D41371">
        <w:tc>
          <w:tcPr>
            <w:tcW w:w="4990" w:type="dxa"/>
          </w:tcPr>
          <w:p w:rsidR="0027104D" w:rsidRPr="0027104D" w:rsidRDefault="0027104D" w:rsidP="0027104D">
            <w:pPr>
              <w:rPr>
                <w:rFonts w:ascii="Times New Roman" w:hAnsi="Times New Roman" w:cs="Times New Roman"/>
                <w:sz w:val="24"/>
              </w:rPr>
            </w:pPr>
            <w:r w:rsidRPr="0027104D">
              <w:rPr>
                <w:rFonts w:ascii="Times New Roman" w:hAnsi="Times New Roman" w:cs="Times New Roman"/>
                <w:sz w:val="24"/>
              </w:rPr>
              <w:t>The implementation of digital tools has reduced time spent on repetitive procurement tasks.</w:t>
            </w:r>
          </w:p>
        </w:tc>
        <w:tc>
          <w:tcPr>
            <w:tcW w:w="113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3.36</w:t>
            </w:r>
          </w:p>
        </w:tc>
        <w:tc>
          <w:tcPr>
            <w:tcW w:w="90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.892</w:t>
            </w:r>
          </w:p>
        </w:tc>
        <w:tc>
          <w:tcPr>
            <w:tcW w:w="1980" w:type="dxa"/>
          </w:tcPr>
          <w:p w:rsidR="0027104D" w:rsidRPr="0027104D" w:rsidRDefault="0027104D" w:rsidP="0027104D">
            <w:pPr>
              <w:autoSpaceDE w:val="0"/>
              <w:autoSpaceDN w:val="0"/>
              <w:adjustRightInd w:val="0"/>
              <w:jc w:val="center"/>
              <w:rPr>
                <w:rFonts w:ascii="Times New Roman" w:eastAsia="Calibri" w:hAnsi="Times New Roman" w:cs="Times New Roman"/>
                <w:color w:val="000000"/>
                <w:sz w:val="24"/>
                <w:szCs w:val="24"/>
              </w:rPr>
            </w:pPr>
            <w:r w:rsidRPr="0027104D">
              <w:rPr>
                <w:rFonts w:ascii="Times New Roman" w:eastAsia="Calibri" w:hAnsi="Times New Roman" w:cs="Times New Roman"/>
                <w:color w:val="000000"/>
                <w:sz w:val="24"/>
                <w:szCs w:val="24"/>
              </w:rPr>
              <w:t>Very High</w:t>
            </w:r>
          </w:p>
        </w:tc>
      </w:tr>
      <w:bookmarkEnd w:id="90"/>
      <w:tr w:rsidR="0027104D" w:rsidRPr="0027104D" w:rsidTr="00D41371">
        <w:tc>
          <w:tcPr>
            <w:tcW w:w="4990" w:type="dxa"/>
          </w:tcPr>
          <w:p w:rsidR="0027104D" w:rsidRPr="0027104D" w:rsidRDefault="0027104D" w:rsidP="0027104D">
            <w:pPr>
              <w:autoSpaceDE w:val="0"/>
              <w:autoSpaceDN w:val="0"/>
              <w:adjustRightInd w:val="0"/>
              <w:rPr>
                <w:rFonts w:ascii="Times New Roman" w:eastAsia="Calibri" w:hAnsi="Times New Roman" w:cs="Times New Roman"/>
                <w:b/>
                <w:color w:val="000000"/>
                <w:sz w:val="24"/>
                <w:szCs w:val="24"/>
              </w:rPr>
            </w:pPr>
            <w:r w:rsidRPr="0027104D">
              <w:rPr>
                <w:rFonts w:ascii="Times New Roman" w:eastAsia="Calibri" w:hAnsi="Times New Roman" w:cs="Times New Roman"/>
                <w:b/>
                <w:color w:val="000000"/>
                <w:sz w:val="24"/>
                <w:szCs w:val="24"/>
              </w:rPr>
              <w:t>Grand Mean and S.D</w:t>
            </w:r>
          </w:p>
        </w:tc>
        <w:tc>
          <w:tcPr>
            <w:tcW w:w="1130" w:type="dxa"/>
          </w:tcPr>
          <w:p w:rsidR="0027104D" w:rsidRPr="0027104D" w:rsidRDefault="0027104D" w:rsidP="0027104D">
            <w:pPr>
              <w:autoSpaceDE w:val="0"/>
              <w:autoSpaceDN w:val="0"/>
              <w:adjustRightInd w:val="0"/>
              <w:jc w:val="center"/>
              <w:rPr>
                <w:rFonts w:ascii="Times New Roman" w:eastAsia="Calibri" w:hAnsi="Times New Roman" w:cs="Times New Roman"/>
                <w:b/>
                <w:color w:val="000000"/>
                <w:sz w:val="24"/>
                <w:szCs w:val="24"/>
              </w:rPr>
            </w:pPr>
            <w:r w:rsidRPr="0027104D">
              <w:rPr>
                <w:rFonts w:ascii="Times New Roman" w:eastAsia="Calibri" w:hAnsi="Times New Roman" w:cs="Times New Roman"/>
                <w:b/>
                <w:color w:val="000000"/>
                <w:sz w:val="24"/>
                <w:szCs w:val="24"/>
              </w:rPr>
              <w:t>3.33</w:t>
            </w:r>
          </w:p>
        </w:tc>
        <w:tc>
          <w:tcPr>
            <w:tcW w:w="900" w:type="dxa"/>
          </w:tcPr>
          <w:p w:rsidR="0027104D" w:rsidRPr="0027104D" w:rsidRDefault="0027104D" w:rsidP="0027104D">
            <w:pPr>
              <w:autoSpaceDE w:val="0"/>
              <w:autoSpaceDN w:val="0"/>
              <w:adjustRightInd w:val="0"/>
              <w:jc w:val="center"/>
              <w:rPr>
                <w:rFonts w:ascii="Times New Roman" w:eastAsia="Calibri" w:hAnsi="Times New Roman" w:cs="Times New Roman"/>
                <w:b/>
                <w:color w:val="000000"/>
                <w:sz w:val="24"/>
                <w:szCs w:val="24"/>
              </w:rPr>
            </w:pPr>
            <w:r w:rsidRPr="0027104D">
              <w:rPr>
                <w:rFonts w:ascii="Times New Roman" w:eastAsia="Calibri" w:hAnsi="Times New Roman" w:cs="Times New Roman"/>
                <w:b/>
                <w:color w:val="000000"/>
                <w:sz w:val="24"/>
                <w:szCs w:val="24"/>
              </w:rPr>
              <w:t>.858</w:t>
            </w:r>
          </w:p>
        </w:tc>
        <w:tc>
          <w:tcPr>
            <w:tcW w:w="1980" w:type="dxa"/>
          </w:tcPr>
          <w:p w:rsidR="0027104D" w:rsidRPr="0027104D" w:rsidRDefault="0027104D" w:rsidP="0027104D">
            <w:pPr>
              <w:autoSpaceDE w:val="0"/>
              <w:autoSpaceDN w:val="0"/>
              <w:adjustRightInd w:val="0"/>
              <w:jc w:val="center"/>
              <w:rPr>
                <w:rFonts w:ascii="Times New Roman" w:eastAsia="Calibri" w:hAnsi="Times New Roman" w:cs="Times New Roman"/>
                <w:b/>
                <w:color w:val="000000"/>
                <w:sz w:val="24"/>
                <w:szCs w:val="24"/>
              </w:rPr>
            </w:pPr>
            <w:r w:rsidRPr="0027104D">
              <w:rPr>
                <w:rFonts w:ascii="Times New Roman" w:eastAsia="Calibri" w:hAnsi="Times New Roman" w:cs="Times New Roman"/>
                <w:b/>
                <w:color w:val="000000"/>
                <w:sz w:val="24"/>
                <w:szCs w:val="24"/>
              </w:rPr>
              <w:t>High</w:t>
            </w:r>
          </w:p>
        </w:tc>
      </w:tr>
    </w:tbl>
    <w:p w:rsidR="0027104D" w:rsidRDefault="0027104D" w:rsidP="0027104D">
      <w:pPr>
        <w:spacing w:after="0" w:line="480" w:lineRule="auto"/>
        <w:rPr>
          <w:rFonts w:ascii="Times New Roman" w:hAnsi="Times New Roman" w:cs="Times New Roman"/>
          <w:b/>
          <w:sz w:val="24"/>
        </w:rPr>
      </w:pPr>
    </w:p>
    <w:p w:rsidR="0027104D" w:rsidRPr="0027104D" w:rsidRDefault="0027104D" w:rsidP="0027104D">
      <w:pPr>
        <w:spacing w:after="0" w:line="480" w:lineRule="auto"/>
        <w:rPr>
          <w:rFonts w:ascii="Times New Roman" w:hAnsi="Times New Roman" w:cs="Times New Roman"/>
          <w:sz w:val="24"/>
        </w:rPr>
      </w:pPr>
      <w:r w:rsidRPr="0027104D">
        <w:rPr>
          <w:rFonts w:ascii="Times New Roman" w:hAnsi="Times New Roman" w:cs="Times New Roman"/>
          <w:sz w:val="24"/>
        </w:rPr>
        <w:t>The results indicate that digital tools have significantly contributed to reducing processing times in procurement activities at the Rwanda Public Procurement Authority (RPPA). All individual statements achieved high mean scores ranging from 3.28 to 3.36, with an overall grand mean of 3.33, interpreted as "Very High." This demonstrates strong agreement among respondents regarding the positive impact of digitalization on efficiency. The standard deviations, averaging 0.858, show moderate consistency in the responses, with slight variability possibly reflecting differing levels of exposure or experience with digital tools among stakeholders.</w:t>
      </w:r>
    </w:p>
    <w:p w:rsidR="0027104D" w:rsidRPr="0027104D" w:rsidRDefault="0027104D" w:rsidP="0027104D">
      <w:pPr>
        <w:spacing w:after="0" w:line="480" w:lineRule="auto"/>
        <w:rPr>
          <w:rFonts w:ascii="Times New Roman" w:hAnsi="Times New Roman" w:cs="Times New Roman"/>
          <w:sz w:val="24"/>
        </w:rPr>
      </w:pPr>
    </w:p>
    <w:p w:rsidR="0027104D" w:rsidRPr="0027104D" w:rsidRDefault="0027104D" w:rsidP="0027104D">
      <w:pPr>
        <w:spacing w:after="0" w:line="480" w:lineRule="auto"/>
        <w:rPr>
          <w:rFonts w:ascii="Times New Roman" w:hAnsi="Times New Roman" w:cs="Times New Roman"/>
          <w:sz w:val="24"/>
        </w:rPr>
      </w:pPr>
      <w:r w:rsidRPr="0027104D">
        <w:rPr>
          <w:rFonts w:ascii="Times New Roman" w:hAnsi="Times New Roman" w:cs="Times New Roman"/>
          <w:sz w:val="24"/>
        </w:rPr>
        <w:t>The highest mean score (3.36) for the reduction in time spent on repetitive procurement tasks underscores the effectiveness of automation in streamlining processes. Similarly, the high scores for improved communication (3.31) and minimized delays in service delivery (3.28) highlight the role of digitalization in enhancing coordination and timeliness. These findings affirm that the integration of digital tools at RPPA has led to tangible improvements in processing times, contributing to greater efficiency and better service delivery within the procurement function. However, the moderate variability suggests opportunities for further standardization and optimization of digital practices to ensure uniform benefits across all stakeholders.</w:t>
      </w:r>
    </w:p>
    <w:p w:rsidR="00D41371" w:rsidRPr="00492F6D" w:rsidRDefault="00D41371" w:rsidP="00561F6F">
      <w:pPr>
        <w:pStyle w:val="Heading1"/>
        <w:spacing w:before="0" w:line="480" w:lineRule="auto"/>
        <w:jc w:val="center"/>
        <w:rPr>
          <w:rFonts w:ascii="Times New Roman" w:hAnsi="Times New Roman" w:cs="Times New Roman"/>
          <w:b/>
          <w:color w:val="auto"/>
          <w:sz w:val="24"/>
          <w:szCs w:val="24"/>
        </w:rPr>
      </w:pPr>
      <w:bookmarkStart w:id="91" w:name="_Toc184912103"/>
      <w:r w:rsidRPr="00492F6D">
        <w:rPr>
          <w:rFonts w:ascii="Times New Roman" w:hAnsi="Times New Roman" w:cs="Times New Roman"/>
          <w:b/>
          <w:color w:val="auto"/>
          <w:sz w:val="24"/>
          <w:szCs w:val="24"/>
        </w:rPr>
        <w:lastRenderedPageBreak/>
        <w:t>Effect of integration of digital tools for monitoring and reporting</w:t>
      </w:r>
      <w:bookmarkEnd w:id="91"/>
    </w:p>
    <w:p w:rsidR="0027104D" w:rsidRPr="00492F6D" w:rsidRDefault="00D41371" w:rsidP="00561F6F">
      <w:pPr>
        <w:pStyle w:val="Heading1"/>
        <w:spacing w:before="0" w:line="480" w:lineRule="auto"/>
        <w:jc w:val="center"/>
        <w:rPr>
          <w:rFonts w:ascii="Times New Roman" w:hAnsi="Times New Roman" w:cs="Times New Roman"/>
          <w:b/>
          <w:color w:val="auto"/>
          <w:sz w:val="24"/>
          <w:szCs w:val="24"/>
        </w:rPr>
      </w:pPr>
      <w:bookmarkStart w:id="92" w:name="_Toc184912104"/>
      <w:r w:rsidRPr="00492F6D">
        <w:rPr>
          <w:rFonts w:ascii="Times New Roman" w:hAnsi="Times New Roman" w:cs="Times New Roman"/>
          <w:b/>
          <w:color w:val="auto"/>
          <w:sz w:val="24"/>
          <w:szCs w:val="24"/>
        </w:rPr>
        <w:t>In Rwanda Public Procurement Authority</w:t>
      </w:r>
      <w:bookmarkEnd w:id="92"/>
    </w:p>
    <w:p w:rsidR="00D41371" w:rsidRPr="00D41371" w:rsidRDefault="00D41371" w:rsidP="00D41371">
      <w:pPr>
        <w:spacing w:after="0" w:line="480" w:lineRule="auto"/>
        <w:rPr>
          <w:rFonts w:ascii="Times New Roman" w:hAnsi="Times New Roman" w:cs="Times New Roman"/>
          <w:sz w:val="24"/>
        </w:rPr>
      </w:pPr>
      <w:r>
        <w:rPr>
          <w:rFonts w:ascii="Times New Roman" w:hAnsi="Times New Roman" w:cs="Times New Roman"/>
          <w:sz w:val="24"/>
        </w:rPr>
        <w:t>Objective three of this study was to find out the effect</w:t>
      </w:r>
      <w:r w:rsidRPr="00F31BB5">
        <w:rPr>
          <w:rFonts w:ascii="Times New Roman" w:hAnsi="Times New Roman" w:cs="Times New Roman"/>
          <w:sz w:val="24"/>
        </w:rPr>
        <w:t xml:space="preserve"> of integration of digital tools for monitoring and reporting in Rwanda Public Procurement Authority</w:t>
      </w:r>
      <w:r>
        <w:rPr>
          <w:rFonts w:ascii="Times New Roman" w:hAnsi="Times New Roman" w:cs="Times New Roman"/>
          <w:sz w:val="24"/>
        </w:rPr>
        <w:t xml:space="preserve">. The variable on this study that was analysed is </w:t>
      </w:r>
      <w:r w:rsidRPr="00F31BB5">
        <w:rPr>
          <w:rFonts w:ascii="Times New Roman" w:hAnsi="Times New Roman" w:cs="Times New Roman"/>
          <w:sz w:val="24"/>
        </w:rPr>
        <w:t>effect of integration of digital tools for monitoring and reporting in Rwanda Public Procurement Authority</w:t>
      </w:r>
      <w:r>
        <w:rPr>
          <w:rFonts w:ascii="Times New Roman" w:hAnsi="Times New Roman" w:cs="Times New Roman"/>
          <w:sz w:val="24"/>
        </w:rPr>
        <w:t xml:space="preserve"> and the empirical findings are shown in the table below.</w:t>
      </w:r>
    </w:p>
    <w:p w:rsidR="0027104D" w:rsidRPr="00D41371" w:rsidRDefault="00243FDA" w:rsidP="00D41371">
      <w:pPr>
        <w:autoSpaceDE w:val="0"/>
        <w:autoSpaceDN w:val="0"/>
        <w:adjustRightInd w:val="0"/>
        <w:rPr>
          <w:rFonts w:ascii="Times New Roman" w:eastAsia="Calibri" w:hAnsi="Times New Roman" w:cs="Times New Roman"/>
          <w:b/>
          <w:color w:val="000000"/>
          <w:sz w:val="24"/>
          <w:szCs w:val="24"/>
        </w:rPr>
      </w:pPr>
      <w:r w:rsidRPr="00D41371">
        <w:rPr>
          <w:rFonts w:ascii="Times New Roman" w:hAnsi="Times New Roman" w:cs="Times New Roman"/>
          <w:b/>
          <w:sz w:val="24"/>
        </w:rPr>
        <w:t>Table 5:</w:t>
      </w:r>
      <w:r>
        <w:rPr>
          <w:rFonts w:ascii="Times New Roman" w:hAnsi="Times New Roman" w:cs="Times New Roman"/>
          <w:sz w:val="24"/>
        </w:rPr>
        <w:t xml:space="preserve"> </w:t>
      </w:r>
      <w:r w:rsidR="00D41371" w:rsidRPr="00243FDA">
        <w:rPr>
          <w:rFonts w:ascii="Times New Roman" w:eastAsia="Calibri" w:hAnsi="Times New Roman" w:cs="Times New Roman"/>
          <w:b/>
          <w:color w:val="000000"/>
          <w:sz w:val="24"/>
          <w:szCs w:val="24"/>
        </w:rPr>
        <w:t>Integration of Digital Tools for Monitoring and Reporting</w:t>
      </w:r>
    </w:p>
    <w:tbl>
      <w:tblPr>
        <w:tblStyle w:val="TableGrid"/>
        <w:tblW w:w="8755" w:type="dxa"/>
        <w:tblLayout w:type="fixed"/>
        <w:tblLook w:val="0000" w:firstRow="0" w:lastRow="0" w:firstColumn="0" w:lastColumn="0" w:noHBand="0" w:noVBand="0"/>
      </w:tblPr>
      <w:tblGrid>
        <w:gridCol w:w="5353"/>
        <w:gridCol w:w="851"/>
        <w:gridCol w:w="850"/>
        <w:gridCol w:w="1701"/>
      </w:tblGrid>
      <w:tr w:rsidR="00243FDA" w:rsidRPr="00E472B5" w:rsidTr="00D41371">
        <w:tc>
          <w:tcPr>
            <w:tcW w:w="5353" w:type="dxa"/>
          </w:tcPr>
          <w:p w:rsidR="00243FDA" w:rsidRDefault="00243FDA" w:rsidP="00243FDA">
            <w:pPr>
              <w:autoSpaceDE w:val="0"/>
              <w:autoSpaceDN w:val="0"/>
              <w:adjustRightInd w:val="0"/>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Items on </w:t>
            </w:r>
            <w:r w:rsidRPr="00243FDA">
              <w:rPr>
                <w:rFonts w:ascii="Times New Roman" w:eastAsia="Calibri" w:hAnsi="Times New Roman" w:cs="Times New Roman"/>
                <w:b/>
                <w:color w:val="000000"/>
                <w:sz w:val="24"/>
                <w:szCs w:val="24"/>
              </w:rPr>
              <w:t xml:space="preserve">Integration of Digital Tools for </w:t>
            </w:r>
          </w:p>
          <w:p w:rsidR="00243FDA" w:rsidRPr="00E472B5" w:rsidRDefault="00243FDA" w:rsidP="00243FDA">
            <w:pPr>
              <w:autoSpaceDE w:val="0"/>
              <w:autoSpaceDN w:val="0"/>
              <w:adjustRightInd w:val="0"/>
              <w:rPr>
                <w:rFonts w:ascii="Times New Roman" w:eastAsia="Calibri" w:hAnsi="Times New Roman" w:cs="Times New Roman"/>
                <w:b/>
                <w:color w:val="000000"/>
                <w:sz w:val="24"/>
                <w:szCs w:val="24"/>
              </w:rPr>
            </w:pPr>
            <w:r w:rsidRPr="00243FDA">
              <w:rPr>
                <w:rFonts w:ascii="Times New Roman" w:eastAsia="Calibri" w:hAnsi="Times New Roman" w:cs="Times New Roman"/>
                <w:b/>
                <w:color w:val="000000"/>
                <w:sz w:val="24"/>
                <w:szCs w:val="24"/>
              </w:rPr>
              <w:t>Monitoring and Reporting</w:t>
            </w:r>
          </w:p>
        </w:tc>
        <w:tc>
          <w:tcPr>
            <w:tcW w:w="851" w:type="dxa"/>
          </w:tcPr>
          <w:p w:rsidR="00243FDA" w:rsidRPr="00E472B5" w:rsidRDefault="00243FDA" w:rsidP="00D41371">
            <w:pPr>
              <w:autoSpaceDE w:val="0"/>
              <w:autoSpaceDN w:val="0"/>
              <w:adjustRightInd w:val="0"/>
              <w:jc w:val="center"/>
              <w:rPr>
                <w:rFonts w:ascii="Times New Roman" w:eastAsia="Calibri" w:hAnsi="Times New Roman" w:cs="Times New Roman"/>
                <w:b/>
                <w:color w:val="000000"/>
                <w:sz w:val="24"/>
                <w:szCs w:val="24"/>
              </w:rPr>
            </w:pPr>
            <w:r w:rsidRPr="00E472B5">
              <w:rPr>
                <w:rFonts w:ascii="Times New Roman" w:eastAsia="Calibri" w:hAnsi="Times New Roman" w:cs="Times New Roman"/>
                <w:b/>
                <w:color w:val="000000"/>
                <w:sz w:val="24"/>
                <w:szCs w:val="24"/>
              </w:rPr>
              <w:t>Mean</w:t>
            </w:r>
          </w:p>
        </w:tc>
        <w:tc>
          <w:tcPr>
            <w:tcW w:w="850" w:type="dxa"/>
          </w:tcPr>
          <w:p w:rsidR="00243FDA" w:rsidRPr="00E472B5" w:rsidRDefault="00243FDA" w:rsidP="00D41371">
            <w:pPr>
              <w:autoSpaceDE w:val="0"/>
              <w:autoSpaceDN w:val="0"/>
              <w:adjustRightInd w:val="0"/>
              <w:jc w:val="center"/>
              <w:rPr>
                <w:rFonts w:ascii="Times New Roman" w:eastAsia="Calibri" w:hAnsi="Times New Roman" w:cs="Times New Roman"/>
                <w:b/>
                <w:color w:val="000000"/>
                <w:sz w:val="24"/>
                <w:szCs w:val="24"/>
              </w:rPr>
            </w:pPr>
            <w:r w:rsidRPr="00E472B5">
              <w:rPr>
                <w:rFonts w:ascii="Times New Roman" w:eastAsia="Calibri" w:hAnsi="Times New Roman" w:cs="Times New Roman"/>
                <w:b/>
                <w:color w:val="000000"/>
                <w:sz w:val="24"/>
                <w:szCs w:val="24"/>
              </w:rPr>
              <w:t>S.D</w:t>
            </w:r>
          </w:p>
        </w:tc>
        <w:tc>
          <w:tcPr>
            <w:tcW w:w="1701" w:type="dxa"/>
          </w:tcPr>
          <w:p w:rsidR="00243FDA" w:rsidRPr="00E472B5" w:rsidRDefault="00243FDA" w:rsidP="00D41371">
            <w:pPr>
              <w:autoSpaceDE w:val="0"/>
              <w:autoSpaceDN w:val="0"/>
              <w:adjustRightInd w:val="0"/>
              <w:jc w:val="center"/>
              <w:rPr>
                <w:rFonts w:ascii="Times New Roman" w:eastAsia="Calibri" w:hAnsi="Times New Roman" w:cs="Times New Roman"/>
                <w:b/>
                <w:color w:val="000000"/>
                <w:sz w:val="24"/>
                <w:szCs w:val="24"/>
              </w:rPr>
            </w:pPr>
            <w:r w:rsidRPr="00E472B5">
              <w:rPr>
                <w:rFonts w:ascii="Times New Roman" w:eastAsia="Calibri" w:hAnsi="Times New Roman" w:cs="Times New Roman"/>
                <w:b/>
                <w:color w:val="000000"/>
                <w:sz w:val="24"/>
                <w:szCs w:val="24"/>
              </w:rPr>
              <w:t>Interpretation</w:t>
            </w:r>
          </w:p>
        </w:tc>
      </w:tr>
      <w:tr w:rsidR="00243FDA" w:rsidRPr="00E472B5" w:rsidTr="00D41371">
        <w:tc>
          <w:tcPr>
            <w:tcW w:w="5353" w:type="dxa"/>
          </w:tcPr>
          <w:p w:rsidR="00243FDA" w:rsidRPr="00243FDA" w:rsidRDefault="00243FDA" w:rsidP="00243FDA">
            <w:pPr>
              <w:rPr>
                <w:rFonts w:ascii="Times New Roman" w:hAnsi="Times New Roman" w:cs="Times New Roman"/>
                <w:sz w:val="24"/>
              </w:rPr>
            </w:pPr>
            <w:r w:rsidRPr="00243FDA">
              <w:rPr>
                <w:rFonts w:ascii="Times New Roman" w:hAnsi="Times New Roman" w:cs="Times New Roman"/>
                <w:sz w:val="24"/>
              </w:rPr>
              <w:t>Digital tools are extensively used for monitoring procurement performance at RPPA.</w:t>
            </w:r>
          </w:p>
        </w:tc>
        <w:tc>
          <w:tcPr>
            <w:tcW w:w="851"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2.97</w:t>
            </w:r>
          </w:p>
        </w:tc>
        <w:tc>
          <w:tcPr>
            <w:tcW w:w="850"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.885</w:t>
            </w:r>
          </w:p>
        </w:tc>
        <w:tc>
          <w:tcPr>
            <w:tcW w:w="1701"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High</w:t>
            </w:r>
          </w:p>
        </w:tc>
      </w:tr>
      <w:tr w:rsidR="00243FDA" w:rsidRPr="00E472B5" w:rsidTr="00D41371">
        <w:tc>
          <w:tcPr>
            <w:tcW w:w="5353" w:type="dxa"/>
          </w:tcPr>
          <w:p w:rsidR="00243FDA" w:rsidRPr="00243FDA" w:rsidRDefault="00243FDA" w:rsidP="00243FDA">
            <w:pPr>
              <w:rPr>
                <w:rFonts w:ascii="Times New Roman" w:hAnsi="Times New Roman" w:cs="Times New Roman"/>
                <w:sz w:val="24"/>
              </w:rPr>
            </w:pPr>
            <w:r w:rsidRPr="00243FDA">
              <w:rPr>
                <w:rFonts w:ascii="Times New Roman" w:hAnsi="Times New Roman" w:cs="Times New Roman"/>
                <w:sz w:val="24"/>
              </w:rPr>
              <w:t>Real-time reporting features are integral to digital systems in procurement activities at RPPA.</w:t>
            </w:r>
          </w:p>
        </w:tc>
        <w:tc>
          <w:tcPr>
            <w:tcW w:w="851"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3.11</w:t>
            </w:r>
          </w:p>
        </w:tc>
        <w:tc>
          <w:tcPr>
            <w:tcW w:w="850"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.793</w:t>
            </w:r>
          </w:p>
        </w:tc>
        <w:tc>
          <w:tcPr>
            <w:tcW w:w="1701"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High</w:t>
            </w:r>
          </w:p>
        </w:tc>
      </w:tr>
      <w:tr w:rsidR="00243FDA" w:rsidRPr="00E472B5" w:rsidTr="00D41371">
        <w:tc>
          <w:tcPr>
            <w:tcW w:w="5353" w:type="dxa"/>
          </w:tcPr>
          <w:p w:rsidR="00243FDA" w:rsidRPr="00243FDA" w:rsidRDefault="00243FDA" w:rsidP="00243FDA">
            <w:pPr>
              <w:rPr>
                <w:rFonts w:ascii="Times New Roman" w:hAnsi="Times New Roman" w:cs="Times New Roman"/>
                <w:sz w:val="24"/>
              </w:rPr>
            </w:pPr>
            <w:r w:rsidRPr="00243FDA">
              <w:rPr>
                <w:rFonts w:ascii="Times New Roman" w:hAnsi="Times New Roman" w:cs="Times New Roman"/>
                <w:sz w:val="24"/>
              </w:rPr>
              <w:t>The adoption of digital monitoring tools has enhanced transparency in procurement reporting at RPPA.</w:t>
            </w:r>
          </w:p>
        </w:tc>
        <w:tc>
          <w:tcPr>
            <w:tcW w:w="851"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3.07</w:t>
            </w:r>
          </w:p>
        </w:tc>
        <w:tc>
          <w:tcPr>
            <w:tcW w:w="850"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.742</w:t>
            </w:r>
          </w:p>
        </w:tc>
        <w:tc>
          <w:tcPr>
            <w:tcW w:w="1701"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High</w:t>
            </w:r>
          </w:p>
        </w:tc>
      </w:tr>
      <w:tr w:rsidR="00243FDA" w:rsidRPr="00E472B5" w:rsidTr="00243FDA">
        <w:trPr>
          <w:trHeight w:val="70"/>
        </w:trPr>
        <w:tc>
          <w:tcPr>
            <w:tcW w:w="5353" w:type="dxa"/>
          </w:tcPr>
          <w:p w:rsidR="00243FDA" w:rsidRPr="00243FDA" w:rsidRDefault="00243FDA" w:rsidP="00243FDA">
            <w:pPr>
              <w:rPr>
                <w:rFonts w:ascii="Times New Roman" w:hAnsi="Times New Roman" w:cs="Times New Roman"/>
                <w:sz w:val="24"/>
              </w:rPr>
            </w:pPr>
            <w:r w:rsidRPr="00243FDA">
              <w:rPr>
                <w:rFonts w:ascii="Times New Roman" w:hAnsi="Times New Roman" w:cs="Times New Roman"/>
                <w:sz w:val="24"/>
              </w:rPr>
              <w:t>Digital platforms are effectively utilized to track compliance with procurement standards at RPPA.</w:t>
            </w:r>
          </w:p>
        </w:tc>
        <w:tc>
          <w:tcPr>
            <w:tcW w:w="851"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3.02</w:t>
            </w:r>
          </w:p>
        </w:tc>
        <w:tc>
          <w:tcPr>
            <w:tcW w:w="850"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.848</w:t>
            </w:r>
          </w:p>
        </w:tc>
        <w:tc>
          <w:tcPr>
            <w:tcW w:w="1701" w:type="dxa"/>
          </w:tcPr>
          <w:p w:rsidR="00243FDA" w:rsidRPr="00E472B5" w:rsidRDefault="00243FDA" w:rsidP="00243FDA">
            <w:pPr>
              <w:autoSpaceDE w:val="0"/>
              <w:autoSpaceDN w:val="0"/>
              <w:adjustRightInd w:val="0"/>
              <w:jc w:val="center"/>
              <w:rPr>
                <w:rFonts w:ascii="Times New Roman" w:eastAsia="Calibri" w:hAnsi="Times New Roman" w:cs="Times New Roman"/>
                <w:color w:val="000000"/>
                <w:sz w:val="24"/>
                <w:szCs w:val="24"/>
              </w:rPr>
            </w:pPr>
            <w:r w:rsidRPr="00E472B5">
              <w:rPr>
                <w:rFonts w:ascii="Times New Roman" w:eastAsia="Calibri" w:hAnsi="Times New Roman" w:cs="Times New Roman"/>
                <w:color w:val="000000"/>
                <w:sz w:val="24"/>
                <w:szCs w:val="24"/>
              </w:rPr>
              <w:t>High</w:t>
            </w:r>
          </w:p>
        </w:tc>
      </w:tr>
      <w:tr w:rsidR="00243FDA" w:rsidRPr="00E472B5" w:rsidTr="00D41371">
        <w:tc>
          <w:tcPr>
            <w:tcW w:w="5353" w:type="dxa"/>
          </w:tcPr>
          <w:p w:rsidR="00243FDA" w:rsidRPr="00E472B5" w:rsidRDefault="00243FDA" w:rsidP="00243FDA">
            <w:pPr>
              <w:autoSpaceDE w:val="0"/>
              <w:autoSpaceDN w:val="0"/>
              <w:adjustRightInd w:val="0"/>
              <w:rPr>
                <w:rFonts w:ascii="Times New Roman" w:eastAsia="Calibri" w:hAnsi="Times New Roman" w:cs="Times New Roman"/>
                <w:color w:val="000000"/>
                <w:sz w:val="24"/>
                <w:szCs w:val="24"/>
              </w:rPr>
            </w:pPr>
            <w:r w:rsidRPr="00E472B5">
              <w:rPr>
                <w:rFonts w:ascii="Times New Roman" w:eastAsia="Calibri" w:hAnsi="Times New Roman" w:cs="Times New Roman"/>
                <w:b/>
                <w:color w:val="000000"/>
                <w:sz w:val="24"/>
                <w:szCs w:val="24"/>
              </w:rPr>
              <w:t>Average Mean and Standard Deviation</w:t>
            </w:r>
          </w:p>
        </w:tc>
        <w:tc>
          <w:tcPr>
            <w:tcW w:w="851" w:type="dxa"/>
          </w:tcPr>
          <w:p w:rsidR="00243FDA" w:rsidRPr="00243FDA" w:rsidRDefault="00243FDA" w:rsidP="00243FDA">
            <w:pPr>
              <w:rPr>
                <w:rFonts w:ascii="Times New Roman" w:hAnsi="Times New Roman" w:cs="Times New Roman"/>
                <w:sz w:val="24"/>
              </w:rPr>
            </w:pPr>
            <w:r w:rsidRPr="00243FDA">
              <w:rPr>
                <w:rFonts w:ascii="Times New Roman" w:hAnsi="Times New Roman" w:cs="Times New Roman"/>
                <w:sz w:val="24"/>
              </w:rPr>
              <w:t xml:space="preserve">3.034, </w:t>
            </w:r>
          </w:p>
        </w:tc>
        <w:tc>
          <w:tcPr>
            <w:tcW w:w="850" w:type="dxa"/>
          </w:tcPr>
          <w:p w:rsidR="00243FDA" w:rsidRPr="00243FDA" w:rsidRDefault="00243FDA" w:rsidP="00243FDA">
            <w:pPr>
              <w:rPr>
                <w:rFonts w:ascii="Times New Roman" w:hAnsi="Times New Roman" w:cs="Times New Roman"/>
                <w:sz w:val="24"/>
              </w:rPr>
            </w:pPr>
            <w:r>
              <w:rPr>
                <w:rFonts w:ascii="Times New Roman" w:hAnsi="Times New Roman" w:cs="Times New Roman"/>
                <w:sz w:val="24"/>
              </w:rPr>
              <w:t>0.817</w:t>
            </w:r>
          </w:p>
        </w:tc>
        <w:tc>
          <w:tcPr>
            <w:tcW w:w="1701" w:type="dxa"/>
          </w:tcPr>
          <w:p w:rsidR="00243FDA" w:rsidRPr="00E472B5" w:rsidRDefault="00243FDA" w:rsidP="00243FDA">
            <w:pPr>
              <w:autoSpaceDE w:val="0"/>
              <w:autoSpaceDN w:val="0"/>
              <w:adjustRightInd w:val="0"/>
              <w:jc w:val="center"/>
              <w:rPr>
                <w:rFonts w:ascii="Times New Roman" w:eastAsia="Calibri" w:hAnsi="Times New Roman" w:cs="Times New Roman"/>
                <w:b/>
                <w:sz w:val="24"/>
                <w:szCs w:val="24"/>
              </w:rPr>
            </w:pPr>
            <w:r w:rsidRPr="00E472B5">
              <w:rPr>
                <w:rFonts w:ascii="Times New Roman" w:eastAsia="Calibri" w:hAnsi="Times New Roman" w:cs="Times New Roman"/>
                <w:color w:val="000000"/>
                <w:sz w:val="24"/>
                <w:szCs w:val="24"/>
              </w:rPr>
              <w:t>High</w:t>
            </w:r>
          </w:p>
        </w:tc>
      </w:tr>
    </w:tbl>
    <w:p w:rsidR="0027104D" w:rsidRPr="0027104D" w:rsidRDefault="0027104D" w:rsidP="0027104D">
      <w:pPr>
        <w:spacing w:after="0" w:line="480" w:lineRule="auto"/>
        <w:rPr>
          <w:rFonts w:ascii="Times New Roman" w:hAnsi="Times New Roman" w:cs="Times New Roman"/>
          <w:sz w:val="24"/>
        </w:rPr>
      </w:pPr>
    </w:p>
    <w:p w:rsidR="00D41371" w:rsidRPr="00D41371" w:rsidRDefault="00D41371" w:rsidP="00D41371">
      <w:pPr>
        <w:spacing w:after="0" w:line="480" w:lineRule="auto"/>
        <w:rPr>
          <w:rFonts w:ascii="Times New Roman" w:hAnsi="Times New Roman" w:cs="Times New Roman"/>
          <w:sz w:val="24"/>
        </w:rPr>
      </w:pPr>
      <w:r w:rsidRPr="00D41371">
        <w:rPr>
          <w:rFonts w:ascii="Times New Roman" w:hAnsi="Times New Roman" w:cs="Times New Roman"/>
          <w:sz w:val="24"/>
        </w:rPr>
        <w:t>The results from the items on the integration of digital tools for monitoring and reporting indicate a high level of adoption and effective use at the Rwanda Public Procurement Authority (RPPA). The mean scores across all items ranged between 2.97 and 3.11, suggesting that respondents generally perceive the integration of digital tools as a positive factor in improving procurement monitoring and reporting. The real-time reporting feature is particularly valued, with the highest mean of 3.11, indicating that it plays a crucial role in the efficiency and transparency of procurement activities. The adoption of digital monitoring tools has led to greater transparency in procurement reporting and better tracking of compliance with procurement standards, as reflected by the mean scores of 3.07 and 3.02, respectively.</w:t>
      </w:r>
    </w:p>
    <w:p w:rsidR="00D41371" w:rsidRPr="00D41371" w:rsidRDefault="00D41371" w:rsidP="00D41371">
      <w:pPr>
        <w:spacing w:after="0" w:line="480" w:lineRule="auto"/>
        <w:rPr>
          <w:rFonts w:ascii="Times New Roman" w:hAnsi="Times New Roman" w:cs="Times New Roman"/>
          <w:sz w:val="24"/>
        </w:rPr>
      </w:pPr>
    </w:p>
    <w:p w:rsidR="0027104D" w:rsidRPr="0027104D" w:rsidRDefault="00D41371" w:rsidP="00D41371">
      <w:pPr>
        <w:spacing w:after="0" w:line="480" w:lineRule="auto"/>
        <w:rPr>
          <w:rFonts w:ascii="Times New Roman" w:hAnsi="Times New Roman" w:cs="Times New Roman"/>
          <w:sz w:val="24"/>
        </w:rPr>
      </w:pPr>
      <w:r w:rsidRPr="00D41371">
        <w:rPr>
          <w:rFonts w:ascii="Times New Roman" w:hAnsi="Times New Roman" w:cs="Times New Roman"/>
          <w:sz w:val="24"/>
        </w:rPr>
        <w:lastRenderedPageBreak/>
        <w:t>The overall average mean of 3.034 and standard deviation of 0.817 reinforce the notion that digital tools are effectively integrated into RPPA's procurement processes, contributing to improved monitoring and reporting capabilities. While the results are largely positive, the relatively high standard deviation indicates some variability in responses, suggesting that there might be certain areas within RPPA where the full benefits of these tools have not been realized. Nonetheless, the overall trend points to the successful adoption of digital tools to enhance transparency, track procurement performance, and ensure compliance with standards at RPPA.</w:t>
      </w:r>
    </w:p>
    <w:p w:rsidR="00D41371" w:rsidRDefault="00D41371" w:rsidP="00D41371">
      <w:pPr>
        <w:pStyle w:val="ListParagraph"/>
        <w:spacing w:after="0" w:line="480" w:lineRule="auto"/>
        <w:ind w:left="1440"/>
        <w:rPr>
          <w:rFonts w:ascii="Times New Roman" w:hAnsi="Times New Roman" w:cs="Times New Roman"/>
          <w:sz w:val="24"/>
        </w:rPr>
      </w:pPr>
    </w:p>
    <w:p w:rsidR="00D41371" w:rsidRPr="00492F6D" w:rsidRDefault="00D41371" w:rsidP="00561F6F">
      <w:pPr>
        <w:pStyle w:val="Heading1"/>
        <w:spacing w:before="0" w:line="480" w:lineRule="auto"/>
        <w:jc w:val="center"/>
        <w:rPr>
          <w:rFonts w:ascii="Times New Roman" w:hAnsi="Times New Roman" w:cs="Times New Roman"/>
          <w:b/>
          <w:color w:val="auto"/>
          <w:sz w:val="24"/>
          <w:szCs w:val="24"/>
        </w:rPr>
      </w:pPr>
      <w:bookmarkStart w:id="93" w:name="_Toc184912105"/>
      <w:r w:rsidRPr="00492F6D">
        <w:rPr>
          <w:rFonts w:ascii="Times New Roman" w:hAnsi="Times New Roman" w:cs="Times New Roman"/>
          <w:b/>
          <w:color w:val="auto"/>
          <w:sz w:val="24"/>
          <w:szCs w:val="24"/>
        </w:rPr>
        <w:t>Relationship between digitalization of procurement processes a procurement efficiency in Rwanda Public Procurement Authority</w:t>
      </w:r>
      <w:bookmarkEnd w:id="93"/>
    </w:p>
    <w:p w:rsidR="00D41371" w:rsidRPr="00D41371" w:rsidRDefault="00D41371" w:rsidP="00D41371">
      <w:pPr>
        <w:spacing w:after="0" w:line="480" w:lineRule="auto"/>
        <w:rPr>
          <w:rFonts w:ascii="Times New Roman" w:hAnsi="Times New Roman" w:cs="Times New Roman"/>
          <w:sz w:val="24"/>
        </w:rPr>
      </w:pPr>
      <w:r>
        <w:rPr>
          <w:rFonts w:ascii="Times New Roman" w:hAnsi="Times New Roman" w:cs="Times New Roman"/>
          <w:sz w:val="24"/>
        </w:rPr>
        <w:t xml:space="preserve">Objective four of this study was to establish the </w:t>
      </w:r>
      <w:r w:rsidRPr="00D41371">
        <w:rPr>
          <w:rFonts w:ascii="Times New Roman" w:hAnsi="Times New Roman" w:cs="Times New Roman"/>
          <w:sz w:val="24"/>
        </w:rPr>
        <w:t>Relationship between digitalization of procurement processes a procurement efficiency in Rwanda Public Procurement Authority</w:t>
      </w:r>
      <w:r>
        <w:rPr>
          <w:rFonts w:ascii="Times New Roman" w:hAnsi="Times New Roman" w:cs="Times New Roman"/>
          <w:sz w:val="24"/>
        </w:rPr>
        <w:t xml:space="preserve"> and the empirical findings are represented in the table below.</w:t>
      </w:r>
    </w:p>
    <w:tbl>
      <w:tblPr>
        <w:tblStyle w:val="TableGrid1"/>
        <w:tblW w:w="8755" w:type="dxa"/>
        <w:tblLayout w:type="fixed"/>
        <w:tblLook w:val="0000" w:firstRow="0" w:lastRow="0" w:firstColumn="0" w:lastColumn="0" w:noHBand="0" w:noVBand="0"/>
      </w:tblPr>
      <w:tblGrid>
        <w:gridCol w:w="2808"/>
        <w:gridCol w:w="2520"/>
        <w:gridCol w:w="3427"/>
      </w:tblGrid>
      <w:tr w:rsidR="00D41371" w:rsidRPr="00D41371" w:rsidTr="00D41371">
        <w:tc>
          <w:tcPr>
            <w:tcW w:w="2808" w:type="dxa"/>
          </w:tcPr>
          <w:p w:rsidR="00D41371" w:rsidRPr="00D41371" w:rsidRDefault="00D41371" w:rsidP="00D41371">
            <w:pPr>
              <w:autoSpaceDE w:val="0"/>
              <w:autoSpaceDN w:val="0"/>
              <w:adjustRightInd w:val="0"/>
              <w:rPr>
                <w:rFonts w:ascii="Times New Roman" w:eastAsia="Calibri" w:hAnsi="Times New Roman" w:cs="Times New Roman"/>
                <w:b/>
                <w:color w:val="000000"/>
                <w:sz w:val="24"/>
                <w:szCs w:val="24"/>
              </w:rPr>
            </w:pPr>
            <w:r w:rsidRPr="00D41371">
              <w:rPr>
                <w:rFonts w:ascii="Times New Roman" w:eastAsia="Calibri" w:hAnsi="Times New Roman" w:cs="Times New Roman"/>
                <w:b/>
                <w:color w:val="000000"/>
                <w:sz w:val="24"/>
                <w:szCs w:val="24"/>
              </w:rPr>
              <w:t>Effect Of Digitalization</w:t>
            </w:r>
          </w:p>
        </w:tc>
        <w:tc>
          <w:tcPr>
            <w:tcW w:w="2520" w:type="dxa"/>
          </w:tcPr>
          <w:p w:rsidR="00D41371" w:rsidRPr="00D41371" w:rsidRDefault="00D41371" w:rsidP="00D41371">
            <w:pPr>
              <w:autoSpaceDE w:val="0"/>
              <w:autoSpaceDN w:val="0"/>
              <w:adjustRightInd w:val="0"/>
              <w:rPr>
                <w:rFonts w:ascii="Times New Roman" w:eastAsia="Calibri" w:hAnsi="Times New Roman" w:cs="Times New Roman"/>
                <w:b/>
                <w:color w:val="000000"/>
                <w:sz w:val="24"/>
                <w:szCs w:val="24"/>
              </w:rPr>
            </w:pPr>
          </w:p>
        </w:tc>
        <w:tc>
          <w:tcPr>
            <w:tcW w:w="3427" w:type="dxa"/>
          </w:tcPr>
          <w:p w:rsidR="00D41371" w:rsidRPr="00D41371" w:rsidRDefault="00D41371" w:rsidP="00D41371">
            <w:pPr>
              <w:autoSpaceDE w:val="0"/>
              <w:autoSpaceDN w:val="0"/>
              <w:adjustRightInd w:val="0"/>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Procurement </w:t>
            </w:r>
            <w:r w:rsidR="00D46448">
              <w:rPr>
                <w:rFonts w:ascii="Times New Roman" w:eastAsia="Calibri" w:hAnsi="Times New Roman" w:cs="Times New Roman"/>
                <w:b/>
                <w:color w:val="000000"/>
                <w:sz w:val="24"/>
                <w:szCs w:val="24"/>
              </w:rPr>
              <w:t>Efficiency</w:t>
            </w:r>
          </w:p>
        </w:tc>
      </w:tr>
      <w:tr w:rsidR="00D41371" w:rsidRPr="00D41371" w:rsidTr="00D41371">
        <w:tc>
          <w:tcPr>
            <w:tcW w:w="2808" w:type="dxa"/>
            <w:vMerge w:val="restart"/>
          </w:tcPr>
          <w:p w:rsidR="00D41371" w:rsidRPr="00D41371" w:rsidRDefault="00D41371" w:rsidP="00D41371">
            <w:pPr>
              <w:autoSpaceDE w:val="0"/>
              <w:autoSpaceDN w:val="0"/>
              <w:adjustRightInd w:val="0"/>
              <w:rPr>
                <w:rFonts w:ascii="Times New Roman" w:eastAsia="Calibri" w:hAnsi="Times New Roman" w:cs="Times New Roman"/>
                <w:b/>
                <w:color w:val="000000"/>
                <w:sz w:val="24"/>
                <w:szCs w:val="24"/>
              </w:rPr>
            </w:pPr>
          </w:p>
        </w:tc>
        <w:tc>
          <w:tcPr>
            <w:tcW w:w="2520" w:type="dxa"/>
          </w:tcPr>
          <w:p w:rsidR="00D41371" w:rsidRPr="00D41371" w:rsidRDefault="00D41371" w:rsidP="00D41371">
            <w:pPr>
              <w:autoSpaceDE w:val="0"/>
              <w:autoSpaceDN w:val="0"/>
              <w:adjustRightInd w:val="0"/>
              <w:rPr>
                <w:rFonts w:ascii="Times New Roman" w:eastAsia="Calibri" w:hAnsi="Times New Roman" w:cs="Times New Roman"/>
                <w:b/>
                <w:color w:val="000000"/>
                <w:sz w:val="24"/>
                <w:szCs w:val="24"/>
              </w:rPr>
            </w:pPr>
            <w:r w:rsidRPr="00D41371">
              <w:rPr>
                <w:rFonts w:ascii="Times New Roman" w:eastAsia="Calibri" w:hAnsi="Times New Roman" w:cs="Times New Roman"/>
                <w:b/>
                <w:color w:val="000000"/>
                <w:sz w:val="24"/>
                <w:szCs w:val="24"/>
              </w:rPr>
              <w:t>Pearson Correlation</w:t>
            </w:r>
          </w:p>
        </w:tc>
        <w:tc>
          <w:tcPr>
            <w:tcW w:w="3427" w:type="dxa"/>
          </w:tcPr>
          <w:p w:rsidR="00D41371" w:rsidRPr="00D41371" w:rsidRDefault="00D41371" w:rsidP="00D41371">
            <w:pPr>
              <w:autoSpaceDE w:val="0"/>
              <w:autoSpaceDN w:val="0"/>
              <w:adjustRightInd w:val="0"/>
              <w:jc w:val="center"/>
              <w:rPr>
                <w:rFonts w:ascii="Times New Roman" w:eastAsia="Calibri" w:hAnsi="Times New Roman" w:cs="Times New Roman"/>
                <w:b/>
                <w:color w:val="000000"/>
                <w:sz w:val="24"/>
                <w:szCs w:val="24"/>
              </w:rPr>
            </w:pPr>
            <w:r w:rsidRPr="00D41371">
              <w:rPr>
                <w:rFonts w:ascii="Times New Roman" w:eastAsia="Calibri" w:hAnsi="Times New Roman" w:cs="Times New Roman"/>
                <w:b/>
                <w:color w:val="000000"/>
                <w:sz w:val="24"/>
                <w:szCs w:val="24"/>
              </w:rPr>
              <w:t>.658</w:t>
            </w:r>
            <w:r w:rsidRPr="00D41371">
              <w:rPr>
                <w:rFonts w:ascii="Times New Roman" w:eastAsia="Calibri" w:hAnsi="Times New Roman" w:cs="Times New Roman"/>
                <w:b/>
                <w:color w:val="000000"/>
                <w:sz w:val="24"/>
                <w:szCs w:val="24"/>
                <w:vertAlign w:val="superscript"/>
              </w:rPr>
              <w:t>**</w:t>
            </w:r>
          </w:p>
        </w:tc>
      </w:tr>
      <w:tr w:rsidR="00D41371" w:rsidRPr="00D41371" w:rsidTr="00D41371">
        <w:tc>
          <w:tcPr>
            <w:tcW w:w="2808" w:type="dxa"/>
            <w:vMerge/>
          </w:tcPr>
          <w:p w:rsidR="00D41371" w:rsidRPr="00D41371" w:rsidRDefault="00D41371" w:rsidP="00D41371">
            <w:pPr>
              <w:autoSpaceDE w:val="0"/>
              <w:autoSpaceDN w:val="0"/>
              <w:adjustRightInd w:val="0"/>
              <w:rPr>
                <w:rFonts w:ascii="Times New Roman" w:eastAsia="Calibri" w:hAnsi="Times New Roman" w:cs="Times New Roman"/>
                <w:b/>
                <w:color w:val="000000"/>
                <w:sz w:val="24"/>
                <w:szCs w:val="24"/>
              </w:rPr>
            </w:pPr>
          </w:p>
        </w:tc>
        <w:tc>
          <w:tcPr>
            <w:tcW w:w="2520" w:type="dxa"/>
          </w:tcPr>
          <w:p w:rsidR="00D41371" w:rsidRPr="00D41371" w:rsidRDefault="00D41371" w:rsidP="00D41371">
            <w:pPr>
              <w:autoSpaceDE w:val="0"/>
              <w:autoSpaceDN w:val="0"/>
              <w:adjustRightInd w:val="0"/>
              <w:rPr>
                <w:rFonts w:ascii="Times New Roman" w:eastAsia="Calibri" w:hAnsi="Times New Roman" w:cs="Times New Roman"/>
                <w:b/>
                <w:color w:val="000000"/>
                <w:sz w:val="24"/>
                <w:szCs w:val="24"/>
              </w:rPr>
            </w:pPr>
            <w:r w:rsidRPr="00D41371">
              <w:rPr>
                <w:rFonts w:ascii="Times New Roman" w:eastAsia="Calibri" w:hAnsi="Times New Roman" w:cs="Times New Roman"/>
                <w:b/>
                <w:color w:val="000000"/>
                <w:sz w:val="24"/>
                <w:szCs w:val="24"/>
              </w:rPr>
              <w:t>Sig. (2-tailed)</w:t>
            </w:r>
          </w:p>
        </w:tc>
        <w:tc>
          <w:tcPr>
            <w:tcW w:w="3427" w:type="dxa"/>
          </w:tcPr>
          <w:p w:rsidR="00D41371" w:rsidRPr="00D41371" w:rsidRDefault="00D41371" w:rsidP="00D41371">
            <w:pPr>
              <w:autoSpaceDE w:val="0"/>
              <w:autoSpaceDN w:val="0"/>
              <w:adjustRightInd w:val="0"/>
              <w:jc w:val="center"/>
              <w:rPr>
                <w:rFonts w:ascii="Times New Roman" w:eastAsia="Calibri" w:hAnsi="Times New Roman" w:cs="Times New Roman"/>
                <w:b/>
                <w:color w:val="000000"/>
                <w:sz w:val="24"/>
                <w:szCs w:val="24"/>
              </w:rPr>
            </w:pPr>
            <w:r w:rsidRPr="00D41371">
              <w:rPr>
                <w:rFonts w:ascii="Times New Roman" w:eastAsia="Calibri" w:hAnsi="Times New Roman" w:cs="Times New Roman"/>
                <w:b/>
                <w:color w:val="000000"/>
                <w:sz w:val="24"/>
                <w:szCs w:val="24"/>
              </w:rPr>
              <w:t>.000</w:t>
            </w:r>
          </w:p>
        </w:tc>
      </w:tr>
      <w:tr w:rsidR="00D41371" w:rsidRPr="00D41371" w:rsidTr="00D41371">
        <w:tc>
          <w:tcPr>
            <w:tcW w:w="8755" w:type="dxa"/>
            <w:gridSpan w:val="3"/>
          </w:tcPr>
          <w:p w:rsidR="00D41371" w:rsidRPr="00D41371" w:rsidRDefault="00D41371" w:rsidP="00D41371">
            <w:pPr>
              <w:autoSpaceDE w:val="0"/>
              <w:autoSpaceDN w:val="0"/>
              <w:adjustRightInd w:val="0"/>
              <w:rPr>
                <w:rFonts w:ascii="Times New Roman" w:eastAsia="Calibri" w:hAnsi="Times New Roman" w:cs="Times New Roman"/>
                <w:b/>
                <w:color w:val="000000"/>
                <w:sz w:val="24"/>
                <w:szCs w:val="24"/>
              </w:rPr>
            </w:pPr>
            <w:r w:rsidRPr="00D41371">
              <w:rPr>
                <w:rFonts w:ascii="Times New Roman" w:eastAsia="Calibri" w:hAnsi="Times New Roman" w:cs="Times New Roman"/>
                <w:b/>
                <w:color w:val="000000"/>
                <w:sz w:val="24"/>
                <w:szCs w:val="24"/>
              </w:rPr>
              <w:t>**. Correlation is significant at the 0.01 level (2-tailed).</w:t>
            </w:r>
          </w:p>
        </w:tc>
      </w:tr>
    </w:tbl>
    <w:p w:rsidR="00D46448" w:rsidRDefault="00D46448" w:rsidP="00D46448">
      <w:pPr>
        <w:spacing w:after="0" w:line="480" w:lineRule="auto"/>
        <w:rPr>
          <w:rFonts w:ascii="Times New Roman" w:hAnsi="Times New Roman" w:cs="Times New Roman"/>
          <w:b/>
          <w:sz w:val="24"/>
        </w:rPr>
      </w:pPr>
    </w:p>
    <w:p w:rsidR="00D46448" w:rsidRPr="00D46448" w:rsidRDefault="00D46448" w:rsidP="00D46448">
      <w:pPr>
        <w:spacing w:after="0" w:line="480" w:lineRule="auto"/>
        <w:rPr>
          <w:rFonts w:ascii="Times New Roman" w:hAnsi="Times New Roman" w:cs="Times New Roman"/>
          <w:sz w:val="24"/>
        </w:rPr>
      </w:pPr>
      <w:r w:rsidRPr="00D46448">
        <w:rPr>
          <w:rFonts w:ascii="Times New Roman" w:hAnsi="Times New Roman" w:cs="Times New Roman"/>
          <w:sz w:val="24"/>
        </w:rPr>
        <w:t>The Pearson correlation coefficient of 0.658, with a significance level of 0.000, indicates a moderate to strong positive relationship between digitalization and procurement efficiency. This means that as digitalization increases, there is a corresponding improvement in procurement efficiency at the Rwanda Public Procurement Authority (RPPA). The significance level of 0.000 (which is less than the typical alpha level of 0.05) suggests that this correlation is statistically significant, implying that the observed relationship is not due to random chance.</w:t>
      </w:r>
    </w:p>
    <w:p w:rsidR="00D46448" w:rsidRP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r w:rsidRPr="00D46448">
        <w:rPr>
          <w:rFonts w:ascii="Times New Roman" w:hAnsi="Times New Roman" w:cs="Times New Roman"/>
          <w:sz w:val="24"/>
        </w:rPr>
        <w:lastRenderedPageBreak/>
        <w:t>This positive correlation supports the hypothesis that digitalization plays a crucial role in enhancing procurement efficiency. The findings indicate that the integration of digital tools, such as e-procurement systems and digital monitoring platforms, directly contributes to streamlining procurement workflows, reducing processing times, and improving reporting and compliance at RPPA. Given the strength of the correlation, these findings suggest that further investment in digitalization could further optimize procurement operations, leading to even greater efficiency and transparency in procurement processes at RPPA.</w:t>
      </w: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Default="00D46448" w:rsidP="00D46448">
      <w:pPr>
        <w:spacing w:after="0" w:line="480" w:lineRule="auto"/>
        <w:rPr>
          <w:rFonts w:ascii="Times New Roman" w:hAnsi="Times New Roman" w:cs="Times New Roman"/>
          <w:sz w:val="24"/>
        </w:rPr>
      </w:pPr>
    </w:p>
    <w:p w:rsidR="00D46448" w:rsidRPr="00D46448" w:rsidRDefault="00D46448" w:rsidP="00D46448">
      <w:pPr>
        <w:spacing w:after="0" w:line="480" w:lineRule="auto"/>
        <w:rPr>
          <w:rFonts w:ascii="Times New Roman" w:hAnsi="Times New Roman" w:cs="Times New Roman"/>
          <w:sz w:val="24"/>
        </w:rPr>
      </w:pPr>
    </w:p>
    <w:p w:rsidR="00687D7C" w:rsidRPr="00492F6D" w:rsidRDefault="00687D7C" w:rsidP="00561F6F">
      <w:pPr>
        <w:pStyle w:val="Heading1"/>
        <w:spacing w:before="0" w:line="480" w:lineRule="auto"/>
        <w:jc w:val="center"/>
        <w:rPr>
          <w:rFonts w:ascii="Times New Roman" w:hAnsi="Times New Roman" w:cs="Times New Roman"/>
          <w:b/>
          <w:color w:val="auto"/>
          <w:sz w:val="24"/>
          <w:szCs w:val="24"/>
        </w:rPr>
      </w:pPr>
      <w:bookmarkStart w:id="94" w:name="_Toc184912106"/>
      <w:r w:rsidRPr="00492F6D">
        <w:rPr>
          <w:rFonts w:ascii="Times New Roman" w:hAnsi="Times New Roman" w:cs="Times New Roman"/>
          <w:b/>
          <w:color w:val="auto"/>
          <w:sz w:val="24"/>
          <w:szCs w:val="24"/>
        </w:rPr>
        <w:lastRenderedPageBreak/>
        <w:t>CHAPTER FIVE</w:t>
      </w:r>
      <w:bookmarkEnd w:id="94"/>
    </w:p>
    <w:p w:rsidR="00687D7C" w:rsidRPr="00492F6D" w:rsidRDefault="00687D7C" w:rsidP="00561F6F">
      <w:pPr>
        <w:pStyle w:val="Heading1"/>
        <w:spacing w:before="0" w:line="480" w:lineRule="auto"/>
        <w:jc w:val="center"/>
        <w:rPr>
          <w:rFonts w:ascii="Times New Roman" w:eastAsia="Calibri" w:hAnsi="Times New Roman" w:cs="Times New Roman"/>
          <w:b/>
          <w:color w:val="auto"/>
          <w:sz w:val="24"/>
          <w:szCs w:val="24"/>
        </w:rPr>
      </w:pPr>
      <w:bookmarkStart w:id="95" w:name="_Toc184912107"/>
      <w:r w:rsidRPr="00492F6D">
        <w:rPr>
          <w:rFonts w:ascii="Times New Roman" w:eastAsia="Calibri" w:hAnsi="Times New Roman" w:cs="Times New Roman"/>
          <w:b/>
          <w:color w:val="auto"/>
          <w:sz w:val="24"/>
          <w:szCs w:val="24"/>
        </w:rPr>
        <w:t>SUMMARY, CONCLUSION AND RECOMMENDATIONS</w:t>
      </w:r>
      <w:bookmarkEnd w:id="95"/>
    </w:p>
    <w:p w:rsidR="009C5270" w:rsidRPr="00492F6D" w:rsidRDefault="009C5270" w:rsidP="00561F6F">
      <w:pPr>
        <w:pStyle w:val="Heading1"/>
        <w:spacing w:before="0" w:line="480" w:lineRule="auto"/>
        <w:jc w:val="center"/>
        <w:rPr>
          <w:rFonts w:ascii="Times New Roman" w:eastAsia="Calibri" w:hAnsi="Times New Roman" w:cs="Times New Roman"/>
          <w:b/>
          <w:color w:val="auto"/>
          <w:sz w:val="24"/>
          <w:szCs w:val="24"/>
        </w:rPr>
      </w:pPr>
      <w:bookmarkStart w:id="96" w:name="_Toc184912108"/>
      <w:r w:rsidRPr="00492F6D">
        <w:rPr>
          <w:rFonts w:ascii="Times New Roman" w:eastAsia="Calibri" w:hAnsi="Times New Roman" w:cs="Times New Roman"/>
          <w:b/>
          <w:color w:val="auto"/>
          <w:sz w:val="24"/>
          <w:szCs w:val="24"/>
        </w:rPr>
        <w:t>Summary</w:t>
      </w:r>
      <w:bookmarkEnd w:id="96"/>
    </w:p>
    <w:p w:rsidR="00687D7C" w:rsidRDefault="00687D7C" w:rsidP="009C5270">
      <w:pPr>
        <w:spacing w:before="240" w:after="0" w:line="480" w:lineRule="auto"/>
        <w:rPr>
          <w:rFonts w:ascii="Times New Roman" w:eastAsia="Calibri" w:hAnsi="Times New Roman" w:cs="Times New Roman"/>
          <w:sz w:val="24"/>
          <w:szCs w:val="24"/>
        </w:rPr>
      </w:pPr>
      <w:r w:rsidRPr="00687D7C">
        <w:rPr>
          <w:rFonts w:ascii="Times New Roman" w:eastAsia="Calibri" w:hAnsi="Times New Roman" w:cs="Times New Roman"/>
          <w:sz w:val="24"/>
          <w:szCs w:val="24"/>
        </w:rPr>
        <w:t>The study assessed Effect of Digitalization On procurement Efficiency in Rwanda Public Procurement Authority (Rppa).” Study objectives included; To find out the effect of adoption of e-procurement systems on procurement efficiency in Rwanda Public Procurement Authority, To find out the effect of reduction in processing times on procurement efficiency in Rwanda Public Procurement Authority, To find out the effect of integration of digital tools for monitoring and reporting in Rwanda Public Procurement Authority and to establish the relationship between digitalization of procurement processes and procurement efficiency in Rwanda Public Procurement Authority. Data was gathered randomly from 127 employees using a questionnaire.</w:t>
      </w:r>
    </w:p>
    <w:p w:rsidR="009C5270" w:rsidRDefault="009C5270" w:rsidP="009C5270">
      <w:pPr>
        <w:spacing w:before="240" w:after="0" w:line="480" w:lineRule="auto"/>
        <w:rPr>
          <w:rFonts w:ascii="Times New Roman" w:hAnsi="Times New Roman" w:cs="Times New Roman"/>
          <w:sz w:val="24"/>
        </w:rPr>
      </w:pPr>
      <w:r w:rsidRPr="009C5270">
        <w:rPr>
          <w:rFonts w:ascii="Times New Roman" w:hAnsi="Times New Roman" w:cs="Times New Roman"/>
          <w:sz w:val="24"/>
        </w:rPr>
        <w:t xml:space="preserve">The results of the study indicate that digitalization has a significant positive impact on procurement efficiency at the Rwanda Public Procurement Authority (RPPA). The adoption of e-procurement systems received a mean score of 3.09, reflecting strong integration into procurement processes, with a relatively low standard deviation (0.806), showing consensus among respondents. The reduction in processing times, measured by a mean of 3.33 and a standard deviation of 0.858, highlights that digital tools have effectively minimized delays and optimized service delivery. The integration of digital tools for monitoring and reporting was also rated highly, with a mean of 3.03 and a standard deviation of 0.817, suggesting that these tools play a crucial role in enhancing transparency and performance tracking. Furthermore, the Pearson correlation of 0.658 (p &lt; 0.01) supports a moderate to strong positive relationship between digitalization and procurement efficiency, confirming that the implementation of digital tools contributes significantly to improving procurement processes at RPPA. These findings </w:t>
      </w:r>
      <w:r w:rsidRPr="009C5270">
        <w:rPr>
          <w:rFonts w:ascii="Times New Roman" w:hAnsi="Times New Roman" w:cs="Times New Roman"/>
          <w:sz w:val="24"/>
        </w:rPr>
        <w:lastRenderedPageBreak/>
        <w:t>demonstrate that digitalization has substantially enhanced procurement efficiency, with strong agreement among participants on its effectiveness.</w:t>
      </w:r>
    </w:p>
    <w:p w:rsidR="009C5270" w:rsidRPr="00492F6D" w:rsidRDefault="009C5270" w:rsidP="00561F6F">
      <w:pPr>
        <w:pStyle w:val="Heading1"/>
        <w:spacing w:before="0" w:line="480" w:lineRule="auto"/>
        <w:jc w:val="center"/>
        <w:rPr>
          <w:rFonts w:ascii="Times New Roman" w:hAnsi="Times New Roman" w:cs="Times New Roman"/>
          <w:b/>
          <w:color w:val="auto"/>
          <w:sz w:val="24"/>
          <w:szCs w:val="24"/>
        </w:rPr>
      </w:pPr>
      <w:bookmarkStart w:id="97" w:name="_Toc184912109"/>
      <w:r w:rsidRPr="00492F6D">
        <w:rPr>
          <w:rFonts w:ascii="Times New Roman" w:hAnsi="Times New Roman" w:cs="Times New Roman"/>
          <w:b/>
          <w:color w:val="auto"/>
          <w:sz w:val="24"/>
          <w:szCs w:val="24"/>
        </w:rPr>
        <w:t>Conclusion</w:t>
      </w:r>
      <w:bookmarkEnd w:id="97"/>
    </w:p>
    <w:p w:rsidR="009C5270" w:rsidRDefault="009C5270" w:rsidP="009C5270">
      <w:pPr>
        <w:spacing w:before="240" w:after="0" w:line="480" w:lineRule="auto"/>
        <w:rPr>
          <w:rFonts w:ascii="Times New Roman" w:hAnsi="Times New Roman" w:cs="Times New Roman"/>
          <w:sz w:val="24"/>
        </w:rPr>
      </w:pPr>
      <w:r w:rsidRPr="009C5270">
        <w:rPr>
          <w:rFonts w:ascii="Times New Roman" w:hAnsi="Times New Roman" w:cs="Times New Roman"/>
          <w:sz w:val="24"/>
        </w:rPr>
        <w:t xml:space="preserve">In conclusion, the study demonstrates that digitalization has a profound and positive effect on procurement efficiency at the Rwanda Public Procurement Authority (RPPA). The widespread adoption of e-procurement systems, the reduction in processing times, and the effective integration of digital tools for monitoring and reporting have all contributed to a more streamlined, transparent, and efficient procurement process. The strong correlation between digitalization and procurement efficiency further highlights the significant role of technology in improving service delivery, reducing delays, and ensuring compliance with procurement standards. These findings </w:t>
      </w:r>
      <w:r>
        <w:rPr>
          <w:rFonts w:ascii="Times New Roman" w:hAnsi="Times New Roman" w:cs="Times New Roman"/>
          <w:sz w:val="24"/>
        </w:rPr>
        <w:t>indicate</w:t>
      </w:r>
      <w:r w:rsidRPr="009C5270">
        <w:rPr>
          <w:rFonts w:ascii="Times New Roman" w:hAnsi="Times New Roman" w:cs="Times New Roman"/>
          <w:sz w:val="24"/>
        </w:rPr>
        <w:t xml:space="preserve"> the importance of continued digital tra</w:t>
      </w:r>
      <w:r>
        <w:rPr>
          <w:rFonts w:ascii="Times New Roman" w:hAnsi="Times New Roman" w:cs="Times New Roman"/>
          <w:sz w:val="24"/>
        </w:rPr>
        <w:t xml:space="preserve">nsformation in enhancing the general </w:t>
      </w:r>
      <w:r w:rsidRPr="009C5270">
        <w:rPr>
          <w:rFonts w:ascii="Times New Roman" w:hAnsi="Times New Roman" w:cs="Times New Roman"/>
          <w:sz w:val="24"/>
        </w:rPr>
        <w:t>procurement framework at RPPA, suggesting that further investment in digital tools could lead to even greater improvements in procurement performance.</w:t>
      </w:r>
    </w:p>
    <w:p w:rsidR="00CB146B" w:rsidRPr="00492F6D" w:rsidRDefault="009C5270" w:rsidP="00561F6F">
      <w:pPr>
        <w:pStyle w:val="Heading1"/>
        <w:spacing w:before="0" w:line="480" w:lineRule="auto"/>
        <w:jc w:val="center"/>
        <w:rPr>
          <w:rFonts w:ascii="Times New Roman" w:hAnsi="Times New Roman" w:cs="Times New Roman"/>
          <w:b/>
          <w:color w:val="auto"/>
          <w:sz w:val="24"/>
          <w:szCs w:val="24"/>
        </w:rPr>
      </w:pPr>
      <w:bookmarkStart w:id="98" w:name="_Toc184912110"/>
      <w:r w:rsidRPr="00492F6D">
        <w:rPr>
          <w:rFonts w:ascii="Times New Roman" w:hAnsi="Times New Roman" w:cs="Times New Roman"/>
          <w:b/>
          <w:color w:val="auto"/>
          <w:sz w:val="24"/>
          <w:szCs w:val="24"/>
        </w:rPr>
        <w:t>Recommendations</w:t>
      </w:r>
      <w:bookmarkEnd w:id="98"/>
    </w:p>
    <w:p w:rsidR="00CB146B" w:rsidRPr="00CB146B" w:rsidRDefault="00CB146B" w:rsidP="00CB146B">
      <w:pPr>
        <w:spacing w:before="240" w:after="0" w:line="480" w:lineRule="auto"/>
        <w:rPr>
          <w:rFonts w:ascii="Times New Roman" w:hAnsi="Times New Roman" w:cs="Times New Roman"/>
          <w:sz w:val="24"/>
        </w:rPr>
      </w:pPr>
      <w:r>
        <w:rPr>
          <w:rFonts w:ascii="Times New Roman" w:hAnsi="Times New Roman" w:cs="Times New Roman"/>
          <w:sz w:val="24"/>
        </w:rPr>
        <w:t>Basing on the study results, the researchers recommends that;</w:t>
      </w:r>
    </w:p>
    <w:p w:rsidR="009C5270" w:rsidRPr="00CB146B" w:rsidRDefault="00CB146B" w:rsidP="00CB146B">
      <w:pPr>
        <w:spacing w:before="240" w:after="0" w:line="480" w:lineRule="auto"/>
        <w:rPr>
          <w:rFonts w:ascii="Times New Roman" w:hAnsi="Times New Roman" w:cs="Times New Roman"/>
          <w:b/>
          <w:sz w:val="24"/>
        </w:rPr>
      </w:pPr>
      <w:r>
        <w:rPr>
          <w:rFonts w:ascii="Times New Roman" w:hAnsi="Times New Roman" w:cs="Times New Roman"/>
          <w:sz w:val="24"/>
        </w:rPr>
        <w:t xml:space="preserve"> </w:t>
      </w:r>
      <w:r w:rsidR="009C5270" w:rsidRPr="009C5270">
        <w:rPr>
          <w:rFonts w:ascii="Times New Roman" w:hAnsi="Times New Roman" w:cs="Times New Roman"/>
          <w:sz w:val="24"/>
        </w:rPr>
        <w:t>RPPA should prioritize regular and comprehensive training on e-procurement systems to ensure all staff are equipped with the necessary skills and knowledge to fully utilize digital tools. This will enhance their competency, streamline procurement processes, and contribute to greater efficiency within the organization.</w:t>
      </w:r>
    </w:p>
    <w:p w:rsidR="009C5270" w:rsidRPr="009C5270" w:rsidRDefault="009C5270" w:rsidP="009C5270">
      <w:pPr>
        <w:spacing w:before="240" w:after="0" w:line="480" w:lineRule="auto"/>
        <w:rPr>
          <w:rFonts w:ascii="Times New Roman" w:hAnsi="Times New Roman" w:cs="Times New Roman"/>
          <w:sz w:val="24"/>
        </w:rPr>
      </w:pPr>
      <w:r w:rsidRPr="009C5270">
        <w:rPr>
          <w:rFonts w:ascii="Times New Roman" w:hAnsi="Times New Roman" w:cs="Times New Roman"/>
          <w:sz w:val="24"/>
        </w:rPr>
        <w:t xml:space="preserve">Additionally, RPPA should continue to invest in and upgrade its digital tools, with a particular focus on automating procurement processes and enhancing real-time reporting features. These </w:t>
      </w:r>
      <w:r w:rsidRPr="009C5270">
        <w:rPr>
          <w:rFonts w:ascii="Times New Roman" w:hAnsi="Times New Roman" w:cs="Times New Roman"/>
          <w:sz w:val="24"/>
        </w:rPr>
        <w:lastRenderedPageBreak/>
        <w:t>advancements will help further streamline workflows, minimize delays, and increase service delivery speed, ultimately improving the overall procurement process.</w:t>
      </w:r>
    </w:p>
    <w:p w:rsidR="009C5270" w:rsidRPr="009C5270" w:rsidRDefault="009C5270" w:rsidP="009C5270">
      <w:pPr>
        <w:spacing w:before="240" w:after="0" w:line="480" w:lineRule="auto"/>
        <w:rPr>
          <w:rFonts w:ascii="Times New Roman" w:hAnsi="Times New Roman" w:cs="Times New Roman"/>
          <w:sz w:val="24"/>
        </w:rPr>
      </w:pPr>
      <w:r w:rsidRPr="009C5270">
        <w:rPr>
          <w:rFonts w:ascii="Times New Roman" w:hAnsi="Times New Roman" w:cs="Times New Roman"/>
          <w:sz w:val="24"/>
        </w:rPr>
        <w:t>To promote transparency and ensure compliance with national procurement regulations, RPPA should further integrate digital platforms that track procurement performance and compliance. This will help create a more transparent procurement environment and ensure that all activities align with established standards.</w:t>
      </w:r>
    </w:p>
    <w:p w:rsidR="009C5270" w:rsidRDefault="009C5270" w:rsidP="009C5270">
      <w:pPr>
        <w:spacing w:before="240" w:after="0" w:line="480" w:lineRule="auto"/>
        <w:rPr>
          <w:rFonts w:ascii="Times New Roman" w:hAnsi="Times New Roman" w:cs="Times New Roman"/>
          <w:sz w:val="24"/>
        </w:rPr>
      </w:pPr>
      <w:r w:rsidRPr="009C5270">
        <w:rPr>
          <w:rFonts w:ascii="Times New Roman" w:hAnsi="Times New Roman" w:cs="Times New Roman"/>
          <w:sz w:val="24"/>
        </w:rPr>
        <w:t>RPPA should implement a system for continuous evaluation of the digitalization process. Regular assessments will allow the authority to identify areas for improvement, adjust strategies as necessary, and optimize the use of e-procurement tools to achieve maximum efficiency and effectiveness in procurement activities.</w:t>
      </w:r>
    </w:p>
    <w:p w:rsidR="00CB146B" w:rsidRDefault="00CB146B" w:rsidP="009C5270">
      <w:pPr>
        <w:spacing w:before="240" w:after="0" w:line="480" w:lineRule="auto"/>
        <w:rPr>
          <w:rFonts w:ascii="Times New Roman" w:hAnsi="Times New Roman" w:cs="Times New Roman"/>
          <w:sz w:val="24"/>
        </w:rPr>
      </w:pPr>
    </w:p>
    <w:p w:rsidR="00CB146B" w:rsidRDefault="00CB146B" w:rsidP="009C5270">
      <w:pPr>
        <w:spacing w:before="240" w:after="0" w:line="480" w:lineRule="auto"/>
        <w:rPr>
          <w:rFonts w:ascii="Times New Roman" w:hAnsi="Times New Roman" w:cs="Times New Roman"/>
          <w:sz w:val="24"/>
        </w:rPr>
      </w:pPr>
    </w:p>
    <w:p w:rsidR="00CB146B" w:rsidRDefault="00CB146B" w:rsidP="009C5270">
      <w:pPr>
        <w:spacing w:before="240" w:after="0" w:line="480" w:lineRule="auto"/>
        <w:rPr>
          <w:rFonts w:ascii="Times New Roman" w:hAnsi="Times New Roman" w:cs="Times New Roman"/>
          <w:sz w:val="24"/>
        </w:rPr>
      </w:pPr>
    </w:p>
    <w:p w:rsidR="00CB146B" w:rsidRDefault="00CB146B" w:rsidP="009C5270">
      <w:pPr>
        <w:spacing w:before="240" w:after="0" w:line="480" w:lineRule="auto"/>
        <w:rPr>
          <w:rFonts w:ascii="Times New Roman" w:hAnsi="Times New Roman" w:cs="Times New Roman"/>
          <w:sz w:val="24"/>
        </w:rPr>
      </w:pPr>
    </w:p>
    <w:p w:rsidR="00CB146B" w:rsidRDefault="00CB146B" w:rsidP="009C5270">
      <w:pPr>
        <w:spacing w:before="240" w:after="0" w:line="480" w:lineRule="auto"/>
        <w:rPr>
          <w:rFonts w:ascii="Times New Roman" w:hAnsi="Times New Roman" w:cs="Times New Roman"/>
          <w:sz w:val="24"/>
        </w:rPr>
      </w:pPr>
    </w:p>
    <w:p w:rsidR="00CB146B" w:rsidRDefault="00CB146B" w:rsidP="009C5270">
      <w:pPr>
        <w:spacing w:before="240" w:after="0" w:line="480" w:lineRule="auto"/>
        <w:rPr>
          <w:rFonts w:ascii="Times New Roman" w:hAnsi="Times New Roman" w:cs="Times New Roman"/>
          <w:sz w:val="24"/>
        </w:rPr>
      </w:pPr>
    </w:p>
    <w:p w:rsidR="00CB146B" w:rsidRDefault="00CB146B" w:rsidP="009C5270">
      <w:pPr>
        <w:spacing w:before="240" w:after="0" w:line="480" w:lineRule="auto"/>
        <w:rPr>
          <w:rFonts w:ascii="Times New Roman" w:hAnsi="Times New Roman" w:cs="Times New Roman"/>
          <w:sz w:val="24"/>
        </w:rPr>
      </w:pPr>
    </w:p>
    <w:p w:rsidR="00CB146B" w:rsidRDefault="00CB146B" w:rsidP="009C5270">
      <w:pPr>
        <w:spacing w:before="240" w:after="0" w:line="480" w:lineRule="auto"/>
        <w:rPr>
          <w:rFonts w:ascii="Times New Roman" w:hAnsi="Times New Roman" w:cs="Times New Roman"/>
          <w:sz w:val="24"/>
        </w:rPr>
      </w:pPr>
    </w:p>
    <w:p w:rsidR="00CB146B" w:rsidRDefault="00CB146B" w:rsidP="009C5270">
      <w:pPr>
        <w:spacing w:before="240" w:after="0" w:line="480" w:lineRule="auto"/>
        <w:rPr>
          <w:rFonts w:ascii="Times New Roman" w:hAnsi="Times New Roman" w:cs="Times New Roman"/>
          <w:sz w:val="24"/>
        </w:rPr>
      </w:pPr>
    </w:p>
    <w:p w:rsidR="007B1C61" w:rsidRPr="00492F6D" w:rsidRDefault="00F20C02" w:rsidP="00561F6F">
      <w:pPr>
        <w:pStyle w:val="Heading1"/>
        <w:spacing w:before="0" w:line="480" w:lineRule="auto"/>
        <w:jc w:val="center"/>
        <w:rPr>
          <w:rFonts w:ascii="Times New Roman" w:hAnsi="Times New Roman" w:cs="Times New Roman"/>
          <w:b/>
          <w:color w:val="auto"/>
          <w:sz w:val="24"/>
          <w:szCs w:val="24"/>
        </w:rPr>
      </w:pPr>
      <w:bookmarkStart w:id="99" w:name="_Toc184912111"/>
      <w:r w:rsidRPr="00492F6D">
        <w:rPr>
          <w:rFonts w:ascii="Times New Roman" w:hAnsi="Times New Roman" w:cs="Times New Roman"/>
          <w:b/>
          <w:color w:val="auto"/>
          <w:sz w:val="24"/>
          <w:szCs w:val="24"/>
        </w:rPr>
        <w:lastRenderedPageBreak/>
        <w:t>REFERENCES</w:t>
      </w:r>
      <w:bookmarkEnd w:id="99"/>
    </w:p>
    <w:p w:rsidR="00F20C02" w:rsidRP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Boston Consulting Group (BCG). (2018). Procurement's Next Frontier: The Future Will Give Rise to an Organization of One.</w:t>
      </w:r>
    </w:p>
    <w:p w:rsidR="00F20C02" w:rsidRP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Accenture. (2019). Accenture 2019 Intelligent Operations Survey.</w:t>
      </w:r>
    </w:p>
    <w:p w:rsidR="00F20C02" w:rsidRDefault="00F20C02" w:rsidP="00F20C02">
      <w:pPr>
        <w:spacing w:after="0" w:line="480" w:lineRule="auto"/>
        <w:rPr>
          <w:rFonts w:ascii="Times New Roman" w:hAnsi="Times New Roman" w:cs="Times New Roman"/>
          <w:sz w:val="24"/>
        </w:rPr>
      </w:pPr>
      <w:r w:rsidRPr="00F20C02">
        <w:rPr>
          <w:rFonts w:ascii="Times New Roman" w:hAnsi="Times New Roman" w:cs="Times New Roman"/>
          <w:sz w:val="24"/>
        </w:rPr>
        <w:t>Institute for Supply Management (ISM). (2020). Case Study: Transforming Procurement Operations through Digitalization.</w:t>
      </w:r>
    </w:p>
    <w:p w:rsidR="00F20C02" w:rsidRP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African Development Bank (AfDB). (2021). Digital Procurement in Africa: Enhancing Governance and Economic Growth.</w:t>
      </w:r>
    </w:p>
    <w:p w:rsid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World Bank. (2020). Digital Procurement and SME Inclusion in Africa: Harnessing Technology for Sustainable Development.</w:t>
      </w:r>
    </w:p>
    <w:p w:rsidR="00F20C02" w:rsidRP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Kenya National Bureau of Statistics (KNBS). (2021). Annual Report on Digital Procurement Trends in Kenya.</w:t>
      </w:r>
    </w:p>
    <w:p w:rsidR="00F20C02" w:rsidRP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World Bank. (2020). Digital Procurement and Governance Reform in Kenya.</w:t>
      </w:r>
    </w:p>
    <w:p w:rsidR="00F20C02" w:rsidRPr="00F20C02" w:rsidRDefault="00F20C02" w:rsidP="00F20C02">
      <w:pPr>
        <w:spacing w:after="0" w:line="480" w:lineRule="auto"/>
        <w:rPr>
          <w:rFonts w:ascii="Times New Roman" w:hAnsi="Times New Roman" w:cs="Times New Roman"/>
          <w:sz w:val="24"/>
        </w:rPr>
      </w:pPr>
      <w:r w:rsidRPr="00F20C02">
        <w:rPr>
          <w:rFonts w:ascii="Times New Roman" w:hAnsi="Times New Roman" w:cs="Times New Roman"/>
          <w:sz w:val="24"/>
        </w:rPr>
        <w:t>Kenya Revenue Authority (KRA). (2022). Impact of Digital Procurement on Tax Compliance and Revenue Generation.</w:t>
      </w:r>
    </w:p>
    <w:p w:rsid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Daily Nation. (2023). "Kenyan Tech Startups Revolutionizing Digital Procurement Solutions."</w:t>
      </w:r>
    </w:p>
    <w:p w:rsidR="00F20C02" w:rsidRP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Rwanda Public Procurement Authority (RPPA). (2021). Annual Report on Procurement Trends in Rwanda.</w:t>
      </w:r>
    </w:p>
    <w:p w:rsidR="00F20C02" w:rsidRP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Transparency International. (2020). Corruption Perceptions Index.</w:t>
      </w:r>
    </w:p>
    <w:p w:rsidR="00F20C02" w:rsidRPr="00F20C02" w:rsidRDefault="00F20C02" w:rsidP="00F20C02">
      <w:pPr>
        <w:spacing w:after="0" w:line="480" w:lineRule="auto"/>
        <w:ind w:firstLine="720"/>
        <w:rPr>
          <w:rFonts w:ascii="Times New Roman" w:hAnsi="Times New Roman" w:cs="Times New Roman"/>
          <w:sz w:val="24"/>
        </w:rPr>
      </w:pPr>
      <w:r w:rsidRPr="00F20C02">
        <w:rPr>
          <w:rFonts w:ascii="Times New Roman" w:hAnsi="Times New Roman" w:cs="Times New Roman"/>
          <w:sz w:val="24"/>
        </w:rPr>
        <w:t>World Bank. (2022). SME Participation in Public Procurement: Rwanda Case Study.</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lastRenderedPageBreak/>
        <w:t>Carter, P. L., Ellram, L. M., &amp; Kaufmann, P. (2021). Achieving digital supply chain agility: A framework for evaluating digital maturity. Journal of Business Logistics, 42(2), 38</w:t>
      </w:r>
      <w:r>
        <w:rPr>
          <w:rFonts w:ascii="Times New Roman" w:hAnsi="Times New Roman" w:cs="Times New Roman"/>
          <w:sz w:val="24"/>
        </w:rPr>
        <w:t>5-405. [DOI: 10.1111/jbl.12822]</w:t>
      </w:r>
    </w:p>
    <w:p w:rsidR="004D057E"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Weber, C., Johann, M., Mendling, J., &amp; Beimborn, D. (2023). Digital twins in supply chain management: A literature review and classification framework. Business &amp; Information Systems Engineering, 65(4), 597-624. [DOI: 10.1007/s12599-022-00732-</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Chen, J., Wang, Y., &amp; Zhang, Z. (2023). Digitalization of procurement and its impact on supplier selection: A multi-method approach. International Journal of Production Economics, 252, 107332. [D</w:t>
      </w:r>
      <w:r>
        <w:rPr>
          <w:rFonts w:ascii="Times New Roman" w:hAnsi="Times New Roman" w:cs="Times New Roman"/>
          <w:sz w:val="24"/>
        </w:rPr>
        <w:t>OI: 10.1016/j.ijpe.2023.107332]</w:t>
      </w:r>
    </w:p>
    <w:p w:rsid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Gopal, K., Gunasekaran, A., &amp; Papadopoulos, T. (2022). Big data analytics in procurement management: A review and framework for future research. International Journal of Production Research, 60(14), 5452-5477. [DOI: 10.1080/00207543.2021.2014223]</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Deloitte. (2022, March 3). Digital procurement: A blueprint for success. https://www2.deloitte.com/content/dam/Deloitte/us/Documents/process-and-operations/us-</w:t>
      </w:r>
      <w:r>
        <w:rPr>
          <w:rFonts w:ascii="Times New Roman" w:hAnsi="Times New Roman" w:cs="Times New Roman"/>
          <w:sz w:val="24"/>
        </w:rPr>
        <w:t>cons-digital-procurement-v5.pdf</w:t>
      </w:r>
    </w:p>
    <w:p w:rsid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Morgan, J., &amp; Ivanov, D. (2020). A review of digital twins in supply chain management: Benefits, challenges and possible future applications. Production Planning &amp; Control, 31(10-11), 998-1010. [DOI: 10.1080/09537287.2020.1787462]</w:t>
      </w:r>
    </w:p>
    <w:p w:rsid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 xml:space="preserve">Apty. (2023, January 19). From Procurement to Profit: Digital Adoption's Impact on Supply Chain Efficiency. </w:t>
      </w:r>
      <w:hyperlink r:id="rId9" w:history="1">
        <w:r w:rsidRPr="00835461">
          <w:rPr>
            <w:rStyle w:val="Hyperlink"/>
            <w:rFonts w:ascii="Times New Roman" w:hAnsi="Times New Roman" w:cs="Times New Roman"/>
            <w:sz w:val="24"/>
          </w:rPr>
          <w:t>https://www.apty.io/blog/from-procurement-to-profit-digital-adoptions-impact-on-supply-chain-efficiency/</w:t>
        </w:r>
      </w:hyperlink>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Chartered Institute of Procurement &amp; Supply (CIPS). (2020). Global procurement technology trends. Retrieved from [insert link to the study]</w:t>
      </w:r>
    </w:p>
    <w:p w:rsidR="00664948" w:rsidRPr="00664948" w:rsidRDefault="00664948" w:rsidP="00664948">
      <w:pPr>
        <w:spacing w:after="0" w:line="480" w:lineRule="auto"/>
        <w:ind w:firstLine="720"/>
        <w:rPr>
          <w:rFonts w:ascii="Times New Roman" w:hAnsi="Times New Roman" w:cs="Times New Roman"/>
          <w:sz w:val="24"/>
        </w:rPr>
      </w:pP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Gadde, L. E., &amp; Dubois, A. (2021). E-procurement and operational efficiency: A comparative study. International Journal of Operations &amp; Production Management, 41(3), 312-330.</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Sohrabpour, V., &amp; Ardestani, A. (2023). Impact of reduced processing times on procurement efficiency: A case study analysis. Journal of Supply Chain Management, 28(1), 45-58.</w:t>
      </w:r>
    </w:p>
    <w:p w:rsid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Ivanov, D., Levina, O., &amp; Choi, T. M. (2020). Digital supply chain twins: Managing the digital frontier for supply chain resilience. Transportation Research Part E: Logistics and Transportation Review, 139, 101967. [DOI: 10.1016/j.tre.2020.101967]</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Arbi, F. N., Shaari, K. A., Yusof, S. A. M., &amp; Zain, M. Z. M. (2019). Impact of e-procurement system on procurement process. International Journal of Advanced Computer Science an</w:t>
      </w:r>
      <w:r>
        <w:rPr>
          <w:rFonts w:ascii="Times New Roman" w:hAnsi="Times New Roman" w:cs="Times New Roman"/>
          <w:sz w:val="24"/>
        </w:rPr>
        <w:t>d Applications, 10(2), 204-210.</w:t>
      </w:r>
    </w:p>
    <w:p w:rsid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Fernandez, L. M., &amp; Fernandez, V. (2020). E-procurement systems in supply chain management: Benefits and challenges. In Proceedings of the International Conference on Industrial Engineering and Operations Management (IEOM), Dubai, UAE.</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Lacity, M. C., &amp; Willcocks, L. P. (2021). Emerging digital technologies: A new wave of disruptions in outsourcing. Journal of Infor</w:t>
      </w:r>
      <w:r>
        <w:rPr>
          <w:rFonts w:ascii="Times New Roman" w:hAnsi="Times New Roman" w:cs="Times New Roman"/>
          <w:sz w:val="24"/>
        </w:rPr>
        <w:t>mation Technology, 36(1), 3-17.</w:t>
      </w:r>
    </w:p>
    <w:p w:rsid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Verma, N. (2020). Impact of e-procurement on procurement efficiency: A case study analysis. International Journal of Business and Management Studies, 2(1), 45-58.</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Mital, M. (2020). The impact of e-procurement on supplier relationships: A case study analysis. Journal of Supply Ch</w:t>
      </w:r>
      <w:r>
        <w:rPr>
          <w:rFonts w:ascii="Times New Roman" w:hAnsi="Times New Roman" w:cs="Times New Roman"/>
          <w:sz w:val="24"/>
        </w:rPr>
        <w:t>ain Management, 25(2), 123-136.</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lastRenderedPageBreak/>
        <w:t>Batenburg, R., &amp; van Raak, R. (2022). E-procurement and supply chain agility: A conceptual framework. International Journal of Operations &amp; Production Management, 42(1), 45-60.</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Berglund, E., &amp; Sallis, P. (2022). The impact of reduced processing times on procurement decision-making: A comparative analysis. Journal of Operations Management, 40(1), 78-92.</w:t>
      </w:r>
    </w:p>
    <w:p w:rsid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Zhu, Q., &amp; Sarkis, J. (2020). Procurement efficiency and stakeholder satisfaction: A case study of reduced processing times. International Journal of Production Economics, 215, 156-168.</w:t>
      </w:r>
    </w:p>
    <w:p w:rsid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Ding, Y., Zhou, W., &amp; Xu, Y. (2021). Impact of reduced processing times on procurement compliance and risk management: A case study analysis. Journal of Business Ethics, 35(2), 145-160.</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Johnson, A., &amp; Smith, B. (2021). Leveraging digital tools for monitoring and reporting on procurement efficiency: A case study analysis. Journal of Supply Chain Management, 30(2), 145-160.</w:t>
      </w:r>
    </w:p>
    <w:p w:rsidR="00664948" w:rsidRPr="00664948" w:rsidRDefault="00664948" w:rsidP="00664948">
      <w:pPr>
        <w:spacing w:after="0" w:line="480" w:lineRule="auto"/>
        <w:ind w:firstLine="720"/>
        <w:rPr>
          <w:rFonts w:ascii="Times New Roman" w:hAnsi="Times New Roman" w:cs="Times New Roman"/>
          <w:sz w:val="24"/>
        </w:rPr>
      </w:pPr>
      <w:r w:rsidRPr="00664948">
        <w:rPr>
          <w:rFonts w:ascii="Times New Roman" w:hAnsi="Times New Roman" w:cs="Times New Roman"/>
          <w:sz w:val="24"/>
        </w:rPr>
        <w:t>Li, C., Zhang, D., &amp; Wang, J. (2020). Artificial intelligence and machine learning in procurement: Enhancing monitoring and reporting efficiency. International Journal of Operations &amp; Production Management, 40(3), 312-330.</w:t>
      </w:r>
    </w:p>
    <w:p w:rsidR="00664948" w:rsidRDefault="00664948" w:rsidP="00664948">
      <w:pPr>
        <w:spacing w:after="0" w:line="480" w:lineRule="auto"/>
        <w:ind w:firstLine="720"/>
        <w:rPr>
          <w:rFonts w:ascii="Times New Roman" w:hAnsi="Times New Roman" w:cs="Times New Roman"/>
          <w:sz w:val="24"/>
        </w:rPr>
      </w:pPr>
    </w:p>
    <w:p w:rsidR="004906BB" w:rsidRDefault="004906BB" w:rsidP="00664948">
      <w:pPr>
        <w:spacing w:after="0" w:line="480" w:lineRule="auto"/>
        <w:ind w:firstLine="720"/>
        <w:rPr>
          <w:rFonts w:ascii="Times New Roman" w:hAnsi="Times New Roman" w:cs="Times New Roman"/>
          <w:sz w:val="24"/>
        </w:rPr>
      </w:pPr>
    </w:p>
    <w:p w:rsidR="004906BB" w:rsidRDefault="004906BB" w:rsidP="00664948">
      <w:pPr>
        <w:spacing w:after="0" w:line="480" w:lineRule="auto"/>
        <w:ind w:firstLine="720"/>
        <w:rPr>
          <w:rFonts w:ascii="Times New Roman" w:hAnsi="Times New Roman" w:cs="Times New Roman"/>
          <w:sz w:val="24"/>
        </w:rPr>
      </w:pPr>
    </w:p>
    <w:p w:rsidR="004906BB" w:rsidRDefault="004906BB" w:rsidP="00664948">
      <w:pPr>
        <w:spacing w:after="0" w:line="480" w:lineRule="auto"/>
        <w:ind w:firstLine="720"/>
        <w:rPr>
          <w:rFonts w:ascii="Times New Roman" w:hAnsi="Times New Roman" w:cs="Times New Roman"/>
          <w:sz w:val="24"/>
        </w:rPr>
      </w:pPr>
    </w:p>
    <w:p w:rsidR="004906BB" w:rsidRDefault="004906BB" w:rsidP="00664948">
      <w:pPr>
        <w:spacing w:after="0" w:line="480" w:lineRule="auto"/>
        <w:ind w:firstLine="720"/>
        <w:rPr>
          <w:rFonts w:ascii="Times New Roman" w:hAnsi="Times New Roman" w:cs="Times New Roman"/>
          <w:sz w:val="24"/>
        </w:rPr>
      </w:pPr>
    </w:p>
    <w:p w:rsidR="004906BB" w:rsidRDefault="004906BB" w:rsidP="00664948">
      <w:pPr>
        <w:spacing w:after="0" w:line="480" w:lineRule="auto"/>
        <w:ind w:firstLine="720"/>
        <w:rPr>
          <w:rFonts w:ascii="Times New Roman" w:hAnsi="Times New Roman" w:cs="Times New Roman"/>
          <w:sz w:val="24"/>
        </w:rPr>
      </w:pPr>
    </w:p>
    <w:p w:rsidR="004906BB" w:rsidRPr="00492F6D" w:rsidRDefault="004906BB" w:rsidP="00561F6F">
      <w:pPr>
        <w:pStyle w:val="Heading1"/>
        <w:spacing w:before="0" w:line="480" w:lineRule="auto"/>
        <w:jc w:val="center"/>
        <w:rPr>
          <w:rFonts w:ascii="Times New Roman" w:eastAsia="Calibri" w:hAnsi="Times New Roman" w:cs="Times New Roman"/>
          <w:b/>
          <w:color w:val="auto"/>
          <w:sz w:val="24"/>
          <w:szCs w:val="24"/>
        </w:rPr>
      </w:pPr>
      <w:bookmarkStart w:id="100" w:name="_Toc184912112"/>
      <w:r w:rsidRPr="00492F6D">
        <w:rPr>
          <w:rFonts w:ascii="Times New Roman" w:eastAsia="Calibri" w:hAnsi="Times New Roman" w:cs="Times New Roman"/>
          <w:b/>
          <w:color w:val="auto"/>
          <w:sz w:val="24"/>
          <w:szCs w:val="24"/>
        </w:rPr>
        <w:lastRenderedPageBreak/>
        <w:t>APPENDICES</w:t>
      </w:r>
      <w:bookmarkEnd w:id="100"/>
    </w:p>
    <w:p w:rsidR="004906BB" w:rsidRPr="00492F6D" w:rsidRDefault="004906BB" w:rsidP="00561F6F">
      <w:pPr>
        <w:pStyle w:val="Heading1"/>
        <w:spacing w:before="0" w:line="480" w:lineRule="auto"/>
        <w:jc w:val="center"/>
        <w:rPr>
          <w:rFonts w:ascii="Times New Roman" w:eastAsia="Calibri" w:hAnsi="Times New Roman" w:cs="Times New Roman"/>
          <w:b/>
          <w:color w:val="auto"/>
          <w:sz w:val="24"/>
          <w:szCs w:val="24"/>
        </w:rPr>
      </w:pPr>
      <w:bookmarkStart w:id="101" w:name="_Toc184912113"/>
      <w:r w:rsidRPr="00492F6D">
        <w:rPr>
          <w:rFonts w:ascii="Times New Roman" w:eastAsia="Calibri" w:hAnsi="Times New Roman" w:cs="Times New Roman"/>
          <w:b/>
          <w:color w:val="auto"/>
          <w:sz w:val="24"/>
          <w:szCs w:val="24"/>
        </w:rPr>
        <w:t>Appendix A: questionnaire</w:t>
      </w:r>
      <w:bookmarkEnd w:id="101"/>
    </w:p>
    <w:p w:rsidR="004906BB" w:rsidRPr="00B9153B" w:rsidRDefault="004906BB" w:rsidP="004906BB">
      <w:pPr>
        <w:rPr>
          <w:rFonts w:ascii="Times New Roman" w:eastAsia="Calibri" w:hAnsi="Times New Roman" w:cs="Times New Roman"/>
          <w:sz w:val="24"/>
          <w:szCs w:val="24"/>
        </w:rPr>
      </w:pPr>
      <w:r w:rsidRPr="00B9153B">
        <w:rPr>
          <w:rFonts w:ascii="Times New Roman" w:eastAsia="Calibri" w:hAnsi="Times New Roman" w:cs="Times New Roman"/>
          <w:sz w:val="24"/>
          <w:szCs w:val="24"/>
        </w:rPr>
        <w:t>Dear respondent,</w:t>
      </w:r>
    </w:p>
    <w:p w:rsidR="004906BB" w:rsidRPr="004906BB" w:rsidRDefault="004906BB" w:rsidP="004906BB">
      <w:pPr>
        <w:spacing w:line="480" w:lineRule="auto"/>
        <w:ind w:firstLine="720"/>
        <w:jc w:val="both"/>
        <w:rPr>
          <w:rFonts w:ascii="Times New Roman" w:eastAsia="Calibri" w:hAnsi="Times New Roman" w:cs="Times New Roman"/>
          <w:b/>
          <w:sz w:val="24"/>
          <w:szCs w:val="24"/>
        </w:rPr>
      </w:pPr>
      <w:r w:rsidRPr="00B9153B">
        <w:rPr>
          <w:rFonts w:ascii="Times New Roman" w:eastAsia="Calibri" w:hAnsi="Times New Roman" w:cs="Times New Roman"/>
          <w:sz w:val="24"/>
          <w:szCs w:val="24"/>
        </w:rPr>
        <w:t xml:space="preserve">I am </w:t>
      </w:r>
      <w:r w:rsidRPr="004906BB">
        <w:rPr>
          <w:rFonts w:ascii="Times New Roman" w:eastAsia="Calibri" w:hAnsi="Times New Roman" w:cs="Times New Roman"/>
          <w:b/>
          <w:sz w:val="24"/>
          <w:szCs w:val="24"/>
        </w:rPr>
        <w:t>KWIZERA YVES KELLY</w:t>
      </w:r>
      <w:r>
        <w:rPr>
          <w:rFonts w:ascii="Times New Roman" w:eastAsia="Calibri" w:hAnsi="Times New Roman" w:cs="Times New Roman"/>
          <w:sz w:val="24"/>
          <w:szCs w:val="24"/>
        </w:rPr>
        <w:t>”</w:t>
      </w:r>
      <w:r w:rsidRPr="00B9153B">
        <w:rPr>
          <w:rFonts w:ascii="Times New Roman" w:eastAsia="Calibri" w:hAnsi="Times New Roman" w:cs="Times New Roman"/>
          <w:sz w:val="24"/>
          <w:szCs w:val="24"/>
        </w:rPr>
        <w:t xml:space="preserve">, a student in Bugema University pursuing a </w:t>
      </w:r>
      <w:r>
        <w:rPr>
          <w:rFonts w:ascii="Times New Roman" w:eastAsia="Calibri" w:hAnsi="Times New Roman" w:cs="Times New Roman"/>
          <w:sz w:val="24"/>
          <w:szCs w:val="24"/>
        </w:rPr>
        <w:t>Diploma in</w:t>
      </w:r>
      <w:r w:rsidRPr="00B9153B">
        <w:rPr>
          <w:rFonts w:ascii="Times New Roman" w:eastAsia="Calibri" w:hAnsi="Times New Roman" w:cs="Times New Roman"/>
          <w:sz w:val="24"/>
          <w:szCs w:val="24"/>
        </w:rPr>
        <w:t xml:space="preserve"> </w:t>
      </w:r>
      <w:r>
        <w:rPr>
          <w:rFonts w:ascii="Times New Roman" w:eastAsia="Calibri" w:hAnsi="Times New Roman" w:cs="Times New Roman"/>
          <w:sz w:val="24"/>
          <w:szCs w:val="24"/>
        </w:rPr>
        <w:t>procurement and chain management</w:t>
      </w:r>
      <w:r w:rsidRPr="00B9153B">
        <w:rPr>
          <w:rFonts w:ascii="Times New Roman" w:eastAsia="Calibri" w:hAnsi="Times New Roman" w:cs="Times New Roman"/>
          <w:sz w:val="24"/>
          <w:szCs w:val="24"/>
        </w:rPr>
        <w:t xml:space="preserve"> of Bugema University. I am carrying a study on “</w:t>
      </w:r>
      <w:r w:rsidRPr="004906BB">
        <w:rPr>
          <w:rFonts w:ascii="Times New Roman" w:eastAsia="Calibri" w:hAnsi="Times New Roman" w:cs="Times New Roman"/>
          <w:b/>
          <w:sz w:val="24"/>
          <w:szCs w:val="24"/>
        </w:rPr>
        <w:t>EFFECT OF DIGITALIZATIO</w:t>
      </w:r>
      <w:r>
        <w:rPr>
          <w:rFonts w:ascii="Times New Roman" w:eastAsia="Calibri" w:hAnsi="Times New Roman" w:cs="Times New Roman"/>
          <w:b/>
          <w:sz w:val="24"/>
          <w:szCs w:val="24"/>
        </w:rPr>
        <w:t xml:space="preserve">N ON PROCUREMENT EFFICIENCY IN </w:t>
      </w:r>
      <w:r w:rsidRPr="004906BB">
        <w:rPr>
          <w:rFonts w:ascii="Times New Roman" w:eastAsia="Calibri" w:hAnsi="Times New Roman" w:cs="Times New Roman"/>
          <w:b/>
          <w:sz w:val="24"/>
          <w:szCs w:val="24"/>
        </w:rPr>
        <w:t>RWANDA PUBLIC PROCUREMENT AUTHORITY (RPPA)</w:t>
      </w:r>
    </w:p>
    <w:p w:rsidR="004906BB" w:rsidRPr="00B9153B" w:rsidRDefault="004906BB" w:rsidP="004906BB">
      <w:pPr>
        <w:spacing w:line="480" w:lineRule="auto"/>
        <w:ind w:firstLine="720"/>
        <w:jc w:val="both"/>
        <w:rPr>
          <w:rFonts w:ascii="Times New Roman" w:eastAsia="Calibri" w:hAnsi="Times New Roman" w:cs="Times New Roman"/>
          <w:sz w:val="24"/>
          <w:szCs w:val="24"/>
        </w:rPr>
      </w:pPr>
      <w:r w:rsidRPr="00B9153B">
        <w:rPr>
          <w:rFonts w:ascii="Times New Roman" w:eastAsia="Calibri" w:hAnsi="Times New Roman" w:cs="Times New Roman"/>
          <w:sz w:val="24"/>
          <w:szCs w:val="24"/>
        </w:rPr>
        <w:t>The study is purely for academic purpo</w:t>
      </w:r>
      <w:r>
        <w:rPr>
          <w:rFonts w:ascii="Times New Roman" w:eastAsia="Calibri" w:hAnsi="Times New Roman" w:cs="Times New Roman"/>
          <w:sz w:val="24"/>
          <w:szCs w:val="24"/>
        </w:rPr>
        <w:t>se. The information obtained will be</w:t>
      </w:r>
      <w:r w:rsidRPr="00B9153B">
        <w:rPr>
          <w:rFonts w:ascii="Times New Roman" w:eastAsia="Calibri" w:hAnsi="Times New Roman" w:cs="Times New Roman"/>
          <w:sz w:val="24"/>
          <w:szCs w:val="24"/>
        </w:rPr>
        <w:t xml:space="preserve"> treated with great confidentiality. Therefore, I kindly request you to fill in the questionnaire to the best of your knowledge. Thank you for your cooperation.</w:t>
      </w:r>
    </w:p>
    <w:p w:rsidR="004906BB" w:rsidRPr="00B9153B" w:rsidRDefault="004906BB" w:rsidP="004906BB">
      <w:pPr>
        <w:spacing w:line="480" w:lineRule="auto"/>
        <w:jc w:val="center"/>
        <w:rPr>
          <w:rFonts w:ascii="Times New Roman" w:eastAsia="Calibri" w:hAnsi="Times New Roman" w:cs="Times New Roman"/>
          <w:b/>
          <w:sz w:val="24"/>
          <w:szCs w:val="24"/>
        </w:rPr>
      </w:pPr>
      <w:r w:rsidRPr="00B9153B">
        <w:rPr>
          <w:rFonts w:ascii="Times New Roman" w:eastAsia="Calibri" w:hAnsi="Times New Roman" w:cs="Times New Roman"/>
          <w:b/>
          <w:sz w:val="24"/>
          <w:szCs w:val="24"/>
        </w:rPr>
        <w:t>SECTIONA: PERSONAL INFORMATION</w:t>
      </w:r>
    </w:p>
    <w:p w:rsidR="004906BB" w:rsidRPr="00B9153B" w:rsidRDefault="004906BB" w:rsidP="004906BB">
      <w:pPr>
        <w:tabs>
          <w:tab w:val="left" w:pos="720"/>
        </w:tabs>
        <w:spacing w:after="0" w:line="240" w:lineRule="auto"/>
        <w:jc w:val="both"/>
        <w:outlineLvl w:val="0"/>
        <w:rPr>
          <w:rFonts w:ascii="Times New Roman" w:eastAsia="Times New Roman" w:hAnsi="Times New Roman" w:cs="Times New Roman"/>
          <w:bCs/>
          <w:sz w:val="24"/>
          <w:szCs w:val="24"/>
        </w:rPr>
      </w:pPr>
      <w:bookmarkStart w:id="102" w:name="_Toc536171376"/>
      <w:bookmarkStart w:id="103" w:name="_Toc379937083"/>
      <w:bookmarkStart w:id="104" w:name="_Toc310104801"/>
      <w:bookmarkStart w:id="105" w:name="_Toc102032784"/>
      <w:bookmarkStart w:id="106" w:name="_Toc102578662"/>
      <w:bookmarkStart w:id="107" w:name="_Toc118261198"/>
      <w:bookmarkStart w:id="108" w:name="_Toc184912114"/>
      <w:r w:rsidRPr="00B9153B">
        <w:rPr>
          <w:rFonts w:ascii="Times New Roman" w:eastAsia="Times New Roman" w:hAnsi="Times New Roman" w:cs="Times New Roman"/>
          <w:bCs/>
          <w:sz w:val="24"/>
          <w:szCs w:val="24"/>
        </w:rPr>
        <w:t xml:space="preserve">Please Tick </w:t>
      </w:r>
      <w:r w:rsidRPr="00B9153B">
        <w:rPr>
          <w:rFonts w:ascii="Times New Roman" w:eastAsia="Times New Roman" w:hAnsi="Times New Roman" w:cs="Times New Roman"/>
          <w:sz w:val="24"/>
          <w:szCs w:val="24"/>
        </w:rPr>
        <w:t>[</w:t>
      </w:r>
      <w:r w:rsidRPr="00B9153B">
        <w:rPr>
          <w:rFonts w:ascii="Times New Roman" w:eastAsia="Times New Roman" w:hAnsi="Times New Roman" w:cs="Times New Roman"/>
          <w:b/>
          <w:sz w:val="24"/>
          <w:szCs w:val="24"/>
        </w:rPr>
        <w:t>√</w:t>
      </w:r>
      <w:r w:rsidRPr="00B9153B">
        <w:rPr>
          <w:rFonts w:ascii="Times New Roman" w:eastAsia="Times New Roman" w:hAnsi="Times New Roman" w:cs="Times New Roman"/>
          <w:sz w:val="24"/>
          <w:szCs w:val="24"/>
        </w:rPr>
        <w:t>] where by appropriate in the box provided.</w:t>
      </w:r>
      <w:bookmarkEnd w:id="102"/>
      <w:bookmarkEnd w:id="103"/>
      <w:bookmarkEnd w:id="104"/>
      <w:bookmarkEnd w:id="105"/>
      <w:bookmarkEnd w:id="106"/>
      <w:bookmarkEnd w:id="107"/>
      <w:bookmarkEnd w:id="108"/>
    </w:p>
    <w:p w:rsidR="004906BB" w:rsidRPr="00B9153B" w:rsidRDefault="004906BB" w:rsidP="004906BB">
      <w:pPr>
        <w:numPr>
          <w:ilvl w:val="0"/>
          <w:numId w:val="4"/>
        </w:numPr>
        <w:tabs>
          <w:tab w:val="left" w:pos="720"/>
        </w:tabs>
        <w:spacing w:after="0" w:line="240" w:lineRule="auto"/>
        <w:contextualSpacing/>
        <w:jc w:val="both"/>
        <w:outlineLvl w:val="0"/>
        <w:rPr>
          <w:rFonts w:ascii="Times New Roman" w:eastAsia="Times New Roman" w:hAnsi="Times New Roman" w:cs="Times New Roman"/>
          <w:bCs/>
          <w:sz w:val="24"/>
          <w:szCs w:val="24"/>
        </w:rPr>
      </w:pPr>
      <w:bookmarkStart w:id="109" w:name="_Toc118261199"/>
      <w:bookmarkStart w:id="110" w:name="_Toc184912115"/>
      <w:r w:rsidRPr="00B9153B">
        <w:rPr>
          <w:rFonts w:ascii="Times New Roman" w:eastAsia="Times New Roman" w:hAnsi="Times New Roman" w:cs="Times New Roman"/>
          <w:bCs/>
          <w:sz w:val="24"/>
          <w:szCs w:val="24"/>
        </w:rPr>
        <w:t>Age: 18-23 years ( ), 24-25 years (  ), 26-30 years, 31 and above years (   )</w:t>
      </w:r>
      <w:bookmarkEnd w:id="109"/>
      <w:bookmarkEnd w:id="110"/>
    </w:p>
    <w:p w:rsidR="004906BB" w:rsidRPr="00B9153B" w:rsidRDefault="004906BB" w:rsidP="004906BB">
      <w:pPr>
        <w:numPr>
          <w:ilvl w:val="0"/>
          <w:numId w:val="4"/>
        </w:numPr>
        <w:tabs>
          <w:tab w:val="left" w:pos="720"/>
        </w:tabs>
        <w:spacing w:after="0" w:line="240" w:lineRule="auto"/>
        <w:contextualSpacing/>
        <w:jc w:val="both"/>
        <w:outlineLvl w:val="0"/>
        <w:rPr>
          <w:rFonts w:ascii="Times New Roman" w:eastAsia="Times New Roman" w:hAnsi="Times New Roman" w:cs="Times New Roman"/>
          <w:bCs/>
          <w:sz w:val="24"/>
          <w:szCs w:val="24"/>
        </w:rPr>
      </w:pPr>
      <w:bookmarkStart w:id="111" w:name="_Toc118261200"/>
      <w:bookmarkStart w:id="112" w:name="_Toc184912116"/>
      <w:r>
        <w:rPr>
          <w:rFonts w:ascii="Times New Roman" w:eastAsia="Times New Roman" w:hAnsi="Times New Roman" w:cs="Times New Roman"/>
          <w:bCs/>
          <w:sz w:val="24"/>
          <w:szCs w:val="24"/>
        </w:rPr>
        <w:t>Education:</w:t>
      </w:r>
      <w:r w:rsidRPr="00B9153B">
        <w:rPr>
          <w:rFonts w:ascii="Times New Roman" w:eastAsia="Times New Roman" w:hAnsi="Times New Roman" w:cs="Times New Roman"/>
          <w:bCs/>
          <w:sz w:val="24"/>
          <w:szCs w:val="24"/>
        </w:rPr>
        <w:t xml:space="preserve"> ( ) secondary (  ), Tertiary (  ), others (  )</w:t>
      </w:r>
      <w:bookmarkEnd w:id="111"/>
      <w:bookmarkEnd w:id="112"/>
    </w:p>
    <w:p w:rsidR="004906BB" w:rsidRPr="00B9153B" w:rsidRDefault="004906BB" w:rsidP="004906BB">
      <w:pPr>
        <w:numPr>
          <w:ilvl w:val="0"/>
          <w:numId w:val="4"/>
        </w:numPr>
        <w:tabs>
          <w:tab w:val="left" w:pos="720"/>
        </w:tabs>
        <w:spacing w:after="0" w:line="240" w:lineRule="auto"/>
        <w:contextualSpacing/>
        <w:jc w:val="both"/>
        <w:outlineLvl w:val="0"/>
        <w:rPr>
          <w:rFonts w:ascii="Times New Roman" w:eastAsia="Times New Roman" w:hAnsi="Times New Roman" w:cs="Times New Roman"/>
          <w:bCs/>
          <w:sz w:val="24"/>
          <w:szCs w:val="24"/>
        </w:rPr>
      </w:pPr>
      <w:bookmarkStart w:id="113" w:name="_Toc118261201"/>
      <w:bookmarkStart w:id="114" w:name="_Toc184912117"/>
      <w:r w:rsidRPr="00B9153B">
        <w:rPr>
          <w:rFonts w:ascii="Times New Roman" w:eastAsia="Times New Roman" w:hAnsi="Times New Roman" w:cs="Times New Roman"/>
          <w:bCs/>
          <w:sz w:val="24"/>
          <w:szCs w:val="24"/>
        </w:rPr>
        <w:t>Religion: Christian( ), Muslim (  ), Others----------------------</w:t>
      </w:r>
      <w:bookmarkEnd w:id="113"/>
      <w:bookmarkEnd w:id="114"/>
    </w:p>
    <w:p w:rsidR="004906BB" w:rsidRPr="00B9153B" w:rsidRDefault="004906BB" w:rsidP="004906BB">
      <w:pPr>
        <w:tabs>
          <w:tab w:val="left" w:pos="720"/>
        </w:tabs>
        <w:spacing w:after="0" w:line="240" w:lineRule="auto"/>
        <w:ind w:left="720"/>
        <w:contextualSpacing/>
        <w:jc w:val="center"/>
        <w:outlineLvl w:val="0"/>
        <w:rPr>
          <w:rFonts w:ascii="Times New Roman" w:eastAsia="Times New Roman" w:hAnsi="Times New Roman" w:cs="Times New Roman"/>
          <w:b/>
          <w:bCs/>
          <w:sz w:val="24"/>
          <w:szCs w:val="24"/>
        </w:rPr>
      </w:pPr>
      <w:bookmarkStart w:id="115" w:name="_Toc184912118"/>
      <w:r w:rsidRPr="00B9153B">
        <w:rPr>
          <w:rFonts w:ascii="Times New Roman" w:eastAsia="Times New Roman" w:hAnsi="Times New Roman" w:cs="Times New Roman"/>
          <w:b/>
          <w:bCs/>
          <w:sz w:val="24"/>
          <w:szCs w:val="24"/>
        </w:rPr>
        <w:t>SECTION B</w:t>
      </w:r>
      <w:bookmarkEnd w:id="115"/>
    </w:p>
    <w:p w:rsidR="004906BB" w:rsidRPr="00B9153B" w:rsidRDefault="004906BB" w:rsidP="004906BB">
      <w:pPr>
        <w:tabs>
          <w:tab w:val="left" w:pos="720"/>
        </w:tabs>
        <w:spacing w:after="0" w:line="240" w:lineRule="auto"/>
        <w:jc w:val="both"/>
        <w:outlineLvl w:val="0"/>
        <w:rPr>
          <w:rFonts w:ascii="Times New Roman" w:eastAsia="Times New Roman" w:hAnsi="Times New Roman" w:cs="Times New Roman"/>
          <w:sz w:val="24"/>
          <w:szCs w:val="24"/>
        </w:rPr>
      </w:pPr>
      <w:bookmarkStart w:id="116" w:name="_Toc118261203"/>
      <w:bookmarkStart w:id="117" w:name="_Toc184912119"/>
      <w:r w:rsidRPr="00B9153B">
        <w:rPr>
          <w:rFonts w:ascii="Times New Roman" w:eastAsia="Times New Roman" w:hAnsi="Times New Roman" w:cs="Times New Roman"/>
          <w:bCs/>
          <w:sz w:val="24"/>
          <w:szCs w:val="24"/>
        </w:rPr>
        <w:t xml:space="preserve">Please Tick </w:t>
      </w:r>
      <w:r w:rsidRPr="00B9153B">
        <w:rPr>
          <w:rFonts w:ascii="Times New Roman" w:eastAsia="Times New Roman" w:hAnsi="Times New Roman" w:cs="Times New Roman"/>
          <w:sz w:val="24"/>
          <w:szCs w:val="24"/>
        </w:rPr>
        <w:t>[</w:t>
      </w:r>
      <w:r w:rsidRPr="00B9153B">
        <w:rPr>
          <w:rFonts w:ascii="Times New Roman" w:eastAsia="Times New Roman" w:hAnsi="Times New Roman" w:cs="Times New Roman"/>
          <w:b/>
          <w:sz w:val="24"/>
          <w:szCs w:val="24"/>
        </w:rPr>
        <w:t>√</w:t>
      </w:r>
      <w:r w:rsidRPr="00B9153B">
        <w:rPr>
          <w:rFonts w:ascii="Times New Roman" w:eastAsia="Times New Roman" w:hAnsi="Times New Roman" w:cs="Times New Roman"/>
          <w:sz w:val="24"/>
          <w:szCs w:val="24"/>
        </w:rPr>
        <w:t>] where by appropriate in the box provided.</w:t>
      </w:r>
      <w:bookmarkEnd w:id="116"/>
      <w:bookmarkEnd w:id="117"/>
    </w:p>
    <w:p w:rsidR="004906BB" w:rsidRPr="00B9153B" w:rsidRDefault="004906BB" w:rsidP="004906BB">
      <w:pPr>
        <w:numPr>
          <w:ilvl w:val="0"/>
          <w:numId w:val="4"/>
        </w:numPr>
        <w:tabs>
          <w:tab w:val="left" w:pos="720"/>
        </w:tabs>
        <w:spacing w:after="0" w:line="240" w:lineRule="auto"/>
        <w:contextualSpacing/>
        <w:jc w:val="both"/>
        <w:outlineLvl w:val="0"/>
        <w:rPr>
          <w:rFonts w:ascii="Times New Roman" w:eastAsia="Times New Roman" w:hAnsi="Times New Roman" w:cs="Times New Roman"/>
          <w:bCs/>
          <w:sz w:val="24"/>
          <w:szCs w:val="24"/>
        </w:rPr>
      </w:pPr>
      <w:bookmarkStart w:id="118" w:name="_Toc118261204"/>
      <w:bookmarkStart w:id="119" w:name="_Toc184912120"/>
      <w:r w:rsidRPr="00B9153B">
        <w:rPr>
          <w:rFonts w:ascii="Times New Roman" w:eastAsia="Times New Roman" w:hAnsi="Times New Roman" w:cs="Times New Roman"/>
          <w:bCs/>
          <w:sz w:val="24"/>
          <w:szCs w:val="24"/>
        </w:rPr>
        <w:t>Strongly Agree 3. Agree 2. Disagree        1. Strongly disagree</w:t>
      </w:r>
      <w:bookmarkEnd w:id="118"/>
      <w:bookmarkEnd w:id="119"/>
    </w:p>
    <w:p w:rsidR="004906BB" w:rsidRPr="00B9153B" w:rsidRDefault="004906BB" w:rsidP="004906BB">
      <w:pPr>
        <w:tabs>
          <w:tab w:val="left" w:pos="720"/>
        </w:tabs>
        <w:spacing w:after="0" w:line="240" w:lineRule="auto"/>
        <w:ind w:left="720"/>
        <w:contextualSpacing/>
        <w:outlineLvl w:val="0"/>
        <w:rPr>
          <w:rFonts w:ascii="Times New Roman" w:eastAsia="Times New Roman" w:hAnsi="Times New Roman" w:cs="Times New Roman"/>
          <w:b/>
          <w:bCs/>
          <w:sz w:val="24"/>
          <w:szCs w:val="24"/>
        </w:rPr>
      </w:pPr>
    </w:p>
    <w:tbl>
      <w:tblPr>
        <w:tblStyle w:val="TableGrid"/>
        <w:tblW w:w="0" w:type="auto"/>
        <w:tblInd w:w="-176" w:type="dxa"/>
        <w:tblLook w:val="04A0" w:firstRow="1" w:lastRow="0" w:firstColumn="1" w:lastColumn="0" w:noHBand="0" w:noVBand="1"/>
      </w:tblPr>
      <w:tblGrid>
        <w:gridCol w:w="7366"/>
        <w:gridCol w:w="523"/>
        <w:gridCol w:w="390"/>
        <w:gridCol w:w="390"/>
        <w:gridCol w:w="523"/>
      </w:tblGrid>
      <w:tr w:rsidR="004906BB" w:rsidRPr="00B9153B" w:rsidTr="00D41371">
        <w:tc>
          <w:tcPr>
            <w:tcW w:w="7366" w:type="dxa"/>
          </w:tcPr>
          <w:p w:rsidR="004906BB" w:rsidRPr="00565E0B" w:rsidRDefault="004906BB" w:rsidP="00D41371">
            <w:pPr>
              <w:jc w:val="center"/>
              <w:rPr>
                <w:rFonts w:ascii="Times New Roman" w:eastAsia="Calibri" w:hAnsi="Times New Roman" w:cs="Times New Roman"/>
                <w:b/>
                <w:sz w:val="24"/>
                <w:szCs w:val="24"/>
              </w:rPr>
            </w:pPr>
            <w:r w:rsidRPr="00565E0B">
              <w:rPr>
                <w:rFonts w:ascii="Times New Roman" w:hAnsi="Times New Roman" w:cs="Times New Roman"/>
                <w:b/>
                <w:sz w:val="24"/>
                <w:szCs w:val="24"/>
              </w:rPr>
              <w:t>Adoption of E-Procurement Systems</w:t>
            </w:r>
          </w:p>
        </w:tc>
        <w:tc>
          <w:tcPr>
            <w:tcW w:w="523" w:type="dxa"/>
          </w:tcPr>
          <w:p w:rsidR="004906BB" w:rsidRPr="00B9153B" w:rsidRDefault="004906BB" w:rsidP="00D41371">
            <w:pPr>
              <w:jc w:val="both"/>
              <w:rPr>
                <w:rFonts w:ascii="Times New Roman" w:eastAsia="Calibri" w:hAnsi="Times New Roman" w:cs="Times New Roman"/>
                <w:b/>
                <w:sz w:val="24"/>
                <w:szCs w:val="24"/>
              </w:rPr>
            </w:pPr>
            <w:r w:rsidRPr="00B9153B">
              <w:rPr>
                <w:rFonts w:ascii="Times New Roman" w:eastAsia="Calibri" w:hAnsi="Times New Roman" w:cs="Times New Roman"/>
                <w:b/>
                <w:sz w:val="24"/>
                <w:szCs w:val="24"/>
              </w:rPr>
              <w:t>SD</w:t>
            </w:r>
          </w:p>
        </w:tc>
        <w:tc>
          <w:tcPr>
            <w:tcW w:w="390" w:type="dxa"/>
          </w:tcPr>
          <w:p w:rsidR="004906BB" w:rsidRPr="00B9153B" w:rsidRDefault="004906BB" w:rsidP="00D41371">
            <w:pPr>
              <w:jc w:val="both"/>
              <w:rPr>
                <w:rFonts w:ascii="Times New Roman" w:eastAsia="Calibri" w:hAnsi="Times New Roman" w:cs="Times New Roman"/>
                <w:b/>
                <w:sz w:val="24"/>
                <w:szCs w:val="24"/>
              </w:rPr>
            </w:pPr>
            <w:r w:rsidRPr="00B9153B">
              <w:rPr>
                <w:rFonts w:ascii="Times New Roman" w:eastAsia="Calibri" w:hAnsi="Times New Roman" w:cs="Times New Roman"/>
                <w:b/>
                <w:sz w:val="24"/>
                <w:szCs w:val="24"/>
              </w:rPr>
              <w:t>D</w:t>
            </w:r>
          </w:p>
        </w:tc>
        <w:tc>
          <w:tcPr>
            <w:tcW w:w="390" w:type="dxa"/>
          </w:tcPr>
          <w:p w:rsidR="004906BB" w:rsidRPr="00B9153B" w:rsidRDefault="004906BB" w:rsidP="00D41371">
            <w:pPr>
              <w:jc w:val="both"/>
              <w:rPr>
                <w:rFonts w:ascii="Times New Roman" w:eastAsia="Calibri" w:hAnsi="Times New Roman" w:cs="Times New Roman"/>
                <w:b/>
                <w:sz w:val="24"/>
                <w:szCs w:val="24"/>
              </w:rPr>
            </w:pPr>
            <w:r w:rsidRPr="00B9153B">
              <w:rPr>
                <w:rFonts w:ascii="Times New Roman" w:eastAsia="Calibri" w:hAnsi="Times New Roman" w:cs="Times New Roman"/>
                <w:b/>
                <w:sz w:val="24"/>
                <w:szCs w:val="24"/>
              </w:rPr>
              <w:t>A</w:t>
            </w:r>
          </w:p>
        </w:tc>
        <w:tc>
          <w:tcPr>
            <w:tcW w:w="523" w:type="dxa"/>
          </w:tcPr>
          <w:p w:rsidR="004906BB" w:rsidRPr="00B9153B" w:rsidRDefault="004906BB" w:rsidP="00D41371">
            <w:pPr>
              <w:jc w:val="both"/>
              <w:rPr>
                <w:rFonts w:ascii="Times New Roman" w:eastAsia="Calibri" w:hAnsi="Times New Roman" w:cs="Times New Roman"/>
                <w:b/>
                <w:sz w:val="24"/>
                <w:szCs w:val="24"/>
              </w:rPr>
            </w:pPr>
            <w:r w:rsidRPr="00B9153B">
              <w:rPr>
                <w:rFonts w:ascii="Times New Roman" w:eastAsia="Calibri" w:hAnsi="Times New Roman" w:cs="Times New Roman"/>
                <w:b/>
                <w:sz w:val="24"/>
                <w:szCs w:val="24"/>
              </w:rPr>
              <w:t>SA</w:t>
            </w:r>
          </w:p>
        </w:tc>
      </w:tr>
      <w:tr w:rsidR="004906BB" w:rsidRPr="00B9153B" w:rsidTr="00D41371">
        <w:tc>
          <w:tcPr>
            <w:tcW w:w="7366" w:type="dxa"/>
          </w:tcPr>
          <w:p w:rsidR="004906BB" w:rsidRPr="00565E0B" w:rsidRDefault="004906BB" w:rsidP="00D41371">
            <w:pPr>
              <w:numPr>
                <w:ilvl w:val="0"/>
                <w:numId w:val="5"/>
              </w:numPr>
              <w:contextualSpacing/>
              <w:jc w:val="both"/>
              <w:rPr>
                <w:rFonts w:ascii="Times New Roman" w:eastAsia="Calibri" w:hAnsi="Times New Roman" w:cs="Times New Roman"/>
                <w:sz w:val="24"/>
                <w:szCs w:val="24"/>
              </w:rPr>
            </w:pPr>
            <w:r w:rsidRPr="00565E0B">
              <w:rPr>
                <w:rFonts w:ascii="Times New Roman" w:hAnsi="Times New Roman" w:cs="Times New Roman"/>
                <w:sz w:val="24"/>
                <w:szCs w:val="24"/>
              </w:rPr>
              <w:t>E-procurement systems are widely used in procurement processes at RPPA.</w:t>
            </w:r>
          </w:p>
        </w:tc>
        <w:tc>
          <w:tcPr>
            <w:tcW w:w="523" w:type="dxa"/>
          </w:tcPr>
          <w:p w:rsidR="004906BB" w:rsidRPr="00B9153B" w:rsidRDefault="004906BB" w:rsidP="00D41371">
            <w:pPr>
              <w:jc w:val="both"/>
              <w:rPr>
                <w:rFonts w:ascii="Times New Roman" w:eastAsia="Calibri" w:hAnsi="Times New Roman" w:cs="Times New Roman"/>
                <w:sz w:val="24"/>
                <w:szCs w:val="24"/>
              </w:rPr>
            </w:pPr>
          </w:p>
        </w:tc>
        <w:tc>
          <w:tcPr>
            <w:tcW w:w="390" w:type="dxa"/>
          </w:tcPr>
          <w:p w:rsidR="004906BB" w:rsidRPr="00B9153B" w:rsidRDefault="004906BB" w:rsidP="00D41371">
            <w:pPr>
              <w:jc w:val="both"/>
              <w:rPr>
                <w:rFonts w:ascii="Times New Roman" w:eastAsia="Calibri" w:hAnsi="Times New Roman" w:cs="Times New Roman"/>
                <w:sz w:val="24"/>
                <w:szCs w:val="24"/>
              </w:rPr>
            </w:pPr>
          </w:p>
        </w:tc>
        <w:tc>
          <w:tcPr>
            <w:tcW w:w="390" w:type="dxa"/>
          </w:tcPr>
          <w:p w:rsidR="004906BB" w:rsidRPr="00B9153B" w:rsidRDefault="004906BB" w:rsidP="00D41371">
            <w:pPr>
              <w:jc w:val="both"/>
              <w:rPr>
                <w:rFonts w:ascii="Times New Roman" w:eastAsia="Calibri" w:hAnsi="Times New Roman" w:cs="Times New Roman"/>
                <w:sz w:val="24"/>
                <w:szCs w:val="24"/>
              </w:rPr>
            </w:pPr>
          </w:p>
        </w:tc>
        <w:tc>
          <w:tcPr>
            <w:tcW w:w="523" w:type="dxa"/>
          </w:tcPr>
          <w:p w:rsidR="004906BB" w:rsidRPr="00B9153B" w:rsidRDefault="004906BB" w:rsidP="00D41371">
            <w:pPr>
              <w:jc w:val="both"/>
              <w:rPr>
                <w:rFonts w:ascii="Times New Roman" w:eastAsia="Calibri" w:hAnsi="Times New Roman" w:cs="Times New Roman"/>
                <w:sz w:val="24"/>
                <w:szCs w:val="24"/>
              </w:rPr>
            </w:pPr>
          </w:p>
        </w:tc>
      </w:tr>
      <w:tr w:rsidR="004906BB" w:rsidRPr="00B9153B" w:rsidTr="00D41371">
        <w:tc>
          <w:tcPr>
            <w:tcW w:w="7366" w:type="dxa"/>
          </w:tcPr>
          <w:p w:rsidR="004906BB" w:rsidRPr="00565E0B" w:rsidRDefault="004906BB" w:rsidP="00D41371">
            <w:pPr>
              <w:numPr>
                <w:ilvl w:val="0"/>
                <w:numId w:val="5"/>
              </w:numPr>
              <w:contextualSpacing/>
              <w:jc w:val="both"/>
              <w:rPr>
                <w:rFonts w:ascii="Times New Roman" w:eastAsia="Calibri" w:hAnsi="Times New Roman" w:cs="Times New Roman"/>
                <w:sz w:val="24"/>
                <w:szCs w:val="24"/>
              </w:rPr>
            </w:pPr>
            <w:r w:rsidRPr="00565E0B">
              <w:rPr>
                <w:rFonts w:ascii="Times New Roman" w:hAnsi="Times New Roman" w:cs="Times New Roman"/>
                <w:sz w:val="24"/>
                <w:szCs w:val="24"/>
              </w:rPr>
              <w:t>The use of e-procurement systems has streamlined procurement workflows at RPPA.</w:t>
            </w:r>
          </w:p>
        </w:tc>
        <w:tc>
          <w:tcPr>
            <w:tcW w:w="523" w:type="dxa"/>
          </w:tcPr>
          <w:p w:rsidR="004906BB" w:rsidRPr="00B9153B" w:rsidRDefault="004906BB" w:rsidP="00D41371">
            <w:pPr>
              <w:jc w:val="both"/>
              <w:rPr>
                <w:rFonts w:ascii="Times New Roman" w:eastAsia="Calibri" w:hAnsi="Times New Roman" w:cs="Times New Roman"/>
                <w:sz w:val="24"/>
                <w:szCs w:val="24"/>
              </w:rPr>
            </w:pPr>
          </w:p>
        </w:tc>
        <w:tc>
          <w:tcPr>
            <w:tcW w:w="390" w:type="dxa"/>
          </w:tcPr>
          <w:p w:rsidR="004906BB" w:rsidRPr="00B9153B" w:rsidRDefault="004906BB" w:rsidP="00D41371">
            <w:pPr>
              <w:jc w:val="both"/>
              <w:rPr>
                <w:rFonts w:ascii="Times New Roman" w:eastAsia="Calibri" w:hAnsi="Times New Roman" w:cs="Times New Roman"/>
                <w:sz w:val="24"/>
                <w:szCs w:val="24"/>
              </w:rPr>
            </w:pPr>
          </w:p>
        </w:tc>
        <w:tc>
          <w:tcPr>
            <w:tcW w:w="390" w:type="dxa"/>
          </w:tcPr>
          <w:p w:rsidR="004906BB" w:rsidRPr="00B9153B" w:rsidRDefault="004906BB" w:rsidP="00D41371">
            <w:pPr>
              <w:jc w:val="both"/>
              <w:rPr>
                <w:rFonts w:ascii="Times New Roman" w:eastAsia="Calibri" w:hAnsi="Times New Roman" w:cs="Times New Roman"/>
                <w:sz w:val="24"/>
                <w:szCs w:val="24"/>
              </w:rPr>
            </w:pPr>
          </w:p>
        </w:tc>
        <w:tc>
          <w:tcPr>
            <w:tcW w:w="523" w:type="dxa"/>
          </w:tcPr>
          <w:p w:rsidR="004906BB" w:rsidRPr="00B9153B" w:rsidRDefault="004906BB" w:rsidP="00D41371">
            <w:pPr>
              <w:jc w:val="both"/>
              <w:rPr>
                <w:rFonts w:ascii="Times New Roman" w:eastAsia="Calibri" w:hAnsi="Times New Roman" w:cs="Times New Roman"/>
                <w:sz w:val="24"/>
                <w:szCs w:val="24"/>
              </w:rPr>
            </w:pPr>
          </w:p>
        </w:tc>
      </w:tr>
      <w:tr w:rsidR="004906BB" w:rsidRPr="00B9153B" w:rsidTr="00D41371">
        <w:tc>
          <w:tcPr>
            <w:tcW w:w="7366" w:type="dxa"/>
          </w:tcPr>
          <w:p w:rsidR="004906BB" w:rsidRPr="00565E0B" w:rsidRDefault="004906BB" w:rsidP="00D41371">
            <w:pPr>
              <w:numPr>
                <w:ilvl w:val="0"/>
                <w:numId w:val="5"/>
              </w:numPr>
              <w:contextualSpacing/>
              <w:jc w:val="both"/>
              <w:rPr>
                <w:rFonts w:ascii="Times New Roman" w:eastAsia="Calibri" w:hAnsi="Times New Roman" w:cs="Times New Roman"/>
                <w:sz w:val="24"/>
                <w:szCs w:val="24"/>
              </w:rPr>
            </w:pPr>
            <w:r w:rsidRPr="00565E0B">
              <w:rPr>
                <w:rFonts w:ascii="Times New Roman" w:hAnsi="Times New Roman" w:cs="Times New Roman"/>
                <w:sz w:val="24"/>
                <w:szCs w:val="24"/>
              </w:rPr>
              <w:t>Training on e-procurement systems is regularly conducted to enhance staff competency.</w:t>
            </w:r>
          </w:p>
        </w:tc>
        <w:tc>
          <w:tcPr>
            <w:tcW w:w="523" w:type="dxa"/>
          </w:tcPr>
          <w:p w:rsidR="004906BB" w:rsidRPr="00B9153B" w:rsidRDefault="004906BB" w:rsidP="00D41371">
            <w:pPr>
              <w:jc w:val="both"/>
              <w:rPr>
                <w:rFonts w:ascii="Times New Roman" w:eastAsia="Calibri" w:hAnsi="Times New Roman" w:cs="Times New Roman"/>
                <w:sz w:val="24"/>
                <w:szCs w:val="24"/>
              </w:rPr>
            </w:pPr>
          </w:p>
        </w:tc>
        <w:tc>
          <w:tcPr>
            <w:tcW w:w="390" w:type="dxa"/>
          </w:tcPr>
          <w:p w:rsidR="004906BB" w:rsidRPr="00B9153B" w:rsidRDefault="004906BB" w:rsidP="00D41371">
            <w:pPr>
              <w:jc w:val="both"/>
              <w:rPr>
                <w:rFonts w:ascii="Times New Roman" w:eastAsia="Calibri" w:hAnsi="Times New Roman" w:cs="Times New Roman"/>
                <w:sz w:val="24"/>
                <w:szCs w:val="24"/>
              </w:rPr>
            </w:pPr>
          </w:p>
        </w:tc>
        <w:tc>
          <w:tcPr>
            <w:tcW w:w="390" w:type="dxa"/>
          </w:tcPr>
          <w:p w:rsidR="004906BB" w:rsidRPr="00B9153B" w:rsidRDefault="004906BB" w:rsidP="00D41371">
            <w:pPr>
              <w:jc w:val="both"/>
              <w:rPr>
                <w:rFonts w:ascii="Times New Roman" w:eastAsia="Calibri" w:hAnsi="Times New Roman" w:cs="Times New Roman"/>
                <w:sz w:val="24"/>
                <w:szCs w:val="24"/>
              </w:rPr>
            </w:pPr>
          </w:p>
        </w:tc>
        <w:tc>
          <w:tcPr>
            <w:tcW w:w="523" w:type="dxa"/>
          </w:tcPr>
          <w:p w:rsidR="004906BB" w:rsidRPr="00B9153B" w:rsidRDefault="004906BB" w:rsidP="00D41371">
            <w:pPr>
              <w:jc w:val="both"/>
              <w:rPr>
                <w:rFonts w:ascii="Times New Roman" w:eastAsia="Calibri" w:hAnsi="Times New Roman" w:cs="Times New Roman"/>
                <w:sz w:val="24"/>
                <w:szCs w:val="24"/>
              </w:rPr>
            </w:pPr>
          </w:p>
        </w:tc>
      </w:tr>
      <w:tr w:rsidR="004906BB" w:rsidRPr="00B9153B" w:rsidTr="00D41371">
        <w:tc>
          <w:tcPr>
            <w:tcW w:w="7366" w:type="dxa"/>
          </w:tcPr>
          <w:p w:rsidR="004906BB" w:rsidRPr="00565E0B" w:rsidRDefault="004906BB" w:rsidP="00D41371">
            <w:pPr>
              <w:numPr>
                <w:ilvl w:val="0"/>
                <w:numId w:val="5"/>
              </w:numPr>
              <w:contextualSpacing/>
              <w:jc w:val="both"/>
              <w:rPr>
                <w:rFonts w:ascii="Times New Roman" w:eastAsia="Calibri" w:hAnsi="Times New Roman" w:cs="Times New Roman"/>
                <w:sz w:val="24"/>
                <w:szCs w:val="24"/>
              </w:rPr>
            </w:pPr>
            <w:r w:rsidRPr="00565E0B">
              <w:rPr>
                <w:rFonts w:ascii="Times New Roman" w:hAnsi="Times New Roman" w:cs="Times New Roman"/>
                <w:sz w:val="24"/>
                <w:szCs w:val="24"/>
              </w:rPr>
              <w:t>E-procurement systems at RPPA comply with national procurement regulations.</w:t>
            </w:r>
          </w:p>
        </w:tc>
        <w:tc>
          <w:tcPr>
            <w:tcW w:w="523" w:type="dxa"/>
          </w:tcPr>
          <w:p w:rsidR="004906BB" w:rsidRPr="00B9153B" w:rsidRDefault="004906BB" w:rsidP="00D41371">
            <w:pPr>
              <w:jc w:val="both"/>
              <w:rPr>
                <w:rFonts w:ascii="Times New Roman" w:eastAsia="Calibri" w:hAnsi="Times New Roman" w:cs="Times New Roman"/>
                <w:sz w:val="24"/>
                <w:szCs w:val="24"/>
              </w:rPr>
            </w:pPr>
          </w:p>
        </w:tc>
        <w:tc>
          <w:tcPr>
            <w:tcW w:w="390" w:type="dxa"/>
          </w:tcPr>
          <w:p w:rsidR="004906BB" w:rsidRPr="00B9153B" w:rsidRDefault="004906BB" w:rsidP="00D41371">
            <w:pPr>
              <w:jc w:val="both"/>
              <w:rPr>
                <w:rFonts w:ascii="Times New Roman" w:eastAsia="Calibri" w:hAnsi="Times New Roman" w:cs="Times New Roman"/>
                <w:sz w:val="24"/>
                <w:szCs w:val="24"/>
              </w:rPr>
            </w:pPr>
          </w:p>
        </w:tc>
        <w:tc>
          <w:tcPr>
            <w:tcW w:w="390" w:type="dxa"/>
          </w:tcPr>
          <w:p w:rsidR="004906BB" w:rsidRPr="00B9153B" w:rsidRDefault="004906BB" w:rsidP="00D41371">
            <w:pPr>
              <w:jc w:val="both"/>
              <w:rPr>
                <w:rFonts w:ascii="Times New Roman" w:eastAsia="Calibri" w:hAnsi="Times New Roman" w:cs="Times New Roman"/>
                <w:sz w:val="24"/>
                <w:szCs w:val="24"/>
              </w:rPr>
            </w:pPr>
          </w:p>
        </w:tc>
        <w:tc>
          <w:tcPr>
            <w:tcW w:w="523" w:type="dxa"/>
          </w:tcPr>
          <w:p w:rsidR="004906BB" w:rsidRPr="00B9153B" w:rsidRDefault="004906BB" w:rsidP="00D41371">
            <w:pPr>
              <w:jc w:val="both"/>
              <w:rPr>
                <w:rFonts w:ascii="Times New Roman" w:eastAsia="Calibri" w:hAnsi="Times New Roman" w:cs="Times New Roman"/>
                <w:sz w:val="24"/>
                <w:szCs w:val="24"/>
              </w:rPr>
            </w:pPr>
          </w:p>
        </w:tc>
      </w:tr>
      <w:tr w:rsidR="004906BB" w:rsidRPr="00B9153B" w:rsidTr="00D41371">
        <w:tc>
          <w:tcPr>
            <w:tcW w:w="7366" w:type="dxa"/>
          </w:tcPr>
          <w:p w:rsidR="004906BB" w:rsidRPr="004906BB" w:rsidRDefault="004906BB" w:rsidP="004906BB">
            <w:pPr>
              <w:jc w:val="center"/>
              <w:rPr>
                <w:rFonts w:ascii="Times New Roman" w:hAnsi="Times New Roman" w:cs="Times New Roman"/>
                <w:b/>
                <w:sz w:val="24"/>
                <w:szCs w:val="24"/>
              </w:rPr>
            </w:pPr>
            <w:r w:rsidRPr="004906BB">
              <w:rPr>
                <w:rFonts w:ascii="Times New Roman" w:hAnsi="Times New Roman" w:cs="Times New Roman"/>
                <w:b/>
                <w:sz w:val="24"/>
                <w:szCs w:val="24"/>
              </w:rPr>
              <w:t>Reduction in Processing Times</w:t>
            </w:r>
          </w:p>
        </w:tc>
        <w:tc>
          <w:tcPr>
            <w:tcW w:w="523" w:type="dxa"/>
          </w:tcPr>
          <w:p w:rsidR="004906BB" w:rsidRPr="00B9153B" w:rsidRDefault="004906BB" w:rsidP="004906BB">
            <w:pPr>
              <w:jc w:val="both"/>
              <w:rPr>
                <w:rFonts w:ascii="Times New Roman" w:eastAsia="Calibri" w:hAnsi="Times New Roman" w:cs="Times New Roman"/>
                <w:b/>
                <w:sz w:val="24"/>
                <w:szCs w:val="24"/>
              </w:rPr>
            </w:pPr>
            <w:r w:rsidRPr="00B9153B">
              <w:rPr>
                <w:rFonts w:ascii="Times New Roman" w:eastAsia="Calibri" w:hAnsi="Times New Roman" w:cs="Times New Roman"/>
                <w:b/>
                <w:sz w:val="24"/>
                <w:szCs w:val="24"/>
              </w:rPr>
              <w:t>SD</w:t>
            </w:r>
          </w:p>
        </w:tc>
        <w:tc>
          <w:tcPr>
            <w:tcW w:w="390" w:type="dxa"/>
          </w:tcPr>
          <w:p w:rsidR="004906BB" w:rsidRPr="00B9153B" w:rsidRDefault="004906BB" w:rsidP="004906BB">
            <w:pPr>
              <w:jc w:val="both"/>
              <w:rPr>
                <w:rFonts w:ascii="Times New Roman" w:eastAsia="Calibri" w:hAnsi="Times New Roman" w:cs="Times New Roman"/>
                <w:b/>
                <w:sz w:val="24"/>
                <w:szCs w:val="24"/>
              </w:rPr>
            </w:pPr>
            <w:r w:rsidRPr="00B9153B">
              <w:rPr>
                <w:rFonts w:ascii="Times New Roman" w:eastAsia="Calibri" w:hAnsi="Times New Roman" w:cs="Times New Roman"/>
                <w:b/>
                <w:sz w:val="24"/>
                <w:szCs w:val="24"/>
              </w:rPr>
              <w:t>D</w:t>
            </w:r>
          </w:p>
        </w:tc>
        <w:tc>
          <w:tcPr>
            <w:tcW w:w="390" w:type="dxa"/>
          </w:tcPr>
          <w:p w:rsidR="004906BB" w:rsidRPr="00B9153B" w:rsidRDefault="004906BB" w:rsidP="004906BB">
            <w:pPr>
              <w:jc w:val="both"/>
              <w:rPr>
                <w:rFonts w:ascii="Times New Roman" w:eastAsia="Calibri" w:hAnsi="Times New Roman" w:cs="Times New Roman"/>
                <w:b/>
                <w:sz w:val="24"/>
                <w:szCs w:val="24"/>
              </w:rPr>
            </w:pPr>
            <w:r w:rsidRPr="00B9153B">
              <w:rPr>
                <w:rFonts w:ascii="Times New Roman" w:eastAsia="Calibri" w:hAnsi="Times New Roman" w:cs="Times New Roman"/>
                <w:b/>
                <w:sz w:val="24"/>
                <w:szCs w:val="24"/>
              </w:rPr>
              <w:t>A</w:t>
            </w:r>
          </w:p>
        </w:tc>
        <w:tc>
          <w:tcPr>
            <w:tcW w:w="523" w:type="dxa"/>
          </w:tcPr>
          <w:p w:rsidR="004906BB" w:rsidRPr="00B9153B" w:rsidRDefault="004906BB" w:rsidP="004906BB">
            <w:pPr>
              <w:jc w:val="both"/>
              <w:rPr>
                <w:rFonts w:ascii="Times New Roman" w:eastAsia="Calibri" w:hAnsi="Times New Roman" w:cs="Times New Roman"/>
                <w:b/>
                <w:sz w:val="24"/>
                <w:szCs w:val="24"/>
              </w:rPr>
            </w:pPr>
            <w:r w:rsidRPr="00B9153B">
              <w:rPr>
                <w:rFonts w:ascii="Times New Roman" w:eastAsia="Calibri" w:hAnsi="Times New Roman" w:cs="Times New Roman"/>
                <w:b/>
                <w:sz w:val="24"/>
                <w:szCs w:val="24"/>
              </w:rPr>
              <w:t>SA</w:t>
            </w:r>
          </w:p>
        </w:tc>
      </w:tr>
      <w:tr w:rsidR="004906BB" w:rsidRPr="00B9153B" w:rsidTr="00D41371">
        <w:tc>
          <w:tcPr>
            <w:tcW w:w="7366" w:type="dxa"/>
          </w:tcPr>
          <w:p w:rsidR="004906BB" w:rsidRPr="004906BB" w:rsidRDefault="004906BB" w:rsidP="004906BB">
            <w:pPr>
              <w:pStyle w:val="ListParagraph"/>
              <w:numPr>
                <w:ilvl w:val="0"/>
                <w:numId w:val="5"/>
              </w:numPr>
              <w:rPr>
                <w:rFonts w:ascii="Times New Roman" w:hAnsi="Times New Roman" w:cs="Times New Roman"/>
                <w:sz w:val="24"/>
                <w:szCs w:val="24"/>
              </w:rPr>
            </w:pPr>
            <w:r w:rsidRPr="004906BB">
              <w:rPr>
                <w:rFonts w:ascii="Times New Roman" w:hAnsi="Times New Roman" w:cs="Times New Roman"/>
                <w:sz w:val="24"/>
                <w:szCs w:val="24"/>
              </w:rPr>
              <w:t>Digital tools have significantly reduced the time required for procurement approvals at RPPA.</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906BB" w:rsidRPr="00B9153B" w:rsidTr="00D41371">
        <w:tc>
          <w:tcPr>
            <w:tcW w:w="7366" w:type="dxa"/>
          </w:tcPr>
          <w:p w:rsidR="004906BB" w:rsidRPr="004906BB" w:rsidRDefault="004906BB" w:rsidP="004906BB">
            <w:pPr>
              <w:pStyle w:val="ListParagraph"/>
              <w:numPr>
                <w:ilvl w:val="0"/>
                <w:numId w:val="5"/>
              </w:numPr>
              <w:rPr>
                <w:rFonts w:ascii="Times New Roman" w:hAnsi="Times New Roman" w:cs="Times New Roman"/>
                <w:sz w:val="24"/>
                <w:szCs w:val="24"/>
              </w:rPr>
            </w:pPr>
            <w:r w:rsidRPr="004906BB">
              <w:rPr>
                <w:rFonts w:ascii="Times New Roman" w:hAnsi="Times New Roman" w:cs="Times New Roman"/>
                <w:sz w:val="24"/>
                <w:szCs w:val="24"/>
              </w:rPr>
              <w:t>Automated procurement processes have minimized delays in service delivery at RPPA.</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906BB" w:rsidRPr="00B9153B" w:rsidTr="00D41371">
        <w:tc>
          <w:tcPr>
            <w:tcW w:w="7366" w:type="dxa"/>
          </w:tcPr>
          <w:p w:rsidR="004906BB" w:rsidRPr="004906BB" w:rsidRDefault="004906BB" w:rsidP="004906BB">
            <w:pPr>
              <w:pStyle w:val="ListParagraph"/>
              <w:numPr>
                <w:ilvl w:val="0"/>
                <w:numId w:val="5"/>
              </w:numPr>
              <w:rPr>
                <w:rFonts w:ascii="Times New Roman" w:hAnsi="Times New Roman" w:cs="Times New Roman"/>
                <w:sz w:val="24"/>
                <w:szCs w:val="24"/>
              </w:rPr>
            </w:pPr>
            <w:r w:rsidRPr="004906BB">
              <w:rPr>
                <w:rFonts w:ascii="Times New Roman" w:hAnsi="Times New Roman" w:cs="Times New Roman"/>
                <w:sz w:val="24"/>
                <w:szCs w:val="24"/>
              </w:rPr>
              <w:lastRenderedPageBreak/>
              <w:t>Digitalization has improved the speed of communication among procurement stakeholders at RPPA.</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906BB" w:rsidRPr="00B9153B" w:rsidTr="00D41371">
        <w:tc>
          <w:tcPr>
            <w:tcW w:w="7366" w:type="dxa"/>
          </w:tcPr>
          <w:p w:rsidR="004906BB" w:rsidRPr="004906BB" w:rsidRDefault="004906BB" w:rsidP="004906BB">
            <w:pPr>
              <w:pStyle w:val="ListParagraph"/>
              <w:numPr>
                <w:ilvl w:val="0"/>
                <w:numId w:val="5"/>
              </w:numPr>
              <w:rPr>
                <w:rFonts w:ascii="Times New Roman" w:hAnsi="Times New Roman" w:cs="Times New Roman"/>
                <w:sz w:val="24"/>
                <w:szCs w:val="24"/>
              </w:rPr>
            </w:pPr>
            <w:r w:rsidRPr="004906BB">
              <w:rPr>
                <w:rFonts w:ascii="Times New Roman" w:hAnsi="Times New Roman" w:cs="Times New Roman"/>
                <w:sz w:val="24"/>
                <w:szCs w:val="24"/>
              </w:rPr>
              <w:t>The implementation of digital tools has reduced time spent on repetitive procurement tasks.</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906BB" w:rsidRPr="00B9153B" w:rsidTr="00D41371">
        <w:tc>
          <w:tcPr>
            <w:tcW w:w="7366" w:type="dxa"/>
          </w:tcPr>
          <w:p w:rsidR="004906BB" w:rsidRPr="00436B79" w:rsidRDefault="004906BB" w:rsidP="00436B79">
            <w:pPr>
              <w:jc w:val="center"/>
              <w:rPr>
                <w:rFonts w:ascii="Times New Roman" w:hAnsi="Times New Roman" w:cs="Times New Roman"/>
                <w:b/>
                <w:sz w:val="24"/>
                <w:szCs w:val="24"/>
              </w:rPr>
            </w:pPr>
            <w:r w:rsidRPr="00436B79">
              <w:rPr>
                <w:rFonts w:ascii="Times New Roman" w:hAnsi="Times New Roman" w:cs="Times New Roman"/>
                <w:b/>
                <w:sz w:val="24"/>
                <w:szCs w:val="24"/>
              </w:rPr>
              <w:t>Integration of Digital Tools for Monitoring and Reporting</w:t>
            </w:r>
          </w:p>
        </w:tc>
        <w:tc>
          <w:tcPr>
            <w:tcW w:w="523" w:type="dxa"/>
          </w:tcPr>
          <w:p w:rsidR="004906BB" w:rsidRPr="00DF1312" w:rsidRDefault="004906BB" w:rsidP="004906BB">
            <w:pPr>
              <w:jc w:val="both"/>
              <w:rPr>
                <w:rFonts w:ascii="Times New Roman" w:eastAsia="Calibri" w:hAnsi="Times New Roman" w:cs="Times New Roman"/>
                <w:b/>
                <w:sz w:val="24"/>
                <w:szCs w:val="24"/>
              </w:rPr>
            </w:pPr>
            <w:r w:rsidRPr="00DF1312">
              <w:rPr>
                <w:rFonts w:ascii="Times New Roman" w:eastAsia="Calibri" w:hAnsi="Times New Roman" w:cs="Times New Roman"/>
                <w:b/>
                <w:sz w:val="24"/>
                <w:szCs w:val="24"/>
              </w:rPr>
              <w:t>SD</w:t>
            </w:r>
          </w:p>
        </w:tc>
        <w:tc>
          <w:tcPr>
            <w:tcW w:w="390" w:type="dxa"/>
          </w:tcPr>
          <w:p w:rsidR="004906BB" w:rsidRPr="00DF1312" w:rsidRDefault="004906BB" w:rsidP="004906BB">
            <w:pPr>
              <w:jc w:val="both"/>
              <w:rPr>
                <w:rFonts w:ascii="Times New Roman" w:eastAsia="Calibri" w:hAnsi="Times New Roman" w:cs="Times New Roman"/>
                <w:b/>
                <w:sz w:val="24"/>
                <w:szCs w:val="24"/>
              </w:rPr>
            </w:pPr>
            <w:r w:rsidRPr="00DF1312">
              <w:rPr>
                <w:rFonts w:ascii="Times New Roman" w:eastAsia="Calibri" w:hAnsi="Times New Roman" w:cs="Times New Roman"/>
                <w:b/>
                <w:sz w:val="24"/>
                <w:szCs w:val="24"/>
              </w:rPr>
              <w:t>D</w:t>
            </w:r>
          </w:p>
        </w:tc>
        <w:tc>
          <w:tcPr>
            <w:tcW w:w="390" w:type="dxa"/>
          </w:tcPr>
          <w:p w:rsidR="004906BB" w:rsidRPr="00DF1312" w:rsidRDefault="004906BB" w:rsidP="004906BB">
            <w:pPr>
              <w:jc w:val="both"/>
              <w:rPr>
                <w:rFonts w:ascii="Times New Roman" w:eastAsia="Calibri" w:hAnsi="Times New Roman" w:cs="Times New Roman"/>
                <w:b/>
                <w:sz w:val="24"/>
                <w:szCs w:val="24"/>
              </w:rPr>
            </w:pPr>
            <w:r w:rsidRPr="00DF1312">
              <w:rPr>
                <w:rFonts w:ascii="Times New Roman" w:eastAsia="Calibri" w:hAnsi="Times New Roman" w:cs="Times New Roman"/>
                <w:b/>
                <w:sz w:val="24"/>
                <w:szCs w:val="24"/>
              </w:rPr>
              <w:t>A</w:t>
            </w:r>
          </w:p>
        </w:tc>
        <w:tc>
          <w:tcPr>
            <w:tcW w:w="523" w:type="dxa"/>
          </w:tcPr>
          <w:p w:rsidR="004906BB" w:rsidRPr="00DF1312" w:rsidRDefault="004906BB" w:rsidP="004906BB">
            <w:pPr>
              <w:jc w:val="both"/>
              <w:rPr>
                <w:rFonts w:ascii="Times New Roman" w:eastAsia="Calibri" w:hAnsi="Times New Roman" w:cs="Times New Roman"/>
                <w:b/>
                <w:sz w:val="24"/>
                <w:szCs w:val="24"/>
              </w:rPr>
            </w:pPr>
            <w:r w:rsidRPr="00DF1312">
              <w:rPr>
                <w:rFonts w:ascii="Times New Roman" w:eastAsia="Calibri" w:hAnsi="Times New Roman" w:cs="Times New Roman"/>
                <w:b/>
                <w:sz w:val="24"/>
                <w:szCs w:val="24"/>
              </w:rPr>
              <w:t>SA</w:t>
            </w:r>
          </w:p>
        </w:tc>
      </w:tr>
      <w:tr w:rsidR="004906BB" w:rsidRPr="00B9153B" w:rsidTr="00D41371">
        <w:trPr>
          <w:trHeight w:val="332"/>
        </w:trPr>
        <w:tc>
          <w:tcPr>
            <w:tcW w:w="7366" w:type="dxa"/>
          </w:tcPr>
          <w:p w:rsidR="004906BB" w:rsidRPr="00436B79" w:rsidRDefault="004906BB"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Digital tools are extensively used for monitoring procurement performance at RPPA.</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906BB" w:rsidRPr="00B9153B" w:rsidTr="00D41371">
        <w:tc>
          <w:tcPr>
            <w:tcW w:w="7366" w:type="dxa"/>
          </w:tcPr>
          <w:p w:rsidR="004906BB" w:rsidRPr="00436B79" w:rsidRDefault="004906BB"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Real-time reporting features are integral to digital systems in procurement activities at RPPA.</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906BB" w:rsidRPr="00B9153B" w:rsidTr="00D41371">
        <w:tc>
          <w:tcPr>
            <w:tcW w:w="7366" w:type="dxa"/>
          </w:tcPr>
          <w:p w:rsidR="004906BB" w:rsidRPr="00436B79" w:rsidRDefault="004906BB"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The adoption of digital monitoring tools has enhanced transparency in procurement reporting at RPPA.</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906BB" w:rsidRPr="00B9153B" w:rsidTr="00D41371">
        <w:tc>
          <w:tcPr>
            <w:tcW w:w="7366" w:type="dxa"/>
          </w:tcPr>
          <w:p w:rsidR="004906BB" w:rsidRPr="00436B79" w:rsidRDefault="004906BB"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Digital platforms are effectively utilized to track compliance with procurement standards at RPPA.</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906BB" w:rsidRPr="00B9153B" w:rsidTr="00D41371">
        <w:tc>
          <w:tcPr>
            <w:tcW w:w="7366" w:type="dxa"/>
          </w:tcPr>
          <w:p w:rsidR="004906BB" w:rsidRPr="00436B79" w:rsidRDefault="004906BB"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Integration of Digital Tools for Monitoring and Reporting</w:t>
            </w:r>
          </w:p>
        </w:tc>
        <w:tc>
          <w:tcPr>
            <w:tcW w:w="523"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390" w:type="dxa"/>
          </w:tcPr>
          <w:p w:rsidR="004906BB" w:rsidRPr="00B9153B" w:rsidRDefault="004906BB" w:rsidP="004906BB">
            <w:pPr>
              <w:jc w:val="both"/>
              <w:rPr>
                <w:rFonts w:ascii="Times New Roman" w:eastAsia="Calibri" w:hAnsi="Times New Roman" w:cs="Times New Roman"/>
                <w:sz w:val="24"/>
                <w:szCs w:val="24"/>
              </w:rPr>
            </w:pPr>
          </w:p>
        </w:tc>
        <w:tc>
          <w:tcPr>
            <w:tcW w:w="523" w:type="dxa"/>
          </w:tcPr>
          <w:p w:rsidR="004906BB" w:rsidRPr="00B9153B" w:rsidRDefault="004906BB" w:rsidP="004906BB">
            <w:pPr>
              <w:jc w:val="both"/>
              <w:rPr>
                <w:rFonts w:ascii="Times New Roman" w:eastAsia="Calibri" w:hAnsi="Times New Roman" w:cs="Times New Roman"/>
                <w:sz w:val="24"/>
                <w:szCs w:val="24"/>
              </w:rPr>
            </w:pPr>
          </w:p>
        </w:tc>
      </w:tr>
      <w:tr w:rsidR="00436B79" w:rsidRPr="00436B79" w:rsidTr="00D41371">
        <w:tc>
          <w:tcPr>
            <w:tcW w:w="7366" w:type="dxa"/>
          </w:tcPr>
          <w:p w:rsidR="00436B79" w:rsidRPr="00436B79" w:rsidRDefault="00436B79" w:rsidP="00436B79">
            <w:pPr>
              <w:jc w:val="center"/>
              <w:rPr>
                <w:rFonts w:ascii="Times New Roman" w:hAnsi="Times New Roman" w:cs="Times New Roman"/>
                <w:b/>
                <w:sz w:val="24"/>
                <w:szCs w:val="24"/>
              </w:rPr>
            </w:pPr>
            <w:r w:rsidRPr="00436B79">
              <w:rPr>
                <w:rFonts w:ascii="Times New Roman" w:hAnsi="Times New Roman" w:cs="Times New Roman"/>
                <w:b/>
                <w:sz w:val="24"/>
                <w:szCs w:val="24"/>
              </w:rPr>
              <w:t>Procurement Efficiency</w:t>
            </w:r>
          </w:p>
        </w:tc>
        <w:tc>
          <w:tcPr>
            <w:tcW w:w="523" w:type="dxa"/>
          </w:tcPr>
          <w:p w:rsidR="00436B79" w:rsidRPr="00DF1312" w:rsidRDefault="00436B79" w:rsidP="00436B79">
            <w:pPr>
              <w:jc w:val="both"/>
              <w:rPr>
                <w:rFonts w:ascii="Times New Roman" w:eastAsia="Calibri" w:hAnsi="Times New Roman" w:cs="Times New Roman"/>
                <w:b/>
                <w:sz w:val="24"/>
                <w:szCs w:val="24"/>
              </w:rPr>
            </w:pPr>
            <w:r w:rsidRPr="00DF1312">
              <w:rPr>
                <w:rFonts w:ascii="Times New Roman" w:eastAsia="Calibri" w:hAnsi="Times New Roman" w:cs="Times New Roman"/>
                <w:b/>
                <w:sz w:val="24"/>
                <w:szCs w:val="24"/>
              </w:rPr>
              <w:t>SD</w:t>
            </w:r>
          </w:p>
        </w:tc>
        <w:tc>
          <w:tcPr>
            <w:tcW w:w="390" w:type="dxa"/>
          </w:tcPr>
          <w:p w:rsidR="00436B79" w:rsidRPr="00DF1312" w:rsidRDefault="00436B79" w:rsidP="00436B79">
            <w:pPr>
              <w:jc w:val="both"/>
              <w:rPr>
                <w:rFonts w:ascii="Times New Roman" w:eastAsia="Calibri" w:hAnsi="Times New Roman" w:cs="Times New Roman"/>
                <w:b/>
                <w:sz w:val="24"/>
                <w:szCs w:val="24"/>
              </w:rPr>
            </w:pPr>
            <w:r w:rsidRPr="00DF1312">
              <w:rPr>
                <w:rFonts w:ascii="Times New Roman" w:eastAsia="Calibri" w:hAnsi="Times New Roman" w:cs="Times New Roman"/>
                <w:b/>
                <w:sz w:val="24"/>
                <w:szCs w:val="24"/>
              </w:rPr>
              <w:t>D</w:t>
            </w:r>
          </w:p>
        </w:tc>
        <w:tc>
          <w:tcPr>
            <w:tcW w:w="390" w:type="dxa"/>
          </w:tcPr>
          <w:p w:rsidR="00436B79" w:rsidRPr="00DF1312" w:rsidRDefault="00436B79" w:rsidP="00436B79">
            <w:pPr>
              <w:jc w:val="both"/>
              <w:rPr>
                <w:rFonts w:ascii="Times New Roman" w:eastAsia="Calibri" w:hAnsi="Times New Roman" w:cs="Times New Roman"/>
                <w:b/>
                <w:sz w:val="24"/>
                <w:szCs w:val="24"/>
              </w:rPr>
            </w:pPr>
            <w:r w:rsidRPr="00DF1312">
              <w:rPr>
                <w:rFonts w:ascii="Times New Roman" w:eastAsia="Calibri" w:hAnsi="Times New Roman" w:cs="Times New Roman"/>
                <w:b/>
                <w:sz w:val="24"/>
                <w:szCs w:val="24"/>
              </w:rPr>
              <w:t>A</w:t>
            </w:r>
          </w:p>
        </w:tc>
        <w:tc>
          <w:tcPr>
            <w:tcW w:w="523" w:type="dxa"/>
          </w:tcPr>
          <w:p w:rsidR="00436B79" w:rsidRPr="00DF1312" w:rsidRDefault="00436B79" w:rsidP="00436B79">
            <w:pPr>
              <w:jc w:val="both"/>
              <w:rPr>
                <w:rFonts w:ascii="Times New Roman" w:eastAsia="Calibri" w:hAnsi="Times New Roman" w:cs="Times New Roman"/>
                <w:b/>
                <w:sz w:val="24"/>
                <w:szCs w:val="24"/>
              </w:rPr>
            </w:pPr>
            <w:r w:rsidRPr="00DF1312">
              <w:rPr>
                <w:rFonts w:ascii="Times New Roman" w:eastAsia="Calibri" w:hAnsi="Times New Roman" w:cs="Times New Roman"/>
                <w:b/>
                <w:sz w:val="24"/>
                <w:szCs w:val="24"/>
              </w:rPr>
              <w:t>SA</w:t>
            </w:r>
          </w:p>
        </w:tc>
      </w:tr>
      <w:tr w:rsidR="00436B79" w:rsidRPr="00436B79" w:rsidTr="00D41371">
        <w:tc>
          <w:tcPr>
            <w:tcW w:w="7366" w:type="dxa"/>
          </w:tcPr>
          <w:p w:rsidR="00436B79" w:rsidRPr="00436B79" w:rsidRDefault="00436B79"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The use of digital systems has improved the accuracy of procurement records at RPPA.</w:t>
            </w:r>
          </w:p>
        </w:tc>
        <w:tc>
          <w:tcPr>
            <w:tcW w:w="523" w:type="dxa"/>
          </w:tcPr>
          <w:p w:rsidR="00436B79" w:rsidRPr="00436B79" w:rsidRDefault="00436B79" w:rsidP="00436B79">
            <w:pPr>
              <w:jc w:val="both"/>
              <w:rPr>
                <w:rFonts w:ascii="Times New Roman" w:eastAsia="Calibri" w:hAnsi="Times New Roman" w:cs="Times New Roman"/>
                <w:sz w:val="24"/>
                <w:szCs w:val="24"/>
              </w:rPr>
            </w:pPr>
          </w:p>
        </w:tc>
        <w:tc>
          <w:tcPr>
            <w:tcW w:w="390" w:type="dxa"/>
          </w:tcPr>
          <w:p w:rsidR="00436B79" w:rsidRPr="00436B79" w:rsidRDefault="00436B79" w:rsidP="00436B79">
            <w:pPr>
              <w:jc w:val="both"/>
              <w:rPr>
                <w:rFonts w:ascii="Times New Roman" w:eastAsia="Calibri" w:hAnsi="Times New Roman" w:cs="Times New Roman"/>
                <w:sz w:val="24"/>
                <w:szCs w:val="24"/>
              </w:rPr>
            </w:pPr>
          </w:p>
        </w:tc>
        <w:tc>
          <w:tcPr>
            <w:tcW w:w="390" w:type="dxa"/>
          </w:tcPr>
          <w:p w:rsidR="00436B79" w:rsidRPr="00436B79" w:rsidRDefault="00436B79" w:rsidP="00436B79">
            <w:pPr>
              <w:jc w:val="both"/>
              <w:rPr>
                <w:rFonts w:ascii="Times New Roman" w:eastAsia="Calibri" w:hAnsi="Times New Roman" w:cs="Times New Roman"/>
                <w:sz w:val="24"/>
                <w:szCs w:val="24"/>
              </w:rPr>
            </w:pPr>
          </w:p>
        </w:tc>
        <w:tc>
          <w:tcPr>
            <w:tcW w:w="523" w:type="dxa"/>
          </w:tcPr>
          <w:p w:rsidR="00436B79" w:rsidRPr="00436B79" w:rsidRDefault="00436B79" w:rsidP="00436B79">
            <w:pPr>
              <w:jc w:val="both"/>
              <w:rPr>
                <w:rFonts w:ascii="Times New Roman" w:eastAsia="Calibri" w:hAnsi="Times New Roman" w:cs="Times New Roman"/>
                <w:sz w:val="24"/>
                <w:szCs w:val="24"/>
              </w:rPr>
            </w:pPr>
          </w:p>
        </w:tc>
      </w:tr>
      <w:tr w:rsidR="00436B79" w:rsidRPr="00436B79" w:rsidTr="00D41371">
        <w:tc>
          <w:tcPr>
            <w:tcW w:w="7366" w:type="dxa"/>
          </w:tcPr>
          <w:p w:rsidR="00436B79" w:rsidRPr="00436B79" w:rsidRDefault="00436B79"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Digitalization has enhanced the efficiency of resource allocation in procurement processes at RPPA.</w:t>
            </w:r>
          </w:p>
        </w:tc>
        <w:tc>
          <w:tcPr>
            <w:tcW w:w="523" w:type="dxa"/>
          </w:tcPr>
          <w:p w:rsidR="00436B79" w:rsidRPr="00436B79" w:rsidRDefault="00436B79" w:rsidP="00436B79">
            <w:pPr>
              <w:jc w:val="both"/>
              <w:rPr>
                <w:rFonts w:ascii="Times New Roman" w:eastAsia="Calibri" w:hAnsi="Times New Roman" w:cs="Times New Roman"/>
                <w:sz w:val="24"/>
                <w:szCs w:val="24"/>
              </w:rPr>
            </w:pPr>
          </w:p>
        </w:tc>
        <w:tc>
          <w:tcPr>
            <w:tcW w:w="390" w:type="dxa"/>
          </w:tcPr>
          <w:p w:rsidR="00436B79" w:rsidRPr="00436B79" w:rsidRDefault="00436B79" w:rsidP="00436B79">
            <w:pPr>
              <w:jc w:val="both"/>
              <w:rPr>
                <w:rFonts w:ascii="Times New Roman" w:eastAsia="Calibri" w:hAnsi="Times New Roman" w:cs="Times New Roman"/>
                <w:sz w:val="24"/>
                <w:szCs w:val="24"/>
              </w:rPr>
            </w:pPr>
          </w:p>
        </w:tc>
        <w:tc>
          <w:tcPr>
            <w:tcW w:w="390" w:type="dxa"/>
          </w:tcPr>
          <w:p w:rsidR="00436B79" w:rsidRPr="00436B79" w:rsidRDefault="00436B79" w:rsidP="00436B79">
            <w:pPr>
              <w:jc w:val="both"/>
              <w:rPr>
                <w:rFonts w:ascii="Times New Roman" w:eastAsia="Calibri" w:hAnsi="Times New Roman" w:cs="Times New Roman"/>
                <w:sz w:val="24"/>
                <w:szCs w:val="24"/>
              </w:rPr>
            </w:pPr>
          </w:p>
        </w:tc>
        <w:tc>
          <w:tcPr>
            <w:tcW w:w="523" w:type="dxa"/>
          </w:tcPr>
          <w:p w:rsidR="00436B79" w:rsidRPr="00436B79" w:rsidRDefault="00436B79" w:rsidP="00436B79">
            <w:pPr>
              <w:jc w:val="both"/>
              <w:rPr>
                <w:rFonts w:ascii="Times New Roman" w:eastAsia="Calibri" w:hAnsi="Times New Roman" w:cs="Times New Roman"/>
                <w:sz w:val="24"/>
                <w:szCs w:val="24"/>
              </w:rPr>
            </w:pPr>
          </w:p>
        </w:tc>
      </w:tr>
      <w:tr w:rsidR="00436B79" w:rsidRPr="00436B79" w:rsidTr="00D41371">
        <w:tc>
          <w:tcPr>
            <w:tcW w:w="7366" w:type="dxa"/>
          </w:tcPr>
          <w:p w:rsidR="00436B79" w:rsidRPr="00436B79" w:rsidRDefault="00436B79"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Procurement cycles at RPPA are more streamlined due to the integration of digital tools.</w:t>
            </w:r>
          </w:p>
        </w:tc>
        <w:tc>
          <w:tcPr>
            <w:tcW w:w="523" w:type="dxa"/>
          </w:tcPr>
          <w:p w:rsidR="00436B79" w:rsidRPr="00436B79" w:rsidRDefault="00436B79" w:rsidP="00436B79">
            <w:pPr>
              <w:jc w:val="both"/>
              <w:rPr>
                <w:rFonts w:ascii="Times New Roman" w:eastAsia="Calibri" w:hAnsi="Times New Roman" w:cs="Times New Roman"/>
                <w:sz w:val="24"/>
                <w:szCs w:val="24"/>
              </w:rPr>
            </w:pPr>
          </w:p>
        </w:tc>
        <w:tc>
          <w:tcPr>
            <w:tcW w:w="390" w:type="dxa"/>
          </w:tcPr>
          <w:p w:rsidR="00436B79" w:rsidRPr="00436B79" w:rsidRDefault="00436B79" w:rsidP="00436B79">
            <w:pPr>
              <w:jc w:val="both"/>
              <w:rPr>
                <w:rFonts w:ascii="Times New Roman" w:eastAsia="Calibri" w:hAnsi="Times New Roman" w:cs="Times New Roman"/>
                <w:sz w:val="24"/>
                <w:szCs w:val="24"/>
              </w:rPr>
            </w:pPr>
          </w:p>
        </w:tc>
        <w:tc>
          <w:tcPr>
            <w:tcW w:w="390" w:type="dxa"/>
          </w:tcPr>
          <w:p w:rsidR="00436B79" w:rsidRPr="00436B79" w:rsidRDefault="00436B79" w:rsidP="00436B79">
            <w:pPr>
              <w:jc w:val="both"/>
              <w:rPr>
                <w:rFonts w:ascii="Times New Roman" w:eastAsia="Calibri" w:hAnsi="Times New Roman" w:cs="Times New Roman"/>
                <w:sz w:val="24"/>
                <w:szCs w:val="24"/>
              </w:rPr>
            </w:pPr>
          </w:p>
        </w:tc>
        <w:tc>
          <w:tcPr>
            <w:tcW w:w="523" w:type="dxa"/>
          </w:tcPr>
          <w:p w:rsidR="00436B79" w:rsidRPr="00436B79" w:rsidRDefault="00436B79" w:rsidP="00436B79">
            <w:pPr>
              <w:jc w:val="both"/>
              <w:rPr>
                <w:rFonts w:ascii="Times New Roman" w:eastAsia="Calibri" w:hAnsi="Times New Roman" w:cs="Times New Roman"/>
                <w:sz w:val="24"/>
                <w:szCs w:val="24"/>
              </w:rPr>
            </w:pPr>
          </w:p>
        </w:tc>
      </w:tr>
      <w:tr w:rsidR="00436B79" w:rsidRPr="00436B79" w:rsidTr="00D41371">
        <w:tc>
          <w:tcPr>
            <w:tcW w:w="7366" w:type="dxa"/>
          </w:tcPr>
          <w:p w:rsidR="00436B79" w:rsidRPr="00436B79" w:rsidRDefault="00436B79" w:rsidP="00436B79">
            <w:pPr>
              <w:pStyle w:val="ListParagraph"/>
              <w:numPr>
                <w:ilvl w:val="0"/>
                <w:numId w:val="5"/>
              </w:numPr>
              <w:rPr>
                <w:rFonts w:ascii="Times New Roman" w:hAnsi="Times New Roman" w:cs="Times New Roman"/>
                <w:sz w:val="24"/>
                <w:szCs w:val="24"/>
              </w:rPr>
            </w:pPr>
            <w:r w:rsidRPr="00436B79">
              <w:rPr>
                <w:rFonts w:ascii="Times New Roman" w:hAnsi="Times New Roman" w:cs="Times New Roman"/>
                <w:sz w:val="24"/>
                <w:szCs w:val="24"/>
              </w:rPr>
              <w:t>The adoption of digital systems has reduced errors in procurement documentation at RPPA.</w:t>
            </w:r>
          </w:p>
        </w:tc>
        <w:tc>
          <w:tcPr>
            <w:tcW w:w="523" w:type="dxa"/>
          </w:tcPr>
          <w:p w:rsidR="00436B79" w:rsidRPr="00436B79" w:rsidRDefault="00436B79" w:rsidP="00436B79">
            <w:pPr>
              <w:jc w:val="both"/>
              <w:rPr>
                <w:rFonts w:ascii="Times New Roman" w:eastAsia="Calibri" w:hAnsi="Times New Roman" w:cs="Times New Roman"/>
                <w:sz w:val="24"/>
                <w:szCs w:val="24"/>
              </w:rPr>
            </w:pPr>
          </w:p>
        </w:tc>
        <w:tc>
          <w:tcPr>
            <w:tcW w:w="390" w:type="dxa"/>
          </w:tcPr>
          <w:p w:rsidR="00436B79" w:rsidRPr="00436B79" w:rsidRDefault="00436B79" w:rsidP="00436B79">
            <w:pPr>
              <w:jc w:val="both"/>
              <w:rPr>
                <w:rFonts w:ascii="Times New Roman" w:eastAsia="Calibri" w:hAnsi="Times New Roman" w:cs="Times New Roman"/>
                <w:sz w:val="24"/>
                <w:szCs w:val="24"/>
              </w:rPr>
            </w:pPr>
          </w:p>
        </w:tc>
        <w:tc>
          <w:tcPr>
            <w:tcW w:w="390" w:type="dxa"/>
          </w:tcPr>
          <w:p w:rsidR="00436B79" w:rsidRPr="00436B79" w:rsidRDefault="00436B79" w:rsidP="00436B79">
            <w:pPr>
              <w:jc w:val="both"/>
              <w:rPr>
                <w:rFonts w:ascii="Times New Roman" w:eastAsia="Calibri" w:hAnsi="Times New Roman" w:cs="Times New Roman"/>
                <w:sz w:val="24"/>
                <w:szCs w:val="24"/>
              </w:rPr>
            </w:pPr>
          </w:p>
        </w:tc>
        <w:tc>
          <w:tcPr>
            <w:tcW w:w="523" w:type="dxa"/>
          </w:tcPr>
          <w:p w:rsidR="00436B79" w:rsidRPr="00436B79" w:rsidRDefault="00436B79" w:rsidP="00436B79">
            <w:pPr>
              <w:jc w:val="both"/>
              <w:rPr>
                <w:rFonts w:ascii="Times New Roman" w:eastAsia="Calibri" w:hAnsi="Times New Roman" w:cs="Times New Roman"/>
                <w:sz w:val="24"/>
                <w:szCs w:val="24"/>
              </w:rPr>
            </w:pPr>
          </w:p>
        </w:tc>
      </w:tr>
    </w:tbl>
    <w:p w:rsidR="00436B79" w:rsidRDefault="00436B79" w:rsidP="00436B79">
      <w:pPr>
        <w:spacing w:after="0"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SECTION C</w:t>
      </w:r>
    </w:p>
    <w:p w:rsidR="00436B79" w:rsidRDefault="000906F1" w:rsidP="000906F1">
      <w:pPr>
        <w:pStyle w:val="ListParagraph"/>
        <w:numPr>
          <w:ilvl w:val="0"/>
          <w:numId w:val="9"/>
        </w:numPr>
        <w:spacing w:after="0" w:line="480" w:lineRule="auto"/>
        <w:rPr>
          <w:rFonts w:ascii="Times New Roman" w:hAnsi="Times New Roman" w:cs="Times New Roman"/>
          <w:color w:val="000000" w:themeColor="text1"/>
          <w:sz w:val="24"/>
          <w:szCs w:val="24"/>
        </w:rPr>
      </w:pPr>
      <w:r w:rsidRPr="000906F1">
        <w:rPr>
          <w:rFonts w:ascii="Times New Roman" w:hAnsi="Times New Roman" w:cs="Times New Roman"/>
          <w:color w:val="000000" w:themeColor="text1"/>
          <w:sz w:val="24"/>
          <w:szCs w:val="24"/>
        </w:rPr>
        <w:t>How has the adoption of digital tools influenced procurement processes within your organization?</w:t>
      </w:r>
      <w:r w:rsidR="00436B79">
        <w:rPr>
          <w:rFonts w:ascii="Times New Roman" w:hAnsi="Times New Roman" w:cs="Times New Roman"/>
          <w:color w:val="000000" w:themeColor="text1"/>
          <w:sz w:val="24"/>
          <w:szCs w:val="24"/>
        </w:rPr>
        <w:t>–––––––––––––––––––––––––––––––––––––––––––––––––––––––––––––––––––––––––––––––––––––––––––––––––––––––––––––––––––––––––––––––––––––––––––––––––––––––––––––––––––––––––––––––––––––––––––––––––––––––––––––</w:t>
      </w:r>
    </w:p>
    <w:p w:rsidR="00436B79" w:rsidRPr="00A85FAC" w:rsidRDefault="000906F1" w:rsidP="000906F1">
      <w:pPr>
        <w:pStyle w:val="ListParagraph"/>
        <w:numPr>
          <w:ilvl w:val="0"/>
          <w:numId w:val="9"/>
        </w:numPr>
        <w:spacing w:after="0" w:line="480" w:lineRule="auto"/>
        <w:rPr>
          <w:rFonts w:ascii="Times New Roman" w:hAnsi="Times New Roman" w:cs="Times New Roman"/>
          <w:color w:val="000000" w:themeColor="text1"/>
          <w:sz w:val="24"/>
          <w:szCs w:val="24"/>
        </w:rPr>
      </w:pPr>
      <w:r w:rsidRPr="000906F1">
        <w:rPr>
          <w:rFonts w:ascii="Times New Roman" w:hAnsi="Times New Roman" w:cs="Times New Roman"/>
          <w:color w:val="000000" w:themeColor="text1"/>
          <w:sz w:val="24"/>
          <w:szCs w:val="24"/>
        </w:rPr>
        <w:t>What challenges have you experienced in implementing digital systems in procurement activities?</w:t>
      </w:r>
      <w:r w:rsidR="00436B79">
        <w:rPr>
          <w:rFonts w:ascii="Times New Roman" w:hAnsi="Times New Roman" w:cs="Times New Roman"/>
          <w:color w:val="000000" w:themeColor="text1"/>
          <w:sz w:val="24"/>
          <w:szCs w:val="24"/>
        </w:rPr>
        <w:t>–––––––––––––––––––––––––––––––––––––––––––––––––––––––––––––––––––––––––––––––––––––––––––––––––––––––––––––––––––––––––––––––––––––––––––––––––––––––––––––––––––––––––––––––––––––––––––––––––––––––––––––––</w:t>
      </w:r>
    </w:p>
    <w:p w:rsidR="00664948" w:rsidRPr="00436B79" w:rsidRDefault="00664948" w:rsidP="00664948">
      <w:pPr>
        <w:spacing w:after="0" w:line="480" w:lineRule="auto"/>
        <w:rPr>
          <w:rFonts w:ascii="Times New Roman" w:hAnsi="Times New Roman" w:cs="Times New Roman"/>
          <w:sz w:val="24"/>
          <w:szCs w:val="24"/>
        </w:rPr>
      </w:pPr>
    </w:p>
    <w:sectPr w:rsidR="00664948" w:rsidRPr="00436B79" w:rsidSect="00CB146B">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466" w:rsidRDefault="00B84466" w:rsidP="00C02E8C">
      <w:pPr>
        <w:spacing w:after="0" w:line="240" w:lineRule="auto"/>
      </w:pPr>
      <w:r>
        <w:separator/>
      </w:r>
    </w:p>
  </w:endnote>
  <w:endnote w:type="continuationSeparator" w:id="0">
    <w:p w:rsidR="00B84466" w:rsidRDefault="00B84466" w:rsidP="00C0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639880"/>
      <w:docPartObj>
        <w:docPartGallery w:val="Page Numbers (Bottom of Page)"/>
        <w:docPartUnique/>
      </w:docPartObj>
    </w:sdtPr>
    <w:sdtEndPr>
      <w:rPr>
        <w:noProof/>
      </w:rPr>
    </w:sdtEndPr>
    <w:sdtContent>
      <w:p w:rsidR="00687D7C" w:rsidRDefault="00687D7C">
        <w:pPr>
          <w:pStyle w:val="Footer"/>
          <w:jc w:val="center"/>
        </w:pPr>
        <w:r>
          <w:fldChar w:fldCharType="begin"/>
        </w:r>
        <w:r>
          <w:instrText xml:space="preserve"> PAGE   \* MERGEFORMAT </w:instrText>
        </w:r>
        <w:r>
          <w:fldChar w:fldCharType="separate"/>
        </w:r>
        <w:r w:rsidR="00CB7602">
          <w:rPr>
            <w:noProof/>
          </w:rPr>
          <w:t>ii</w:t>
        </w:r>
        <w:r>
          <w:rPr>
            <w:noProof/>
          </w:rPr>
          <w:fldChar w:fldCharType="end"/>
        </w:r>
      </w:p>
    </w:sdtContent>
  </w:sdt>
  <w:p w:rsidR="00687D7C" w:rsidRDefault="00687D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176790"/>
      <w:docPartObj>
        <w:docPartGallery w:val="Page Numbers (Bottom of Page)"/>
        <w:docPartUnique/>
      </w:docPartObj>
    </w:sdtPr>
    <w:sdtEndPr>
      <w:rPr>
        <w:noProof/>
      </w:rPr>
    </w:sdtEndPr>
    <w:sdtContent>
      <w:p w:rsidR="00D41371" w:rsidRDefault="00D41371">
        <w:pPr>
          <w:pStyle w:val="Footer"/>
          <w:jc w:val="center"/>
        </w:pPr>
        <w:r>
          <w:fldChar w:fldCharType="begin"/>
        </w:r>
        <w:r>
          <w:instrText xml:space="preserve"> PAGE   \* MERGEFORMAT </w:instrText>
        </w:r>
        <w:r>
          <w:fldChar w:fldCharType="separate"/>
        </w:r>
        <w:r w:rsidR="00CB7602">
          <w:rPr>
            <w:noProof/>
          </w:rPr>
          <w:t>12</w:t>
        </w:r>
        <w:r>
          <w:rPr>
            <w:noProof/>
          </w:rPr>
          <w:fldChar w:fldCharType="end"/>
        </w:r>
      </w:p>
    </w:sdtContent>
  </w:sdt>
  <w:p w:rsidR="00D41371" w:rsidRDefault="00D41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466" w:rsidRDefault="00B84466" w:rsidP="00C02E8C">
      <w:pPr>
        <w:spacing w:after="0" w:line="240" w:lineRule="auto"/>
      </w:pPr>
      <w:r>
        <w:separator/>
      </w:r>
    </w:p>
  </w:footnote>
  <w:footnote w:type="continuationSeparator" w:id="0">
    <w:p w:rsidR="00B84466" w:rsidRDefault="00B84466" w:rsidP="00C02E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16E1"/>
    <w:multiLevelType w:val="hybridMultilevel"/>
    <w:tmpl w:val="BD9451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B6B79"/>
    <w:multiLevelType w:val="hybridMultilevel"/>
    <w:tmpl w:val="E050F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12917"/>
    <w:multiLevelType w:val="hybridMultilevel"/>
    <w:tmpl w:val="9BB05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B6891"/>
    <w:multiLevelType w:val="hybridMultilevel"/>
    <w:tmpl w:val="7DB4CEE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B46C1"/>
    <w:multiLevelType w:val="hybridMultilevel"/>
    <w:tmpl w:val="182A5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E767CA"/>
    <w:multiLevelType w:val="hybridMultilevel"/>
    <w:tmpl w:val="76A8A1B0"/>
    <w:lvl w:ilvl="0" w:tplc="2A28C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F403A5"/>
    <w:multiLevelType w:val="hybridMultilevel"/>
    <w:tmpl w:val="4808D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8B695B"/>
    <w:multiLevelType w:val="hybridMultilevel"/>
    <w:tmpl w:val="76A8A1B0"/>
    <w:lvl w:ilvl="0" w:tplc="2A28C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985DA1"/>
    <w:multiLevelType w:val="hybridMultilevel"/>
    <w:tmpl w:val="CFD4A1CE"/>
    <w:lvl w:ilvl="0" w:tplc="F10E3A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FD43F0"/>
    <w:multiLevelType w:val="hybridMultilevel"/>
    <w:tmpl w:val="2F1CD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3"/>
  </w:num>
  <w:num w:numId="6">
    <w:abstractNumId w:val="4"/>
  </w:num>
  <w:num w:numId="7">
    <w:abstractNumId w:val="0"/>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AE2"/>
    <w:rsid w:val="000906F1"/>
    <w:rsid w:val="00243FDA"/>
    <w:rsid w:val="0027104D"/>
    <w:rsid w:val="0032137B"/>
    <w:rsid w:val="00370997"/>
    <w:rsid w:val="003A1AE2"/>
    <w:rsid w:val="003D33BA"/>
    <w:rsid w:val="00436B79"/>
    <w:rsid w:val="00466B8C"/>
    <w:rsid w:val="004906BB"/>
    <w:rsid w:val="00492F6D"/>
    <w:rsid w:val="004D057E"/>
    <w:rsid w:val="00561F6F"/>
    <w:rsid w:val="006072EA"/>
    <w:rsid w:val="00632546"/>
    <w:rsid w:val="00657AD8"/>
    <w:rsid w:val="00664948"/>
    <w:rsid w:val="00687D7C"/>
    <w:rsid w:val="007139B8"/>
    <w:rsid w:val="00763260"/>
    <w:rsid w:val="007B1C61"/>
    <w:rsid w:val="00805A0E"/>
    <w:rsid w:val="00875B2F"/>
    <w:rsid w:val="008779C8"/>
    <w:rsid w:val="009059C3"/>
    <w:rsid w:val="009C5270"/>
    <w:rsid w:val="00A25F0B"/>
    <w:rsid w:val="00B46761"/>
    <w:rsid w:val="00B84466"/>
    <w:rsid w:val="00BF7D44"/>
    <w:rsid w:val="00C02E8C"/>
    <w:rsid w:val="00C169D5"/>
    <w:rsid w:val="00C64B54"/>
    <w:rsid w:val="00C72796"/>
    <w:rsid w:val="00CB146B"/>
    <w:rsid w:val="00CB7602"/>
    <w:rsid w:val="00D41371"/>
    <w:rsid w:val="00D46448"/>
    <w:rsid w:val="00D60735"/>
    <w:rsid w:val="00D61395"/>
    <w:rsid w:val="00D73BBB"/>
    <w:rsid w:val="00D878D4"/>
    <w:rsid w:val="00DD25C8"/>
    <w:rsid w:val="00DE093C"/>
    <w:rsid w:val="00E1729D"/>
    <w:rsid w:val="00E671C5"/>
    <w:rsid w:val="00EA655C"/>
    <w:rsid w:val="00EE5856"/>
    <w:rsid w:val="00F20C02"/>
    <w:rsid w:val="00F31BB5"/>
    <w:rsid w:val="00F31D2A"/>
    <w:rsid w:val="00F322F7"/>
    <w:rsid w:val="00F35347"/>
    <w:rsid w:val="00F548BB"/>
    <w:rsid w:val="00F5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011CD-7A85-4476-8FA7-C1A3D7BB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D7C"/>
  </w:style>
  <w:style w:type="paragraph" w:styleId="Heading1">
    <w:name w:val="heading 1"/>
    <w:basedOn w:val="Normal"/>
    <w:next w:val="Normal"/>
    <w:link w:val="Heading1Char"/>
    <w:uiPriority w:val="9"/>
    <w:qFormat/>
    <w:rsid w:val="00D61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906BB"/>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7E"/>
    <w:pPr>
      <w:ind w:left="720"/>
      <w:contextualSpacing/>
    </w:pPr>
  </w:style>
  <w:style w:type="paragraph" w:styleId="Header">
    <w:name w:val="header"/>
    <w:basedOn w:val="Normal"/>
    <w:link w:val="HeaderChar"/>
    <w:uiPriority w:val="99"/>
    <w:unhideWhenUsed/>
    <w:rsid w:val="00C02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8C"/>
  </w:style>
  <w:style w:type="paragraph" w:styleId="Footer">
    <w:name w:val="footer"/>
    <w:basedOn w:val="Normal"/>
    <w:link w:val="FooterChar"/>
    <w:uiPriority w:val="99"/>
    <w:unhideWhenUsed/>
    <w:rsid w:val="00C02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8C"/>
  </w:style>
  <w:style w:type="character" w:styleId="Hyperlink">
    <w:name w:val="Hyperlink"/>
    <w:basedOn w:val="DefaultParagraphFont"/>
    <w:uiPriority w:val="99"/>
    <w:unhideWhenUsed/>
    <w:rsid w:val="00664948"/>
    <w:rPr>
      <w:color w:val="0563C1" w:themeColor="hyperlink"/>
      <w:u w:val="single"/>
    </w:rPr>
  </w:style>
  <w:style w:type="character" w:customStyle="1" w:styleId="Heading1Char">
    <w:name w:val="Heading 1 Char"/>
    <w:basedOn w:val="DefaultParagraphFont"/>
    <w:link w:val="Heading1"/>
    <w:uiPriority w:val="9"/>
    <w:rsid w:val="00D6139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D61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D613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semiHidden/>
    <w:rsid w:val="004906BB"/>
    <w:rPr>
      <w:rFonts w:asciiTheme="majorHAnsi" w:eastAsiaTheme="majorEastAsia" w:hAnsiTheme="majorHAnsi" w:cstheme="majorBidi"/>
      <w:color w:val="2E74B5" w:themeColor="accent1" w:themeShade="BF"/>
      <w:sz w:val="26"/>
      <w:szCs w:val="26"/>
      <w:lang w:val="en-GB"/>
    </w:rPr>
  </w:style>
  <w:style w:type="table" w:customStyle="1" w:styleId="TableGrid1">
    <w:name w:val="Table Grid1"/>
    <w:basedOn w:val="TableNormal"/>
    <w:next w:val="TableGrid"/>
    <w:uiPriority w:val="59"/>
    <w:rsid w:val="00D41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87D7C"/>
    <w:pPr>
      <w:spacing w:after="100" w:line="276" w:lineRule="auto"/>
    </w:pPr>
    <w:rPr>
      <w:lang w:val="en-GB"/>
    </w:rPr>
  </w:style>
  <w:style w:type="paragraph" w:styleId="TOC2">
    <w:name w:val="toc 2"/>
    <w:basedOn w:val="Normal"/>
    <w:next w:val="Normal"/>
    <w:autoRedefine/>
    <w:uiPriority w:val="39"/>
    <w:unhideWhenUsed/>
    <w:rsid w:val="00687D7C"/>
    <w:pPr>
      <w:spacing w:after="100" w:line="276" w:lineRule="auto"/>
      <w:ind w:left="2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0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apty.io/blog/from-procurement-to-profit-digital-adoptions-impact-on-supply-chain-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125B6-170F-462C-AD34-10B5168C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10335</Words>
  <Characters>58915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MARVIS</dc:creator>
  <cp:keywords/>
  <dc:description/>
  <cp:lastModifiedBy>Lenovo</cp:lastModifiedBy>
  <cp:revision>2</cp:revision>
  <dcterms:created xsi:type="dcterms:W3CDTF">2024-12-12T13:09:00Z</dcterms:created>
  <dcterms:modified xsi:type="dcterms:W3CDTF">2024-12-12T13:09:00Z</dcterms:modified>
</cp:coreProperties>
</file>