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2F8C" w14:textId="7F9E6133" w:rsidR="00DF17B9" w:rsidRPr="00C86613" w:rsidRDefault="00243FE5">
      <w:pPr>
        <w:rPr>
          <w:b/>
          <w:bCs/>
          <w:lang w:val="en-US"/>
        </w:rPr>
      </w:pPr>
      <w:r w:rsidRPr="00C86613">
        <w:rPr>
          <w:b/>
          <w:bCs/>
          <w:lang w:val="en-US"/>
        </w:rPr>
        <w:t xml:space="preserve">MA </w:t>
      </w:r>
      <w:proofErr w:type="spellStart"/>
      <w:r w:rsidRPr="00C86613">
        <w:rPr>
          <w:b/>
          <w:bCs/>
          <w:lang w:val="en-US"/>
        </w:rPr>
        <w:t>Zadanie</w:t>
      </w:r>
      <w:proofErr w:type="spellEnd"/>
      <w:r w:rsidRPr="00C86613">
        <w:rPr>
          <w:b/>
          <w:bCs/>
          <w:lang w:val="en-US"/>
        </w:rPr>
        <w:t xml:space="preserve"> 1</w:t>
      </w:r>
    </w:p>
    <w:p w14:paraId="48BFE449" w14:textId="04713543" w:rsidR="00243FE5" w:rsidRDefault="00243FE5">
      <w:pPr>
        <w:rPr>
          <w:lang w:val="en-US"/>
        </w:rPr>
      </w:pPr>
      <w:proofErr w:type="spellStart"/>
      <w:r>
        <w:rPr>
          <w:lang w:val="en-US"/>
        </w:rPr>
        <w:t>Príklad</w:t>
      </w:r>
      <w:proofErr w:type="spellEnd"/>
      <w:r>
        <w:rPr>
          <w:lang w:val="en-US"/>
        </w:rPr>
        <w:t xml:space="preserve"> č.3</w:t>
      </w:r>
    </w:p>
    <w:p w14:paraId="6E602159" w14:textId="78F5BA1F" w:rsidR="00243FE5" w:rsidRPr="00243FE5" w:rsidRDefault="00243FE5" w:rsidP="00243FE5">
      <w:pPr>
        <w:rPr>
          <w:lang w:val="en-US"/>
        </w:rPr>
      </w:pPr>
      <w:proofErr w:type="spellStart"/>
      <w:r w:rsidRPr="00243FE5">
        <w:rPr>
          <w:lang w:val="en-US"/>
        </w:rPr>
        <w:t>Zvo</w:t>
      </w:r>
      <w:r>
        <w:rPr>
          <w:lang w:val="en-US"/>
        </w:rPr>
        <w:t>ľ</w:t>
      </w:r>
      <w:r w:rsidRPr="00243FE5">
        <w:rPr>
          <w:lang w:val="en-US"/>
        </w:rPr>
        <w:t>te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si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funkciu</w:t>
      </w:r>
      <w:proofErr w:type="spellEnd"/>
      <w:r w:rsidRPr="00243FE5">
        <w:rPr>
          <w:lang w:val="en-US"/>
        </w:rPr>
        <w:t xml:space="preserve"> h(x) a </w:t>
      </w:r>
      <w:proofErr w:type="spellStart"/>
      <w:r w:rsidRPr="00243FE5">
        <w:rPr>
          <w:lang w:val="en-US"/>
        </w:rPr>
        <w:t>nájdite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rovnicu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doty</w:t>
      </w:r>
      <w:r>
        <w:rPr>
          <w:lang w:val="en-US"/>
        </w:rPr>
        <w:t>č</w:t>
      </w:r>
      <w:r w:rsidRPr="00243FE5">
        <w:rPr>
          <w:lang w:val="en-US"/>
        </w:rPr>
        <w:t>nice</w:t>
      </w:r>
      <w:proofErr w:type="spellEnd"/>
      <w:r w:rsidRPr="00243FE5">
        <w:rPr>
          <w:lang w:val="en-US"/>
        </w:rPr>
        <w:t xml:space="preserve"> a </w:t>
      </w:r>
      <w:proofErr w:type="spellStart"/>
      <w:r w:rsidRPr="00243FE5">
        <w:rPr>
          <w:lang w:val="en-US"/>
        </w:rPr>
        <w:t>rovnicu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normály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ku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grafu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funkcie</w:t>
      </w:r>
      <w:proofErr w:type="spellEnd"/>
      <w:r w:rsidRPr="00243FE5">
        <w:rPr>
          <w:lang w:val="en-US"/>
        </w:rPr>
        <w:t xml:space="preserve"> h(x) </w:t>
      </w:r>
      <w:proofErr w:type="spellStart"/>
      <w:r w:rsidRPr="00243FE5">
        <w:rPr>
          <w:lang w:val="en-US"/>
        </w:rPr>
        <w:t>ak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viete</w:t>
      </w:r>
      <w:proofErr w:type="spellEnd"/>
      <w:r w:rsidRPr="00243FE5">
        <w:rPr>
          <w:lang w:val="en-US"/>
        </w:rPr>
        <w:t>,</w:t>
      </w:r>
    </w:p>
    <w:p w14:paraId="78EC540E" w14:textId="2F6BA4B2" w:rsidR="00243FE5" w:rsidRPr="00243FE5" w:rsidRDefault="00243FE5" w:rsidP="00243FE5">
      <w:pPr>
        <w:rPr>
          <w:lang w:val="en-US"/>
        </w:rPr>
      </w:pPr>
      <w:proofErr w:type="spellStart"/>
      <w:r>
        <w:rPr>
          <w:lang w:val="en-US"/>
        </w:rPr>
        <w:t>ž</w:t>
      </w:r>
      <w:r w:rsidRPr="00243FE5">
        <w:rPr>
          <w:lang w:val="en-US"/>
        </w:rPr>
        <w:t>e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doty</w:t>
      </w:r>
      <w:r>
        <w:rPr>
          <w:lang w:val="en-US"/>
        </w:rPr>
        <w:t>č</w:t>
      </w:r>
      <w:r w:rsidRPr="00243FE5">
        <w:rPr>
          <w:lang w:val="en-US"/>
        </w:rPr>
        <w:t>nica</w:t>
      </w:r>
      <w:proofErr w:type="spellEnd"/>
      <w:r w:rsidRPr="00243FE5">
        <w:rPr>
          <w:lang w:val="en-US"/>
        </w:rPr>
        <w:t xml:space="preserve"> je </w:t>
      </w:r>
      <w:proofErr w:type="spellStart"/>
      <w:r w:rsidRPr="00243FE5">
        <w:rPr>
          <w:lang w:val="en-US"/>
        </w:rPr>
        <w:t>kolmá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na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priamku</w:t>
      </w:r>
      <w:proofErr w:type="spellEnd"/>
      <w:r w:rsidRPr="00243FE5">
        <w:rPr>
          <w:lang w:val="en-US"/>
        </w:rPr>
        <w:t xml:space="preserve"> </w:t>
      </w:r>
      <w:proofErr w:type="gramStart"/>
      <w:r w:rsidRPr="00243FE5">
        <w:rPr>
          <w:lang w:val="en-US"/>
        </w:rPr>
        <w:t>q :</w:t>
      </w:r>
      <w:proofErr w:type="gramEnd"/>
      <w:r w:rsidRPr="00243FE5">
        <w:rPr>
          <w:lang w:val="en-US"/>
        </w:rPr>
        <w:t xml:space="preserve"> 2x − 3y + 9 = 0. </w:t>
      </w:r>
      <w:proofErr w:type="spellStart"/>
      <w:r w:rsidRPr="00243FE5">
        <w:rPr>
          <w:lang w:val="en-US"/>
        </w:rPr>
        <w:t>Funkciu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zvo</w:t>
      </w:r>
      <w:r>
        <w:rPr>
          <w:lang w:val="en-US"/>
        </w:rPr>
        <w:t>ľ</w:t>
      </w:r>
      <w:r w:rsidRPr="00243FE5">
        <w:rPr>
          <w:lang w:val="en-US"/>
        </w:rPr>
        <w:t>te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tak</w:t>
      </w:r>
      <w:proofErr w:type="spellEnd"/>
      <w:r w:rsidRPr="00243FE5">
        <w:rPr>
          <w:lang w:val="en-US"/>
        </w:rPr>
        <w:t xml:space="preserve">, aby </w:t>
      </w:r>
      <w:proofErr w:type="spellStart"/>
      <w:r w:rsidRPr="00243FE5">
        <w:rPr>
          <w:lang w:val="en-US"/>
        </w:rPr>
        <w:t>aspo</w:t>
      </w:r>
      <w:r>
        <w:rPr>
          <w:lang w:val="en-US"/>
        </w:rPr>
        <w:t>ň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jedna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takáto</w:t>
      </w:r>
      <w:proofErr w:type="spellEnd"/>
    </w:p>
    <w:p w14:paraId="0614F7ED" w14:textId="27F46283" w:rsidR="00243FE5" w:rsidRDefault="00243FE5" w:rsidP="00243FE5">
      <w:pPr>
        <w:rPr>
          <w:lang w:val="en-US"/>
        </w:rPr>
      </w:pPr>
      <w:proofErr w:type="spellStart"/>
      <w:r w:rsidRPr="00243FE5">
        <w:rPr>
          <w:lang w:val="en-US"/>
        </w:rPr>
        <w:t>doty</w:t>
      </w:r>
      <w:r>
        <w:rPr>
          <w:lang w:val="en-US"/>
        </w:rPr>
        <w:t>č</w:t>
      </w:r>
      <w:r w:rsidRPr="00243FE5">
        <w:rPr>
          <w:lang w:val="en-US"/>
        </w:rPr>
        <w:t>nica</w:t>
      </w:r>
      <w:proofErr w:type="spellEnd"/>
      <w:r w:rsidRPr="00243FE5">
        <w:rPr>
          <w:lang w:val="en-US"/>
        </w:rPr>
        <w:t xml:space="preserve"> </w:t>
      </w:r>
      <w:proofErr w:type="spellStart"/>
      <w:r w:rsidRPr="00243FE5">
        <w:rPr>
          <w:lang w:val="en-US"/>
        </w:rPr>
        <w:t>existovala</w:t>
      </w:r>
      <w:proofErr w:type="spellEnd"/>
      <w:r w:rsidRPr="00243FE5">
        <w:rPr>
          <w:lang w:val="en-US"/>
        </w:rPr>
        <w:t>.</w:t>
      </w:r>
    </w:p>
    <w:p w14:paraId="6574143A" w14:textId="6EBBD630" w:rsidR="00243FE5" w:rsidRDefault="005D733D" w:rsidP="00243FE5">
      <w:pPr>
        <w:ind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h(x)=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-2x+2</m:t>
        </m:r>
      </m:oMath>
      <w:r w:rsidR="00243FE5">
        <w:rPr>
          <w:lang w:val="en-US"/>
        </w:rPr>
        <w:t>, T = [</w:t>
      </w:r>
      <w:proofErr w:type="gramStart"/>
      <w:r w:rsidR="00243FE5">
        <w:rPr>
          <w:lang w:val="en-US"/>
        </w:rPr>
        <w:t>0;?</w:t>
      </w:r>
      <w:proofErr w:type="gramEnd"/>
      <w:r w:rsidR="00243FE5">
        <w:rPr>
          <w:lang w:val="en-US"/>
        </w:rPr>
        <w:t>]</w:t>
      </w:r>
    </w:p>
    <w:p w14:paraId="34B30DAB" w14:textId="3DF9AD23" w:rsidR="00243FE5" w:rsidRDefault="00243FE5" w:rsidP="00243F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určíme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chýbajúcu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súradnicu</w:t>
      </w:r>
      <w:proofErr w:type="spellEnd"/>
    </w:p>
    <w:p w14:paraId="2E73ECFC" w14:textId="47EC52E2" w:rsidR="00243FE5" w:rsidRDefault="00243FE5" w:rsidP="00243FE5">
      <w:pPr>
        <w:rPr>
          <w:lang w:val="en-US"/>
        </w:rPr>
      </w:pPr>
      <w:r>
        <w:rPr>
          <w:lang w:val="en-US"/>
        </w:rPr>
        <w:tab/>
      </w:r>
      <w:r w:rsidR="005D733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h(x</m:t>
        </m:r>
        <m:r>
          <w:rPr>
            <w:rFonts w:ascii="Cambria Math" w:hAnsi="Cambria Math"/>
            <w:vertAlign w:val="subscript"/>
            <w:lang w:val="en-US"/>
          </w:rPr>
          <m:t>0</m:t>
        </m:r>
        <m:r>
          <w:rPr>
            <w:rFonts w:ascii="Cambria Math" w:hAnsi="Cambria Math"/>
            <w:lang w:val="en-US"/>
          </w:rPr>
          <m:t>)=h(</m:t>
        </m:r>
        <m:r>
          <w:rPr>
            <w:rFonts w:ascii="Cambria Math" w:hAnsi="Cambria Math"/>
            <w:lang w:val="en-US"/>
          </w:rPr>
          <m:t>0)=0</m:t>
        </m:r>
        <m:r>
          <w:rPr>
            <w:rFonts w:ascii="Cambria Math" w:hAnsi="Cambria Math"/>
            <w:vertAlign w:val="superscript"/>
            <w:lang w:val="en-US"/>
          </w:rPr>
          <m:t>2</m:t>
        </m:r>
        <m:r>
          <w:rPr>
            <w:rFonts w:ascii="Cambria Math" w:hAnsi="Cambria Math"/>
            <w:lang w:val="en-US"/>
          </w:rPr>
          <m:t>+2*0+2</m:t>
        </m:r>
      </m:oMath>
    </w:p>
    <w:p w14:paraId="5FE66D92" w14:textId="0C130D93" w:rsidR="005D733D" w:rsidRDefault="005D733D" w:rsidP="00243F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h(0)=0+0+2</m:t>
        </m:r>
      </m:oMath>
    </w:p>
    <w:p w14:paraId="70C779B9" w14:textId="52063DC8" w:rsidR="005D733D" w:rsidRDefault="005D733D" w:rsidP="00243F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0;2)</w:t>
      </w:r>
    </w:p>
    <w:p w14:paraId="12D9F80B" w14:textId="4B118993" w:rsidR="005D733D" w:rsidRDefault="005D733D" w:rsidP="00243F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derivujeme</w:t>
      </w:r>
      <w:proofErr w:type="spellEnd"/>
    </w:p>
    <w:p w14:paraId="45FFEE84" w14:textId="43209DC9" w:rsidR="005D733D" w:rsidRDefault="005D733D" w:rsidP="00243FE5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h´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-2x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>(2)</m:t>
        </m:r>
      </m:oMath>
    </w:p>
    <w:p w14:paraId="55520AD9" w14:textId="0EB6E932" w:rsidR="005D733D" w:rsidRDefault="005D733D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h´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=2x-2+0</m:t>
        </m:r>
      </m:oMath>
    </w:p>
    <w:p w14:paraId="1A1CDAFD" w14:textId="1339DE5E" w:rsidR="005D733D" w:rsidRDefault="005D733D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hodnota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derivácie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rovná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smernice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dotyčnice</w:t>
      </w:r>
      <w:proofErr w:type="spellEnd"/>
    </w:p>
    <w:p w14:paraId="2E1475D8" w14:textId="2B3D76D2" w:rsidR="005D733D" w:rsidRDefault="005D733D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vertAlign w:val="subscript"/>
            <w:lang w:val="en-US"/>
          </w:rPr>
          <m:t>t</m:t>
        </m:r>
        <m:r>
          <w:rPr>
            <w:rFonts w:ascii="Cambria Math" w:eastAsiaTheme="minorEastAsia" w:hAnsi="Cambria Math"/>
            <w:lang w:val="en-US"/>
          </w:rPr>
          <m:t>=h´(x</m:t>
        </m:r>
        <m:r>
          <w:rPr>
            <w:rFonts w:ascii="Cambria Math" w:eastAsiaTheme="minorEastAsia" w:hAnsi="Cambria Math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)=f´(0)=2*0-2=-2</m:t>
        </m:r>
      </m:oMath>
    </w:p>
    <w:p w14:paraId="70041886" w14:textId="5BBC4143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môžeme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písať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smernicovú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rovnicu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dotyčnice</w:t>
      </w:r>
      <w:proofErr w:type="spellEnd"/>
    </w:p>
    <w:p w14:paraId="60207C29" w14:textId="3CA4ABAE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t: y=kt*x+b</m:t>
        </m:r>
      </m:oMath>
    </w:p>
    <w:p w14:paraId="614FDA7E" w14:textId="7352B114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y = </m:t>
        </m:r>
        <m:r>
          <w:rPr>
            <w:rFonts w:ascii="Cambria Math" w:eastAsiaTheme="minorEastAsia" w:hAnsi="Cambria Math"/>
            <w:lang w:val="en-US"/>
          </w:rPr>
          <m:t>-2</m:t>
        </m:r>
        <m:r>
          <w:rPr>
            <w:rFonts w:ascii="Cambria Math" w:eastAsiaTheme="minorEastAsia" w:hAnsi="Cambria Math"/>
            <w:lang w:val="en-US"/>
          </w:rPr>
          <m:t>x+b</m:t>
        </m:r>
      </m:oMath>
    </w:p>
    <w:p w14:paraId="008BC732" w14:textId="51A1AF9D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Dosadíme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dotykový</w:t>
      </w:r>
      <w:proofErr w:type="spellEnd"/>
      <w:r>
        <w:rPr>
          <w:rFonts w:eastAsiaTheme="minorEastAsia"/>
          <w:lang w:val="en-US"/>
        </w:rPr>
        <w:t xml:space="preserve"> bod, aby </w:t>
      </w:r>
      <w:proofErr w:type="spellStart"/>
      <w:r>
        <w:rPr>
          <w:rFonts w:eastAsiaTheme="minorEastAsia"/>
          <w:lang w:val="en-US"/>
        </w:rPr>
        <w:t>sme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mohli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vypočítať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chýbajúce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číslo</w:t>
      </w:r>
      <w:proofErr w:type="spellEnd"/>
      <w:r>
        <w:rPr>
          <w:rFonts w:eastAsiaTheme="minorEastAsia"/>
          <w:lang w:val="en-US"/>
        </w:rPr>
        <w:t xml:space="preserve"> b</w:t>
      </w:r>
    </w:p>
    <w:p w14:paraId="42DB0076" w14:textId="6D8FE1E6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2=-2*0+b</m:t>
        </m:r>
      </m:oMath>
    </w:p>
    <w:p w14:paraId="186A0079" w14:textId="24A94F91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2=b</m:t>
        </m:r>
      </m:oMath>
    </w:p>
    <w:p w14:paraId="0E5E43C6" w14:textId="01472044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konečný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tvar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smernicovej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rovnice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dotyčnice</w:t>
      </w:r>
      <w:proofErr w:type="spellEnd"/>
    </w:p>
    <w:p w14:paraId="0A1542B9" w14:textId="29A14F15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t: y = -2x+2</m:t>
        </m:r>
      </m:oMath>
    </w:p>
    <w:p w14:paraId="2C639998" w14:textId="41D01A59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vypočítame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smernicu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normály</w:t>
      </w:r>
      <w:proofErr w:type="spellEnd"/>
    </w:p>
    <w:p w14:paraId="2D22FCAA" w14:textId="06204A84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kn=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kt</m:t>
            </m:r>
          </m:den>
        </m:f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-2</m:t>
            </m:r>
          </m:den>
        </m:f>
      </m:oMath>
    </w:p>
    <w:p w14:paraId="1FD74B4C" w14:textId="44617583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pokračujeme</w:t>
      </w:r>
      <w:proofErr w:type="spellEnd"/>
      <w:r>
        <w:rPr>
          <w:rFonts w:eastAsiaTheme="minorEastAsia"/>
          <w:lang w:val="en-US"/>
        </w:rPr>
        <w:t xml:space="preserve"> so </w:t>
      </w:r>
      <w:proofErr w:type="spellStart"/>
      <w:r>
        <w:rPr>
          <w:rFonts w:eastAsiaTheme="minorEastAsia"/>
          <w:lang w:val="en-US"/>
        </w:rPr>
        <w:t>smernicovou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rovnicou</w:t>
      </w:r>
      <w:proofErr w:type="spellEnd"/>
    </w:p>
    <w:p w14:paraId="69E60651" w14:textId="10DE5736" w:rsidR="0010120A" w:rsidRDefault="0010120A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n: y = kn*x+b</m:t>
        </m:r>
      </m:oMath>
    </w:p>
    <w:p w14:paraId="74E100BF" w14:textId="0AE2BCD9" w:rsid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x+b</m:t>
        </m:r>
      </m:oMath>
    </w:p>
    <w:p w14:paraId="377382F6" w14:textId="4772F8E3" w:rsid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proofErr w:type="spellStart"/>
      <w:r>
        <w:rPr>
          <w:rFonts w:eastAsiaTheme="minorEastAsia"/>
          <w:lang w:val="en-US"/>
        </w:rPr>
        <w:t>znovu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dosadíme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dotykový</w:t>
      </w:r>
      <w:proofErr w:type="spellEnd"/>
      <w:r>
        <w:rPr>
          <w:rFonts w:eastAsiaTheme="minorEastAsia"/>
          <w:lang w:val="en-US"/>
        </w:rPr>
        <w:t xml:space="preserve"> bod, aby </w:t>
      </w:r>
      <w:proofErr w:type="spellStart"/>
      <w:r>
        <w:rPr>
          <w:rFonts w:eastAsiaTheme="minorEastAsia"/>
          <w:lang w:val="en-US"/>
        </w:rPr>
        <w:t>sme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mohli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vypočítať</w:t>
      </w:r>
      <w:proofErr w:type="spellEnd"/>
      <w:r>
        <w:rPr>
          <w:rFonts w:eastAsiaTheme="minorEastAsia"/>
          <w:lang w:val="en-US"/>
        </w:rPr>
        <w:t xml:space="preserve"> b</w:t>
      </w:r>
    </w:p>
    <w:p w14:paraId="41C99D52" w14:textId="31AAAF4E" w:rsid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*0+b</m:t>
        </m:r>
      </m:oMath>
    </w:p>
    <w:p w14:paraId="7C141228" w14:textId="11F29057" w:rsid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2=b</m:t>
        </m:r>
      </m:oMath>
    </w:p>
    <w:p w14:paraId="21981480" w14:textId="7A5427AB" w:rsid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konečný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tvar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smernicovej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rovnice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normály</w:t>
      </w:r>
      <w:proofErr w:type="spellEnd"/>
    </w:p>
    <w:p w14:paraId="61585AD7" w14:textId="1F6A11B5" w:rsidR="007D1F9F" w:rsidRPr="007D1F9F" w:rsidRDefault="007D1F9F" w:rsidP="00243F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n:y=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x+2</m:t>
        </m:r>
      </m:oMath>
    </w:p>
    <w:p w14:paraId="43361D87" w14:textId="4ECB1812" w:rsidR="007D1F9F" w:rsidRDefault="007D1F9F" w:rsidP="00243FE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Dotyčnica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y=-2x+2</m:t>
        </m:r>
      </m:oMath>
    </w:p>
    <w:p w14:paraId="6067590E" w14:textId="6983D659" w:rsidR="007D1F9F" w:rsidRDefault="007D1F9F" w:rsidP="00243FE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Normála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x+2</m:t>
        </m:r>
      </m:oMath>
    </w:p>
    <w:p w14:paraId="01C31044" w14:textId="2FB23DAD" w:rsidR="00CA14AF" w:rsidRPr="007D1F9F" w:rsidRDefault="00CA14AF" w:rsidP="00243FE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3F4E5B8" wp14:editId="46259BE4">
            <wp:extent cx="5943600" cy="41433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4AF" w:rsidRPr="007D1F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B4A8" w14:textId="77777777" w:rsidR="00697DB7" w:rsidRDefault="00697DB7" w:rsidP="00C86613">
      <w:pPr>
        <w:spacing w:after="0" w:line="240" w:lineRule="auto"/>
      </w:pPr>
      <w:r>
        <w:separator/>
      </w:r>
    </w:p>
  </w:endnote>
  <w:endnote w:type="continuationSeparator" w:id="0">
    <w:p w14:paraId="1D2C12EC" w14:textId="77777777" w:rsidR="00697DB7" w:rsidRDefault="00697DB7" w:rsidP="00C8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E86E" w14:textId="77777777" w:rsidR="00697DB7" w:rsidRDefault="00697DB7" w:rsidP="00C86613">
      <w:pPr>
        <w:spacing w:after="0" w:line="240" w:lineRule="auto"/>
      </w:pPr>
      <w:r>
        <w:separator/>
      </w:r>
    </w:p>
  </w:footnote>
  <w:footnote w:type="continuationSeparator" w:id="0">
    <w:p w14:paraId="78AE414B" w14:textId="77777777" w:rsidR="00697DB7" w:rsidRDefault="00697DB7" w:rsidP="00C8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4A26" w14:textId="1E4642FA" w:rsidR="00C86613" w:rsidRDefault="00C86613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  <w:p w14:paraId="0884275F" w14:textId="6BEAD3CB" w:rsidR="00C86613" w:rsidRPr="00C86613" w:rsidRDefault="00C86613">
    <w:pPr>
      <w:pStyle w:val="Header"/>
      <w:rPr>
        <w:lang w:val="en-US"/>
      </w:rPr>
    </w:pPr>
    <w:proofErr w:type="spellStart"/>
    <w:r>
      <w:rPr>
        <w:lang w:val="en-US"/>
      </w:rPr>
      <w:t>Skupina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Utorok</w:t>
    </w:r>
    <w:proofErr w:type="spellEnd"/>
    <w:r>
      <w:rPr>
        <w:lang w:val="en-US"/>
      </w:rPr>
      <w:t xml:space="preserve"> 16:00-17:50, M. </w:t>
    </w:r>
    <w:proofErr w:type="spellStart"/>
    <w:r>
      <w:rPr>
        <w:lang w:val="en-US"/>
      </w:rPr>
      <w:t>Tibenský</w:t>
    </w:r>
    <w:proofErr w:type="spellEnd"/>
    <w:r>
      <w:rPr>
        <w:lang w:val="en-US"/>
      </w:rPr>
      <w:t xml:space="preserve"> (Č. SK. 83)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E5"/>
    <w:rsid w:val="0010120A"/>
    <w:rsid w:val="00243FE5"/>
    <w:rsid w:val="005D733D"/>
    <w:rsid w:val="00697DB7"/>
    <w:rsid w:val="007D1F9F"/>
    <w:rsid w:val="00C86613"/>
    <w:rsid w:val="00CA14AF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BB27"/>
  <w15:chartTrackingRefBased/>
  <w15:docId w15:val="{C5BB2E03-B64F-4AD5-890F-2DAAC2ED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3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1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C8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1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2021-10-31T17:26:00Z</dcterms:created>
  <dcterms:modified xsi:type="dcterms:W3CDTF">2021-10-31T18:36:00Z</dcterms:modified>
</cp:coreProperties>
</file>