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52825" w14:textId="5C28C2DB" w:rsidR="00DF17B9" w:rsidRDefault="004B4C3D">
      <w:pPr>
        <w:rPr>
          <w:lang w:val="en-US"/>
        </w:rPr>
      </w:pPr>
      <w:r>
        <w:rPr>
          <w:lang w:val="en-US"/>
        </w:rPr>
        <w:t>PPGSO-</w:t>
      </w:r>
      <w:proofErr w:type="spellStart"/>
      <w:r>
        <w:rPr>
          <w:lang w:val="en-US"/>
        </w:rPr>
        <w:t>prednaska</w:t>
      </w:r>
      <w:proofErr w:type="spellEnd"/>
      <w:r>
        <w:rPr>
          <w:lang w:val="en-US"/>
        </w:rPr>
        <w:t xml:space="preserve"> c1</w:t>
      </w:r>
    </w:p>
    <w:p w14:paraId="22C83B94" w14:textId="1F2059E4" w:rsidR="004B4C3D" w:rsidRDefault="00F53909">
      <w:pPr>
        <w:rPr>
          <w:lang w:val="en-US"/>
        </w:rPr>
      </w:pPr>
      <w:proofErr w:type="spellStart"/>
      <w:r>
        <w:rPr>
          <w:lang w:val="en-US"/>
        </w:rPr>
        <w:t>Projekt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viď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druhý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priečinok</w:t>
      </w:r>
      <w:proofErr w:type="spellEnd"/>
      <w:r w:rsidR="00F8754B">
        <w:rPr>
          <w:lang w:val="en-US"/>
        </w:rPr>
        <w:t>, important</w:t>
      </w:r>
    </w:p>
    <w:p w14:paraId="3725316E" w14:textId="77777777" w:rsidR="00F8754B" w:rsidRPr="004B4C3D" w:rsidRDefault="00F8754B">
      <w:pPr>
        <w:rPr>
          <w:lang w:val="en-US"/>
        </w:rPr>
      </w:pPr>
    </w:p>
    <w:sectPr w:rsidR="00F8754B" w:rsidRPr="004B4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3D"/>
    <w:rsid w:val="004B4C3D"/>
    <w:rsid w:val="00D25861"/>
    <w:rsid w:val="00DF17B9"/>
    <w:rsid w:val="00F53909"/>
    <w:rsid w:val="00F8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3B9C"/>
  <w15:chartTrackingRefBased/>
  <w15:docId w15:val="{6467194A-BC99-4B4F-9400-373CDF94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1</cp:revision>
  <dcterms:created xsi:type="dcterms:W3CDTF">2022-09-20T09:19:00Z</dcterms:created>
  <dcterms:modified xsi:type="dcterms:W3CDTF">2022-09-20T10:56:00Z</dcterms:modified>
</cp:coreProperties>
</file>