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2" w:rightFromText="142" w:vertAnchor="page" w:horzAnchor="margin" w:tblpY="854"/>
        <w:tblOverlap w:val="never"/>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1"/>
      </w:tblGrid>
      <w:tr w:rsidR="00F624DB" w:rsidRPr="009716FD" w14:paraId="25BDA80C" w14:textId="77777777" w:rsidTr="00F615F4">
        <w:trPr>
          <w:trHeight w:val="3260"/>
        </w:trPr>
        <w:tc>
          <w:tcPr>
            <w:tcW w:w="9071" w:type="dxa"/>
            <w:vAlign w:val="bottom"/>
          </w:tcPr>
          <w:p w14:paraId="09E4B342" w14:textId="01B37AA4" w:rsidR="00F624DB" w:rsidRPr="009716FD" w:rsidRDefault="00EA3B70" w:rsidP="00F624DB">
            <w:pPr>
              <w:pStyle w:val="Textoindependiente"/>
              <w:jc w:val="center"/>
              <w:rPr>
                <w:sz w:val="20"/>
              </w:rPr>
            </w:pPr>
            <w:r>
              <w:rPr>
                <w:noProof/>
                <w:sz w:val="20"/>
              </w:rPr>
              <w:drawing>
                <wp:inline distT="0" distB="0" distL="0" distR="0" wp14:anchorId="0E29E9A1" wp14:editId="5B65D3AD">
                  <wp:extent cx="1600200" cy="16002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tc>
      </w:tr>
      <w:tr w:rsidR="00EA3B70" w:rsidRPr="009716FD" w14:paraId="15728BF6" w14:textId="77777777" w:rsidTr="00EA3ECB">
        <w:trPr>
          <w:trHeight w:val="11187"/>
        </w:trPr>
        <w:tc>
          <w:tcPr>
            <w:tcW w:w="9071" w:type="dxa"/>
          </w:tcPr>
          <w:p w14:paraId="2E751888" w14:textId="0B847301" w:rsidR="00EA3B70" w:rsidRPr="00EA3B70" w:rsidRDefault="00EA3B70" w:rsidP="009262C7">
            <w:pPr>
              <w:spacing w:before="240"/>
              <w:jc w:val="center"/>
              <w:rPr>
                <w:sz w:val="36"/>
                <w:szCs w:val="36"/>
              </w:rPr>
            </w:pPr>
            <w:r w:rsidRPr="00EA3B70">
              <w:rPr>
                <w:sz w:val="36"/>
                <w:szCs w:val="36"/>
              </w:rPr>
              <w:t>Universidad de Castilla-La Mancha</w:t>
            </w:r>
          </w:p>
          <w:p w14:paraId="5D3AE977" w14:textId="38EDDD35" w:rsidR="00EA3B70" w:rsidRPr="00EA3B70" w:rsidRDefault="00EA3B70" w:rsidP="00EA3B70">
            <w:pPr>
              <w:jc w:val="center"/>
              <w:rPr>
                <w:sz w:val="32"/>
              </w:rPr>
            </w:pPr>
            <w:r w:rsidRPr="00EA3B70">
              <w:rPr>
                <w:sz w:val="32"/>
              </w:rPr>
              <w:t>Escuela Superior de Ingeniería Informática de Albacete</w:t>
            </w:r>
          </w:p>
          <w:p w14:paraId="381B6A70" w14:textId="5DA9C478" w:rsidR="00EA3B70" w:rsidRPr="00EA3B70" w:rsidRDefault="00EA3B70" w:rsidP="00EA3B70">
            <w:pPr>
              <w:jc w:val="center"/>
              <w:rPr>
                <w:bCs/>
                <w:sz w:val="44"/>
              </w:rPr>
            </w:pPr>
            <w:r w:rsidRPr="00EA3B70">
              <w:rPr>
                <w:sz w:val="32"/>
              </w:rPr>
              <w:t>Escuela Superior de Informática de Ciudad Real</w:t>
            </w:r>
          </w:p>
          <w:p w14:paraId="0AFBFC79" w14:textId="16F4706A" w:rsidR="004844D2" w:rsidRDefault="004844D2" w:rsidP="00EA3B70">
            <w:pPr>
              <w:jc w:val="center"/>
              <w:rPr>
                <w:b/>
                <w:sz w:val="36"/>
              </w:rPr>
            </w:pPr>
          </w:p>
          <w:p w14:paraId="0ECF1193" w14:textId="23CDE86C" w:rsidR="00EA3B70" w:rsidRPr="00EA3B70" w:rsidRDefault="00EA3B70" w:rsidP="009262C7">
            <w:pPr>
              <w:spacing w:before="240"/>
              <w:jc w:val="center"/>
              <w:rPr>
                <w:b/>
                <w:sz w:val="28"/>
              </w:rPr>
            </w:pPr>
            <w:r w:rsidRPr="00EA3B70">
              <w:rPr>
                <w:b/>
                <w:sz w:val="36"/>
              </w:rPr>
              <w:t>Trabajo Fin de Máster</w:t>
            </w:r>
          </w:p>
          <w:p w14:paraId="38E1E16F" w14:textId="382A5CAA" w:rsidR="00EA3B70" w:rsidRPr="00EA3B70" w:rsidRDefault="00EA3B70" w:rsidP="00EA3B70">
            <w:pPr>
              <w:jc w:val="center"/>
              <w:rPr>
                <w:bCs/>
                <w:sz w:val="44"/>
              </w:rPr>
            </w:pPr>
            <w:r w:rsidRPr="00EA3B70">
              <w:rPr>
                <w:sz w:val="36"/>
              </w:rPr>
              <w:t>Máster Universitario en Big Data y Computación en la Nube</w:t>
            </w:r>
          </w:p>
          <w:p w14:paraId="38ED0D4E" w14:textId="3FE07723" w:rsidR="004844D2" w:rsidRDefault="004844D2" w:rsidP="00EA3B70">
            <w:pPr>
              <w:jc w:val="center"/>
            </w:pPr>
          </w:p>
          <w:p w14:paraId="29B29C81" w14:textId="3B01DC3C" w:rsidR="004844D2" w:rsidRDefault="004844D2" w:rsidP="00EA3B70">
            <w:pPr>
              <w:jc w:val="center"/>
            </w:pPr>
          </w:p>
          <w:p w14:paraId="74525B34" w14:textId="5935222C" w:rsidR="004844D2" w:rsidRPr="004844D2" w:rsidRDefault="004844D2" w:rsidP="004844D2">
            <w:pPr>
              <w:jc w:val="center"/>
              <w:rPr>
                <w:b/>
                <w:sz w:val="40"/>
              </w:rPr>
            </w:pPr>
            <w:r w:rsidRPr="004844D2">
              <w:rPr>
                <w:b/>
                <w:sz w:val="40"/>
              </w:rPr>
              <w:t>Arquitectura de Business Intelligence y Análisis Escalable de Datos Retail en la Nube: un enfoque Data-Driven para la Gestión Comercial</w:t>
            </w:r>
          </w:p>
          <w:p w14:paraId="7EBAAC65" w14:textId="77777777" w:rsidR="004844D2" w:rsidRDefault="004844D2" w:rsidP="004844D2">
            <w:pPr>
              <w:jc w:val="center"/>
              <w:rPr>
                <w:i/>
                <w:sz w:val="36"/>
              </w:rPr>
            </w:pPr>
          </w:p>
          <w:p w14:paraId="4420AA0C" w14:textId="77777777" w:rsidR="00EA3B70" w:rsidRDefault="004844D2" w:rsidP="004844D2">
            <w:pPr>
              <w:jc w:val="center"/>
              <w:rPr>
                <w:i/>
                <w:sz w:val="36"/>
              </w:rPr>
            </w:pPr>
            <w:r w:rsidRPr="004844D2">
              <w:rPr>
                <w:i/>
                <w:sz w:val="36"/>
              </w:rPr>
              <w:t>Norberto Jiménez Migallón</w:t>
            </w:r>
          </w:p>
          <w:p w14:paraId="0B4C740F" w14:textId="77777777" w:rsidR="004844D2" w:rsidRDefault="004844D2" w:rsidP="004844D2">
            <w:pPr>
              <w:jc w:val="center"/>
              <w:rPr>
                <w:i/>
                <w:sz w:val="20"/>
              </w:rPr>
            </w:pPr>
          </w:p>
          <w:p w14:paraId="7E56DEC3" w14:textId="77777777" w:rsidR="005844B6" w:rsidRDefault="005844B6" w:rsidP="004844D2">
            <w:pPr>
              <w:jc w:val="center"/>
              <w:rPr>
                <w:sz w:val="28"/>
              </w:rPr>
            </w:pPr>
          </w:p>
          <w:p w14:paraId="7250548E" w14:textId="77777777" w:rsidR="005005FF" w:rsidRDefault="005005FF" w:rsidP="004844D2">
            <w:pPr>
              <w:jc w:val="center"/>
              <w:rPr>
                <w:sz w:val="28"/>
              </w:rPr>
            </w:pPr>
          </w:p>
          <w:p w14:paraId="0A989CF4" w14:textId="77777777" w:rsidR="00EA3ECB" w:rsidRDefault="00EA3ECB" w:rsidP="004844D2">
            <w:pPr>
              <w:jc w:val="center"/>
              <w:rPr>
                <w:sz w:val="28"/>
              </w:rPr>
            </w:pPr>
          </w:p>
          <w:p w14:paraId="77E48941" w14:textId="01613E1D" w:rsidR="004844D2" w:rsidRPr="004844D2" w:rsidRDefault="004844D2" w:rsidP="004844D2">
            <w:pPr>
              <w:jc w:val="center"/>
              <w:rPr>
                <w:sz w:val="20"/>
              </w:rPr>
            </w:pPr>
            <w:r w:rsidRPr="004844D2">
              <w:rPr>
                <w:sz w:val="28"/>
              </w:rPr>
              <w:t>Junio</w:t>
            </w:r>
            <w:r w:rsidR="00F22227">
              <w:rPr>
                <w:sz w:val="28"/>
              </w:rPr>
              <w:t>,</w:t>
            </w:r>
            <w:r w:rsidRPr="004844D2">
              <w:rPr>
                <w:sz w:val="28"/>
              </w:rPr>
              <w:t xml:space="preserve"> 2026</w:t>
            </w:r>
          </w:p>
        </w:tc>
      </w:tr>
    </w:tbl>
    <w:p w14:paraId="2BCAC6D0" w14:textId="5E3D69B1" w:rsidR="0013655E" w:rsidRPr="009716FD" w:rsidRDefault="0013655E" w:rsidP="00163079">
      <w:pPr>
        <w:widowControl/>
        <w:autoSpaceDE/>
        <w:autoSpaceDN/>
        <w:rPr>
          <w:b/>
          <w:sz w:val="20"/>
        </w:rPr>
      </w:pPr>
      <w:r w:rsidRPr="009716FD">
        <w:rPr>
          <w:b/>
          <w:sz w:val="20"/>
        </w:rPr>
        <w:br w:type="page"/>
      </w:r>
    </w:p>
    <w:p w14:paraId="7908882E" w14:textId="0954EAE2" w:rsidR="00973062" w:rsidRPr="009716FD" w:rsidRDefault="00973062">
      <w:pPr>
        <w:widowControl/>
        <w:autoSpaceDE/>
        <w:autoSpaceDN/>
        <w:spacing w:after="160" w:line="259" w:lineRule="auto"/>
        <w:rPr>
          <w:b/>
          <w:sz w:val="20"/>
        </w:rPr>
      </w:pPr>
      <w:r w:rsidRPr="009716FD">
        <w:rPr>
          <w:b/>
          <w:sz w:val="20"/>
        </w:rPr>
        <w:lastRenderedPageBreak/>
        <w:br w:type="page"/>
      </w:r>
    </w:p>
    <w:tbl>
      <w:tblPr>
        <w:tblStyle w:val="Tablaconcuadrcula"/>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6"/>
      </w:tblGrid>
      <w:tr w:rsidR="00F22227" w:rsidRPr="009716FD" w14:paraId="53BEB4F0" w14:textId="77777777" w:rsidTr="00697B75">
        <w:trPr>
          <w:trHeight w:val="859"/>
          <w:jc w:val="center"/>
        </w:trPr>
        <w:tc>
          <w:tcPr>
            <w:tcW w:w="4535" w:type="dxa"/>
            <w:vAlign w:val="bottom"/>
          </w:tcPr>
          <w:p w14:paraId="77668B65" w14:textId="242DFD65" w:rsidR="00F22227" w:rsidRPr="009716FD" w:rsidRDefault="00F22227" w:rsidP="00F22227">
            <w:pPr>
              <w:pStyle w:val="Textoindependiente"/>
              <w:jc w:val="left"/>
              <w:rPr>
                <w:sz w:val="20"/>
              </w:rPr>
            </w:pPr>
            <w:r>
              <w:rPr>
                <w:noProof/>
                <w:sz w:val="20"/>
              </w:rPr>
              <w:lastRenderedPageBreak/>
              <w:drawing>
                <wp:inline distT="0" distB="0" distL="0" distR="0" wp14:anchorId="011BA158" wp14:editId="56AE7AC5">
                  <wp:extent cx="1685368" cy="2880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5368" cy="288000"/>
                          </a:xfrm>
                          <a:prstGeom prst="rect">
                            <a:avLst/>
                          </a:prstGeom>
                          <a:noFill/>
                          <a:ln>
                            <a:noFill/>
                          </a:ln>
                        </pic:spPr>
                      </pic:pic>
                    </a:graphicData>
                  </a:graphic>
                </wp:inline>
              </w:drawing>
            </w:r>
          </w:p>
        </w:tc>
        <w:tc>
          <w:tcPr>
            <w:tcW w:w="4536" w:type="dxa"/>
            <w:vAlign w:val="bottom"/>
          </w:tcPr>
          <w:p w14:paraId="14426F90" w14:textId="5805EB9E" w:rsidR="00F22227" w:rsidRPr="009716FD" w:rsidRDefault="00F22227" w:rsidP="00F22227">
            <w:pPr>
              <w:pStyle w:val="Textoindependiente"/>
              <w:jc w:val="right"/>
              <w:rPr>
                <w:sz w:val="20"/>
              </w:rPr>
            </w:pPr>
            <w:r>
              <w:rPr>
                <w:noProof/>
                <w:sz w:val="20"/>
              </w:rPr>
              <w:drawing>
                <wp:inline distT="0" distB="0" distL="0" distR="0" wp14:anchorId="762CFAC4" wp14:editId="369D2066">
                  <wp:extent cx="1087796" cy="36000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7796" cy="360000"/>
                          </a:xfrm>
                          <a:prstGeom prst="rect">
                            <a:avLst/>
                          </a:prstGeom>
                          <a:noFill/>
                          <a:ln>
                            <a:noFill/>
                          </a:ln>
                        </pic:spPr>
                      </pic:pic>
                    </a:graphicData>
                  </a:graphic>
                </wp:inline>
              </w:drawing>
            </w:r>
          </w:p>
        </w:tc>
      </w:tr>
      <w:tr w:rsidR="00AE798E" w:rsidRPr="009716FD" w14:paraId="13779352" w14:textId="77777777" w:rsidTr="00697B75">
        <w:trPr>
          <w:trHeight w:val="1552"/>
          <w:jc w:val="center"/>
        </w:trPr>
        <w:tc>
          <w:tcPr>
            <w:tcW w:w="9071" w:type="dxa"/>
            <w:gridSpan w:val="2"/>
            <w:vAlign w:val="center"/>
          </w:tcPr>
          <w:p w14:paraId="56303BEB" w14:textId="77777777" w:rsidR="00AE798E" w:rsidRPr="009716FD" w:rsidRDefault="00AE798E" w:rsidP="00AE798E">
            <w:pPr>
              <w:pStyle w:val="Textoindependiente"/>
              <w:jc w:val="center"/>
              <w:rPr>
                <w:sz w:val="20"/>
              </w:rPr>
            </w:pPr>
          </w:p>
        </w:tc>
      </w:tr>
      <w:tr w:rsidR="00AE798E" w:rsidRPr="009716FD" w14:paraId="1132D05D" w14:textId="77777777" w:rsidTr="008D0A00">
        <w:trPr>
          <w:trHeight w:val="907"/>
          <w:jc w:val="center"/>
        </w:trPr>
        <w:tc>
          <w:tcPr>
            <w:tcW w:w="9071" w:type="dxa"/>
            <w:gridSpan w:val="2"/>
            <w:vAlign w:val="center"/>
          </w:tcPr>
          <w:p w14:paraId="582534E9" w14:textId="77777777" w:rsidR="00F22227" w:rsidRPr="00F22227" w:rsidRDefault="00F22227" w:rsidP="00F22227">
            <w:pPr>
              <w:spacing w:after="200" w:line="399" w:lineRule="exact"/>
              <w:jc w:val="center"/>
              <w:rPr>
                <w:b/>
                <w:bCs/>
                <w:sz w:val="36"/>
              </w:rPr>
            </w:pPr>
            <w:r w:rsidRPr="00F22227">
              <w:rPr>
                <w:b/>
                <w:bCs/>
                <w:sz w:val="36"/>
              </w:rPr>
              <w:t>TRABAJO FIN DE MÁSTER</w:t>
            </w:r>
          </w:p>
          <w:p w14:paraId="66BD8F64" w14:textId="266BA2DE" w:rsidR="00AE798E" w:rsidRPr="009716FD" w:rsidRDefault="00F22227" w:rsidP="00F22227">
            <w:pPr>
              <w:jc w:val="center"/>
              <w:rPr>
                <w:bCs/>
                <w:sz w:val="36"/>
              </w:rPr>
            </w:pPr>
            <w:r w:rsidRPr="00F22227">
              <w:rPr>
                <w:bCs/>
                <w:sz w:val="36"/>
              </w:rPr>
              <w:t>Máster Universitario en Big Data y Computación en la Nube</w:t>
            </w:r>
          </w:p>
        </w:tc>
      </w:tr>
      <w:tr w:rsidR="00AE798E" w:rsidRPr="009716FD" w14:paraId="1DB5F424" w14:textId="77777777" w:rsidTr="00697B75">
        <w:trPr>
          <w:trHeight w:val="2157"/>
          <w:jc w:val="center"/>
        </w:trPr>
        <w:tc>
          <w:tcPr>
            <w:tcW w:w="9071" w:type="dxa"/>
            <w:gridSpan w:val="2"/>
            <w:vAlign w:val="center"/>
          </w:tcPr>
          <w:p w14:paraId="65703BE0" w14:textId="77777777" w:rsidR="00AE798E" w:rsidRPr="009716FD" w:rsidRDefault="00AE798E" w:rsidP="00AE798E">
            <w:pPr>
              <w:pStyle w:val="Textoindependiente"/>
              <w:jc w:val="center"/>
              <w:rPr>
                <w:sz w:val="20"/>
              </w:rPr>
            </w:pPr>
          </w:p>
        </w:tc>
      </w:tr>
      <w:tr w:rsidR="00AE798E" w:rsidRPr="009716FD" w14:paraId="58EB9B3A" w14:textId="77777777" w:rsidTr="008D0A00">
        <w:trPr>
          <w:trHeight w:val="794"/>
          <w:jc w:val="center"/>
        </w:trPr>
        <w:tc>
          <w:tcPr>
            <w:tcW w:w="9071" w:type="dxa"/>
            <w:gridSpan w:val="2"/>
            <w:vAlign w:val="center"/>
          </w:tcPr>
          <w:p w14:paraId="6863D4E7" w14:textId="36D1223B" w:rsidR="00AE798E" w:rsidRPr="00F22227" w:rsidRDefault="00F22227" w:rsidP="00F22227">
            <w:pPr>
              <w:jc w:val="center"/>
              <w:rPr>
                <w:b/>
                <w:sz w:val="44"/>
              </w:rPr>
            </w:pPr>
            <w:bookmarkStart w:id="0" w:name="_Hlk231511098"/>
            <w:r w:rsidRPr="00F22227">
              <w:rPr>
                <w:b/>
                <w:sz w:val="44"/>
              </w:rPr>
              <w:t>Arquitectura de Business Intelligence y Análisis Escalable de Datos Retail en la Nube: un enfoque Data-Driven para la Gestión Comercial</w:t>
            </w:r>
            <w:bookmarkEnd w:id="0"/>
          </w:p>
        </w:tc>
      </w:tr>
      <w:tr w:rsidR="00AE798E" w:rsidRPr="009716FD" w14:paraId="6929E605" w14:textId="77777777" w:rsidTr="00697B75">
        <w:trPr>
          <w:trHeight w:val="1685"/>
          <w:jc w:val="center"/>
        </w:trPr>
        <w:tc>
          <w:tcPr>
            <w:tcW w:w="9071" w:type="dxa"/>
            <w:gridSpan w:val="2"/>
            <w:vAlign w:val="center"/>
          </w:tcPr>
          <w:p w14:paraId="0134FF11" w14:textId="77777777" w:rsidR="00AE798E" w:rsidRPr="009716FD" w:rsidRDefault="00AE798E" w:rsidP="00AE798E">
            <w:pPr>
              <w:spacing w:line="353" w:lineRule="exact"/>
              <w:jc w:val="center"/>
              <w:rPr>
                <w:bCs/>
                <w:spacing w:val="-2"/>
                <w:sz w:val="32"/>
              </w:rPr>
            </w:pPr>
          </w:p>
        </w:tc>
      </w:tr>
      <w:tr w:rsidR="00AE798E" w:rsidRPr="009716FD" w14:paraId="67F5EDF3" w14:textId="77777777" w:rsidTr="008D0A00">
        <w:trPr>
          <w:trHeight w:val="340"/>
          <w:jc w:val="center"/>
        </w:trPr>
        <w:tc>
          <w:tcPr>
            <w:tcW w:w="9071" w:type="dxa"/>
            <w:gridSpan w:val="2"/>
            <w:vAlign w:val="center"/>
          </w:tcPr>
          <w:p w14:paraId="568C85CD" w14:textId="32463EC0" w:rsidR="00AE798E" w:rsidRPr="009716FD" w:rsidRDefault="00AE798E" w:rsidP="00163079">
            <w:pPr>
              <w:spacing w:before="117" w:line="314" w:lineRule="auto"/>
              <w:ind w:left="150" w:right="1297"/>
              <w:rPr>
                <w:bCs/>
                <w:sz w:val="32"/>
              </w:rPr>
            </w:pPr>
            <w:r w:rsidRPr="009716FD">
              <w:rPr>
                <w:bCs/>
                <w:sz w:val="32"/>
              </w:rPr>
              <w:t>Autor:</w:t>
            </w:r>
            <w:r w:rsidRPr="009716FD">
              <w:rPr>
                <w:bCs/>
                <w:spacing w:val="-8"/>
                <w:sz w:val="32"/>
              </w:rPr>
              <w:t xml:space="preserve"> </w:t>
            </w:r>
            <w:r w:rsidRPr="009716FD">
              <w:rPr>
                <w:bCs/>
                <w:sz w:val="32"/>
              </w:rPr>
              <w:t>Norberto Jiménez Migallón</w:t>
            </w:r>
          </w:p>
        </w:tc>
      </w:tr>
      <w:tr w:rsidR="00AE798E" w:rsidRPr="009716FD" w14:paraId="66D5A8F4" w14:textId="77777777" w:rsidTr="008D0A00">
        <w:trPr>
          <w:trHeight w:val="340"/>
          <w:jc w:val="center"/>
        </w:trPr>
        <w:tc>
          <w:tcPr>
            <w:tcW w:w="9071" w:type="dxa"/>
            <w:gridSpan w:val="2"/>
            <w:vAlign w:val="center"/>
          </w:tcPr>
          <w:p w14:paraId="5274D329" w14:textId="1A98CF6F" w:rsidR="00AE798E" w:rsidRPr="009716FD" w:rsidRDefault="00F22227" w:rsidP="00163079">
            <w:pPr>
              <w:spacing w:before="117" w:line="314" w:lineRule="auto"/>
              <w:ind w:left="150" w:right="1297"/>
              <w:rPr>
                <w:bCs/>
                <w:sz w:val="32"/>
              </w:rPr>
            </w:pPr>
            <w:r>
              <w:rPr>
                <w:bCs/>
                <w:sz w:val="32"/>
              </w:rPr>
              <w:t>Director</w:t>
            </w:r>
            <w:r w:rsidR="00163079" w:rsidRPr="009716FD">
              <w:rPr>
                <w:bCs/>
                <w:sz w:val="32"/>
              </w:rPr>
              <w:t xml:space="preserve">: </w:t>
            </w:r>
            <w:r>
              <w:rPr>
                <w:bCs/>
                <w:sz w:val="32"/>
              </w:rPr>
              <w:t>José Antonio Gallud Lázaro</w:t>
            </w:r>
            <w:r w:rsidR="00163079" w:rsidRPr="009716FD">
              <w:rPr>
                <w:bCs/>
                <w:sz w:val="32"/>
              </w:rPr>
              <w:t xml:space="preserve"> </w:t>
            </w:r>
          </w:p>
        </w:tc>
      </w:tr>
      <w:tr w:rsidR="00AE798E" w:rsidRPr="009716FD" w14:paraId="3999D0FE" w14:textId="77777777" w:rsidTr="00697B75">
        <w:trPr>
          <w:trHeight w:val="721"/>
          <w:jc w:val="center"/>
        </w:trPr>
        <w:tc>
          <w:tcPr>
            <w:tcW w:w="9071" w:type="dxa"/>
            <w:gridSpan w:val="2"/>
            <w:vAlign w:val="center"/>
          </w:tcPr>
          <w:p w14:paraId="280742C9" w14:textId="5B106EBD" w:rsidR="00AE798E" w:rsidRPr="009716FD" w:rsidRDefault="00AE798E" w:rsidP="00163079">
            <w:pPr>
              <w:spacing w:before="117" w:line="314" w:lineRule="auto"/>
              <w:ind w:left="150" w:right="1297"/>
              <w:rPr>
                <w:bCs/>
                <w:sz w:val="32"/>
              </w:rPr>
            </w:pPr>
          </w:p>
        </w:tc>
      </w:tr>
      <w:tr w:rsidR="00AE798E" w:rsidRPr="009716FD" w14:paraId="64813E3F" w14:textId="77777777" w:rsidTr="008D0A00">
        <w:trPr>
          <w:trHeight w:val="454"/>
          <w:jc w:val="center"/>
        </w:trPr>
        <w:tc>
          <w:tcPr>
            <w:tcW w:w="9071" w:type="dxa"/>
            <w:gridSpan w:val="2"/>
            <w:vAlign w:val="center"/>
          </w:tcPr>
          <w:p w14:paraId="01D1B108" w14:textId="19254D7D" w:rsidR="00AE798E" w:rsidRPr="009716FD" w:rsidRDefault="008D0A00" w:rsidP="008D0A00">
            <w:pPr>
              <w:spacing w:line="353" w:lineRule="exact"/>
              <w:jc w:val="right"/>
              <w:rPr>
                <w:bCs/>
                <w:spacing w:val="-2"/>
                <w:sz w:val="32"/>
              </w:rPr>
            </w:pPr>
            <w:r>
              <w:rPr>
                <w:bCs/>
                <w:sz w:val="32"/>
              </w:rPr>
              <w:t>Junio</w:t>
            </w:r>
            <w:r w:rsidRPr="009716FD">
              <w:rPr>
                <w:bCs/>
                <w:sz w:val="32"/>
              </w:rPr>
              <w:t>,</w:t>
            </w:r>
            <w:r w:rsidRPr="009716FD">
              <w:rPr>
                <w:bCs/>
                <w:spacing w:val="-8"/>
                <w:sz w:val="32"/>
              </w:rPr>
              <w:t xml:space="preserve"> </w:t>
            </w:r>
            <w:r w:rsidRPr="009716FD">
              <w:rPr>
                <w:bCs/>
                <w:spacing w:val="-5"/>
                <w:sz w:val="32"/>
              </w:rPr>
              <w:t>202</w:t>
            </w:r>
            <w:r>
              <w:rPr>
                <w:bCs/>
                <w:spacing w:val="-5"/>
                <w:sz w:val="32"/>
              </w:rPr>
              <w:t>6</w:t>
            </w:r>
          </w:p>
        </w:tc>
      </w:tr>
      <w:tr w:rsidR="00AE798E" w:rsidRPr="009716FD" w14:paraId="669B58F6" w14:textId="77777777" w:rsidTr="006E2607">
        <w:trPr>
          <w:trHeight w:val="694"/>
          <w:jc w:val="center"/>
        </w:trPr>
        <w:tc>
          <w:tcPr>
            <w:tcW w:w="9071" w:type="dxa"/>
            <w:gridSpan w:val="2"/>
            <w:vAlign w:val="center"/>
          </w:tcPr>
          <w:p w14:paraId="22AD1F6D" w14:textId="1D3F1C17" w:rsidR="00AE798E" w:rsidRPr="009716FD" w:rsidRDefault="00AE798E" w:rsidP="00163079">
            <w:pPr>
              <w:ind w:left="20"/>
              <w:jc w:val="right"/>
              <w:rPr>
                <w:bCs/>
                <w:sz w:val="32"/>
              </w:rPr>
            </w:pPr>
          </w:p>
        </w:tc>
      </w:tr>
      <w:tr w:rsidR="00F22227" w:rsidRPr="009716FD" w14:paraId="61E5549A" w14:textId="77777777" w:rsidTr="008D0A00">
        <w:trPr>
          <w:trHeight w:val="454"/>
          <w:jc w:val="center"/>
        </w:trPr>
        <w:tc>
          <w:tcPr>
            <w:tcW w:w="9071" w:type="dxa"/>
            <w:gridSpan w:val="2"/>
            <w:vAlign w:val="center"/>
          </w:tcPr>
          <w:p w14:paraId="60E23A59" w14:textId="135ED2BA" w:rsidR="00F22227" w:rsidRPr="009716FD" w:rsidRDefault="00F22227" w:rsidP="00F22227">
            <w:pPr>
              <w:ind w:left="20"/>
              <w:jc w:val="center"/>
              <w:rPr>
                <w:bCs/>
                <w:sz w:val="32"/>
              </w:rPr>
            </w:pPr>
            <w:r>
              <w:rPr>
                <w:noProof/>
                <w:sz w:val="20"/>
              </w:rPr>
              <w:drawing>
                <wp:anchor distT="0" distB="0" distL="114300" distR="114300" simplePos="0" relativeHeight="251729920" behindDoc="0" locked="0" layoutInCell="1" allowOverlap="1" wp14:anchorId="37C6E48A" wp14:editId="4FF278A1">
                  <wp:simplePos x="0" y="0"/>
                  <wp:positionH relativeFrom="column">
                    <wp:posOffset>2376170</wp:posOffset>
                  </wp:positionH>
                  <wp:positionV relativeFrom="paragraph">
                    <wp:posOffset>207645</wp:posOffset>
                  </wp:positionV>
                  <wp:extent cx="1000760" cy="431800"/>
                  <wp:effectExtent l="0" t="0" r="8890" b="635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760"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A490102" w14:textId="3D11FA43" w:rsidR="00163079" w:rsidRPr="009716FD" w:rsidRDefault="00163079" w:rsidP="00163079">
      <w:pPr>
        <w:widowControl/>
        <w:autoSpaceDE/>
        <w:autoSpaceDN/>
        <w:rPr>
          <w:b/>
          <w:sz w:val="20"/>
        </w:rPr>
      </w:pPr>
      <w:r w:rsidRPr="009716FD">
        <w:rPr>
          <w:b/>
          <w:sz w:val="20"/>
        </w:rPr>
        <w:br w:type="page"/>
      </w:r>
    </w:p>
    <w:p w14:paraId="07AE197F" w14:textId="16F8EA93" w:rsidR="00462BF6" w:rsidRPr="009716FD" w:rsidRDefault="00462BF6">
      <w:pPr>
        <w:widowControl/>
        <w:autoSpaceDE/>
        <w:autoSpaceDN/>
        <w:spacing w:after="160" w:line="259" w:lineRule="auto"/>
        <w:rPr>
          <w:b/>
          <w:spacing w:val="-2"/>
          <w:sz w:val="36"/>
          <w:u w:val="single"/>
        </w:rPr>
      </w:pPr>
      <w:r w:rsidRPr="009716FD">
        <w:rPr>
          <w:b/>
          <w:spacing w:val="-2"/>
          <w:sz w:val="36"/>
          <w:u w:val="single"/>
        </w:rPr>
        <w:lastRenderedPageBreak/>
        <w:br w:type="page"/>
      </w:r>
    </w:p>
    <w:p w14:paraId="6B03B8D2" w14:textId="2179ADC1" w:rsidR="00504368" w:rsidRDefault="00504368">
      <w:pPr>
        <w:widowControl/>
        <w:autoSpaceDE/>
        <w:autoSpaceDN/>
        <w:spacing w:after="160" w:line="259" w:lineRule="auto"/>
        <w:jc w:val="left"/>
      </w:pPr>
    </w:p>
    <w:p w14:paraId="47FE3E31" w14:textId="77777777" w:rsidR="002E5B1F" w:rsidRPr="009716FD" w:rsidRDefault="002E5B1F"/>
    <w:p w14:paraId="1E7360CA" w14:textId="77777777" w:rsid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p>
    <w:p w14:paraId="110D61BA" w14:textId="77777777" w:rsid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p>
    <w:p w14:paraId="22EAB22B" w14:textId="4B54D8C9" w:rsidR="000849F4" w:rsidRP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r w:rsidRPr="000849F4">
        <w:rPr>
          <w:rFonts w:asciiTheme="majorHAnsi" w:hAnsiTheme="majorHAnsi" w:cstheme="majorHAnsi"/>
          <w:i/>
          <w:sz w:val="28"/>
          <w:szCs w:val="28"/>
          <w:lang w:eastAsia="es-ES"/>
        </w:rPr>
        <w:t>A la memoria de mi querida madre,</w:t>
      </w:r>
    </w:p>
    <w:p w14:paraId="20C1F038" w14:textId="77777777" w:rsidR="000849F4" w:rsidRP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r w:rsidRPr="000849F4">
        <w:rPr>
          <w:rFonts w:asciiTheme="majorHAnsi" w:hAnsiTheme="majorHAnsi" w:cstheme="majorHAnsi"/>
          <w:i/>
          <w:sz w:val="28"/>
          <w:szCs w:val="28"/>
          <w:lang w:eastAsia="es-ES"/>
        </w:rPr>
        <w:t>cuyo amor y ejemplo siguen iluminando mi camino,</w:t>
      </w:r>
    </w:p>
    <w:p w14:paraId="4B294A97" w14:textId="77777777" w:rsidR="000849F4" w:rsidRP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r w:rsidRPr="000849F4">
        <w:rPr>
          <w:rFonts w:asciiTheme="majorHAnsi" w:hAnsiTheme="majorHAnsi" w:cstheme="majorHAnsi"/>
          <w:i/>
          <w:sz w:val="28"/>
          <w:szCs w:val="28"/>
          <w:lang w:eastAsia="es-ES"/>
        </w:rPr>
        <w:t>y a mi padre, presencia constante y apoyo incondicional,</w:t>
      </w:r>
    </w:p>
    <w:p w14:paraId="0A1F702E" w14:textId="77777777" w:rsidR="000849F4" w:rsidRP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r w:rsidRPr="000849F4">
        <w:rPr>
          <w:rFonts w:asciiTheme="majorHAnsi" w:hAnsiTheme="majorHAnsi" w:cstheme="majorHAnsi"/>
          <w:i/>
          <w:sz w:val="28"/>
          <w:szCs w:val="28"/>
          <w:lang w:eastAsia="es-ES"/>
        </w:rPr>
        <w:t>que con su fuerza y cariño me acompaña en cada paso.</w:t>
      </w:r>
    </w:p>
    <w:p w14:paraId="731F48B5" w14:textId="77777777" w:rsidR="000849F4" w:rsidRPr="000849F4" w:rsidRDefault="000849F4" w:rsidP="000849F4">
      <w:pPr>
        <w:widowControl/>
        <w:autoSpaceDE/>
        <w:autoSpaceDN/>
        <w:spacing w:after="160" w:line="259" w:lineRule="auto"/>
        <w:jc w:val="right"/>
        <w:rPr>
          <w:rFonts w:asciiTheme="majorHAnsi" w:hAnsiTheme="majorHAnsi" w:cstheme="majorHAnsi"/>
          <w:i/>
          <w:sz w:val="28"/>
          <w:szCs w:val="28"/>
          <w:lang w:eastAsia="es-ES"/>
        </w:rPr>
      </w:pPr>
      <w:r w:rsidRPr="000849F4">
        <w:rPr>
          <w:rFonts w:asciiTheme="majorHAnsi" w:hAnsiTheme="majorHAnsi" w:cstheme="majorHAnsi"/>
          <w:i/>
          <w:sz w:val="28"/>
          <w:szCs w:val="28"/>
          <w:lang w:eastAsia="es-ES"/>
        </w:rPr>
        <w:t>Este trabajo es fruto de lo que ambos sembraron en mí:</w:t>
      </w:r>
    </w:p>
    <w:p w14:paraId="105D7940" w14:textId="1F6A2291" w:rsidR="001B024B" w:rsidRDefault="000849F4" w:rsidP="000849F4">
      <w:pPr>
        <w:widowControl/>
        <w:autoSpaceDE/>
        <w:autoSpaceDN/>
        <w:spacing w:after="160" w:line="259" w:lineRule="auto"/>
        <w:jc w:val="right"/>
        <w:rPr>
          <w:rFonts w:asciiTheme="majorHAnsi" w:hAnsiTheme="majorHAnsi" w:cstheme="majorHAnsi"/>
          <w:b/>
          <w:i/>
          <w:sz w:val="28"/>
          <w:szCs w:val="28"/>
          <w:lang w:eastAsia="es-ES"/>
        </w:rPr>
      </w:pPr>
      <w:r w:rsidRPr="000849F4">
        <w:rPr>
          <w:rFonts w:asciiTheme="majorHAnsi" w:hAnsiTheme="majorHAnsi" w:cstheme="majorHAnsi"/>
          <w:i/>
          <w:sz w:val="28"/>
          <w:szCs w:val="28"/>
          <w:lang w:eastAsia="es-ES"/>
        </w:rPr>
        <w:t>valores, esperanza y la certeza de que nunca camino sol</w:t>
      </w:r>
      <w:r w:rsidR="00220810">
        <w:rPr>
          <w:rFonts w:asciiTheme="majorHAnsi" w:hAnsiTheme="majorHAnsi" w:cstheme="majorHAnsi"/>
          <w:i/>
          <w:sz w:val="28"/>
          <w:szCs w:val="28"/>
          <w:lang w:eastAsia="es-ES"/>
        </w:rPr>
        <w:t>o.</w:t>
      </w:r>
      <w:r w:rsidR="001B024B">
        <w:rPr>
          <w:b/>
        </w:rPr>
        <w:br w:type="page"/>
      </w:r>
    </w:p>
    <w:p w14:paraId="7BFBB83F" w14:textId="34B2524D" w:rsidR="00DB5D11" w:rsidRDefault="00DB5D11">
      <w:pPr>
        <w:widowControl/>
        <w:autoSpaceDE/>
        <w:autoSpaceDN/>
        <w:spacing w:after="160" w:line="259" w:lineRule="auto"/>
        <w:jc w:val="left"/>
        <w:rPr>
          <w:rFonts w:asciiTheme="majorHAnsi" w:hAnsiTheme="majorHAnsi" w:cstheme="majorHAnsi"/>
          <w:b/>
          <w:i/>
          <w:sz w:val="28"/>
          <w:szCs w:val="28"/>
          <w:lang w:eastAsia="es-ES"/>
        </w:rPr>
      </w:pPr>
      <w:r>
        <w:rPr>
          <w:b/>
        </w:rPr>
        <w:lastRenderedPageBreak/>
        <w:br w:type="page"/>
      </w:r>
    </w:p>
    <w:p w14:paraId="2629FC9C" w14:textId="77777777" w:rsidR="00066E1F" w:rsidRDefault="00066E1F" w:rsidP="00A63869">
      <w:pPr>
        <w:pStyle w:val="Ttulodendice"/>
        <w:sectPr w:rsidR="00066E1F" w:rsidSect="00EA3ECB">
          <w:footerReference w:type="even" r:id="rId15"/>
          <w:footerReference w:type="default" r:id="rId16"/>
          <w:type w:val="oddPage"/>
          <w:pgSz w:w="11907" w:h="16840" w:code="9"/>
          <w:pgMar w:top="1418" w:right="1418" w:bottom="851" w:left="1418" w:header="720" w:footer="907" w:gutter="0"/>
          <w:pgNumType w:fmt="lowerRoman" w:start="1"/>
          <w:cols w:space="720"/>
          <w:titlePg/>
        </w:sectPr>
      </w:pPr>
    </w:p>
    <w:p w14:paraId="6E8374C3" w14:textId="77777777" w:rsidR="00492502" w:rsidRDefault="00492502" w:rsidP="00A63869">
      <w:pPr>
        <w:pStyle w:val="Ttulodendice"/>
      </w:pPr>
    </w:p>
    <w:p w14:paraId="6D01578D" w14:textId="24C2AFB1" w:rsidR="00066E1F" w:rsidRPr="00944BCB" w:rsidRDefault="00066E1F" w:rsidP="00944BCB">
      <w:pPr>
        <w:pStyle w:val="Ttulodendice"/>
        <w:pBdr>
          <w:bottom w:val="single" w:sz="4" w:space="1" w:color="auto"/>
        </w:pBdr>
        <w:ind w:left="5245" w:hanging="567"/>
        <w:jc w:val="right"/>
        <w:rPr>
          <w:rFonts w:asciiTheme="majorHAnsi" w:hAnsiTheme="majorHAnsi" w:cstheme="majorHAnsi"/>
          <w:sz w:val="36"/>
          <w:szCs w:val="36"/>
        </w:rPr>
      </w:pPr>
      <w:r w:rsidRPr="00944BCB">
        <w:rPr>
          <w:rFonts w:asciiTheme="majorHAnsi" w:hAnsiTheme="majorHAnsi" w:cstheme="majorHAnsi"/>
          <w:sz w:val="36"/>
          <w:szCs w:val="36"/>
        </w:rPr>
        <w:t>Declaración de Autoría</w:t>
      </w:r>
    </w:p>
    <w:p w14:paraId="5BDAD697" w14:textId="77777777" w:rsidR="00F22227" w:rsidRPr="00F22227" w:rsidRDefault="00F22227" w:rsidP="00F22227">
      <w:pPr>
        <w:pStyle w:val="ndice1"/>
      </w:pPr>
    </w:p>
    <w:p w14:paraId="6788AB1D" w14:textId="6A1FBCC1" w:rsidR="00066E1F" w:rsidRPr="00A63869" w:rsidRDefault="00066E1F" w:rsidP="00D66744">
      <w:pPr>
        <w:adjustRightInd w:val="0"/>
        <w:spacing w:after="240"/>
        <w:rPr>
          <w:rFonts w:asciiTheme="minorHAnsi" w:hAnsiTheme="minorHAnsi" w:cstheme="minorHAnsi"/>
          <w:szCs w:val="24"/>
        </w:rPr>
      </w:pPr>
      <w:r w:rsidRPr="00A63869">
        <w:rPr>
          <w:rFonts w:asciiTheme="minorHAnsi" w:hAnsiTheme="minorHAnsi" w:cstheme="minorHAnsi"/>
          <w:szCs w:val="24"/>
        </w:rPr>
        <w:t xml:space="preserve">Yo, </w:t>
      </w:r>
      <w:r w:rsidR="00D66744" w:rsidRPr="00A63869">
        <w:rPr>
          <w:rFonts w:asciiTheme="minorHAnsi" w:hAnsiTheme="minorHAnsi" w:cstheme="minorHAnsi"/>
          <w:szCs w:val="24"/>
        </w:rPr>
        <w:t>Norberto Jiménez Migallón</w:t>
      </w:r>
      <w:r w:rsidRPr="00A63869">
        <w:rPr>
          <w:rFonts w:asciiTheme="minorHAnsi" w:hAnsiTheme="minorHAnsi" w:cstheme="minorHAnsi"/>
          <w:szCs w:val="24"/>
        </w:rPr>
        <w:t xml:space="preserve"> con DNI </w:t>
      </w:r>
      <w:r w:rsidR="00D66744" w:rsidRPr="00A63869">
        <w:rPr>
          <w:rFonts w:asciiTheme="minorHAnsi" w:hAnsiTheme="minorHAnsi" w:cstheme="minorHAnsi"/>
          <w:szCs w:val="24"/>
        </w:rPr>
        <w:t>52385220Y</w:t>
      </w:r>
      <w:r w:rsidRPr="00A63869">
        <w:rPr>
          <w:rFonts w:asciiTheme="minorHAnsi" w:hAnsiTheme="minorHAnsi" w:cstheme="minorHAnsi"/>
          <w:szCs w:val="24"/>
        </w:rPr>
        <w:t xml:space="preserve"> declaro que soy el único autor del trabajo fin de </w:t>
      </w:r>
      <w:r w:rsidR="00956F91">
        <w:rPr>
          <w:rFonts w:asciiTheme="minorHAnsi" w:hAnsiTheme="minorHAnsi" w:cstheme="minorHAnsi"/>
          <w:szCs w:val="24"/>
        </w:rPr>
        <w:t>máster</w:t>
      </w:r>
      <w:r w:rsidRPr="00A63869">
        <w:rPr>
          <w:rFonts w:asciiTheme="minorHAnsi" w:hAnsiTheme="minorHAnsi" w:cstheme="minorHAnsi"/>
          <w:szCs w:val="24"/>
        </w:rPr>
        <w:t xml:space="preserve"> titulado “</w:t>
      </w:r>
      <w:r w:rsidR="00BC7FA7" w:rsidRPr="00BC7FA7">
        <w:rPr>
          <w:rFonts w:asciiTheme="minorHAnsi" w:hAnsiTheme="minorHAnsi" w:cstheme="minorHAnsi"/>
          <w:szCs w:val="24"/>
        </w:rPr>
        <w:t>Arquitectura de Business Intelligence y Análisis Escalable de Datos Retail en la Nube: un enfoque Data-Driven para la Gestión Comercial</w:t>
      </w:r>
      <w:r w:rsidRPr="00A63869">
        <w:rPr>
          <w:rFonts w:asciiTheme="minorHAnsi" w:hAnsiTheme="minorHAnsi" w:cstheme="minorHAnsi"/>
          <w:szCs w:val="24"/>
        </w:rPr>
        <w:t>” y que el citado trabajo no infringe las leyes en vigor sobre propiedad intelectual y que todo el material no original contenido en dicho trabajo está apropiadamente atribuido a sus legítimos autores.</w:t>
      </w:r>
    </w:p>
    <w:p w14:paraId="01197126" w14:textId="77777777" w:rsidR="00066E1F" w:rsidRPr="00A63869" w:rsidRDefault="00066E1F" w:rsidP="00503F8F">
      <w:pPr>
        <w:adjustRightInd w:val="0"/>
        <w:spacing w:after="240"/>
        <w:rPr>
          <w:rFonts w:asciiTheme="minorHAnsi" w:hAnsiTheme="minorHAnsi" w:cstheme="minorHAnsi"/>
          <w:szCs w:val="24"/>
        </w:rPr>
      </w:pPr>
    </w:p>
    <w:p w14:paraId="48166AB6" w14:textId="0AACDDB9" w:rsidR="00066E1F" w:rsidRPr="00A63869" w:rsidRDefault="00F22227" w:rsidP="00066E1F">
      <w:pPr>
        <w:adjustRightInd w:val="0"/>
        <w:spacing w:after="240"/>
        <w:jc w:val="center"/>
        <w:rPr>
          <w:rFonts w:asciiTheme="minorHAnsi" w:hAnsiTheme="minorHAnsi" w:cstheme="minorHAnsi"/>
          <w:szCs w:val="24"/>
        </w:rPr>
      </w:pPr>
      <w:r>
        <w:rPr>
          <w:rFonts w:asciiTheme="minorHAnsi" w:hAnsiTheme="minorHAnsi" w:cstheme="minorHAnsi"/>
          <w:szCs w:val="24"/>
        </w:rPr>
        <w:t>Albacete</w:t>
      </w:r>
      <w:r w:rsidR="00066E1F" w:rsidRPr="00A63869">
        <w:rPr>
          <w:rFonts w:asciiTheme="minorHAnsi" w:hAnsiTheme="minorHAnsi" w:cstheme="minorHAnsi"/>
          <w:szCs w:val="24"/>
        </w:rPr>
        <w:t>, a</w:t>
      </w:r>
      <w:r w:rsidR="00F24CEC">
        <w:rPr>
          <w:rFonts w:asciiTheme="minorHAnsi" w:hAnsiTheme="minorHAnsi" w:cstheme="minorHAnsi"/>
          <w:szCs w:val="24"/>
        </w:rPr>
        <w:t xml:space="preserve"> </w:t>
      </w:r>
      <w:r>
        <w:rPr>
          <w:rFonts w:asciiTheme="minorHAnsi" w:hAnsiTheme="minorHAnsi" w:cstheme="minorHAnsi"/>
          <w:szCs w:val="24"/>
        </w:rPr>
        <w:t>30</w:t>
      </w:r>
      <w:r w:rsidR="00F24CEC">
        <w:rPr>
          <w:rFonts w:asciiTheme="minorHAnsi" w:hAnsiTheme="minorHAnsi" w:cstheme="minorHAnsi"/>
          <w:szCs w:val="24"/>
        </w:rPr>
        <w:t xml:space="preserve"> de </w:t>
      </w:r>
      <w:r>
        <w:rPr>
          <w:rFonts w:asciiTheme="minorHAnsi" w:hAnsiTheme="minorHAnsi" w:cstheme="minorHAnsi"/>
          <w:szCs w:val="24"/>
        </w:rPr>
        <w:t>junio</w:t>
      </w:r>
      <w:r w:rsidR="00F24CEC">
        <w:rPr>
          <w:rFonts w:asciiTheme="minorHAnsi" w:hAnsiTheme="minorHAnsi" w:cstheme="minorHAnsi"/>
          <w:szCs w:val="24"/>
        </w:rPr>
        <w:t xml:space="preserve"> de 202</w:t>
      </w:r>
      <w:r>
        <w:rPr>
          <w:rFonts w:asciiTheme="minorHAnsi" w:hAnsiTheme="minorHAnsi" w:cstheme="minorHAnsi"/>
          <w:szCs w:val="24"/>
        </w:rPr>
        <w:t>6</w:t>
      </w:r>
    </w:p>
    <w:p w14:paraId="1F08B2E5" w14:textId="77777777" w:rsidR="00066E1F" w:rsidRPr="009716FD" w:rsidRDefault="00066E1F" w:rsidP="00066E1F">
      <w:pPr>
        <w:adjustRightInd w:val="0"/>
        <w:spacing w:after="240"/>
        <w:jc w:val="center"/>
        <w:rPr>
          <w:rFonts w:asciiTheme="majorHAnsi" w:hAnsiTheme="majorHAnsi" w:cstheme="majorHAnsi"/>
          <w:szCs w:val="24"/>
        </w:rPr>
      </w:pPr>
    </w:p>
    <w:p w14:paraId="2BC3B3EA" w14:textId="77777777" w:rsidR="00066E1F" w:rsidRPr="009716FD" w:rsidRDefault="00066E1F" w:rsidP="00066E1F">
      <w:pPr>
        <w:adjustRightInd w:val="0"/>
        <w:spacing w:after="240"/>
        <w:jc w:val="center"/>
        <w:rPr>
          <w:rFonts w:asciiTheme="majorHAnsi" w:hAnsiTheme="majorHAnsi" w:cstheme="majorHAnsi"/>
          <w:szCs w:val="24"/>
        </w:rPr>
      </w:pPr>
    </w:p>
    <w:p w14:paraId="0DD9DEBE" w14:textId="08BA9CD7" w:rsidR="00066E1F" w:rsidRPr="009716FD" w:rsidRDefault="00066E1F" w:rsidP="00066E1F">
      <w:pPr>
        <w:adjustRightInd w:val="0"/>
        <w:spacing w:after="240"/>
        <w:jc w:val="center"/>
        <w:rPr>
          <w:rFonts w:asciiTheme="majorHAnsi" w:hAnsiTheme="majorHAnsi" w:cstheme="majorHAnsi"/>
          <w:szCs w:val="24"/>
        </w:rPr>
      </w:pPr>
      <w:r w:rsidRPr="009716FD">
        <w:rPr>
          <w:rFonts w:asciiTheme="majorHAnsi" w:hAnsiTheme="majorHAnsi" w:cstheme="majorHAnsi"/>
          <w:szCs w:val="24"/>
        </w:rPr>
        <w:t xml:space="preserve">Fdo: </w:t>
      </w:r>
      <w:r w:rsidR="00D66744" w:rsidRPr="009716FD">
        <w:rPr>
          <w:rFonts w:asciiTheme="majorHAnsi" w:hAnsiTheme="majorHAnsi" w:cstheme="majorHAnsi"/>
          <w:szCs w:val="24"/>
        </w:rPr>
        <w:t>Norberto Jiménez Migallón</w:t>
      </w:r>
    </w:p>
    <w:p w14:paraId="7A42E47B" w14:textId="77777777" w:rsidR="00066E1F" w:rsidRPr="009716FD" w:rsidRDefault="00066E1F" w:rsidP="00066E1F">
      <w:pPr>
        <w:rPr>
          <w:rFonts w:asciiTheme="majorHAnsi" w:hAnsiTheme="majorHAnsi" w:cstheme="majorHAnsi"/>
          <w:b/>
          <w:sz w:val="28"/>
          <w:szCs w:val="28"/>
        </w:rPr>
      </w:pPr>
    </w:p>
    <w:p w14:paraId="408F29EE" w14:textId="77777777" w:rsidR="00FA3A2E" w:rsidRDefault="001E42FB">
      <w:pPr>
        <w:widowControl/>
        <w:autoSpaceDE/>
        <w:autoSpaceDN/>
        <w:spacing w:after="160" w:line="259" w:lineRule="auto"/>
        <w:jc w:val="left"/>
        <w:rPr>
          <w:rFonts w:asciiTheme="majorHAnsi" w:hAnsiTheme="majorHAnsi" w:cstheme="majorHAnsi"/>
          <w:b/>
          <w:sz w:val="28"/>
          <w:szCs w:val="28"/>
        </w:rPr>
      </w:pPr>
      <w:r>
        <w:rPr>
          <w:rFonts w:asciiTheme="majorHAnsi" w:hAnsiTheme="majorHAnsi" w:cstheme="majorHAnsi"/>
          <w:b/>
          <w:sz w:val="28"/>
          <w:szCs w:val="28"/>
        </w:rPr>
        <w:br w:type="page"/>
      </w:r>
    </w:p>
    <w:p w14:paraId="60B6EA16" w14:textId="77777777" w:rsidR="00FA3A2E" w:rsidRDefault="00FA3A2E">
      <w:pPr>
        <w:widowControl/>
        <w:autoSpaceDE/>
        <w:autoSpaceDN/>
        <w:spacing w:after="160" w:line="259" w:lineRule="auto"/>
        <w:jc w:val="left"/>
        <w:rPr>
          <w:rFonts w:asciiTheme="majorHAnsi" w:hAnsiTheme="majorHAnsi" w:cstheme="majorHAnsi"/>
          <w:b/>
          <w:sz w:val="28"/>
          <w:szCs w:val="28"/>
        </w:rPr>
      </w:pPr>
    </w:p>
    <w:p w14:paraId="73442B21" w14:textId="5B2CCCBA" w:rsidR="00210D3F" w:rsidRDefault="00210D3F">
      <w:pPr>
        <w:widowControl/>
        <w:autoSpaceDE/>
        <w:autoSpaceDN/>
        <w:spacing w:after="160" w:line="259" w:lineRule="auto"/>
        <w:jc w:val="left"/>
        <w:rPr>
          <w:rFonts w:asciiTheme="majorHAnsi" w:hAnsiTheme="majorHAnsi" w:cstheme="majorHAnsi"/>
          <w:b/>
          <w:sz w:val="28"/>
          <w:szCs w:val="28"/>
        </w:rPr>
      </w:pPr>
      <w:r>
        <w:rPr>
          <w:rFonts w:asciiTheme="majorHAnsi" w:hAnsiTheme="majorHAnsi" w:cstheme="majorHAnsi"/>
          <w:b/>
          <w:sz w:val="28"/>
          <w:szCs w:val="28"/>
        </w:rPr>
        <w:br w:type="page"/>
      </w:r>
    </w:p>
    <w:p w14:paraId="19379949" w14:textId="1DC652F5" w:rsidR="006E59D3" w:rsidRPr="009716FD" w:rsidRDefault="006E59D3" w:rsidP="00F85C71">
      <w:pPr>
        <w:pStyle w:val="Ttulo1"/>
      </w:pPr>
      <w:bookmarkStart w:id="1" w:name="_Toc232008655"/>
      <w:r w:rsidRPr="004B22B5">
        <w:lastRenderedPageBreak/>
        <w:t>Resumen</w:t>
      </w:r>
      <w:bookmarkEnd w:id="1"/>
    </w:p>
    <w:p w14:paraId="616FF498" w14:textId="77777777" w:rsidR="00672F17" w:rsidRDefault="00672F17" w:rsidP="00B259D7">
      <w:pPr>
        <w:rPr>
          <w:lang w:eastAsia="es-ES"/>
        </w:rPr>
      </w:pPr>
    </w:p>
    <w:p w14:paraId="25003DB7" w14:textId="75CFC16A" w:rsidR="00C02E23" w:rsidRDefault="00C02E23" w:rsidP="00C02E23">
      <w:r>
        <w:t xml:space="preserve">Este Trabajo Fin de Máster propone el diseño e implementación de una arquitectura de </w:t>
      </w:r>
      <w:r w:rsidRPr="003874AC">
        <w:rPr>
          <w:i/>
        </w:rPr>
        <w:t>Business Intelligence</w:t>
      </w:r>
      <w:r>
        <w:t xml:space="preserve"> orientada al análisis de datos </w:t>
      </w:r>
      <w:r w:rsidRPr="003874AC">
        <w:rPr>
          <w:i/>
        </w:rPr>
        <w:t>retail</w:t>
      </w:r>
      <w:r>
        <w:t>. El proyecto parte de un conjunto de datos reales de ventas históricas, proporcionados en formato CSV, que recogen información transaccional relativa a fechas, horas, tickets, comerciales, códigos postales, familias de producto, artículos, cantidades, importes de venta, descuentos, costes y proveedores.</w:t>
      </w:r>
    </w:p>
    <w:p w14:paraId="66302E66" w14:textId="77777777" w:rsidR="00C02E23" w:rsidRDefault="00C02E23" w:rsidP="00C02E23"/>
    <w:p w14:paraId="154C6A9A" w14:textId="1A920BB3" w:rsidR="00C02E23" w:rsidRDefault="00C02E23" w:rsidP="00C02E23">
      <w:r>
        <w:t xml:space="preserve">La solución desarrollada se materializa en un prototipo funcional implementado íntegramente en </w:t>
      </w:r>
      <w:r w:rsidRPr="001A5BCD">
        <w:rPr>
          <w:i/>
        </w:rPr>
        <w:t>Python</w:t>
      </w:r>
      <w:r>
        <w:t xml:space="preserve">. La librería </w:t>
      </w:r>
      <w:r w:rsidRPr="001A5BCD">
        <w:rPr>
          <w:i/>
        </w:rPr>
        <w:t>Pandas</w:t>
      </w:r>
      <w:r>
        <w:t xml:space="preserve"> se emplea para la carga, limpieza, transformación y análisis de los datos, mientras que </w:t>
      </w:r>
      <w:r w:rsidRPr="001A5BCD">
        <w:rPr>
          <w:i/>
        </w:rPr>
        <w:t>Streamlit</w:t>
      </w:r>
      <w:r>
        <w:t xml:space="preserve"> permite construir una aplicación web interactiva ejecutada en entorno local. Esta aplicación facilita la carga del fichero CSV desde el navegador, la selección de bloques analíticos y la generación automática de un </w:t>
      </w:r>
      <w:r w:rsidRPr="001A5BCD">
        <w:rPr>
          <w:i/>
        </w:rPr>
        <w:t>dashboard</w:t>
      </w:r>
      <w:r>
        <w:t xml:space="preserve"> BI accesible mediante </w:t>
      </w:r>
      <w:r w:rsidRPr="001A5BCD">
        <w:rPr>
          <w:i/>
        </w:rPr>
        <w:t>localhost</w:t>
      </w:r>
      <w:r>
        <w:t>.</w:t>
      </w:r>
    </w:p>
    <w:p w14:paraId="76D4AFF6" w14:textId="77777777" w:rsidR="00C02E23" w:rsidRDefault="00C02E23" w:rsidP="00C02E23"/>
    <w:p w14:paraId="2FA2569C" w14:textId="394C217E" w:rsidR="00C02E23" w:rsidRDefault="00C02E23" w:rsidP="00C02E23">
      <w:r>
        <w:t>El proceso ETL diseñado normaliza los formatos de fecha y hora, transforma importes con formato decimal español, trata códigos postales como valores categóricos de cinco cifras, anonimiza el campo de comercial mediante iniciales y genera variables derivadas para el cálculo de indicadores. Entre los KPIs obtenidos se incluyen ventas totales, costes, margen bruto, porcentaje de margen, descuentos, número de tickets, unidades vendidas, ticket medio, análisis por comercial, familia, proveedor, producto y código postal.</w:t>
      </w:r>
    </w:p>
    <w:p w14:paraId="447DF6F6" w14:textId="77777777" w:rsidR="00C02E23" w:rsidRDefault="00C02E23" w:rsidP="00C02E23"/>
    <w:p w14:paraId="2E68E2B3" w14:textId="01E16F26" w:rsidR="0096717B" w:rsidRPr="009716FD" w:rsidRDefault="00C02E23" w:rsidP="00C02E23">
      <w:pPr>
        <w:rPr>
          <w:szCs w:val="20"/>
          <w:lang w:eastAsia="es-ES"/>
        </w:rPr>
      </w:pPr>
      <w:r>
        <w:t xml:space="preserve">La arquitectura propuesta se plantea de forma modular y escalable, separando las capas de ingesta, almacenamiento, procesamiento, modelo analítico y visualización. Aunque la implementación inicial se ejecuta en entorno local, el diseño se concibe como una solución </w:t>
      </w:r>
      <w:r w:rsidRPr="001A5BCD">
        <w:rPr>
          <w:i/>
        </w:rPr>
        <w:t>cloud-ready</w:t>
      </w:r>
      <w:r>
        <w:t>, preparada para evolucionar hacia servicios en la nube en caso de aumentar el volumen de datos o incorporarse nuevas fuentes de información.</w:t>
      </w:r>
    </w:p>
    <w:p w14:paraId="08CDBDA7" w14:textId="77777777" w:rsidR="006E59D3" w:rsidRPr="009716FD" w:rsidRDefault="006E59D3" w:rsidP="006E59D3">
      <w:pPr>
        <w:rPr>
          <w:lang w:eastAsia="es-ES"/>
        </w:rPr>
      </w:pPr>
    </w:p>
    <w:p w14:paraId="06CF818F" w14:textId="77777777" w:rsidR="006E59D3" w:rsidRPr="009716FD" w:rsidRDefault="006E59D3" w:rsidP="006E59D3">
      <w:pPr>
        <w:rPr>
          <w:lang w:eastAsia="es-ES"/>
        </w:rPr>
      </w:pPr>
    </w:p>
    <w:p w14:paraId="61A9F309" w14:textId="2852923E" w:rsidR="00BC054B" w:rsidRDefault="00BC054B">
      <w:pPr>
        <w:widowControl/>
        <w:autoSpaceDE/>
        <w:autoSpaceDN/>
        <w:spacing w:after="160" w:line="259" w:lineRule="auto"/>
        <w:jc w:val="left"/>
        <w:rPr>
          <w:rFonts w:asciiTheme="majorHAnsi" w:hAnsiTheme="majorHAnsi" w:cstheme="majorHAnsi"/>
          <w:b/>
          <w:sz w:val="32"/>
          <w:szCs w:val="28"/>
          <w:lang w:eastAsia="es-ES"/>
        </w:rPr>
      </w:pPr>
      <w:r>
        <w:rPr>
          <w:rFonts w:asciiTheme="majorHAnsi" w:hAnsiTheme="majorHAnsi" w:cstheme="majorHAnsi"/>
          <w:b/>
          <w:sz w:val="32"/>
          <w:szCs w:val="28"/>
          <w:lang w:eastAsia="es-ES"/>
        </w:rPr>
        <w:lastRenderedPageBreak/>
        <w:br w:type="page"/>
      </w:r>
    </w:p>
    <w:p w14:paraId="6EDE2B3A" w14:textId="77777777" w:rsidR="006E59D3" w:rsidRPr="004B22B5" w:rsidRDefault="006E59D3" w:rsidP="00F85C71">
      <w:pPr>
        <w:pStyle w:val="Ttulo1"/>
      </w:pPr>
      <w:bookmarkStart w:id="2" w:name="_Toc232008656"/>
      <w:r w:rsidRPr="004B22B5">
        <w:lastRenderedPageBreak/>
        <w:t>Agradecimientos</w:t>
      </w:r>
      <w:bookmarkEnd w:id="2"/>
    </w:p>
    <w:p w14:paraId="33C4558E" w14:textId="77777777" w:rsidR="00672F17" w:rsidRDefault="00672F17" w:rsidP="005F18E7"/>
    <w:p w14:paraId="7CAC2D83" w14:textId="25C0A20D" w:rsidR="00B84404" w:rsidRPr="00613588" w:rsidRDefault="00EC65EE" w:rsidP="005F18E7">
      <w:pPr>
        <w:rPr>
          <w:color w:val="FFFFFF" w:themeColor="background1"/>
        </w:rPr>
      </w:pPr>
      <w:r w:rsidRPr="00613588">
        <w:rPr>
          <w:color w:val="FFFFFF" w:themeColor="background1"/>
        </w:rPr>
        <w:t>Quiero dar las gracias a mi</w:t>
      </w:r>
      <w:r w:rsidR="008677D6" w:rsidRPr="00613588">
        <w:rPr>
          <w:color w:val="FFFFFF" w:themeColor="background1"/>
        </w:rPr>
        <w:t xml:space="preserve"> t</w:t>
      </w:r>
      <w:r w:rsidRPr="00613588">
        <w:rPr>
          <w:color w:val="FFFFFF" w:themeColor="background1"/>
        </w:rPr>
        <w:t xml:space="preserve">utor, </w:t>
      </w:r>
      <w:r w:rsidR="008677D6" w:rsidRPr="00613588">
        <w:rPr>
          <w:color w:val="FFFFFF" w:themeColor="background1"/>
        </w:rPr>
        <w:t>José Antonio Gallud Lázaro</w:t>
      </w:r>
      <w:r w:rsidRPr="00613588">
        <w:rPr>
          <w:color w:val="FFFFFF" w:themeColor="background1"/>
        </w:rPr>
        <w:t>,</w:t>
      </w:r>
      <w:r w:rsidR="00E67801" w:rsidRPr="00613588">
        <w:rPr>
          <w:color w:val="FFFFFF" w:themeColor="background1"/>
        </w:rPr>
        <w:t xml:space="preserve"> por </w:t>
      </w:r>
      <w:r w:rsidR="003C0F23" w:rsidRPr="00613588">
        <w:rPr>
          <w:color w:val="FFFFFF" w:themeColor="background1"/>
        </w:rPr>
        <w:t xml:space="preserve">ser la </w:t>
      </w:r>
      <w:r w:rsidR="00BC5EBF" w:rsidRPr="00613588">
        <w:rPr>
          <w:color w:val="FFFFFF" w:themeColor="background1"/>
        </w:rPr>
        <w:t xml:space="preserve">piedra </w:t>
      </w:r>
      <w:r w:rsidR="008677D6" w:rsidRPr="00613588">
        <w:rPr>
          <w:color w:val="FFFFFF" w:themeColor="background1"/>
        </w:rPr>
        <w:t xml:space="preserve">angular </w:t>
      </w:r>
      <w:r w:rsidR="00BC5EBF" w:rsidRPr="00613588">
        <w:rPr>
          <w:color w:val="FFFFFF" w:themeColor="background1"/>
        </w:rPr>
        <w:t>de esta nueva etap</w:t>
      </w:r>
      <w:r w:rsidR="00EF56D9" w:rsidRPr="00613588">
        <w:rPr>
          <w:color w:val="FFFFFF" w:themeColor="background1"/>
        </w:rPr>
        <w:t>a</w:t>
      </w:r>
      <w:r w:rsidRPr="00613588">
        <w:rPr>
          <w:color w:val="FFFFFF" w:themeColor="background1"/>
        </w:rPr>
        <w:t xml:space="preserve">. Su apoyo, orientación y paciencia ha sido esencial para que este proyecto saliera adelante. Gracias por compartir </w:t>
      </w:r>
      <w:r w:rsidR="003874AC" w:rsidRPr="00613588">
        <w:rPr>
          <w:color w:val="FFFFFF" w:themeColor="background1"/>
        </w:rPr>
        <w:t>tu</w:t>
      </w:r>
      <w:r w:rsidRPr="00613588">
        <w:rPr>
          <w:color w:val="FFFFFF" w:themeColor="background1"/>
        </w:rPr>
        <w:t xml:space="preserve"> tiempo y experiencia</w:t>
      </w:r>
      <w:r w:rsidR="006911EA" w:rsidRPr="00613588">
        <w:rPr>
          <w:color w:val="FFFFFF" w:themeColor="background1"/>
        </w:rPr>
        <w:t>.</w:t>
      </w:r>
    </w:p>
    <w:p w14:paraId="29FC6D14" w14:textId="77777777" w:rsidR="00A93959" w:rsidRPr="00613588" w:rsidRDefault="00A93959" w:rsidP="00A93959">
      <w:pPr>
        <w:rPr>
          <w:color w:val="FFFFFF" w:themeColor="background1"/>
        </w:rPr>
      </w:pPr>
    </w:p>
    <w:p w14:paraId="70BEC6F6" w14:textId="4CAAE12C" w:rsidR="00A93959" w:rsidRPr="00613588" w:rsidRDefault="005F18E7" w:rsidP="005F18E7">
      <w:pPr>
        <w:rPr>
          <w:color w:val="FFFFFF" w:themeColor="background1"/>
        </w:rPr>
      </w:pPr>
      <w:r w:rsidRPr="00613588">
        <w:rPr>
          <w:color w:val="FFFFFF" w:themeColor="background1"/>
        </w:rPr>
        <w:t>A mi familia</w:t>
      </w:r>
      <w:r w:rsidR="00E43415" w:rsidRPr="00613588">
        <w:rPr>
          <w:color w:val="FFFFFF" w:themeColor="background1"/>
        </w:rPr>
        <w:t>. G</w:t>
      </w:r>
      <w:r w:rsidRPr="00613588">
        <w:rPr>
          <w:color w:val="FFFFFF" w:themeColor="background1"/>
        </w:rPr>
        <w:t>racias por estar siempre a mi lado y por soportar los momentos de estrés durante la realización de</w:t>
      </w:r>
      <w:r w:rsidR="003874AC" w:rsidRPr="00613588">
        <w:rPr>
          <w:color w:val="FFFFFF" w:themeColor="background1"/>
        </w:rPr>
        <w:t>l</w:t>
      </w:r>
      <w:r w:rsidRPr="00613588">
        <w:rPr>
          <w:color w:val="FFFFFF" w:themeColor="background1"/>
        </w:rPr>
        <w:t xml:space="preserve"> </w:t>
      </w:r>
      <w:r w:rsidR="003874AC" w:rsidRPr="00613588">
        <w:rPr>
          <w:color w:val="FFFFFF" w:themeColor="background1"/>
        </w:rPr>
        <w:t>Máster</w:t>
      </w:r>
      <w:r w:rsidRPr="00613588">
        <w:rPr>
          <w:color w:val="FFFFFF" w:themeColor="background1"/>
        </w:rPr>
        <w:t xml:space="preserve">. Su apoyo, comprensión y paciencia han sido fundamentales para que pudiera seguir adelante incluso en los días más complicados. </w:t>
      </w:r>
    </w:p>
    <w:p w14:paraId="5FC43B12" w14:textId="77777777" w:rsidR="006911EA" w:rsidRPr="00613588" w:rsidRDefault="006911EA" w:rsidP="006911EA">
      <w:pPr>
        <w:rPr>
          <w:color w:val="FFFFFF" w:themeColor="background1"/>
        </w:rPr>
      </w:pPr>
    </w:p>
    <w:p w14:paraId="781F117B" w14:textId="289141FF" w:rsidR="003C3D54" w:rsidRPr="00613588" w:rsidRDefault="00CC36FF" w:rsidP="006911EA">
      <w:pPr>
        <w:rPr>
          <w:color w:val="FFFFFF" w:themeColor="background1"/>
        </w:rPr>
      </w:pPr>
      <w:r w:rsidRPr="00613588">
        <w:rPr>
          <w:color w:val="FFFFFF" w:themeColor="background1"/>
        </w:rPr>
        <w:t xml:space="preserve">Este Trabajo de Fin de </w:t>
      </w:r>
      <w:r w:rsidR="00E41EDE" w:rsidRPr="00613588">
        <w:rPr>
          <w:color w:val="FFFFFF" w:themeColor="background1"/>
        </w:rPr>
        <w:t>Máster</w:t>
      </w:r>
      <w:r w:rsidRPr="00613588">
        <w:rPr>
          <w:color w:val="FFFFFF" w:themeColor="background1"/>
        </w:rPr>
        <w:t xml:space="preserve">, no es final, es sólo </w:t>
      </w:r>
      <w:r w:rsidR="003874AC" w:rsidRPr="00613588">
        <w:rPr>
          <w:color w:val="FFFFFF" w:themeColor="background1"/>
        </w:rPr>
        <w:t>la continuación</w:t>
      </w:r>
      <w:r w:rsidRPr="00613588">
        <w:rPr>
          <w:color w:val="FFFFFF" w:themeColor="background1"/>
        </w:rPr>
        <w:t xml:space="preserve"> de una nueva etapa.</w:t>
      </w:r>
    </w:p>
    <w:p w14:paraId="247E53CA" w14:textId="77777777" w:rsidR="00CC36FF" w:rsidRPr="00613588" w:rsidRDefault="00CC36FF" w:rsidP="006911EA">
      <w:pPr>
        <w:rPr>
          <w:color w:val="FFFFFF" w:themeColor="background1"/>
        </w:rPr>
      </w:pPr>
    </w:p>
    <w:p w14:paraId="355766D5" w14:textId="693AE0B2" w:rsidR="00CC36FF" w:rsidRPr="00613588" w:rsidRDefault="003874AC" w:rsidP="000A4479">
      <w:pPr>
        <w:jc w:val="right"/>
        <w:rPr>
          <w:i/>
          <w:iCs/>
          <w:color w:val="FFFFFF" w:themeColor="background1"/>
        </w:rPr>
      </w:pPr>
      <w:r w:rsidRPr="00613588">
        <w:rPr>
          <w:i/>
          <w:iCs/>
          <w:color w:val="FFFFFF" w:themeColor="background1"/>
        </w:rPr>
        <w:t>¡¡Seguimos Avanzando!!</w:t>
      </w:r>
    </w:p>
    <w:p w14:paraId="5704A90F" w14:textId="77777777" w:rsidR="006911EA" w:rsidRPr="00CF63BD" w:rsidRDefault="006911EA" w:rsidP="006911EA">
      <w:pPr>
        <w:rPr>
          <w:color w:val="EE0000"/>
        </w:rPr>
      </w:pPr>
    </w:p>
    <w:p w14:paraId="61FAC7FD" w14:textId="77777777" w:rsidR="00B84404" w:rsidRPr="00CF63BD" w:rsidRDefault="00B84404" w:rsidP="00B84404">
      <w:pPr>
        <w:rPr>
          <w:color w:val="EE0000"/>
        </w:rPr>
      </w:pPr>
    </w:p>
    <w:p w14:paraId="16C72F17" w14:textId="77777777" w:rsidR="00B84404" w:rsidRDefault="00B84404" w:rsidP="00B84404"/>
    <w:p w14:paraId="57D58715" w14:textId="77777777" w:rsidR="00B84404" w:rsidRPr="00B84404" w:rsidRDefault="00B84404" w:rsidP="00B84404"/>
    <w:p w14:paraId="5C2D31ED" w14:textId="1A74ECDB" w:rsidR="00B84404" w:rsidRDefault="00B84404">
      <w:pPr>
        <w:widowControl/>
        <w:autoSpaceDE/>
        <w:autoSpaceDN/>
        <w:spacing w:after="160" w:line="259" w:lineRule="auto"/>
        <w:jc w:val="left"/>
        <w:rPr>
          <w:rFonts w:asciiTheme="majorHAnsi" w:hAnsiTheme="majorHAnsi" w:cstheme="majorHAnsi"/>
          <w:b/>
          <w:sz w:val="32"/>
          <w:szCs w:val="28"/>
          <w:lang w:eastAsia="es-ES"/>
        </w:rPr>
      </w:pPr>
      <w:r>
        <w:rPr>
          <w:rFonts w:asciiTheme="majorHAnsi" w:hAnsiTheme="majorHAnsi" w:cstheme="majorHAnsi"/>
          <w:b/>
          <w:sz w:val="32"/>
          <w:szCs w:val="28"/>
          <w:lang w:eastAsia="es-ES"/>
        </w:rPr>
        <w:br w:type="page"/>
      </w:r>
    </w:p>
    <w:p w14:paraId="4C5653EC" w14:textId="77777777" w:rsidR="00F61870" w:rsidRDefault="00F61870">
      <w:pPr>
        <w:widowControl/>
        <w:autoSpaceDE/>
        <w:autoSpaceDN/>
        <w:spacing w:after="160" w:line="259" w:lineRule="auto"/>
        <w:jc w:val="left"/>
        <w:rPr>
          <w:rFonts w:asciiTheme="majorHAnsi" w:hAnsiTheme="majorHAnsi" w:cstheme="majorHAnsi"/>
          <w:b/>
          <w:sz w:val="32"/>
          <w:szCs w:val="28"/>
          <w:lang w:eastAsia="es-ES"/>
        </w:rPr>
      </w:pPr>
    </w:p>
    <w:p w14:paraId="3512639B" w14:textId="77777777" w:rsidR="00FA3A2E" w:rsidRDefault="00FA3A2E">
      <w:pPr>
        <w:widowControl/>
        <w:autoSpaceDE/>
        <w:autoSpaceDN/>
        <w:spacing w:after="160" w:line="259" w:lineRule="auto"/>
        <w:jc w:val="left"/>
        <w:rPr>
          <w:rFonts w:asciiTheme="majorHAnsi" w:hAnsiTheme="majorHAnsi" w:cstheme="majorHAnsi"/>
          <w:b/>
          <w:sz w:val="32"/>
          <w:szCs w:val="28"/>
          <w:lang w:eastAsia="es-ES"/>
        </w:rPr>
        <w:sectPr w:rsidR="00FA3A2E" w:rsidSect="00B50D16">
          <w:footerReference w:type="default" r:id="rId17"/>
          <w:footerReference w:type="first" r:id="rId18"/>
          <w:type w:val="continuous"/>
          <w:pgSz w:w="11907" w:h="16840" w:code="9"/>
          <w:pgMar w:top="1418" w:right="1418" w:bottom="1418" w:left="1418" w:header="720" w:footer="907" w:gutter="567"/>
          <w:pgNumType w:fmt="lowerRoman" w:start="5"/>
          <w:cols w:space="720"/>
          <w:docGrid w:linePitch="326"/>
        </w:sectPr>
      </w:pPr>
    </w:p>
    <w:p w14:paraId="3E51A2E2" w14:textId="77777777" w:rsidR="00F61870" w:rsidRDefault="00F61870">
      <w:pPr>
        <w:widowControl/>
        <w:autoSpaceDE/>
        <w:autoSpaceDN/>
        <w:spacing w:after="160" w:line="259" w:lineRule="auto"/>
        <w:jc w:val="left"/>
        <w:rPr>
          <w:rFonts w:asciiTheme="majorHAnsi" w:hAnsiTheme="majorHAnsi" w:cstheme="majorHAnsi"/>
          <w:b/>
          <w:sz w:val="32"/>
          <w:szCs w:val="28"/>
          <w:lang w:eastAsia="es-ES"/>
        </w:rPr>
      </w:pPr>
    </w:p>
    <w:p w14:paraId="12AF56C4" w14:textId="08EA7E6F" w:rsidR="00C52B8C" w:rsidRDefault="00C52B8C">
      <w:pPr>
        <w:widowControl/>
        <w:autoSpaceDE/>
        <w:autoSpaceDN/>
        <w:spacing w:after="160" w:line="259" w:lineRule="auto"/>
        <w:jc w:val="left"/>
        <w:rPr>
          <w:rFonts w:asciiTheme="majorHAnsi" w:hAnsiTheme="majorHAnsi" w:cstheme="majorHAnsi"/>
          <w:b/>
          <w:sz w:val="32"/>
          <w:szCs w:val="28"/>
          <w:lang w:eastAsia="es-ES"/>
        </w:rPr>
      </w:pPr>
      <w:r>
        <w:rPr>
          <w:rFonts w:asciiTheme="majorHAnsi" w:hAnsiTheme="majorHAnsi" w:cstheme="majorHAnsi"/>
          <w:b/>
          <w:sz w:val="32"/>
          <w:szCs w:val="28"/>
          <w:lang w:eastAsia="es-ES"/>
        </w:rPr>
        <w:br w:type="page"/>
      </w:r>
    </w:p>
    <w:p w14:paraId="35D55DD3" w14:textId="77777777" w:rsidR="00A37BEE" w:rsidRDefault="00511073" w:rsidP="007C09B8">
      <w:pPr>
        <w:rPr>
          <w:b/>
          <w:bCs/>
        </w:rPr>
      </w:pPr>
      <w:r w:rsidRPr="007C09B8">
        <w:rPr>
          <w:b/>
          <w:bCs/>
        </w:rPr>
        <w:lastRenderedPageBreak/>
        <w:t>Índice general</w:t>
      </w:r>
    </w:p>
    <w:p w14:paraId="204A6EA1" w14:textId="288C9FA6" w:rsidR="00511073" w:rsidRPr="007C09B8" w:rsidRDefault="00511073" w:rsidP="007C09B8">
      <w:pPr>
        <w:rPr>
          <w:b/>
          <w:bCs/>
        </w:rPr>
      </w:pPr>
      <w:r w:rsidRPr="007C09B8">
        <w:rPr>
          <w:b/>
          <w:bCs/>
        </w:rPr>
        <w:t xml:space="preserve"> </w:t>
      </w:r>
    </w:p>
    <w:p w14:paraId="48D03A27" w14:textId="09D5FCFD" w:rsidR="00326AE1" w:rsidRDefault="008D5F4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r w:rsidRPr="009716FD">
        <w:rPr>
          <w:rFonts w:asciiTheme="majorHAnsi" w:hAnsiTheme="majorHAnsi" w:cstheme="majorHAnsi"/>
          <w:i/>
          <w:lang w:val="es-ES"/>
        </w:rPr>
        <w:fldChar w:fldCharType="begin"/>
      </w:r>
      <w:r w:rsidRPr="009716FD">
        <w:rPr>
          <w:rFonts w:asciiTheme="majorHAnsi" w:hAnsiTheme="majorHAnsi" w:cstheme="majorHAnsi"/>
          <w:i/>
          <w:lang w:val="es-ES"/>
        </w:rPr>
        <w:instrText xml:space="preserve"> TOC \o "1-3" \h \z \u </w:instrText>
      </w:r>
      <w:r w:rsidRPr="009716FD">
        <w:rPr>
          <w:rFonts w:asciiTheme="majorHAnsi" w:hAnsiTheme="majorHAnsi" w:cstheme="majorHAnsi"/>
          <w:i/>
          <w:lang w:val="es-ES"/>
        </w:rPr>
        <w:fldChar w:fldCharType="separate"/>
      </w:r>
      <w:hyperlink w:anchor="_Toc232008655" w:history="1">
        <w:r w:rsidR="00326AE1" w:rsidRPr="008A1B8F">
          <w:rPr>
            <w:rStyle w:val="Hipervnculo"/>
            <w:noProof/>
          </w:rPr>
          <w:t>Resumen</w:t>
        </w:r>
        <w:r w:rsidR="00326AE1">
          <w:rPr>
            <w:noProof/>
            <w:webHidden/>
          </w:rPr>
          <w:tab/>
        </w:r>
        <w:r w:rsidR="00326AE1">
          <w:rPr>
            <w:noProof/>
            <w:webHidden/>
          </w:rPr>
          <w:fldChar w:fldCharType="begin"/>
        </w:r>
        <w:r w:rsidR="00326AE1">
          <w:rPr>
            <w:noProof/>
            <w:webHidden/>
          </w:rPr>
          <w:instrText xml:space="preserve"> PAGEREF _Toc232008655 \h </w:instrText>
        </w:r>
        <w:r w:rsidR="00326AE1">
          <w:rPr>
            <w:noProof/>
            <w:webHidden/>
          </w:rPr>
        </w:r>
        <w:r w:rsidR="00326AE1">
          <w:rPr>
            <w:noProof/>
            <w:webHidden/>
          </w:rPr>
          <w:fldChar w:fldCharType="separate"/>
        </w:r>
        <w:r w:rsidR="004B62A3">
          <w:rPr>
            <w:noProof/>
            <w:webHidden/>
          </w:rPr>
          <w:t>vii</w:t>
        </w:r>
        <w:r w:rsidR="00326AE1">
          <w:rPr>
            <w:noProof/>
            <w:webHidden/>
          </w:rPr>
          <w:fldChar w:fldCharType="end"/>
        </w:r>
      </w:hyperlink>
    </w:p>
    <w:p w14:paraId="7753B34C" w14:textId="247C3642"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56" w:history="1">
        <w:r w:rsidRPr="008A1B8F">
          <w:rPr>
            <w:rStyle w:val="Hipervnculo"/>
            <w:noProof/>
          </w:rPr>
          <w:t>Agradecimientos</w:t>
        </w:r>
        <w:r>
          <w:rPr>
            <w:noProof/>
            <w:webHidden/>
          </w:rPr>
          <w:tab/>
        </w:r>
        <w:r>
          <w:rPr>
            <w:noProof/>
            <w:webHidden/>
          </w:rPr>
          <w:fldChar w:fldCharType="begin"/>
        </w:r>
        <w:r>
          <w:rPr>
            <w:noProof/>
            <w:webHidden/>
          </w:rPr>
          <w:instrText xml:space="preserve"> PAGEREF _Toc232008656 \h </w:instrText>
        </w:r>
        <w:r>
          <w:rPr>
            <w:noProof/>
            <w:webHidden/>
          </w:rPr>
        </w:r>
        <w:r>
          <w:rPr>
            <w:noProof/>
            <w:webHidden/>
          </w:rPr>
          <w:fldChar w:fldCharType="separate"/>
        </w:r>
        <w:r w:rsidR="004B62A3">
          <w:rPr>
            <w:noProof/>
            <w:webHidden/>
          </w:rPr>
          <w:t>ix</w:t>
        </w:r>
        <w:r>
          <w:rPr>
            <w:noProof/>
            <w:webHidden/>
          </w:rPr>
          <w:fldChar w:fldCharType="end"/>
        </w:r>
      </w:hyperlink>
    </w:p>
    <w:p w14:paraId="61124F3D" w14:textId="72EC380B"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57" w:history="1">
        <w:r w:rsidRPr="008A1B8F">
          <w:rPr>
            <w:rStyle w:val="Hipervnculo"/>
            <w:noProof/>
          </w:rPr>
          <w:t>Capítulo 1 Introducción</w:t>
        </w:r>
        <w:r>
          <w:rPr>
            <w:noProof/>
            <w:webHidden/>
          </w:rPr>
          <w:tab/>
        </w:r>
        <w:r>
          <w:rPr>
            <w:noProof/>
            <w:webHidden/>
          </w:rPr>
          <w:fldChar w:fldCharType="begin"/>
        </w:r>
        <w:r>
          <w:rPr>
            <w:noProof/>
            <w:webHidden/>
          </w:rPr>
          <w:instrText xml:space="preserve"> PAGEREF _Toc232008657 \h </w:instrText>
        </w:r>
        <w:r>
          <w:rPr>
            <w:noProof/>
            <w:webHidden/>
          </w:rPr>
        </w:r>
        <w:r>
          <w:rPr>
            <w:noProof/>
            <w:webHidden/>
          </w:rPr>
          <w:fldChar w:fldCharType="separate"/>
        </w:r>
        <w:r w:rsidR="004B62A3">
          <w:rPr>
            <w:noProof/>
            <w:webHidden/>
          </w:rPr>
          <w:t>2</w:t>
        </w:r>
        <w:r>
          <w:rPr>
            <w:noProof/>
            <w:webHidden/>
          </w:rPr>
          <w:fldChar w:fldCharType="end"/>
        </w:r>
      </w:hyperlink>
    </w:p>
    <w:p w14:paraId="1676AEE7" w14:textId="2E574467"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58" w:history="1">
        <w:r w:rsidRPr="008A1B8F">
          <w:rPr>
            <w:rStyle w:val="Hipervnculo"/>
            <w:noProof/>
          </w:rPr>
          <w:t>1.1. Motivación</w:t>
        </w:r>
        <w:r>
          <w:rPr>
            <w:noProof/>
            <w:webHidden/>
          </w:rPr>
          <w:tab/>
        </w:r>
        <w:r>
          <w:rPr>
            <w:noProof/>
            <w:webHidden/>
          </w:rPr>
          <w:fldChar w:fldCharType="begin"/>
        </w:r>
        <w:r>
          <w:rPr>
            <w:noProof/>
            <w:webHidden/>
          </w:rPr>
          <w:instrText xml:space="preserve"> PAGEREF _Toc232008658 \h </w:instrText>
        </w:r>
        <w:r>
          <w:rPr>
            <w:noProof/>
            <w:webHidden/>
          </w:rPr>
        </w:r>
        <w:r>
          <w:rPr>
            <w:noProof/>
            <w:webHidden/>
          </w:rPr>
          <w:fldChar w:fldCharType="separate"/>
        </w:r>
        <w:r w:rsidR="004B62A3">
          <w:rPr>
            <w:noProof/>
            <w:webHidden/>
          </w:rPr>
          <w:t>3</w:t>
        </w:r>
        <w:r>
          <w:rPr>
            <w:noProof/>
            <w:webHidden/>
          </w:rPr>
          <w:fldChar w:fldCharType="end"/>
        </w:r>
      </w:hyperlink>
    </w:p>
    <w:p w14:paraId="6220A24B" w14:textId="16BBC123"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59" w:history="1">
        <w:r w:rsidRPr="008A1B8F">
          <w:rPr>
            <w:rStyle w:val="Hipervnculo"/>
            <w:noProof/>
          </w:rPr>
          <w:t>1.2. Estado del arte</w:t>
        </w:r>
        <w:r>
          <w:rPr>
            <w:noProof/>
            <w:webHidden/>
          </w:rPr>
          <w:tab/>
        </w:r>
        <w:r>
          <w:rPr>
            <w:noProof/>
            <w:webHidden/>
          </w:rPr>
          <w:fldChar w:fldCharType="begin"/>
        </w:r>
        <w:r>
          <w:rPr>
            <w:noProof/>
            <w:webHidden/>
          </w:rPr>
          <w:instrText xml:space="preserve"> PAGEREF _Toc232008659 \h </w:instrText>
        </w:r>
        <w:r>
          <w:rPr>
            <w:noProof/>
            <w:webHidden/>
          </w:rPr>
        </w:r>
        <w:r>
          <w:rPr>
            <w:noProof/>
            <w:webHidden/>
          </w:rPr>
          <w:fldChar w:fldCharType="separate"/>
        </w:r>
        <w:r w:rsidR="004B62A3">
          <w:rPr>
            <w:noProof/>
            <w:webHidden/>
          </w:rPr>
          <w:t>3</w:t>
        </w:r>
        <w:r>
          <w:rPr>
            <w:noProof/>
            <w:webHidden/>
          </w:rPr>
          <w:fldChar w:fldCharType="end"/>
        </w:r>
      </w:hyperlink>
    </w:p>
    <w:p w14:paraId="18FEF0F0" w14:textId="1C1A2098"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0" w:history="1">
        <w:r w:rsidRPr="008A1B8F">
          <w:rPr>
            <w:rStyle w:val="Hipervnculo"/>
            <w:noProof/>
          </w:rPr>
          <w:t>1.3. Estructura del documento</w:t>
        </w:r>
        <w:r>
          <w:rPr>
            <w:noProof/>
            <w:webHidden/>
          </w:rPr>
          <w:tab/>
        </w:r>
        <w:r>
          <w:rPr>
            <w:noProof/>
            <w:webHidden/>
          </w:rPr>
          <w:fldChar w:fldCharType="begin"/>
        </w:r>
        <w:r>
          <w:rPr>
            <w:noProof/>
            <w:webHidden/>
          </w:rPr>
          <w:instrText xml:space="preserve"> PAGEREF _Toc232008660 \h </w:instrText>
        </w:r>
        <w:r>
          <w:rPr>
            <w:noProof/>
            <w:webHidden/>
          </w:rPr>
        </w:r>
        <w:r>
          <w:rPr>
            <w:noProof/>
            <w:webHidden/>
          </w:rPr>
          <w:fldChar w:fldCharType="separate"/>
        </w:r>
        <w:r w:rsidR="004B62A3">
          <w:rPr>
            <w:noProof/>
            <w:webHidden/>
          </w:rPr>
          <w:t>4</w:t>
        </w:r>
        <w:r>
          <w:rPr>
            <w:noProof/>
            <w:webHidden/>
          </w:rPr>
          <w:fldChar w:fldCharType="end"/>
        </w:r>
      </w:hyperlink>
    </w:p>
    <w:p w14:paraId="076DEAED" w14:textId="7EB7490A"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61" w:history="1">
        <w:r w:rsidRPr="008A1B8F">
          <w:rPr>
            <w:rStyle w:val="Hipervnculo"/>
            <w:noProof/>
          </w:rPr>
          <w:t>Capítulo 2 Objetivos</w:t>
        </w:r>
        <w:r>
          <w:rPr>
            <w:noProof/>
            <w:webHidden/>
          </w:rPr>
          <w:tab/>
        </w:r>
        <w:r>
          <w:rPr>
            <w:noProof/>
            <w:webHidden/>
          </w:rPr>
          <w:fldChar w:fldCharType="begin"/>
        </w:r>
        <w:r>
          <w:rPr>
            <w:noProof/>
            <w:webHidden/>
          </w:rPr>
          <w:instrText xml:space="preserve"> PAGEREF _Toc232008661 \h </w:instrText>
        </w:r>
        <w:r>
          <w:rPr>
            <w:noProof/>
            <w:webHidden/>
          </w:rPr>
        </w:r>
        <w:r>
          <w:rPr>
            <w:noProof/>
            <w:webHidden/>
          </w:rPr>
          <w:fldChar w:fldCharType="separate"/>
        </w:r>
        <w:r w:rsidR="004B62A3">
          <w:rPr>
            <w:noProof/>
            <w:webHidden/>
          </w:rPr>
          <w:t>6</w:t>
        </w:r>
        <w:r>
          <w:rPr>
            <w:noProof/>
            <w:webHidden/>
          </w:rPr>
          <w:fldChar w:fldCharType="end"/>
        </w:r>
      </w:hyperlink>
    </w:p>
    <w:p w14:paraId="1EDA415E" w14:textId="76E4D88B"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2" w:history="1">
        <w:r w:rsidRPr="008A1B8F">
          <w:rPr>
            <w:rStyle w:val="Hipervnculo"/>
            <w:noProof/>
          </w:rPr>
          <w:t>2.1. Objetivo general</w:t>
        </w:r>
        <w:r>
          <w:rPr>
            <w:noProof/>
            <w:webHidden/>
          </w:rPr>
          <w:tab/>
        </w:r>
        <w:r>
          <w:rPr>
            <w:noProof/>
            <w:webHidden/>
          </w:rPr>
          <w:fldChar w:fldCharType="begin"/>
        </w:r>
        <w:r>
          <w:rPr>
            <w:noProof/>
            <w:webHidden/>
          </w:rPr>
          <w:instrText xml:space="preserve"> PAGEREF _Toc232008662 \h </w:instrText>
        </w:r>
        <w:r>
          <w:rPr>
            <w:noProof/>
            <w:webHidden/>
          </w:rPr>
        </w:r>
        <w:r>
          <w:rPr>
            <w:noProof/>
            <w:webHidden/>
          </w:rPr>
          <w:fldChar w:fldCharType="separate"/>
        </w:r>
        <w:r w:rsidR="004B62A3">
          <w:rPr>
            <w:noProof/>
            <w:webHidden/>
          </w:rPr>
          <w:t>6</w:t>
        </w:r>
        <w:r>
          <w:rPr>
            <w:noProof/>
            <w:webHidden/>
          </w:rPr>
          <w:fldChar w:fldCharType="end"/>
        </w:r>
      </w:hyperlink>
    </w:p>
    <w:p w14:paraId="360A80A0" w14:textId="7A073731"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3" w:history="1">
        <w:r w:rsidRPr="008A1B8F">
          <w:rPr>
            <w:rStyle w:val="Hipervnculo"/>
            <w:noProof/>
          </w:rPr>
          <w:t>2.2. Objetivos específicos</w:t>
        </w:r>
        <w:r>
          <w:rPr>
            <w:noProof/>
            <w:webHidden/>
          </w:rPr>
          <w:tab/>
        </w:r>
        <w:r>
          <w:rPr>
            <w:noProof/>
            <w:webHidden/>
          </w:rPr>
          <w:fldChar w:fldCharType="begin"/>
        </w:r>
        <w:r>
          <w:rPr>
            <w:noProof/>
            <w:webHidden/>
          </w:rPr>
          <w:instrText xml:space="preserve"> PAGEREF _Toc232008663 \h </w:instrText>
        </w:r>
        <w:r>
          <w:rPr>
            <w:noProof/>
            <w:webHidden/>
          </w:rPr>
        </w:r>
        <w:r>
          <w:rPr>
            <w:noProof/>
            <w:webHidden/>
          </w:rPr>
          <w:fldChar w:fldCharType="separate"/>
        </w:r>
        <w:r w:rsidR="004B62A3">
          <w:rPr>
            <w:noProof/>
            <w:webHidden/>
          </w:rPr>
          <w:t>6</w:t>
        </w:r>
        <w:r>
          <w:rPr>
            <w:noProof/>
            <w:webHidden/>
          </w:rPr>
          <w:fldChar w:fldCharType="end"/>
        </w:r>
      </w:hyperlink>
    </w:p>
    <w:p w14:paraId="4BF54CEC" w14:textId="5460C1FE"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64" w:history="1">
        <w:r w:rsidRPr="008A1B8F">
          <w:rPr>
            <w:rStyle w:val="Hipervnculo"/>
            <w:noProof/>
          </w:rPr>
          <w:t>Capítulo 3 Metodología</w:t>
        </w:r>
        <w:r>
          <w:rPr>
            <w:noProof/>
            <w:webHidden/>
          </w:rPr>
          <w:tab/>
        </w:r>
        <w:r>
          <w:rPr>
            <w:noProof/>
            <w:webHidden/>
          </w:rPr>
          <w:fldChar w:fldCharType="begin"/>
        </w:r>
        <w:r>
          <w:rPr>
            <w:noProof/>
            <w:webHidden/>
          </w:rPr>
          <w:instrText xml:space="preserve"> PAGEREF _Toc232008664 \h </w:instrText>
        </w:r>
        <w:r>
          <w:rPr>
            <w:noProof/>
            <w:webHidden/>
          </w:rPr>
        </w:r>
        <w:r>
          <w:rPr>
            <w:noProof/>
            <w:webHidden/>
          </w:rPr>
          <w:fldChar w:fldCharType="separate"/>
        </w:r>
        <w:r w:rsidR="004B62A3">
          <w:rPr>
            <w:noProof/>
            <w:webHidden/>
          </w:rPr>
          <w:t>8</w:t>
        </w:r>
        <w:r>
          <w:rPr>
            <w:noProof/>
            <w:webHidden/>
          </w:rPr>
          <w:fldChar w:fldCharType="end"/>
        </w:r>
      </w:hyperlink>
    </w:p>
    <w:p w14:paraId="1C94C890" w14:textId="7750279B"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5" w:history="1">
        <w:r w:rsidRPr="008A1B8F">
          <w:rPr>
            <w:rStyle w:val="Hipervnculo"/>
            <w:noProof/>
          </w:rPr>
          <w:t>3.1. Metodología aplicada al desarrollo del sistema BI</w:t>
        </w:r>
        <w:r>
          <w:rPr>
            <w:noProof/>
            <w:webHidden/>
          </w:rPr>
          <w:tab/>
        </w:r>
        <w:r>
          <w:rPr>
            <w:noProof/>
            <w:webHidden/>
          </w:rPr>
          <w:fldChar w:fldCharType="begin"/>
        </w:r>
        <w:r>
          <w:rPr>
            <w:noProof/>
            <w:webHidden/>
          </w:rPr>
          <w:instrText xml:space="preserve"> PAGEREF _Toc232008665 \h </w:instrText>
        </w:r>
        <w:r>
          <w:rPr>
            <w:noProof/>
            <w:webHidden/>
          </w:rPr>
        </w:r>
        <w:r>
          <w:rPr>
            <w:noProof/>
            <w:webHidden/>
          </w:rPr>
          <w:fldChar w:fldCharType="separate"/>
        </w:r>
        <w:r w:rsidR="004B62A3">
          <w:rPr>
            <w:noProof/>
            <w:webHidden/>
          </w:rPr>
          <w:t>8</w:t>
        </w:r>
        <w:r>
          <w:rPr>
            <w:noProof/>
            <w:webHidden/>
          </w:rPr>
          <w:fldChar w:fldCharType="end"/>
        </w:r>
      </w:hyperlink>
    </w:p>
    <w:p w14:paraId="12DEF317" w14:textId="23A0336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6" w:history="1">
        <w:r w:rsidRPr="008A1B8F">
          <w:rPr>
            <w:rStyle w:val="Hipervnculo"/>
            <w:noProof/>
          </w:rPr>
          <w:t>3.2. Fases del proceso de desarrollo</w:t>
        </w:r>
        <w:r>
          <w:rPr>
            <w:noProof/>
            <w:webHidden/>
          </w:rPr>
          <w:tab/>
        </w:r>
        <w:r>
          <w:rPr>
            <w:noProof/>
            <w:webHidden/>
          </w:rPr>
          <w:fldChar w:fldCharType="begin"/>
        </w:r>
        <w:r>
          <w:rPr>
            <w:noProof/>
            <w:webHidden/>
          </w:rPr>
          <w:instrText xml:space="preserve"> PAGEREF _Toc232008666 \h </w:instrText>
        </w:r>
        <w:r>
          <w:rPr>
            <w:noProof/>
            <w:webHidden/>
          </w:rPr>
        </w:r>
        <w:r>
          <w:rPr>
            <w:noProof/>
            <w:webHidden/>
          </w:rPr>
          <w:fldChar w:fldCharType="separate"/>
        </w:r>
        <w:r w:rsidR="004B62A3">
          <w:rPr>
            <w:noProof/>
            <w:webHidden/>
          </w:rPr>
          <w:t>8</w:t>
        </w:r>
        <w:r>
          <w:rPr>
            <w:noProof/>
            <w:webHidden/>
          </w:rPr>
          <w:fldChar w:fldCharType="end"/>
        </w:r>
      </w:hyperlink>
    </w:p>
    <w:p w14:paraId="0E20645E" w14:textId="7D25C475"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7" w:history="1">
        <w:r w:rsidRPr="008A1B8F">
          <w:rPr>
            <w:rStyle w:val="Hipervnculo"/>
            <w:noProof/>
          </w:rPr>
          <w:t>3.3. Metodología de análisis de datos</w:t>
        </w:r>
        <w:r>
          <w:rPr>
            <w:noProof/>
            <w:webHidden/>
          </w:rPr>
          <w:tab/>
        </w:r>
        <w:r>
          <w:rPr>
            <w:noProof/>
            <w:webHidden/>
          </w:rPr>
          <w:fldChar w:fldCharType="begin"/>
        </w:r>
        <w:r>
          <w:rPr>
            <w:noProof/>
            <w:webHidden/>
          </w:rPr>
          <w:instrText xml:space="preserve"> PAGEREF _Toc232008667 \h </w:instrText>
        </w:r>
        <w:r>
          <w:rPr>
            <w:noProof/>
            <w:webHidden/>
          </w:rPr>
        </w:r>
        <w:r>
          <w:rPr>
            <w:noProof/>
            <w:webHidden/>
          </w:rPr>
          <w:fldChar w:fldCharType="separate"/>
        </w:r>
        <w:r w:rsidR="004B62A3">
          <w:rPr>
            <w:noProof/>
            <w:webHidden/>
          </w:rPr>
          <w:t>9</w:t>
        </w:r>
        <w:r>
          <w:rPr>
            <w:noProof/>
            <w:webHidden/>
          </w:rPr>
          <w:fldChar w:fldCharType="end"/>
        </w:r>
      </w:hyperlink>
    </w:p>
    <w:p w14:paraId="0BB727AB" w14:textId="49837C68"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8" w:history="1">
        <w:r w:rsidRPr="008A1B8F">
          <w:rPr>
            <w:rStyle w:val="Hipervnculo"/>
            <w:noProof/>
          </w:rPr>
          <w:t>3.4. Proceso de pruebas y validación</w:t>
        </w:r>
        <w:r>
          <w:rPr>
            <w:noProof/>
            <w:webHidden/>
          </w:rPr>
          <w:tab/>
        </w:r>
        <w:r>
          <w:rPr>
            <w:noProof/>
            <w:webHidden/>
          </w:rPr>
          <w:fldChar w:fldCharType="begin"/>
        </w:r>
        <w:r>
          <w:rPr>
            <w:noProof/>
            <w:webHidden/>
          </w:rPr>
          <w:instrText xml:space="preserve"> PAGEREF _Toc232008668 \h </w:instrText>
        </w:r>
        <w:r>
          <w:rPr>
            <w:noProof/>
            <w:webHidden/>
          </w:rPr>
        </w:r>
        <w:r>
          <w:rPr>
            <w:noProof/>
            <w:webHidden/>
          </w:rPr>
          <w:fldChar w:fldCharType="separate"/>
        </w:r>
        <w:r w:rsidR="004B62A3">
          <w:rPr>
            <w:noProof/>
            <w:webHidden/>
          </w:rPr>
          <w:t>10</w:t>
        </w:r>
        <w:r>
          <w:rPr>
            <w:noProof/>
            <w:webHidden/>
          </w:rPr>
          <w:fldChar w:fldCharType="end"/>
        </w:r>
      </w:hyperlink>
    </w:p>
    <w:p w14:paraId="0C798378" w14:textId="0FDBCF39"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69" w:history="1">
        <w:r w:rsidRPr="008A1B8F">
          <w:rPr>
            <w:rStyle w:val="Hipervnculo"/>
            <w:noProof/>
          </w:rPr>
          <w:t>3.5. Marco tecnológico</w:t>
        </w:r>
        <w:r>
          <w:rPr>
            <w:noProof/>
            <w:webHidden/>
          </w:rPr>
          <w:tab/>
        </w:r>
        <w:r>
          <w:rPr>
            <w:noProof/>
            <w:webHidden/>
          </w:rPr>
          <w:fldChar w:fldCharType="begin"/>
        </w:r>
        <w:r>
          <w:rPr>
            <w:noProof/>
            <w:webHidden/>
          </w:rPr>
          <w:instrText xml:space="preserve"> PAGEREF _Toc232008669 \h </w:instrText>
        </w:r>
        <w:r>
          <w:rPr>
            <w:noProof/>
            <w:webHidden/>
          </w:rPr>
        </w:r>
        <w:r>
          <w:rPr>
            <w:noProof/>
            <w:webHidden/>
          </w:rPr>
          <w:fldChar w:fldCharType="separate"/>
        </w:r>
        <w:r w:rsidR="004B62A3">
          <w:rPr>
            <w:noProof/>
            <w:webHidden/>
          </w:rPr>
          <w:t>10</w:t>
        </w:r>
        <w:r>
          <w:rPr>
            <w:noProof/>
            <w:webHidden/>
          </w:rPr>
          <w:fldChar w:fldCharType="end"/>
        </w:r>
      </w:hyperlink>
    </w:p>
    <w:p w14:paraId="2CB55CD9" w14:textId="26703114"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0" w:history="1">
        <w:r w:rsidRPr="008A1B8F">
          <w:rPr>
            <w:rStyle w:val="Hipervnculo"/>
            <w:noProof/>
            <w:lang w:val="es-ES"/>
          </w:rPr>
          <w:t>3.5.1. Python</w:t>
        </w:r>
        <w:r>
          <w:rPr>
            <w:noProof/>
            <w:webHidden/>
          </w:rPr>
          <w:tab/>
        </w:r>
        <w:r>
          <w:rPr>
            <w:noProof/>
            <w:webHidden/>
          </w:rPr>
          <w:fldChar w:fldCharType="begin"/>
        </w:r>
        <w:r>
          <w:rPr>
            <w:noProof/>
            <w:webHidden/>
          </w:rPr>
          <w:instrText xml:space="preserve"> PAGEREF _Toc232008670 \h </w:instrText>
        </w:r>
        <w:r>
          <w:rPr>
            <w:noProof/>
            <w:webHidden/>
          </w:rPr>
        </w:r>
        <w:r>
          <w:rPr>
            <w:noProof/>
            <w:webHidden/>
          </w:rPr>
          <w:fldChar w:fldCharType="separate"/>
        </w:r>
        <w:r w:rsidR="004B62A3">
          <w:rPr>
            <w:noProof/>
            <w:webHidden/>
          </w:rPr>
          <w:t>10</w:t>
        </w:r>
        <w:r>
          <w:rPr>
            <w:noProof/>
            <w:webHidden/>
          </w:rPr>
          <w:fldChar w:fldCharType="end"/>
        </w:r>
      </w:hyperlink>
    </w:p>
    <w:p w14:paraId="44B7CAE5" w14:textId="69278851"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1" w:history="1">
        <w:r w:rsidRPr="008A1B8F">
          <w:rPr>
            <w:rStyle w:val="Hipervnculo"/>
            <w:noProof/>
            <w:lang w:val="es-ES"/>
          </w:rPr>
          <w:t>3.5.2. Pandas</w:t>
        </w:r>
        <w:r>
          <w:rPr>
            <w:noProof/>
            <w:webHidden/>
          </w:rPr>
          <w:tab/>
        </w:r>
        <w:r>
          <w:rPr>
            <w:noProof/>
            <w:webHidden/>
          </w:rPr>
          <w:fldChar w:fldCharType="begin"/>
        </w:r>
        <w:r>
          <w:rPr>
            <w:noProof/>
            <w:webHidden/>
          </w:rPr>
          <w:instrText xml:space="preserve"> PAGEREF _Toc232008671 \h </w:instrText>
        </w:r>
        <w:r>
          <w:rPr>
            <w:noProof/>
            <w:webHidden/>
          </w:rPr>
        </w:r>
        <w:r>
          <w:rPr>
            <w:noProof/>
            <w:webHidden/>
          </w:rPr>
          <w:fldChar w:fldCharType="separate"/>
        </w:r>
        <w:r w:rsidR="004B62A3">
          <w:rPr>
            <w:noProof/>
            <w:webHidden/>
          </w:rPr>
          <w:t>11</w:t>
        </w:r>
        <w:r>
          <w:rPr>
            <w:noProof/>
            <w:webHidden/>
          </w:rPr>
          <w:fldChar w:fldCharType="end"/>
        </w:r>
      </w:hyperlink>
    </w:p>
    <w:p w14:paraId="59EF99C4" w14:textId="7B59429C"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2" w:history="1">
        <w:r w:rsidRPr="008A1B8F">
          <w:rPr>
            <w:rStyle w:val="Hipervnculo"/>
            <w:noProof/>
            <w:lang w:val="es-ES"/>
          </w:rPr>
          <w:t>3.5.3. Streamlit</w:t>
        </w:r>
        <w:r>
          <w:rPr>
            <w:noProof/>
            <w:webHidden/>
          </w:rPr>
          <w:tab/>
        </w:r>
        <w:r>
          <w:rPr>
            <w:noProof/>
            <w:webHidden/>
          </w:rPr>
          <w:fldChar w:fldCharType="begin"/>
        </w:r>
        <w:r>
          <w:rPr>
            <w:noProof/>
            <w:webHidden/>
          </w:rPr>
          <w:instrText xml:space="preserve"> PAGEREF _Toc232008672 \h </w:instrText>
        </w:r>
        <w:r>
          <w:rPr>
            <w:noProof/>
            <w:webHidden/>
          </w:rPr>
        </w:r>
        <w:r>
          <w:rPr>
            <w:noProof/>
            <w:webHidden/>
          </w:rPr>
          <w:fldChar w:fldCharType="separate"/>
        </w:r>
        <w:r w:rsidR="004B62A3">
          <w:rPr>
            <w:noProof/>
            <w:webHidden/>
          </w:rPr>
          <w:t>11</w:t>
        </w:r>
        <w:r>
          <w:rPr>
            <w:noProof/>
            <w:webHidden/>
          </w:rPr>
          <w:fldChar w:fldCharType="end"/>
        </w:r>
      </w:hyperlink>
    </w:p>
    <w:p w14:paraId="57EAE797" w14:textId="2AD9F0A9"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3" w:history="1">
        <w:r w:rsidRPr="008A1B8F">
          <w:rPr>
            <w:rStyle w:val="Hipervnculo"/>
            <w:noProof/>
            <w:lang w:val="es-ES"/>
          </w:rPr>
          <w:t>3.5.4. Visual Studio Code</w:t>
        </w:r>
        <w:r>
          <w:rPr>
            <w:noProof/>
            <w:webHidden/>
          </w:rPr>
          <w:tab/>
        </w:r>
        <w:r>
          <w:rPr>
            <w:noProof/>
            <w:webHidden/>
          </w:rPr>
          <w:fldChar w:fldCharType="begin"/>
        </w:r>
        <w:r>
          <w:rPr>
            <w:noProof/>
            <w:webHidden/>
          </w:rPr>
          <w:instrText xml:space="preserve"> PAGEREF _Toc232008673 \h </w:instrText>
        </w:r>
        <w:r>
          <w:rPr>
            <w:noProof/>
            <w:webHidden/>
          </w:rPr>
        </w:r>
        <w:r>
          <w:rPr>
            <w:noProof/>
            <w:webHidden/>
          </w:rPr>
          <w:fldChar w:fldCharType="separate"/>
        </w:r>
        <w:r w:rsidR="004B62A3">
          <w:rPr>
            <w:noProof/>
            <w:webHidden/>
          </w:rPr>
          <w:t>11</w:t>
        </w:r>
        <w:r>
          <w:rPr>
            <w:noProof/>
            <w:webHidden/>
          </w:rPr>
          <w:fldChar w:fldCharType="end"/>
        </w:r>
      </w:hyperlink>
    </w:p>
    <w:p w14:paraId="69C38191" w14:textId="4FD74463"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4" w:history="1">
        <w:r w:rsidRPr="008A1B8F">
          <w:rPr>
            <w:rStyle w:val="Hipervnculo"/>
            <w:noProof/>
            <w:lang w:val="es-ES"/>
          </w:rPr>
          <w:t xml:space="preserve">3.5.5. </w:t>
        </w:r>
        <w:r w:rsidRPr="008A1B8F">
          <w:rPr>
            <w:rStyle w:val="Hipervnculo"/>
            <w:i/>
            <w:noProof/>
          </w:rPr>
          <w:t>NumPy</w:t>
        </w:r>
        <w:r>
          <w:rPr>
            <w:noProof/>
            <w:webHidden/>
          </w:rPr>
          <w:tab/>
        </w:r>
        <w:r>
          <w:rPr>
            <w:noProof/>
            <w:webHidden/>
          </w:rPr>
          <w:fldChar w:fldCharType="begin"/>
        </w:r>
        <w:r>
          <w:rPr>
            <w:noProof/>
            <w:webHidden/>
          </w:rPr>
          <w:instrText xml:space="preserve"> PAGEREF _Toc232008674 \h </w:instrText>
        </w:r>
        <w:r>
          <w:rPr>
            <w:noProof/>
            <w:webHidden/>
          </w:rPr>
        </w:r>
        <w:r>
          <w:rPr>
            <w:noProof/>
            <w:webHidden/>
          </w:rPr>
          <w:fldChar w:fldCharType="separate"/>
        </w:r>
        <w:r w:rsidR="004B62A3">
          <w:rPr>
            <w:noProof/>
            <w:webHidden/>
          </w:rPr>
          <w:t>11</w:t>
        </w:r>
        <w:r>
          <w:rPr>
            <w:noProof/>
            <w:webHidden/>
          </w:rPr>
          <w:fldChar w:fldCharType="end"/>
        </w:r>
      </w:hyperlink>
    </w:p>
    <w:p w14:paraId="0C4E7F3B" w14:textId="61432E3D"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5" w:history="1">
        <w:r w:rsidRPr="008A1B8F">
          <w:rPr>
            <w:rStyle w:val="Hipervnculo"/>
            <w:noProof/>
            <w:lang w:val="es-ES"/>
          </w:rPr>
          <w:t xml:space="preserve">3.5.6. </w:t>
        </w:r>
        <w:r w:rsidRPr="008A1B8F">
          <w:rPr>
            <w:rStyle w:val="Hipervnculo"/>
            <w:i/>
            <w:noProof/>
          </w:rPr>
          <w:t>Plotly / Matplotlib</w:t>
        </w:r>
        <w:r>
          <w:rPr>
            <w:noProof/>
            <w:webHidden/>
          </w:rPr>
          <w:tab/>
        </w:r>
        <w:r>
          <w:rPr>
            <w:noProof/>
            <w:webHidden/>
          </w:rPr>
          <w:fldChar w:fldCharType="begin"/>
        </w:r>
        <w:r>
          <w:rPr>
            <w:noProof/>
            <w:webHidden/>
          </w:rPr>
          <w:instrText xml:space="preserve"> PAGEREF _Toc232008675 \h </w:instrText>
        </w:r>
        <w:r>
          <w:rPr>
            <w:noProof/>
            <w:webHidden/>
          </w:rPr>
        </w:r>
        <w:r>
          <w:rPr>
            <w:noProof/>
            <w:webHidden/>
          </w:rPr>
          <w:fldChar w:fldCharType="separate"/>
        </w:r>
        <w:r w:rsidR="004B62A3">
          <w:rPr>
            <w:noProof/>
            <w:webHidden/>
          </w:rPr>
          <w:t>11</w:t>
        </w:r>
        <w:r>
          <w:rPr>
            <w:noProof/>
            <w:webHidden/>
          </w:rPr>
          <w:fldChar w:fldCharType="end"/>
        </w:r>
      </w:hyperlink>
    </w:p>
    <w:p w14:paraId="3A73AEF6" w14:textId="52A40AF9"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676" w:history="1">
        <w:r w:rsidRPr="008A1B8F">
          <w:rPr>
            <w:rStyle w:val="Hipervnculo"/>
            <w:noProof/>
            <w:lang w:val="es-ES"/>
          </w:rPr>
          <w:t xml:space="preserve">3.5.7. </w:t>
        </w:r>
        <w:r w:rsidRPr="008A1B8F">
          <w:rPr>
            <w:rStyle w:val="Hipervnculo"/>
            <w:i/>
            <w:noProof/>
          </w:rPr>
          <w:t>Git / GitHub</w:t>
        </w:r>
        <w:r>
          <w:rPr>
            <w:noProof/>
            <w:webHidden/>
          </w:rPr>
          <w:tab/>
        </w:r>
        <w:r>
          <w:rPr>
            <w:noProof/>
            <w:webHidden/>
          </w:rPr>
          <w:fldChar w:fldCharType="begin"/>
        </w:r>
        <w:r>
          <w:rPr>
            <w:noProof/>
            <w:webHidden/>
          </w:rPr>
          <w:instrText xml:space="preserve"> PAGEREF _Toc232008676 \h </w:instrText>
        </w:r>
        <w:r>
          <w:rPr>
            <w:noProof/>
            <w:webHidden/>
          </w:rPr>
        </w:r>
        <w:r>
          <w:rPr>
            <w:noProof/>
            <w:webHidden/>
          </w:rPr>
          <w:fldChar w:fldCharType="separate"/>
        </w:r>
        <w:r w:rsidR="004B62A3">
          <w:rPr>
            <w:noProof/>
            <w:webHidden/>
          </w:rPr>
          <w:t>12</w:t>
        </w:r>
        <w:r>
          <w:rPr>
            <w:noProof/>
            <w:webHidden/>
          </w:rPr>
          <w:fldChar w:fldCharType="end"/>
        </w:r>
      </w:hyperlink>
    </w:p>
    <w:p w14:paraId="030BD383" w14:textId="497701E5"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77" w:history="1">
        <w:r w:rsidRPr="008A1B8F">
          <w:rPr>
            <w:rStyle w:val="Hipervnculo"/>
            <w:noProof/>
          </w:rPr>
          <w:t>Capítulo 4 Resultados</w:t>
        </w:r>
        <w:r>
          <w:rPr>
            <w:noProof/>
            <w:webHidden/>
          </w:rPr>
          <w:tab/>
        </w:r>
        <w:r>
          <w:rPr>
            <w:noProof/>
            <w:webHidden/>
          </w:rPr>
          <w:fldChar w:fldCharType="begin"/>
        </w:r>
        <w:r>
          <w:rPr>
            <w:noProof/>
            <w:webHidden/>
          </w:rPr>
          <w:instrText xml:space="preserve"> PAGEREF _Toc232008677 \h </w:instrText>
        </w:r>
        <w:r>
          <w:rPr>
            <w:noProof/>
            <w:webHidden/>
          </w:rPr>
        </w:r>
        <w:r>
          <w:rPr>
            <w:noProof/>
            <w:webHidden/>
          </w:rPr>
          <w:fldChar w:fldCharType="separate"/>
        </w:r>
        <w:r w:rsidR="004B62A3">
          <w:rPr>
            <w:noProof/>
            <w:webHidden/>
          </w:rPr>
          <w:t>14</w:t>
        </w:r>
        <w:r>
          <w:rPr>
            <w:noProof/>
            <w:webHidden/>
          </w:rPr>
          <w:fldChar w:fldCharType="end"/>
        </w:r>
      </w:hyperlink>
    </w:p>
    <w:p w14:paraId="77BDE848" w14:textId="16A97BD5"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78" w:history="1">
        <w:r w:rsidRPr="008A1B8F">
          <w:rPr>
            <w:rStyle w:val="Hipervnculo"/>
            <w:noProof/>
          </w:rPr>
          <w:t xml:space="preserve">4.1. </w:t>
        </w:r>
        <w:r w:rsidRPr="008A1B8F">
          <w:rPr>
            <w:rStyle w:val="Hipervnculo"/>
            <w:i/>
            <w:noProof/>
          </w:rPr>
          <w:t>Dataset</w:t>
        </w:r>
        <w:r w:rsidRPr="008A1B8F">
          <w:rPr>
            <w:rStyle w:val="Hipervnculo"/>
            <w:noProof/>
          </w:rPr>
          <w:t xml:space="preserve"> utilizado</w:t>
        </w:r>
        <w:r>
          <w:rPr>
            <w:noProof/>
            <w:webHidden/>
          </w:rPr>
          <w:tab/>
        </w:r>
        <w:r>
          <w:rPr>
            <w:noProof/>
            <w:webHidden/>
          </w:rPr>
          <w:fldChar w:fldCharType="begin"/>
        </w:r>
        <w:r>
          <w:rPr>
            <w:noProof/>
            <w:webHidden/>
          </w:rPr>
          <w:instrText xml:space="preserve"> PAGEREF _Toc232008678 \h </w:instrText>
        </w:r>
        <w:r>
          <w:rPr>
            <w:noProof/>
            <w:webHidden/>
          </w:rPr>
        </w:r>
        <w:r>
          <w:rPr>
            <w:noProof/>
            <w:webHidden/>
          </w:rPr>
          <w:fldChar w:fldCharType="separate"/>
        </w:r>
        <w:r w:rsidR="004B62A3">
          <w:rPr>
            <w:noProof/>
            <w:webHidden/>
          </w:rPr>
          <w:t>14</w:t>
        </w:r>
        <w:r>
          <w:rPr>
            <w:noProof/>
            <w:webHidden/>
          </w:rPr>
          <w:fldChar w:fldCharType="end"/>
        </w:r>
      </w:hyperlink>
    </w:p>
    <w:p w14:paraId="4B850BFE" w14:textId="24EB62A6"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79" w:history="1">
        <w:r w:rsidRPr="008A1B8F">
          <w:rPr>
            <w:rStyle w:val="Hipervnculo"/>
            <w:noProof/>
          </w:rPr>
          <w:t>4.2. Estructura de carpetas del proyecto</w:t>
        </w:r>
        <w:r>
          <w:rPr>
            <w:noProof/>
            <w:webHidden/>
          </w:rPr>
          <w:tab/>
        </w:r>
        <w:r>
          <w:rPr>
            <w:noProof/>
            <w:webHidden/>
          </w:rPr>
          <w:fldChar w:fldCharType="begin"/>
        </w:r>
        <w:r>
          <w:rPr>
            <w:noProof/>
            <w:webHidden/>
          </w:rPr>
          <w:instrText xml:space="preserve"> PAGEREF _Toc232008679 \h </w:instrText>
        </w:r>
        <w:r>
          <w:rPr>
            <w:noProof/>
            <w:webHidden/>
          </w:rPr>
        </w:r>
        <w:r>
          <w:rPr>
            <w:noProof/>
            <w:webHidden/>
          </w:rPr>
          <w:fldChar w:fldCharType="separate"/>
        </w:r>
        <w:r w:rsidR="004B62A3">
          <w:rPr>
            <w:noProof/>
            <w:webHidden/>
          </w:rPr>
          <w:t>16</w:t>
        </w:r>
        <w:r>
          <w:rPr>
            <w:noProof/>
            <w:webHidden/>
          </w:rPr>
          <w:fldChar w:fldCharType="end"/>
        </w:r>
      </w:hyperlink>
    </w:p>
    <w:p w14:paraId="4A29E72A" w14:textId="441A4B9B"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0" w:history="1">
        <w:r w:rsidRPr="008A1B8F">
          <w:rPr>
            <w:rStyle w:val="Hipervnculo"/>
            <w:noProof/>
          </w:rPr>
          <w:t>4.3. Arquitectura de la solución BI</w:t>
        </w:r>
        <w:r>
          <w:rPr>
            <w:noProof/>
            <w:webHidden/>
          </w:rPr>
          <w:tab/>
        </w:r>
        <w:r>
          <w:rPr>
            <w:noProof/>
            <w:webHidden/>
          </w:rPr>
          <w:fldChar w:fldCharType="begin"/>
        </w:r>
        <w:r>
          <w:rPr>
            <w:noProof/>
            <w:webHidden/>
          </w:rPr>
          <w:instrText xml:space="preserve"> PAGEREF _Toc232008680 \h </w:instrText>
        </w:r>
        <w:r>
          <w:rPr>
            <w:noProof/>
            <w:webHidden/>
          </w:rPr>
        </w:r>
        <w:r>
          <w:rPr>
            <w:noProof/>
            <w:webHidden/>
          </w:rPr>
          <w:fldChar w:fldCharType="separate"/>
        </w:r>
        <w:r w:rsidR="004B62A3">
          <w:rPr>
            <w:noProof/>
            <w:webHidden/>
          </w:rPr>
          <w:t>16</w:t>
        </w:r>
        <w:r>
          <w:rPr>
            <w:noProof/>
            <w:webHidden/>
          </w:rPr>
          <w:fldChar w:fldCharType="end"/>
        </w:r>
      </w:hyperlink>
    </w:p>
    <w:p w14:paraId="44961292" w14:textId="00A16BBC"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1" w:history="1">
        <w:r w:rsidRPr="008A1B8F">
          <w:rPr>
            <w:rStyle w:val="Hipervnculo"/>
            <w:noProof/>
          </w:rPr>
          <w:t xml:space="preserve">4.4. Proceso ETL con </w:t>
        </w:r>
        <w:r w:rsidRPr="008A1B8F">
          <w:rPr>
            <w:rStyle w:val="Hipervnculo"/>
            <w:i/>
            <w:noProof/>
          </w:rPr>
          <w:t>Pandas</w:t>
        </w:r>
        <w:r>
          <w:rPr>
            <w:noProof/>
            <w:webHidden/>
          </w:rPr>
          <w:tab/>
        </w:r>
        <w:r>
          <w:rPr>
            <w:noProof/>
            <w:webHidden/>
          </w:rPr>
          <w:fldChar w:fldCharType="begin"/>
        </w:r>
        <w:r>
          <w:rPr>
            <w:noProof/>
            <w:webHidden/>
          </w:rPr>
          <w:instrText xml:space="preserve"> PAGEREF _Toc232008681 \h </w:instrText>
        </w:r>
        <w:r>
          <w:rPr>
            <w:noProof/>
            <w:webHidden/>
          </w:rPr>
        </w:r>
        <w:r>
          <w:rPr>
            <w:noProof/>
            <w:webHidden/>
          </w:rPr>
          <w:fldChar w:fldCharType="separate"/>
        </w:r>
        <w:r w:rsidR="004B62A3">
          <w:rPr>
            <w:noProof/>
            <w:webHidden/>
          </w:rPr>
          <w:t>19</w:t>
        </w:r>
        <w:r>
          <w:rPr>
            <w:noProof/>
            <w:webHidden/>
          </w:rPr>
          <w:fldChar w:fldCharType="end"/>
        </w:r>
      </w:hyperlink>
    </w:p>
    <w:p w14:paraId="4C533C7C" w14:textId="63EF82A8"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2" w:history="1">
        <w:r w:rsidRPr="008A1B8F">
          <w:rPr>
            <w:rStyle w:val="Hipervnculo"/>
            <w:noProof/>
          </w:rPr>
          <w:t>4.5. Limpieza y normalización de datos</w:t>
        </w:r>
        <w:r>
          <w:rPr>
            <w:noProof/>
            <w:webHidden/>
          </w:rPr>
          <w:tab/>
        </w:r>
        <w:r>
          <w:rPr>
            <w:noProof/>
            <w:webHidden/>
          </w:rPr>
          <w:fldChar w:fldCharType="begin"/>
        </w:r>
        <w:r>
          <w:rPr>
            <w:noProof/>
            <w:webHidden/>
          </w:rPr>
          <w:instrText xml:space="preserve"> PAGEREF _Toc232008682 \h </w:instrText>
        </w:r>
        <w:r>
          <w:rPr>
            <w:noProof/>
            <w:webHidden/>
          </w:rPr>
        </w:r>
        <w:r>
          <w:rPr>
            <w:noProof/>
            <w:webHidden/>
          </w:rPr>
          <w:fldChar w:fldCharType="separate"/>
        </w:r>
        <w:r w:rsidR="004B62A3">
          <w:rPr>
            <w:noProof/>
            <w:webHidden/>
          </w:rPr>
          <w:t>20</w:t>
        </w:r>
        <w:r>
          <w:rPr>
            <w:noProof/>
            <w:webHidden/>
          </w:rPr>
          <w:fldChar w:fldCharType="end"/>
        </w:r>
      </w:hyperlink>
    </w:p>
    <w:p w14:paraId="30444BE5" w14:textId="7DEA50D6"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3" w:history="1">
        <w:r w:rsidRPr="008A1B8F">
          <w:rPr>
            <w:rStyle w:val="Hipervnculo"/>
            <w:noProof/>
          </w:rPr>
          <w:t>4.6. Modelo analítico</w:t>
        </w:r>
        <w:r>
          <w:rPr>
            <w:noProof/>
            <w:webHidden/>
          </w:rPr>
          <w:tab/>
        </w:r>
        <w:r>
          <w:rPr>
            <w:noProof/>
            <w:webHidden/>
          </w:rPr>
          <w:fldChar w:fldCharType="begin"/>
        </w:r>
        <w:r>
          <w:rPr>
            <w:noProof/>
            <w:webHidden/>
          </w:rPr>
          <w:instrText xml:space="preserve"> PAGEREF _Toc232008683 \h </w:instrText>
        </w:r>
        <w:r>
          <w:rPr>
            <w:noProof/>
            <w:webHidden/>
          </w:rPr>
        </w:r>
        <w:r>
          <w:rPr>
            <w:noProof/>
            <w:webHidden/>
          </w:rPr>
          <w:fldChar w:fldCharType="separate"/>
        </w:r>
        <w:r w:rsidR="004B62A3">
          <w:rPr>
            <w:noProof/>
            <w:webHidden/>
          </w:rPr>
          <w:t>21</w:t>
        </w:r>
        <w:r>
          <w:rPr>
            <w:noProof/>
            <w:webHidden/>
          </w:rPr>
          <w:fldChar w:fldCharType="end"/>
        </w:r>
      </w:hyperlink>
    </w:p>
    <w:p w14:paraId="47206AC8" w14:textId="72A902DD"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4" w:history="1">
        <w:r w:rsidRPr="008A1B8F">
          <w:rPr>
            <w:rStyle w:val="Hipervnculo"/>
            <w:noProof/>
          </w:rPr>
          <w:t>4.7. KPIs comerciales</w:t>
        </w:r>
        <w:r>
          <w:rPr>
            <w:noProof/>
            <w:webHidden/>
          </w:rPr>
          <w:tab/>
        </w:r>
        <w:r>
          <w:rPr>
            <w:noProof/>
            <w:webHidden/>
          </w:rPr>
          <w:fldChar w:fldCharType="begin"/>
        </w:r>
        <w:r>
          <w:rPr>
            <w:noProof/>
            <w:webHidden/>
          </w:rPr>
          <w:instrText xml:space="preserve"> PAGEREF _Toc232008684 \h </w:instrText>
        </w:r>
        <w:r>
          <w:rPr>
            <w:noProof/>
            <w:webHidden/>
          </w:rPr>
        </w:r>
        <w:r>
          <w:rPr>
            <w:noProof/>
            <w:webHidden/>
          </w:rPr>
          <w:fldChar w:fldCharType="separate"/>
        </w:r>
        <w:r w:rsidR="004B62A3">
          <w:rPr>
            <w:noProof/>
            <w:webHidden/>
          </w:rPr>
          <w:t>22</w:t>
        </w:r>
        <w:r>
          <w:rPr>
            <w:noProof/>
            <w:webHidden/>
          </w:rPr>
          <w:fldChar w:fldCharType="end"/>
        </w:r>
      </w:hyperlink>
    </w:p>
    <w:p w14:paraId="41AD4549" w14:textId="0AC460D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5" w:history="1">
        <w:r w:rsidRPr="008A1B8F">
          <w:rPr>
            <w:rStyle w:val="Hipervnculo"/>
            <w:noProof/>
          </w:rPr>
          <w:t xml:space="preserve">4.8. </w:t>
        </w:r>
        <w:r w:rsidRPr="008A1B8F">
          <w:rPr>
            <w:rStyle w:val="Hipervnculo"/>
            <w:i/>
            <w:noProof/>
          </w:rPr>
          <w:t>Dashboard</w:t>
        </w:r>
        <w:r w:rsidRPr="008A1B8F">
          <w:rPr>
            <w:rStyle w:val="Hipervnculo"/>
            <w:noProof/>
          </w:rPr>
          <w:t xml:space="preserve"> </w:t>
        </w:r>
        <w:r w:rsidRPr="008A1B8F">
          <w:rPr>
            <w:rStyle w:val="Hipervnculo"/>
            <w:i/>
            <w:noProof/>
          </w:rPr>
          <w:t>web</w:t>
        </w:r>
        <w:r w:rsidRPr="008A1B8F">
          <w:rPr>
            <w:rStyle w:val="Hipervnculo"/>
            <w:noProof/>
          </w:rPr>
          <w:t xml:space="preserve"> con </w:t>
        </w:r>
        <w:r w:rsidRPr="008A1B8F">
          <w:rPr>
            <w:rStyle w:val="Hipervnculo"/>
            <w:i/>
            <w:noProof/>
          </w:rPr>
          <w:t>Streamlit</w:t>
        </w:r>
        <w:r>
          <w:rPr>
            <w:noProof/>
            <w:webHidden/>
          </w:rPr>
          <w:tab/>
        </w:r>
        <w:r>
          <w:rPr>
            <w:noProof/>
            <w:webHidden/>
          </w:rPr>
          <w:fldChar w:fldCharType="begin"/>
        </w:r>
        <w:r>
          <w:rPr>
            <w:noProof/>
            <w:webHidden/>
          </w:rPr>
          <w:instrText xml:space="preserve"> PAGEREF _Toc232008685 \h </w:instrText>
        </w:r>
        <w:r>
          <w:rPr>
            <w:noProof/>
            <w:webHidden/>
          </w:rPr>
        </w:r>
        <w:r>
          <w:rPr>
            <w:noProof/>
            <w:webHidden/>
          </w:rPr>
          <w:fldChar w:fldCharType="separate"/>
        </w:r>
        <w:r w:rsidR="004B62A3">
          <w:rPr>
            <w:noProof/>
            <w:webHidden/>
          </w:rPr>
          <w:t>24</w:t>
        </w:r>
        <w:r>
          <w:rPr>
            <w:noProof/>
            <w:webHidden/>
          </w:rPr>
          <w:fldChar w:fldCharType="end"/>
        </w:r>
      </w:hyperlink>
    </w:p>
    <w:p w14:paraId="2F47D810" w14:textId="7A76A25A"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6" w:history="1">
        <w:r w:rsidRPr="008A1B8F">
          <w:rPr>
            <w:rStyle w:val="Hipervnculo"/>
            <w:noProof/>
          </w:rPr>
          <w:t>4.9. Funcionalidad del sistema</w:t>
        </w:r>
        <w:r>
          <w:rPr>
            <w:noProof/>
            <w:webHidden/>
          </w:rPr>
          <w:tab/>
        </w:r>
        <w:r>
          <w:rPr>
            <w:noProof/>
            <w:webHidden/>
          </w:rPr>
          <w:fldChar w:fldCharType="begin"/>
        </w:r>
        <w:r>
          <w:rPr>
            <w:noProof/>
            <w:webHidden/>
          </w:rPr>
          <w:instrText xml:space="preserve"> PAGEREF _Toc232008686 \h </w:instrText>
        </w:r>
        <w:r>
          <w:rPr>
            <w:noProof/>
            <w:webHidden/>
          </w:rPr>
        </w:r>
        <w:r>
          <w:rPr>
            <w:noProof/>
            <w:webHidden/>
          </w:rPr>
          <w:fldChar w:fldCharType="separate"/>
        </w:r>
        <w:r w:rsidR="004B62A3">
          <w:rPr>
            <w:noProof/>
            <w:webHidden/>
          </w:rPr>
          <w:t>28</w:t>
        </w:r>
        <w:r>
          <w:rPr>
            <w:noProof/>
            <w:webHidden/>
          </w:rPr>
          <w:fldChar w:fldCharType="end"/>
        </w:r>
      </w:hyperlink>
    </w:p>
    <w:p w14:paraId="7238AFC8" w14:textId="3BEE29F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7" w:history="1">
        <w:r w:rsidRPr="008A1B8F">
          <w:rPr>
            <w:rStyle w:val="Hipervnculo"/>
            <w:noProof/>
          </w:rPr>
          <w:t>4.10. Validación de resultados</w:t>
        </w:r>
        <w:r>
          <w:rPr>
            <w:noProof/>
            <w:webHidden/>
          </w:rPr>
          <w:tab/>
        </w:r>
        <w:r>
          <w:rPr>
            <w:noProof/>
            <w:webHidden/>
          </w:rPr>
          <w:fldChar w:fldCharType="begin"/>
        </w:r>
        <w:r>
          <w:rPr>
            <w:noProof/>
            <w:webHidden/>
          </w:rPr>
          <w:instrText xml:space="preserve"> PAGEREF _Toc232008687 \h </w:instrText>
        </w:r>
        <w:r>
          <w:rPr>
            <w:noProof/>
            <w:webHidden/>
          </w:rPr>
        </w:r>
        <w:r>
          <w:rPr>
            <w:noProof/>
            <w:webHidden/>
          </w:rPr>
          <w:fldChar w:fldCharType="separate"/>
        </w:r>
        <w:r w:rsidR="004B62A3">
          <w:rPr>
            <w:noProof/>
            <w:webHidden/>
          </w:rPr>
          <w:t>29</w:t>
        </w:r>
        <w:r>
          <w:rPr>
            <w:noProof/>
            <w:webHidden/>
          </w:rPr>
          <w:fldChar w:fldCharType="end"/>
        </w:r>
      </w:hyperlink>
    </w:p>
    <w:p w14:paraId="03BC80EC" w14:textId="3A4B55F5"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88" w:history="1">
        <w:r w:rsidRPr="008A1B8F">
          <w:rPr>
            <w:rStyle w:val="Hipervnculo"/>
            <w:noProof/>
          </w:rPr>
          <w:t>Capítulo 5 Conclusiones</w:t>
        </w:r>
        <w:r>
          <w:rPr>
            <w:noProof/>
            <w:webHidden/>
          </w:rPr>
          <w:tab/>
        </w:r>
        <w:r>
          <w:rPr>
            <w:noProof/>
            <w:webHidden/>
          </w:rPr>
          <w:fldChar w:fldCharType="begin"/>
        </w:r>
        <w:r>
          <w:rPr>
            <w:noProof/>
            <w:webHidden/>
          </w:rPr>
          <w:instrText xml:space="preserve"> PAGEREF _Toc232008688 \h </w:instrText>
        </w:r>
        <w:r>
          <w:rPr>
            <w:noProof/>
            <w:webHidden/>
          </w:rPr>
        </w:r>
        <w:r>
          <w:rPr>
            <w:noProof/>
            <w:webHidden/>
          </w:rPr>
          <w:fldChar w:fldCharType="separate"/>
        </w:r>
        <w:r w:rsidR="004B62A3">
          <w:rPr>
            <w:noProof/>
            <w:webHidden/>
          </w:rPr>
          <w:t>32</w:t>
        </w:r>
        <w:r>
          <w:rPr>
            <w:noProof/>
            <w:webHidden/>
          </w:rPr>
          <w:fldChar w:fldCharType="end"/>
        </w:r>
      </w:hyperlink>
    </w:p>
    <w:p w14:paraId="71AA9B8C" w14:textId="00F19A64"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89" w:history="1">
        <w:r w:rsidRPr="008A1B8F">
          <w:rPr>
            <w:rStyle w:val="Hipervnculo"/>
            <w:noProof/>
          </w:rPr>
          <w:t>5.1. Revisión de los objetivos</w:t>
        </w:r>
        <w:r>
          <w:rPr>
            <w:noProof/>
            <w:webHidden/>
          </w:rPr>
          <w:tab/>
        </w:r>
        <w:r>
          <w:rPr>
            <w:noProof/>
            <w:webHidden/>
          </w:rPr>
          <w:fldChar w:fldCharType="begin"/>
        </w:r>
        <w:r>
          <w:rPr>
            <w:noProof/>
            <w:webHidden/>
          </w:rPr>
          <w:instrText xml:space="preserve"> PAGEREF _Toc232008689 \h </w:instrText>
        </w:r>
        <w:r>
          <w:rPr>
            <w:noProof/>
            <w:webHidden/>
          </w:rPr>
        </w:r>
        <w:r>
          <w:rPr>
            <w:noProof/>
            <w:webHidden/>
          </w:rPr>
          <w:fldChar w:fldCharType="separate"/>
        </w:r>
        <w:r w:rsidR="004B62A3">
          <w:rPr>
            <w:noProof/>
            <w:webHidden/>
          </w:rPr>
          <w:t>32</w:t>
        </w:r>
        <w:r>
          <w:rPr>
            <w:noProof/>
            <w:webHidden/>
          </w:rPr>
          <w:fldChar w:fldCharType="end"/>
        </w:r>
      </w:hyperlink>
    </w:p>
    <w:p w14:paraId="391E4471" w14:textId="3A06F08D"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0" w:history="1">
        <w:r w:rsidRPr="008A1B8F">
          <w:rPr>
            <w:rStyle w:val="Hipervnculo"/>
            <w:noProof/>
          </w:rPr>
          <w:t>5.2. Competencias adquiridas y reforzadas</w:t>
        </w:r>
        <w:r>
          <w:rPr>
            <w:noProof/>
            <w:webHidden/>
          </w:rPr>
          <w:tab/>
        </w:r>
        <w:r>
          <w:rPr>
            <w:noProof/>
            <w:webHidden/>
          </w:rPr>
          <w:fldChar w:fldCharType="begin"/>
        </w:r>
        <w:r>
          <w:rPr>
            <w:noProof/>
            <w:webHidden/>
          </w:rPr>
          <w:instrText xml:space="preserve"> PAGEREF _Toc232008690 \h </w:instrText>
        </w:r>
        <w:r>
          <w:rPr>
            <w:noProof/>
            <w:webHidden/>
          </w:rPr>
        </w:r>
        <w:r>
          <w:rPr>
            <w:noProof/>
            <w:webHidden/>
          </w:rPr>
          <w:fldChar w:fldCharType="separate"/>
        </w:r>
        <w:r w:rsidR="004B62A3">
          <w:rPr>
            <w:noProof/>
            <w:webHidden/>
          </w:rPr>
          <w:t>32</w:t>
        </w:r>
        <w:r>
          <w:rPr>
            <w:noProof/>
            <w:webHidden/>
          </w:rPr>
          <w:fldChar w:fldCharType="end"/>
        </w:r>
      </w:hyperlink>
    </w:p>
    <w:p w14:paraId="5934832F" w14:textId="3673A5F5"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1" w:history="1">
        <w:r w:rsidRPr="008A1B8F">
          <w:rPr>
            <w:rStyle w:val="Hipervnculo"/>
            <w:noProof/>
          </w:rPr>
          <w:t>5.3. Trabajo futuro</w:t>
        </w:r>
        <w:r>
          <w:rPr>
            <w:noProof/>
            <w:webHidden/>
          </w:rPr>
          <w:tab/>
        </w:r>
        <w:r>
          <w:rPr>
            <w:noProof/>
            <w:webHidden/>
          </w:rPr>
          <w:fldChar w:fldCharType="begin"/>
        </w:r>
        <w:r>
          <w:rPr>
            <w:noProof/>
            <w:webHidden/>
          </w:rPr>
          <w:instrText xml:space="preserve"> PAGEREF _Toc232008691 \h </w:instrText>
        </w:r>
        <w:r>
          <w:rPr>
            <w:noProof/>
            <w:webHidden/>
          </w:rPr>
        </w:r>
        <w:r>
          <w:rPr>
            <w:noProof/>
            <w:webHidden/>
          </w:rPr>
          <w:fldChar w:fldCharType="separate"/>
        </w:r>
        <w:r w:rsidR="004B62A3">
          <w:rPr>
            <w:noProof/>
            <w:webHidden/>
          </w:rPr>
          <w:t>34</w:t>
        </w:r>
        <w:r>
          <w:rPr>
            <w:noProof/>
            <w:webHidden/>
          </w:rPr>
          <w:fldChar w:fldCharType="end"/>
        </w:r>
      </w:hyperlink>
    </w:p>
    <w:p w14:paraId="4E997DA3" w14:textId="6DB489E0" w:rsidR="00326AE1" w:rsidRDefault="00326AE1">
      <w:pPr>
        <w:pStyle w:val="TDC1"/>
        <w:tabs>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92" w:history="1">
        <w:r w:rsidRPr="008A1B8F">
          <w:rPr>
            <w:rStyle w:val="Hipervnculo"/>
            <w:noProof/>
          </w:rPr>
          <w:t>Bibliografía</w:t>
        </w:r>
        <w:r>
          <w:rPr>
            <w:noProof/>
            <w:webHidden/>
          </w:rPr>
          <w:tab/>
        </w:r>
        <w:r>
          <w:rPr>
            <w:noProof/>
            <w:webHidden/>
          </w:rPr>
          <w:fldChar w:fldCharType="begin"/>
        </w:r>
        <w:r>
          <w:rPr>
            <w:noProof/>
            <w:webHidden/>
          </w:rPr>
          <w:instrText xml:space="preserve"> PAGEREF _Toc232008692 \h </w:instrText>
        </w:r>
        <w:r>
          <w:rPr>
            <w:noProof/>
            <w:webHidden/>
          </w:rPr>
        </w:r>
        <w:r>
          <w:rPr>
            <w:noProof/>
            <w:webHidden/>
          </w:rPr>
          <w:fldChar w:fldCharType="separate"/>
        </w:r>
        <w:r w:rsidR="004B62A3">
          <w:rPr>
            <w:noProof/>
            <w:webHidden/>
          </w:rPr>
          <w:t>36</w:t>
        </w:r>
        <w:r>
          <w:rPr>
            <w:noProof/>
            <w:webHidden/>
          </w:rPr>
          <w:fldChar w:fldCharType="end"/>
        </w:r>
      </w:hyperlink>
    </w:p>
    <w:p w14:paraId="7175AEB4" w14:textId="0A5FA064" w:rsidR="00326AE1" w:rsidRDefault="00326AE1">
      <w:pPr>
        <w:pStyle w:val="TDC1"/>
        <w:tabs>
          <w:tab w:val="left" w:pos="1200"/>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693" w:history="1">
        <w:r w:rsidRPr="008A1B8F">
          <w:rPr>
            <w:rStyle w:val="Hipervnculo"/>
            <w:noProof/>
          </w:rPr>
          <w:t>Anexo I.</w:t>
        </w:r>
        <w:r>
          <w:rPr>
            <w:rFonts w:asciiTheme="minorHAnsi" w:eastAsiaTheme="minorEastAsia" w:hAnsiTheme="minorHAnsi" w:cstheme="minorBidi"/>
            <w:b w:val="0"/>
            <w:bCs w:val="0"/>
            <w:iCs w:val="0"/>
            <w:noProof/>
            <w:kern w:val="2"/>
            <w:lang w:val="es-ES"/>
            <w14:ligatures w14:val="standardContextual"/>
          </w:rPr>
          <w:tab/>
        </w:r>
        <w:r w:rsidRPr="008A1B8F">
          <w:rPr>
            <w:rStyle w:val="Hipervnculo"/>
            <w:noProof/>
          </w:rPr>
          <w:t>Código principal del sistema</w:t>
        </w:r>
        <w:r>
          <w:rPr>
            <w:noProof/>
            <w:webHidden/>
          </w:rPr>
          <w:tab/>
        </w:r>
        <w:r>
          <w:rPr>
            <w:noProof/>
            <w:webHidden/>
          </w:rPr>
          <w:fldChar w:fldCharType="begin"/>
        </w:r>
        <w:r>
          <w:rPr>
            <w:noProof/>
            <w:webHidden/>
          </w:rPr>
          <w:instrText xml:space="preserve"> PAGEREF _Toc232008693 \h </w:instrText>
        </w:r>
        <w:r>
          <w:rPr>
            <w:noProof/>
            <w:webHidden/>
          </w:rPr>
        </w:r>
        <w:r>
          <w:rPr>
            <w:noProof/>
            <w:webHidden/>
          </w:rPr>
          <w:fldChar w:fldCharType="separate"/>
        </w:r>
        <w:r w:rsidR="004B62A3">
          <w:rPr>
            <w:noProof/>
            <w:webHidden/>
          </w:rPr>
          <w:t>38</w:t>
        </w:r>
        <w:r>
          <w:rPr>
            <w:noProof/>
            <w:webHidden/>
          </w:rPr>
          <w:fldChar w:fldCharType="end"/>
        </w:r>
      </w:hyperlink>
    </w:p>
    <w:p w14:paraId="4ABC1D16" w14:textId="735B69A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4" w:history="1">
        <w:r w:rsidRPr="008A1B8F">
          <w:rPr>
            <w:rStyle w:val="Hipervnculo"/>
            <w:noProof/>
          </w:rPr>
          <w:t xml:space="preserve">Código 1. Archivo principal de ejecución </w:t>
        </w:r>
        <w:r w:rsidRPr="008A1B8F">
          <w:rPr>
            <w:rStyle w:val="Hipervnculo"/>
            <w:rFonts w:ascii="Courier New" w:hAnsi="Courier New" w:cs="Courier New"/>
            <w:b/>
            <w:noProof/>
          </w:rPr>
          <w:t>run_app.py</w:t>
        </w:r>
        <w:r>
          <w:rPr>
            <w:noProof/>
            <w:webHidden/>
          </w:rPr>
          <w:tab/>
        </w:r>
        <w:r>
          <w:rPr>
            <w:noProof/>
            <w:webHidden/>
          </w:rPr>
          <w:fldChar w:fldCharType="begin"/>
        </w:r>
        <w:r>
          <w:rPr>
            <w:noProof/>
            <w:webHidden/>
          </w:rPr>
          <w:instrText xml:space="preserve"> PAGEREF _Toc232008694 \h </w:instrText>
        </w:r>
        <w:r>
          <w:rPr>
            <w:noProof/>
            <w:webHidden/>
          </w:rPr>
        </w:r>
        <w:r>
          <w:rPr>
            <w:noProof/>
            <w:webHidden/>
          </w:rPr>
          <w:fldChar w:fldCharType="separate"/>
        </w:r>
        <w:r w:rsidR="004B62A3">
          <w:rPr>
            <w:noProof/>
            <w:webHidden/>
          </w:rPr>
          <w:t>38</w:t>
        </w:r>
        <w:r>
          <w:rPr>
            <w:noProof/>
            <w:webHidden/>
          </w:rPr>
          <w:fldChar w:fldCharType="end"/>
        </w:r>
      </w:hyperlink>
    </w:p>
    <w:p w14:paraId="2DB4ABD6" w14:textId="7968318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5" w:history="1">
        <w:r w:rsidRPr="008A1B8F">
          <w:rPr>
            <w:rStyle w:val="Hipervnculo"/>
            <w:noProof/>
          </w:rPr>
          <w:t>Código 2. Carga del fichero CSV</w:t>
        </w:r>
        <w:r>
          <w:rPr>
            <w:noProof/>
            <w:webHidden/>
          </w:rPr>
          <w:tab/>
        </w:r>
        <w:r>
          <w:rPr>
            <w:noProof/>
            <w:webHidden/>
          </w:rPr>
          <w:fldChar w:fldCharType="begin"/>
        </w:r>
        <w:r>
          <w:rPr>
            <w:noProof/>
            <w:webHidden/>
          </w:rPr>
          <w:instrText xml:space="preserve"> PAGEREF _Toc232008695 \h </w:instrText>
        </w:r>
        <w:r>
          <w:rPr>
            <w:noProof/>
            <w:webHidden/>
          </w:rPr>
        </w:r>
        <w:r>
          <w:rPr>
            <w:noProof/>
            <w:webHidden/>
          </w:rPr>
          <w:fldChar w:fldCharType="separate"/>
        </w:r>
        <w:r w:rsidR="004B62A3">
          <w:rPr>
            <w:noProof/>
            <w:webHidden/>
          </w:rPr>
          <w:t>39</w:t>
        </w:r>
        <w:r>
          <w:rPr>
            <w:noProof/>
            <w:webHidden/>
          </w:rPr>
          <w:fldChar w:fldCharType="end"/>
        </w:r>
      </w:hyperlink>
    </w:p>
    <w:p w14:paraId="0730F83A" w14:textId="15E9DB8A"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6" w:history="1">
        <w:r w:rsidRPr="008A1B8F">
          <w:rPr>
            <w:rStyle w:val="Hipervnculo"/>
            <w:noProof/>
          </w:rPr>
          <w:t>Código 3. Normalización de nombres de columnas</w:t>
        </w:r>
        <w:r>
          <w:rPr>
            <w:noProof/>
            <w:webHidden/>
          </w:rPr>
          <w:tab/>
        </w:r>
        <w:r>
          <w:rPr>
            <w:noProof/>
            <w:webHidden/>
          </w:rPr>
          <w:fldChar w:fldCharType="begin"/>
        </w:r>
        <w:r>
          <w:rPr>
            <w:noProof/>
            <w:webHidden/>
          </w:rPr>
          <w:instrText xml:space="preserve"> PAGEREF _Toc232008696 \h </w:instrText>
        </w:r>
        <w:r>
          <w:rPr>
            <w:noProof/>
            <w:webHidden/>
          </w:rPr>
        </w:r>
        <w:r>
          <w:rPr>
            <w:noProof/>
            <w:webHidden/>
          </w:rPr>
          <w:fldChar w:fldCharType="separate"/>
        </w:r>
        <w:r w:rsidR="004B62A3">
          <w:rPr>
            <w:noProof/>
            <w:webHidden/>
          </w:rPr>
          <w:t>41</w:t>
        </w:r>
        <w:r>
          <w:rPr>
            <w:noProof/>
            <w:webHidden/>
          </w:rPr>
          <w:fldChar w:fldCharType="end"/>
        </w:r>
      </w:hyperlink>
    </w:p>
    <w:p w14:paraId="7CAF877B" w14:textId="7559A3CA"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7" w:history="1">
        <w:r w:rsidRPr="008A1B8F">
          <w:rPr>
            <w:rStyle w:val="Hipervnculo"/>
            <w:noProof/>
          </w:rPr>
          <w:t>Código 4. Conversión de importes monetarios</w:t>
        </w:r>
        <w:r>
          <w:rPr>
            <w:noProof/>
            <w:webHidden/>
          </w:rPr>
          <w:tab/>
        </w:r>
        <w:r>
          <w:rPr>
            <w:noProof/>
            <w:webHidden/>
          </w:rPr>
          <w:fldChar w:fldCharType="begin"/>
        </w:r>
        <w:r>
          <w:rPr>
            <w:noProof/>
            <w:webHidden/>
          </w:rPr>
          <w:instrText xml:space="preserve"> PAGEREF _Toc232008697 \h </w:instrText>
        </w:r>
        <w:r>
          <w:rPr>
            <w:noProof/>
            <w:webHidden/>
          </w:rPr>
        </w:r>
        <w:r>
          <w:rPr>
            <w:noProof/>
            <w:webHidden/>
          </w:rPr>
          <w:fldChar w:fldCharType="separate"/>
        </w:r>
        <w:r w:rsidR="004B62A3">
          <w:rPr>
            <w:noProof/>
            <w:webHidden/>
          </w:rPr>
          <w:t>41</w:t>
        </w:r>
        <w:r>
          <w:rPr>
            <w:noProof/>
            <w:webHidden/>
          </w:rPr>
          <w:fldChar w:fldCharType="end"/>
        </w:r>
      </w:hyperlink>
    </w:p>
    <w:p w14:paraId="74ED85A6" w14:textId="628864FB"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8" w:history="1">
        <w:r w:rsidRPr="008A1B8F">
          <w:rPr>
            <w:rStyle w:val="Hipervnculo"/>
            <w:noProof/>
          </w:rPr>
          <w:t>Código 5. Limpieza y transformación del dataset</w:t>
        </w:r>
        <w:r>
          <w:rPr>
            <w:noProof/>
            <w:webHidden/>
          </w:rPr>
          <w:tab/>
        </w:r>
        <w:r>
          <w:rPr>
            <w:noProof/>
            <w:webHidden/>
          </w:rPr>
          <w:fldChar w:fldCharType="begin"/>
        </w:r>
        <w:r>
          <w:rPr>
            <w:noProof/>
            <w:webHidden/>
          </w:rPr>
          <w:instrText xml:space="preserve"> PAGEREF _Toc232008698 \h </w:instrText>
        </w:r>
        <w:r>
          <w:rPr>
            <w:noProof/>
            <w:webHidden/>
          </w:rPr>
        </w:r>
        <w:r>
          <w:rPr>
            <w:noProof/>
            <w:webHidden/>
          </w:rPr>
          <w:fldChar w:fldCharType="separate"/>
        </w:r>
        <w:r w:rsidR="004B62A3">
          <w:rPr>
            <w:noProof/>
            <w:webHidden/>
          </w:rPr>
          <w:t>42</w:t>
        </w:r>
        <w:r>
          <w:rPr>
            <w:noProof/>
            <w:webHidden/>
          </w:rPr>
          <w:fldChar w:fldCharType="end"/>
        </w:r>
      </w:hyperlink>
    </w:p>
    <w:p w14:paraId="572D16D5" w14:textId="47DCFF16"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699" w:history="1">
        <w:r w:rsidRPr="008A1B8F">
          <w:rPr>
            <w:rStyle w:val="Hipervnculo"/>
            <w:noProof/>
          </w:rPr>
          <w:t>Código 6. Anonimización del campo comercial</w:t>
        </w:r>
        <w:r>
          <w:rPr>
            <w:noProof/>
            <w:webHidden/>
          </w:rPr>
          <w:tab/>
        </w:r>
        <w:r>
          <w:rPr>
            <w:noProof/>
            <w:webHidden/>
          </w:rPr>
          <w:fldChar w:fldCharType="begin"/>
        </w:r>
        <w:r>
          <w:rPr>
            <w:noProof/>
            <w:webHidden/>
          </w:rPr>
          <w:instrText xml:space="preserve"> PAGEREF _Toc232008699 \h </w:instrText>
        </w:r>
        <w:r>
          <w:rPr>
            <w:noProof/>
            <w:webHidden/>
          </w:rPr>
        </w:r>
        <w:r>
          <w:rPr>
            <w:noProof/>
            <w:webHidden/>
          </w:rPr>
          <w:fldChar w:fldCharType="separate"/>
        </w:r>
        <w:r w:rsidR="004B62A3">
          <w:rPr>
            <w:noProof/>
            <w:webHidden/>
          </w:rPr>
          <w:t>45</w:t>
        </w:r>
        <w:r>
          <w:rPr>
            <w:noProof/>
            <w:webHidden/>
          </w:rPr>
          <w:fldChar w:fldCharType="end"/>
        </w:r>
      </w:hyperlink>
    </w:p>
    <w:p w14:paraId="77D1C803" w14:textId="53B1E335"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0" w:history="1">
        <w:r w:rsidRPr="008A1B8F">
          <w:rPr>
            <w:rStyle w:val="Hipervnculo"/>
            <w:noProof/>
          </w:rPr>
          <w:t>Código 7. Cálculo de KPIs comerciales</w:t>
        </w:r>
        <w:r>
          <w:rPr>
            <w:noProof/>
            <w:webHidden/>
          </w:rPr>
          <w:tab/>
        </w:r>
        <w:r>
          <w:rPr>
            <w:noProof/>
            <w:webHidden/>
          </w:rPr>
          <w:fldChar w:fldCharType="begin"/>
        </w:r>
        <w:r>
          <w:rPr>
            <w:noProof/>
            <w:webHidden/>
          </w:rPr>
          <w:instrText xml:space="preserve"> PAGEREF _Toc232008700 \h </w:instrText>
        </w:r>
        <w:r>
          <w:rPr>
            <w:noProof/>
            <w:webHidden/>
          </w:rPr>
        </w:r>
        <w:r>
          <w:rPr>
            <w:noProof/>
            <w:webHidden/>
          </w:rPr>
          <w:fldChar w:fldCharType="separate"/>
        </w:r>
        <w:r w:rsidR="004B62A3">
          <w:rPr>
            <w:noProof/>
            <w:webHidden/>
          </w:rPr>
          <w:t>45</w:t>
        </w:r>
        <w:r>
          <w:rPr>
            <w:noProof/>
            <w:webHidden/>
          </w:rPr>
          <w:fldChar w:fldCharType="end"/>
        </w:r>
      </w:hyperlink>
    </w:p>
    <w:p w14:paraId="45F304BD" w14:textId="4D3BB2CA"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1" w:history="1">
        <w:r w:rsidRPr="008A1B8F">
          <w:rPr>
            <w:rStyle w:val="Hipervnculo"/>
            <w:noProof/>
          </w:rPr>
          <w:t>Código 8. Generación de tablas agregadas</w:t>
        </w:r>
        <w:r>
          <w:rPr>
            <w:noProof/>
            <w:webHidden/>
          </w:rPr>
          <w:tab/>
        </w:r>
        <w:r>
          <w:rPr>
            <w:noProof/>
            <w:webHidden/>
          </w:rPr>
          <w:fldChar w:fldCharType="begin"/>
        </w:r>
        <w:r>
          <w:rPr>
            <w:noProof/>
            <w:webHidden/>
          </w:rPr>
          <w:instrText xml:space="preserve"> PAGEREF _Toc232008701 \h </w:instrText>
        </w:r>
        <w:r>
          <w:rPr>
            <w:noProof/>
            <w:webHidden/>
          </w:rPr>
        </w:r>
        <w:r>
          <w:rPr>
            <w:noProof/>
            <w:webHidden/>
          </w:rPr>
          <w:fldChar w:fldCharType="separate"/>
        </w:r>
        <w:r w:rsidR="004B62A3">
          <w:rPr>
            <w:noProof/>
            <w:webHidden/>
          </w:rPr>
          <w:t>47</w:t>
        </w:r>
        <w:r>
          <w:rPr>
            <w:noProof/>
            <w:webHidden/>
          </w:rPr>
          <w:fldChar w:fldCharType="end"/>
        </w:r>
      </w:hyperlink>
    </w:p>
    <w:p w14:paraId="1709A4FF" w14:textId="31AD83D3"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2" w:history="1">
        <w:r w:rsidRPr="008A1B8F">
          <w:rPr>
            <w:rStyle w:val="Hipervnculo"/>
            <w:noProof/>
          </w:rPr>
          <w:t>Código 9. Formato de importes</w:t>
        </w:r>
        <w:r>
          <w:rPr>
            <w:noProof/>
            <w:webHidden/>
          </w:rPr>
          <w:tab/>
        </w:r>
        <w:r>
          <w:rPr>
            <w:noProof/>
            <w:webHidden/>
          </w:rPr>
          <w:fldChar w:fldCharType="begin"/>
        </w:r>
        <w:r>
          <w:rPr>
            <w:noProof/>
            <w:webHidden/>
          </w:rPr>
          <w:instrText xml:space="preserve"> PAGEREF _Toc232008702 \h </w:instrText>
        </w:r>
        <w:r>
          <w:rPr>
            <w:noProof/>
            <w:webHidden/>
          </w:rPr>
        </w:r>
        <w:r>
          <w:rPr>
            <w:noProof/>
            <w:webHidden/>
          </w:rPr>
          <w:fldChar w:fldCharType="separate"/>
        </w:r>
        <w:r w:rsidR="004B62A3">
          <w:rPr>
            <w:noProof/>
            <w:webHidden/>
          </w:rPr>
          <w:t>48</w:t>
        </w:r>
        <w:r>
          <w:rPr>
            <w:noProof/>
            <w:webHidden/>
          </w:rPr>
          <w:fldChar w:fldCharType="end"/>
        </w:r>
      </w:hyperlink>
    </w:p>
    <w:p w14:paraId="680B9869" w14:textId="78F920AC"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3" w:history="1">
        <w:r w:rsidRPr="008A1B8F">
          <w:rPr>
            <w:rStyle w:val="Hipervnculo"/>
            <w:noProof/>
          </w:rPr>
          <w:t>Código 10. Interfaz principal del dashboard con Streamlit</w:t>
        </w:r>
        <w:r>
          <w:rPr>
            <w:noProof/>
            <w:webHidden/>
          </w:rPr>
          <w:tab/>
        </w:r>
        <w:r>
          <w:rPr>
            <w:noProof/>
            <w:webHidden/>
          </w:rPr>
          <w:fldChar w:fldCharType="begin"/>
        </w:r>
        <w:r>
          <w:rPr>
            <w:noProof/>
            <w:webHidden/>
          </w:rPr>
          <w:instrText xml:space="preserve"> PAGEREF _Toc232008703 \h </w:instrText>
        </w:r>
        <w:r>
          <w:rPr>
            <w:noProof/>
            <w:webHidden/>
          </w:rPr>
        </w:r>
        <w:r>
          <w:rPr>
            <w:noProof/>
            <w:webHidden/>
          </w:rPr>
          <w:fldChar w:fldCharType="separate"/>
        </w:r>
        <w:r w:rsidR="004B62A3">
          <w:rPr>
            <w:noProof/>
            <w:webHidden/>
          </w:rPr>
          <w:t>48</w:t>
        </w:r>
        <w:r>
          <w:rPr>
            <w:noProof/>
            <w:webHidden/>
          </w:rPr>
          <w:fldChar w:fldCharType="end"/>
        </w:r>
      </w:hyperlink>
    </w:p>
    <w:p w14:paraId="1FE2E2D1" w14:textId="1A1D0321"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4" w:history="1">
        <w:r w:rsidRPr="008A1B8F">
          <w:rPr>
            <w:rStyle w:val="Hipervnculo"/>
            <w:noProof/>
          </w:rPr>
          <w:t>Código 11. Filtros temporales del dashboard</w:t>
        </w:r>
        <w:r>
          <w:rPr>
            <w:noProof/>
            <w:webHidden/>
          </w:rPr>
          <w:tab/>
        </w:r>
        <w:r>
          <w:rPr>
            <w:noProof/>
            <w:webHidden/>
          </w:rPr>
          <w:fldChar w:fldCharType="begin"/>
        </w:r>
        <w:r>
          <w:rPr>
            <w:noProof/>
            <w:webHidden/>
          </w:rPr>
          <w:instrText xml:space="preserve"> PAGEREF _Toc232008704 \h </w:instrText>
        </w:r>
        <w:r>
          <w:rPr>
            <w:noProof/>
            <w:webHidden/>
          </w:rPr>
        </w:r>
        <w:r>
          <w:rPr>
            <w:noProof/>
            <w:webHidden/>
          </w:rPr>
          <w:fldChar w:fldCharType="separate"/>
        </w:r>
        <w:r w:rsidR="004B62A3">
          <w:rPr>
            <w:noProof/>
            <w:webHidden/>
          </w:rPr>
          <w:t>52</w:t>
        </w:r>
        <w:r>
          <w:rPr>
            <w:noProof/>
            <w:webHidden/>
          </w:rPr>
          <w:fldChar w:fldCharType="end"/>
        </w:r>
      </w:hyperlink>
    </w:p>
    <w:p w14:paraId="5E242A44" w14:textId="1426638D"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5" w:history="1">
        <w:r w:rsidRPr="008A1B8F">
          <w:rPr>
            <w:rStyle w:val="Hipervnculo"/>
            <w:noProof/>
          </w:rPr>
          <w:t>Código 12. Exportación de resultados procesados</w:t>
        </w:r>
        <w:r>
          <w:rPr>
            <w:noProof/>
            <w:webHidden/>
          </w:rPr>
          <w:tab/>
        </w:r>
        <w:r>
          <w:rPr>
            <w:noProof/>
            <w:webHidden/>
          </w:rPr>
          <w:fldChar w:fldCharType="begin"/>
        </w:r>
        <w:r>
          <w:rPr>
            <w:noProof/>
            <w:webHidden/>
          </w:rPr>
          <w:instrText xml:space="preserve"> PAGEREF _Toc232008705 \h </w:instrText>
        </w:r>
        <w:r>
          <w:rPr>
            <w:noProof/>
            <w:webHidden/>
          </w:rPr>
        </w:r>
        <w:r>
          <w:rPr>
            <w:noProof/>
            <w:webHidden/>
          </w:rPr>
          <w:fldChar w:fldCharType="separate"/>
        </w:r>
        <w:r w:rsidR="004B62A3">
          <w:rPr>
            <w:noProof/>
            <w:webHidden/>
          </w:rPr>
          <w:t>52</w:t>
        </w:r>
        <w:r>
          <w:rPr>
            <w:noProof/>
            <w:webHidden/>
          </w:rPr>
          <w:fldChar w:fldCharType="end"/>
        </w:r>
      </w:hyperlink>
    </w:p>
    <w:p w14:paraId="2C765157" w14:textId="1936C38E"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6" w:history="1">
        <w:r w:rsidRPr="008A1B8F">
          <w:rPr>
            <w:rStyle w:val="Hipervnculo"/>
            <w:noProof/>
          </w:rPr>
          <w:t xml:space="preserve">Código 13. Dependencias del proyecto </w:t>
        </w:r>
        <w:r w:rsidRPr="008A1B8F">
          <w:rPr>
            <w:rStyle w:val="Hipervnculo"/>
            <w:rFonts w:ascii="Courier New" w:hAnsi="Courier New" w:cs="Courier New"/>
            <w:noProof/>
          </w:rPr>
          <w:t>requirements.txt</w:t>
        </w:r>
        <w:r>
          <w:rPr>
            <w:noProof/>
            <w:webHidden/>
          </w:rPr>
          <w:tab/>
        </w:r>
        <w:r>
          <w:rPr>
            <w:noProof/>
            <w:webHidden/>
          </w:rPr>
          <w:fldChar w:fldCharType="begin"/>
        </w:r>
        <w:r>
          <w:rPr>
            <w:noProof/>
            <w:webHidden/>
          </w:rPr>
          <w:instrText xml:space="preserve"> PAGEREF _Toc232008706 \h </w:instrText>
        </w:r>
        <w:r>
          <w:rPr>
            <w:noProof/>
            <w:webHidden/>
          </w:rPr>
        </w:r>
        <w:r>
          <w:rPr>
            <w:noProof/>
            <w:webHidden/>
          </w:rPr>
          <w:fldChar w:fldCharType="separate"/>
        </w:r>
        <w:r w:rsidR="004B62A3">
          <w:rPr>
            <w:noProof/>
            <w:webHidden/>
          </w:rPr>
          <w:t>53</w:t>
        </w:r>
        <w:r>
          <w:rPr>
            <w:noProof/>
            <w:webHidden/>
          </w:rPr>
          <w:fldChar w:fldCharType="end"/>
        </w:r>
      </w:hyperlink>
    </w:p>
    <w:p w14:paraId="521B39E4" w14:textId="3CF2EF1D"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07" w:history="1">
        <w:r w:rsidRPr="008A1B8F">
          <w:rPr>
            <w:rStyle w:val="Hipervnculo"/>
            <w:noProof/>
          </w:rPr>
          <w:t>Código 14. Scripts de lanzamiento</w:t>
        </w:r>
        <w:r>
          <w:rPr>
            <w:noProof/>
            <w:webHidden/>
          </w:rPr>
          <w:tab/>
        </w:r>
        <w:r>
          <w:rPr>
            <w:noProof/>
            <w:webHidden/>
          </w:rPr>
          <w:fldChar w:fldCharType="begin"/>
        </w:r>
        <w:r>
          <w:rPr>
            <w:noProof/>
            <w:webHidden/>
          </w:rPr>
          <w:instrText xml:space="preserve"> PAGEREF _Toc232008707 \h </w:instrText>
        </w:r>
        <w:r>
          <w:rPr>
            <w:noProof/>
            <w:webHidden/>
          </w:rPr>
        </w:r>
        <w:r>
          <w:rPr>
            <w:noProof/>
            <w:webHidden/>
          </w:rPr>
          <w:fldChar w:fldCharType="separate"/>
        </w:r>
        <w:r w:rsidR="004B62A3">
          <w:rPr>
            <w:noProof/>
            <w:webHidden/>
          </w:rPr>
          <w:t>53</w:t>
        </w:r>
        <w:r>
          <w:rPr>
            <w:noProof/>
            <w:webHidden/>
          </w:rPr>
          <w:fldChar w:fldCharType="end"/>
        </w:r>
      </w:hyperlink>
    </w:p>
    <w:p w14:paraId="7988BE03" w14:textId="5C4731F5"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708" w:history="1">
        <w:r w:rsidRPr="008A1B8F">
          <w:rPr>
            <w:rStyle w:val="Hipervnculo"/>
            <w:noProof/>
          </w:rPr>
          <w:t xml:space="preserve">Script para Windows </w:t>
        </w:r>
        <w:r w:rsidRPr="008A1B8F">
          <w:rPr>
            <w:rStyle w:val="Hipervnculo"/>
            <w:rFonts w:ascii="Consolas" w:hAnsi="Consolas" w:cs="Courier New"/>
            <w:noProof/>
          </w:rPr>
          <w:t>run_windows.bat</w:t>
        </w:r>
        <w:r>
          <w:rPr>
            <w:noProof/>
            <w:webHidden/>
          </w:rPr>
          <w:tab/>
        </w:r>
        <w:r>
          <w:rPr>
            <w:noProof/>
            <w:webHidden/>
          </w:rPr>
          <w:fldChar w:fldCharType="begin"/>
        </w:r>
        <w:r>
          <w:rPr>
            <w:noProof/>
            <w:webHidden/>
          </w:rPr>
          <w:instrText xml:space="preserve"> PAGEREF _Toc232008708 \h </w:instrText>
        </w:r>
        <w:r>
          <w:rPr>
            <w:noProof/>
            <w:webHidden/>
          </w:rPr>
        </w:r>
        <w:r>
          <w:rPr>
            <w:noProof/>
            <w:webHidden/>
          </w:rPr>
          <w:fldChar w:fldCharType="separate"/>
        </w:r>
        <w:r w:rsidR="004B62A3">
          <w:rPr>
            <w:noProof/>
            <w:webHidden/>
          </w:rPr>
          <w:t>54</w:t>
        </w:r>
        <w:r>
          <w:rPr>
            <w:noProof/>
            <w:webHidden/>
          </w:rPr>
          <w:fldChar w:fldCharType="end"/>
        </w:r>
      </w:hyperlink>
    </w:p>
    <w:p w14:paraId="0DEE5F4C" w14:textId="68982D73" w:rsidR="00326AE1" w:rsidRDefault="00326AE1">
      <w:pPr>
        <w:pStyle w:val="TDC3"/>
        <w:rPr>
          <w:rFonts w:asciiTheme="minorHAnsi" w:eastAsiaTheme="minorEastAsia" w:hAnsiTheme="minorHAnsi" w:cstheme="minorBidi"/>
          <w:noProof/>
          <w:kern w:val="2"/>
          <w:sz w:val="24"/>
          <w:szCs w:val="24"/>
          <w:lang w:val="es-ES"/>
          <w14:ligatures w14:val="standardContextual"/>
        </w:rPr>
      </w:pPr>
      <w:hyperlink w:anchor="_Toc232008709" w:history="1">
        <w:r w:rsidRPr="008A1B8F">
          <w:rPr>
            <w:rStyle w:val="Hipervnculo"/>
            <w:noProof/>
          </w:rPr>
          <w:t xml:space="preserve">Script para Git Bash </w:t>
        </w:r>
        <w:r w:rsidRPr="008A1B8F">
          <w:rPr>
            <w:rStyle w:val="Hipervnculo"/>
            <w:rFonts w:ascii="Consolas" w:hAnsi="Consolas" w:cs="Courier New"/>
            <w:noProof/>
          </w:rPr>
          <w:t>run_gitbash.sh</w:t>
        </w:r>
        <w:r>
          <w:rPr>
            <w:noProof/>
            <w:webHidden/>
          </w:rPr>
          <w:tab/>
        </w:r>
        <w:r>
          <w:rPr>
            <w:noProof/>
            <w:webHidden/>
          </w:rPr>
          <w:fldChar w:fldCharType="begin"/>
        </w:r>
        <w:r>
          <w:rPr>
            <w:noProof/>
            <w:webHidden/>
          </w:rPr>
          <w:instrText xml:space="preserve"> PAGEREF _Toc232008709 \h </w:instrText>
        </w:r>
        <w:r>
          <w:rPr>
            <w:noProof/>
            <w:webHidden/>
          </w:rPr>
        </w:r>
        <w:r>
          <w:rPr>
            <w:noProof/>
            <w:webHidden/>
          </w:rPr>
          <w:fldChar w:fldCharType="separate"/>
        </w:r>
        <w:r w:rsidR="004B62A3">
          <w:rPr>
            <w:noProof/>
            <w:webHidden/>
          </w:rPr>
          <w:t>54</w:t>
        </w:r>
        <w:r>
          <w:rPr>
            <w:noProof/>
            <w:webHidden/>
          </w:rPr>
          <w:fldChar w:fldCharType="end"/>
        </w:r>
      </w:hyperlink>
    </w:p>
    <w:p w14:paraId="0CCA90CC" w14:textId="5A9A5C31" w:rsidR="00326AE1" w:rsidRDefault="00326AE1">
      <w:pPr>
        <w:pStyle w:val="TDC1"/>
        <w:tabs>
          <w:tab w:val="left" w:pos="1200"/>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710" w:history="1">
        <w:r w:rsidRPr="008A1B8F">
          <w:rPr>
            <w:rStyle w:val="Hipervnculo"/>
            <w:noProof/>
          </w:rPr>
          <w:t>Anexo II.</w:t>
        </w:r>
        <w:r>
          <w:rPr>
            <w:rFonts w:asciiTheme="minorHAnsi" w:eastAsiaTheme="minorEastAsia" w:hAnsiTheme="minorHAnsi" w:cstheme="minorBidi"/>
            <w:b w:val="0"/>
            <w:bCs w:val="0"/>
            <w:iCs w:val="0"/>
            <w:noProof/>
            <w:kern w:val="2"/>
            <w:lang w:val="es-ES"/>
            <w14:ligatures w14:val="standardContextual"/>
          </w:rPr>
          <w:tab/>
        </w:r>
        <w:r w:rsidRPr="008A1B8F">
          <w:rPr>
            <w:rStyle w:val="Hipervnculo"/>
            <w:noProof/>
          </w:rPr>
          <w:t>Estructura de carpetas y ejecución del proyecto</w:t>
        </w:r>
        <w:r>
          <w:rPr>
            <w:noProof/>
            <w:webHidden/>
          </w:rPr>
          <w:tab/>
        </w:r>
        <w:r>
          <w:rPr>
            <w:noProof/>
            <w:webHidden/>
          </w:rPr>
          <w:fldChar w:fldCharType="begin"/>
        </w:r>
        <w:r>
          <w:rPr>
            <w:noProof/>
            <w:webHidden/>
          </w:rPr>
          <w:instrText xml:space="preserve"> PAGEREF _Toc232008710 \h </w:instrText>
        </w:r>
        <w:r>
          <w:rPr>
            <w:noProof/>
            <w:webHidden/>
          </w:rPr>
        </w:r>
        <w:r>
          <w:rPr>
            <w:noProof/>
            <w:webHidden/>
          </w:rPr>
          <w:fldChar w:fldCharType="separate"/>
        </w:r>
        <w:r w:rsidR="004B62A3">
          <w:rPr>
            <w:noProof/>
            <w:webHidden/>
          </w:rPr>
          <w:t>56</w:t>
        </w:r>
        <w:r>
          <w:rPr>
            <w:noProof/>
            <w:webHidden/>
          </w:rPr>
          <w:fldChar w:fldCharType="end"/>
        </w:r>
      </w:hyperlink>
    </w:p>
    <w:p w14:paraId="52219FB3" w14:textId="64BBF8FB" w:rsidR="00326AE1" w:rsidRDefault="00326AE1">
      <w:pPr>
        <w:pStyle w:val="TDC1"/>
        <w:tabs>
          <w:tab w:val="left" w:pos="1200"/>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711" w:history="1">
        <w:r w:rsidRPr="008A1B8F">
          <w:rPr>
            <w:rStyle w:val="Hipervnculo"/>
            <w:noProof/>
          </w:rPr>
          <w:t>Anexo III.</w:t>
        </w:r>
        <w:r>
          <w:rPr>
            <w:rFonts w:asciiTheme="minorHAnsi" w:eastAsiaTheme="minorEastAsia" w:hAnsiTheme="minorHAnsi" w:cstheme="minorBidi"/>
            <w:b w:val="0"/>
            <w:bCs w:val="0"/>
            <w:iCs w:val="0"/>
            <w:noProof/>
            <w:kern w:val="2"/>
            <w:lang w:val="es-ES"/>
            <w14:ligatures w14:val="standardContextual"/>
          </w:rPr>
          <w:tab/>
        </w:r>
        <w:r w:rsidRPr="008A1B8F">
          <w:rPr>
            <w:rStyle w:val="Hipervnculo"/>
            <w:noProof/>
          </w:rPr>
          <w:t>Evidencia de pruebas técnicas</w:t>
        </w:r>
        <w:r>
          <w:rPr>
            <w:noProof/>
            <w:webHidden/>
          </w:rPr>
          <w:tab/>
        </w:r>
        <w:r>
          <w:rPr>
            <w:noProof/>
            <w:webHidden/>
          </w:rPr>
          <w:fldChar w:fldCharType="begin"/>
        </w:r>
        <w:r>
          <w:rPr>
            <w:noProof/>
            <w:webHidden/>
          </w:rPr>
          <w:instrText xml:space="preserve"> PAGEREF _Toc232008711 \h </w:instrText>
        </w:r>
        <w:r>
          <w:rPr>
            <w:noProof/>
            <w:webHidden/>
          </w:rPr>
        </w:r>
        <w:r>
          <w:rPr>
            <w:noProof/>
            <w:webHidden/>
          </w:rPr>
          <w:fldChar w:fldCharType="separate"/>
        </w:r>
        <w:r w:rsidR="004B62A3">
          <w:rPr>
            <w:noProof/>
            <w:webHidden/>
          </w:rPr>
          <w:t>58</w:t>
        </w:r>
        <w:r>
          <w:rPr>
            <w:noProof/>
            <w:webHidden/>
          </w:rPr>
          <w:fldChar w:fldCharType="end"/>
        </w:r>
      </w:hyperlink>
    </w:p>
    <w:p w14:paraId="6EF87BB4" w14:textId="33FEB04E"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2" w:history="1">
        <w:r w:rsidRPr="008A1B8F">
          <w:rPr>
            <w:rStyle w:val="Hipervnculo"/>
            <w:noProof/>
          </w:rPr>
          <w:t>1. Instalación de dependencias</w:t>
        </w:r>
        <w:r>
          <w:rPr>
            <w:noProof/>
            <w:webHidden/>
          </w:rPr>
          <w:tab/>
        </w:r>
        <w:r>
          <w:rPr>
            <w:noProof/>
            <w:webHidden/>
          </w:rPr>
          <w:fldChar w:fldCharType="begin"/>
        </w:r>
        <w:r>
          <w:rPr>
            <w:noProof/>
            <w:webHidden/>
          </w:rPr>
          <w:instrText xml:space="preserve"> PAGEREF _Toc232008712 \h </w:instrText>
        </w:r>
        <w:r>
          <w:rPr>
            <w:noProof/>
            <w:webHidden/>
          </w:rPr>
        </w:r>
        <w:r>
          <w:rPr>
            <w:noProof/>
            <w:webHidden/>
          </w:rPr>
          <w:fldChar w:fldCharType="separate"/>
        </w:r>
        <w:r w:rsidR="004B62A3">
          <w:rPr>
            <w:noProof/>
            <w:webHidden/>
          </w:rPr>
          <w:t>58</w:t>
        </w:r>
        <w:r>
          <w:rPr>
            <w:noProof/>
            <w:webHidden/>
          </w:rPr>
          <w:fldChar w:fldCharType="end"/>
        </w:r>
      </w:hyperlink>
    </w:p>
    <w:p w14:paraId="4DAE94E3" w14:textId="11A9991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3" w:history="1">
        <w:r w:rsidRPr="008A1B8F">
          <w:rPr>
            <w:rStyle w:val="Hipervnculo"/>
            <w:noProof/>
          </w:rPr>
          <w:t>2. Ejecución local de la aplicación</w:t>
        </w:r>
        <w:r>
          <w:rPr>
            <w:noProof/>
            <w:webHidden/>
          </w:rPr>
          <w:tab/>
        </w:r>
        <w:r>
          <w:rPr>
            <w:noProof/>
            <w:webHidden/>
          </w:rPr>
          <w:fldChar w:fldCharType="begin"/>
        </w:r>
        <w:r>
          <w:rPr>
            <w:noProof/>
            <w:webHidden/>
          </w:rPr>
          <w:instrText xml:space="preserve"> PAGEREF _Toc232008713 \h </w:instrText>
        </w:r>
        <w:r>
          <w:rPr>
            <w:noProof/>
            <w:webHidden/>
          </w:rPr>
        </w:r>
        <w:r>
          <w:rPr>
            <w:noProof/>
            <w:webHidden/>
          </w:rPr>
          <w:fldChar w:fldCharType="separate"/>
        </w:r>
        <w:r w:rsidR="004B62A3">
          <w:rPr>
            <w:noProof/>
            <w:webHidden/>
          </w:rPr>
          <w:t>59</w:t>
        </w:r>
        <w:r>
          <w:rPr>
            <w:noProof/>
            <w:webHidden/>
          </w:rPr>
          <w:fldChar w:fldCharType="end"/>
        </w:r>
      </w:hyperlink>
    </w:p>
    <w:p w14:paraId="3D92A2E7" w14:textId="0B0CC753"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4" w:history="1">
        <w:r w:rsidRPr="008A1B8F">
          <w:rPr>
            <w:rStyle w:val="Hipervnculo"/>
            <w:noProof/>
          </w:rPr>
          <w:t>3. Acceso al dashboard en localhost</w:t>
        </w:r>
        <w:r>
          <w:rPr>
            <w:noProof/>
            <w:webHidden/>
          </w:rPr>
          <w:tab/>
        </w:r>
        <w:r>
          <w:rPr>
            <w:noProof/>
            <w:webHidden/>
          </w:rPr>
          <w:fldChar w:fldCharType="begin"/>
        </w:r>
        <w:r>
          <w:rPr>
            <w:noProof/>
            <w:webHidden/>
          </w:rPr>
          <w:instrText xml:space="preserve"> PAGEREF _Toc232008714 \h </w:instrText>
        </w:r>
        <w:r>
          <w:rPr>
            <w:noProof/>
            <w:webHidden/>
          </w:rPr>
        </w:r>
        <w:r>
          <w:rPr>
            <w:noProof/>
            <w:webHidden/>
          </w:rPr>
          <w:fldChar w:fldCharType="separate"/>
        </w:r>
        <w:r w:rsidR="004B62A3">
          <w:rPr>
            <w:noProof/>
            <w:webHidden/>
          </w:rPr>
          <w:t>60</w:t>
        </w:r>
        <w:r>
          <w:rPr>
            <w:noProof/>
            <w:webHidden/>
          </w:rPr>
          <w:fldChar w:fldCharType="end"/>
        </w:r>
      </w:hyperlink>
    </w:p>
    <w:p w14:paraId="3D805AF9" w14:textId="71DBDBC9"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5" w:history="1">
        <w:r w:rsidRPr="008A1B8F">
          <w:rPr>
            <w:rStyle w:val="Hipervnculo"/>
            <w:noProof/>
          </w:rPr>
          <w:t>4. Comprobación de la estructura de carpetas</w:t>
        </w:r>
        <w:r>
          <w:rPr>
            <w:noProof/>
            <w:webHidden/>
          </w:rPr>
          <w:tab/>
        </w:r>
        <w:r>
          <w:rPr>
            <w:noProof/>
            <w:webHidden/>
          </w:rPr>
          <w:fldChar w:fldCharType="begin"/>
        </w:r>
        <w:r>
          <w:rPr>
            <w:noProof/>
            <w:webHidden/>
          </w:rPr>
          <w:instrText xml:space="preserve"> PAGEREF _Toc232008715 \h </w:instrText>
        </w:r>
        <w:r>
          <w:rPr>
            <w:noProof/>
            <w:webHidden/>
          </w:rPr>
        </w:r>
        <w:r>
          <w:rPr>
            <w:noProof/>
            <w:webHidden/>
          </w:rPr>
          <w:fldChar w:fldCharType="separate"/>
        </w:r>
        <w:r w:rsidR="004B62A3">
          <w:rPr>
            <w:noProof/>
            <w:webHidden/>
          </w:rPr>
          <w:t>61</w:t>
        </w:r>
        <w:r>
          <w:rPr>
            <w:noProof/>
            <w:webHidden/>
          </w:rPr>
          <w:fldChar w:fldCharType="end"/>
        </w:r>
      </w:hyperlink>
    </w:p>
    <w:p w14:paraId="002EE13F" w14:textId="4CEB0FD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6" w:history="1">
        <w:r w:rsidRPr="008A1B8F">
          <w:rPr>
            <w:rStyle w:val="Hipervnculo"/>
            <w:noProof/>
          </w:rPr>
          <w:t>5. Generación de resultados exportados</w:t>
        </w:r>
        <w:r>
          <w:rPr>
            <w:noProof/>
            <w:webHidden/>
          </w:rPr>
          <w:tab/>
        </w:r>
        <w:r>
          <w:rPr>
            <w:noProof/>
            <w:webHidden/>
          </w:rPr>
          <w:fldChar w:fldCharType="begin"/>
        </w:r>
        <w:r>
          <w:rPr>
            <w:noProof/>
            <w:webHidden/>
          </w:rPr>
          <w:instrText xml:space="preserve"> PAGEREF _Toc232008716 \h </w:instrText>
        </w:r>
        <w:r>
          <w:rPr>
            <w:noProof/>
            <w:webHidden/>
          </w:rPr>
        </w:r>
        <w:r>
          <w:rPr>
            <w:noProof/>
            <w:webHidden/>
          </w:rPr>
          <w:fldChar w:fldCharType="separate"/>
        </w:r>
        <w:r w:rsidR="004B62A3">
          <w:rPr>
            <w:noProof/>
            <w:webHidden/>
          </w:rPr>
          <w:t>61</w:t>
        </w:r>
        <w:r>
          <w:rPr>
            <w:noProof/>
            <w:webHidden/>
          </w:rPr>
          <w:fldChar w:fldCharType="end"/>
        </w:r>
      </w:hyperlink>
    </w:p>
    <w:p w14:paraId="2183D8BF" w14:textId="3A7FE410"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7" w:history="1">
        <w:r w:rsidRPr="008A1B8F">
          <w:rPr>
            <w:rStyle w:val="Hipervnculo"/>
            <w:noProof/>
          </w:rPr>
          <w:t>6. Resumen de pruebas técnicas</w:t>
        </w:r>
        <w:r>
          <w:rPr>
            <w:noProof/>
            <w:webHidden/>
          </w:rPr>
          <w:tab/>
        </w:r>
        <w:r>
          <w:rPr>
            <w:noProof/>
            <w:webHidden/>
          </w:rPr>
          <w:fldChar w:fldCharType="begin"/>
        </w:r>
        <w:r>
          <w:rPr>
            <w:noProof/>
            <w:webHidden/>
          </w:rPr>
          <w:instrText xml:space="preserve"> PAGEREF _Toc232008717 \h </w:instrText>
        </w:r>
        <w:r>
          <w:rPr>
            <w:noProof/>
            <w:webHidden/>
          </w:rPr>
        </w:r>
        <w:r>
          <w:rPr>
            <w:noProof/>
            <w:webHidden/>
          </w:rPr>
          <w:fldChar w:fldCharType="separate"/>
        </w:r>
        <w:r w:rsidR="004B62A3">
          <w:rPr>
            <w:noProof/>
            <w:webHidden/>
          </w:rPr>
          <w:t>62</w:t>
        </w:r>
        <w:r>
          <w:rPr>
            <w:noProof/>
            <w:webHidden/>
          </w:rPr>
          <w:fldChar w:fldCharType="end"/>
        </w:r>
      </w:hyperlink>
    </w:p>
    <w:p w14:paraId="5A1EED54" w14:textId="3674A476" w:rsidR="00326AE1" w:rsidRDefault="00326AE1">
      <w:pPr>
        <w:pStyle w:val="TDC1"/>
        <w:tabs>
          <w:tab w:val="left" w:pos="1200"/>
          <w:tab w:val="right" w:leader="dot" w:pos="8494"/>
        </w:tabs>
        <w:rPr>
          <w:rFonts w:asciiTheme="minorHAnsi" w:eastAsiaTheme="minorEastAsia" w:hAnsiTheme="minorHAnsi" w:cstheme="minorBidi"/>
          <w:b w:val="0"/>
          <w:bCs w:val="0"/>
          <w:iCs w:val="0"/>
          <w:noProof/>
          <w:kern w:val="2"/>
          <w:lang w:val="es-ES"/>
          <w14:ligatures w14:val="standardContextual"/>
        </w:rPr>
      </w:pPr>
      <w:hyperlink w:anchor="_Toc232008718" w:history="1">
        <w:r w:rsidRPr="008A1B8F">
          <w:rPr>
            <w:rStyle w:val="Hipervnculo"/>
            <w:noProof/>
          </w:rPr>
          <w:t>Anexo IV.</w:t>
        </w:r>
        <w:r>
          <w:rPr>
            <w:rFonts w:asciiTheme="minorHAnsi" w:eastAsiaTheme="minorEastAsia" w:hAnsiTheme="minorHAnsi" w:cstheme="minorBidi"/>
            <w:b w:val="0"/>
            <w:bCs w:val="0"/>
            <w:iCs w:val="0"/>
            <w:noProof/>
            <w:kern w:val="2"/>
            <w:lang w:val="es-ES"/>
            <w14:ligatures w14:val="standardContextual"/>
          </w:rPr>
          <w:tab/>
        </w:r>
        <w:r w:rsidRPr="008A1B8F">
          <w:rPr>
            <w:rStyle w:val="Hipervnculo"/>
            <w:noProof/>
          </w:rPr>
          <w:t>Manual de usuario del dashboard BI</w:t>
        </w:r>
        <w:r>
          <w:rPr>
            <w:noProof/>
            <w:webHidden/>
          </w:rPr>
          <w:tab/>
        </w:r>
        <w:r>
          <w:rPr>
            <w:noProof/>
            <w:webHidden/>
          </w:rPr>
          <w:fldChar w:fldCharType="begin"/>
        </w:r>
        <w:r>
          <w:rPr>
            <w:noProof/>
            <w:webHidden/>
          </w:rPr>
          <w:instrText xml:space="preserve"> PAGEREF _Toc232008718 \h </w:instrText>
        </w:r>
        <w:r>
          <w:rPr>
            <w:noProof/>
            <w:webHidden/>
          </w:rPr>
        </w:r>
        <w:r>
          <w:rPr>
            <w:noProof/>
            <w:webHidden/>
          </w:rPr>
          <w:fldChar w:fldCharType="separate"/>
        </w:r>
        <w:r w:rsidR="004B62A3">
          <w:rPr>
            <w:noProof/>
            <w:webHidden/>
          </w:rPr>
          <w:t>64</w:t>
        </w:r>
        <w:r>
          <w:rPr>
            <w:noProof/>
            <w:webHidden/>
          </w:rPr>
          <w:fldChar w:fldCharType="end"/>
        </w:r>
      </w:hyperlink>
    </w:p>
    <w:p w14:paraId="6F83A4DA" w14:textId="6C8BF591"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19" w:history="1">
        <w:r w:rsidRPr="008A1B8F">
          <w:rPr>
            <w:rStyle w:val="Hipervnculo"/>
            <w:noProof/>
          </w:rPr>
          <w:t>1.1. Requisitos previos</w:t>
        </w:r>
        <w:r>
          <w:rPr>
            <w:noProof/>
            <w:webHidden/>
          </w:rPr>
          <w:tab/>
        </w:r>
        <w:r>
          <w:rPr>
            <w:noProof/>
            <w:webHidden/>
          </w:rPr>
          <w:fldChar w:fldCharType="begin"/>
        </w:r>
        <w:r>
          <w:rPr>
            <w:noProof/>
            <w:webHidden/>
          </w:rPr>
          <w:instrText xml:space="preserve"> PAGEREF _Toc232008719 \h </w:instrText>
        </w:r>
        <w:r>
          <w:rPr>
            <w:noProof/>
            <w:webHidden/>
          </w:rPr>
        </w:r>
        <w:r>
          <w:rPr>
            <w:noProof/>
            <w:webHidden/>
          </w:rPr>
          <w:fldChar w:fldCharType="separate"/>
        </w:r>
        <w:r w:rsidR="004B62A3">
          <w:rPr>
            <w:noProof/>
            <w:webHidden/>
          </w:rPr>
          <w:t>64</w:t>
        </w:r>
        <w:r>
          <w:rPr>
            <w:noProof/>
            <w:webHidden/>
          </w:rPr>
          <w:fldChar w:fldCharType="end"/>
        </w:r>
      </w:hyperlink>
    </w:p>
    <w:p w14:paraId="28582A45" w14:textId="77DEE85E"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20" w:history="1">
        <w:r w:rsidRPr="008A1B8F">
          <w:rPr>
            <w:rStyle w:val="Hipervnculo"/>
            <w:noProof/>
          </w:rPr>
          <w:t>1.2. Ejecución de la aplicación</w:t>
        </w:r>
        <w:r>
          <w:rPr>
            <w:noProof/>
            <w:webHidden/>
          </w:rPr>
          <w:tab/>
        </w:r>
        <w:r>
          <w:rPr>
            <w:noProof/>
            <w:webHidden/>
          </w:rPr>
          <w:fldChar w:fldCharType="begin"/>
        </w:r>
        <w:r>
          <w:rPr>
            <w:noProof/>
            <w:webHidden/>
          </w:rPr>
          <w:instrText xml:space="preserve"> PAGEREF _Toc232008720 \h </w:instrText>
        </w:r>
        <w:r>
          <w:rPr>
            <w:noProof/>
            <w:webHidden/>
          </w:rPr>
        </w:r>
        <w:r>
          <w:rPr>
            <w:noProof/>
            <w:webHidden/>
          </w:rPr>
          <w:fldChar w:fldCharType="separate"/>
        </w:r>
        <w:r w:rsidR="004B62A3">
          <w:rPr>
            <w:noProof/>
            <w:webHidden/>
          </w:rPr>
          <w:t>64</w:t>
        </w:r>
        <w:r>
          <w:rPr>
            <w:noProof/>
            <w:webHidden/>
          </w:rPr>
          <w:fldChar w:fldCharType="end"/>
        </w:r>
      </w:hyperlink>
    </w:p>
    <w:p w14:paraId="595A6245" w14:textId="52E32AFE"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21" w:history="1">
        <w:r w:rsidRPr="008A1B8F">
          <w:rPr>
            <w:rStyle w:val="Hipervnculo"/>
            <w:noProof/>
          </w:rPr>
          <w:t>1.3. Carga del fichero</w:t>
        </w:r>
        <w:r>
          <w:rPr>
            <w:noProof/>
            <w:webHidden/>
          </w:rPr>
          <w:tab/>
        </w:r>
        <w:r>
          <w:rPr>
            <w:noProof/>
            <w:webHidden/>
          </w:rPr>
          <w:fldChar w:fldCharType="begin"/>
        </w:r>
        <w:r>
          <w:rPr>
            <w:noProof/>
            <w:webHidden/>
          </w:rPr>
          <w:instrText xml:space="preserve"> PAGEREF _Toc232008721 \h </w:instrText>
        </w:r>
        <w:r>
          <w:rPr>
            <w:noProof/>
            <w:webHidden/>
          </w:rPr>
        </w:r>
        <w:r>
          <w:rPr>
            <w:noProof/>
            <w:webHidden/>
          </w:rPr>
          <w:fldChar w:fldCharType="separate"/>
        </w:r>
        <w:r w:rsidR="004B62A3">
          <w:rPr>
            <w:noProof/>
            <w:webHidden/>
          </w:rPr>
          <w:t>64</w:t>
        </w:r>
        <w:r>
          <w:rPr>
            <w:noProof/>
            <w:webHidden/>
          </w:rPr>
          <w:fldChar w:fldCharType="end"/>
        </w:r>
      </w:hyperlink>
    </w:p>
    <w:p w14:paraId="7B78DCA9" w14:textId="309E56D7"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22" w:history="1">
        <w:r w:rsidRPr="008A1B8F">
          <w:rPr>
            <w:rStyle w:val="Hipervnculo"/>
            <w:noProof/>
          </w:rPr>
          <w:t>1.4. Selección de análisis</w:t>
        </w:r>
        <w:r>
          <w:rPr>
            <w:noProof/>
            <w:webHidden/>
          </w:rPr>
          <w:tab/>
        </w:r>
        <w:r>
          <w:rPr>
            <w:noProof/>
            <w:webHidden/>
          </w:rPr>
          <w:fldChar w:fldCharType="begin"/>
        </w:r>
        <w:r>
          <w:rPr>
            <w:noProof/>
            <w:webHidden/>
          </w:rPr>
          <w:instrText xml:space="preserve"> PAGEREF _Toc232008722 \h </w:instrText>
        </w:r>
        <w:r>
          <w:rPr>
            <w:noProof/>
            <w:webHidden/>
          </w:rPr>
        </w:r>
        <w:r>
          <w:rPr>
            <w:noProof/>
            <w:webHidden/>
          </w:rPr>
          <w:fldChar w:fldCharType="separate"/>
        </w:r>
        <w:r w:rsidR="004B62A3">
          <w:rPr>
            <w:noProof/>
            <w:webHidden/>
          </w:rPr>
          <w:t>65</w:t>
        </w:r>
        <w:r>
          <w:rPr>
            <w:noProof/>
            <w:webHidden/>
          </w:rPr>
          <w:fldChar w:fldCharType="end"/>
        </w:r>
      </w:hyperlink>
    </w:p>
    <w:p w14:paraId="66B6394D" w14:textId="6858AC52" w:rsidR="00326AE1" w:rsidRDefault="00326AE1">
      <w:pPr>
        <w:pStyle w:val="TDC2"/>
        <w:tabs>
          <w:tab w:val="right" w:leader="dot" w:pos="8494"/>
        </w:tabs>
        <w:rPr>
          <w:rFonts w:asciiTheme="minorHAnsi" w:eastAsiaTheme="minorEastAsia" w:hAnsiTheme="minorHAnsi" w:cstheme="minorBidi"/>
          <w:bCs w:val="0"/>
          <w:noProof/>
          <w:kern w:val="2"/>
          <w:szCs w:val="24"/>
          <w:lang w:val="es-ES"/>
          <w14:ligatures w14:val="standardContextual"/>
        </w:rPr>
      </w:pPr>
      <w:hyperlink w:anchor="_Toc232008723" w:history="1">
        <w:r w:rsidRPr="008A1B8F">
          <w:rPr>
            <w:rStyle w:val="Hipervnculo"/>
            <w:noProof/>
          </w:rPr>
          <w:t>1.5. Interpretación del dashboard</w:t>
        </w:r>
        <w:r>
          <w:rPr>
            <w:noProof/>
            <w:webHidden/>
          </w:rPr>
          <w:tab/>
        </w:r>
        <w:r>
          <w:rPr>
            <w:noProof/>
            <w:webHidden/>
          </w:rPr>
          <w:fldChar w:fldCharType="begin"/>
        </w:r>
        <w:r>
          <w:rPr>
            <w:noProof/>
            <w:webHidden/>
          </w:rPr>
          <w:instrText xml:space="preserve"> PAGEREF _Toc232008723 \h </w:instrText>
        </w:r>
        <w:r>
          <w:rPr>
            <w:noProof/>
            <w:webHidden/>
          </w:rPr>
        </w:r>
        <w:r>
          <w:rPr>
            <w:noProof/>
            <w:webHidden/>
          </w:rPr>
          <w:fldChar w:fldCharType="separate"/>
        </w:r>
        <w:r w:rsidR="004B62A3">
          <w:rPr>
            <w:noProof/>
            <w:webHidden/>
          </w:rPr>
          <w:t>65</w:t>
        </w:r>
        <w:r>
          <w:rPr>
            <w:noProof/>
            <w:webHidden/>
          </w:rPr>
          <w:fldChar w:fldCharType="end"/>
        </w:r>
      </w:hyperlink>
    </w:p>
    <w:p w14:paraId="56DB321B" w14:textId="77C12D30" w:rsidR="00607067" w:rsidRDefault="008D5F41" w:rsidP="006445E8">
      <w:pPr>
        <w:rPr>
          <w:rFonts w:asciiTheme="majorHAnsi" w:hAnsiTheme="majorHAnsi" w:cstheme="majorHAnsi"/>
          <w:i/>
          <w:szCs w:val="24"/>
          <w:lang w:eastAsia="es-ES"/>
        </w:rPr>
      </w:pPr>
      <w:r w:rsidRPr="009716FD">
        <w:rPr>
          <w:rFonts w:asciiTheme="majorHAnsi" w:hAnsiTheme="majorHAnsi" w:cstheme="majorHAnsi"/>
          <w:i/>
          <w:szCs w:val="24"/>
          <w:lang w:eastAsia="es-ES"/>
        </w:rPr>
        <w:fldChar w:fldCharType="end"/>
      </w:r>
    </w:p>
    <w:p w14:paraId="47145BEC" w14:textId="77777777" w:rsidR="00607067" w:rsidRDefault="00607067">
      <w:pPr>
        <w:widowControl/>
        <w:autoSpaceDE/>
        <w:autoSpaceDN/>
        <w:spacing w:after="160" w:line="259" w:lineRule="auto"/>
        <w:jc w:val="left"/>
        <w:rPr>
          <w:rFonts w:asciiTheme="majorHAnsi" w:hAnsiTheme="majorHAnsi" w:cstheme="majorHAnsi"/>
          <w:i/>
          <w:szCs w:val="24"/>
          <w:lang w:eastAsia="es-ES"/>
        </w:rPr>
      </w:pPr>
      <w:r>
        <w:rPr>
          <w:rFonts w:asciiTheme="majorHAnsi" w:hAnsiTheme="majorHAnsi" w:cstheme="majorHAnsi"/>
          <w:i/>
          <w:szCs w:val="24"/>
          <w:lang w:eastAsia="es-ES"/>
        </w:rPr>
        <w:br w:type="page"/>
      </w:r>
    </w:p>
    <w:p w14:paraId="31C1EFE7" w14:textId="66B78DA0" w:rsidR="002955BF" w:rsidRDefault="00186D47">
      <w:pPr>
        <w:widowControl/>
        <w:autoSpaceDE/>
        <w:autoSpaceDN/>
        <w:spacing w:after="160" w:line="259" w:lineRule="auto"/>
        <w:jc w:val="left"/>
      </w:pPr>
      <w:r>
        <w:rPr>
          <w:noProof/>
        </w:rPr>
        <w:lastRenderedPageBreak/>
        <mc:AlternateContent>
          <mc:Choice Requires="wps">
            <w:drawing>
              <wp:anchor distT="0" distB="0" distL="114300" distR="114300" simplePos="0" relativeHeight="251671552" behindDoc="0" locked="0" layoutInCell="1" allowOverlap="1" wp14:anchorId="7A4FF235" wp14:editId="66BECEBB">
                <wp:simplePos x="0" y="0"/>
                <wp:positionH relativeFrom="column">
                  <wp:posOffset>2376170</wp:posOffset>
                </wp:positionH>
                <wp:positionV relativeFrom="paragraph">
                  <wp:posOffset>8586470</wp:posOffset>
                </wp:positionV>
                <wp:extent cx="647700" cy="647700"/>
                <wp:effectExtent l="0" t="0" r="0" b="0"/>
                <wp:wrapNone/>
                <wp:docPr id="1809001305" name="Rectángulo 29"/>
                <wp:cNvGraphicFramePr/>
                <a:graphic xmlns:a="http://schemas.openxmlformats.org/drawingml/2006/main">
                  <a:graphicData uri="http://schemas.microsoft.com/office/word/2010/wordprocessingShape">
                    <wps:wsp>
                      <wps:cNvSpPr/>
                      <wps:spPr>
                        <a:xfrm>
                          <a:off x="0" y="0"/>
                          <a:ext cx="647700" cy="647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BB6BA" id="Rectángulo 29" o:spid="_x0000_s1026" style="position:absolute;margin-left:187.1pt;margin-top:676.1pt;width:51pt;height:5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" fillcolor="white [3212]" stroked="f" strokeweight="1pt"/>
            </w:pict>
          </mc:Fallback>
        </mc:AlternateContent>
      </w:r>
      <w:r w:rsidR="002955BF">
        <w:br w:type="page"/>
      </w:r>
    </w:p>
    <w:p w14:paraId="680483C0" w14:textId="20CB4926" w:rsidR="00511073" w:rsidRDefault="00511073" w:rsidP="00A37BEE">
      <w:pPr>
        <w:rPr>
          <w:b/>
          <w:bCs/>
        </w:rPr>
      </w:pPr>
      <w:r w:rsidRPr="00A37BEE">
        <w:rPr>
          <w:b/>
          <w:bCs/>
        </w:rPr>
        <w:lastRenderedPageBreak/>
        <w:t>Índice de figuras</w:t>
      </w:r>
    </w:p>
    <w:p w14:paraId="4F206E86" w14:textId="77777777" w:rsidR="00A37BEE" w:rsidRPr="00A37BEE" w:rsidRDefault="00A37BEE" w:rsidP="00A37BEE">
      <w:pPr>
        <w:rPr>
          <w:b/>
          <w:bCs/>
        </w:rPr>
      </w:pPr>
    </w:p>
    <w:p w14:paraId="2B919710" w14:textId="1105FDEF" w:rsidR="002C6D80" w:rsidRDefault="00D67B6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r>
        <w:rPr>
          <w:rFonts w:asciiTheme="majorHAnsi" w:hAnsiTheme="majorHAnsi" w:cstheme="majorHAnsi"/>
          <w:b/>
          <w:bCs/>
          <w:iCs w:val="0"/>
          <w:szCs w:val="24"/>
        </w:rPr>
        <w:fldChar w:fldCharType="begin"/>
      </w:r>
      <w:r>
        <w:rPr>
          <w:rFonts w:asciiTheme="majorHAnsi" w:hAnsiTheme="majorHAnsi" w:cstheme="majorHAnsi"/>
          <w:b/>
          <w:bCs/>
          <w:iCs w:val="0"/>
          <w:szCs w:val="24"/>
        </w:rPr>
        <w:instrText xml:space="preserve"> TOC \h \z \c "Imagen" </w:instrText>
      </w:r>
      <w:r>
        <w:rPr>
          <w:rFonts w:asciiTheme="majorHAnsi" w:hAnsiTheme="majorHAnsi" w:cstheme="majorHAnsi"/>
          <w:b/>
          <w:bCs/>
          <w:iCs w:val="0"/>
          <w:szCs w:val="24"/>
        </w:rPr>
        <w:fldChar w:fldCharType="separate"/>
      </w:r>
      <w:hyperlink w:anchor="_Toc232008724" w:history="1">
        <w:r w:rsidR="002C6D80" w:rsidRPr="00E468C4">
          <w:rPr>
            <w:rStyle w:val="Hipervnculo"/>
            <w:noProof/>
          </w:rPr>
          <w:t>Figura 1. Arquitectura general de la solución BI propuesta</w:t>
        </w:r>
        <w:r w:rsidR="002C6D80">
          <w:rPr>
            <w:noProof/>
            <w:webHidden/>
          </w:rPr>
          <w:tab/>
        </w:r>
        <w:r w:rsidR="002C6D80">
          <w:rPr>
            <w:noProof/>
            <w:webHidden/>
          </w:rPr>
          <w:fldChar w:fldCharType="begin"/>
        </w:r>
        <w:r w:rsidR="002C6D80">
          <w:rPr>
            <w:noProof/>
            <w:webHidden/>
          </w:rPr>
          <w:instrText xml:space="preserve"> PAGEREF _Toc232008724 \h </w:instrText>
        </w:r>
        <w:r w:rsidR="002C6D80">
          <w:rPr>
            <w:noProof/>
            <w:webHidden/>
          </w:rPr>
        </w:r>
        <w:r w:rsidR="002C6D80">
          <w:rPr>
            <w:noProof/>
            <w:webHidden/>
          </w:rPr>
          <w:fldChar w:fldCharType="separate"/>
        </w:r>
        <w:r w:rsidR="004B62A3">
          <w:rPr>
            <w:noProof/>
            <w:webHidden/>
          </w:rPr>
          <w:t>17</w:t>
        </w:r>
        <w:r w:rsidR="002C6D80">
          <w:rPr>
            <w:noProof/>
            <w:webHidden/>
          </w:rPr>
          <w:fldChar w:fldCharType="end"/>
        </w:r>
      </w:hyperlink>
    </w:p>
    <w:p w14:paraId="0B5CFD6F" w14:textId="73832817"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25" w:history="1">
        <w:r w:rsidRPr="00E468C4">
          <w:rPr>
            <w:rStyle w:val="Hipervnculo"/>
            <w:noProof/>
          </w:rPr>
          <w:t>Figura 2. Pantalla inicial de carga del dataset CSV</w:t>
        </w:r>
        <w:r>
          <w:rPr>
            <w:noProof/>
            <w:webHidden/>
          </w:rPr>
          <w:tab/>
        </w:r>
        <w:r>
          <w:rPr>
            <w:noProof/>
            <w:webHidden/>
          </w:rPr>
          <w:fldChar w:fldCharType="begin"/>
        </w:r>
        <w:r>
          <w:rPr>
            <w:noProof/>
            <w:webHidden/>
          </w:rPr>
          <w:instrText xml:space="preserve"> PAGEREF _Toc232008725 \h </w:instrText>
        </w:r>
        <w:r>
          <w:rPr>
            <w:noProof/>
            <w:webHidden/>
          </w:rPr>
        </w:r>
        <w:r>
          <w:rPr>
            <w:noProof/>
            <w:webHidden/>
          </w:rPr>
          <w:fldChar w:fldCharType="separate"/>
        </w:r>
        <w:r w:rsidR="004B62A3">
          <w:rPr>
            <w:noProof/>
            <w:webHidden/>
          </w:rPr>
          <w:t>18</w:t>
        </w:r>
        <w:r>
          <w:rPr>
            <w:noProof/>
            <w:webHidden/>
          </w:rPr>
          <w:fldChar w:fldCharType="end"/>
        </w:r>
      </w:hyperlink>
    </w:p>
    <w:p w14:paraId="09733CC8" w14:textId="7E80C3FF"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26" w:history="1">
        <w:r w:rsidRPr="00E468C4">
          <w:rPr>
            <w:rStyle w:val="Hipervnculo"/>
            <w:noProof/>
          </w:rPr>
          <w:t xml:space="preserve">Figura 3. Vista previa del </w:t>
        </w:r>
        <w:r w:rsidRPr="00E468C4">
          <w:rPr>
            <w:rStyle w:val="Hipervnculo"/>
            <w:i/>
            <w:noProof/>
          </w:rPr>
          <w:t>dataset</w:t>
        </w:r>
        <w:r w:rsidRPr="00E468C4">
          <w:rPr>
            <w:rStyle w:val="Hipervnculo"/>
            <w:noProof/>
          </w:rPr>
          <w:t xml:space="preserve"> tras la carga</w:t>
        </w:r>
        <w:r>
          <w:rPr>
            <w:noProof/>
            <w:webHidden/>
          </w:rPr>
          <w:tab/>
        </w:r>
        <w:r>
          <w:rPr>
            <w:noProof/>
            <w:webHidden/>
          </w:rPr>
          <w:fldChar w:fldCharType="begin"/>
        </w:r>
        <w:r>
          <w:rPr>
            <w:noProof/>
            <w:webHidden/>
          </w:rPr>
          <w:instrText xml:space="preserve"> PAGEREF _Toc232008726 \h </w:instrText>
        </w:r>
        <w:r>
          <w:rPr>
            <w:noProof/>
            <w:webHidden/>
          </w:rPr>
        </w:r>
        <w:r>
          <w:rPr>
            <w:noProof/>
            <w:webHidden/>
          </w:rPr>
          <w:fldChar w:fldCharType="separate"/>
        </w:r>
        <w:r w:rsidR="004B62A3">
          <w:rPr>
            <w:noProof/>
            <w:webHidden/>
          </w:rPr>
          <w:t>18</w:t>
        </w:r>
        <w:r>
          <w:rPr>
            <w:noProof/>
            <w:webHidden/>
          </w:rPr>
          <w:fldChar w:fldCharType="end"/>
        </w:r>
      </w:hyperlink>
    </w:p>
    <w:p w14:paraId="24EF73A3" w14:textId="1E731B6E"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27" w:history="1">
        <w:r w:rsidRPr="00E468C4">
          <w:rPr>
            <w:rStyle w:val="Hipervnculo"/>
            <w:noProof/>
          </w:rPr>
          <w:t xml:space="preserve">Figura 4. Selección de bloques analíticos del </w:t>
        </w:r>
        <w:r w:rsidRPr="00E468C4">
          <w:rPr>
            <w:rStyle w:val="Hipervnculo"/>
            <w:i/>
            <w:noProof/>
          </w:rPr>
          <w:t>dashboard</w:t>
        </w:r>
        <w:r>
          <w:rPr>
            <w:noProof/>
            <w:webHidden/>
          </w:rPr>
          <w:tab/>
        </w:r>
        <w:r>
          <w:rPr>
            <w:noProof/>
            <w:webHidden/>
          </w:rPr>
          <w:fldChar w:fldCharType="begin"/>
        </w:r>
        <w:r>
          <w:rPr>
            <w:noProof/>
            <w:webHidden/>
          </w:rPr>
          <w:instrText xml:space="preserve"> PAGEREF _Toc232008727 \h </w:instrText>
        </w:r>
        <w:r>
          <w:rPr>
            <w:noProof/>
            <w:webHidden/>
          </w:rPr>
        </w:r>
        <w:r>
          <w:rPr>
            <w:noProof/>
            <w:webHidden/>
          </w:rPr>
          <w:fldChar w:fldCharType="separate"/>
        </w:r>
        <w:r w:rsidR="004B62A3">
          <w:rPr>
            <w:noProof/>
            <w:webHidden/>
          </w:rPr>
          <w:t>20</w:t>
        </w:r>
        <w:r>
          <w:rPr>
            <w:noProof/>
            <w:webHidden/>
          </w:rPr>
          <w:fldChar w:fldCharType="end"/>
        </w:r>
      </w:hyperlink>
    </w:p>
    <w:p w14:paraId="113409C9" w14:textId="7FEC2204"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28" w:history="1">
        <w:r w:rsidRPr="00E468C4">
          <w:rPr>
            <w:rStyle w:val="Hipervnculo"/>
            <w:noProof/>
          </w:rPr>
          <w:t>Figura 5. Proceso de limpieza y normalización de datos</w:t>
        </w:r>
        <w:r>
          <w:rPr>
            <w:noProof/>
            <w:webHidden/>
          </w:rPr>
          <w:tab/>
        </w:r>
        <w:r>
          <w:rPr>
            <w:noProof/>
            <w:webHidden/>
          </w:rPr>
          <w:fldChar w:fldCharType="begin"/>
        </w:r>
        <w:r>
          <w:rPr>
            <w:noProof/>
            <w:webHidden/>
          </w:rPr>
          <w:instrText xml:space="preserve"> PAGEREF _Toc232008728 \h </w:instrText>
        </w:r>
        <w:r>
          <w:rPr>
            <w:noProof/>
            <w:webHidden/>
          </w:rPr>
        </w:r>
        <w:r>
          <w:rPr>
            <w:noProof/>
            <w:webHidden/>
          </w:rPr>
          <w:fldChar w:fldCharType="separate"/>
        </w:r>
        <w:r w:rsidR="004B62A3">
          <w:rPr>
            <w:noProof/>
            <w:webHidden/>
          </w:rPr>
          <w:t>21</w:t>
        </w:r>
        <w:r>
          <w:rPr>
            <w:noProof/>
            <w:webHidden/>
          </w:rPr>
          <w:fldChar w:fldCharType="end"/>
        </w:r>
      </w:hyperlink>
    </w:p>
    <w:p w14:paraId="14682822" w14:textId="2D6108F4"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29" w:history="1">
        <w:r w:rsidRPr="00E468C4">
          <w:rPr>
            <w:rStyle w:val="Hipervnculo"/>
            <w:noProof/>
          </w:rPr>
          <w:t>Figura 6. Dashboard de KPIs generales</w:t>
        </w:r>
        <w:r>
          <w:rPr>
            <w:noProof/>
            <w:webHidden/>
          </w:rPr>
          <w:tab/>
        </w:r>
        <w:r>
          <w:rPr>
            <w:noProof/>
            <w:webHidden/>
          </w:rPr>
          <w:fldChar w:fldCharType="begin"/>
        </w:r>
        <w:r>
          <w:rPr>
            <w:noProof/>
            <w:webHidden/>
          </w:rPr>
          <w:instrText xml:space="preserve"> PAGEREF _Toc232008729 \h </w:instrText>
        </w:r>
        <w:r>
          <w:rPr>
            <w:noProof/>
            <w:webHidden/>
          </w:rPr>
        </w:r>
        <w:r>
          <w:rPr>
            <w:noProof/>
            <w:webHidden/>
          </w:rPr>
          <w:fldChar w:fldCharType="separate"/>
        </w:r>
        <w:r w:rsidR="004B62A3">
          <w:rPr>
            <w:noProof/>
            <w:webHidden/>
          </w:rPr>
          <w:t>24</w:t>
        </w:r>
        <w:r>
          <w:rPr>
            <w:noProof/>
            <w:webHidden/>
          </w:rPr>
          <w:fldChar w:fldCharType="end"/>
        </w:r>
      </w:hyperlink>
    </w:p>
    <w:p w14:paraId="7AD85818" w14:textId="6C72F5E6"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0" w:history="1">
        <w:r w:rsidRPr="00E468C4">
          <w:rPr>
            <w:rStyle w:val="Hipervnculo"/>
            <w:noProof/>
          </w:rPr>
          <w:t>Figura 7. Evolución temporal de ventas</w:t>
        </w:r>
        <w:r>
          <w:rPr>
            <w:noProof/>
            <w:webHidden/>
          </w:rPr>
          <w:tab/>
        </w:r>
        <w:r>
          <w:rPr>
            <w:noProof/>
            <w:webHidden/>
          </w:rPr>
          <w:fldChar w:fldCharType="begin"/>
        </w:r>
        <w:r>
          <w:rPr>
            <w:noProof/>
            <w:webHidden/>
          </w:rPr>
          <w:instrText xml:space="preserve"> PAGEREF _Toc232008730 \h </w:instrText>
        </w:r>
        <w:r>
          <w:rPr>
            <w:noProof/>
            <w:webHidden/>
          </w:rPr>
        </w:r>
        <w:r>
          <w:rPr>
            <w:noProof/>
            <w:webHidden/>
          </w:rPr>
          <w:fldChar w:fldCharType="separate"/>
        </w:r>
        <w:r w:rsidR="004B62A3">
          <w:rPr>
            <w:noProof/>
            <w:webHidden/>
          </w:rPr>
          <w:t>25</w:t>
        </w:r>
        <w:r>
          <w:rPr>
            <w:noProof/>
            <w:webHidden/>
          </w:rPr>
          <w:fldChar w:fldCharType="end"/>
        </w:r>
      </w:hyperlink>
    </w:p>
    <w:p w14:paraId="58B89651" w14:textId="7B1FC035"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1" w:history="1">
        <w:r w:rsidRPr="00E468C4">
          <w:rPr>
            <w:rStyle w:val="Hipervnculo"/>
            <w:noProof/>
          </w:rPr>
          <w:t>Figura 8. Análisis de ventas por comercial anonimizado</w:t>
        </w:r>
        <w:r>
          <w:rPr>
            <w:noProof/>
            <w:webHidden/>
          </w:rPr>
          <w:tab/>
        </w:r>
        <w:r>
          <w:rPr>
            <w:noProof/>
            <w:webHidden/>
          </w:rPr>
          <w:fldChar w:fldCharType="begin"/>
        </w:r>
        <w:r>
          <w:rPr>
            <w:noProof/>
            <w:webHidden/>
          </w:rPr>
          <w:instrText xml:space="preserve"> PAGEREF _Toc232008731 \h </w:instrText>
        </w:r>
        <w:r>
          <w:rPr>
            <w:noProof/>
            <w:webHidden/>
          </w:rPr>
        </w:r>
        <w:r>
          <w:rPr>
            <w:noProof/>
            <w:webHidden/>
          </w:rPr>
          <w:fldChar w:fldCharType="separate"/>
        </w:r>
        <w:r w:rsidR="004B62A3">
          <w:rPr>
            <w:noProof/>
            <w:webHidden/>
          </w:rPr>
          <w:t>25</w:t>
        </w:r>
        <w:r>
          <w:rPr>
            <w:noProof/>
            <w:webHidden/>
          </w:rPr>
          <w:fldChar w:fldCharType="end"/>
        </w:r>
      </w:hyperlink>
    </w:p>
    <w:p w14:paraId="3C6B762C" w14:textId="05A3F62E"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2" w:history="1">
        <w:r w:rsidRPr="00E468C4">
          <w:rPr>
            <w:rStyle w:val="Hipervnculo"/>
            <w:noProof/>
          </w:rPr>
          <w:t>Figura 9. Análisis de ventas por familia de producto</w:t>
        </w:r>
        <w:r>
          <w:rPr>
            <w:noProof/>
            <w:webHidden/>
          </w:rPr>
          <w:tab/>
        </w:r>
        <w:r>
          <w:rPr>
            <w:noProof/>
            <w:webHidden/>
          </w:rPr>
          <w:fldChar w:fldCharType="begin"/>
        </w:r>
        <w:r>
          <w:rPr>
            <w:noProof/>
            <w:webHidden/>
          </w:rPr>
          <w:instrText xml:space="preserve"> PAGEREF _Toc232008732 \h </w:instrText>
        </w:r>
        <w:r>
          <w:rPr>
            <w:noProof/>
            <w:webHidden/>
          </w:rPr>
        </w:r>
        <w:r>
          <w:rPr>
            <w:noProof/>
            <w:webHidden/>
          </w:rPr>
          <w:fldChar w:fldCharType="separate"/>
        </w:r>
        <w:r w:rsidR="004B62A3">
          <w:rPr>
            <w:noProof/>
            <w:webHidden/>
          </w:rPr>
          <w:t>26</w:t>
        </w:r>
        <w:r>
          <w:rPr>
            <w:noProof/>
            <w:webHidden/>
          </w:rPr>
          <w:fldChar w:fldCharType="end"/>
        </w:r>
      </w:hyperlink>
    </w:p>
    <w:p w14:paraId="01A13A2C" w14:textId="5B9B44E5"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3" w:history="1">
        <w:r w:rsidRPr="00E468C4">
          <w:rPr>
            <w:rStyle w:val="Hipervnculo"/>
            <w:noProof/>
          </w:rPr>
          <w:t>Figura 10. Análisis de ventas por proveedor</w:t>
        </w:r>
        <w:r>
          <w:rPr>
            <w:noProof/>
            <w:webHidden/>
          </w:rPr>
          <w:tab/>
        </w:r>
        <w:r>
          <w:rPr>
            <w:noProof/>
            <w:webHidden/>
          </w:rPr>
          <w:fldChar w:fldCharType="begin"/>
        </w:r>
        <w:r>
          <w:rPr>
            <w:noProof/>
            <w:webHidden/>
          </w:rPr>
          <w:instrText xml:space="preserve"> PAGEREF _Toc232008733 \h </w:instrText>
        </w:r>
        <w:r>
          <w:rPr>
            <w:noProof/>
            <w:webHidden/>
          </w:rPr>
        </w:r>
        <w:r>
          <w:rPr>
            <w:noProof/>
            <w:webHidden/>
          </w:rPr>
          <w:fldChar w:fldCharType="separate"/>
        </w:r>
        <w:r w:rsidR="004B62A3">
          <w:rPr>
            <w:noProof/>
            <w:webHidden/>
          </w:rPr>
          <w:t>26</w:t>
        </w:r>
        <w:r>
          <w:rPr>
            <w:noProof/>
            <w:webHidden/>
          </w:rPr>
          <w:fldChar w:fldCharType="end"/>
        </w:r>
      </w:hyperlink>
    </w:p>
    <w:p w14:paraId="214168B4" w14:textId="563E287D"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4" w:history="1">
        <w:r w:rsidRPr="00E468C4">
          <w:rPr>
            <w:rStyle w:val="Hipervnculo"/>
            <w:noProof/>
          </w:rPr>
          <w:t>Figura 11. Análisis geográfico por código postal</w:t>
        </w:r>
        <w:r>
          <w:rPr>
            <w:noProof/>
            <w:webHidden/>
          </w:rPr>
          <w:tab/>
        </w:r>
        <w:r>
          <w:rPr>
            <w:noProof/>
            <w:webHidden/>
          </w:rPr>
          <w:fldChar w:fldCharType="begin"/>
        </w:r>
        <w:r>
          <w:rPr>
            <w:noProof/>
            <w:webHidden/>
          </w:rPr>
          <w:instrText xml:space="preserve"> PAGEREF _Toc232008734 \h </w:instrText>
        </w:r>
        <w:r>
          <w:rPr>
            <w:noProof/>
            <w:webHidden/>
          </w:rPr>
        </w:r>
        <w:r>
          <w:rPr>
            <w:noProof/>
            <w:webHidden/>
          </w:rPr>
          <w:fldChar w:fldCharType="separate"/>
        </w:r>
        <w:r w:rsidR="004B62A3">
          <w:rPr>
            <w:noProof/>
            <w:webHidden/>
          </w:rPr>
          <w:t>27</w:t>
        </w:r>
        <w:r>
          <w:rPr>
            <w:noProof/>
            <w:webHidden/>
          </w:rPr>
          <w:fldChar w:fldCharType="end"/>
        </w:r>
      </w:hyperlink>
    </w:p>
    <w:p w14:paraId="655A7624" w14:textId="00D4DE13"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5" w:history="1">
        <w:r w:rsidRPr="00E468C4">
          <w:rPr>
            <w:rStyle w:val="Hipervnculo"/>
            <w:noProof/>
          </w:rPr>
          <w:t>Figura 12. Ranking de productos vendidos</w:t>
        </w:r>
        <w:r>
          <w:rPr>
            <w:noProof/>
            <w:webHidden/>
          </w:rPr>
          <w:tab/>
        </w:r>
        <w:r>
          <w:rPr>
            <w:noProof/>
            <w:webHidden/>
          </w:rPr>
          <w:fldChar w:fldCharType="begin"/>
        </w:r>
        <w:r>
          <w:rPr>
            <w:noProof/>
            <w:webHidden/>
          </w:rPr>
          <w:instrText xml:space="preserve"> PAGEREF _Toc232008735 \h </w:instrText>
        </w:r>
        <w:r>
          <w:rPr>
            <w:noProof/>
            <w:webHidden/>
          </w:rPr>
        </w:r>
        <w:r>
          <w:rPr>
            <w:noProof/>
            <w:webHidden/>
          </w:rPr>
          <w:fldChar w:fldCharType="separate"/>
        </w:r>
        <w:r w:rsidR="004B62A3">
          <w:rPr>
            <w:noProof/>
            <w:webHidden/>
          </w:rPr>
          <w:t>27</w:t>
        </w:r>
        <w:r>
          <w:rPr>
            <w:noProof/>
            <w:webHidden/>
          </w:rPr>
          <w:fldChar w:fldCharType="end"/>
        </w:r>
      </w:hyperlink>
    </w:p>
    <w:p w14:paraId="5A73239F" w14:textId="400C82A6"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6" w:history="1">
        <w:r w:rsidRPr="00E468C4">
          <w:rPr>
            <w:rStyle w:val="Hipervnculo"/>
            <w:noProof/>
          </w:rPr>
          <w:t>Figura 13. Exportación de resultados procesados</w:t>
        </w:r>
        <w:r>
          <w:rPr>
            <w:noProof/>
            <w:webHidden/>
          </w:rPr>
          <w:tab/>
        </w:r>
        <w:r>
          <w:rPr>
            <w:noProof/>
            <w:webHidden/>
          </w:rPr>
          <w:fldChar w:fldCharType="begin"/>
        </w:r>
        <w:r>
          <w:rPr>
            <w:noProof/>
            <w:webHidden/>
          </w:rPr>
          <w:instrText xml:space="preserve"> PAGEREF _Toc232008736 \h </w:instrText>
        </w:r>
        <w:r>
          <w:rPr>
            <w:noProof/>
            <w:webHidden/>
          </w:rPr>
        </w:r>
        <w:r>
          <w:rPr>
            <w:noProof/>
            <w:webHidden/>
          </w:rPr>
          <w:fldChar w:fldCharType="separate"/>
        </w:r>
        <w:r w:rsidR="004B62A3">
          <w:rPr>
            <w:noProof/>
            <w:webHidden/>
          </w:rPr>
          <w:t>28</w:t>
        </w:r>
        <w:r>
          <w:rPr>
            <w:noProof/>
            <w:webHidden/>
          </w:rPr>
          <w:fldChar w:fldCharType="end"/>
        </w:r>
      </w:hyperlink>
    </w:p>
    <w:p w14:paraId="0E2A7982" w14:textId="045D36F2"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7" w:history="1">
        <w:r w:rsidRPr="00E468C4">
          <w:rPr>
            <w:rStyle w:val="Hipervnculo"/>
            <w:noProof/>
          </w:rPr>
          <w:t>Figura 14. Ejecución local de la aplicación en localhost</w:t>
        </w:r>
        <w:r>
          <w:rPr>
            <w:noProof/>
            <w:webHidden/>
          </w:rPr>
          <w:tab/>
        </w:r>
        <w:r>
          <w:rPr>
            <w:noProof/>
            <w:webHidden/>
          </w:rPr>
          <w:fldChar w:fldCharType="begin"/>
        </w:r>
        <w:r>
          <w:rPr>
            <w:noProof/>
            <w:webHidden/>
          </w:rPr>
          <w:instrText xml:space="preserve"> PAGEREF _Toc232008737 \h </w:instrText>
        </w:r>
        <w:r>
          <w:rPr>
            <w:noProof/>
            <w:webHidden/>
          </w:rPr>
        </w:r>
        <w:r>
          <w:rPr>
            <w:noProof/>
            <w:webHidden/>
          </w:rPr>
          <w:fldChar w:fldCharType="separate"/>
        </w:r>
        <w:r w:rsidR="004B62A3">
          <w:rPr>
            <w:noProof/>
            <w:webHidden/>
          </w:rPr>
          <w:t>29</w:t>
        </w:r>
        <w:r>
          <w:rPr>
            <w:noProof/>
            <w:webHidden/>
          </w:rPr>
          <w:fldChar w:fldCharType="end"/>
        </w:r>
      </w:hyperlink>
    </w:p>
    <w:p w14:paraId="0E84358A" w14:textId="05C69ED5"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8" w:history="1">
        <w:r w:rsidRPr="00E468C4">
          <w:rPr>
            <w:rStyle w:val="Hipervnculo"/>
            <w:noProof/>
          </w:rPr>
          <w:t>Figura 15. Instalación de dependencias del proyecto</w:t>
        </w:r>
        <w:r>
          <w:rPr>
            <w:noProof/>
            <w:webHidden/>
          </w:rPr>
          <w:tab/>
        </w:r>
        <w:r>
          <w:rPr>
            <w:noProof/>
            <w:webHidden/>
          </w:rPr>
          <w:fldChar w:fldCharType="begin"/>
        </w:r>
        <w:r>
          <w:rPr>
            <w:noProof/>
            <w:webHidden/>
          </w:rPr>
          <w:instrText xml:space="preserve"> PAGEREF _Toc232008738 \h </w:instrText>
        </w:r>
        <w:r>
          <w:rPr>
            <w:noProof/>
            <w:webHidden/>
          </w:rPr>
        </w:r>
        <w:r>
          <w:rPr>
            <w:noProof/>
            <w:webHidden/>
          </w:rPr>
          <w:fldChar w:fldCharType="separate"/>
        </w:r>
        <w:r w:rsidR="004B62A3">
          <w:rPr>
            <w:noProof/>
            <w:webHidden/>
          </w:rPr>
          <w:t>59</w:t>
        </w:r>
        <w:r>
          <w:rPr>
            <w:noProof/>
            <w:webHidden/>
          </w:rPr>
          <w:fldChar w:fldCharType="end"/>
        </w:r>
      </w:hyperlink>
    </w:p>
    <w:p w14:paraId="0106A349" w14:textId="4351429B"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39" w:history="1">
        <w:r w:rsidRPr="00E468C4">
          <w:rPr>
            <w:rStyle w:val="Hipervnculo"/>
            <w:noProof/>
          </w:rPr>
          <w:t>Figura 16. Ejecución local de la aplicación mediante Streamlit</w:t>
        </w:r>
        <w:r>
          <w:rPr>
            <w:noProof/>
            <w:webHidden/>
          </w:rPr>
          <w:tab/>
        </w:r>
        <w:r>
          <w:rPr>
            <w:noProof/>
            <w:webHidden/>
          </w:rPr>
          <w:fldChar w:fldCharType="begin"/>
        </w:r>
        <w:r>
          <w:rPr>
            <w:noProof/>
            <w:webHidden/>
          </w:rPr>
          <w:instrText xml:space="preserve"> PAGEREF _Toc232008739 \h </w:instrText>
        </w:r>
        <w:r>
          <w:rPr>
            <w:noProof/>
            <w:webHidden/>
          </w:rPr>
        </w:r>
        <w:r>
          <w:rPr>
            <w:noProof/>
            <w:webHidden/>
          </w:rPr>
          <w:fldChar w:fldCharType="separate"/>
        </w:r>
        <w:r w:rsidR="004B62A3">
          <w:rPr>
            <w:noProof/>
            <w:webHidden/>
          </w:rPr>
          <w:t>60</w:t>
        </w:r>
        <w:r>
          <w:rPr>
            <w:noProof/>
            <w:webHidden/>
          </w:rPr>
          <w:fldChar w:fldCharType="end"/>
        </w:r>
      </w:hyperlink>
    </w:p>
    <w:p w14:paraId="76B2EB2D" w14:textId="000A2CB0"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40" w:history="1">
        <w:r w:rsidRPr="00E468C4">
          <w:rPr>
            <w:rStyle w:val="Hipervnculo"/>
            <w:noProof/>
          </w:rPr>
          <w:t>Figura 17. Acceso a la aplicación en localhost</w:t>
        </w:r>
        <w:r>
          <w:rPr>
            <w:noProof/>
            <w:webHidden/>
          </w:rPr>
          <w:tab/>
        </w:r>
        <w:r>
          <w:rPr>
            <w:noProof/>
            <w:webHidden/>
          </w:rPr>
          <w:fldChar w:fldCharType="begin"/>
        </w:r>
        <w:r>
          <w:rPr>
            <w:noProof/>
            <w:webHidden/>
          </w:rPr>
          <w:instrText xml:space="preserve"> PAGEREF _Toc232008740 \h </w:instrText>
        </w:r>
        <w:r>
          <w:rPr>
            <w:noProof/>
            <w:webHidden/>
          </w:rPr>
        </w:r>
        <w:r>
          <w:rPr>
            <w:noProof/>
            <w:webHidden/>
          </w:rPr>
          <w:fldChar w:fldCharType="separate"/>
        </w:r>
        <w:r w:rsidR="004B62A3">
          <w:rPr>
            <w:noProof/>
            <w:webHidden/>
          </w:rPr>
          <w:t>60</w:t>
        </w:r>
        <w:r>
          <w:rPr>
            <w:noProof/>
            <w:webHidden/>
          </w:rPr>
          <w:fldChar w:fldCharType="end"/>
        </w:r>
      </w:hyperlink>
    </w:p>
    <w:p w14:paraId="48F51E60" w14:textId="2D12AC11"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41" w:history="1">
        <w:r w:rsidRPr="00E468C4">
          <w:rPr>
            <w:rStyle w:val="Hipervnculo"/>
            <w:noProof/>
          </w:rPr>
          <w:t>Figura 18. Estructura de carpetas del proyecto</w:t>
        </w:r>
        <w:r>
          <w:rPr>
            <w:noProof/>
            <w:webHidden/>
          </w:rPr>
          <w:tab/>
        </w:r>
        <w:r>
          <w:rPr>
            <w:noProof/>
            <w:webHidden/>
          </w:rPr>
          <w:fldChar w:fldCharType="begin"/>
        </w:r>
        <w:r>
          <w:rPr>
            <w:noProof/>
            <w:webHidden/>
          </w:rPr>
          <w:instrText xml:space="preserve"> PAGEREF _Toc232008741 \h </w:instrText>
        </w:r>
        <w:r>
          <w:rPr>
            <w:noProof/>
            <w:webHidden/>
          </w:rPr>
        </w:r>
        <w:r>
          <w:rPr>
            <w:noProof/>
            <w:webHidden/>
          </w:rPr>
          <w:fldChar w:fldCharType="separate"/>
        </w:r>
        <w:r w:rsidR="004B62A3">
          <w:rPr>
            <w:noProof/>
            <w:webHidden/>
          </w:rPr>
          <w:t>61</w:t>
        </w:r>
        <w:r>
          <w:rPr>
            <w:noProof/>
            <w:webHidden/>
          </w:rPr>
          <w:fldChar w:fldCharType="end"/>
        </w:r>
      </w:hyperlink>
    </w:p>
    <w:p w14:paraId="7E9B2602" w14:textId="7D0DC325" w:rsidR="002C6D80" w:rsidRDefault="002C6D80">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42" w:history="1">
        <w:r w:rsidRPr="00E468C4">
          <w:rPr>
            <w:rStyle w:val="Hipervnculo"/>
            <w:noProof/>
          </w:rPr>
          <w:t>Figura 19. Ficheros de resultados exportados</w:t>
        </w:r>
        <w:r>
          <w:rPr>
            <w:noProof/>
            <w:webHidden/>
          </w:rPr>
          <w:tab/>
        </w:r>
        <w:r>
          <w:rPr>
            <w:noProof/>
            <w:webHidden/>
          </w:rPr>
          <w:fldChar w:fldCharType="begin"/>
        </w:r>
        <w:r>
          <w:rPr>
            <w:noProof/>
            <w:webHidden/>
          </w:rPr>
          <w:instrText xml:space="preserve"> PAGEREF _Toc232008742 \h </w:instrText>
        </w:r>
        <w:r>
          <w:rPr>
            <w:noProof/>
            <w:webHidden/>
          </w:rPr>
        </w:r>
        <w:r>
          <w:rPr>
            <w:noProof/>
            <w:webHidden/>
          </w:rPr>
          <w:fldChar w:fldCharType="separate"/>
        </w:r>
        <w:r w:rsidR="004B62A3">
          <w:rPr>
            <w:noProof/>
            <w:webHidden/>
          </w:rPr>
          <w:t>62</w:t>
        </w:r>
        <w:r>
          <w:rPr>
            <w:noProof/>
            <w:webHidden/>
          </w:rPr>
          <w:fldChar w:fldCharType="end"/>
        </w:r>
      </w:hyperlink>
    </w:p>
    <w:p w14:paraId="26C5DC2F" w14:textId="210E1277" w:rsidR="00511073" w:rsidRPr="009716FD" w:rsidRDefault="00D67B60" w:rsidP="00511073">
      <w:pPr>
        <w:rPr>
          <w:rFonts w:asciiTheme="majorHAnsi" w:hAnsiTheme="majorHAnsi" w:cstheme="majorHAnsi"/>
          <w:b/>
          <w:bCs/>
          <w:iCs/>
          <w:szCs w:val="24"/>
        </w:rPr>
      </w:pPr>
      <w:r>
        <w:rPr>
          <w:rFonts w:asciiTheme="majorHAnsi" w:hAnsiTheme="majorHAnsi" w:cstheme="majorHAnsi"/>
          <w:b/>
          <w:bCs/>
          <w:iCs/>
          <w:szCs w:val="24"/>
        </w:rPr>
        <w:fldChar w:fldCharType="end"/>
      </w:r>
    </w:p>
    <w:p w14:paraId="0F9CCA53" w14:textId="77777777" w:rsidR="00511073" w:rsidRPr="009716FD" w:rsidRDefault="00511073" w:rsidP="00511073">
      <w:pPr>
        <w:rPr>
          <w:rFonts w:asciiTheme="majorHAnsi" w:hAnsiTheme="majorHAnsi" w:cstheme="majorHAnsi"/>
          <w:b/>
          <w:bCs/>
          <w:iCs/>
          <w:szCs w:val="24"/>
        </w:rPr>
        <w:sectPr w:rsidR="00511073" w:rsidRPr="009716FD" w:rsidSect="00FA3A2E">
          <w:footerReference w:type="even" r:id="rId19"/>
          <w:type w:val="continuous"/>
          <w:pgSz w:w="11907" w:h="16840" w:code="9"/>
          <w:pgMar w:top="1418" w:right="1418" w:bottom="1418" w:left="1418" w:header="720" w:footer="907" w:gutter="567"/>
          <w:pgNumType w:fmt="lowerRoman"/>
          <w:cols w:space="720"/>
          <w:docGrid w:linePitch="326"/>
        </w:sectPr>
      </w:pPr>
    </w:p>
    <w:p w14:paraId="4B302DCA" w14:textId="77777777" w:rsidR="0018483C" w:rsidRDefault="0018483C">
      <w:pPr>
        <w:widowControl/>
        <w:autoSpaceDE/>
        <w:autoSpaceDN/>
        <w:spacing w:after="160" w:line="259" w:lineRule="auto"/>
        <w:jc w:val="left"/>
        <w:rPr>
          <w:rFonts w:asciiTheme="majorHAnsi" w:hAnsiTheme="majorHAnsi" w:cstheme="majorHAnsi"/>
          <w:b/>
          <w:bCs/>
          <w:sz w:val="28"/>
          <w:szCs w:val="28"/>
        </w:rPr>
      </w:pPr>
      <w:r>
        <w:br w:type="page"/>
      </w:r>
    </w:p>
    <w:p w14:paraId="7F7CF66E" w14:textId="64EB1120" w:rsidR="00EE3BF6" w:rsidRDefault="00EE3BF6">
      <w:pPr>
        <w:widowControl/>
        <w:autoSpaceDE/>
        <w:autoSpaceDN/>
        <w:spacing w:after="160" w:line="259" w:lineRule="auto"/>
        <w:jc w:val="left"/>
        <w:rPr>
          <w:b/>
          <w:bCs/>
        </w:rPr>
      </w:pPr>
      <w:r>
        <w:rPr>
          <w:b/>
          <w:bCs/>
        </w:rPr>
        <w:lastRenderedPageBreak/>
        <w:br w:type="page"/>
      </w:r>
    </w:p>
    <w:p w14:paraId="0D0A7E10" w14:textId="4CA4EDB6" w:rsidR="00511073" w:rsidRDefault="00511073" w:rsidP="009D0115">
      <w:pPr>
        <w:rPr>
          <w:b/>
          <w:bCs/>
        </w:rPr>
      </w:pPr>
      <w:r w:rsidRPr="009D0115">
        <w:rPr>
          <w:b/>
          <w:bCs/>
        </w:rPr>
        <w:lastRenderedPageBreak/>
        <w:t>Índice de tablas</w:t>
      </w:r>
    </w:p>
    <w:p w14:paraId="746D4941" w14:textId="77777777" w:rsidR="009D0115" w:rsidRPr="009D0115" w:rsidRDefault="009D0115" w:rsidP="009D0115">
      <w:pPr>
        <w:rPr>
          <w:b/>
          <w:bCs/>
        </w:rPr>
      </w:pPr>
    </w:p>
    <w:p w14:paraId="7404CAA6" w14:textId="1E4DBC79" w:rsidR="009D0115" w:rsidRDefault="00511073">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r w:rsidRPr="009716FD">
        <w:rPr>
          <w:rFonts w:asciiTheme="majorHAnsi" w:hAnsiTheme="majorHAnsi" w:cstheme="majorHAnsi"/>
          <w:b/>
          <w:bCs/>
          <w:iCs w:val="0"/>
          <w:szCs w:val="24"/>
          <w:lang w:val="es-ES"/>
        </w:rPr>
        <w:fldChar w:fldCharType="begin"/>
      </w:r>
      <w:r w:rsidRPr="009716FD">
        <w:rPr>
          <w:rFonts w:asciiTheme="majorHAnsi" w:hAnsiTheme="majorHAnsi" w:cstheme="majorHAnsi"/>
          <w:b/>
          <w:bCs/>
          <w:szCs w:val="24"/>
          <w:lang w:val="es-ES"/>
        </w:rPr>
        <w:instrText xml:space="preserve"> TOC \h \z \c "Tabla" </w:instrText>
      </w:r>
      <w:r w:rsidRPr="009716FD">
        <w:rPr>
          <w:rFonts w:asciiTheme="majorHAnsi" w:hAnsiTheme="majorHAnsi" w:cstheme="majorHAnsi"/>
          <w:b/>
          <w:bCs/>
          <w:iCs w:val="0"/>
          <w:szCs w:val="24"/>
          <w:lang w:val="es-ES"/>
        </w:rPr>
        <w:fldChar w:fldCharType="separate"/>
      </w:r>
      <w:hyperlink w:anchor="_Toc232008752" w:history="1">
        <w:r w:rsidR="009D0115" w:rsidRPr="007C5C0F">
          <w:rPr>
            <w:rStyle w:val="Hipervnculo"/>
            <w:noProof/>
          </w:rPr>
          <w:t>Tabla 1. Fases del proceso de desarrollo del prototipo BI</w:t>
        </w:r>
        <w:r w:rsidR="009D0115">
          <w:rPr>
            <w:noProof/>
            <w:webHidden/>
          </w:rPr>
          <w:tab/>
        </w:r>
        <w:r w:rsidR="009D0115">
          <w:rPr>
            <w:noProof/>
            <w:webHidden/>
          </w:rPr>
          <w:fldChar w:fldCharType="begin"/>
        </w:r>
        <w:r w:rsidR="009D0115">
          <w:rPr>
            <w:noProof/>
            <w:webHidden/>
          </w:rPr>
          <w:instrText xml:space="preserve"> PAGEREF _Toc232008752 \h </w:instrText>
        </w:r>
        <w:r w:rsidR="009D0115">
          <w:rPr>
            <w:noProof/>
            <w:webHidden/>
          </w:rPr>
        </w:r>
        <w:r w:rsidR="009D0115">
          <w:rPr>
            <w:noProof/>
            <w:webHidden/>
          </w:rPr>
          <w:fldChar w:fldCharType="separate"/>
        </w:r>
        <w:r w:rsidR="004B62A3">
          <w:rPr>
            <w:noProof/>
            <w:webHidden/>
          </w:rPr>
          <w:t>9</w:t>
        </w:r>
        <w:r w:rsidR="009D0115">
          <w:rPr>
            <w:noProof/>
            <w:webHidden/>
          </w:rPr>
          <w:fldChar w:fldCharType="end"/>
        </w:r>
      </w:hyperlink>
    </w:p>
    <w:p w14:paraId="76DF3CA9" w14:textId="21C378E7"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3" w:history="1">
        <w:r w:rsidRPr="007C5C0F">
          <w:rPr>
            <w:rStyle w:val="Hipervnculo"/>
            <w:noProof/>
          </w:rPr>
          <w:t>Tabla 2. Tecnologías utilizadas en el proyecto</w:t>
        </w:r>
        <w:r>
          <w:rPr>
            <w:noProof/>
            <w:webHidden/>
          </w:rPr>
          <w:tab/>
        </w:r>
        <w:r>
          <w:rPr>
            <w:noProof/>
            <w:webHidden/>
          </w:rPr>
          <w:fldChar w:fldCharType="begin"/>
        </w:r>
        <w:r>
          <w:rPr>
            <w:noProof/>
            <w:webHidden/>
          </w:rPr>
          <w:instrText xml:space="preserve"> PAGEREF _Toc232008753 \h </w:instrText>
        </w:r>
        <w:r>
          <w:rPr>
            <w:noProof/>
            <w:webHidden/>
          </w:rPr>
        </w:r>
        <w:r>
          <w:rPr>
            <w:noProof/>
            <w:webHidden/>
          </w:rPr>
          <w:fldChar w:fldCharType="separate"/>
        </w:r>
        <w:r w:rsidR="004B62A3">
          <w:rPr>
            <w:noProof/>
            <w:webHidden/>
          </w:rPr>
          <w:t>10</w:t>
        </w:r>
        <w:r>
          <w:rPr>
            <w:noProof/>
            <w:webHidden/>
          </w:rPr>
          <w:fldChar w:fldCharType="end"/>
        </w:r>
      </w:hyperlink>
    </w:p>
    <w:p w14:paraId="6D27110F" w14:textId="70CB2337"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4" w:history="1">
        <w:r w:rsidRPr="007C5C0F">
          <w:rPr>
            <w:rStyle w:val="Hipervnculo"/>
            <w:noProof/>
          </w:rPr>
          <w:t>Tabla 3. Campos del fichero CSV original</w:t>
        </w:r>
        <w:r>
          <w:rPr>
            <w:noProof/>
            <w:webHidden/>
          </w:rPr>
          <w:tab/>
        </w:r>
        <w:r>
          <w:rPr>
            <w:noProof/>
            <w:webHidden/>
          </w:rPr>
          <w:fldChar w:fldCharType="begin"/>
        </w:r>
        <w:r>
          <w:rPr>
            <w:noProof/>
            <w:webHidden/>
          </w:rPr>
          <w:instrText xml:space="preserve"> PAGEREF _Toc232008754 \h </w:instrText>
        </w:r>
        <w:r>
          <w:rPr>
            <w:noProof/>
            <w:webHidden/>
          </w:rPr>
        </w:r>
        <w:r>
          <w:rPr>
            <w:noProof/>
            <w:webHidden/>
          </w:rPr>
          <w:fldChar w:fldCharType="separate"/>
        </w:r>
        <w:r w:rsidR="004B62A3">
          <w:rPr>
            <w:noProof/>
            <w:webHidden/>
          </w:rPr>
          <w:t>15</w:t>
        </w:r>
        <w:r>
          <w:rPr>
            <w:noProof/>
            <w:webHidden/>
          </w:rPr>
          <w:fldChar w:fldCharType="end"/>
        </w:r>
      </w:hyperlink>
    </w:p>
    <w:p w14:paraId="0EC65B6C" w14:textId="160CF868"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5" w:history="1">
        <w:r w:rsidRPr="007C5C0F">
          <w:rPr>
            <w:rStyle w:val="Hipervnculo"/>
            <w:noProof/>
          </w:rPr>
          <w:t>Tabla 4. Reglas principales del proceso ETL</w:t>
        </w:r>
        <w:r>
          <w:rPr>
            <w:noProof/>
            <w:webHidden/>
          </w:rPr>
          <w:tab/>
        </w:r>
        <w:r>
          <w:rPr>
            <w:noProof/>
            <w:webHidden/>
          </w:rPr>
          <w:fldChar w:fldCharType="begin"/>
        </w:r>
        <w:r>
          <w:rPr>
            <w:noProof/>
            <w:webHidden/>
          </w:rPr>
          <w:instrText xml:space="preserve"> PAGEREF _Toc232008755 \h </w:instrText>
        </w:r>
        <w:r>
          <w:rPr>
            <w:noProof/>
            <w:webHidden/>
          </w:rPr>
        </w:r>
        <w:r>
          <w:rPr>
            <w:noProof/>
            <w:webHidden/>
          </w:rPr>
          <w:fldChar w:fldCharType="separate"/>
        </w:r>
        <w:r w:rsidR="004B62A3">
          <w:rPr>
            <w:noProof/>
            <w:webHidden/>
          </w:rPr>
          <w:t>19</w:t>
        </w:r>
        <w:r>
          <w:rPr>
            <w:noProof/>
            <w:webHidden/>
          </w:rPr>
          <w:fldChar w:fldCharType="end"/>
        </w:r>
      </w:hyperlink>
    </w:p>
    <w:p w14:paraId="6AADF228" w14:textId="0B80DF50"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6" w:history="1">
        <w:r w:rsidRPr="007C5C0F">
          <w:rPr>
            <w:rStyle w:val="Hipervnculo"/>
            <w:noProof/>
          </w:rPr>
          <w:t>Tabla 5. Modelo analítico propuesto</w:t>
        </w:r>
        <w:r>
          <w:rPr>
            <w:noProof/>
            <w:webHidden/>
          </w:rPr>
          <w:tab/>
        </w:r>
        <w:r>
          <w:rPr>
            <w:noProof/>
            <w:webHidden/>
          </w:rPr>
          <w:fldChar w:fldCharType="begin"/>
        </w:r>
        <w:r>
          <w:rPr>
            <w:noProof/>
            <w:webHidden/>
          </w:rPr>
          <w:instrText xml:space="preserve"> PAGEREF _Toc232008756 \h </w:instrText>
        </w:r>
        <w:r>
          <w:rPr>
            <w:noProof/>
            <w:webHidden/>
          </w:rPr>
        </w:r>
        <w:r>
          <w:rPr>
            <w:noProof/>
            <w:webHidden/>
          </w:rPr>
          <w:fldChar w:fldCharType="separate"/>
        </w:r>
        <w:r w:rsidR="004B62A3">
          <w:rPr>
            <w:noProof/>
            <w:webHidden/>
          </w:rPr>
          <w:t>22</w:t>
        </w:r>
        <w:r>
          <w:rPr>
            <w:noProof/>
            <w:webHidden/>
          </w:rPr>
          <w:fldChar w:fldCharType="end"/>
        </w:r>
      </w:hyperlink>
    </w:p>
    <w:p w14:paraId="2E2FE404" w14:textId="35FCD499"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7" w:history="1">
        <w:r w:rsidRPr="007C5C0F">
          <w:rPr>
            <w:rStyle w:val="Hipervnculo"/>
            <w:noProof/>
          </w:rPr>
          <w:t>Tabla 6. KPIs comerciales definidos</w:t>
        </w:r>
        <w:r>
          <w:rPr>
            <w:noProof/>
            <w:webHidden/>
          </w:rPr>
          <w:tab/>
        </w:r>
        <w:r>
          <w:rPr>
            <w:noProof/>
            <w:webHidden/>
          </w:rPr>
          <w:fldChar w:fldCharType="begin"/>
        </w:r>
        <w:r>
          <w:rPr>
            <w:noProof/>
            <w:webHidden/>
          </w:rPr>
          <w:instrText xml:space="preserve"> PAGEREF _Toc232008757 \h </w:instrText>
        </w:r>
        <w:r>
          <w:rPr>
            <w:noProof/>
            <w:webHidden/>
          </w:rPr>
        </w:r>
        <w:r>
          <w:rPr>
            <w:noProof/>
            <w:webHidden/>
          </w:rPr>
          <w:fldChar w:fldCharType="separate"/>
        </w:r>
        <w:r w:rsidR="004B62A3">
          <w:rPr>
            <w:noProof/>
            <w:webHidden/>
          </w:rPr>
          <w:t>23</w:t>
        </w:r>
        <w:r>
          <w:rPr>
            <w:noProof/>
            <w:webHidden/>
          </w:rPr>
          <w:fldChar w:fldCharType="end"/>
        </w:r>
      </w:hyperlink>
    </w:p>
    <w:p w14:paraId="7E4B2E1D" w14:textId="1DD9CF09"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8" w:history="1">
        <w:r w:rsidRPr="007C5C0F">
          <w:rPr>
            <w:rStyle w:val="Hipervnculo"/>
            <w:noProof/>
          </w:rPr>
          <w:t>Tabla 7. Validación funcional del prototipo</w:t>
        </w:r>
        <w:r>
          <w:rPr>
            <w:noProof/>
            <w:webHidden/>
          </w:rPr>
          <w:tab/>
        </w:r>
        <w:r>
          <w:rPr>
            <w:noProof/>
            <w:webHidden/>
          </w:rPr>
          <w:fldChar w:fldCharType="begin"/>
        </w:r>
        <w:r>
          <w:rPr>
            <w:noProof/>
            <w:webHidden/>
          </w:rPr>
          <w:instrText xml:space="preserve"> PAGEREF _Toc232008758 \h </w:instrText>
        </w:r>
        <w:r>
          <w:rPr>
            <w:noProof/>
            <w:webHidden/>
          </w:rPr>
        </w:r>
        <w:r>
          <w:rPr>
            <w:noProof/>
            <w:webHidden/>
          </w:rPr>
          <w:fldChar w:fldCharType="separate"/>
        </w:r>
        <w:r w:rsidR="004B62A3">
          <w:rPr>
            <w:noProof/>
            <w:webHidden/>
          </w:rPr>
          <w:t>29</w:t>
        </w:r>
        <w:r>
          <w:rPr>
            <w:noProof/>
            <w:webHidden/>
          </w:rPr>
          <w:fldChar w:fldCharType="end"/>
        </w:r>
      </w:hyperlink>
    </w:p>
    <w:p w14:paraId="25350560" w14:textId="44DBAB16"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59" w:history="1">
        <w:r w:rsidRPr="007C5C0F">
          <w:rPr>
            <w:rStyle w:val="Hipervnculo"/>
            <w:noProof/>
          </w:rPr>
          <w:t>Tabla 8. Líneas de trabajo futuro</w:t>
        </w:r>
        <w:r>
          <w:rPr>
            <w:noProof/>
            <w:webHidden/>
          </w:rPr>
          <w:tab/>
        </w:r>
        <w:r>
          <w:rPr>
            <w:noProof/>
            <w:webHidden/>
          </w:rPr>
          <w:fldChar w:fldCharType="begin"/>
        </w:r>
        <w:r>
          <w:rPr>
            <w:noProof/>
            <w:webHidden/>
          </w:rPr>
          <w:instrText xml:space="preserve"> PAGEREF _Toc232008759 \h </w:instrText>
        </w:r>
        <w:r>
          <w:rPr>
            <w:noProof/>
            <w:webHidden/>
          </w:rPr>
        </w:r>
        <w:r>
          <w:rPr>
            <w:noProof/>
            <w:webHidden/>
          </w:rPr>
          <w:fldChar w:fldCharType="separate"/>
        </w:r>
        <w:r w:rsidR="004B62A3">
          <w:rPr>
            <w:noProof/>
            <w:webHidden/>
          </w:rPr>
          <w:t>35</w:t>
        </w:r>
        <w:r>
          <w:rPr>
            <w:noProof/>
            <w:webHidden/>
          </w:rPr>
          <w:fldChar w:fldCharType="end"/>
        </w:r>
      </w:hyperlink>
    </w:p>
    <w:p w14:paraId="7E1BEAA5" w14:textId="51781E9E" w:rsidR="009D0115" w:rsidRDefault="009D0115">
      <w:pPr>
        <w:pStyle w:val="Tabladeilustraciones"/>
        <w:tabs>
          <w:tab w:val="right" w:leader="dot" w:pos="8494"/>
        </w:tabs>
        <w:rPr>
          <w:rFonts w:asciiTheme="minorHAnsi" w:eastAsiaTheme="minorEastAsia" w:hAnsiTheme="minorHAnsi" w:cstheme="minorBidi"/>
          <w:iCs w:val="0"/>
          <w:noProof/>
          <w:kern w:val="2"/>
          <w:sz w:val="24"/>
          <w:szCs w:val="24"/>
          <w:lang w:val="es-ES"/>
          <w14:ligatures w14:val="standardContextual"/>
        </w:rPr>
      </w:pPr>
      <w:hyperlink w:anchor="_Toc232008760" w:history="1">
        <w:r w:rsidRPr="007C5C0F">
          <w:rPr>
            <w:rStyle w:val="Hipervnculo"/>
            <w:noProof/>
          </w:rPr>
          <w:t>Tabla 9. Resumen de pruebas técnicas complementarias</w:t>
        </w:r>
        <w:r>
          <w:rPr>
            <w:noProof/>
            <w:webHidden/>
          </w:rPr>
          <w:tab/>
        </w:r>
        <w:r>
          <w:rPr>
            <w:noProof/>
            <w:webHidden/>
          </w:rPr>
          <w:fldChar w:fldCharType="begin"/>
        </w:r>
        <w:r>
          <w:rPr>
            <w:noProof/>
            <w:webHidden/>
          </w:rPr>
          <w:instrText xml:space="preserve"> PAGEREF _Toc232008760 \h </w:instrText>
        </w:r>
        <w:r>
          <w:rPr>
            <w:noProof/>
            <w:webHidden/>
          </w:rPr>
        </w:r>
        <w:r>
          <w:rPr>
            <w:noProof/>
            <w:webHidden/>
          </w:rPr>
          <w:fldChar w:fldCharType="separate"/>
        </w:r>
        <w:r w:rsidR="004B62A3">
          <w:rPr>
            <w:noProof/>
            <w:webHidden/>
          </w:rPr>
          <w:t>62</w:t>
        </w:r>
        <w:r>
          <w:rPr>
            <w:noProof/>
            <w:webHidden/>
          </w:rPr>
          <w:fldChar w:fldCharType="end"/>
        </w:r>
      </w:hyperlink>
    </w:p>
    <w:p w14:paraId="00DA35E0" w14:textId="1005B3AE" w:rsidR="0051378E" w:rsidRPr="009716FD" w:rsidRDefault="00511073" w:rsidP="0051378E">
      <w:r w:rsidRPr="009716FD">
        <w:rPr>
          <w:rFonts w:asciiTheme="majorHAnsi" w:hAnsiTheme="majorHAnsi" w:cstheme="majorHAnsi"/>
          <w:b/>
          <w:bCs/>
          <w:iCs/>
          <w:szCs w:val="24"/>
        </w:rPr>
        <w:fldChar w:fldCharType="end"/>
      </w:r>
    </w:p>
    <w:p w14:paraId="4E518181" w14:textId="40CBA09B" w:rsidR="00227637" w:rsidRDefault="00227637" w:rsidP="0051378E"/>
    <w:p w14:paraId="5EDD25AF" w14:textId="6AD7A037" w:rsidR="00227637" w:rsidRDefault="00227637">
      <w:pPr>
        <w:widowControl/>
        <w:autoSpaceDE/>
        <w:autoSpaceDN/>
        <w:spacing w:after="160" w:line="259" w:lineRule="auto"/>
        <w:jc w:val="left"/>
      </w:pPr>
      <w:r>
        <w:br w:type="page"/>
      </w:r>
    </w:p>
    <w:p w14:paraId="53BD383F" w14:textId="3951C250" w:rsidR="00526EE2" w:rsidRPr="00575137" w:rsidRDefault="001E4A1B" w:rsidP="00575137">
      <w:pPr>
        <w:widowControl/>
        <w:autoSpaceDE/>
        <w:autoSpaceDN/>
        <w:spacing w:after="160" w:line="259" w:lineRule="auto"/>
        <w:jc w:val="left"/>
        <w:rPr>
          <w:rFonts w:asciiTheme="majorHAnsi" w:eastAsiaTheme="majorEastAsia" w:hAnsiTheme="majorHAnsi" w:cstheme="majorHAnsi"/>
          <w:b/>
          <w:sz w:val="28"/>
        </w:rPr>
      </w:pPr>
      <w:r>
        <w:rPr>
          <w:noProof/>
        </w:rPr>
        <w:lastRenderedPageBreak/>
        <mc:AlternateContent>
          <mc:Choice Requires="wps">
            <w:drawing>
              <wp:anchor distT="0" distB="0" distL="114300" distR="114300" simplePos="0" relativeHeight="251726848" behindDoc="0" locked="0" layoutInCell="1" allowOverlap="1" wp14:anchorId="10983C60" wp14:editId="31036746">
                <wp:simplePos x="0" y="0"/>
                <wp:positionH relativeFrom="column">
                  <wp:posOffset>2205377</wp:posOffset>
                </wp:positionH>
                <wp:positionV relativeFrom="paragraph">
                  <wp:posOffset>8590411</wp:posOffset>
                </wp:positionV>
                <wp:extent cx="882869" cy="693683"/>
                <wp:effectExtent l="0" t="0" r="0" b="0"/>
                <wp:wrapNone/>
                <wp:docPr id="465471960" name="Rectángulo 35"/>
                <wp:cNvGraphicFramePr/>
                <a:graphic xmlns:a="http://schemas.openxmlformats.org/drawingml/2006/main">
                  <a:graphicData uri="http://schemas.microsoft.com/office/word/2010/wordprocessingShape">
                    <wps:wsp>
                      <wps:cNvSpPr/>
                      <wps:spPr>
                        <a:xfrm>
                          <a:off x="0" y="0"/>
                          <a:ext cx="882869" cy="69368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3534A1" id="Rectángulo 35" o:spid="_x0000_s1026" style="position:absolute;margin-left:173.65pt;margin-top:676.4pt;width:69.5pt;height:54.6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" fillcolor="white [3212]" stroked="f" strokeweight="1pt"/>
            </w:pict>
          </mc:Fallback>
        </mc:AlternateContent>
      </w:r>
      <w:r w:rsidR="0018483C">
        <w:br w:type="page"/>
      </w:r>
      <w:r w:rsidR="00526EE2" w:rsidRPr="00575137">
        <w:rPr>
          <w:rFonts w:asciiTheme="majorHAnsi" w:hAnsiTheme="majorHAnsi" w:cstheme="majorHAnsi"/>
          <w:b/>
          <w:sz w:val="28"/>
        </w:rPr>
        <w:lastRenderedPageBreak/>
        <w:t>Abreviaturas y acrónimos</w:t>
      </w:r>
    </w:p>
    <w:p w14:paraId="49B55663" w14:textId="77777777" w:rsidR="00A845C7" w:rsidRDefault="00A845C7" w:rsidP="00526EE2">
      <w:pPr>
        <w:widowControl/>
        <w:autoSpaceDE/>
        <w:autoSpaceDN/>
        <w:spacing w:after="160" w:line="259" w:lineRule="auto"/>
        <w:rPr>
          <w:rFonts w:asciiTheme="majorHAnsi" w:hAnsiTheme="majorHAnsi" w:cstheme="majorHAnsi"/>
          <w:noProof/>
        </w:rPr>
        <w:sectPr w:rsidR="00A845C7" w:rsidSect="00A845C7">
          <w:footerReference w:type="even" r:id="rId20"/>
          <w:footerReference w:type="default" r:id="rId21"/>
          <w:type w:val="continuous"/>
          <w:pgSz w:w="11907" w:h="16840" w:code="9"/>
          <w:pgMar w:top="1418" w:right="1418" w:bottom="1418" w:left="1418" w:header="720" w:footer="907" w:gutter="567"/>
          <w:pgNumType w:fmt="lowerRoman"/>
          <w:cols w:space="720"/>
          <w:titlePg/>
        </w:sectPr>
      </w:pPr>
      <w:r>
        <w:rPr>
          <w:rFonts w:asciiTheme="majorHAnsi" w:hAnsiTheme="majorHAnsi" w:cstheme="majorHAnsi"/>
        </w:rPr>
        <w:fldChar w:fldCharType="begin"/>
      </w:r>
      <w:r>
        <w:rPr>
          <w:rFonts w:asciiTheme="majorHAnsi" w:hAnsiTheme="majorHAnsi" w:cstheme="majorHAnsi"/>
        </w:rPr>
        <w:instrText xml:space="preserve"> INDEX \r \h "A" \c "1" \z "3082" </w:instrText>
      </w:r>
      <w:r>
        <w:rPr>
          <w:rFonts w:asciiTheme="majorHAnsi" w:hAnsiTheme="majorHAnsi" w:cstheme="majorHAnsi"/>
        </w:rPr>
        <w:fldChar w:fldCharType="separate"/>
      </w:r>
    </w:p>
    <w:p w14:paraId="4CBFEE07" w14:textId="77777777" w:rsidR="00A845C7" w:rsidRDefault="00A845C7">
      <w:pPr>
        <w:pStyle w:val="Ttulodendice"/>
        <w:keepNext/>
        <w:tabs>
          <w:tab w:val="right" w:leader="dot" w:pos="8494"/>
        </w:tabs>
        <w:rPr>
          <w:rFonts w:eastAsiaTheme="minorEastAsia" w:cstheme="minorBidi"/>
          <w:b w:val="0"/>
          <w:bCs w:val="0"/>
          <w:noProof/>
        </w:rPr>
      </w:pPr>
      <w:r>
        <w:rPr>
          <w:noProof/>
        </w:rPr>
        <w:t>B</w:t>
      </w:r>
    </w:p>
    <w:p w14:paraId="7A1B691E" w14:textId="77777777" w:rsidR="00A845C7" w:rsidRDefault="00A845C7">
      <w:pPr>
        <w:pStyle w:val="ndice1"/>
        <w:tabs>
          <w:tab w:val="right" w:leader="dot" w:pos="8494"/>
        </w:tabs>
        <w:rPr>
          <w:noProof/>
        </w:rPr>
      </w:pPr>
      <w:r>
        <w:rPr>
          <w:noProof/>
        </w:rPr>
        <w:t>BI: Business Intelligence, 1</w:t>
      </w:r>
    </w:p>
    <w:p w14:paraId="089C974B" w14:textId="77777777" w:rsidR="00A845C7" w:rsidRDefault="00A845C7">
      <w:pPr>
        <w:pStyle w:val="Ttulodendice"/>
        <w:keepNext/>
        <w:tabs>
          <w:tab w:val="right" w:leader="dot" w:pos="8494"/>
        </w:tabs>
        <w:rPr>
          <w:rFonts w:eastAsiaTheme="minorEastAsia" w:cstheme="minorBidi"/>
          <w:b w:val="0"/>
          <w:bCs w:val="0"/>
          <w:noProof/>
        </w:rPr>
      </w:pPr>
      <w:r>
        <w:rPr>
          <w:noProof/>
        </w:rPr>
        <w:t>C</w:t>
      </w:r>
    </w:p>
    <w:p w14:paraId="7A64C13B" w14:textId="77777777" w:rsidR="00A845C7" w:rsidRDefault="00A845C7">
      <w:pPr>
        <w:pStyle w:val="ndice1"/>
        <w:tabs>
          <w:tab w:val="right" w:leader="dot" w:pos="8494"/>
        </w:tabs>
        <w:rPr>
          <w:noProof/>
        </w:rPr>
      </w:pPr>
      <w:r>
        <w:rPr>
          <w:noProof/>
        </w:rPr>
        <w:t>COD: Código, 14</w:t>
      </w:r>
    </w:p>
    <w:p w14:paraId="0655DBFD" w14:textId="77777777" w:rsidR="00A845C7" w:rsidRDefault="00A845C7">
      <w:pPr>
        <w:pStyle w:val="ndice1"/>
        <w:tabs>
          <w:tab w:val="right" w:leader="dot" w:pos="8494"/>
        </w:tabs>
        <w:rPr>
          <w:noProof/>
        </w:rPr>
      </w:pPr>
      <w:r>
        <w:rPr>
          <w:noProof/>
        </w:rPr>
        <w:t>CSV: Comma-Separated Values, 1</w:t>
      </w:r>
    </w:p>
    <w:p w14:paraId="26E52D96" w14:textId="77777777" w:rsidR="00A845C7" w:rsidRDefault="00A845C7">
      <w:pPr>
        <w:pStyle w:val="Ttulodendice"/>
        <w:keepNext/>
        <w:tabs>
          <w:tab w:val="right" w:leader="dot" w:pos="8494"/>
        </w:tabs>
        <w:rPr>
          <w:rFonts w:eastAsiaTheme="minorEastAsia" w:cstheme="minorBidi"/>
          <w:b w:val="0"/>
          <w:bCs w:val="0"/>
          <w:noProof/>
        </w:rPr>
      </w:pPr>
      <w:r>
        <w:rPr>
          <w:noProof/>
        </w:rPr>
        <w:t>E</w:t>
      </w:r>
    </w:p>
    <w:p w14:paraId="4112A191" w14:textId="77777777" w:rsidR="00A845C7" w:rsidRDefault="00A845C7">
      <w:pPr>
        <w:pStyle w:val="ndice1"/>
        <w:tabs>
          <w:tab w:val="right" w:leader="dot" w:pos="8494"/>
        </w:tabs>
        <w:rPr>
          <w:noProof/>
        </w:rPr>
      </w:pPr>
      <w:r>
        <w:rPr>
          <w:noProof/>
        </w:rPr>
        <w:t>ETL: Extract, Transform and Load, 3</w:t>
      </w:r>
    </w:p>
    <w:p w14:paraId="02CD1BDC" w14:textId="77777777" w:rsidR="00A845C7" w:rsidRDefault="00A845C7">
      <w:pPr>
        <w:pStyle w:val="Ttulodendice"/>
        <w:keepNext/>
        <w:tabs>
          <w:tab w:val="right" w:leader="dot" w:pos="8494"/>
        </w:tabs>
        <w:rPr>
          <w:rFonts w:eastAsiaTheme="minorEastAsia" w:cstheme="minorBidi"/>
          <w:b w:val="0"/>
          <w:bCs w:val="0"/>
          <w:noProof/>
        </w:rPr>
      </w:pPr>
      <w:r>
        <w:rPr>
          <w:noProof/>
        </w:rPr>
        <w:t>I</w:t>
      </w:r>
    </w:p>
    <w:p w14:paraId="11B274C8" w14:textId="77777777" w:rsidR="00A845C7" w:rsidRDefault="00A845C7">
      <w:pPr>
        <w:pStyle w:val="ndice1"/>
        <w:tabs>
          <w:tab w:val="right" w:leader="dot" w:pos="8494"/>
        </w:tabs>
        <w:rPr>
          <w:noProof/>
        </w:rPr>
      </w:pPr>
      <w:r>
        <w:rPr>
          <w:noProof/>
        </w:rPr>
        <w:t>IMP: Importe, 14</w:t>
      </w:r>
    </w:p>
    <w:p w14:paraId="0636D66F" w14:textId="77777777" w:rsidR="00A845C7" w:rsidRDefault="00A845C7">
      <w:pPr>
        <w:pStyle w:val="Ttulodendice"/>
        <w:keepNext/>
        <w:tabs>
          <w:tab w:val="right" w:leader="dot" w:pos="8494"/>
        </w:tabs>
        <w:rPr>
          <w:rFonts w:eastAsiaTheme="minorEastAsia" w:cstheme="minorBidi"/>
          <w:b w:val="0"/>
          <w:bCs w:val="0"/>
          <w:noProof/>
        </w:rPr>
      </w:pPr>
      <w:r>
        <w:rPr>
          <w:noProof/>
        </w:rPr>
        <w:t>K</w:t>
      </w:r>
    </w:p>
    <w:p w14:paraId="00CD062B" w14:textId="77777777" w:rsidR="00A845C7" w:rsidRDefault="00A845C7">
      <w:pPr>
        <w:pStyle w:val="ndice1"/>
        <w:tabs>
          <w:tab w:val="right" w:leader="dot" w:pos="8494"/>
        </w:tabs>
        <w:rPr>
          <w:noProof/>
        </w:rPr>
      </w:pPr>
      <w:r>
        <w:rPr>
          <w:noProof/>
        </w:rPr>
        <w:t>KPI: Key Performance Indicator, 4</w:t>
      </w:r>
    </w:p>
    <w:p w14:paraId="547248AE" w14:textId="77777777" w:rsidR="00A845C7" w:rsidRDefault="00A845C7">
      <w:pPr>
        <w:pStyle w:val="Ttulodendice"/>
        <w:keepNext/>
        <w:tabs>
          <w:tab w:val="right" w:leader="dot" w:pos="8494"/>
        </w:tabs>
        <w:rPr>
          <w:rFonts w:eastAsiaTheme="minorEastAsia" w:cstheme="minorBidi"/>
          <w:b w:val="0"/>
          <w:bCs w:val="0"/>
          <w:noProof/>
        </w:rPr>
      </w:pPr>
      <w:r>
        <w:rPr>
          <w:noProof/>
        </w:rPr>
        <w:t>N</w:t>
      </w:r>
    </w:p>
    <w:p w14:paraId="3F5B29BB" w14:textId="77777777" w:rsidR="00A845C7" w:rsidRDefault="00A845C7">
      <w:pPr>
        <w:pStyle w:val="ndice1"/>
        <w:tabs>
          <w:tab w:val="right" w:leader="dot" w:pos="8494"/>
        </w:tabs>
        <w:rPr>
          <w:noProof/>
        </w:rPr>
      </w:pPr>
      <w:r>
        <w:rPr>
          <w:noProof/>
        </w:rPr>
        <w:t>NUM: Número, 14</w:t>
      </w:r>
    </w:p>
    <w:p w14:paraId="275CCD2B" w14:textId="77777777" w:rsidR="00A845C7" w:rsidRDefault="00A845C7">
      <w:pPr>
        <w:pStyle w:val="Ttulodendice"/>
        <w:keepNext/>
        <w:tabs>
          <w:tab w:val="right" w:leader="dot" w:pos="8494"/>
        </w:tabs>
        <w:rPr>
          <w:rFonts w:eastAsiaTheme="minorEastAsia" w:cstheme="minorBidi"/>
          <w:b w:val="0"/>
          <w:bCs w:val="0"/>
          <w:noProof/>
        </w:rPr>
      </w:pPr>
      <w:r>
        <w:rPr>
          <w:noProof/>
        </w:rPr>
        <w:t>T</w:t>
      </w:r>
    </w:p>
    <w:p w14:paraId="2E37A31E" w14:textId="77777777" w:rsidR="00A845C7" w:rsidRDefault="00A845C7">
      <w:pPr>
        <w:pStyle w:val="ndice1"/>
        <w:tabs>
          <w:tab w:val="right" w:leader="dot" w:pos="8494"/>
        </w:tabs>
        <w:rPr>
          <w:noProof/>
        </w:rPr>
      </w:pPr>
      <w:r>
        <w:rPr>
          <w:noProof/>
        </w:rPr>
        <w:t>TFM: Trabajo Fin de Máster, 8</w:t>
      </w:r>
    </w:p>
    <w:p w14:paraId="58297689" w14:textId="77777777" w:rsidR="00A845C7" w:rsidRDefault="00A845C7" w:rsidP="00526EE2">
      <w:pPr>
        <w:widowControl/>
        <w:autoSpaceDE/>
        <w:autoSpaceDN/>
        <w:spacing w:after="160" w:line="259" w:lineRule="auto"/>
        <w:rPr>
          <w:rFonts w:asciiTheme="majorHAnsi" w:hAnsiTheme="majorHAnsi" w:cstheme="majorHAnsi"/>
          <w:noProof/>
        </w:rPr>
        <w:sectPr w:rsidR="00A845C7" w:rsidSect="00A845C7">
          <w:type w:val="continuous"/>
          <w:pgSz w:w="11907" w:h="16840" w:code="9"/>
          <w:pgMar w:top="1418" w:right="1418" w:bottom="1418" w:left="1418" w:header="720" w:footer="907" w:gutter="567"/>
          <w:pgNumType w:fmt="lowerRoman"/>
          <w:cols w:space="720"/>
          <w:titlePg/>
        </w:sectPr>
      </w:pPr>
    </w:p>
    <w:p w14:paraId="5E3EF1BF" w14:textId="5ABC9E13" w:rsidR="00A845C7" w:rsidRPr="002F21B5" w:rsidRDefault="00A845C7" w:rsidP="00526EE2">
      <w:pPr>
        <w:widowControl/>
        <w:autoSpaceDE/>
        <w:autoSpaceDN/>
        <w:spacing w:after="160" w:line="259" w:lineRule="auto"/>
        <w:rPr>
          <w:rFonts w:asciiTheme="majorHAnsi" w:hAnsiTheme="majorHAnsi" w:cstheme="majorHAnsi"/>
        </w:rPr>
      </w:pPr>
      <w:r>
        <w:rPr>
          <w:rFonts w:asciiTheme="majorHAnsi" w:hAnsiTheme="majorHAnsi" w:cstheme="majorHAnsi"/>
        </w:rPr>
        <w:fldChar w:fldCharType="end"/>
      </w:r>
    </w:p>
    <w:p w14:paraId="50C41141" w14:textId="77777777" w:rsidR="00526EE2" w:rsidRPr="002F21B5" w:rsidRDefault="00526EE2" w:rsidP="00526EE2">
      <w:pPr>
        <w:widowControl/>
        <w:autoSpaceDE/>
        <w:autoSpaceDN/>
        <w:spacing w:after="160" w:line="259" w:lineRule="auto"/>
        <w:jc w:val="left"/>
        <w:rPr>
          <w:rFonts w:asciiTheme="majorHAnsi" w:hAnsiTheme="majorHAnsi" w:cstheme="majorHAnsi"/>
        </w:rPr>
        <w:sectPr w:rsidR="00526EE2" w:rsidRPr="002F21B5" w:rsidSect="00A845C7">
          <w:type w:val="continuous"/>
          <w:pgSz w:w="11907" w:h="16840" w:code="9"/>
          <w:pgMar w:top="1418" w:right="1418" w:bottom="1418" w:left="1418" w:header="720" w:footer="907" w:gutter="567"/>
          <w:pgNumType w:fmt="lowerRoman"/>
          <w:cols w:space="720"/>
          <w:titlePg/>
        </w:sectPr>
      </w:pPr>
      <w:r w:rsidRPr="002F21B5">
        <w:rPr>
          <w:rFonts w:asciiTheme="majorHAnsi" w:hAnsiTheme="majorHAnsi" w:cstheme="majorHAnsi"/>
        </w:rPr>
        <w:br w:type="page"/>
      </w:r>
    </w:p>
    <w:p w14:paraId="5DA1C98B" w14:textId="3E6C6D4F" w:rsidR="00942041" w:rsidRPr="002F21B5" w:rsidRDefault="00942041">
      <w:pPr>
        <w:widowControl/>
        <w:autoSpaceDE/>
        <w:autoSpaceDN/>
        <w:spacing w:after="160" w:line="259" w:lineRule="auto"/>
        <w:jc w:val="left"/>
      </w:pPr>
    </w:p>
    <w:p w14:paraId="43006D23" w14:textId="055ABE82" w:rsidR="00EE3BF6" w:rsidRDefault="00EE3BF6">
      <w:pPr>
        <w:widowControl/>
        <w:autoSpaceDE/>
        <w:autoSpaceDN/>
        <w:spacing w:after="160" w:line="259" w:lineRule="auto"/>
        <w:jc w:val="left"/>
      </w:pPr>
      <w:r>
        <w:br w:type="page"/>
      </w:r>
    </w:p>
    <w:p w14:paraId="054B220D" w14:textId="77777777" w:rsidR="00F86C76" w:rsidRPr="002F21B5" w:rsidRDefault="00F86C76" w:rsidP="0051378E">
      <w:pPr>
        <w:sectPr w:rsidR="00F86C76" w:rsidRPr="002F21B5" w:rsidSect="0018483C">
          <w:footerReference w:type="even" r:id="rId22"/>
          <w:footerReference w:type="default" r:id="rId23"/>
          <w:type w:val="continuous"/>
          <w:pgSz w:w="11907" w:h="16840" w:code="9"/>
          <w:pgMar w:top="1418" w:right="1418" w:bottom="1418" w:left="1418" w:header="720" w:footer="907" w:gutter="567"/>
          <w:pgNumType w:start="1"/>
          <w:cols w:space="720"/>
          <w:titlePg/>
          <w:docGrid w:linePitch="326"/>
        </w:sectPr>
      </w:pPr>
    </w:p>
    <w:p w14:paraId="5C73B5CA" w14:textId="77777777" w:rsidR="0051378E" w:rsidRPr="002F21B5" w:rsidRDefault="0051378E" w:rsidP="0051378E"/>
    <w:p w14:paraId="64396908" w14:textId="77777777" w:rsidR="00BB2616" w:rsidRPr="009716FD" w:rsidRDefault="00BB2616" w:rsidP="00F85C71">
      <w:pPr>
        <w:pStyle w:val="Ttulo1"/>
      </w:pPr>
      <w:bookmarkStart w:id="3" w:name="_Toc232008657"/>
      <w:r w:rsidRPr="009716FD">
        <w:t>Capítulo 1</w:t>
      </w:r>
      <w:bookmarkStart w:id="4" w:name="_Toc41477010"/>
      <w:bookmarkStart w:id="5" w:name="_Hlk97652450"/>
      <w:r w:rsidR="007216C2" w:rsidRPr="009716FD">
        <w:t xml:space="preserve"> </w:t>
      </w:r>
      <w:r w:rsidRPr="009716FD">
        <w:t>Introducción</w:t>
      </w:r>
      <w:bookmarkEnd w:id="3"/>
      <w:bookmarkEnd w:id="4"/>
      <w:bookmarkEnd w:id="5"/>
    </w:p>
    <w:p w14:paraId="14E842B3" w14:textId="77777777" w:rsidR="00016874" w:rsidRPr="009716FD" w:rsidRDefault="00016874" w:rsidP="0002736F">
      <w:pPr>
        <w:rPr>
          <w:rFonts w:asciiTheme="majorHAnsi" w:hAnsiTheme="majorHAnsi" w:cstheme="majorHAnsi"/>
          <w:szCs w:val="20"/>
        </w:rPr>
      </w:pPr>
      <w:bookmarkStart w:id="6" w:name="_Toc41477011"/>
    </w:p>
    <w:p w14:paraId="33D806CF" w14:textId="526F635E" w:rsidR="00FC4543" w:rsidRDefault="00FC4543" w:rsidP="00FC4543">
      <w:bookmarkStart w:id="7" w:name="_Toc97717280"/>
      <w:bookmarkStart w:id="8" w:name="_Toc99974425"/>
      <w:bookmarkEnd w:id="6"/>
      <w:bookmarkEnd w:id="7"/>
      <w:bookmarkEnd w:id="8"/>
      <w:r>
        <w:t xml:space="preserve">El sector </w:t>
      </w:r>
      <w:r w:rsidRPr="00FC4543">
        <w:rPr>
          <w:i/>
        </w:rPr>
        <w:t>retail</w:t>
      </w:r>
      <w:r>
        <w:t xml:space="preserve"> genera de forma continua grandes volúmenes de información procedente de operaciones comerciales. Cada venta registrada contiene datos relevantes sobre el momento de la operación, el producto vendido, la familia a la que pertenece, el comercial asociado, el proveedor, el código postal del cliente o zona de venta, el importe, el descuento aplicado y el coste del artículo. Sin embargo, disponer de estos datos en ficheros históricos no implica necesariamente disponer de información útil para la toma de decisiones.</w:t>
      </w:r>
    </w:p>
    <w:p w14:paraId="1643E4BE" w14:textId="77777777" w:rsidR="00FC4543" w:rsidRDefault="00FC4543" w:rsidP="00FC4543"/>
    <w:p w14:paraId="0189F73D" w14:textId="55ADB7DD" w:rsidR="00FC4543" w:rsidRDefault="00FC4543" w:rsidP="00FC4543">
      <w:r>
        <w:t xml:space="preserve">Para transformar los datos operativos en conocimiento es necesario aplicar procesos de ingesta, limpieza, transformación, análisis y visualización. En este contexto, el </w:t>
      </w:r>
      <w:r w:rsidRPr="00FC4543">
        <w:rPr>
          <w:i/>
        </w:rPr>
        <w:t>Business Intelligence</w:t>
      </w:r>
      <w:r w:rsidR="00DD5B1A">
        <w:rPr>
          <w:i/>
        </w:rPr>
        <w:t xml:space="preserve"> </w:t>
      </w:r>
      <w:r>
        <w:t>permite convertir registros transaccionales en indicadores comprensibles que facilitan la gestión comercial. Este trabajo aborda el diseño e implementación de una solución BI</w:t>
      </w:r>
      <w:r w:rsidR="00A06149">
        <w:fldChar w:fldCharType="begin"/>
      </w:r>
      <w:r w:rsidR="00A06149">
        <w:instrText xml:space="preserve"> XE "</w:instrText>
      </w:r>
      <w:r w:rsidR="00A06149" w:rsidRPr="0045355D">
        <w:instrText>BI: Business Intelligence</w:instrText>
      </w:r>
      <w:r w:rsidR="00A06149">
        <w:instrText xml:space="preserve">" </w:instrText>
      </w:r>
      <w:r w:rsidR="00A06149">
        <w:fldChar w:fldCharType="end"/>
      </w:r>
      <w:r>
        <w:t xml:space="preserve"> aplicada a un caso real de ventas </w:t>
      </w:r>
      <w:r w:rsidRPr="00FC4543">
        <w:rPr>
          <w:i/>
        </w:rPr>
        <w:t>retail</w:t>
      </w:r>
      <w:r>
        <w:t>, centrada en productos del ámbito de la iluminación y artículos relacionados.</w:t>
      </w:r>
    </w:p>
    <w:p w14:paraId="25321C6D" w14:textId="77777777" w:rsidR="00FC4543" w:rsidRDefault="00FC4543" w:rsidP="00FC4543"/>
    <w:p w14:paraId="24DE8FF1" w14:textId="0D58B650" w:rsidR="00FC4543" w:rsidRDefault="00FC4543" w:rsidP="00FC4543">
      <w:r>
        <w:t xml:space="preserve">La solución se ha desarrollado como una aplicación web local basada en </w:t>
      </w:r>
      <w:r w:rsidRPr="00FC4543">
        <w:rPr>
          <w:i/>
        </w:rPr>
        <w:t>Python</w:t>
      </w:r>
      <w:r w:rsidR="0018105C">
        <w:rPr>
          <w:i/>
        </w:rPr>
        <w:t xml:space="preserve"> </w:t>
      </w:r>
      <w:sdt>
        <w:sdtPr>
          <w:rPr>
            <w:i/>
          </w:rPr>
          <w:id w:val="-1973438039"/>
          <w:citation/>
        </w:sdtPr>
        <w:sdtEndPr/>
        <w:sdtContent>
          <w:r w:rsidR="0018105C">
            <w:rPr>
              <w:i/>
            </w:rPr>
            <w:fldChar w:fldCharType="begin"/>
          </w:r>
          <w:r w:rsidR="009F3912">
            <w:rPr>
              <w:i/>
            </w:rPr>
            <w:instrText xml:space="preserve">CITATION Pyt26 \l 3082 </w:instrText>
          </w:r>
          <w:r w:rsidR="0018105C">
            <w:rPr>
              <w:i/>
            </w:rPr>
            <w:fldChar w:fldCharType="separate"/>
          </w:r>
          <w:r w:rsidR="009F3912">
            <w:rPr>
              <w:noProof/>
            </w:rPr>
            <w:t>(Python Software Foundation, 2026)</w:t>
          </w:r>
          <w:r w:rsidR="0018105C">
            <w:rPr>
              <w:i/>
            </w:rPr>
            <w:fldChar w:fldCharType="end"/>
          </w:r>
        </w:sdtContent>
      </w:sdt>
      <w:r>
        <w:t xml:space="preserve">, </w:t>
      </w:r>
      <w:r w:rsidR="0018105C" w:rsidRPr="0018105C">
        <w:rPr>
          <w:i/>
          <w:iCs/>
        </w:rPr>
        <w:t>Pandas</w:t>
      </w:r>
      <w:r w:rsidR="0018105C">
        <w:t xml:space="preserve"> </w:t>
      </w:r>
      <w:sdt>
        <w:sdtPr>
          <w:id w:val="-1551143583"/>
          <w:citation/>
        </w:sdtPr>
        <w:sdtEndPr/>
        <w:sdtContent>
          <w:r w:rsidR="0018105C">
            <w:fldChar w:fldCharType="begin"/>
          </w:r>
          <w:r w:rsidR="009F3912">
            <w:rPr>
              <w:i/>
            </w:rPr>
            <w:instrText xml:space="preserve">CITATION pan26 \l 3082 </w:instrText>
          </w:r>
          <w:r w:rsidR="0018105C">
            <w:fldChar w:fldCharType="separate"/>
          </w:r>
          <w:r w:rsidR="009F3912">
            <w:rPr>
              <w:noProof/>
            </w:rPr>
            <w:t>(pandas team development, 2026)</w:t>
          </w:r>
          <w:r w:rsidR="0018105C">
            <w:fldChar w:fldCharType="end"/>
          </w:r>
        </w:sdtContent>
      </w:sdt>
      <w:r w:rsidR="006B1A19">
        <w:t xml:space="preserve"> </w:t>
      </w:r>
      <w:r>
        <w:t xml:space="preserve">y </w:t>
      </w:r>
      <w:r w:rsidRPr="00FC4543">
        <w:rPr>
          <w:i/>
        </w:rPr>
        <w:t>Streamlit</w:t>
      </w:r>
      <w:r w:rsidR="0018105C">
        <w:rPr>
          <w:i/>
        </w:rPr>
        <w:t xml:space="preserve"> </w:t>
      </w:r>
      <w:sdt>
        <w:sdtPr>
          <w:rPr>
            <w:i/>
          </w:rPr>
          <w:id w:val="-611209544"/>
          <w:citation/>
        </w:sdtPr>
        <w:sdtEndPr/>
        <w:sdtContent>
          <w:r w:rsidR="0018105C">
            <w:rPr>
              <w:i/>
            </w:rPr>
            <w:fldChar w:fldCharType="begin"/>
          </w:r>
          <w:r w:rsidR="0018105C">
            <w:rPr>
              <w:i/>
            </w:rPr>
            <w:instrText xml:space="preserve"> CITATION Str26 \l 3082 </w:instrText>
          </w:r>
          <w:r w:rsidR="0018105C">
            <w:rPr>
              <w:i/>
            </w:rPr>
            <w:fldChar w:fldCharType="separate"/>
          </w:r>
          <w:r w:rsidR="0018105C">
            <w:rPr>
              <w:noProof/>
            </w:rPr>
            <w:t>(Streamlit, 2026)</w:t>
          </w:r>
          <w:r w:rsidR="0018105C">
            <w:rPr>
              <w:i/>
            </w:rPr>
            <w:fldChar w:fldCharType="end"/>
          </w:r>
        </w:sdtContent>
      </w:sdt>
      <w:r>
        <w:t>. El usuario puede cargar un fichero CSV</w:t>
      </w:r>
      <w:r w:rsidR="00A06149">
        <w:fldChar w:fldCharType="begin"/>
      </w:r>
      <w:r w:rsidR="00A06149">
        <w:instrText xml:space="preserve"> XE "</w:instrText>
      </w:r>
      <w:r w:rsidR="00A06149" w:rsidRPr="006A0F6C">
        <w:instrText>CSV: Comma-Separated Values</w:instrText>
      </w:r>
      <w:r w:rsidR="00A06149">
        <w:instrText xml:space="preserve">" </w:instrText>
      </w:r>
      <w:r w:rsidR="00A06149">
        <w:fldChar w:fldCharType="end"/>
      </w:r>
      <w:r>
        <w:t xml:space="preserve"> desde el navegador, seleccionar los análisis que desea ejecutar y generar un </w:t>
      </w:r>
      <w:r w:rsidRPr="00FC4543">
        <w:rPr>
          <w:i/>
        </w:rPr>
        <w:t>dashboard</w:t>
      </w:r>
      <w:r>
        <w:t xml:space="preserve"> con los principales indicadores comerciales. Esta aproximación permite validar una arquitectura BI completa sin introducir inicialmente la complejidad de plataformas distribuidas, manteniendo al mismo tiempo una estructura preparada para evolucionar hacia un entorno </w:t>
      </w:r>
      <w:r w:rsidRPr="00FC4543">
        <w:rPr>
          <w:i/>
        </w:rPr>
        <w:t>cloud</w:t>
      </w:r>
      <w:r>
        <w:t>.</w:t>
      </w:r>
    </w:p>
    <w:p w14:paraId="09FC996E" w14:textId="3ACBDE25" w:rsidR="00A97E0F" w:rsidRDefault="00A97E0F">
      <w:pPr>
        <w:widowControl/>
        <w:autoSpaceDE/>
        <w:autoSpaceDN/>
        <w:spacing w:after="160" w:line="259" w:lineRule="auto"/>
        <w:jc w:val="left"/>
      </w:pPr>
      <w:r>
        <w:br w:type="page"/>
      </w:r>
    </w:p>
    <w:p w14:paraId="62015730" w14:textId="513FD675" w:rsidR="00FC4543" w:rsidRDefault="00B76225" w:rsidP="00B76225">
      <w:pPr>
        <w:pStyle w:val="Ttulo2"/>
      </w:pPr>
      <w:bookmarkStart w:id="9" w:name="_Toc232008658"/>
      <w:r>
        <w:lastRenderedPageBreak/>
        <w:t xml:space="preserve">1.1. </w:t>
      </w:r>
      <w:r w:rsidR="00FC4543">
        <w:t>Motivación</w:t>
      </w:r>
      <w:bookmarkEnd w:id="9"/>
    </w:p>
    <w:p w14:paraId="687AA779" w14:textId="06839801" w:rsidR="00FC4543" w:rsidRDefault="00FC4543" w:rsidP="00FC4543">
      <w:r>
        <w:t>La motivación principal del proyecto surge de la necesidad de aprovechar datos reales de ventas históricas que, en muchas organizaciones, se conservan en ficheros exportados desde sistemas de gestión, pero no siempre se explotan de forma sistemática. Estos ficheros contienen información de gran valor, aunque suelen presentar problemas habituales en datos reales: formatos heterogéneos, importes representados como texto, valores negativos derivados de devoluciones, códigos postales incompletos, campos categóricos con variaciones y datos pendientes de normalización.</w:t>
      </w:r>
    </w:p>
    <w:p w14:paraId="016B1391" w14:textId="77777777" w:rsidR="00A97E0F" w:rsidRDefault="00A97E0F" w:rsidP="00FC4543"/>
    <w:p w14:paraId="4477C165" w14:textId="3FB4E26B" w:rsidR="00FC4543" w:rsidRDefault="00FC4543" w:rsidP="00FC4543">
      <w:r>
        <w:t xml:space="preserve">El uso de </w:t>
      </w:r>
      <w:r w:rsidRPr="00A97E0F">
        <w:rPr>
          <w:i/>
        </w:rPr>
        <w:t>Python</w:t>
      </w:r>
      <w:r>
        <w:t xml:space="preserve"> y </w:t>
      </w:r>
      <w:r w:rsidRPr="00A97E0F">
        <w:rPr>
          <w:i/>
        </w:rPr>
        <w:t>Pandas</w:t>
      </w:r>
      <w:r>
        <w:t xml:space="preserve"> permite abordar estos problemas de forma flexible y reproducible, mientras que </w:t>
      </w:r>
      <w:r w:rsidRPr="00A97E0F">
        <w:rPr>
          <w:i/>
        </w:rPr>
        <w:t>Streamlit</w:t>
      </w:r>
      <w:r>
        <w:t xml:space="preserve"> facilita la creación de una interfaz </w:t>
      </w:r>
      <w:r w:rsidRPr="00A97E0F">
        <w:rPr>
          <w:i/>
        </w:rPr>
        <w:t>web</w:t>
      </w:r>
      <w:r>
        <w:t xml:space="preserve"> sencilla para interactuar con los resultados. De este modo, el proyecto no se limita a realizar un análisis estático, sino que proporciona un prototipo funcional que puede ejecutarse, reutilizarse y ampliarse con nuevos ficheros históricos.</w:t>
      </w:r>
    </w:p>
    <w:p w14:paraId="195EEC01" w14:textId="77777777" w:rsidR="00A97E0F" w:rsidRDefault="00A97E0F" w:rsidP="00FC4543"/>
    <w:p w14:paraId="414323DF" w14:textId="5D2E911F" w:rsidR="00FC4543" w:rsidRDefault="00FC4543" w:rsidP="00FC4543">
      <w:r>
        <w:t xml:space="preserve">La motivación también está relacionada con la orientación práctica del Máster. A partir de los conocimientos adquiridos en análisis y visualización de datos, procesamiento, arquitecturas </w:t>
      </w:r>
      <w:r w:rsidRPr="00A97E0F">
        <w:rPr>
          <w:i/>
        </w:rPr>
        <w:t>cloud</w:t>
      </w:r>
      <w:r>
        <w:t xml:space="preserve"> y gestión de información, se plantea una solución que integra todo el flujo de trabajo: desde el fichero original hasta el </w:t>
      </w:r>
      <w:r w:rsidRPr="00A97E0F">
        <w:rPr>
          <w:i/>
        </w:rPr>
        <w:t>dashboard</w:t>
      </w:r>
      <w:r>
        <w:t xml:space="preserve"> final.</w:t>
      </w:r>
    </w:p>
    <w:p w14:paraId="5E822761" w14:textId="77777777" w:rsidR="00A97E0F" w:rsidRDefault="00A97E0F" w:rsidP="00FC4543"/>
    <w:p w14:paraId="47C3F63B" w14:textId="387E5E8B" w:rsidR="00FC4543" w:rsidRDefault="00B76225" w:rsidP="00B76225">
      <w:pPr>
        <w:pStyle w:val="Ttulo2"/>
      </w:pPr>
      <w:bookmarkStart w:id="10" w:name="_Toc232008659"/>
      <w:r>
        <w:t xml:space="preserve">1.2. </w:t>
      </w:r>
      <w:r w:rsidR="00FC4543">
        <w:t>Estado del arte</w:t>
      </w:r>
      <w:bookmarkEnd w:id="10"/>
    </w:p>
    <w:p w14:paraId="43CA1591" w14:textId="692579E9" w:rsidR="00FC4543" w:rsidRDefault="00FC4543" w:rsidP="00FC4543">
      <w:r>
        <w:t xml:space="preserve">El </w:t>
      </w:r>
      <w:r w:rsidRPr="00A97E0F">
        <w:rPr>
          <w:i/>
        </w:rPr>
        <w:t>Business Intelligence</w:t>
      </w:r>
      <w:r>
        <w:t xml:space="preserve"> ha evolucionado desde sistemas de </w:t>
      </w:r>
      <w:r w:rsidRPr="00A97E0F">
        <w:rPr>
          <w:i/>
        </w:rPr>
        <w:t>reporting</w:t>
      </w:r>
      <w:r>
        <w:t xml:space="preserve"> tradicionales hacia soluciones más flexibles, interactivas y orientadas a la toma de decisiones basada en datos. En el ámbito </w:t>
      </w:r>
      <w:r w:rsidRPr="00A97E0F">
        <w:rPr>
          <w:i/>
        </w:rPr>
        <w:t>retail</w:t>
      </w:r>
      <w:r>
        <w:t>, las soluciones BI permiten responder a preguntas como qué productos generan mayor facturación, qué familias tienen mejor margen, qué proveedores concentran más ventas, qué comerciales obtienen mejores resultados o qué zonas geográficas presentan mayor actividad.</w:t>
      </w:r>
    </w:p>
    <w:p w14:paraId="7C07BBF5" w14:textId="77777777" w:rsidR="00A97E0F" w:rsidRDefault="00A97E0F" w:rsidP="00FC4543"/>
    <w:p w14:paraId="3AAA373D" w14:textId="470B1C2E" w:rsidR="00FC4543" w:rsidRDefault="00FC4543" w:rsidP="00FC4543">
      <w:r>
        <w:t xml:space="preserve">Las arquitecturas modernas de datos suelen organizarse en capas diferenciadas. La primera capa recoge los datos originales, la segunda aplica procesos de limpieza y </w:t>
      </w:r>
      <w:r>
        <w:lastRenderedPageBreak/>
        <w:t xml:space="preserve">transformación, la tercera genera modelos analíticos y la última ofrece visualizaciones mediante </w:t>
      </w:r>
      <w:r w:rsidRPr="00A97E0F">
        <w:rPr>
          <w:i/>
        </w:rPr>
        <w:t>dashboards</w:t>
      </w:r>
      <w:r>
        <w:t>. Esta separación mejora la mantenibilidad y permite adaptar la solución a distintos volúmenes de información.</w:t>
      </w:r>
    </w:p>
    <w:p w14:paraId="1044DA4B" w14:textId="77777777" w:rsidR="00A97E0F" w:rsidRDefault="00A97E0F" w:rsidP="00FC4543"/>
    <w:p w14:paraId="2F15F7A7" w14:textId="154699B5" w:rsidR="00FC4543" w:rsidRDefault="00FC4543" w:rsidP="00FC4543">
      <w:r>
        <w:t xml:space="preserve">Existen herramientas especializadas de visualización como </w:t>
      </w:r>
      <w:r w:rsidRPr="00A97E0F">
        <w:rPr>
          <w:i/>
        </w:rPr>
        <w:t>Power BI</w:t>
      </w:r>
      <w:r w:rsidR="006B1A19">
        <w:rPr>
          <w:i/>
        </w:rPr>
        <w:t xml:space="preserve"> </w:t>
      </w:r>
      <w:sdt>
        <w:sdtPr>
          <w:rPr>
            <w:i/>
          </w:rPr>
          <w:id w:val="-400760056"/>
          <w:citation/>
        </w:sdtPr>
        <w:sdtEndPr/>
        <w:sdtContent>
          <w:r w:rsidR="006B1A19">
            <w:rPr>
              <w:i/>
            </w:rPr>
            <w:fldChar w:fldCharType="begin"/>
          </w:r>
          <w:r w:rsidR="006B1A19">
            <w:rPr>
              <w:i/>
            </w:rPr>
            <w:instrText xml:space="preserve"> CITATION Mic26 \l 3082 </w:instrText>
          </w:r>
          <w:r w:rsidR="006B1A19">
            <w:rPr>
              <w:i/>
            </w:rPr>
            <w:fldChar w:fldCharType="separate"/>
          </w:r>
          <w:r w:rsidR="006B1A19">
            <w:rPr>
              <w:noProof/>
            </w:rPr>
            <w:t>(Microsoft, 2026)</w:t>
          </w:r>
          <w:r w:rsidR="006B1A19">
            <w:rPr>
              <w:i/>
            </w:rPr>
            <w:fldChar w:fldCharType="end"/>
          </w:r>
        </w:sdtContent>
      </w:sdt>
      <w:r>
        <w:t xml:space="preserve">, </w:t>
      </w:r>
      <w:r w:rsidRPr="00A97E0F">
        <w:rPr>
          <w:i/>
        </w:rPr>
        <w:t>Tableau</w:t>
      </w:r>
      <w:r>
        <w:t xml:space="preserve"> </w:t>
      </w:r>
      <w:sdt>
        <w:sdtPr>
          <w:id w:val="507412580"/>
          <w:citation/>
        </w:sdtPr>
        <w:sdtEndPr/>
        <w:sdtContent>
          <w:r w:rsidR="006B1A19">
            <w:fldChar w:fldCharType="begin"/>
          </w:r>
          <w:r w:rsidR="006B1A19">
            <w:instrText xml:space="preserve"> CITATION Tab26 \l 3082 </w:instrText>
          </w:r>
          <w:r w:rsidR="006B1A19">
            <w:fldChar w:fldCharType="separate"/>
          </w:r>
          <w:r w:rsidR="006B1A19">
            <w:rPr>
              <w:noProof/>
            </w:rPr>
            <w:t>(Tableau, 2026)</w:t>
          </w:r>
          <w:r w:rsidR="006B1A19">
            <w:fldChar w:fldCharType="end"/>
          </w:r>
        </w:sdtContent>
      </w:sdt>
      <w:r w:rsidR="006B1A19">
        <w:t xml:space="preserve"> </w:t>
      </w:r>
      <w:r>
        <w:t xml:space="preserve">o </w:t>
      </w:r>
      <w:r w:rsidRPr="00A97E0F">
        <w:rPr>
          <w:i/>
        </w:rPr>
        <w:t>Looker Studio</w:t>
      </w:r>
      <w:r w:rsidR="006B1A19">
        <w:rPr>
          <w:i/>
        </w:rPr>
        <w:t xml:space="preserve"> </w:t>
      </w:r>
      <w:sdt>
        <w:sdtPr>
          <w:rPr>
            <w:i/>
          </w:rPr>
          <w:id w:val="227281550"/>
          <w:citation/>
        </w:sdtPr>
        <w:sdtEndPr/>
        <w:sdtContent>
          <w:r w:rsidR="006B1A19">
            <w:rPr>
              <w:i/>
            </w:rPr>
            <w:fldChar w:fldCharType="begin"/>
          </w:r>
          <w:r w:rsidR="001D2EA4">
            <w:rPr>
              <w:i/>
            </w:rPr>
            <w:instrText xml:space="preserve">CITATION Goo26 \l 3082 </w:instrText>
          </w:r>
          <w:r w:rsidR="006B1A19">
            <w:rPr>
              <w:i/>
            </w:rPr>
            <w:fldChar w:fldCharType="separate"/>
          </w:r>
          <w:r w:rsidR="001D2EA4">
            <w:rPr>
              <w:noProof/>
            </w:rPr>
            <w:t>(Google Cloud, 2026)</w:t>
          </w:r>
          <w:r w:rsidR="006B1A19">
            <w:rPr>
              <w:i/>
            </w:rPr>
            <w:fldChar w:fldCharType="end"/>
          </w:r>
        </w:sdtContent>
      </w:sdt>
      <w:r>
        <w:t xml:space="preserve">. Sin embargo, en este trabajo se ha optado por </w:t>
      </w:r>
      <w:r w:rsidRPr="00A97E0F">
        <w:rPr>
          <w:i/>
        </w:rPr>
        <w:t>Streamlit</w:t>
      </w:r>
      <w:r>
        <w:t xml:space="preserve">, ya que permite construir </w:t>
      </w:r>
      <w:r w:rsidRPr="00A97E0F">
        <w:rPr>
          <w:i/>
        </w:rPr>
        <w:t>dashboards</w:t>
      </w:r>
      <w:r>
        <w:t xml:space="preserve"> </w:t>
      </w:r>
      <w:r w:rsidRPr="00A97E0F">
        <w:rPr>
          <w:i/>
        </w:rPr>
        <w:t>web</w:t>
      </w:r>
      <w:r>
        <w:t xml:space="preserve"> directamente en </w:t>
      </w:r>
      <w:r w:rsidRPr="00A97E0F">
        <w:rPr>
          <w:i/>
        </w:rPr>
        <w:t>Python</w:t>
      </w:r>
      <w:r>
        <w:t>, integrando en una misma solución el procesamiento de datos y la capa de visualización. Esta decisión reduce la dependencia de herramientas externas y facilita que todo el prototipo se ejecute con un único lenguaje y una estructura de carpetas controlada.</w:t>
      </w:r>
    </w:p>
    <w:p w14:paraId="233E1F5C" w14:textId="77777777" w:rsidR="00A97E0F" w:rsidRDefault="00A97E0F" w:rsidP="00FC4543"/>
    <w:p w14:paraId="78CA88FF" w14:textId="4FA03558" w:rsidR="00FC4543" w:rsidRDefault="00FC4543" w:rsidP="00FC4543">
      <w:r>
        <w:t xml:space="preserve">En cuanto al procesamiento de datos tabulares, </w:t>
      </w:r>
      <w:r w:rsidRPr="00A97E0F">
        <w:rPr>
          <w:i/>
        </w:rPr>
        <w:t>Pandas</w:t>
      </w:r>
      <w:r>
        <w:t xml:space="preserve"> es una de las librerías más utilizadas en entornos de análisis exploratorio y ETL</w:t>
      </w:r>
      <w:r w:rsidR="00A06149">
        <w:fldChar w:fldCharType="begin"/>
      </w:r>
      <w:r w:rsidR="00A06149">
        <w:instrText xml:space="preserve"> XE "</w:instrText>
      </w:r>
      <w:r w:rsidR="00A06149" w:rsidRPr="00AA4AD7">
        <w:instrText>ETL: Extract, Transform and Load</w:instrText>
      </w:r>
      <w:r w:rsidR="00A06149">
        <w:instrText xml:space="preserve">" </w:instrText>
      </w:r>
      <w:r w:rsidR="00A06149">
        <w:fldChar w:fldCharType="end"/>
      </w:r>
      <w:r>
        <w:t xml:space="preserve"> ligero. Aunque existen tecnologías distribuidas como </w:t>
      </w:r>
      <w:r w:rsidRPr="00A97E0F">
        <w:rPr>
          <w:i/>
        </w:rPr>
        <w:t>Apache Spark</w:t>
      </w:r>
      <w:r w:rsidR="00A003D9">
        <w:rPr>
          <w:i/>
        </w:rPr>
        <w:t xml:space="preserve"> </w:t>
      </w:r>
      <w:sdt>
        <w:sdtPr>
          <w:rPr>
            <w:i/>
          </w:rPr>
          <w:id w:val="-1773920189"/>
          <w:citation/>
        </w:sdtPr>
        <w:sdtEndPr/>
        <w:sdtContent>
          <w:r w:rsidR="00A003D9">
            <w:rPr>
              <w:i/>
            </w:rPr>
            <w:fldChar w:fldCharType="begin"/>
          </w:r>
          <w:r w:rsidR="001D2EA4">
            <w:rPr>
              <w:i/>
            </w:rPr>
            <w:instrText xml:space="preserve">CITATION Apa26 \l 3082 </w:instrText>
          </w:r>
          <w:r w:rsidR="00A003D9">
            <w:rPr>
              <w:i/>
            </w:rPr>
            <w:fldChar w:fldCharType="separate"/>
          </w:r>
          <w:r w:rsidR="001D2EA4">
            <w:rPr>
              <w:noProof/>
            </w:rPr>
            <w:t>(Apache Software Foundation, 2026)</w:t>
          </w:r>
          <w:r w:rsidR="00A003D9">
            <w:rPr>
              <w:i/>
            </w:rPr>
            <w:fldChar w:fldCharType="end"/>
          </w:r>
        </w:sdtContent>
      </w:sdt>
      <w:r>
        <w:t xml:space="preserve">, se considera que </w:t>
      </w:r>
      <w:r w:rsidRPr="00A97E0F">
        <w:rPr>
          <w:i/>
        </w:rPr>
        <w:t>Pandas</w:t>
      </w:r>
      <w:r>
        <w:t xml:space="preserve"> resulta adecuado para el volumen inicial disponible, permitiendo construir una solución eficiente, comprensible y mantenible. La arquitectura diseñada mantiene, no obstante, la posibilidad de migrar en el futuro hacia almacenamiento </w:t>
      </w:r>
      <w:r w:rsidRPr="00A97E0F">
        <w:rPr>
          <w:i/>
        </w:rPr>
        <w:t>cloud</w:t>
      </w:r>
      <w:r>
        <w:t xml:space="preserve"> o procesamiento distribuido si el volumen crece.</w:t>
      </w:r>
    </w:p>
    <w:p w14:paraId="53A97A56" w14:textId="77777777" w:rsidR="00A97E0F" w:rsidRDefault="00A97E0F" w:rsidP="00FC4543"/>
    <w:p w14:paraId="68519E4B" w14:textId="2EF825DA" w:rsidR="00A97E0F" w:rsidRDefault="00B76225" w:rsidP="00B76225">
      <w:pPr>
        <w:pStyle w:val="Ttulo2"/>
      </w:pPr>
      <w:bookmarkStart w:id="11" w:name="_Toc232008660"/>
      <w:r>
        <w:t xml:space="preserve">1.3. </w:t>
      </w:r>
      <w:r w:rsidR="00FC4543">
        <w:t>Estructura del documento</w:t>
      </w:r>
      <w:bookmarkEnd w:id="11"/>
    </w:p>
    <w:p w14:paraId="15676402" w14:textId="69BD2F56" w:rsidR="00CA74DC" w:rsidRPr="009716FD" w:rsidRDefault="00CA74DC" w:rsidP="00CA74DC">
      <w:pPr>
        <w:spacing w:after="240"/>
      </w:pPr>
      <w:r w:rsidRPr="009716FD">
        <w:t>En este apartado se presenta la estructura del trabajo con una breve descripción de cada capítulo</w:t>
      </w:r>
      <w:r w:rsidR="00FD24E2">
        <w:t xml:space="preserve"> </w:t>
      </w:r>
      <w:r w:rsidR="00FD24E2" w:rsidRPr="00FD24E2">
        <w:t>y anexo incluido en la memoria.</w:t>
      </w:r>
    </w:p>
    <w:p w14:paraId="6734AE46" w14:textId="68910873" w:rsidR="00F85C71" w:rsidRPr="00F85C71" w:rsidRDefault="00FC4543" w:rsidP="00F85C71">
      <w:pPr>
        <w:spacing w:after="240"/>
      </w:pPr>
      <w:r w:rsidRPr="00F85C71">
        <w:rPr>
          <w:b/>
        </w:rPr>
        <w:t>Capítulo 1</w:t>
      </w:r>
      <w:r w:rsidR="00F85C71" w:rsidRPr="00F85C71">
        <w:rPr>
          <w:b/>
        </w:rPr>
        <w:t>.</w:t>
      </w:r>
      <w:r w:rsidR="00F85C71" w:rsidRPr="00F85C71">
        <w:t xml:space="preserve"> </w:t>
      </w:r>
      <w:r w:rsidR="00F85C71" w:rsidRPr="009716FD">
        <w:t>Introducción.</w:t>
      </w:r>
      <w:r w:rsidR="00280FB7">
        <w:t xml:space="preserve"> </w:t>
      </w:r>
      <w:r w:rsidR="00C11037">
        <w:t>P</w:t>
      </w:r>
      <w:r w:rsidR="00C11037" w:rsidRPr="00C11037">
        <w:t xml:space="preserve">resenta el contexto general del proyecto, la motivación que justifica su desarrollo, el estado del arte relacionado con las soluciones de </w:t>
      </w:r>
      <w:r w:rsidR="00C11037" w:rsidRPr="00021177">
        <w:rPr>
          <w:i/>
          <w:iCs/>
        </w:rPr>
        <w:t>Business</w:t>
      </w:r>
      <w:r w:rsidR="00C11037" w:rsidRPr="00C11037">
        <w:t xml:space="preserve"> </w:t>
      </w:r>
      <w:r w:rsidR="00C11037" w:rsidRPr="00021177">
        <w:rPr>
          <w:i/>
          <w:iCs/>
        </w:rPr>
        <w:t>Intelligence</w:t>
      </w:r>
      <w:r w:rsidR="00C11037" w:rsidRPr="00C11037">
        <w:t xml:space="preserve"> y la estructura del documento.</w:t>
      </w:r>
    </w:p>
    <w:p w14:paraId="14DC529E" w14:textId="607E2059" w:rsidR="00F85C71" w:rsidRPr="00F85C71" w:rsidRDefault="00FC4543" w:rsidP="00F85C71">
      <w:pPr>
        <w:spacing w:after="240"/>
      </w:pPr>
      <w:r w:rsidRPr="00F85C71">
        <w:rPr>
          <w:b/>
        </w:rPr>
        <w:t>Capítulo 2</w:t>
      </w:r>
      <w:r w:rsidR="00F85C71" w:rsidRPr="00F85C71">
        <w:rPr>
          <w:b/>
        </w:rPr>
        <w:t>.</w:t>
      </w:r>
      <w:r w:rsidR="00F85C71">
        <w:t xml:space="preserve"> </w:t>
      </w:r>
      <w:r w:rsidR="00F85C71" w:rsidRPr="009716FD">
        <w:t>Objetivos.</w:t>
      </w:r>
      <w:r w:rsidR="00F85C71">
        <w:t xml:space="preserve"> </w:t>
      </w:r>
      <w:r w:rsidR="00C11037">
        <w:t>D</w:t>
      </w:r>
      <w:r w:rsidR="00C11037" w:rsidRPr="00C11037">
        <w:t xml:space="preserve">efine el objetivo general del Trabajo Fin de Máster y los objetivos específicos que permiten alcanzarlo. Estos objetivos se orientan al diseño e implementación de una solución BI aplicada al análisis de datos históricos de ventas </w:t>
      </w:r>
      <w:r w:rsidR="00C11037" w:rsidRPr="00021177">
        <w:rPr>
          <w:i/>
          <w:iCs/>
        </w:rPr>
        <w:t>retail</w:t>
      </w:r>
      <w:r w:rsidR="00C11037" w:rsidRPr="00C11037">
        <w:t>.</w:t>
      </w:r>
    </w:p>
    <w:p w14:paraId="336C3FED" w14:textId="0C7EDC97" w:rsidR="00F85C71" w:rsidRPr="00F85C71" w:rsidRDefault="00FC4543" w:rsidP="00F85C71">
      <w:pPr>
        <w:spacing w:after="240"/>
      </w:pPr>
      <w:r w:rsidRPr="00F85C71">
        <w:rPr>
          <w:b/>
        </w:rPr>
        <w:lastRenderedPageBreak/>
        <w:t>Capítulo 3</w:t>
      </w:r>
      <w:r w:rsidR="00F85C71" w:rsidRPr="00F85C71">
        <w:rPr>
          <w:b/>
        </w:rPr>
        <w:t>.</w:t>
      </w:r>
      <w:r w:rsidR="00F85C71" w:rsidRPr="009716FD">
        <w:t xml:space="preserve"> Metodología. </w:t>
      </w:r>
      <w:r w:rsidR="008018F0">
        <w:t>D</w:t>
      </w:r>
      <w:r w:rsidR="008018F0" w:rsidRPr="008018F0">
        <w:t>escribe el enfoque seguido para el desarrollo del sistema, las fases del proceso de trabajo, la metodología de análisis de datos, el proceso de pruebas y validación, así como el marco tecnológico utilizado en el prototipo.</w:t>
      </w:r>
    </w:p>
    <w:p w14:paraId="1F885A12" w14:textId="39BA5E58" w:rsidR="00F85C71" w:rsidRDefault="00FC4543" w:rsidP="00F85C71">
      <w:pPr>
        <w:spacing w:after="240"/>
      </w:pPr>
      <w:r w:rsidRPr="00F85C71">
        <w:rPr>
          <w:b/>
        </w:rPr>
        <w:t>Capítulo 4</w:t>
      </w:r>
      <w:r w:rsidR="00F85C71" w:rsidRPr="00F85C71">
        <w:rPr>
          <w:b/>
        </w:rPr>
        <w:t>.</w:t>
      </w:r>
      <w:r w:rsidR="00F85C71">
        <w:t xml:space="preserve"> </w:t>
      </w:r>
      <w:r w:rsidR="00F85C71" w:rsidRPr="009716FD">
        <w:t xml:space="preserve">Resultados. </w:t>
      </w:r>
      <w:r w:rsidR="008018F0">
        <w:t>R</w:t>
      </w:r>
      <w:r w:rsidR="008018F0" w:rsidRPr="008018F0">
        <w:t xml:space="preserve">ecoge los principales resultados obtenidos. En este capítulo se describe el </w:t>
      </w:r>
      <w:r w:rsidR="008018F0" w:rsidRPr="008018F0">
        <w:rPr>
          <w:i/>
          <w:iCs/>
        </w:rPr>
        <w:t>dataset</w:t>
      </w:r>
      <w:r w:rsidR="008018F0" w:rsidRPr="008018F0">
        <w:t xml:space="preserve"> utilizado, la estructura de carpetas del proyecto, la arquitectura de la solución BI, el proceso ETL, la limpieza y normalización de datos, el modelo analítico, los KPIs</w:t>
      </w:r>
      <w:r w:rsidR="00A06149">
        <w:fldChar w:fldCharType="begin"/>
      </w:r>
      <w:r w:rsidR="00A06149">
        <w:instrText xml:space="preserve"> XE "</w:instrText>
      </w:r>
      <w:r w:rsidR="00A06149" w:rsidRPr="00735F6B">
        <w:instrText>KPI: Key Performance Indicator</w:instrText>
      </w:r>
      <w:r w:rsidR="00A06149">
        <w:instrText xml:space="preserve">" </w:instrText>
      </w:r>
      <w:r w:rsidR="00A06149">
        <w:fldChar w:fldCharType="end"/>
      </w:r>
      <w:r w:rsidR="00A06149">
        <w:t xml:space="preserve"> </w:t>
      </w:r>
      <w:r w:rsidR="008018F0" w:rsidRPr="008018F0">
        <w:t xml:space="preserve">comerciales definidos, el </w:t>
      </w:r>
      <w:r w:rsidR="008018F0" w:rsidRPr="008018F0">
        <w:rPr>
          <w:i/>
          <w:iCs/>
        </w:rPr>
        <w:t>dashboard</w:t>
      </w:r>
      <w:r w:rsidR="008018F0" w:rsidRPr="008018F0">
        <w:t xml:space="preserve"> web desarrollado y la validación funcional del sistema.</w:t>
      </w:r>
    </w:p>
    <w:p w14:paraId="01A0C4B1" w14:textId="629B48AC" w:rsidR="00F85C71" w:rsidRPr="00F85C71" w:rsidRDefault="00FC4543" w:rsidP="00F85C71">
      <w:pPr>
        <w:spacing w:after="240"/>
      </w:pPr>
      <w:r w:rsidRPr="00F85C71">
        <w:rPr>
          <w:b/>
        </w:rPr>
        <w:t>Capítulo 5</w:t>
      </w:r>
      <w:r w:rsidR="00F85C71" w:rsidRPr="00F85C71">
        <w:rPr>
          <w:b/>
        </w:rPr>
        <w:t>.</w:t>
      </w:r>
      <w:r w:rsidR="00F85C71" w:rsidRPr="009716FD">
        <w:t xml:space="preserve"> Conclusiones. </w:t>
      </w:r>
      <w:r w:rsidR="007426C4">
        <w:t>P</w:t>
      </w:r>
      <w:r w:rsidR="007426C4" w:rsidRPr="007426C4">
        <w:t>resenta la revisión de los objetivos alcanzados, las competencias adquiridas y reforzadas durante el desarrollo del proyecto, así como las principales líneas de trabajo futuro.</w:t>
      </w:r>
    </w:p>
    <w:p w14:paraId="70C69A13" w14:textId="09725B9C" w:rsidR="00F85C71" w:rsidRDefault="00F85C71" w:rsidP="00F85C71">
      <w:pPr>
        <w:spacing w:after="240"/>
      </w:pPr>
      <w:r w:rsidRPr="009716FD">
        <w:rPr>
          <w:b/>
        </w:rPr>
        <w:t xml:space="preserve">Bibliografía. </w:t>
      </w:r>
      <w:r w:rsidR="00B51C8D" w:rsidRPr="00B51C8D">
        <w:rPr>
          <w:bCs/>
        </w:rPr>
        <w:t>I</w:t>
      </w:r>
      <w:r w:rsidR="00B51C8D" w:rsidRPr="00B51C8D">
        <w:t>ncluye las fuentes consultadas para la elaboración del trabajo, principalmente documentación oficial de las herramientas y tecnologías utilizadas en el desarrollo del prototipo.</w:t>
      </w:r>
    </w:p>
    <w:p w14:paraId="17667BF2" w14:textId="1C779742" w:rsidR="00F85C71" w:rsidRDefault="00F85C71" w:rsidP="00F85C71">
      <w:pPr>
        <w:spacing w:after="240"/>
        <w:rPr>
          <w:bCs/>
        </w:rPr>
      </w:pPr>
      <w:r w:rsidRPr="007475BA">
        <w:rPr>
          <w:b/>
        </w:rPr>
        <w:t>Anexo I.</w:t>
      </w:r>
      <w:r w:rsidR="00A003D9" w:rsidRPr="00A003D9">
        <w:rPr>
          <w:bCs/>
        </w:rPr>
        <w:t xml:space="preserve"> Código principal del sistema</w:t>
      </w:r>
      <w:r w:rsidR="00A003D9">
        <w:rPr>
          <w:bCs/>
        </w:rPr>
        <w:t>.</w:t>
      </w:r>
      <w:r w:rsidR="00AB203B">
        <w:rPr>
          <w:bCs/>
        </w:rPr>
        <w:t xml:space="preserve"> R</w:t>
      </w:r>
      <w:r w:rsidR="00AB203B" w:rsidRPr="00AB203B">
        <w:rPr>
          <w:bCs/>
        </w:rPr>
        <w:t xml:space="preserve">ecoge los fragmentos más relevantes del código implementado, incluyendo la ejecución de la aplicación, la carga del fichero CSV, el proceso ETL, el cálculo de KPIs, la generación de tablas agregadas y la construcción del </w:t>
      </w:r>
      <w:r w:rsidR="00AB203B" w:rsidRPr="00642C96">
        <w:rPr>
          <w:bCs/>
          <w:i/>
          <w:iCs/>
        </w:rPr>
        <w:t>dashboard</w:t>
      </w:r>
      <w:r w:rsidR="00AB203B" w:rsidRPr="00AB203B">
        <w:rPr>
          <w:bCs/>
        </w:rPr>
        <w:t xml:space="preserve"> con </w:t>
      </w:r>
      <w:r w:rsidR="00AB203B" w:rsidRPr="00642C96">
        <w:rPr>
          <w:bCs/>
          <w:i/>
          <w:iCs/>
        </w:rPr>
        <w:t>Streamlit</w:t>
      </w:r>
      <w:r w:rsidR="00AB203B" w:rsidRPr="00AB203B">
        <w:rPr>
          <w:bCs/>
        </w:rPr>
        <w:t>.</w:t>
      </w:r>
    </w:p>
    <w:p w14:paraId="06B7E78D" w14:textId="30924A54" w:rsidR="00A003D9" w:rsidRDefault="00A003D9" w:rsidP="00A003D9">
      <w:pPr>
        <w:spacing w:after="240"/>
      </w:pPr>
      <w:r w:rsidRPr="007475BA">
        <w:rPr>
          <w:b/>
        </w:rPr>
        <w:t xml:space="preserve">Anexo </w:t>
      </w:r>
      <w:r>
        <w:rPr>
          <w:b/>
        </w:rPr>
        <w:t>I</w:t>
      </w:r>
      <w:r w:rsidRPr="007475BA">
        <w:rPr>
          <w:b/>
        </w:rPr>
        <w:t>I.</w:t>
      </w:r>
      <w:r w:rsidRPr="00A003D9">
        <w:rPr>
          <w:bCs/>
        </w:rPr>
        <w:t xml:space="preserve"> </w:t>
      </w:r>
      <w:r>
        <w:rPr>
          <w:bCs/>
        </w:rPr>
        <w:t>Estructura de carpetas y ejecución del programa.</w:t>
      </w:r>
      <w:r w:rsidR="00555556">
        <w:rPr>
          <w:bCs/>
        </w:rPr>
        <w:t xml:space="preserve"> D</w:t>
      </w:r>
      <w:r w:rsidR="00555556" w:rsidRPr="00555556">
        <w:rPr>
          <w:bCs/>
        </w:rPr>
        <w:t>escribe la organización interna del proyecto, los archivos principales que lo componen y las instrucciones básicas para ejecutar la aplicación en un entorno local.</w:t>
      </w:r>
    </w:p>
    <w:p w14:paraId="59430394" w14:textId="1878E6D4" w:rsidR="00A003D9" w:rsidRDefault="00A003D9" w:rsidP="00A003D9">
      <w:pPr>
        <w:spacing w:after="240"/>
      </w:pPr>
      <w:r w:rsidRPr="007475BA">
        <w:rPr>
          <w:b/>
        </w:rPr>
        <w:t xml:space="preserve">Anexo </w:t>
      </w:r>
      <w:r>
        <w:rPr>
          <w:b/>
        </w:rPr>
        <w:t>II</w:t>
      </w:r>
      <w:r w:rsidRPr="007475BA">
        <w:rPr>
          <w:b/>
        </w:rPr>
        <w:t>I.</w:t>
      </w:r>
      <w:r w:rsidRPr="00A003D9">
        <w:rPr>
          <w:bCs/>
        </w:rPr>
        <w:t xml:space="preserve"> </w:t>
      </w:r>
      <w:r>
        <w:rPr>
          <w:bCs/>
        </w:rPr>
        <w:t>Evidencia de pruebas técnicas.</w:t>
      </w:r>
      <w:r w:rsidR="00555556">
        <w:rPr>
          <w:bCs/>
        </w:rPr>
        <w:t xml:space="preserve"> R</w:t>
      </w:r>
      <w:r w:rsidR="00555556" w:rsidRPr="00555556">
        <w:rPr>
          <w:bCs/>
        </w:rPr>
        <w:t xml:space="preserve">ecopila las pruebas complementarias realizadas para comprobar la instalación de dependencias, la ejecución local de la aplicación, el acceso al </w:t>
      </w:r>
      <w:r w:rsidR="00555556" w:rsidRPr="00642C96">
        <w:rPr>
          <w:bCs/>
          <w:i/>
          <w:iCs/>
        </w:rPr>
        <w:t>dashboard</w:t>
      </w:r>
      <w:r w:rsidR="00555556" w:rsidRPr="00555556">
        <w:rPr>
          <w:bCs/>
        </w:rPr>
        <w:t xml:space="preserve"> mediante localhost, la estructura de carpetas y la generación de resultados exportados.</w:t>
      </w:r>
    </w:p>
    <w:p w14:paraId="4CFAF178" w14:textId="32F28350" w:rsidR="00983C2B" w:rsidRPr="009716FD" w:rsidRDefault="00A003D9" w:rsidP="007475BA">
      <w:pPr>
        <w:spacing w:after="240"/>
        <w:rPr>
          <w:rFonts w:asciiTheme="majorHAnsi" w:hAnsiTheme="majorHAnsi" w:cstheme="majorHAnsi"/>
        </w:rPr>
      </w:pPr>
      <w:r w:rsidRPr="007475BA">
        <w:rPr>
          <w:b/>
        </w:rPr>
        <w:t>Anexo I</w:t>
      </w:r>
      <w:r>
        <w:rPr>
          <w:b/>
        </w:rPr>
        <w:t>V</w:t>
      </w:r>
      <w:r w:rsidRPr="007475BA">
        <w:rPr>
          <w:b/>
        </w:rPr>
        <w:t>.</w:t>
      </w:r>
      <w:r w:rsidRPr="00A003D9">
        <w:rPr>
          <w:bCs/>
        </w:rPr>
        <w:t xml:space="preserve"> </w:t>
      </w:r>
      <w:r>
        <w:rPr>
          <w:bCs/>
        </w:rPr>
        <w:t>Manual de usuario.</w:t>
      </w:r>
      <w:r w:rsidR="00642C96">
        <w:rPr>
          <w:bCs/>
        </w:rPr>
        <w:t xml:space="preserve"> E</w:t>
      </w:r>
      <w:r w:rsidR="00642C96" w:rsidRPr="00642C96">
        <w:rPr>
          <w:bCs/>
        </w:rPr>
        <w:t xml:space="preserve">xplica los requisitos previos, los pasos necesarios para ejecutar la aplicación, el proceso de carga del fichero CSV, la selección de análisis y la interpretación de los resultados mostrados en el </w:t>
      </w:r>
      <w:r w:rsidR="00642C96" w:rsidRPr="00642C96">
        <w:rPr>
          <w:bCs/>
          <w:i/>
          <w:iCs/>
        </w:rPr>
        <w:t>dashboard</w:t>
      </w:r>
      <w:r w:rsidR="00642C96" w:rsidRPr="00642C96">
        <w:rPr>
          <w:bCs/>
        </w:rPr>
        <w:t>.</w:t>
      </w:r>
      <w:r w:rsidR="00983C2B" w:rsidRPr="009716FD">
        <w:rPr>
          <w:rFonts w:asciiTheme="majorHAnsi" w:hAnsiTheme="majorHAnsi" w:cstheme="majorHAnsi"/>
        </w:rPr>
        <w:br w:type="page"/>
      </w:r>
    </w:p>
    <w:p w14:paraId="26700A9D" w14:textId="77777777" w:rsidR="00623B76" w:rsidRDefault="00623B76">
      <w:pPr>
        <w:widowControl/>
        <w:autoSpaceDE/>
        <w:autoSpaceDN/>
        <w:spacing w:after="160" w:line="259" w:lineRule="auto"/>
        <w:jc w:val="left"/>
        <w:rPr>
          <w:rFonts w:asciiTheme="majorHAnsi" w:hAnsiTheme="majorHAnsi" w:cstheme="majorHAnsi"/>
        </w:rPr>
        <w:sectPr w:rsidR="00623B76" w:rsidSect="00E255B4">
          <w:headerReference w:type="even" r:id="rId24"/>
          <w:headerReference w:type="default" r:id="rId25"/>
          <w:footerReference w:type="even" r:id="rId26"/>
          <w:footerReference w:type="default" r:id="rId27"/>
          <w:type w:val="continuous"/>
          <w:pgSz w:w="11907" w:h="16840" w:code="9"/>
          <w:pgMar w:top="1418" w:right="1418" w:bottom="1418" w:left="1418" w:header="720" w:footer="907" w:gutter="567"/>
          <w:cols w:space="720"/>
          <w:titlePg/>
        </w:sectPr>
      </w:pPr>
    </w:p>
    <w:p w14:paraId="36EADBEA" w14:textId="77777777" w:rsidR="00E255B4" w:rsidRPr="00575137" w:rsidRDefault="00E255B4">
      <w:pPr>
        <w:widowControl/>
        <w:autoSpaceDE/>
        <w:autoSpaceDN/>
        <w:spacing w:after="160" w:line="259" w:lineRule="auto"/>
        <w:jc w:val="left"/>
        <w:rPr>
          <w:rFonts w:asciiTheme="majorHAnsi" w:hAnsiTheme="majorHAnsi" w:cstheme="majorHAnsi"/>
        </w:rPr>
      </w:pPr>
    </w:p>
    <w:p w14:paraId="7470F3AA" w14:textId="77777777" w:rsidR="0051378E" w:rsidRPr="000438CA" w:rsidRDefault="0051378E" w:rsidP="00F85C71">
      <w:pPr>
        <w:pStyle w:val="Ttulo1"/>
      </w:pPr>
      <w:bookmarkStart w:id="12" w:name="_Toc232008661"/>
      <w:r w:rsidRPr="000438CA">
        <w:t>Capítulo 2 Objetivos</w:t>
      </w:r>
      <w:bookmarkEnd w:id="12"/>
    </w:p>
    <w:p w14:paraId="1B5E5BBB" w14:textId="77777777" w:rsidR="00AC3681" w:rsidRDefault="00AC3681" w:rsidP="00AC3681"/>
    <w:p w14:paraId="6759D3A0" w14:textId="6E8A1D96" w:rsidR="00F85C71" w:rsidRDefault="00F85C71" w:rsidP="00F85C71">
      <w:r>
        <w:t xml:space="preserve">Este capítulo define los objetivos del Trabajo Fin de Máster. El proyecto se plantea como una solución práctica de </w:t>
      </w:r>
      <w:r w:rsidRPr="00F85C71">
        <w:rPr>
          <w:i/>
        </w:rPr>
        <w:t>Business Intelligence</w:t>
      </w:r>
      <w:r>
        <w:t xml:space="preserve"> aplicada a datos reales de ventas </w:t>
      </w:r>
      <w:r w:rsidRPr="00F85C71">
        <w:rPr>
          <w:i/>
        </w:rPr>
        <w:t>retail</w:t>
      </w:r>
      <w:r>
        <w:t xml:space="preserve">, con una implementación funcional basada en </w:t>
      </w:r>
      <w:r w:rsidRPr="00F85C71">
        <w:rPr>
          <w:i/>
        </w:rPr>
        <w:t>Python</w:t>
      </w:r>
      <w:r>
        <w:t>.</w:t>
      </w:r>
    </w:p>
    <w:p w14:paraId="439DE62C" w14:textId="77777777" w:rsidR="00F85C71" w:rsidRDefault="00F85C71" w:rsidP="00F85C71"/>
    <w:p w14:paraId="7C188381" w14:textId="77777777" w:rsidR="00F85C71" w:rsidRDefault="00F85C71" w:rsidP="0089759F">
      <w:pPr>
        <w:pStyle w:val="Ttulo2"/>
      </w:pPr>
      <w:bookmarkStart w:id="13" w:name="_Toc232008662"/>
      <w:r>
        <w:t>2.1. Objetivo general</w:t>
      </w:r>
      <w:bookmarkEnd w:id="13"/>
    </w:p>
    <w:p w14:paraId="5379D8A9" w14:textId="2DAEF5A1" w:rsidR="00F85C71" w:rsidRDefault="00F85C71" w:rsidP="00F85C71">
      <w:r>
        <w:t xml:space="preserve">El objetivo general de este Trabajo Fin de Máster es diseñar e implementar una arquitectura de </w:t>
      </w:r>
      <w:r w:rsidRPr="00F85C71">
        <w:rPr>
          <w:i/>
        </w:rPr>
        <w:t>Business Intelligence</w:t>
      </w:r>
      <w:r>
        <w:t xml:space="preserve"> para el análisis de datos históricos de ventas </w:t>
      </w:r>
      <w:r w:rsidRPr="00F85C71">
        <w:rPr>
          <w:i/>
        </w:rPr>
        <w:t>retail</w:t>
      </w:r>
      <w:r>
        <w:t xml:space="preserve">, desarrollando un prototipo funcional en </w:t>
      </w:r>
      <w:r w:rsidRPr="00F85C71">
        <w:rPr>
          <w:i/>
        </w:rPr>
        <w:t>Python</w:t>
      </w:r>
      <w:r>
        <w:t xml:space="preserve"> que permita cargar, limpiar, transformar, analizar y visualizar la información mediante un </w:t>
      </w:r>
      <w:r w:rsidRPr="00F85C71">
        <w:rPr>
          <w:i/>
        </w:rPr>
        <w:t>dashboard</w:t>
      </w:r>
      <w:r>
        <w:t xml:space="preserve"> </w:t>
      </w:r>
      <w:r w:rsidRPr="00F85C71">
        <w:rPr>
          <w:i/>
        </w:rPr>
        <w:t>web</w:t>
      </w:r>
      <w:r>
        <w:t xml:space="preserve"> interactivo.</w:t>
      </w:r>
    </w:p>
    <w:p w14:paraId="2C11F256" w14:textId="77777777" w:rsidR="00F85C71" w:rsidRDefault="00F85C71" w:rsidP="00F85C71"/>
    <w:p w14:paraId="04799B59" w14:textId="77777777" w:rsidR="00F85C71" w:rsidRDefault="00F85C71" w:rsidP="0089759F">
      <w:pPr>
        <w:pStyle w:val="Ttulo2"/>
      </w:pPr>
      <w:bookmarkStart w:id="14" w:name="_Toc232008663"/>
      <w:r>
        <w:t>2.2. Objetivos específicos</w:t>
      </w:r>
      <w:bookmarkEnd w:id="14"/>
    </w:p>
    <w:p w14:paraId="4849518A" w14:textId="77777777" w:rsidR="00F85C71" w:rsidRDefault="00F85C71" w:rsidP="00F85C71">
      <w:r>
        <w:t>Para alcanzar el objetivo general se plantean los siguientes objetivos específicos:</w:t>
      </w:r>
    </w:p>
    <w:p w14:paraId="3FC9FB6A" w14:textId="1CA460B7" w:rsidR="00F85C71" w:rsidRDefault="00F85C71" w:rsidP="00F85C71">
      <w:pPr>
        <w:pStyle w:val="Listaconvietas"/>
      </w:pPr>
      <w:r>
        <w:t>Diseñar una arquitectura modular de datos que organice el flujo completo desde el fichero CSV original hasta la visualización final.</w:t>
      </w:r>
    </w:p>
    <w:p w14:paraId="42BEFB02" w14:textId="691F1F59" w:rsidR="00F85C71" w:rsidRDefault="00F85C71" w:rsidP="00F85C71">
      <w:pPr>
        <w:pStyle w:val="Listaconvietas"/>
      </w:pPr>
      <w:r>
        <w:t xml:space="preserve">Implementar un proceso ETL con </w:t>
      </w:r>
      <w:r w:rsidRPr="00F85C71">
        <w:rPr>
          <w:i/>
        </w:rPr>
        <w:t>Python</w:t>
      </w:r>
      <w:r>
        <w:t xml:space="preserve"> y </w:t>
      </w:r>
      <w:r w:rsidRPr="00F85C71">
        <w:rPr>
          <w:i/>
        </w:rPr>
        <w:t>Pandas</w:t>
      </w:r>
      <w:r>
        <w:t xml:space="preserve"> para realizar la carga, limpieza, normalización y transformación del </w:t>
      </w:r>
      <w:r w:rsidRPr="00F85C71">
        <w:rPr>
          <w:i/>
        </w:rPr>
        <w:t>dataset</w:t>
      </w:r>
      <w:r>
        <w:t xml:space="preserve"> de ventas.</w:t>
      </w:r>
    </w:p>
    <w:p w14:paraId="33B04BFA" w14:textId="77777777" w:rsidR="00F85C71" w:rsidRDefault="00F85C71" w:rsidP="00F85C71">
      <w:pPr>
        <w:pStyle w:val="Listaconvietas"/>
      </w:pPr>
      <w:r>
        <w:t>Analizar la calidad del dato identificando valores nulos, formatos incorrectos, importes negativos, devoluciones, códigos postales incompletos y posibles inconsistencias.</w:t>
      </w:r>
    </w:p>
    <w:p w14:paraId="0D5F7DE8" w14:textId="77777777" w:rsidR="00F85C71" w:rsidRDefault="00F85C71" w:rsidP="00F85C71">
      <w:pPr>
        <w:pStyle w:val="Listaconvietas"/>
      </w:pPr>
      <w:r>
        <w:t>Generar variables derivadas que permitan calcular ventas, costes, margen bruto, porcentaje de margen, descuentos, tickets, unidades vendidas y agrupaciones temporales.</w:t>
      </w:r>
    </w:p>
    <w:p w14:paraId="236DD6B8" w14:textId="6A02957C" w:rsidR="00F85C71" w:rsidRDefault="00F85C71" w:rsidP="00F85C71">
      <w:pPr>
        <w:pStyle w:val="Listaconvietas"/>
      </w:pPr>
      <w:r>
        <w:t>Definir y calcular KPIs comerciales orientados a la gestión de ventas, productos, familias, proveedores, comerciales y códigos postales.</w:t>
      </w:r>
    </w:p>
    <w:p w14:paraId="47D3157A" w14:textId="77777777" w:rsidR="00F85C71" w:rsidRDefault="00F85C71" w:rsidP="00F85C71">
      <w:pPr>
        <w:pStyle w:val="Listaconvietas"/>
      </w:pPr>
      <w:r>
        <w:t xml:space="preserve">Desarrollar un </w:t>
      </w:r>
      <w:r w:rsidRPr="00F85C71">
        <w:rPr>
          <w:i/>
        </w:rPr>
        <w:t>dashboard</w:t>
      </w:r>
      <w:r>
        <w:t xml:space="preserve"> web con </w:t>
      </w:r>
      <w:r w:rsidRPr="00F85C71">
        <w:rPr>
          <w:i/>
        </w:rPr>
        <w:t>Streamlit</w:t>
      </w:r>
      <w:r>
        <w:t xml:space="preserve"> que permita cargar el </w:t>
      </w:r>
      <w:r w:rsidRPr="00F85C71">
        <w:rPr>
          <w:i/>
        </w:rPr>
        <w:t>dataset</w:t>
      </w:r>
      <w:r>
        <w:t xml:space="preserve">, seleccionar bloques de análisis y visualizar los resultados en </w:t>
      </w:r>
      <w:r w:rsidRPr="00F85C71">
        <w:rPr>
          <w:i/>
        </w:rPr>
        <w:t>localhost</w:t>
      </w:r>
      <w:r>
        <w:t>.</w:t>
      </w:r>
    </w:p>
    <w:p w14:paraId="07EBD1D9" w14:textId="77777777" w:rsidR="00F85C71" w:rsidRDefault="00F85C71" w:rsidP="00F85C71">
      <w:pPr>
        <w:pStyle w:val="Listaconvietas"/>
      </w:pPr>
      <w:r>
        <w:lastRenderedPageBreak/>
        <w:t>Incorporar criterios de presentación y privacidad, como la anonimización del campo comercial mediante iniciales y el formateo de importes en euros.</w:t>
      </w:r>
    </w:p>
    <w:p w14:paraId="7CDE3437" w14:textId="77777777" w:rsidR="00F85C71" w:rsidRDefault="00F85C71" w:rsidP="00F85C71">
      <w:pPr>
        <w:pStyle w:val="Listaconvietas"/>
      </w:pPr>
      <w:r>
        <w:t>Validar el funcionamiento del prototipo mediante pruebas de carga, limpieza, cálculo de indicadores, filtros y exportación de resultados.</w:t>
      </w:r>
    </w:p>
    <w:p w14:paraId="73861FA2" w14:textId="77777777" w:rsidR="00F85C71" w:rsidRDefault="00F85C71" w:rsidP="00F85C71">
      <w:pPr>
        <w:pStyle w:val="Listaconvietas"/>
      </w:pPr>
      <w:r>
        <w:t xml:space="preserve">Justificar la adecuación de una solución basada en </w:t>
      </w:r>
      <w:r w:rsidRPr="00F85C71">
        <w:rPr>
          <w:i/>
        </w:rPr>
        <w:t>Python</w:t>
      </w:r>
      <w:r>
        <w:t xml:space="preserve"> frente a arquitecturas distribuidas más complejas para el volumen inicial de datos disponible.</w:t>
      </w:r>
    </w:p>
    <w:p w14:paraId="7B787B37" w14:textId="77777777" w:rsidR="00F85C71" w:rsidRDefault="00F85C71" w:rsidP="00F85C71">
      <w:pPr>
        <w:pStyle w:val="Listaconvietas"/>
      </w:pPr>
      <w:r>
        <w:t xml:space="preserve">Plantear posibles líneas futuras de evolución hacia servicios </w:t>
      </w:r>
      <w:r w:rsidRPr="00F85C71">
        <w:rPr>
          <w:i/>
        </w:rPr>
        <w:t>cloud</w:t>
      </w:r>
      <w:r>
        <w:t>, automatización de cargas históricas y ampliación del modelo analítico.</w:t>
      </w:r>
    </w:p>
    <w:p w14:paraId="553E1604" w14:textId="6E474F3C" w:rsidR="00FC6209" w:rsidRPr="00F85C71" w:rsidRDefault="00FC6209" w:rsidP="000E7424">
      <w:pPr>
        <w:pStyle w:val="Listaconvietas"/>
        <w:numPr>
          <w:ilvl w:val="0"/>
          <w:numId w:val="0"/>
        </w:numPr>
        <w:ind w:left="360" w:hanging="360"/>
      </w:pPr>
    </w:p>
    <w:p w14:paraId="40B7926E" w14:textId="77777777" w:rsidR="00FC6209" w:rsidRDefault="00FC6209">
      <w:pPr>
        <w:widowControl/>
        <w:autoSpaceDE/>
        <w:autoSpaceDN/>
        <w:spacing w:after="160" w:line="259" w:lineRule="auto"/>
        <w:jc w:val="left"/>
        <w:rPr>
          <w:szCs w:val="20"/>
          <w:lang w:eastAsia="es-ES"/>
        </w:rPr>
      </w:pPr>
      <w:r>
        <w:br w:type="page"/>
      </w:r>
    </w:p>
    <w:p w14:paraId="4E1E76F2" w14:textId="77777777" w:rsidR="00F94D3E" w:rsidRDefault="00F94D3E" w:rsidP="000E7424">
      <w:pPr>
        <w:pStyle w:val="Listaconvietas"/>
        <w:numPr>
          <w:ilvl w:val="0"/>
          <w:numId w:val="0"/>
        </w:numPr>
        <w:rPr>
          <w:lang w:val="es-ES"/>
        </w:rPr>
        <w:sectPr w:rsidR="00F94D3E" w:rsidSect="00E255B4">
          <w:type w:val="continuous"/>
          <w:pgSz w:w="11907" w:h="16840" w:code="9"/>
          <w:pgMar w:top="1418" w:right="1418" w:bottom="1418" w:left="1418" w:header="720" w:footer="907" w:gutter="567"/>
          <w:cols w:space="720"/>
          <w:titlePg/>
        </w:sectPr>
      </w:pPr>
    </w:p>
    <w:p w14:paraId="153261D1" w14:textId="4CAECD8C" w:rsidR="00780547" w:rsidRPr="009716FD" w:rsidRDefault="00780547" w:rsidP="000E7424">
      <w:pPr>
        <w:pStyle w:val="Listaconvietas"/>
        <w:numPr>
          <w:ilvl w:val="0"/>
          <w:numId w:val="0"/>
        </w:numPr>
        <w:rPr>
          <w:lang w:val="es-ES"/>
        </w:rPr>
      </w:pPr>
    </w:p>
    <w:p w14:paraId="3454F36D" w14:textId="77777777" w:rsidR="00780547" w:rsidRPr="009716FD" w:rsidRDefault="00780547" w:rsidP="00F85C71">
      <w:pPr>
        <w:pStyle w:val="Ttulo1"/>
      </w:pPr>
      <w:bookmarkStart w:id="15" w:name="_Toc232008664"/>
      <w:r w:rsidRPr="009716FD">
        <w:t>Capítulo 3 Metodología</w:t>
      </w:r>
      <w:bookmarkEnd w:id="15"/>
    </w:p>
    <w:p w14:paraId="3A0B5A1D" w14:textId="77777777" w:rsidR="00780547" w:rsidRPr="009716FD" w:rsidRDefault="00780547" w:rsidP="00780547"/>
    <w:p w14:paraId="58CAE0FF" w14:textId="18F06617" w:rsidR="00F85C71" w:rsidRDefault="00F85C71" w:rsidP="00F85C71">
      <w:r>
        <w:t xml:space="preserve">La metodología seguida en este trabajo combina un enfoque de desarrollo incremental con una metodología propia de análisis de datos. El objetivo ha sido avanzar desde la comprensión del </w:t>
      </w:r>
      <w:r w:rsidRPr="002B0318">
        <w:rPr>
          <w:i/>
        </w:rPr>
        <w:t>dataset</w:t>
      </w:r>
      <w:r>
        <w:t xml:space="preserve"> hasta la construcción de una aplicación funcional, validando cada fase antes de continuar con la siguiente.</w:t>
      </w:r>
    </w:p>
    <w:p w14:paraId="59892FA2" w14:textId="77777777" w:rsidR="00F85C71" w:rsidRDefault="00F85C71" w:rsidP="00F85C71"/>
    <w:p w14:paraId="7A266E00" w14:textId="002DB56E" w:rsidR="00F85C71" w:rsidRDefault="00F85C71" w:rsidP="0089759F">
      <w:pPr>
        <w:pStyle w:val="Ttulo2"/>
      </w:pPr>
      <w:bookmarkStart w:id="16" w:name="_Toc232008665"/>
      <w:r>
        <w:t>3.1. Metodología aplicada al desarrollo del sistema BI</w:t>
      </w:r>
      <w:bookmarkEnd w:id="16"/>
    </w:p>
    <w:p w14:paraId="2F56EE43" w14:textId="7495E857" w:rsidR="00F85C71" w:rsidRDefault="00F85C71" w:rsidP="00F85C71">
      <w:r>
        <w:t xml:space="preserve">El desarrollo del sistema se ha organizado en fases sucesivas: análisis inicial del </w:t>
      </w:r>
      <w:r w:rsidRPr="002B0318">
        <w:rPr>
          <w:i/>
        </w:rPr>
        <w:t>dataset</w:t>
      </w:r>
      <w:r>
        <w:t xml:space="preserve">, diseño de la arquitectura, implementación del proceso ETL, definición de indicadores, desarrollo del </w:t>
      </w:r>
      <w:r w:rsidRPr="002B0318">
        <w:rPr>
          <w:i/>
        </w:rPr>
        <w:t>dashboard</w:t>
      </w:r>
      <w:r>
        <w:t>, pruebas funcionales y documentación de resultados. Esta división permite mantener una trazabilidad clara entre los requisitos del proyecto y los elementos implementados.</w:t>
      </w:r>
    </w:p>
    <w:p w14:paraId="1025A14F" w14:textId="77777777" w:rsidR="00F85C71" w:rsidRDefault="00F85C71" w:rsidP="00F85C71"/>
    <w:p w14:paraId="34FF4859" w14:textId="1FEC6702" w:rsidR="00F85C71" w:rsidRDefault="00F85C71" w:rsidP="00F85C71">
      <w:r>
        <w:t>El enfoque aplicado es incremental. En primer lugar, se construye una versión básica capaz de cargar el CSV y mostrar información general. Posteriormente se incorporan funciones de limpieza, cálculo de KPIs, filtros, visualizaciones, exportaciones, anonimización y mejoras de presentación. Este proceso permite corregir errores de forma controlada, como el tratamiento de importes negativos con formato decimal español o la normalización de códigos postales a cinco cifras.</w:t>
      </w:r>
    </w:p>
    <w:p w14:paraId="31141F9E" w14:textId="77777777" w:rsidR="002B0318" w:rsidRDefault="002B0318" w:rsidP="00F85C71"/>
    <w:p w14:paraId="4087472A" w14:textId="77777777" w:rsidR="00F85C71" w:rsidRDefault="00F85C71" w:rsidP="0089759F">
      <w:pPr>
        <w:pStyle w:val="Ttulo2"/>
      </w:pPr>
      <w:bookmarkStart w:id="17" w:name="_Toc232008666"/>
      <w:r>
        <w:t>3.2. Fases del proceso de desarrollo</w:t>
      </w:r>
      <w:bookmarkEnd w:id="17"/>
    </w:p>
    <w:p w14:paraId="036C69A2" w14:textId="7AAFE9C8" w:rsidR="00EB1FF9" w:rsidRDefault="00EB1FF9" w:rsidP="00EB1FF9">
      <w:r w:rsidRPr="00EB1FF9">
        <w:t xml:space="preserve">Para organizar el desarrollo del prototipo se definieron varias fases de trabajo, desde el análisis inicial del fichero de datos hasta la validación final de la aplicación. La </w:t>
      </w:r>
      <w:r>
        <w:fldChar w:fldCharType="begin"/>
      </w:r>
      <w:r>
        <w:instrText xml:space="preserve"> REF _Ref231579305 \h </w:instrText>
      </w:r>
      <w:r>
        <w:fldChar w:fldCharType="separate"/>
      </w:r>
      <w:r w:rsidRPr="002B0318">
        <w:t xml:space="preserve">Tabla </w:t>
      </w:r>
      <w:r>
        <w:rPr>
          <w:noProof/>
        </w:rPr>
        <w:t>1</w:t>
      </w:r>
      <w:r>
        <w:fldChar w:fldCharType="end"/>
      </w:r>
      <w:r w:rsidRPr="00EB1FF9">
        <w:t xml:space="preserve"> resume cada una de estas fases, indicando su descripción y el resultado esperado en el proyecto.</w:t>
      </w:r>
    </w:p>
    <w:p w14:paraId="49A8A247" w14:textId="77777777" w:rsidR="00EB1FF9" w:rsidRDefault="00EB1FF9">
      <w:pPr>
        <w:widowControl/>
        <w:autoSpaceDE/>
        <w:autoSpaceDN/>
        <w:spacing w:after="160" w:line="259" w:lineRule="auto"/>
        <w:jc w:val="left"/>
      </w:pPr>
      <w:r>
        <w:br w:type="page"/>
      </w:r>
    </w:p>
    <w:p w14:paraId="09C07A8B" w14:textId="4B387F0F" w:rsidR="002B0318" w:rsidRPr="002B0318" w:rsidRDefault="002B0318" w:rsidP="002B0318">
      <w:pPr>
        <w:pStyle w:val="Descripcin"/>
        <w:jc w:val="center"/>
      </w:pPr>
      <w:bookmarkStart w:id="18" w:name="_Ref231579305"/>
      <w:bookmarkStart w:id="19" w:name="_Toc232008752"/>
      <w:r w:rsidRPr="002B0318">
        <w:lastRenderedPageBreak/>
        <w:t xml:space="preserve">Tabla </w:t>
      </w:r>
      <w:r w:rsidRPr="002B0318">
        <w:fldChar w:fldCharType="begin"/>
      </w:r>
      <w:r w:rsidRPr="002B0318">
        <w:instrText xml:space="preserve"> SEQ Tabla \* ARABIC </w:instrText>
      </w:r>
      <w:r w:rsidRPr="002B0318">
        <w:fldChar w:fldCharType="separate"/>
      </w:r>
      <w:r w:rsidR="00AB4F9F">
        <w:rPr>
          <w:noProof/>
        </w:rPr>
        <w:t>1</w:t>
      </w:r>
      <w:r w:rsidRPr="002B0318">
        <w:fldChar w:fldCharType="end"/>
      </w:r>
      <w:bookmarkEnd w:id="18"/>
      <w:r w:rsidRPr="002B0318">
        <w:t>. Fases del proceso de desarrollo del prototipo BI</w:t>
      </w:r>
      <w:bookmarkEnd w:id="19"/>
    </w:p>
    <w:tbl>
      <w:tblPr>
        <w:tblStyle w:val="Tablaconbandas"/>
        <w:tblW w:w="0" w:type="auto"/>
        <w:tblLook w:val="04A0" w:firstRow="1" w:lastRow="0" w:firstColumn="1" w:lastColumn="0" w:noHBand="0" w:noVBand="1"/>
      </w:tblPr>
      <w:tblGrid>
        <w:gridCol w:w="2127"/>
        <w:gridCol w:w="3969"/>
        <w:gridCol w:w="2408"/>
      </w:tblGrid>
      <w:tr w:rsidR="00F85C71" w14:paraId="66A391FA" w14:textId="77777777" w:rsidTr="00735989">
        <w:trPr>
          <w:cnfStyle w:val="100000000000" w:firstRow="1" w:lastRow="0" w:firstColumn="0" w:lastColumn="0" w:oddVBand="0" w:evenVBand="0" w:oddHBand="0" w:evenHBand="0" w:firstRowFirstColumn="0" w:firstRowLastColumn="0" w:lastRowFirstColumn="0" w:lastRowLastColumn="0"/>
        </w:trPr>
        <w:tc>
          <w:tcPr>
            <w:tcW w:w="2127" w:type="dxa"/>
          </w:tcPr>
          <w:p w14:paraId="48955E3D" w14:textId="77777777" w:rsidR="00F85C71" w:rsidRDefault="00F85C71" w:rsidP="001B4F17">
            <w:pPr>
              <w:spacing w:line="300" w:lineRule="auto"/>
              <w:jc w:val="left"/>
            </w:pPr>
            <w:r>
              <w:t>Fase</w:t>
            </w:r>
          </w:p>
        </w:tc>
        <w:tc>
          <w:tcPr>
            <w:tcW w:w="3969" w:type="dxa"/>
          </w:tcPr>
          <w:p w14:paraId="254D366F" w14:textId="77777777" w:rsidR="00F85C71" w:rsidRDefault="00F85C71" w:rsidP="001B4F17">
            <w:pPr>
              <w:spacing w:line="300" w:lineRule="auto"/>
              <w:jc w:val="left"/>
            </w:pPr>
            <w:r>
              <w:t>Descripción</w:t>
            </w:r>
          </w:p>
        </w:tc>
        <w:tc>
          <w:tcPr>
            <w:tcW w:w="2408" w:type="dxa"/>
          </w:tcPr>
          <w:p w14:paraId="1E2E05DC" w14:textId="77777777" w:rsidR="00F85C71" w:rsidRDefault="00F85C71" w:rsidP="001B4F17">
            <w:pPr>
              <w:spacing w:line="300" w:lineRule="auto"/>
              <w:jc w:val="left"/>
            </w:pPr>
            <w:r>
              <w:t>Resultado esperado</w:t>
            </w:r>
          </w:p>
        </w:tc>
      </w:tr>
      <w:tr w:rsidR="00F85C71" w14:paraId="778C323D" w14:textId="77777777" w:rsidTr="00735989">
        <w:trPr>
          <w:cnfStyle w:val="000000100000" w:firstRow="0" w:lastRow="0" w:firstColumn="0" w:lastColumn="0" w:oddVBand="0" w:evenVBand="0" w:oddHBand="1" w:evenHBand="0" w:firstRowFirstColumn="0" w:firstRowLastColumn="0" w:lastRowFirstColumn="0" w:lastRowLastColumn="0"/>
        </w:trPr>
        <w:tc>
          <w:tcPr>
            <w:tcW w:w="2127" w:type="dxa"/>
          </w:tcPr>
          <w:p w14:paraId="2C24017B" w14:textId="77777777" w:rsidR="00F85C71" w:rsidRPr="005B6F12" w:rsidRDefault="00F85C71" w:rsidP="001B4F17">
            <w:pPr>
              <w:spacing w:line="300" w:lineRule="auto"/>
              <w:jc w:val="left"/>
              <w:rPr>
                <w:b/>
                <w:bCs/>
              </w:rPr>
            </w:pPr>
            <w:r w:rsidRPr="005B6F12">
              <w:rPr>
                <w:bCs/>
              </w:rPr>
              <w:t>1. Análisis inicial</w:t>
            </w:r>
          </w:p>
        </w:tc>
        <w:tc>
          <w:tcPr>
            <w:tcW w:w="3969" w:type="dxa"/>
          </w:tcPr>
          <w:p w14:paraId="7C59A778" w14:textId="77777777" w:rsidR="00F85C71" w:rsidRPr="002F21B5" w:rsidRDefault="00F85C71" w:rsidP="001B4F17">
            <w:pPr>
              <w:spacing w:line="300" w:lineRule="auto"/>
              <w:jc w:val="left"/>
              <w:rPr>
                <w:lang w:val="es-ES"/>
              </w:rPr>
            </w:pPr>
            <w:r w:rsidRPr="002F21B5">
              <w:rPr>
                <w:lang w:val="es-ES"/>
              </w:rPr>
              <w:t>Revisión de columnas, tipos de datos, separador, codificación y problemas de calidad.</w:t>
            </w:r>
          </w:p>
        </w:tc>
        <w:tc>
          <w:tcPr>
            <w:tcW w:w="2408" w:type="dxa"/>
          </w:tcPr>
          <w:p w14:paraId="167A93FE" w14:textId="516F394A" w:rsidR="00F85C71" w:rsidRPr="002F21B5" w:rsidRDefault="00F85C71" w:rsidP="001B4F17">
            <w:pPr>
              <w:spacing w:line="300" w:lineRule="auto"/>
              <w:jc w:val="left"/>
              <w:rPr>
                <w:lang w:val="es-ES"/>
              </w:rPr>
            </w:pPr>
            <w:r w:rsidRPr="002F21B5">
              <w:rPr>
                <w:lang w:val="es-ES"/>
              </w:rPr>
              <w:t>Conocimiento de la estructura del CSV.</w:t>
            </w:r>
          </w:p>
        </w:tc>
      </w:tr>
      <w:tr w:rsidR="00F85C71" w14:paraId="4A576A21" w14:textId="77777777" w:rsidTr="00735989">
        <w:tc>
          <w:tcPr>
            <w:tcW w:w="2127" w:type="dxa"/>
          </w:tcPr>
          <w:p w14:paraId="58704C7D" w14:textId="77777777" w:rsidR="00F85C71" w:rsidRPr="005B6F12" w:rsidRDefault="00F85C71" w:rsidP="001B4F17">
            <w:pPr>
              <w:spacing w:line="300" w:lineRule="auto"/>
              <w:jc w:val="left"/>
              <w:rPr>
                <w:b/>
                <w:bCs/>
              </w:rPr>
            </w:pPr>
            <w:r w:rsidRPr="005B6F12">
              <w:rPr>
                <w:bCs/>
              </w:rPr>
              <w:t>2. Diseño de arquitectura</w:t>
            </w:r>
          </w:p>
        </w:tc>
        <w:tc>
          <w:tcPr>
            <w:tcW w:w="3969" w:type="dxa"/>
          </w:tcPr>
          <w:p w14:paraId="67333AD7" w14:textId="32F5B9BB" w:rsidR="00F85C71" w:rsidRPr="002F21B5" w:rsidRDefault="00F85C71" w:rsidP="001B4F17">
            <w:pPr>
              <w:spacing w:line="300" w:lineRule="auto"/>
              <w:jc w:val="left"/>
              <w:rPr>
                <w:lang w:val="es-ES"/>
              </w:rPr>
            </w:pPr>
            <w:r w:rsidRPr="002F21B5">
              <w:rPr>
                <w:lang w:val="es-ES"/>
              </w:rPr>
              <w:t>Definición de capas de ingesta, datos originales, ETL, modelo analítico y visualización.</w:t>
            </w:r>
          </w:p>
        </w:tc>
        <w:tc>
          <w:tcPr>
            <w:tcW w:w="2408" w:type="dxa"/>
          </w:tcPr>
          <w:p w14:paraId="3365255F" w14:textId="77777777" w:rsidR="00F85C71" w:rsidRDefault="00F85C71" w:rsidP="001B4F17">
            <w:pPr>
              <w:spacing w:line="300" w:lineRule="auto"/>
              <w:jc w:val="left"/>
            </w:pPr>
            <w:r>
              <w:t>Arquitectura modular del sistema.</w:t>
            </w:r>
          </w:p>
        </w:tc>
      </w:tr>
      <w:tr w:rsidR="00F85C71" w14:paraId="7876EB43" w14:textId="77777777" w:rsidTr="00735989">
        <w:trPr>
          <w:cnfStyle w:val="000000100000" w:firstRow="0" w:lastRow="0" w:firstColumn="0" w:lastColumn="0" w:oddVBand="0" w:evenVBand="0" w:oddHBand="1" w:evenHBand="0" w:firstRowFirstColumn="0" w:firstRowLastColumn="0" w:lastRowFirstColumn="0" w:lastRowLastColumn="0"/>
        </w:trPr>
        <w:tc>
          <w:tcPr>
            <w:tcW w:w="2127" w:type="dxa"/>
          </w:tcPr>
          <w:p w14:paraId="168F4BCF" w14:textId="17E2F95A" w:rsidR="00F85C71" w:rsidRPr="005B6F12" w:rsidRDefault="00F85C71" w:rsidP="001B4F17">
            <w:pPr>
              <w:spacing w:line="300" w:lineRule="auto"/>
              <w:jc w:val="left"/>
              <w:rPr>
                <w:b/>
                <w:bCs/>
              </w:rPr>
            </w:pPr>
            <w:r w:rsidRPr="005B6F12">
              <w:rPr>
                <w:bCs/>
              </w:rPr>
              <w:t>3. Implementación ETL</w:t>
            </w:r>
          </w:p>
        </w:tc>
        <w:tc>
          <w:tcPr>
            <w:tcW w:w="3969" w:type="dxa"/>
          </w:tcPr>
          <w:p w14:paraId="125BF32F" w14:textId="77777777" w:rsidR="00F85C71" w:rsidRPr="002F21B5" w:rsidRDefault="00F85C71" w:rsidP="001B4F17">
            <w:pPr>
              <w:spacing w:line="300" w:lineRule="auto"/>
              <w:jc w:val="left"/>
              <w:rPr>
                <w:lang w:val="es-ES"/>
              </w:rPr>
            </w:pPr>
            <w:r w:rsidRPr="002F21B5">
              <w:rPr>
                <w:lang w:val="es-ES"/>
              </w:rPr>
              <w:t>Carga, limpieza, normalización de importes, fechas, códigos postales y campos categóricos.</w:t>
            </w:r>
          </w:p>
        </w:tc>
        <w:tc>
          <w:tcPr>
            <w:tcW w:w="2408" w:type="dxa"/>
          </w:tcPr>
          <w:p w14:paraId="6C8D0147" w14:textId="77777777" w:rsidR="00F85C71" w:rsidRPr="002F21B5" w:rsidRDefault="00F85C71" w:rsidP="001B4F17">
            <w:pPr>
              <w:spacing w:line="300" w:lineRule="auto"/>
              <w:jc w:val="left"/>
              <w:rPr>
                <w:lang w:val="es-ES"/>
              </w:rPr>
            </w:pPr>
            <w:r w:rsidRPr="002F21B5">
              <w:rPr>
                <w:i/>
                <w:lang w:val="es-ES"/>
              </w:rPr>
              <w:t>Dataset</w:t>
            </w:r>
            <w:r w:rsidRPr="002F21B5">
              <w:rPr>
                <w:lang w:val="es-ES"/>
              </w:rPr>
              <w:t xml:space="preserve"> procesado y preparado para análisis.</w:t>
            </w:r>
          </w:p>
        </w:tc>
      </w:tr>
      <w:tr w:rsidR="00F85C71" w14:paraId="51A178F7" w14:textId="77777777" w:rsidTr="00735989">
        <w:tc>
          <w:tcPr>
            <w:tcW w:w="2127" w:type="dxa"/>
          </w:tcPr>
          <w:p w14:paraId="052C6DE4" w14:textId="7984B0EE" w:rsidR="00F85C71" w:rsidRPr="005B6F12" w:rsidRDefault="00F85C71" w:rsidP="001B4F17">
            <w:pPr>
              <w:spacing w:line="300" w:lineRule="auto"/>
              <w:jc w:val="left"/>
              <w:rPr>
                <w:b/>
                <w:bCs/>
              </w:rPr>
            </w:pPr>
            <w:r w:rsidRPr="005B6F12">
              <w:rPr>
                <w:bCs/>
              </w:rPr>
              <w:t>4. Cálculo de KPIs</w:t>
            </w:r>
          </w:p>
        </w:tc>
        <w:tc>
          <w:tcPr>
            <w:tcW w:w="3969" w:type="dxa"/>
          </w:tcPr>
          <w:p w14:paraId="148083BF" w14:textId="77777777" w:rsidR="00F85C71" w:rsidRPr="002F21B5" w:rsidRDefault="00F85C71" w:rsidP="001B4F17">
            <w:pPr>
              <w:spacing w:line="300" w:lineRule="auto"/>
              <w:jc w:val="left"/>
              <w:rPr>
                <w:lang w:val="es-ES"/>
              </w:rPr>
            </w:pPr>
            <w:r w:rsidRPr="002F21B5">
              <w:rPr>
                <w:lang w:val="es-ES"/>
              </w:rPr>
              <w:t>Generación de indicadores comerciales y agregaciones por dimensiones.</w:t>
            </w:r>
          </w:p>
        </w:tc>
        <w:tc>
          <w:tcPr>
            <w:tcW w:w="2408" w:type="dxa"/>
          </w:tcPr>
          <w:p w14:paraId="214AE78B" w14:textId="77777777" w:rsidR="00F85C71" w:rsidRPr="002F21B5" w:rsidRDefault="00F85C71" w:rsidP="001B4F17">
            <w:pPr>
              <w:spacing w:line="300" w:lineRule="auto"/>
              <w:jc w:val="left"/>
              <w:rPr>
                <w:lang w:val="es-ES"/>
              </w:rPr>
            </w:pPr>
            <w:r w:rsidRPr="002F21B5">
              <w:rPr>
                <w:lang w:val="es-ES"/>
              </w:rPr>
              <w:t>Tablas resumen y métricas de negocio.</w:t>
            </w:r>
          </w:p>
        </w:tc>
      </w:tr>
      <w:tr w:rsidR="00F85C71" w14:paraId="0048A882" w14:textId="77777777" w:rsidTr="00735989">
        <w:trPr>
          <w:cnfStyle w:val="000000100000" w:firstRow="0" w:lastRow="0" w:firstColumn="0" w:lastColumn="0" w:oddVBand="0" w:evenVBand="0" w:oddHBand="1" w:evenHBand="0" w:firstRowFirstColumn="0" w:firstRowLastColumn="0" w:lastRowFirstColumn="0" w:lastRowLastColumn="0"/>
        </w:trPr>
        <w:tc>
          <w:tcPr>
            <w:tcW w:w="2127" w:type="dxa"/>
          </w:tcPr>
          <w:p w14:paraId="3AAA81C9" w14:textId="77777777" w:rsidR="00F85C71" w:rsidRPr="005B6F12" w:rsidRDefault="00F85C71" w:rsidP="001B4F17">
            <w:pPr>
              <w:spacing w:line="300" w:lineRule="auto"/>
              <w:jc w:val="left"/>
              <w:rPr>
                <w:b/>
                <w:bCs/>
              </w:rPr>
            </w:pPr>
            <w:r w:rsidRPr="005B6F12">
              <w:rPr>
                <w:bCs/>
              </w:rPr>
              <w:t xml:space="preserve">5. </w:t>
            </w:r>
            <w:r w:rsidRPr="005B6F12">
              <w:rPr>
                <w:bCs/>
                <w:i/>
              </w:rPr>
              <w:t>Dashboard</w:t>
            </w:r>
          </w:p>
        </w:tc>
        <w:tc>
          <w:tcPr>
            <w:tcW w:w="3969" w:type="dxa"/>
          </w:tcPr>
          <w:p w14:paraId="3A41BEA2" w14:textId="77777777" w:rsidR="00F85C71" w:rsidRPr="002F21B5" w:rsidRDefault="00F85C71" w:rsidP="001B4F17">
            <w:pPr>
              <w:spacing w:line="300" w:lineRule="auto"/>
              <w:jc w:val="left"/>
              <w:rPr>
                <w:lang w:val="es-ES"/>
              </w:rPr>
            </w:pPr>
            <w:r w:rsidRPr="002F21B5">
              <w:rPr>
                <w:lang w:val="es-ES"/>
              </w:rPr>
              <w:t xml:space="preserve">Desarrollo de interfaz web local con </w:t>
            </w:r>
            <w:r w:rsidRPr="002F21B5">
              <w:rPr>
                <w:i/>
                <w:lang w:val="es-ES"/>
              </w:rPr>
              <w:t>Streamlit</w:t>
            </w:r>
            <w:r w:rsidRPr="002F21B5">
              <w:rPr>
                <w:lang w:val="es-ES"/>
              </w:rPr>
              <w:t>.</w:t>
            </w:r>
          </w:p>
        </w:tc>
        <w:tc>
          <w:tcPr>
            <w:tcW w:w="2408" w:type="dxa"/>
          </w:tcPr>
          <w:p w14:paraId="073B12B0" w14:textId="77777777" w:rsidR="00F85C71" w:rsidRDefault="00F85C71" w:rsidP="001B4F17">
            <w:pPr>
              <w:spacing w:line="300" w:lineRule="auto"/>
              <w:jc w:val="left"/>
            </w:pPr>
            <w:r>
              <w:t xml:space="preserve">Aplicación accesible en </w:t>
            </w:r>
            <w:r w:rsidRPr="002B0318">
              <w:rPr>
                <w:i/>
              </w:rPr>
              <w:t>localhost</w:t>
            </w:r>
            <w:r>
              <w:t>.</w:t>
            </w:r>
          </w:p>
        </w:tc>
      </w:tr>
      <w:tr w:rsidR="00F85C71" w14:paraId="3C59C1F7" w14:textId="77777777" w:rsidTr="00735989">
        <w:tc>
          <w:tcPr>
            <w:tcW w:w="2127" w:type="dxa"/>
          </w:tcPr>
          <w:p w14:paraId="7E752A09" w14:textId="77777777" w:rsidR="00F85C71" w:rsidRPr="005B6F12" w:rsidRDefault="00F85C71" w:rsidP="001B4F17">
            <w:pPr>
              <w:spacing w:line="300" w:lineRule="auto"/>
              <w:jc w:val="left"/>
              <w:rPr>
                <w:b/>
                <w:bCs/>
              </w:rPr>
            </w:pPr>
            <w:r w:rsidRPr="005B6F12">
              <w:rPr>
                <w:bCs/>
              </w:rPr>
              <w:t>6. Validación</w:t>
            </w:r>
          </w:p>
        </w:tc>
        <w:tc>
          <w:tcPr>
            <w:tcW w:w="3969" w:type="dxa"/>
          </w:tcPr>
          <w:p w14:paraId="6FDA9EEB" w14:textId="77777777" w:rsidR="00F85C71" w:rsidRPr="002F21B5" w:rsidRDefault="00F85C71" w:rsidP="001B4F17">
            <w:pPr>
              <w:spacing w:line="300" w:lineRule="auto"/>
              <w:jc w:val="left"/>
              <w:rPr>
                <w:lang w:val="es-ES"/>
              </w:rPr>
            </w:pPr>
            <w:r w:rsidRPr="002F21B5">
              <w:rPr>
                <w:lang w:val="es-ES"/>
              </w:rPr>
              <w:t>Pruebas de carga, filtros, cálculos, visualizaciones y exportación.</w:t>
            </w:r>
          </w:p>
        </w:tc>
        <w:tc>
          <w:tcPr>
            <w:tcW w:w="2408" w:type="dxa"/>
          </w:tcPr>
          <w:p w14:paraId="310F8B24" w14:textId="77777777" w:rsidR="00F85C71" w:rsidRDefault="00F85C71" w:rsidP="001B4F17">
            <w:pPr>
              <w:spacing w:line="300" w:lineRule="auto"/>
              <w:jc w:val="left"/>
            </w:pPr>
            <w:r>
              <w:t>Prototipo funcional validado.</w:t>
            </w:r>
          </w:p>
        </w:tc>
      </w:tr>
    </w:tbl>
    <w:p w14:paraId="76B26B07" w14:textId="77777777" w:rsidR="002B0318" w:rsidRDefault="002B0318" w:rsidP="00F85C71"/>
    <w:p w14:paraId="05B07F7C" w14:textId="77777777" w:rsidR="00F85C71" w:rsidRDefault="00F85C71" w:rsidP="0089759F">
      <w:pPr>
        <w:pStyle w:val="Ttulo2"/>
      </w:pPr>
      <w:bookmarkStart w:id="20" w:name="_Toc232008667"/>
      <w:r>
        <w:t>3.3. Metodología de análisis de datos</w:t>
      </w:r>
      <w:bookmarkEnd w:id="20"/>
    </w:p>
    <w:p w14:paraId="5F177423" w14:textId="23B6497A" w:rsidR="00F85C71" w:rsidRDefault="00F85C71" w:rsidP="00F85C71">
      <w:r>
        <w:t xml:space="preserve">El análisis de datos se realiza siguiendo una secuencia similar a la empleada en las prácticas de análisis y visualización de datos: obtención del </w:t>
      </w:r>
      <w:r w:rsidRPr="002B0318">
        <w:rPr>
          <w:i/>
        </w:rPr>
        <w:t>dataset</w:t>
      </w:r>
      <w:r>
        <w:t>, inspección inicial, limpieza, transformación, análisis exploratorio, cálculo de indicadores y visualización. Esta metodología permite mantener una conexión directa entre los contenidos prácticos del Máster y el desarrollo del TFM</w:t>
      </w:r>
      <w:r w:rsidR="00A845C7">
        <w:fldChar w:fldCharType="begin"/>
      </w:r>
      <w:r w:rsidR="00A845C7">
        <w:instrText xml:space="preserve"> XE "</w:instrText>
      </w:r>
      <w:r w:rsidR="00A845C7" w:rsidRPr="00031897">
        <w:instrText>TFM: Trabajo Fin de Máster</w:instrText>
      </w:r>
      <w:r w:rsidR="00A845C7">
        <w:instrText xml:space="preserve">" </w:instrText>
      </w:r>
      <w:r w:rsidR="00A845C7">
        <w:fldChar w:fldCharType="end"/>
      </w:r>
      <w:r>
        <w:t>.</w:t>
      </w:r>
    </w:p>
    <w:p w14:paraId="4D41BDCD" w14:textId="77777777" w:rsidR="002B0318" w:rsidRDefault="002B0318" w:rsidP="00F85C71"/>
    <w:p w14:paraId="21CF567B" w14:textId="10D47A37" w:rsidR="00F85C71" w:rsidRDefault="00F85C71" w:rsidP="00F85C71">
      <w:r>
        <w:t xml:space="preserve">El </w:t>
      </w:r>
      <w:r w:rsidRPr="002B0318">
        <w:rPr>
          <w:i/>
        </w:rPr>
        <w:t>dataset</w:t>
      </w:r>
      <w:r>
        <w:t xml:space="preserve"> se trata como una fuente transaccional de ventas. Cada fila representa una línea de venta asociada a un ticket, producto, familia, proveedor, comercial, código postal, cantidad, importe de venta, descuento y coste. A partir de esta estructura se construyen indicadores agregados que permiten interpretar el comportamiento comercial del negocio.</w:t>
      </w:r>
    </w:p>
    <w:p w14:paraId="426158F6" w14:textId="56C1B80F" w:rsidR="00EC26BD" w:rsidRDefault="00EC26BD">
      <w:pPr>
        <w:widowControl/>
        <w:autoSpaceDE/>
        <w:autoSpaceDN/>
        <w:spacing w:after="160" w:line="259" w:lineRule="auto"/>
        <w:jc w:val="left"/>
      </w:pPr>
      <w:r>
        <w:br w:type="page"/>
      </w:r>
    </w:p>
    <w:p w14:paraId="2A357883" w14:textId="77777777" w:rsidR="00F85C71" w:rsidRDefault="00F85C71" w:rsidP="0089759F">
      <w:pPr>
        <w:pStyle w:val="Ttulo2"/>
      </w:pPr>
      <w:bookmarkStart w:id="21" w:name="_Toc232008668"/>
      <w:r>
        <w:lastRenderedPageBreak/>
        <w:t>3.4. Proceso de pruebas y validación</w:t>
      </w:r>
      <w:bookmarkEnd w:id="21"/>
    </w:p>
    <w:p w14:paraId="605D0C89" w14:textId="65EEA954" w:rsidR="00F85C71" w:rsidRDefault="00F85C71" w:rsidP="00F85C71">
      <w:r>
        <w:t>La validación del prototipo se realiza mediante pruebas funcionales sobre los principales componentes de la aplicación. Se comprueba que el sistema permite cargar el CSV, interpretar correctamente el separador y la codificación, normalizar importes, tratar valores negativos, completar códigos postales con ceros iniciales, anonimizar comerciales, aplicar filtros temporales y generar tablas ordenadas por ventas de mayor a menor.</w:t>
      </w:r>
    </w:p>
    <w:p w14:paraId="6CB6C087" w14:textId="0FE2E53E" w:rsidR="00F85C71" w:rsidRDefault="00F85C71" w:rsidP="00F85C71">
      <w:r>
        <w:t>También se verifica la coherencia de los KPIs calculados, la correcta presentación de importes en euros con dos decimales, la alineación de columnas numéricas y de texto en las tablas, y la exportación de resultados procesados.</w:t>
      </w:r>
    </w:p>
    <w:p w14:paraId="66A21764" w14:textId="77777777" w:rsidR="002B0318" w:rsidRDefault="002B0318" w:rsidP="00F85C71"/>
    <w:p w14:paraId="3A04F64D" w14:textId="77777777" w:rsidR="00F85C71" w:rsidRDefault="00F85C71" w:rsidP="0089759F">
      <w:pPr>
        <w:pStyle w:val="Ttulo2"/>
      </w:pPr>
      <w:bookmarkStart w:id="22" w:name="_Toc232008669"/>
      <w:r>
        <w:t>3.5. Marco tecnológico</w:t>
      </w:r>
      <w:bookmarkEnd w:id="22"/>
    </w:p>
    <w:p w14:paraId="6B69BA2B" w14:textId="66707586" w:rsidR="00F85C71" w:rsidRDefault="00F85C71" w:rsidP="00F85C71">
      <w:r>
        <w:t xml:space="preserve">El marco tecnológico se ha seleccionado con el objetivo de construir una solución completa en Python, sencilla de ejecutar y adecuada para la naturaleza tabular del </w:t>
      </w:r>
      <w:r w:rsidRPr="002B0318">
        <w:rPr>
          <w:i/>
        </w:rPr>
        <w:t>dataset</w:t>
      </w:r>
      <w:r>
        <w:t xml:space="preserve">. </w:t>
      </w:r>
      <w:r w:rsidR="00EB1FF9">
        <w:t xml:space="preserve">La </w:t>
      </w:r>
      <w:r w:rsidR="00EB1FF9">
        <w:fldChar w:fldCharType="begin"/>
      </w:r>
      <w:r w:rsidR="00EB1FF9">
        <w:instrText xml:space="preserve"> REF _Ref231556107 \h </w:instrText>
      </w:r>
      <w:r w:rsidR="00EB1FF9">
        <w:fldChar w:fldCharType="separate"/>
      </w:r>
      <w:r w:rsidR="00EB1FF9">
        <w:t xml:space="preserve">Tabla </w:t>
      </w:r>
      <w:r w:rsidR="00EB1FF9">
        <w:rPr>
          <w:noProof/>
        </w:rPr>
        <w:t>2</w:t>
      </w:r>
      <w:r w:rsidR="00EB1FF9">
        <w:fldChar w:fldCharType="end"/>
      </w:r>
      <w:r w:rsidR="00EB1FF9">
        <w:t xml:space="preserve"> recoge las principales herramientas utilizadas durante el desarrollo del prototipo y el uso concreto que tiene cada una dentro del sistema.</w:t>
      </w:r>
    </w:p>
    <w:p w14:paraId="5217E76D" w14:textId="1D9C05C5" w:rsidR="00F85C71" w:rsidRPr="00F85C71" w:rsidRDefault="00F85C71" w:rsidP="002B0318">
      <w:pPr>
        <w:pStyle w:val="CaptionTFM"/>
        <w:jc w:val="both"/>
        <w:rPr>
          <w:lang w:val="es-ES"/>
        </w:rPr>
      </w:pPr>
    </w:p>
    <w:p w14:paraId="2B8CABC7" w14:textId="6BAB6D9B" w:rsidR="002B0318" w:rsidRDefault="002B0318" w:rsidP="002B0318">
      <w:pPr>
        <w:pStyle w:val="Descripcin"/>
        <w:keepNext/>
        <w:jc w:val="center"/>
      </w:pPr>
      <w:bookmarkStart w:id="23" w:name="_Ref231556107"/>
      <w:bookmarkStart w:id="24" w:name="_Toc232008753"/>
      <w:r>
        <w:t xml:space="preserve">Tabla </w:t>
      </w:r>
      <w:r>
        <w:fldChar w:fldCharType="begin"/>
      </w:r>
      <w:r>
        <w:instrText xml:space="preserve"> SEQ Tabla \* ARABIC </w:instrText>
      </w:r>
      <w:r>
        <w:fldChar w:fldCharType="separate"/>
      </w:r>
      <w:r w:rsidR="00AB4F9F">
        <w:rPr>
          <w:noProof/>
        </w:rPr>
        <w:t>2</w:t>
      </w:r>
      <w:r>
        <w:fldChar w:fldCharType="end"/>
      </w:r>
      <w:bookmarkEnd w:id="23"/>
      <w:r>
        <w:t xml:space="preserve">. </w:t>
      </w:r>
      <w:r w:rsidRPr="00806204">
        <w:t>Tecnologías utilizadas en el proyecto</w:t>
      </w:r>
      <w:bookmarkEnd w:id="24"/>
    </w:p>
    <w:tbl>
      <w:tblPr>
        <w:tblStyle w:val="Tablaconbandas"/>
        <w:tblW w:w="0" w:type="auto"/>
        <w:tblLook w:val="04A0" w:firstRow="1" w:lastRow="0" w:firstColumn="1" w:lastColumn="0" w:noHBand="0" w:noVBand="1"/>
      </w:tblPr>
      <w:tblGrid>
        <w:gridCol w:w="2268"/>
        <w:gridCol w:w="6236"/>
      </w:tblGrid>
      <w:tr w:rsidR="00F85C71" w14:paraId="5C906A05" w14:textId="77777777" w:rsidTr="00735989">
        <w:trPr>
          <w:cnfStyle w:val="100000000000" w:firstRow="1" w:lastRow="0" w:firstColumn="0" w:lastColumn="0" w:oddVBand="0" w:evenVBand="0" w:oddHBand="0" w:evenHBand="0" w:firstRowFirstColumn="0" w:firstRowLastColumn="0" w:lastRowFirstColumn="0" w:lastRowLastColumn="0"/>
        </w:trPr>
        <w:tc>
          <w:tcPr>
            <w:tcW w:w="2268" w:type="dxa"/>
          </w:tcPr>
          <w:p w14:paraId="7A161856" w14:textId="77777777" w:rsidR="00F85C71" w:rsidRDefault="00F85C71" w:rsidP="00EC26BD">
            <w:pPr>
              <w:spacing w:line="300" w:lineRule="auto"/>
              <w:jc w:val="center"/>
            </w:pPr>
            <w:r>
              <w:t>Tecnología</w:t>
            </w:r>
          </w:p>
        </w:tc>
        <w:tc>
          <w:tcPr>
            <w:tcW w:w="6236" w:type="dxa"/>
          </w:tcPr>
          <w:p w14:paraId="3CB08FFB" w14:textId="77777777" w:rsidR="00F85C71" w:rsidRDefault="00F85C71" w:rsidP="00EC26BD">
            <w:pPr>
              <w:spacing w:line="300" w:lineRule="auto"/>
              <w:jc w:val="center"/>
            </w:pPr>
            <w:r>
              <w:t>Uso en el proyecto</w:t>
            </w:r>
          </w:p>
        </w:tc>
      </w:tr>
      <w:tr w:rsidR="00F85C71" w14:paraId="22C5FDB8" w14:textId="77777777" w:rsidTr="00735989">
        <w:trPr>
          <w:cnfStyle w:val="000000100000" w:firstRow="0" w:lastRow="0" w:firstColumn="0" w:lastColumn="0" w:oddVBand="0" w:evenVBand="0" w:oddHBand="1" w:evenHBand="0" w:firstRowFirstColumn="0" w:firstRowLastColumn="0" w:lastRowFirstColumn="0" w:lastRowLastColumn="0"/>
        </w:trPr>
        <w:tc>
          <w:tcPr>
            <w:tcW w:w="2268" w:type="dxa"/>
          </w:tcPr>
          <w:p w14:paraId="2B4039DA" w14:textId="77777777" w:rsidR="00F85C71" w:rsidRPr="00735989" w:rsidRDefault="00F85C71" w:rsidP="00EC26BD">
            <w:pPr>
              <w:spacing w:line="300" w:lineRule="auto"/>
              <w:rPr>
                <w:i/>
              </w:rPr>
            </w:pPr>
            <w:r w:rsidRPr="00735989">
              <w:rPr>
                <w:i/>
              </w:rPr>
              <w:t>Python</w:t>
            </w:r>
          </w:p>
        </w:tc>
        <w:tc>
          <w:tcPr>
            <w:tcW w:w="6236" w:type="dxa"/>
          </w:tcPr>
          <w:p w14:paraId="59F83995" w14:textId="77777777" w:rsidR="00F85C71" w:rsidRPr="002F21B5" w:rsidRDefault="00F85C71" w:rsidP="00EC26BD">
            <w:pPr>
              <w:spacing w:line="300" w:lineRule="auto"/>
              <w:rPr>
                <w:lang w:val="es-ES"/>
              </w:rPr>
            </w:pPr>
            <w:r w:rsidRPr="002F21B5">
              <w:rPr>
                <w:lang w:val="es-ES"/>
              </w:rPr>
              <w:t>Lenguaje principal de desarrollo del prototipo.</w:t>
            </w:r>
          </w:p>
        </w:tc>
      </w:tr>
      <w:tr w:rsidR="00F85C71" w14:paraId="693042D4" w14:textId="77777777" w:rsidTr="00735989">
        <w:tc>
          <w:tcPr>
            <w:tcW w:w="2268" w:type="dxa"/>
          </w:tcPr>
          <w:p w14:paraId="20A34799" w14:textId="77777777" w:rsidR="00F85C71" w:rsidRPr="00735989" w:rsidRDefault="00F85C71" w:rsidP="00EC26BD">
            <w:pPr>
              <w:spacing w:line="300" w:lineRule="auto"/>
              <w:rPr>
                <w:i/>
              </w:rPr>
            </w:pPr>
            <w:r w:rsidRPr="00735989">
              <w:rPr>
                <w:i/>
              </w:rPr>
              <w:t>Pandas</w:t>
            </w:r>
          </w:p>
        </w:tc>
        <w:tc>
          <w:tcPr>
            <w:tcW w:w="6236" w:type="dxa"/>
          </w:tcPr>
          <w:p w14:paraId="32FE848F" w14:textId="77777777" w:rsidR="00F85C71" w:rsidRPr="002F21B5" w:rsidRDefault="00F85C71" w:rsidP="00EC26BD">
            <w:pPr>
              <w:spacing w:line="300" w:lineRule="auto"/>
              <w:rPr>
                <w:lang w:val="es-ES"/>
              </w:rPr>
            </w:pPr>
            <w:r w:rsidRPr="002F21B5">
              <w:rPr>
                <w:lang w:val="es-ES"/>
              </w:rPr>
              <w:t>Carga, limpieza, transformación y análisis de datos tabulares.</w:t>
            </w:r>
          </w:p>
        </w:tc>
      </w:tr>
      <w:tr w:rsidR="00A003D9" w14:paraId="538C6D62" w14:textId="77777777" w:rsidTr="00735989">
        <w:trPr>
          <w:cnfStyle w:val="000000100000" w:firstRow="0" w:lastRow="0" w:firstColumn="0" w:lastColumn="0" w:oddVBand="0" w:evenVBand="0" w:oddHBand="1" w:evenHBand="0" w:firstRowFirstColumn="0" w:firstRowLastColumn="0" w:lastRowFirstColumn="0" w:lastRowLastColumn="0"/>
        </w:trPr>
        <w:tc>
          <w:tcPr>
            <w:tcW w:w="2268" w:type="dxa"/>
          </w:tcPr>
          <w:p w14:paraId="0E8636BC" w14:textId="77777777" w:rsidR="00A003D9" w:rsidRPr="00735989" w:rsidRDefault="00A003D9" w:rsidP="00EC26BD">
            <w:pPr>
              <w:spacing w:line="300" w:lineRule="auto"/>
              <w:rPr>
                <w:i/>
              </w:rPr>
            </w:pPr>
            <w:r w:rsidRPr="00735989">
              <w:rPr>
                <w:i/>
              </w:rPr>
              <w:t>Streamlit</w:t>
            </w:r>
          </w:p>
        </w:tc>
        <w:tc>
          <w:tcPr>
            <w:tcW w:w="6236" w:type="dxa"/>
          </w:tcPr>
          <w:p w14:paraId="4DEE8C62" w14:textId="77777777" w:rsidR="00A003D9" w:rsidRPr="002F21B5" w:rsidRDefault="00A003D9" w:rsidP="00EC26BD">
            <w:pPr>
              <w:spacing w:line="300" w:lineRule="auto"/>
              <w:rPr>
                <w:lang w:val="es-ES"/>
              </w:rPr>
            </w:pPr>
            <w:r w:rsidRPr="002F21B5">
              <w:rPr>
                <w:lang w:val="es-ES"/>
              </w:rPr>
              <w:t xml:space="preserve">Construcción del </w:t>
            </w:r>
            <w:r w:rsidRPr="002F21B5">
              <w:rPr>
                <w:i/>
                <w:lang w:val="es-ES"/>
              </w:rPr>
              <w:t>dashboard</w:t>
            </w:r>
            <w:r w:rsidRPr="002F21B5">
              <w:rPr>
                <w:lang w:val="es-ES"/>
              </w:rPr>
              <w:t xml:space="preserve"> web interactivo en </w:t>
            </w:r>
            <w:r w:rsidRPr="002F21B5">
              <w:rPr>
                <w:i/>
                <w:lang w:val="es-ES"/>
              </w:rPr>
              <w:t>localhost</w:t>
            </w:r>
            <w:r w:rsidRPr="002F21B5">
              <w:rPr>
                <w:lang w:val="es-ES"/>
              </w:rPr>
              <w:t>.</w:t>
            </w:r>
          </w:p>
        </w:tc>
      </w:tr>
      <w:tr w:rsidR="00A003D9" w14:paraId="5172C62E" w14:textId="77777777" w:rsidTr="00735989">
        <w:tc>
          <w:tcPr>
            <w:tcW w:w="2268" w:type="dxa"/>
          </w:tcPr>
          <w:p w14:paraId="51F54946" w14:textId="77777777" w:rsidR="00A003D9" w:rsidRPr="00735989" w:rsidRDefault="00A003D9" w:rsidP="00EC26BD">
            <w:pPr>
              <w:spacing w:line="300" w:lineRule="auto"/>
              <w:rPr>
                <w:i/>
              </w:rPr>
            </w:pPr>
            <w:r w:rsidRPr="00735989">
              <w:rPr>
                <w:i/>
              </w:rPr>
              <w:t>Visual Studio Code</w:t>
            </w:r>
          </w:p>
        </w:tc>
        <w:tc>
          <w:tcPr>
            <w:tcW w:w="6236" w:type="dxa"/>
          </w:tcPr>
          <w:p w14:paraId="4A08DF7E" w14:textId="77777777" w:rsidR="00A003D9" w:rsidRPr="002F21B5" w:rsidRDefault="00A003D9" w:rsidP="00EC26BD">
            <w:pPr>
              <w:spacing w:line="300" w:lineRule="auto"/>
              <w:rPr>
                <w:lang w:val="es-ES"/>
              </w:rPr>
            </w:pPr>
            <w:r w:rsidRPr="002F21B5">
              <w:rPr>
                <w:lang w:val="es-ES"/>
              </w:rPr>
              <w:t>Entorno de desarrollo y edición del código.</w:t>
            </w:r>
          </w:p>
        </w:tc>
      </w:tr>
      <w:tr w:rsidR="00F85C71" w14:paraId="0857A9AF" w14:textId="77777777" w:rsidTr="00735989">
        <w:trPr>
          <w:cnfStyle w:val="000000100000" w:firstRow="0" w:lastRow="0" w:firstColumn="0" w:lastColumn="0" w:oddVBand="0" w:evenVBand="0" w:oddHBand="1" w:evenHBand="0" w:firstRowFirstColumn="0" w:firstRowLastColumn="0" w:lastRowFirstColumn="0" w:lastRowLastColumn="0"/>
        </w:trPr>
        <w:tc>
          <w:tcPr>
            <w:tcW w:w="2268" w:type="dxa"/>
          </w:tcPr>
          <w:p w14:paraId="7B80B9E5" w14:textId="77777777" w:rsidR="00F85C71" w:rsidRPr="00735989" w:rsidRDefault="00F85C71" w:rsidP="00EC26BD">
            <w:pPr>
              <w:spacing w:line="300" w:lineRule="auto"/>
              <w:rPr>
                <w:i/>
              </w:rPr>
            </w:pPr>
            <w:r w:rsidRPr="00735989">
              <w:rPr>
                <w:i/>
              </w:rPr>
              <w:t>NumPy</w:t>
            </w:r>
          </w:p>
        </w:tc>
        <w:tc>
          <w:tcPr>
            <w:tcW w:w="6236" w:type="dxa"/>
          </w:tcPr>
          <w:p w14:paraId="14688233" w14:textId="77777777" w:rsidR="00F85C71" w:rsidRPr="002F21B5" w:rsidRDefault="00F85C71" w:rsidP="00EC26BD">
            <w:pPr>
              <w:spacing w:line="300" w:lineRule="auto"/>
              <w:rPr>
                <w:lang w:val="es-ES"/>
              </w:rPr>
            </w:pPr>
            <w:r w:rsidRPr="002F21B5">
              <w:rPr>
                <w:lang w:val="es-ES"/>
              </w:rPr>
              <w:t>Soporte para operaciones numéricas y tratamiento de valores.</w:t>
            </w:r>
          </w:p>
        </w:tc>
      </w:tr>
      <w:tr w:rsidR="00F85C71" w14:paraId="37234B27" w14:textId="77777777" w:rsidTr="00735989">
        <w:tc>
          <w:tcPr>
            <w:tcW w:w="2268" w:type="dxa"/>
          </w:tcPr>
          <w:p w14:paraId="32BAC11E" w14:textId="77777777" w:rsidR="00F85C71" w:rsidRPr="00735989" w:rsidRDefault="00F85C71" w:rsidP="00EC26BD">
            <w:pPr>
              <w:spacing w:line="300" w:lineRule="auto"/>
              <w:rPr>
                <w:i/>
              </w:rPr>
            </w:pPr>
            <w:r w:rsidRPr="00735989">
              <w:rPr>
                <w:i/>
              </w:rPr>
              <w:t>Plotly / Matplotlib</w:t>
            </w:r>
          </w:p>
        </w:tc>
        <w:tc>
          <w:tcPr>
            <w:tcW w:w="6236" w:type="dxa"/>
          </w:tcPr>
          <w:p w14:paraId="418F725E" w14:textId="77777777" w:rsidR="00F85C71" w:rsidRPr="002F21B5" w:rsidRDefault="00F85C71" w:rsidP="00EC26BD">
            <w:pPr>
              <w:spacing w:line="300" w:lineRule="auto"/>
              <w:rPr>
                <w:lang w:val="es-ES"/>
              </w:rPr>
            </w:pPr>
            <w:r w:rsidRPr="002F21B5">
              <w:rPr>
                <w:lang w:val="es-ES"/>
              </w:rPr>
              <w:t>Generación de gráficos para el análisis visual.</w:t>
            </w:r>
          </w:p>
        </w:tc>
      </w:tr>
      <w:tr w:rsidR="00F85C71" w14:paraId="71C8DA5F" w14:textId="77777777" w:rsidTr="00735989">
        <w:trPr>
          <w:cnfStyle w:val="000000100000" w:firstRow="0" w:lastRow="0" w:firstColumn="0" w:lastColumn="0" w:oddVBand="0" w:evenVBand="0" w:oddHBand="1" w:evenHBand="0" w:firstRowFirstColumn="0" w:firstRowLastColumn="0" w:lastRowFirstColumn="0" w:lastRowLastColumn="0"/>
        </w:trPr>
        <w:tc>
          <w:tcPr>
            <w:tcW w:w="2268" w:type="dxa"/>
          </w:tcPr>
          <w:p w14:paraId="331EFE30" w14:textId="77777777" w:rsidR="00F85C71" w:rsidRPr="00735989" w:rsidRDefault="00F85C71" w:rsidP="00EC26BD">
            <w:pPr>
              <w:spacing w:line="300" w:lineRule="auto"/>
              <w:rPr>
                <w:i/>
              </w:rPr>
            </w:pPr>
            <w:r w:rsidRPr="00735989">
              <w:rPr>
                <w:i/>
              </w:rPr>
              <w:t>Git / GitHub</w:t>
            </w:r>
          </w:p>
        </w:tc>
        <w:tc>
          <w:tcPr>
            <w:tcW w:w="6236" w:type="dxa"/>
          </w:tcPr>
          <w:p w14:paraId="470A50C1" w14:textId="77777777" w:rsidR="00F85C71" w:rsidRPr="002F21B5" w:rsidRDefault="00F85C71" w:rsidP="00EC26BD">
            <w:pPr>
              <w:spacing w:line="300" w:lineRule="auto"/>
              <w:rPr>
                <w:lang w:val="es-ES"/>
              </w:rPr>
            </w:pPr>
            <w:r w:rsidRPr="002F21B5">
              <w:rPr>
                <w:lang w:val="es-ES"/>
              </w:rPr>
              <w:t>Control de versiones y organización del proyecto.</w:t>
            </w:r>
          </w:p>
        </w:tc>
      </w:tr>
      <w:tr w:rsidR="00F85C71" w14:paraId="00F56534" w14:textId="77777777" w:rsidTr="00735989">
        <w:tc>
          <w:tcPr>
            <w:tcW w:w="2268" w:type="dxa"/>
          </w:tcPr>
          <w:p w14:paraId="416E5BAF" w14:textId="0E813A51" w:rsidR="00F85C71" w:rsidRPr="00735989" w:rsidRDefault="00F85C71" w:rsidP="00EC26BD">
            <w:pPr>
              <w:spacing w:line="300" w:lineRule="auto"/>
            </w:pPr>
            <w:r w:rsidRPr="00735989">
              <w:t>CSV</w:t>
            </w:r>
          </w:p>
        </w:tc>
        <w:tc>
          <w:tcPr>
            <w:tcW w:w="6236" w:type="dxa"/>
          </w:tcPr>
          <w:p w14:paraId="41C01514" w14:textId="77777777" w:rsidR="00F85C71" w:rsidRPr="002F21B5" w:rsidRDefault="00F85C71" w:rsidP="00EC26BD">
            <w:pPr>
              <w:spacing w:line="300" w:lineRule="auto"/>
              <w:rPr>
                <w:lang w:val="es-ES"/>
              </w:rPr>
            </w:pPr>
            <w:r w:rsidRPr="002F21B5">
              <w:rPr>
                <w:lang w:val="es-ES"/>
              </w:rPr>
              <w:t xml:space="preserve">Formato de entrada del </w:t>
            </w:r>
            <w:r w:rsidRPr="002F21B5">
              <w:rPr>
                <w:i/>
                <w:lang w:val="es-ES"/>
              </w:rPr>
              <w:t>dataset</w:t>
            </w:r>
            <w:r w:rsidRPr="002F21B5">
              <w:rPr>
                <w:lang w:val="es-ES"/>
              </w:rPr>
              <w:t xml:space="preserve"> histórico de ventas.</w:t>
            </w:r>
          </w:p>
        </w:tc>
      </w:tr>
    </w:tbl>
    <w:p w14:paraId="61383390" w14:textId="77777777" w:rsidR="00F85C71" w:rsidRDefault="00F85C71" w:rsidP="00F85C71"/>
    <w:p w14:paraId="441EF394" w14:textId="77777777" w:rsidR="00F85C71" w:rsidRPr="002F21B5" w:rsidRDefault="00F85C71" w:rsidP="001F535D">
      <w:pPr>
        <w:pStyle w:val="Ttulo3"/>
        <w:numPr>
          <w:ilvl w:val="0"/>
          <w:numId w:val="0"/>
        </w:numPr>
        <w:rPr>
          <w:lang w:val="es-ES"/>
        </w:rPr>
      </w:pPr>
      <w:bookmarkStart w:id="25" w:name="_Toc232008670"/>
      <w:r w:rsidRPr="002F21B5">
        <w:rPr>
          <w:lang w:val="es-ES"/>
        </w:rPr>
        <w:t>3.5.1. Python</w:t>
      </w:r>
      <w:bookmarkEnd w:id="25"/>
    </w:p>
    <w:p w14:paraId="72735904" w14:textId="5B646DD6" w:rsidR="00F85C71" w:rsidRDefault="00F85C71" w:rsidP="00F85C71">
      <w:r w:rsidRPr="002B0318">
        <w:rPr>
          <w:i/>
        </w:rPr>
        <w:t>Python</w:t>
      </w:r>
      <w:r>
        <w:t xml:space="preserve"> se utiliza como lenguaje principal debido a su amplia adopción en ciencia de datos, su sintaxis legible y su ecosistema de librerías. Permite implementar tanto la lógica de procesamiento como la aplicación web de visualización.</w:t>
      </w:r>
    </w:p>
    <w:p w14:paraId="36D69F68" w14:textId="77777777" w:rsidR="00EB1FF9" w:rsidRDefault="00EB1FF9" w:rsidP="00F85C71"/>
    <w:p w14:paraId="4E2AF001" w14:textId="77777777" w:rsidR="00F85C71" w:rsidRPr="002B0318" w:rsidRDefault="00F85C71" w:rsidP="001F535D">
      <w:pPr>
        <w:pStyle w:val="Ttulo3"/>
        <w:numPr>
          <w:ilvl w:val="0"/>
          <w:numId w:val="0"/>
        </w:numPr>
        <w:ind w:left="720" w:hanging="720"/>
        <w:rPr>
          <w:lang w:val="es-ES"/>
        </w:rPr>
      </w:pPr>
      <w:bookmarkStart w:id="26" w:name="_Toc232008671"/>
      <w:r w:rsidRPr="002F21B5">
        <w:rPr>
          <w:lang w:val="es-ES"/>
        </w:rPr>
        <w:t>3.5.2.</w:t>
      </w:r>
      <w:r w:rsidRPr="002B0318">
        <w:rPr>
          <w:lang w:val="es-ES"/>
        </w:rPr>
        <w:t xml:space="preserve"> Pandas</w:t>
      </w:r>
      <w:bookmarkEnd w:id="26"/>
    </w:p>
    <w:p w14:paraId="60463273" w14:textId="0EA6F126" w:rsidR="00F85C71" w:rsidRDefault="00F85C71" w:rsidP="00F85C71">
      <w:r>
        <w:t>Pandas proporciona las estructuras y funciones necesarias para trabajar con datos tabulares. En este proyecto se emplea para leer el CSV, limpiar columnas, convertir fechas, transformar importes, calcular márgenes y generar agrupaciones por dimensiones comerciales.</w:t>
      </w:r>
    </w:p>
    <w:p w14:paraId="05288FE3" w14:textId="77777777" w:rsidR="001F535D" w:rsidRDefault="001F535D" w:rsidP="00F85C71"/>
    <w:p w14:paraId="000A48B0" w14:textId="77777777" w:rsidR="00F85C71" w:rsidRPr="002F21B5" w:rsidRDefault="00F85C71" w:rsidP="001F535D">
      <w:pPr>
        <w:pStyle w:val="Ttulo3"/>
        <w:numPr>
          <w:ilvl w:val="0"/>
          <w:numId w:val="0"/>
        </w:numPr>
        <w:ind w:left="720" w:hanging="720"/>
        <w:rPr>
          <w:lang w:val="es-ES"/>
        </w:rPr>
      </w:pPr>
      <w:bookmarkStart w:id="27" w:name="_Toc232008672"/>
      <w:r w:rsidRPr="002F21B5">
        <w:rPr>
          <w:lang w:val="es-ES"/>
        </w:rPr>
        <w:t>3.5.3. Streamlit</w:t>
      </w:r>
      <w:bookmarkEnd w:id="27"/>
    </w:p>
    <w:p w14:paraId="2593326C" w14:textId="60E9F2D0" w:rsidR="00F85C71" w:rsidRDefault="00F85C71" w:rsidP="00F85C71">
      <w:r>
        <w:t>Streamlit permite crear una aplicación web interactiva directamente desde Python. La aplicación desarrollada ofrece una pantalla inicial de carga del fichero, opciones de selección de análisis y un dashboard de resultados accesible mediante localhost.</w:t>
      </w:r>
    </w:p>
    <w:p w14:paraId="0A150582" w14:textId="77777777" w:rsidR="001F535D" w:rsidRDefault="001F535D" w:rsidP="00F85C71"/>
    <w:p w14:paraId="1B0232B4" w14:textId="77777777" w:rsidR="00F85C71" w:rsidRPr="002F21B5" w:rsidRDefault="00F85C71" w:rsidP="001F535D">
      <w:pPr>
        <w:pStyle w:val="Ttulo3"/>
        <w:numPr>
          <w:ilvl w:val="0"/>
          <w:numId w:val="0"/>
        </w:numPr>
        <w:ind w:left="720" w:hanging="720"/>
        <w:rPr>
          <w:lang w:val="es-ES"/>
        </w:rPr>
      </w:pPr>
      <w:bookmarkStart w:id="28" w:name="_Toc232008673"/>
      <w:r w:rsidRPr="002F21B5">
        <w:rPr>
          <w:lang w:val="es-ES"/>
        </w:rPr>
        <w:t>3.5.4. Visual Studio Code</w:t>
      </w:r>
      <w:bookmarkEnd w:id="28"/>
    </w:p>
    <w:p w14:paraId="7D3BE6EA" w14:textId="2E0A8A68" w:rsidR="001621E4" w:rsidRDefault="00F85C71" w:rsidP="00F85C71">
      <w:pPr>
        <w:pStyle w:val="Listaconvietas2"/>
        <w:numPr>
          <w:ilvl w:val="0"/>
          <w:numId w:val="0"/>
        </w:numPr>
      </w:pPr>
      <w:r>
        <w:t xml:space="preserve">Visual Studio Code </w:t>
      </w:r>
      <w:sdt>
        <w:sdtPr>
          <w:id w:val="1997838669"/>
          <w:citation/>
        </w:sdtPr>
        <w:sdtEndPr/>
        <w:sdtContent>
          <w:r w:rsidR="00A003D9">
            <w:fldChar w:fldCharType="begin"/>
          </w:r>
          <w:r w:rsidR="00A003D9">
            <w:rPr>
              <w:lang w:val="es-ES"/>
            </w:rPr>
            <w:instrText xml:space="preserve"> CITATION Mic261 \l 3082 </w:instrText>
          </w:r>
          <w:r w:rsidR="00A003D9">
            <w:fldChar w:fldCharType="separate"/>
          </w:r>
          <w:r w:rsidR="00A003D9" w:rsidRPr="00A003D9">
            <w:rPr>
              <w:noProof/>
              <w:lang w:val="es-ES"/>
            </w:rPr>
            <w:t>(Microsoft, Documentation for Visual Studio Code, 2026)</w:t>
          </w:r>
          <w:r w:rsidR="00A003D9">
            <w:fldChar w:fldCharType="end"/>
          </w:r>
        </w:sdtContent>
      </w:sdt>
      <w:r w:rsidR="00A003D9">
        <w:t xml:space="preserve"> </w:t>
      </w:r>
      <w:r>
        <w:t>se utiliza como entorno de desarrollo para organizar los archivos del proyecto, editar el código Python y ejecutar la aplicación durante las pruebas.</w:t>
      </w:r>
    </w:p>
    <w:p w14:paraId="071E0F84" w14:textId="77777777" w:rsidR="00A003D9" w:rsidRDefault="00A003D9" w:rsidP="00F85C71">
      <w:pPr>
        <w:pStyle w:val="Listaconvietas2"/>
        <w:numPr>
          <w:ilvl w:val="0"/>
          <w:numId w:val="0"/>
        </w:numPr>
      </w:pPr>
    </w:p>
    <w:p w14:paraId="1D4972E8" w14:textId="71F8352F" w:rsidR="00A003D9" w:rsidRPr="002F21B5" w:rsidRDefault="00A003D9" w:rsidP="00A003D9">
      <w:pPr>
        <w:pStyle w:val="Ttulo3"/>
        <w:numPr>
          <w:ilvl w:val="0"/>
          <w:numId w:val="0"/>
        </w:numPr>
        <w:ind w:left="720" w:hanging="720"/>
        <w:rPr>
          <w:lang w:val="es-ES"/>
        </w:rPr>
      </w:pPr>
      <w:bookmarkStart w:id="29" w:name="_Toc232008674"/>
      <w:r w:rsidRPr="002F21B5">
        <w:rPr>
          <w:lang w:val="es-ES"/>
        </w:rPr>
        <w:t>3.5.</w:t>
      </w:r>
      <w:r>
        <w:rPr>
          <w:lang w:val="es-ES"/>
        </w:rPr>
        <w:t>5</w:t>
      </w:r>
      <w:r w:rsidRPr="002F21B5">
        <w:rPr>
          <w:lang w:val="es-ES"/>
        </w:rPr>
        <w:t xml:space="preserve">. </w:t>
      </w:r>
      <w:r w:rsidRPr="002B0318">
        <w:rPr>
          <w:i/>
        </w:rPr>
        <w:t>NumPy</w:t>
      </w:r>
      <w:bookmarkEnd w:id="29"/>
    </w:p>
    <w:p w14:paraId="25C9FC49" w14:textId="5C851025" w:rsidR="00A003D9" w:rsidRDefault="00A003D9" w:rsidP="00A003D9">
      <w:pPr>
        <w:pStyle w:val="Listaconvietas2"/>
        <w:numPr>
          <w:ilvl w:val="0"/>
          <w:numId w:val="0"/>
        </w:numPr>
        <w:rPr>
          <w:rFonts w:asciiTheme="majorHAnsi" w:hAnsiTheme="majorHAnsi" w:cstheme="majorHAnsi"/>
          <w:lang w:val="es-ES"/>
        </w:rPr>
      </w:pPr>
      <w:r w:rsidRPr="002B0318">
        <w:rPr>
          <w:i/>
        </w:rPr>
        <w:t>NumPy</w:t>
      </w:r>
      <w:r>
        <w:rPr>
          <w:i/>
        </w:rPr>
        <w:t xml:space="preserve"> </w:t>
      </w:r>
      <w:sdt>
        <w:sdtPr>
          <w:rPr>
            <w:i/>
          </w:rPr>
          <w:id w:val="-2065015668"/>
          <w:citation/>
        </w:sdtPr>
        <w:sdtEndPr/>
        <w:sdtContent>
          <w:r w:rsidR="00FB115F">
            <w:rPr>
              <w:i/>
            </w:rPr>
            <w:fldChar w:fldCharType="begin"/>
          </w:r>
          <w:r w:rsidR="001D2EA4">
            <w:rPr>
              <w:i/>
              <w:lang w:val="es-ES"/>
            </w:rPr>
            <w:instrText xml:space="preserve">CITATION Num26 \l 3082 </w:instrText>
          </w:r>
          <w:r w:rsidR="00FB115F">
            <w:rPr>
              <w:i/>
            </w:rPr>
            <w:fldChar w:fldCharType="separate"/>
          </w:r>
          <w:r w:rsidR="001D2EA4" w:rsidRPr="001D2EA4">
            <w:rPr>
              <w:noProof/>
              <w:lang w:val="es-ES"/>
            </w:rPr>
            <w:t>(NumPy Developers, 2026)</w:t>
          </w:r>
          <w:r w:rsidR="00FB115F">
            <w:rPr>
              <w:i/>
            </w:rPr>
            <w:fldChar w:fldCharType="end"/>
          </w:r>
        </w:sdtContent>
      </w:sdt>
      <w:r w:rsidR="00FB115F">
        <w:rPr>
          <w:i/>
        </w:rPr>
        <w:t xml:space="preserve"> </w:t>
      </w:r>
      <w:r w:rsidRPr="00A003D9">
        <w:rPr>
          <w:iCs/>
          <w:lang w:val="es-ES"/>
        </w:rPr>
        <w:t>se utiliza como librería de apoyo para operaciones numéricas y tratamiento de valores durante el procesamiento de los datos. En este proyecto complementa el uso de Pandas en aquellas tareas relacionadas con cálculos, gestión de valores nulos y soporte a operaciones matemáticas sobre el</w:t>
      </w:r>
      <w:r w:rsidRPr="00A003D9">
        <w:rPr>
          <w:i/>
          <w:lang w:val="es-ES"/>
        </w:rPr>
        <w:t xml:space="preserve"> dataset.</w:t>
      </w:r>
    </w:p>
    <w:p w14:paraId="06DE5C3A" w14:textId="77777777" w:rsidR="00A003D9" w:rsidRDefault="00A003D9" w:rsidP="00F85C71">
      <w:pPr>
        <w:pStyle w:val="Listaconvietas2"/>
        <w:numPr>
          <w:ilvl w:val="0"/>
          <w:numId w:val="0"/>
        </w:numPr>
        <w:rPr>
          <w:rFonts w:asciiTheme="majorHAnsi" w:hAnsiTheme="majorHAnsi" w:cstheme="majorHAnsi"/>
          <w:lang w:val="es-ES"/>
        </w:rPr>
      </w:pPr>
    </w:p>
    <w:p w14:paraId="15574CD5" w14:textId="27881792" w:rsidR="00A003D9" w:rsidRPr="002F21B5" w:rsidRDefault="00A003D9" w:rsidP="00A003D9">
      <w:pPr>
        <w:pStyle w:val="Ttulo3"/>
        <w:numPr>
          <w:ilvl w:val="0"/>
          <w:numId w:val="0"/>
        </w:numPr>
        <w:ind w:left="720" w:hanging="720"/>
        <w:rPr>
          <w:lang w:val="es-ES"/>
        </w:rPr>
      </w:pPr>
      <w:bookmarkStart w:id="30" w:name="_Toc232008675"/>
      <w:r w:rsidRPr="002F21B5">
        <w:rPr>
          <w:lang w:val="es-ES"/>
        </w:rPr>
        <w:t>3.5.</w:t>
      </w:r>
      <w:r>
        <w:rPr>
          <w:lang w:val="es-ES"/>
        </w:rPr>
        <w:t>6</w:t>
      </w:r>
      <w:r w:rsidRPr="002F21B5">
        <w:rPr>
          <w:lang w:val="es-ES"/>
        </w:rPr>
        <w:t xml:space="preserve">. </w:t>
      </w:r>
      <w:r w:rsidRPr="002B0318">
        <w:rPr>
          <w:i/>
        </w:rPr>
        <w:t>Plotly / Matplotlib</w:t>
      </w:r>
      <w:bookmarkEnd w:id="30"/>
    </w:p>
    <w:p w14:paraId="54DCAB47" w14:textId="16E6ACA8" w:rsidR="00A003D9" w:rsidRPr="00A003D9" w:rsidRDefault="00A003D9" w:rsidP="00F85C71">
      <w:pPr>
        <w:pStyle w:val="Listaconvietas2"/>
        <w:numPr>
          <w:ilvl w:val="0"/>
          <w:numId w:val="0"/>
        </w:numPr>
        <w:rPr>
          <w:iCs/>
        </w:rPr>
      </w:pPr>
      <w:r w:rsidRPr="002B0318">
        <w:rPr>
          <w:i/>
        </w:rPr>
        <w:t xml:space="preserve">Plotly </w:t>
      </w:r>
      <w:r w:rsidR="00FB115F" w:rsidRPr="00FB115F">
        <w:rPr>
          <w:iCs/>
        </w:rPr>
        <w:t>y</w:t>
      </w:r>
      <w:r w:rsidRPr="002B0318">
        <w:rPr>
          <w:i/>
        </w:rPr>
        <w:t xml:space="preserve"> Matplotlib</w:t>
      </w:r>
      <w:r>
        <w:rPr>
          <w:i/>
        </w:rPr>
        <w:t xml:space="preserve"> </w:t>
      </w:r>
      <w:r w:rsidRPr="00A003D9">
        <w:rPr>
          <w:iCs/>
          <w:lang w:val="es-ES"/>
        </w:rPr>
        <w:t xml:space="preserve">se emplean como librerías de visualización para la generación de gráficos dentro del análisis. </w:t>
      </w:r>
      <w:r w:rsidRPr="00A003D9">
        <w:rPr>
          <w:i/>
          <w:lang w:val="es-ES"/>
        </w:rPr>
        <w:t>Plotly</w:t>
      </w:r>
      <w:r w:rsidRPr="00A003D9">
        <w:rPr>
          <w:iCs/>
          <w:lang w:val="es-ES"/>
        </w:rPr>
        <w:t xml:space="preserve"> </w:t>
      </w:r>
      <w:sdt>
        <w:sdtPr>
          <w:rPr>
            <w:iCs/>
            <w:lang w:val="es-ES"/>
          </w:rPr>
          <w:id w:val="-754664696"/>
          <w:citation/>
        </w:sdtPr>
        <w:sdtEndPr/>
        <w:sdtContent>
          <w:r w:rsidR="00FB115F">
            <w:rPr>
              <w:iCs/>
              <w:lang w:val="es-ES"/>
            </w:rPr>
            <w:fldChar w:fldCharType="begin"/>
          </w:r>
          <w:r w:rsidR="00FB115F">
            <w:rPr>
              <w:iCs/>
              <w:lang w:val="es-ES"/>
            </w:rPr>
            <w:instrText xml:space="preserve"> CITATION Plo26 \l 3082 </w:instrText>
          </w:r>
          <w:r w:rsidR="00FB115F">
            <w:rPr>
              <w:iCs/>
              <w:lang w:val="es-ES"/>
            </w:rPr>
            <w:fldChar w:fldCharType="separate"/>
          </w:r>
          <w:r w:rsidR="00FB115F" w:rsidRPr="00FB115F">
            <w:rPr>
              <w:noProof/>
              <w:lang w:val="es-ES"/>
            </w:rPr>
            <w:t>(Plotly, 2026)</w:t>
          </w:r>
          <w:r w:rsidR="00FB115F">
            <w:rPr>
              <w:iCs/>
              <w:lang w:val="es-ES"/>
            </w:rPr>
            <w:fldChar w:fldCharType="end"/>
          </w:r>
        </w:sdtContent>
      </w:sdt>
      <w:r w:rsidR="00FB115F">
        <w:rPr>
          <w:iCs/>
          <w:lang w:val="es-ES"/>
        </w:rPr>
        <w:t xml:space="preserve"> </w:t>
      </w:r>
      <w:r w:rsidRPr="00A003D9">
        <w:rPr>
          <w:iCs/>
          <w:lang w:val="es-ES"/>
        </w:rPr>
        <w:t xml:space="preserve">permite crear gráficos interactivos adecuados para su integración en el </w:t>
      </w:r>
      <w:r w:rsidRPr="00A003D9">
        <w:rPr>
          <w:i/>
          <w:lang w:val="es-ES"/>
        </w:rPr>
        <w:t>dashboard</w:t>
      </w:r>
      <w:r w:rsidRPr="00A003D9">
        <w:rPr>
          <w:iCs/>
          <w:lang w:val="es-ES"/>
        </w:rPr>
        <w:t xml:space="preserve"> web, mientras que </w:t>
      </w:r>
      <w:r w:rsidRPr="00A003D9">
        <w:rPr>
          <w:i/>
          <w:lang w:val="es-ES"/>
        </w:rPr>
        <w:t>Matplotlib</w:t>
      </w:r>
      <w:r w:rsidRPr="00A003D9">
        <w:rPr>
          <w:iCs/>
          <w:lang w:val="es-ES"/>
        </w:rPr>
        <w:t xml:space="preserve"> </w:t>
      </w:r>
      <w:sdt>
        <w:sdtPr>
          <w:rPr>
            <w:iCs/>
            <w:lang w:val="es-ES"/>
          </w:rPr>
          <w:id w:val="-880469884"/>
          <w:citation/>
        </w:sdtPr>
        <w:sdtEndPr/>
        <w:sdtContent>
          <w:r w:rsidR="00FB115F">
            <w:rPr>
              <w:iCs/>
              <w:lang w:val="es-ES"/>
            </w:rPr>
            <w:fldChar w:fldCharType="begin"/>
          </w:r>
          <w:r w:rsidR="001D2EA4">
            <w:rPr>
              <w:iCs/>
              <w:lang w:val="es-ES"/>
            </w:rPr>
            <w:instrText xml:space="preserve">CITATION Mat26 \l 3082 </w:instrText>
          </w:r>
          <w:r w:rsidR="00FB115F">
            <w:rPr>
              <w:iCs/>
              <w:lang w:val="es-ES"/>
            </w:rPr>
            <w:fldChar w:fldCharType="separate"/>
          </w:r>
          <w:r w:rsidR="001D2EA4" w:rsidRPr="001D2EA4">
            <w:rPr>
              <w:noProof/>
              <w:lang w:val="es-ES"/>
            </w:rPr>
            <w:t>(Matplotlib Development Team, 2026)</w:t>
          </w:r>
          <w:r w:rsidR="00FB115F">
            <w:rPr>
              <w:iCs/>
              <w:lang w:val="es-ES"/>
            </w:rPr>
            <w:fldChar w:fldCharType="end"/>
          </w:r>
        </w:sdtContent>
      </w:sdt>
      <w:r w:rsidR="00FB115F">
        <w:rPr>
          <w:iCs/>
          <w:lang w:val="es-ES"/>
        </w:rPr>
        <w:t xml:space="preserve"> </w:t>
      </w:r>
      <w:r w:rsidRPr="00A003D9">
        <w:rPr>
          <w:iCs/>
          <w:lang w:val="es-ES"/>
        </w:rPr>
        <w:t>ofrece soporte para representaciones gráficas estáticas y análisis visual complementario.</w:t>
      </w:r>
    </w:p>
    <w:p w14:paraId="090B2678" w14:textId="77777777" w:rsidR="00A003D9" w:rsidRDefault="00A003D9" w:rsidP="00F85C71">
      <w:pPr>
        <w:pStyle w:val="Listaconvietas2"/>
        <w:numPr>
          <w:ilvl w:val="0"/>
          <w:numId w:val="0"/>
        </w:numPr>
        <w:rPr>
          <w:rFonts w:asciiTheme="majorHAnsi" w:hAnsiTheme="majorHAnsi" w:cstheme="majorHAnsi"/>
          <w:lang w:val="es-ES"/>
        </w:rPr>
      </w:pPr>
    </w:p>
    <w:p w14:paraId="0C8E8C2C" w14:textId="08F70748" w:rsidR="00A003D9" w:rsidRPr="002F21B5" w:rsidRDefault="00A003D9" w:rsidP="00A003D9">
      <w:pPr>
        <w:pStyle w:val="Ttulo3"/>
        <w:numPr>
          <w:ilvl w:val="0"/>
          <w:numId w:val="0"/>
        </w:numPr>
        <w:ind w:left="720" w:hanging="720"/>
        <w:rPr>
          <w:lang w:val="es-ES"/>
        </w:rPr>
      </w:pPr>
      <w:bookmarkStart w:id="31" w:name="_Toc232008676"/>
      <w:r w:rsidRPr="002F21B5">
        <w:rPr>
          <w:lang w:val="es-ES"/>
        </w:rPr>
        <w:lastRenderedPageBreak/>
        <w:t>3.5.</w:t>
      </w:r>
      <w:r>
        <w:rPr>
          <w:lang w:val="es-ES"/>
        </w:rPr>
        <w:t>7</w:t>
      </w:r>
      <w:r w:rsidRPr="002F21B5">
        <w:rPr>
          <w:lang w:val="es-ES"/>
        </w:rPr>
        <w:t xml:space="preserve">. </w:t>
      </w:r>
      <w:r w:rsidRPr="002B0318">
        <w:rPr>
          <w:i/>
        </w:rPr>
        <w:t>Git / GitHub</w:t>
      </w:r>
      <w:bookmarkEnd w:id="31"/>
    </w:p>
    <w:p w14:paraId="664D8754" w14:textId="5BA501A2" w:rsidR="00A003D9" w:rsidRPr="00FB115F" w:rsidRDefault="00FB115F">
      <w:pPr>
        <w:widowControl/>
        <w:autoSpaceDE/>
        <w:autoSpaceDN/>
        <w:spacing w:after="160" w:line="259" w:lineRule="auto"/>
        <w:jc w:val="left"/>
        <w:rPr>
          <w:rFonts w:asciiTheme="majorHAnsi" w:hAnsiTheme="majorHAnsi" w:cstheme="majorHAnsi"/>
          <w:iCs/>
        </w:rPr>
      </w:pPr>
      <w:r w:rsidRPr="00FB115F">
        <w:rPr>
          <w:i/>
          <w:szCs w:val="20"/>
          <w:lang w:eastAsia="es-ES"/>
        </w:rPr>
        <w:t xml:space="preserve">Git y GitHub </w:t>
      </w:r>
      <w:r w:rsidRPr="00FB115F">
        <w:rPr>
          <w:iCs/>
          <w:szCs w:val="20"/>
          <w:lang w:eastAsia="es-ES"/>
        </w:rPr>
        <w:t xml:space="preserve">se utilizan para el control de versiones y la organización del proyecto. </w:t>
      </w:r>
      <w:r w:rsidRPr="00FB115F">
        <w:rPr>
          <w:i/>
          <w:szCs w:val="20"/>
          <w:lang w:eastAsia="es-ES"/>
        </w:rPr>
        <w:t>Git</w:t>
      </w:r>
      <w:r>
        <w:rPr>
          <w:i/>
          <w:szCs w:val="20"/>
          <w:lang w:eastAsia="es-ES"/>
        </w:rPr>
        <w:t xml:space="preserve"> </w:t>
      </w:r>
      <w:sdt>
        <w:sdtPr>
          <w:rPr>
            <w:i/>
            <w:szCs w:val="20"/>
            <w:lang w:eastAsia="es-ES"/>
          </w:rPr>
          <w:id w:val="-1248348743"/>
          <w:citation/>
        </w:sdtPr>
        <w:sdtEndPr/>
        <w:sdtContent>
          <w:r>
            <w:rPr>
              <w:i/>
              <w:szCs w:val="20"/>
              <w:lang w:eastAsia="es-ES"/>
            </w:rPr>
            <w:fldChar w:fldCharType="begin"/>
          </w:r>
          <w:r w:rsidR="001D2EA4">
            <w:rPr>
              <w:i/>
              <w:szCs w:val="20"/>
              <w:lang w:eastAsia="es-ES"/>
            </w:rPr>
            <w:instrText xml:space="preserve">CITATION Sof26 \l 3082 </w:instrText>
          </w:r>
          <w:r>
            <w:rPr>
              <w:i/>
              <w:szCs w:val="20"/>
              <w:lang w:eastAsia="es-ES"/>
            </w:rPr>
            <w:fldChar w:fldCharType="separate"/>
          </w:r>
          <w:r w:rsidR="001D2EA4" w:rsidRPr="001D2EA4">
            <w:rPr>
              <w:noProof/>
              <w:szCs w:val="20"/>
              <w:lang w:eastAsia="es-ES"/>
            </w:rPr>
            <w:t>(Conservancy Software Freedom, 2026)</w:t>
          </w:r>
          <w:r>
            <w:rPr>
              <w:i/>
              <w:szCs w:val="20"/>
              <w:lang w:eastAsia="es-ES"/>
            </w:rPr>
            <w:fldChar w:fldCharType="end"/>
          </w:r>
        </w:sdtContent>
      </w:sdt>
      <w:r w:rsidRPr="00FB115F">
        <w:rPr>
          <w:iCs/>
          <w:szCs w:val="20"/>
          <w:lang w:eastAsia="es-ES"/>
        </w:rPr>
        <w:t xml:space="preserve"> permite gestionar los cambios realizados sobre el código fuente, mientras que </w:t>
      </w:r>
      <w:r w:rsidRPr="00FB115F">
        <w:rPr>
          <w:i/>
          <w:szCs w:val="20"/>
          <w:lang w:eastAsia="es-ES"/>
        </w:rPr>
        <w:t>GitHub</w:t>
      </w:r>
      <w:r w:rsidRPr="00FB115F">
        <w:rPr>
          <w:iCs/>
          <w:szCs w:val="20"/>
          <w:lang w:eastAsia="es-ES"/>
        </w:rPr>
        <w:t xml:space="preserve"> </w:t>
      </w:r>
      <w:sdt>
        <w:sdtPr>
          <w:rPr>
            <w:iCs/>
            <w:szCs w:val="20"/>
            <w:lang w:eastAsia="es-ES"/>
          </w:rPr>
          <w:id w:val="-1440673088"/>
          <w:citation/>
        </w:sdtPr>
        <w:sdtEndPr/>
        <w:sdtContent>
          <w:r>
            <w:rPr>
              <w:iCs/>
              <w:szCs w:val="20"/>
              <w:lang w:eastAsia="es-ES"/>
            </w:rPr>
            <w:fldChar w:fldCharType="begin"/>
          </w:r>
          <w:r w:rsidR="001D2EA4">
            <w:rPr>
              <w:iCs/>
              <w:szCs w:val="20"/>
              <w:lang w:eastAsia="es-ES"/>
            </w:rPr>
            <w:instrText xml:space="preserve">CITATION Git25 \l 3082 </w:instrText>
          </w:r>
          <w:r>
            <w:rPr>
              <w:iCs/>
              <w:szCs w:val="20"/>
              <w:lang w:eastAsia="es-ES"/>
            </w:rPr>
            <w:fldChar w:fldCharType="separate"/>
          </w:r>
          <w:r w:rsidR="001D2EA4" w:rsidRPr="001D2EA4">
            <w:rPr>
              <w:noProof/>
              <w:szCs w:val="20"/>
              <w:lang w:eastAsia="es-ES"/>
            </w:rPr>
            <w:t>(GitHub, 2026)</w:t>
          </w:r>
          <w:r>
            <w:rPr>
              <w:iCs/>
              <w:szCs w:val="20"/>
              <w:lang w:eastAsia="es-ES"/>
            </w:rPr>
            <w:fldChar w:fldCharType="end"/>
          </w:r>
        </w:sdtContent>
      </w:sdt>
      <w:r>
        <w:rPr>
          <w:iCs/>
          <w:szCs w:val="20"/>
          <w:lang w:eastAsia="es-ES"/>
        </w:rPr>
        <w:t xml:space="preserve"> </w:t>
      </w:r>
      <w:r w:rsidRPr="00FB115F">
        <w:rPr>
          <w:iCs/>
          <w:szCs w:val="20"/>
          <w:lang w:eastAsia="es-ES"/>
        </w:rPr>
        <w:t>facilita el almacenamiento del repositorio, la documentación del proyecto y su posterior revisión.</w:t>
      </w:r>
    </w:p>
    <w:p w14:paraId="46827006" w14:textId="77777777" w:rsidR="00FB115F" w:rsidRDefault="00FB115F">
      <w:pPr>
        <w:widowControl/>
        <w:autoSpaceDE/>
        <w:autoSpaceDN/>
        <w:spacing w:after="160" w:line="259" w:lineRule="auto"/>
        <w:jc w:val="left"/>
        <w:rPr>
          <w:rFonts w:asciiTheme="majorHAnsi" w:hAnsiTheme="majorHAnsi" w:cstheme="majorHAnsi"/>
        </w:rPr>
      </w:pPr>
    </w:p>
    <w:p w14:paraId="1B74362B" w14:textId="77777777" w:rsidR="008C0A7F" w:rsidRDefault="00FB115F">
      <w:pPr>
        <w:widowControl/>
        <w:autoSpaceDE/>
        <w:autoSpaceDN/>
        <w:spacing w:after="160" w:line="259" w:lineRule="auto"/>
        <w:jc w:val="left"/>
        <w:sectPr w:rsidR="008C0A7F" w:rsidSect="00E255B4">
          <w:headerReference w:type="even" r:id="rId28"/>
          <w:headerReference w:type="default" r:id="rId29"/>
          <w:type w:val="continuous"/>
          <w:pgSz w:w="11907" w:h="16840" w:code="9"/>
          <w:pgMar w:top="1418" w:right="1418" w:bottom="1418" w:left="1418" w:header="720" w:footer="907" w:gutter="567"/>
          <w:cols w:space="720"/>
          <w:titlePg/>
        </w:sectPr>
      </w:pPr>
      <w:r w:rsidRPr="00FB115F">
        <w:t xml:space="preserve">Finalmente, el formato CSV se utiliza como formato de entrada del </w:t>
      </w:r>
      <w:r w:rsidRPr="00FB115F">
        <w:rPr>
          <w:i/>
          <w:iCs/>
        </w:rPr>
        <w:t>dataset</w:t>
      </w:r>
      <w:r w:rsidRPr="00FB115F">
        <w:t xml:space="preserve"> histórico de ventas, al tratarse de un formato sencillo, portable y ampliamente utilizado para el intercambio de datos tabulares.</w:t>
      </w:r>
    </w:p>
    <w:p w14:paraId="2D3937EA" w14:textId="77777777" w:rsidR="00713D1C" w:rsidRDefault="001621E4">
      <w:pPr>
        <w:widowControl/>
        <w:autoSpaceDE/>
        <w:autoSpaceDN/>
        <w:spacing w:after="160" w:line="259" w:lineRule="auto"/>
        <w:jc w:val="left"/>
        <w:sectPr w:rsidR="00713D1C" w:rsidSect="008C0A7F">
          <w:headerReference w:type="even" r:id="rId30"/>
          <w:pgSz w:w="11907" w:h="16840" w:code="9"/>
          <w:pgMar w:top="1418" w:right="1418" w:bottom="1418" w:left="1418" w:header="720" w:footer="907" w:gutter="567"/>
          <w:cols w:space="720"/>
          <w:titlePg/>
        </w:sectPr>
      </w:pPr>
      <w:r>
        <w:lastRenderedPageBreak/>
        <w:br w:type="page"/>
      </w:r>
    </w:p>
    <w:p w14:paraId="11488103" w14:textId="29D54B51" w:rsidR="00FB115F" w:rsidRDefault="00FB115F">
      <w:pPr>
        <w:widowControl/>
        <w:autoSpaceDE/>
        <w:autoSpaceDN/>
        <w:spacing w:after="160" w:line="259" w:lineRule="auto"/>
        <w:jc w:val="left"/>
      </w:pPr>
    </w:p>
    <w:p w14:paraId="44841647" w14:textId="77777777" w:rsidR="00552892" w:rsidRDefault="00552892">
      <w:pPr>
        <w:widowControl/>
        <w:autoSpaceDE/>
        <w:autoSpaceDN/>
        <w:spacing w:after="160" w:line="259" w:lineRule="auto"/>
        <w:rPr>
          <w:rFonts w:asciiTheme="majorHAnsi" w:hAnsiTheme="majorHAnsi" w:cstheme="majorHAnsi"/>
          <w:b/>
          <w:bCs/>
          <w:szCs w:val="48"/>
        </w:rPr>
        <w:sectPr w:rsidR="00552892" w:rsidSect="008C0A7F">
          <w:pgSz w:w="11907" w:h="16840" w:code="9"/>
          <w:pgMar w:top="1418" w:right="1418" w:bottom="1418" w:left="1418" w:header="720" w:footer="907" w:gutter="567"/>
          <w:cols w:space="720"/>
          <w:titlePg/>
        </w:sectPr>
      </w:pPr>
    </w:p>
    <w:p w14:paraId="45C1B693" w14:textId="27CD3390" w:rsidR="00310B3E" w:rsidRPr="009716FD" w:rsidRDefault="00310B3E">
      <w:pPr>
        <w:widowControl/>
        <w:autoSpaceDE/>
        <w:autoSpaceDN/>
        <w:spacing w:after="160" w:line="259" w:lineRule="auto"/>
        <w:rPr>
          <w:rFonts w:asciiTheme="majorHAnsi" w:hAnsiTheme="majorHAnsi" w:cstheme="majorHAnsi"/>
          <w:b/>
          <w:bCs/>
          <w:szCs w:val="48"/>
        </w:rPr>
      </w:pPr>
    </w:p>
    <w:p w14:paraId="373BB7BB" w14:textId="77777777" w:rsidR="006749D5" w:rsidRPr="009716FD" w:rsidRDefault="006749D5" w:rsidP="00D73F63"/>
    <w:p w14:paraId="3385EC83" w14:textId="3CEB920E" w:rsidR="006749D5" w:rsidRPr="009716FD" w:rsidRDefault="006749D5" w:rsidP="00F85C71">
      <w:pPr>
        <w:pStyle w:val="Ttulo1"/>
      </w:pPr>
      <w:bookmarkStart w:id="32" w:name="_Toc232008677"/>
      <w:r w:rsidRPr="009716FD">
        <w:t>Capítulo 4 Resultados</w:t>
      </w:r>
      <w:bookmarkEnd w:id="32"/>
    </w:p>
    <w:p w14:paraId="33CF1F87" w14:textId="77777777" w:rsidR="006749D5" w:rsidRPr="009716FD" w:rsidRDefault="006749D5" w:rsidP="006749D5"/>
    <w:p w14:paraId="5E87F302" w14:textId="3A93B66B" w:rsidR="001F535D" w:rsidRDefault="001F535D" w:rsidP="001F535D">
      <w:r>
        <w:t xml:space="preserve">En este capítulo se presentan los principales resultados del Trabajo Fin de Máster. Se describe el </w:t>
      </w:r>
      <w:r w:rsidRPr="001F535D">
        <w:rPr>
          <w:i/>
        </w:rPr>
        <w:t>dataset</w:t>
      </w:r>
      <w:r>
        <w:t xml:space="preserve"> utilizado, la estructura del proyecto, la arquitectura de la solución, el proceso ETL, el modelo analítico, los KPIs definidos y el </w:t>
      </w:r>
      <w:r w:rsidRPr="001F535D">
        <w:rPr>
          <w:i/>
        </w:rPr>
        <w:t>dashboard</w:t>
      </w:r>
      <w:r>
        <w:t xml:space="preserve"> web desarrollado con </w:t>
      </w:r>
      <w:r w:rsidRPr="001F535D">
        <w:rPr>
          <w:i/>
        </w:rPr>
        <w:t>Streamlit</w:t>
      </w:r>
      <w:r>
        <w:t>.</w:t>
      </w:r>
    </w:p>
    <w:p w14:paraId="3205318E" w14:textId="77777777" w:rsidR="001F535D" w:rsidRDefault="001F535D" w:rsidP="001F535D"/>
    <w:p w14:paraId="20827596" w14:textId="77777777" w:rsidR="001F535D" w:rsidRDefault="001F535D" w:rsidP="0089759F">
      <w:pPr>
        <w:pStyle w:val="Ttulo2"/>
      </w:pPr>
      <w:bookmarkStart w:id="33" w:name="_Toc232008678"/>
      <w:r>
        <w:t xml:space="preserve">4.1. </w:t>
      </w:r>
      <w:r w:rsidRPr="001F535D">
        <w:rPr>
          <w:i/>
        </w:rPr>
        <w:t>Dataset</w:t>
      </w:r>
      <w:r>
        <w:t xml:space="preserve"> utilizado</w:t>
      </w:r>
      <w:bookmarkEnd w:id="33"/>
    </w:p>
    <w:p w14:paraId="47E5B782" w14:textId="4FC9EEE0" w:rsidR="001F535D" w:rsidRDefault="001F535D" w:rsidP="001F535D">
      <w:r>
        <w:t xml:space="preserve">El </w:t>
      </w:r>
      <w:r w:rsidRPr="001F535D">
        <w:rPr>
          <w:i/>
        </w:rPr>
        <w:t>dataset</w:t>
      </w:r>
      <w:r>
        <w:t xml:space="preserve"> utilizado corresponde a ventas reales de un entorno </w:t>
      </w:r>
      <w:r w:rsidRPr="001F535D">
        <w:rPr>
          <w:i/>
        </w:rPr>
        <w:t>retail</w:t>
      </w:r>
      <w:r w:rsidR="00097365">
        <w:t xml:space="preserve">. El archivo </w:t>
      </w:r>
      <w:r>
        <w:t>se encuentra en formato CSV. La información se organiza a nivel de línea de venta, incorporando datos temporales, comerciales, geográficos, de producto, proveedor e importes económicos.</w:t>
      </w:r>
    </w:p>
    <w:p w14:paraId="4DE2B4BB" w14:textId="77777777" w:rsidR="001F535D" w:rsidRDefault="001F535D" w:rsidP="001F535D"/>
    <w:p w14:paraId="52BDE306" w14:textId="38121421" w:rsidR="001F535D" w:rsidRDefault="001F535D" w:rsidP="001F535D">
      <w:r>
        <w:t>El fichero utiliza separador de punto y coma y codificación compatible con caracteres españoles. El tratamiento de los importes requiere especial atención, ya que pueden aparecer valores con coma decimal y signos negativos asociados a devoluciones, anulaciones o ajustes comerciales.</w:t>
      </w:r>
    </w:p>
    <w:p w14:paraId="289B1453" w14:textId="7CAA349D" w:rsidR="00EB1FF9" w:rsidRDefault="00EB1FF9" w:rsidP="001F535D"/>
    <w:p w14:paraId="33721719" w14:textId="128BEEF4" w:rsidR="001770E7" w:rsidRDefault="00EB1FF9" w:rsidP="00EB1FF9">
      <w:pPr>
        <w:rPr>
          <w:lang w:eastAsia="es-ES"/>
        </w:rPr>
        <w:sectPr w:rsidR="001770E7" w:rsidSect="00E255B4">
          <w:headerReference w:type="default" r:id="rId31"/>
          <w:type w:val="continuous"/>
          <w:pgSz w:w="11907" w:h="16840" w:code="9"/>
          <w:pgMar w:top="1418" w:right="1418" w:bottom="1418" w:left="1418" w:header="720" w:footer="907" w:gutter="567"/>
          <w:cols w:space="720"/>
          <w:titlePg/>
        </w:sectPr>
      </w:pPr>
      <w:r w:rsidRPr="00EB1FF9">
        <w:rPr>
          <w:lang w:eastAsia="es-ES"/>
        </w:rPr>
        <w:t xml:space="preserve">Para comprender la estructura inicial del </w:t>
      </w:r>
      <w:r w:rsidRPr="0069325F">
        <w:rPr>
          <w:i/>
          <w:iCs/>
          <w:lang w:eastAsia="es-ES"/>
        </w:rPr>
        <w:t>dataset</w:t>
      </w:r>
      <w:r w:rsidRPr="00EB1FF9">
        <w:rPr>
          <w:lang w:eastAsia="es-ES"/>
        </w:rPr>
        <w:t xml:space="preserve">, la </w:t>
      </w:r>
      <w:r>
        <w:rPr>
          <w:lang w:eastAsia="es-ES"/>
        </w:rPr>
        <w:fldChar w:fldCharType="begin"/>
      </w:r>
      <w:r>
        <w:rPr>
          <w:lang w:eastAsia="es-ES"/>
        </w:rPr>
        <w:instrText xml:space="preserve"> REF _Ref231579513 \h </w:instrText>
      </w:r>
      <w:r>
        <w:rPr>
          <w:lang w:eastAsia="es-ES"/>
        </w:rPr>
      </w:r>
      <w:r>
        <w:rPr>
          <w:lang w:eastAsia="es-ES"/>
        </w:rPr>
        <w:fldChar w:fldCharType="separate"/>
      </w:r>
      <w:r>
        <w:t xml:space="preserve">Tabla </w:t>
      </w:r>
      <w:r>
        <w:rPr>
          <w:noProof/>
        </w:rPr>
        <w:t>3</w:t>
      </w:r>
      <w:r>
        <w:rPr>
          <w:lang w:eastAsia="es-ES"/>
        </w:rPr>
        <w:fldChar w:fldCharType="end"/>
      </w:r>
      <w:r w:rsidRPr="00EB1FF9">
        <w:rPr>
          <w:lang w:eastAsia="es-ES"/>
        </w:rPr>
        <w:t xml:space="preserve"> describe los campos principales del fichero CSV original y su utilidad dentro del análisis comercial</w:t>
      </w:r>
      <w:r w:rsidR="00960F74">
        <w:rPr>
          <w:lang w:eastAsia="es-ES"/>
        </w:rPr>
        <w:t>.</w:t>
      </w:r>
    </w:p>
    <w:p w14:paraId="43D86B7E" w14:textId="77777777" w:rsidR="001770E7" w:rsidRDefault="00EB1FF9" w:rsidP="001770E7">
      <w:pPr>
        <w:jc w:val="center"/>
        <w:rPr>
          <w:lang w:eastAsia="es-ES"/>
        </w:rPr>
      </w:pPr>
      <w:r w:rsidRPr="00EB1FF9">
        <w:rPr>
          <w:lang w:eastAsia="es-ES"/>
        </w:rPr>
        <w:lastRenderedPageBreak/>
        <w:t>.</w:t>
      </w:r>
      <w:bookmarkStart w:id="34" w:name="_Ref231579513"/>
      <w:bookmarkStart w:id="35" w:name="_Toc232008754"/>
    </w:p>
    <w:p w14:paraId="259620D9" w14:textId="0DE5CC39" w:rsidR="001F535D" w:rsidRDefault="001F535D" w:rsidP="001770E7">
      <w:pPr>
        <w:jc w:val="center"/>
      </w:pPr>
      <w:r>
        <w:t xml:space="preserve">Tabla </w:t>
      </w:r>
      <w:fldSimple w:instr=" SEQ Tabla \* ARABIC ">
        <w:r w:rsidR="00AB4F9F">
          <w:rPr>
            <w:noProof/>
          </w:rPr>
          <w:t>3</w:t>
        </w:r>
      </w:fldSimple>
      <w:bookmarkEnd w:id="34"/>
      <w:r>
        <w:t xml:space="preserve">. </w:t>
      </w:r>
      <w:r w:rsidRPr="009A30EE">
        <w:t>Campos del fichero CSV original</w:t>
      </w:r>
      <w:bookmarkEnd w:id="35"/>
    </w:p>
    <w:tbl>
      <w:tblPr>
        <w:tblStyle w:val="Tablaconbandas"/>
        <w:tblW w:w="0" w:type="auto"/>
        <w:tblLook w:val="04A0" w:firstRow="1" w:lastRow="0" w:firstColumn="1" w:lastColumn="0" w:noHBand="0" w:noVBand="1"/>
      </w:tblPr>
      <w:tblGrid>
        <w:gridCol w:w="1872"/>
        <w:gridCol w:w="3231"/>
        <w:gridCol w:w="3391"/>
      </w:tblGrid>
      <w:tr w:rsidR="001F535D" w14:paraId="25830FF2" w14:textId="77777777" w:rsidTr="000C2E10">
        <w:trPr>
          <w:cnfStyle w:val="100000000000" w:firstRow="1" w:lastRow="0" w:firstColumn="0" w:lastColumn="0" w:oddVBand="0" w:evenVBand="0" w:oddHBand="0" w:evenHBand="0" w:firstRowFirstColumn="0" w:firstRowLastColumn="0" w:lastRowFirstColumn="0" w:lastRowLastColumn="0"/>
        </w:trPr>
        <w:tc>
          <w:tcPr>
            <w:tcW w:w="1872" w:type="dxa"/>
          </w:tcPr>
          <w:p w14:paraId="7CBF1D8E" w14:textId="77777777" w:rsidR="001F535D" w:rsidRDefault="001F535D" w:rsidP="005A2D62">
            <w:pPr>
              <w:spacing w:line="300" w:lineRule="auto"/>
              <w:jc w:val="left"/>
            </w:pPr>
            <w:r>
              <w:t>Campo</w:t>
            </w:r>
          </w:p>
        </w:tc>
        <w:tc>
          <w:tcPr>
            <w:tcW w:w="3231" w:type="dxa"/>
          </w:tcPr>
          <w:p w14:paraId="4ADDD73B" w14:textId="77777777" w:rsidR="001F535D" w:rsidRDefault="001F535D" w:rsidP="005A2D62">
            <w:pPr>
              <w:spacing w:line="300" w:lineRule="auto"/>
              <w:jc w:val="left"/>
            </w:pPr>
            <w:r>
              <w:t>Descripción</w:t>
            </w:r>
          </w:p>
        </w:tc>
        <w:tc>
          <w:tcPr>
            <w:tcW w:w="3391" w:type="dxa"/>
          </w:tcPr>
          <w:p w14:paraId="3B96DC02" w14:textId="77777777" w:rsidR="001F535D" w:rsidRDefault="001F535D" w:rsidP="005A2D62">
            <w:pPr>
              <w:spacing w:line="300" w:lineRule="auto"/>
              <w:jc w:val="left"/>
            </w:pPr>
            <w:r>
              <w:t>Uso analítico</w:t>
            </w:r>
          </w:p>
        </w:tc>
      </w:tr>
      <w:tr w:rsidR="001F535D" w14:paraId="47715C29"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30077AE0" w14:textId="508ECA87" w:rsidR="001F535D" w:rsidRDefault="000C2E10" w:rsidP="005A2D62">
            <w:pPr>
              <w:spacing w:line="300" w:lineRule="auto"/>
              <w:jc w:val="left"/>
            </w:pPr>
            <w:r>
              <w:t>Tienda</w:t>
            </w:r>
          </w:p>
        </w:tc>
        <w:tc>
          <w:tcPr>
            <w:tcW w:w="3231" w:type="dxa"/>
          </w:tcPr>
          <w:p w14:paraId="2A01B38D" w14:textId="77777777" w:rsidR="001F535D" w:rsidRPr="001F535D" w:rsidRDefault="001F535D" w:rsidP="005A2D62">
            <w:pPr>
              <w:spacing w:line="300" w:lineRule="auto"/>
              <w:jc w:val="left"/>
              <w:rPr>
                <w:lang w:val="es-ES"/>
              </w:rPr>
            </w:pPr>
            <w:r w:rsidRPr="001F535D">
              <w:rPr>
                <w:lang w:val="es-ES"/>
              </w:rPr>
              <w:t>Identificador o nombre de la tienda.</w:t>
            </w:r>
          </w:p>
        </w:tc>
        <w:tc>
          <w:tcPr>
            <w:tcW w:w="3391" w:type="dxa"/>
          </w:tcPr>
          <w:p w14:paraId="1E51E956" w14:textId="77777777" w:rsidR="001F535D" w:rsidRPr="001F535D" w:rsidRDefault="001F535D" w:rsidP="005A2D62">
            <w:pPr>
              <w:spacing w:line="300" w:lineRule="auto"/>
              <w:jc w:val="left"/>
              <w:rPr>
                <w:lang w:val="es-ES"/>
              </w:rPr>
            </w:pPr>
            <w:r w:rsidRPr="001F535D">
              <w:rPr>
                <w:lang w:val="es-ES"/>
              </w:rPr>
              <w:t>Dato contextual. No se usa para comparativa al existir una única tienda.</w:t>
            </w:r>
          </w:p>
        </w:tc>
      </w:tr>
      <w:tr w:rsidR="001F535D" w14:paraId="4BD95EB1" w14:textId="77777777" w:rsidTr="000C2E10">
        <w:tc>
          <w:tcPr>
            <w:tcW w:w="1872" w:type="dxa"/>
          </w:tcPr>
          <w:p w14:paraId="62E97B84" w14:textId="40F66770" w:rsidR="001F535D" w:rsidRDefault="000C2E10" w:rsidP="005A2D62">
            <w:pPr>
              <w:spacing w:line="300" w:lineRule="auto"/>
              <w:jc w:val="left"/>
            </w:pPr>
            <w:r>
              <w:t>Fecha</w:t>
            </w:r>
          </w:p>
        </w:tc>
        <w:tc>
          <w:tcPr>
            <w:tcW w:w="3231" w:type="dxa"/>
          </w:tcPr>
          <w:p w14:paraId="32346300" w14:textId="77777777" w:rsidR="001F535D" w:rsidRDefault="001F535D" w:rsidP="005A2D62">
            <w:pPr>
              <w:spacing w:line="300" w:lineRule="auto"/>
              <w:jc w:val="left"/>
            </w:pPr>
            <w:r>
              <w:t>Fecha de la operación.</w:t>
            </w:r>
          </w:p>
        </w:tc>
        <w:tc>
          <w:tcPr>
            <w:tcW w:w="3391" w:type="dxa"/>
          </w:tcPr>
          <w:p w14:paraId="1EC6CDFE" w14:textId="77777777" w:rsidR="001F535D" w:rsidRPr="001F535D" w:rsidRDefault="001F535D" w:rsidP="005A2D62">
            <w:pPr>
              <w:spacing w:line="300" w:lineRule="auto"/>
              <w:jc w:val="left"/>
              <w:rPr>
                <w:lang w:val="es-ES"/>
              </w:rPr>
            </w:pPr>
            <w:r w:rsidRPr="001F535D">
              <w:rPr>
                <w:lang w:val="es-ES"/>
              </w:rPr>
              <w:t>Análisis temporal diario, mensual y por rango.</w:t>
            </w:r>
          </w:p>
        </w:tc>
      </w:tr>
      <w:tr w:rsidR="001F535D" w14:paraId="26C3016C"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6D1288D6" w14:textId="1DDD77F4" w:rsidR="001F535D" w:rsidRDefault="000C2E10" w:rsidP="005A2D62">
            <w:pPr>
              <w:spacing w:line="300" w:lineRule="auto"/>
              <w:jc w:val="left"/>
            </w:pPr>
            <w:r>
              <w:t>Hora</w:t>
            </w:r>
          </w:p>
        </w:tc>
        <w:tc>
          <w:tcPr>
            <w:tcW w:w="3231" w:type="dxa"/>
          </w:tcPr>
          <w:p w14:paraId="7B186017" w14:textId="77777777" w:rsidR="001F535D" w:rsidRDefault="001F535D" w:rsidP="005A2D62">
            <w:pPr>
              <w:spacing w:line="300" w:lineRule="auto"/>
              <w:jc w:val="left"/>
            </w:pPr>
            <w:r>
              <w:t>Hora de la operación.</w:t>
            </w:r>
          </w:p>
        </w:tc>
        <w:tc>
          <w:tcPr>
            <w:tcW w:w="3391" w:type="dxa"/>
          </w:tcPr>
          <w:p w14:paraId="712B575A" w14:textId="77777777" w:rsidR="001F535D" w:rsidRDefault="001F535D" w:rsidP="005A2D62">
            <w:pPr>
              <w:spacing w:line="300" w:lineRule="auto"/>
              <w:jc w:val="left"/>
            </w:pPr>
            <w:r>
              <w:t>Análisis por franjas horarias.</w:t>
            </w:r>
          </w:p>
        </w:tc>
      </w:tr>
      <w:tr w:rsidR="001F535D" w14:paraId="02C848FB" w14:textId="77777777" w:rsidTr="000C2E10">
        <w:tc>
          <w:tcPr>
            <w:tcW w:w="1872" w:type="dxa"/>
          </w:tcPr>
          <w:p w14:paraId="221A4B1A" w14:textId="0992CAA7" w:rsidR="001F535D" w:rsidRDefault="000C2E10" w:rsidP="005A2D62">
            <w:pPr>
              <w:spacing w:line="300" w:lineRule="auto"/>
              <w:jc w:val="left"/>
            </w:pPr>
            <w:r>
              <w:t>Caja</w:t>
            </w:r>
          </w:p>
        </w:tc>
        <w:tc>
          <w:tcPr>
            <w:tcW w:w="3231" w:type="dxa"/>
          </w:tcPr>
          <w:p w14:paraId="65BFE721" w14:textId="77777777" w:rsidR="001F535D" w:rsidRDefault="001F535D" w:rsidP="005A2D62">
            <w:pPr>
              <w:spacing w:line="300" w:lineRule="auto"/>
              <w:jc w:val="left"/>
            </w:pPr>
            <w:r>
              <w:t>Caja registradora asociada.</w:t>
            </w:r>
          </w:p>
        </w:tc>
        <w:tc>
          <w:tcPr>
            <w:tcW w:w="3391" w:type="dxa"/>
          </w:tcPr>
          <w:p w14:paraId="0E12D028" w14:textId="77777777" w:rsidR="001F535D" w:rsidRDefault="001F535D" w:rsidP="005A2D62">
            <w:pPr>
              <w:spacing w:line="300" w:lineRule="auto"/>
              <w:jc w:val="left"/>
            </w:pPr>
            <w:r>
              <w:t>Control operativo de origen.</w:t>
            </w:r>
          </w:p>
        </w:tc>
      </w:tr>
      <w:tr w:rsidR="001F535D" w14:paraId="5581B5F1"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58A46C5F" w14:textId="5442B452" w:rsidR="001F535D" w:rsidRDefault="000C2E10" w:rsidP="005A2D62">
            <w:pPr>
              <w:spacing w:line="300" w:lineRule="auto"/>
              <w:jc w:val="left"/>
            </w:pPr>
            <w:r>
              <w:t>Num</w:t>
            </w:r>
            <w:r w:rsidR="00A845C7">
              <w:fldChar w:fldCharType="begin"/>
            </w:r>
            <w:r w:rsidR="00A845C7">
              <w:instrText xml:space="preserve"> XE "</w:instrText>
            </w:r>
            <w:r w:rsidR="00A845C7" w:rsidRPr="00C25331">
              <w:instrText>NUM: Número</w:instrText>
            </w:r>
            <w:r w:rsidR="00A845C7">
              <w:instrText xml:space="preserve">" </w:instrText>
            </w:r>
            <w:r w:rsidR="00A845C7">
              <w:fldChar w:fldCharType="end"/>
            </w:r>
            <w:r>
              <w:t>.ticket</w:t>
            </w:r>
          </w:p>
        </w:tc>
        <w:tc>
          <w:tcPr>
            <w:tcW w:w="3231" w:type="dxa"/>
          </w:tcPr>
          <w:p w14:paraId="36DE5247" w14:textId="77777777" w:rsidR="001F535D" w:rsidRDefault="001F535D" w:rsidP="005A2D62">
            <w:pPr>
              <w:spacing w:line="300" w:lineRule="auto"/>
              <w:jc w:val="left"/>
            </w:pPr>
            <w:r>
              <w:t>Número de ticket.</w:t>
            </w:r>
          </w:p>
        </w:tc>
        <w:tc>
          <w:tcPr>
            <w:tcW w:w="3391" w:type="dxa"/>
          </w:tcPr>
          <w:p w14:paraId="0A074F81" w14:textId="77777777" w:rsidR="001F535D" w:rsidRPr="001F535D" w:rsidRDefault="001F535D" w:rsidP="005A2D62">
            <w:pPr>
              <w:spacing w:line="300" w:lineRule="auto"/>
              <w:jc w:val="left"/>
              <w:rPr>
                <w:lang w:val="es-ES"/>
              </w:rPr>
            </w:pPr>
            <w:r w:rsidRPr="001F535D">
              <w:rPr>
                <w:lang w:val="es-ES"/>
              </w:rPr>
              <w:t>Cálculo de tickets y ticket medio.</w:t>
            </w:r>
          </w:p>
        </w:tc>
      </w:tr>
      <w:tr w:rsidR="001F535D" w14:paraId="02C48F08" w14:textId="77777777" w:rsidTr="000C2E10">
        <w:tc>
          <w:tcPr>
            <w:tcW w:w="1872" w:type="dxa"/>
          </w:tcPr>
          <w:p w14:paraId="6C2DD396" w14:textId="64EC586E" w:rsidR="001F535D" w:rsidRDefault="000C2E10" w:rsidP="005A2D62">
            <w:pPr>
              <w:spacing w:line="300" w:lineRule="auto"/>
              <w:jc w:val="left"/>
            </w:pPr>
            <w:r>
              <w:t>Comercial</w:t>
            </w:r>
          </w:p>
        </w:tc>
        <w:tc>
          <w:tcPr>
            <w:tcW w:w="3231" w:type="dxa"/>
          </w:tcPr>
          <w:p w14:paraId="351B170E" w14:textId="77777777" w:rsidR="001F535D" w:rsidRPr="001F535D" w:rsidRDefault="001F535D" w:rsidP="005A2D62">
            <w:pPr>
              <w:spacing w:line="300" w:lineRule="auto"/>
              <w:jc w:val="left"/>
              <w:rPr>
                <w:lang w:val="es-ES"/>
              </w:rPr>
            </w:pPr>
            <w:r w:rsidRPr="001F535D">
              <w:rPr>
                <w:lang w:val="es-ES"/>
              </w:rPr>
              <w:t>Comercial asociado a la venta.</w:t>
            </w:r>
          </w:p>
        </w:tc>
        <w:tc>
          <w:tcPr>
            <w:tcW w:w="3391" w:type="dxa"/>
          </w:tcPr>
          <w:p w14:paraId="6B504DC6" w14:textId="77777777" w:rsidR="001F535D" w:rsidRPr="001F535D" w:rsidRDefault="001F535D" w:rsidP="005A2D62">
            <w:pPr>
              <w:spacing w:line="300" w:lineRule="auto"/>
              <w:jc w:val="left"/>
              <w:rPr>
                <w:lang w:val="es-ES"/>
              </w:rPr>
            </w:pPr>
            <w:r w:rsidRPr="001F535D">
              <w:rPr>
                <w:lang w:val="es-ES"/>
              </w:rPr>
              <w:t>Análisis de rendimiento, anonimizado mediante iniciales.</w:t>
            </w:r>
          </w:p>
        </w:tc>
      </w:tr>
      <w:tr w:rsidR="001F535D" w14:paraId="46AA17E6"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49AFE12D" w14:textId="446FFA7C" w:rsidR="001F535D" w:rsidRDefault="000C2E10" w:rsidP="005A2D62">
            <w:pPr>
              <w:spacing w:line="300" w:lineRule="auto"/>
              <w:jc w:val="left"/>
            </w:pPr>
            <w:r>
              <w:t>Cod</w:t>
            </w:r>
            <w:r w:rsidR="00A845C7">
              <w:fldChar w:fldCharType="begin"/>
            </w:r>
            <w:r w:rsidR="00A845C7">
              <w:instrText xml:space="preserve"> XE "</w:instrText>
            </w:r>
            <w:r w:rsidR="00A845C7" w:rsidRPr="00CF2554">
              <w:instrText>COD: Código</w:instrText>
            </w:r>
            <w:r w:rsidR="00A845C7">
              <w:instrText xml:space="preserve">" </w:instrText>
            </w:r>
            <w:r w:rsidR="00A845C7">
              <w:fldChar w:fldCharType="end"/>
            </w:r>
            <w:r>
              <w:t>.postal</w:t>
            </w:r>
          </w:p>
        </w:tc>
        <w:tc>
          <w:tcPr>
            <w:tcW w:w="3231" w:type="dxa"/>
          </w:tcPr>
          <w:p w14:paraId="7B5E48D3" w14:textId="77777777" w:rsidR="001F535D" w:rsidRDefault="001F535D" w:rsidP="005A2D62">
            <w:pPr>
              <w:spacing w:line="300" w:lineRule="auto"/>
              <w:jc w:val="left"/>
            </w:pPr>
            <w:r>
              <w:t>Código postal.</w:t>
            </w:r>
          </w:p>
        </w:tc>
        <w:tc>
          <w:tcPr>
            <w:tcW w:w="3391" w:type="dxa"/>
          </w:tcPr>
          <w:p w14:paraId="6B1CB073" w14:textId="77777777" w:rsidR="001F535D" w:rsidRPr="002F21B5" w:rsidRDefault="001F535D" w:rsidP="005A2D62">
            <w:pPr>
              <w:spacing w:line="300" w:lineRule="auto"/>
              <w:jc w:val="left"/>
              <w:rPr>
                <w:lang w:val="es-ES"/>
              </w:rPr>
            </w:pPr>
            <w:r w:rsidRPr="002F21B5">
              <w:rPr>
                <w:lang w:val="es-ES"/>
              </w:rPr>
              <w:t>Análisis geográfico y segmentación territorial.</w:t>
            </w:r>
          </w:p>
        </w:tc>
      </w:tr>
      <w:tr w:rsidR="001F535D" w14:paraId="60BF0CED" w14:textId="77777777" w:rsidTr="000C2E10">
        <w:tc>
          <w:tcPr>
            <w:tcW w:w="1872" w:type="dxa"/>
          </w:tcPr>
          <w:p w14:paraId="0663B098" w14:textId="0DB5D2C7" w:rsidR="001F535D" w:rsidRDefault="000C2E10" w:rsidP="005A2D62">
            <w:pPr>
              <w:spacing w:line="300" w:lineRule="auto"/>
              <w:jc w:val="left"/>
            </w:pPr>
            <w:r>
              <w:t>Familia</w:t>
            </w:r>
          </w:p>
        </w:tc>
        <w:tc>
          <w:tcPr>
            <w:tcW w:w="3231" w:type="dxa"/>
          </w:tcPr>
          <w:p w14:paraId="397A691F" w14:textId="77777777" w:rsidR="001F535D" w:rsidRPr="002F21B5" w:rsidRDefault="001F535D" w:rsidP="005A2D62">
            <w:pPr>
              <w:spacing w:line="300" w:lineRule="auto"/>
              <w:jc w:val="left"/>
              <w:rPr>
                <w:lang w:val="es-ES"/>
              </w:rPr>
            </w:pPr>
            <w:r w:rsidRPr="002F21B5">
              <w:rPr>
                <w:lang w:val="es-ES"/>
              </w:rPr>
              <w:t>Familia o categoría del producto.</w:t>
            </w:r>
          </w:p>
        </w:tc>
        <w:tc>
          <w:tcPr>
            <w:tcW w:w="3391" w:type="dxa"/>
          </w:tcPr>
          <w:p w14:paraId="281FA30E" w14:textId="77777777" w:rsidR="001F535D" w:rsidRDefault="001F535D" w:rsidP="005A2D62">
            <w:pPr>
              <w:spacing w:line="300" w:lineRule="auto"/>
              <w:jc w:val="left"/>
            </w:pPr>
            <w:r>
              <w:t>Análisis por categorías comerciales.</w:t>
            </w:r>
          </w:p>
        </w:tc>
      </w:tr>
      <w:tr w:rsidR="001F535D" w14:paraId="6D3E5062"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1C5FCCD2" w14:textId="7DC95199" w:rsidR="001F535D" w:rsidRDefault="000C2E10" w:rsidP="005A2D62">
            <w:pPr>
              <w:spacing w:line="300" w:lineRule="auto"/>
              <w:jc w:val="left"/>
            </w:pPr>
            <w:r>
              <w:t>Nombre artículo</w:t>
            </w:r>
          </w:p>
        </w:tc>
        <w:tc>
          <w:tcPr>
            <w:tcW w:w="3231" w:type="dxa"/>
          </w:tcPr>
          <w:p w14:paraId="22415D45" w14:textId="77777777" w:rsidR="001F535D" w:rsidRDefault="001F535D" w:rsidP="005A2D62">
            <w:pPr>
              <w:spacing w:line="300" w:lineRule="auto"/>
              <w:jc w:val="left"/>
            </w:pPr>
            <w:r>
              <w:t>Nombre del producto vendido.</w:t>
            </w:r>
          </w:p>
        </w:tc>
        <w:tc>
          <w:tcPr>
            <w:tcW w:w="3391" w:type="dxa"/>
          </w:tcPr>
          <w:p w14:paraId="40A3F6C2" w14:textId="77777777" w:rsidR="001F535D" w:rsidRPr="002F21B5" w:rsidRDefault="001F535D" w:rsidP="005A2D62">
            <w:pPr>
              <w:spacing w:line="300" w:lineRule="auto"/>
              <w:jc w:val="left"/>
              <w:rPr>
                <w:lang w:val="es-ES"/>
              </w:rPr>
            </w:pPr>
            <w:r w:rsidRPr="002F21B5">
              <w:rPr>
                <w:lang w:val="es-ES"/>
              </w:rPr>
              <w:t>Ranking de productos y rentabilidad.</w:t>
            </w:r>
          </w:p>
        </w:tc>
      </w:tr>
      <w:tr w:rsidR="001F535D" w14:paraId="71E0209A" w14:textId="77777777" w:rsidTr="000C2E10">
        <w:tc>
          <w:tcPr>
            <w:tcW w:w="1872" w:type="dxa"/>
          </w:tcPr>
          <w:p w14:paraId="0A9EACA0" w14:textId="76A086CC" w:rsidR="001F535D" w:rsidRDefault="000C2E10" w:rsidP="005A2D62">
            <w:pPr>
              <w:spacing w:line="300" w:lineRule="auto"/>
              <w:jc w:val="left"/>
            </w:pPr>
            <w:r>
              <w:t>Cantidad</w:t>
            </w:r>
          </w:p>
        </w:tc>
        <w:tc>
          <w:tcPr>
            <w:tcW w:w="3231" w:type="dxa"/>
          </w:tcPr>
          <w:p w14:paraId="045134B2" w14:textId="77777777" w:rsidR="001F535D" w:rsidRDefault="001F535D" w:rsidP="005A2D62">
            <w:pPr>
              <w:spacing w:line="300" w:lineRule="auto"/>
              <w:jc w:val="left"/>
            </w:pPr>
            <w:r>
              <w:t>Número de unidades.</w:t>
            </w:r>
          </w:p>
        </w:tc>
        <w:tc>
          <w:tcPr>
            <w:tcW w:w="3391" w:type="dxa"/>
          </w:tcPr>
          <w:p w14:paraId="3A5F377A" w14:textId="77777777" w:rsidR="001F535D" w:rsidRDefault="001F535D" w:rsidP="005A2D62">
            <w:pPr>
              <w:spacing w:line="300" w:lineRule="auto"/>
              <w:jc w:val="left"/>
            </w:pPr>
            <w:r>
              <w:t>Unidades vendidas y volumen.</w:t>
            </w:r>
          </w:p>
        </w:tc>
      </w:tr>
      <w:tr w:rsidR="001F535D" w14:paraId="068E4F26"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3E4FB99E" w14:textId="107686EC" w:rsidR="001F535D" w:rsidRDefault="000C2E10" w:rsidP="005A2D62">
            <w:pPr>
              <w:spacing w:line="300" w:lineRule="auto"/>
              <w:jc w:val="left"/>
            </w:pPr>
            <w:r>
              <w:t>Total venta</w:t>
            </w:r>
          </w:p>
        </w:tc>
        <w:tc>
          <w:tcPr>
            <w:tcW w:w="3231" w:type="dxa"/>
          </w:tcPr>
          <w:p w14:paraId="1390BE0A" w14:textId="77777777" w:rsidR="001F535D" w:rsidRDefault="001F535D" w:rsidP="005A2D62">
            <w:pPr>
              <w:spacing w:line="300" w:lineRule="auto"/>
              <w:jc w:val="left"/>
            </w:pPr>
            <w:r>
              <w:t>Importe total de venta.</w:t>
            </w:r>
          </w:p>
        </w:tc>
        <w:tc>
          <w:tcPr>
            <w:tcW w:w="3391" w:type="dxa"/>
          </w:tcPr>
          <w:p w14:paraId="32D73EBB" w14:textId="768611C3" w:rsidR="001F535D" w:rsidRDefault="001F535D" w:rsidP="005A2D62">
            <w:pPr>
              <w:spacing w:line="300" w:lineRule="auto"/>
              <w:jc w:val="left"/>
            </w:pPr>
            <w:r>
              <w:t>Facturación y KPIs económicos.</w:t>
            </w:r>
          </w:p>
        </w:tc>
      </w:tr>
      <w:tr w:rsidR="001F535D" w14:paraId="1F89FDE9" w14:textId="77777777" w:rsidTr="000C2E10">
        <w:tc>
          <w:tcPr>
            <w:tcW w:w="1872" w:type="dxa"/>
          </w:tcPr>
          <w:p w14:paraId="1C7F15A9" w14:textId="045F5F91" w:rsidR="001F535D" w:rsidRDefault="000C2E10" w:rsidP="005A2D62">
            <w:pPr>
              <w:spacing w:line="300" w:lineRule="auto"/>
              <w:jc w:val="left"/>
            </w:pPr>
            <w:r>
              <w:t>Imp</w:t>
            </w:r>
            <w:r w:rsidR="00A845C7">
              <w:fldChar w:fldCharType="begin"/>
            </w:r>
            <w:r w:rsidR="00A845C7">
              <w:instrText xml:space="preserve"> XE "</w:instrText>
            </w:r>
            <w:r w:rsidR="00A845C7" w:rsidRPr="00B230E7">
              <w:instrText>IMP: Importe</w:instrText>
            </w:r>
            <w:r w:rsidR="00A845C7">
              <w:instrText xml:space="preserve">" </w:instrText>
            </w:r>
            <w:r w:rsidR="00A845C7">
              <w:fldChar w:fldCharType="end"/>
            </w:r>
            <w:r>
              <w:t>.descuento</w:t>
            </w:r>
          </w:p>
        </w:tc>
        <w:tc>
          <w:tcPr>
            <w:tcW w:w="3231" w:type="dxa"/>
          </w:tcPr>
          <w:p w14:paraId="526EB85B" w14:textId="77777777" w:rsidR="001F535D" w:rsidRDefault="001F535D" w:rsidP="005A2D62">
            <w:pPr>
              <w:spacing w:line="300" w:lineRule="auto"/>
              <w:jc w:val="left"/>
            </w:pPr>
            <w:r>
              <w:t>Importe del descuento aplicado.</w:t>
            </w:r>
          </w:p>
        </w:tc>
        <w:tc>
          <w:tcPr>
            <w:tcW w:w="3391" w:type="dxa"/>
          </w:tcPr>
          <w:p w14:paraId="7CA34B3A" w14:textId="77777777" w:rsidR="001F535D" w:rsidRDefault="001F535D" w:rsidP="005A2D62">
            <w:pPr>
              <w:spacing w:line="300" w:lineRule="auto"/>
              <w:jc w:val="left"/>
            </w:pPr>
            <w:r>
              <w:t>Análisis de descuentos.</w:t>
            </w:r>
          </w:p>
        </w:tc>
      </w:tr>
      <w:tr w:rsidR="001F535D" w14:paraId="55030F48" w14:textId="77777777" w:rsidTr="000C2E10">
        <w:trPr>
          <w:cnfStyle w:val="000000100000" w:firstRow="0" w:lastRow="0" w:firstColumn="0" w:lastColumn="0" w:oddVBand="0" w:evenVBand="0" w:oddHBand="1" w:evenHBand="0" w:firstRowFirstColumn="0" w:firstRowLastColumn="0" w:lastRowFirstColumn="0" w:lastRowLastColumn="0"/>
        </w:trPr>
        <w:tc>
          <w:tcPr>
            <w:tcW w:w="1872" w:type="dxa"/>
          </w:tcPr>
          <w:p w14:paraId="0BDEA7A5" w14:textId="4C3AD359" w:rsidR="001F535D" w:rsidRDefault="000C2E10" w:rsidP="005A2D62">
            <w:pPr>
              <w:spacing w:line="300" w:lineRule="auto"/>
              <w:jc w:val="left"/>
            </w:pPr>
            <w:r>
              <w:t>Imp.coste</w:t>
            </w:r>
          </w:p>
        </w:tc>
        <w:tc>
          <w:tcPr>
            <w:tcW w:w="3231" w:type="dxa"/>
          </w:tcPr>
          <w:p w14:paraId="77D209CE" w14:textId="77777777" w:rsidR="001F535D" w:rsidRDefault="001F535D" w:rsidP="005A2D62">
            <w:pPr>
              <w:spacing w:line="300" w:lineRule="auto"/>
              <w:jc w:val="left"/>
            </w:pPr>
            <w:r>
              <w:t>Coste asociado al producto.</w:t>
            </w:r>
          </w:p>
        </w:tc>
        <w:tc>
          <w:tcPr>
            <w:tcW w:w="3391" w:type="dxa"/>
          </w:tcPr>
          <w:p w14:paraId="4FCF0BC3" w14:textId="77777777" w:rsidR="001F535D" w:rsidRDefault="001F535D" w:rsidP="005A2D62">
            <w:pPr>
              <w:spacing w:line="300" w:lineRule="auto"/>
              <w:jc w:val="left"/>
            </w:pPr>
            <w:r>
              <w:t>Cálculo de margen.</w:t>
            </w:r>
          </w:p>
        </w:tc>
      </w:tr>
      <w:tr w:rsidR="001F535D" w14:paraId="4C9AB3D1" w14:textId="77777777" w:rsidTr="000C2E10">
        <w:tc>
          <w:tcPr>
            <w:tcW w:w="1872" w:type="dxa"/>
          </w:tcPr>
          <w:p w14:paraId="716E1605" w14:textId="0C2EDED7" w:rsidR="001F535D" w:rsidRDefault="000C2E10" w:rsidP="005A2D62">
            <w:pPr>
              <w:spacing w:line="300" w:lineRule="auto"/>
              <w:jc w:val="left"/>
            </w:pPr>
            <w:r>
              <w:t>Proveedor</w:t>
            </w:r>
          </w:p>
        </w:tc>
        <w:tc>
          <w:tcPr>
            <w:tcW w:w="3231" w:type="dxa"/>
          </w:tcPr>
          <w:p w14:paraId="274FA7FE" w14:textId="77777777" w:rsidR="001F535D" w:rsidRDefault="001F535D" w:rsidP="005A2D62">
            <w:pPr>
              <w:spacing w:line="300" w:lineRule="auto"/>
              <w:jc w:val="left"/>
            </w:pPr>
            <w:r>
              <w:t>Proveedor del producto.</w:t>
            </w:r>
          </w:p>
        </w:tc>
        <w:tc>
          <w:tcPr>
            <w:tcW w:w="3391" w:type="dxa"/>
          </w:tcPr>
          <w:p w14:paraId="35EC7D96" w14:textId="77777777" w:rsidR="001F535D" w:rsidRPr="002F21B5" w:rsidRDefault="001F535D" w:rsidP="005A2D62">
            <w:pPr>
              <w:spacing w:line="300" w:lineRule="auto"/>
              <w:jc w:val="left"/>
              <w:rPr>
                <w:lang w:val="es-ES"/>
              </w:rPr>
            </w:pPr>
            <w:r w:rsidRPr="002F21B5">
              <w:rPr>
                <w:lang w:val="es-ES"/>
              </w:rPr>
              <w:t>Análisis por proveedor y rentabilidad.</w:t>
            </w:r>
          </w:p>
        </w:tc>
      </w:tr>
    </w:tbl>
    <w:p w14:paraId="65F127F9" w14:textId="4B5C1E03" w:rsidR="006D0DB0" w:rsidRDefault="006D0DB0" w:rsidP="001F535D"/>
    <w:p w14:paraId="27F8328E" w14:textId="77777777" w:rsidR="006D0DB0" w:rsidRDefault="006D0DB0">
      <w:pPr>
        <w:widowControl/>
        <w:autoSpaceDE/>
        <w:autoSpaceDN/>
        <w:spacing w:after="160" w:line="259" w:lineRule="auto"/>
        <w:jc w:val="left"/>
      </w:pPr>
      <w:r>
        <w:br w:type="page"/>
      </w:r>
    </w:p>
    <w:p w14:paraId="58E8ABD2" w14:textId="77777777" w:rsidR="001F535D" w:rsidRDefault="001F535D" w:rsidP="0089759F">
      <w:pPr>
        <w:pStyle w:val="Ttulo2"/>
      </w:pPr>
      <w:bookmarkStart w:id="36" w:name="_Toc232008679"/>
      <w:r>
        <w:lastRenderedPageBreak/>
        <w:t>4.2. Estructura de carpetas del proyecto</w:t>
      </w:r>
      <w:bookmarkEnd w:id="36"/>
    </w:p>
    <w:p w14:paraId="014450E9" w14:textId="77777777" w:rsidR="006D0DB0" w:rsidRDefault="001F535D" w:rsidP="00CC076C">
      <w:r>
        <w:t xml:space="preserve">El proyecto se ha organizado en una estructura de carpetas que separa claramente el código de la aplicación, los datos, la documentación, los resultados exportados y los scripts de lanzamiento. </w:t>
      </w:r>
    </w:p>
    <w:p w14:paraId="26A4F6D7" w14:textId="77777777" w:rsidR="006D0DB0" w:rsidRDefault="006D0DB0" w:rsidP="00CC076C"/>
    <w:p w14:paraId="2791A3A8" w14:textId="3C9476F9" w:rsidR="001F535D" w:rsidRDefault="001F535D" w:rsidP="00CC076C">
      <w:r>
        <w:t>Esta organización facilita la mantenibilidad del sistema y su posterior maquetación documental.</w:t>
      </w:r>
    </w:p>
    <w:p w14:paraId="1F958EEA" w14:textId="77777777" w:rsidR="006D0DB0" w:rsidRDefault="006D0DB0" w:rsidP="00CC076C"/>
    <w:p w14:paraId="393365ED" w14:textId="0C40A89F" w:rsidR="001F535D" w:rsidRDefault="001F535D" w:rsidP="001F535D">
      <w:r>
        <w:t>La estructura básica del proyecto es la siguiente:</w:t>
      </w:r>
    </w:p>
    <w:p w14:paraId="1840493B" w14:textId="77777777" w:rsidR="006D0DB0" w:rsidRDefault="006D0DB0" w:rsidP="001F535D"/>
    <w:p w14:paraId="03DA11CA" w14:textId="77775DA2" w:rsidR="001F535D" w:rsidRPr="00EB1FF9" w:rsidRDefault="001F535D" w:rsidP="00B76225">
      <w:pPr>
        <w:pStyle w:val="Cdigo"/>
        <w:pBdr>
          <w:top w:val="single" w:sz="4" w:space="1" w:color="auto"/>
          <w:bottom w:val="single" w:sz="4" w:space="1" w:color="auto"/>
        </w:pBdr>
        <w:spacing w:before="0" w:after="0" w:line="240" w:lineRule="auto"/>
        <w:jc w:val="left"/>
      </w:pPr>
      <w:r w:rsidRPr="00EB1FF9">
        <w:t>tfm_bi_retail/</w:t>
      </w:r>
      <w:r w:rsidRPr="00EB1FF9">
        <w:br/>
        <w:t>├── app/</w:t>
      </w:r>
      <w:r w:rsidRPr="00EB1FF9">
        <w:br/>
        <w:t>│   ├── dashboard.py</w:t>
      </w:r>
      <w:r w:rsidRPr="00EB1FF9">
        <w:br/>
        <w:t>│   └── etl.py</w:t>
      </w:r>
      <w:r w:rsidRPr="00EB1FF9">
        <w:br/>
        <w:t>├── data/</w:t>
      </w:r>
      <w:r w:rsidRPr="00EB1FF9">
        <w:br/>
        <w:t>├── outputs/</w:t>
      </w:r>
      <w:r w:rsidRPr="00EB1FF9">
        <w:br/>
        <w:t>├── notebooks/</w:t>
      </w:r>
      <w:r w:rsidRPr="00EB1FF9">
        <w:br/>
        <w:t>├── docs/</w:t>
      </w:r>
      <w:r w:rsidRPr="00EB1FF9">
        <w:br/>
        <w:t>├── scripts/</w:t>
      </w:r>
      <w:r w:rsidRPr="00EB1FF9">
        <w:br/>
        <w:t>│   ├── run_windows.bat</w:t>
      </w:r>
      <w:r w:rsidRPr="00EB1FF9">
        <w:br/>
        <w:t>│   └── run_gitbash.sh</w:t>
      </w:r>
      <w:r w:rsidRPr="00EB1FF9">
        <w:br/>
        <w:t>├── requirements.txt</w:t>
      </w:r>
      <w:r w:rsidRPr="00EB1FF9">
        <w:br/>
        <w:t>├── run_app.py</w:t>
      </w:r>
      <w:r w:rsidRPr="00EB1FF9">
        <w:br/>
        <w:t>└── README.md</w:t>
      </w:r>
    </w:p>
    <w:p w14:paraId="39501633" w14:textId="77777777" w:rsidR="001F535D" w:rsidRDefault="001F535D" w:rsidP="00726CC5">
      <w:pPr>
        <w:pStyle w:val="Cdigo"/>
      </w:pPr>
    </w:p>
    <w:p w14:paraId="6781F7A3" w14:textId="1A549C70" w:rsidR="001F535D" w:rsidRDefault="001F535D" w:rsidP="001F535D">
      <w:r>
        <w:t xml:space="preserve">El archivo </w:t>
      </w:r>
      <w:r w:rsidRPr="001F535D">
        <w:t>run_app.py</w:t>
      </w:r>
      <w:r>
        <w:t xml:space="preserve"> permite lanzar la aplicación de forma sencilla, mientras que dashboard.py contiene la interfaz </w:t>
      </w:r>
      <w:r w:rsidRPr="001F535D">
        <w:rPr>
          <w:i/>
        </w:rPr>
        <w:t>Streamlit</w:t>
      </w:r>
      <w:r>
        <w:t xml:space="preserve"> y etl.py concentra las funciones de carga, limpieza, transformación y cálculo de resultados.</w:t>
      </w:r>
    </w:p>
    <w:p w14:paraId="3B0232F4" w14:textId="77777777" w:rsidR="001F535D" w:rsidRDefault="001F535D" w:rsidP="001F535D"/>
    <w:p w14:paraId="0006038F" w14:textId="2F9A02E0" w:rsidR="001F535D" w:rsidRDefault="001F535D" w:rsidP="0089759F">
      <w:pPr>
        <w:pStyle w:val="Ttulo2"/>
      </w:pPr>
      <w:bookmarkStart w:id="37" w:name="_Toc232008680"/>
      <w:r>
        <w:t>4.3. Arquitectura de la solución BI</w:t>
      </w:r>
      <w:bookmarkEnd w:id="37"/>
    </w:p>
    <w:p w14:paraId="01C3222D" w14:textId="756BA14B" w:rsidR="006D0DB0" w:rsidRDefault="001F535D" w:rsidP="001F535D">
      <w:r>
        <w:t xml:space="preserve">La arquitectura propuesta se organiza en capas. La primera capa corresponde a la ingesta del fichero CSV, que puede cargarse desde la pantalla inicial de la aplicación. La segunda capa conserva los datos originales. La tercera capa implementa el proceso ETL mediante </w:t>
      </w:r>
      <w:r w:rsidRPr="001F535D">
        <w:rPr>
          <w:i/>
        </w:rPr>
        <w:t>Pandas</w:t>
      </w:r>
      <w:r>
        <w:t xml:space="preserve">. La cuarta genera el modelo analítico y los KPIs. Finalmente, la capa de visualización presenta los resultados mediante un </w:t>
      </w:r>
      <w:r w:rsidRPr="001F535D">
        <w:rPr>
          <w:i/>
        </w:rPr>
        <w:t>dashboard</w:t>
      </w:r>
      <w:r>
        <w:t xml:space="preserve"> web en </w:t>
      </w:r>
      <w:r w:rsidRPr="001F535D">
        <w:rPr>
          <w:i/>
        </w:rPr>
        <w:t>Streamlit</w:t>
      </w:r>
      <w:r>
        <w:t>.</w:t>
      </w:r>
    </w:p>
    <w:p w14:paraId="10319A02" w14:textId="77777777" w:rsidR="006D0DB0" w:rsidRDefault="006D0DB0">
      <w:pPr>
        <w:widowControl/>
        <w:autoSpaceDE/>
        <w:autoSpaceDN/>
        <w:spacing w:after="160" w:line="259" w:lineRule="auto"/>
        <w:jc w:val="left"/>
      </w:pPr>
      <w:r>
        <w:br w:type="page"/>
      </w:r>
    </w:p>
    <w:p w14:paraId="3602C5AE" w14:textId="3B6DC886" w:rsidR="001F535D" w:rsidRDefault="001F535D" w:rsidP="001F535D">
      <w:r>
        <w:lastRenderedPageBreak/>
        <w:t xml:space="preserve">Aunque el prototipo se ejecuta en entorno local, la arquitectura se ha diseñado como </w:t>
      </w:r>
      <w:r w:rsidRPr="001F535D">
        <w:rPr>
          <w:i/>
        </w:rPr>
        <w:t>cloud-ready</w:t>
      </w:r>
      <w:r>
        <w:t xml:space="preserve">. Esto significa que las capas podrían migrarse a servicios </w:t>
      </w:r>
      <w:r w:rsidRPr="001F535D">
        <w:rPr>
          <w:i/>
        </w:rPr>
        <w:t>cloud</w:t>
      </w:r>
      <w:r>
        <w:t xml:space="preserve">, por ejemplo almacenando los ficheros originales en un </w:t>
      </w:r>
      <w:r w:rsidRPr="001F535D">
        <w:rPr>
          <w:i/>
        </w:rPr>
        <w:t>bucket</w:t>
      </w:r>
      <w:r>
        <w:t xml:space="preserve">, ejecutando el procesamiento mediante servicios gestionados y desplegando el </w:t>
      </w:r>
      <w:r w:rsidRPr="001F535D">
        <w:rPr>
          <w:i/>
        </w:rPr>
        <w:t>dashboard</w:t>
      </w:r>
      <w:r>
        <w:t xml:space="preserve"> en un servidor web o plataforma específica.</w:t>
      </w:r>
    </w:p>
    <w:p w14:paraId="6BFC7BA5" w14:textId="77777777" w:rsidR="00B55AEF" w:rsidRDefault="00B55AEF" w:rsidP="001F535D"/>
    <w:p w14:paraId="17D56193" w14:textId="3D3B6784" w:rsidR="00CF4E96" w:rsidRDefault="00CF4E96" w:rsidP="001F535D">
      <w:r w:rsidRPr="00CF4E96">
        <w:t xml:space="preserve">La arquitectura general de la solución se resume en la </w:t>
      </w:r>
      <w:r>
        <w:fldChar w:fldCharType="begin"/>
      </w:r>
      <w:r>
        <w:instrText xml:space="preserve"> REF _Ref231991629 \h </w:instrText>
      </w:r>
      <w:r>
        <w:fldChar w:fldCharType="separate"/>
      </w:r>
      <w:r w:rsidR="002C6D80">
        <w:t xml:space="preserve">Figura </w:t>
      </w:r>
      <w:r>
        <w:rPr>
          <w:noProof/>
        </w:rPr>
        <w:t>1</w:t>
      </w:r>
      <w:r>
        <w:fldChar w:fldCharType="end"/>
      </w:r>
      <w:r w:rsidRPr="00CF4E96">
        <w:t xml:space="preserve">, donde se representa el flujo completo del sistema, desde el fichero CSV original hasta la generación del </w:t>
      </w:r>
      <w:r w:rsidRPr="00CF4E96">
        <w:rPr>
          <w:i/>
          <w:iCs/>
        </w:rPr>
        <w:t>dashboard</w:t>
      </w:r>
      <w:r w:rsidRPr="00CF4E96">
        <w:t xml:space="preserve"> y la exportación de resultados. Esta visión permite identificar las principales capas del prototipo: fuente de datos, ingesta, procesamiento ETL, modelo analítico, visualización y salidas.</w:t>
      </w:r>
    </w:p>
    <w:p w14:paraId="410A0A40" w14:textId="77777777" w:rsidR="006D0DB0" w:rsidRDefault="006D0DB0" w:rsidP="001F535D"/>
    <w:p w14:paraId="7348B528" w14:textId="77777777" w:rsidR="00A568F3" w:rsidRDefault="00A568F3" w:rsidP="00A568F3">
      <w:pPr>
        <w:pStyle w:val="CaptionTFM"/>
        <w:keepNext/>
      </w:pPr>
      <w:r>
        <w:rPr>
          <w:i w:val="0"/>
          <w:noProof/>
          <w:lang w:val="es-ES"/>
        </w:rPr>
        <w:drawing>
          <wp:inline distT="0" distB="0" distL="0" distR="0" wp14:anchorId="7CC2C056" wp14:editId="53ABBA96">
            <wp:extent cx="5391150" cy="2091856"/>
            <wp:effectExtent l="0" t="0" r="0" b="3810"/>
            <wp:docPr id="7059483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4353" b="27294"/>
                    <a:stretch>
                      <a:fillRect/>
                    </a:stretch>
                  </pic:blipFill>
                  <pic:spPr bwMode="auto">
                    <a:xfrm>
                      <a:off x="0" y="0"/>
                      <a:ext cx="5411256" cy="2099658"/>
                    </a:xfrm>
                    <a:prstGeom prst="rect">
                      <a:avLst/>
                    </a:prstGeom>
                    <a:noFill/>
                    <a:ln>
                      <a:noFill/>
                    </a:ln>
                    <a:extLst>
                      <a:ext uri="{53640926-AAD7-44D8-BBD7-CCE9431645EC}">
                        <a14:shadowObscured xmlns:a14="http://schemas.microsoft.com/office/drawing/2010/main"/>
                      </a:ext>
                    </a:extLst>
                  </pic:spPr>
                </pic:pic>
              </a:graphicData>
            </a:graphic>
          </wp:inline>
        </w:drawing>
      </w:r>
    </w:p>
    <w:p w14:paraId="475AAD9A" w14:textId="14054BA8" w:rsidR="00A568F3" w:rsidRDefault="002C6D80" w:rsidP="00A568F3">
      <w:pPr>
        <w:pStyle w:val="Descripcin"/>
        <w:jc w:val="center"/>
        <w:rPr>
          <w:i/>
          <w:lang w:val="es-ES"/>
        </w:rPr>
      </w:pPr>
      <w:bookmarkStart w:id="38" w:name="_Ref231991629"/>
      <w:bookmarkStart w:id="39" w:name="_Toc232008724"/>
      <w:r>
        <w:t xml:space="preserve">Figura </w:t>
      </w:r>
      <w:r w:rsidR="00A568F3">
        <w:fldChar w:fldCharType="begin"/>
      </w:r>
      <w:r w:rsidR="00A568F3">
        <w:instrText xml:space="preserve"> SEQ Imagen \* ARABIC </w:instrText>
      </w:r>
      <w:r w:rsidR="00A568F3">
        <w:fldChar w:fldCharType="separate"/>
      </w:r>
      <w:r w:rsidR="003E05BF">
        <w:rPr>
          <w:noProof/>
        </w:rPr>
        <w:t>1</w:t>
      </w:r>
      <w:r w:rsidR="00A568F3">
        <w:fldChar w:fldCharType="end"/>
      </w:r>
      <w:bookmarkEnd w:id="38"/>
      <w:r w:rsidR="00A568F3">
        <w:t xml:space="preserve">. </w:t>
      </w:r>
      <w:r w:rsidR="00A568F3" w:rsidRPr="00037F51">
        <w:t>Arquitectura general de la solución BI propuesta</w:t>
      </w:r>
      <w:bookmarkEnd w:id="39"/>
    </w:p>
    <w:p w14:paraId="1CECFBD7" w14:textId="77777777" w:rsidR="00FB0921" w:rsidRDefault="00FB0921" w:rsidP="001F535D"/>
    <w:p w14:paraId="57B9174B" w14:textId="645D02B7" w:rsidR="00A568F3" w:rsidRDefault="00FB0921" w:rsidP="001F535D">
      <w:r w:rsidRPr="00FB0921">
        <w:t xml:space="preserve">La </w:t>
      </w:r>
      <w:r>
        <w:fldChar w:fldCharType="begin"/>
      </w:r>
      <w:r>
        <w:instrText xml:space="preserve"> REF _Ref231991652 \h </w:instrText>
      </w:r>
      <w:r>
        <w:fldChar w:fldCharType="separate"/>
      </w:r>
      <w:r w:rsidR="002C6D80">
        <w:t xml:space="preserve">Figura </w:t>
      </w:r>
      <w:r>
        <w:rPr>
          <w:noProof/>
        </w:rPr>
        <w:t>2</w:t>
      </w:r>
      <w:r>
        <w:fldChar w:fldCharType="end"/>
      </w:r>
      <w:r w:rsidRPr="00FB0921">
        <w:t xml:space="preserve"> muestra la pantalla inicial de la aplicación desarrollada con </w:t>
      </w:r>
      <w:r w:rsidRPr="00FB0921">
        <w:rPr>
          <w:i/>
          <w:iCs/>
        </w:rPr>
        <w:t>Streamlit</w:t>
      </w:r>
      <w:r w:rsidRPr="00FB0921">
        <w:t xml:space="preserve">. Desde esta interfaz, el usuario puede cargar el fichero CSV de ventas, consultar las columnas esperadas del </w:t>
      </w:r>
      <w:r w:rsidRPr="00FB0921">
        <w:rPr>
          <w:i/>
          <w:iCs/>
        </w:rPr>
        <w:t>dataset</w:t>
      </w:r>
      <w:r w:rsidRPr="00FB0921">
        <w:t xml:space="preserve"> y seleccionar los parámetros básicos de lectura, como el separador y la codificación del archivo.</w:t>
      </w:r>
    </w:p>
    <w:p w14:paraId="7DB2A188" w14:textId="77777777" w:rsidR="001F535D" w:rsidRDefault="001F535D" w:rsidP="001F535D"/>
    <w:p w14:paraId="61E43756" w14:textId="77777777" w:rsidR="00673C63" w:rsidRDefault="007A58C8" w:rsidP="00673C63">
      <w:pPr>
        <w:keepNext/>
      </w:pPr>
      <w:r w:rsidRPr="007A58C8">
        <w:rPr>
          <w:noProof/>
        </w:rPr>
        <w:lastRenderedPageBreak/>
        <w:drawing>
          <wp:inline distT="0" distB="0" distL="0" distR="0" wp14:anchorId="333BA480" wp14:editId="0B9FC60B">
            <wp:extent cx="5400040" cy="2286000"/>
            <wp:effectExtent l="0" t="0" r="0" b="0"/>
            <wp:docPr id="407227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7923" name=""/>
                    <pic:cNvPicPr/>
                  </pic:nvPicPr>
                  <pic:blipFill rotWithShape="1">
                    <a:blip r:embed="rId33"/>
                    <a:srcRect b="28444"/>
                    <a:stretch>
                      <a:fillRect/>
                    </a:stretch>
                  </pic:blipFill>
                  <pic:spPr bwMode="auto">
                    <a:xfrm>
                      <a:off x="0" y="0"/>
                      <a:ext cx="5400040" cy="2286000"/>
                    </a:xfrm>
                    <a:prstGeom prst="rect">
                      <a:avLst/>
                    </a:prstGeom>
                    <a:ln>
                      <a:noFill/>
                    </a:ln>
                    <a:extLst>
                      <a:ext uri="{53640926-AAD7-44D8-BBD7-CCE9431645EC}">
                        <a14:shadowObscured xmlns:a14="http://schemas.microsoft.com/office/drawing/2010/main"/>
                      </a:ext>
                    </a:extLst>
                  </pic:spPr>
                </pic:pic>
              </a:graphicData>
            </a:graphic>
          </wp:inline>
        </w:drawing>
      </w:r>
    </w:p>
    <w:p w14:paraId="7E01A630" w14:textId="6890BC1B" w:rsidR="007A58C8" w:rsidRDefault="002C6D80" w:rsidP="00673C63">
      <w:pPr>
        <w:pStyle w:val="Descripcin"/>
        <w:jc w:val="center"/>
      </w:pPr>
      <w:bookmarkStart w:id="40" w:name="_Ref231991652"/>
      <w:bookmarkStart w:id="41" w:name="_Toc232008725"/>
      <w:r>
        <w:t xml:space="preserve">Figura </w:t>
      </w:r>
      <w:r w:rsidR="00673C63">
        <w:fldChar w:fldCharType="begin"/>
      </w:r>
      <w:r w:rsidR="00673C63">
        <w:instrText xml:space="preserve"> SEQ Imagen \* ARABIC </w:instrText>
      </w:r>
      <w:r w:rsidR="00673C63">
        <w:fldChar w:fldCharType="separate"/>
      </w:r>
      <w:r w:rsidR="003E05BF">
        <w:rPr>
          <w:noProof/>
        </w:rPr>
        <w:t>2</w:t>
      </w:r>
      <w:r w:rsidR="00673C63">
        <w:fldChar w:fldCharType="end"/>
      </w:r>
      <w:bookmarkEnd w:id="40"/>
      <w:r w:rsidR="00673C63">
        <w:t xml:space="preserve">. </w:t>
      </w:r>
      <w:r w:rsidR="00673C63" w:rsidRPr="00D225CA">
        <w:t>Pantalla inicial de carga del dataset CSV</w:t>
      </w:r>
      <w:bookmarkEnd w:id="41"/>
    </w:p>
    <w:p w14:paraId="57113B09" w14:textId="77777777" w:rsidR="00D74F89" w:rsidRDefault="00D74F89" w:rsidP="00FB0921">
      <w:pPr>
        <w:rPr>
          <w:lang w:val="es-ES_tradnl" w:eastAsia="es-ES"/>
        </w:rPr>
      </w:pPr>
    </w:p>
    <w:p w14:paraId="02414BBD" w14:textId="180D3027" w:rsidR="00FB0921" w:rsidRDefault="00D74F89" w:rsidP="00FB0921">
      <w:pPr>
        <w:rPr>
          <w:lang w:val="es-ES_tradnl" w:eastAsia="es-ES"/>
        </w:rPr>
      </w:pPr>
      <w:r w:rsidRPr="00D74F89">
        <w:rPr>
          <w:lang w:val="es-ES_tradnl" w:eastAsia="es-ES"/>
        </w:rPr>
        <w:t xml:space="preserve">Una vez cargado el fichero, la aplicación muestra una vista previa del </w:t>
      </w:r>
      <w:r w:rsidRPr="00D74F89">
        <w:rPr>
          <w:i/>
          <w:iCs/>
          <w:lang w:val="es-ES_tradnl" w:eastAsia="es-ES"/>
        </w:rPr>
        <w:t>dataset</w:t>
      </w:r>
      <w:r w:rsidRPr="00D74F89">
        <w:rPr>
          <w:lang w:val="es-ES_tradnl" w:eastAsia="es-ES"/>
        </w:rPr>
        <w:t xml:space="preserve"> original. Tal como se observa en la </w:t>
      </w:r>
      <w:r>
        <w:rPr>
          <w:lang w:val="es-ES_tradnl" w:eastAsia="es-ES"/>
        </w:rPr>
        <w:fldChar w:fldCharType="begin"/>
      </w:r>
      <w:r>
        <w:rPr>
          <w:lang w:val="es-ES_tradnl" w:eastAsia="es-ES"/>
        </w:rPr>
        <w:instrText xml:space="preserve"> REF _Ref231991702 \h </w:instrText>
      </w:r>
      <w:r>
        <w:rPr>
          <w:lang w:val="es-ES_tradnl" w:eastAsia="es-ES"/>
        </w:rPr>
      </w:r>
      <w:r>
        <w:rPr>
          <w:lang w:val="es-ES_tradnl" w:eastAsia="es-ES"/>
        </w:rPr>
        <w:fldChar w:fldCharType="separate"/>
      </w:r>
      <w:r w:rsidR="002C6D80">
        <w:t xml:space="preserve">Figura </w:t>
      </w:r>
      <w:r>
        <w:rPr>
          <w:noProof/>
        </w:rPr>
        <w:t>3</w:t>
      </w:r>
      <w:r>
        <w:rPr>
          <w:lang w:val="es-ES_tradnl" w:eastAsia="es-ES"/>
        </w:rPr>
        <w:fldChar w:fldCharType="end"/>
      </w:r>
      <w:r w:rsidRPr="00D74F89">
        <w:rPr>
          <w:lang w:val="es-ES_tradnl" w:eastAsia="es-ES"/>
        </w:rPr>
        <w:t>, esta vista permite comprobar que el archivo se ha leído correctamente y que las columnas principales del conjunto de datos están disponibles antes de iniciar el proceso de análisis.</w:t>
      </w:r>
    </w:p>
    <w:p w14:paraId="2055AB48" w14:textId="77777777" w:rsidR="00FB0921" w:rsidRPr="00FB0921" w:rsidRDefault="00FB0921" w:rsidP="00FB0921">
      <w:pPr>
        <w:rPr>
          <w:lang w:val="es-ES_tradnl" w:eastAsia="es-ES"/>
        </w:rPr>
      </w:pPr>
    </w:p>
    <w:p w14:paraId="2089979B" w14:textId="77777777" w:rsidR="00C00FDD" w:rsidRDefault="00C40C1B" w:rsidP="00C00FDD">
      <w:pPr>
        <w:keepNext/>
      </w:pPr>
      <w:r w:rsidRPr="00C40C1B">
        <w:rPr>
          <w:noProof/>
        </w:rPr>
        <w:drawing>
          <wp:inline distT="0" distB="0" distL="0" distR="0" wp14:anchorId="7C188C0C" wp14:editId="116B85B5">
            <wp:extent cx="5400040" cy="3194685"/>
            <wp:effectExtent l="0" t="0" r="0" b="5715"/>
            <wp:docPr id="1033112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2836" name=""/>
                    <pic:cNvPicPr/>
                  </pic:nvPicPr>
                  <pic:blipFill>
                    <a:blip r:embed="rId34"/>
                    <a:stretch>
                      <a:fillRect/>
                    </a:stretch>
                  </pic:blipFill>
                  <pic:spPr>
                    <a:xfrm>
                      <a:off x="0" y="0"/>
                      <a:ext cx="5400040" cy="3194685"/>
                    </a:xfrm>
                    <a:prstGeom prst="rect">
                      <a:avLst/>
                    </a:prstGeom>
                  </pic:spPr>
                </pic:pic>
              </a:graphicData>
            </a:graphic>
          </wp:inline>
        </w:drawing>
      </w:r>
    </w:p>
    <w:p w14:paraId="427C1D2F" w14:textId="20EFB360" w:rsidR="001F535D" w:rsidRDefault="002C6D80" w:rsidP="00C00FDD">
      <w:pPr>
        <w:pStyle w:val="Descripcin"/>
        <w:jc w:val="center"/>
      </w:pPr>
      <w:bookmarkStart w:id="42" w:name="_Ref231991702"/>
      <w:bookmarkStart w:id="43" w:name="_Toc232008726"/>
      <w:r>
        <w:t xml:space="preserve">Figura </w:t>
      </w:r>
      <w:r w:rsidR="00C00FDD">
        <w:fldChar w:fldCharType="begin"/>
      </w:r>
      <w:r w:rsidR="00C00FDD">
        <w:instrText xml:space="preserve"> SEQ Imagen \* ARABIC </w:instrText>
      </w:r>
      <w:r w:rsidR="00C00FDD">
        <w:fldChar w:fldCharType="separate"/>
      </w:r>
      <w:r w:rsidR="003E05BF">
        <w:rPr>
          <w:noProof/>
        </w:rPr>
        <w:t>3</w:t>
      </w:r>
      <w:r w:rsidR="00C00FDD">
        <w:fldChar w:fldCharType="end"/>
      </w:r>
      <w:bookmarkEnd w:id="42"/>
      <w:r w:rsidR="00C00FDD">
        <w:t xml:space="preserve">. </w:t>
      </w:r>
      <w:r w:rsidR="00C00FDD" w:rsidRPr="008E3567">
        <w:t xml:space="preserve">Vista previa del </w:t>
      </w:r>
      <w:r w:rsidR="00C00FDD" w:rsidRPr="00903C48">
        <w:rPr>
          <w:i/>
          <w:iCs w:val="0"/>
        </w:rPr>
        <w:t>dataset</w:t>
      </w:r>
      <w:r w:rsidR="00C00FDD" w:rsidRPr="008E3567">
        <w:t xml:space="preserve"> tras la carga</w:t>
      </w:r>
      <w:bookmarkEnd w:id="43"/>
    </w:p>
    <w:p w14:paraId="0E840BE7" w14:textId="77777777" w:rsidR="001F535D" w:rsidRDefault="001F535D" w:rsidP="001F535D"/>
    <w:p w14:paraId="7AC95124" w14:textId="3D17B01C" w:rsidR="001F535D" w:rsidRDefault="001F535D" w:rsidP="0089759F">
      <w:pPr>
        <w:pStyle w:val="Ttulo2"/>
      </w:pPr>
      <w:bookmarkStart w:id="44" w:name="_Toc232008681"/>
      <w:r>
        <w:lastRenderedPageBreak/>
        <w:t xml:space="preserve">4.4. Proceso ETL con </w:t>
      </w:r>
      <w:r w:rsidRPr="001F535D">
        <w:rPr>
          <w:i/>
        </w:rPr>
        <w:t>Pandas</w:t>
      </w:r>
      <w:bookmarkEnd w:id="44"/>
    </w:p>
    <w:p w14:paraId="183AC313" w14:textId="3AF7A320" w:rsidR="001F535D" w:rsidRDefault="001F535D" w:rsidP="001F535D">
      <w:r>
        <w:t xml:space="preserve">El proceso ETL constituye el núcleo técnico del proyecto. En primer lugar, se realiza la extracción del fichero CSV seleccionado por el usuario. A continuación, se ejecutan transformaciones sobre las columnas para garantizar que los datos tienen un formato adecuado. Por último, se generan tablas agregadas y variables derivadas que alimentan el </w:t>
      </w:r>
      <w:r w:rsidRPr="00C11174">
        <w:rPr>
          <w:i/>
        </w:rPr>
        <w:t>dashboard</w:t>
      </w:r>
      <w:r>
        <w:t>.</w:t>
      </w:r>
    </w:p>
    <w:p w14:paraId="7157AC96" w14:textId="0EE6F59F" w:rsidR="00C11174" w:rsidRDefault="00C11174">
      <w:pPr>
        <w:widowControl/>
        <w:autoSpaceDE/>
        <w:autoSpaceDN/>
        <w:spacing w:after="160" w:line="259" w:lineRule="auto"/>
        <w:jc w:val="left"/>
      </w:pPr>
    </w:p>
    <w:p w14:paraId="215A6015" w14:textId="1E450574" w:rsidR="001F535D" w:rsidRDefault="001F535D" w:rsidP="001F535D">
      <w:r>
        <w:t>Entre las principales transformaciones realizadas se encuentran la normalización de nombres de columnas, conversión de fechas, tratamiento de horas, conversión de importes monetarios, cálculo del margen, generación del porcentaje de margen, tratamiento de códigos postales y anonimización de comerciales.</w:t>
      </w:r>
    </w:p>
    <w:p w14:paraId="171DDBAC" w14:textId="77777777" w:rsidR="00EB1FF9" w:rsidRDefault="00EB1FF9" w:rsidP="001F535D"/>
    <w:p w14:paraId="58EEF7C6" w14:textId="4939E5C1" w:rsidR="00C11174" w:rsidRDefault="00EB1FF9" w:rsidP="001F535D">
      <w:r>
        <w:t xml:space="preserve">Una vez analizada la estructura del fichero original, se definieron varias reglas de limpieza y transformación para preparar los datos antes de su explotación analítica. La </w:t>
      </w:r>
      <w:r>
        <w:fldChar w:fldCharType="begin"/>
      </w:r>
      <w:r>
        <w:instrText xml:space="preserve"> REF _Ref231579654 \h </w:instrText>
      </w:r>
      <w:r>
        <w:fldChar w:fldCharType="separate"/>
      </w:r>
      <w:r>
        <w:t xml:space="preserve">Tabla </w:t>
      </w:r>
      <w:r>
        <w:rPr>
          <w:noProof/>
        </w:rPr>
        <w:t>4</w:t>
      </w:r>
      <w:r>
        <w:fldChar w:fldCharType="end"/>
      </w:r>
      <w:r>
        <w:t xml:space="preserve"> resume los principales tratamientos aplicados durante el proceso ETL.</w:t>
      </w:r>
    </w:p>
    <w:p w14:paraId="2324D79A" w14:textId="5C2C07A5" w:rsidR="001F535D" w:rsidRPr="001F535D" w:rsidRDefault="001F535D" w:rsidP="00C11174">
      <w:pPr>
        <w:pStyle w:val="CaptionTFM"/>
        <w:jc w:val="both"/>
        <w:rPr>
          <w:lang w:val="es-ES"/>
        </w:rPr>
      </w:pPr>
    </w:p>
    <w:p w14:paraId="34BF974A" w14:textId="4D3002DE" w:rsidR="00C11174" w:rsidRDefault="00C11174" w:rsidP="00C11174">
      <w:pPr>
        <w:pStyle w:val="Descripcin"/>
        <w:keepNext/>
        <w:jc w:val="center"/>
      </w:pPr>
      <w:bookmarkStart w:id="45" w:name="_Ref231579654"/>
      <w:bookmarkStart w:id="46" w:name="_Toc232008755"/>
      <w:r>
        <w:t xml:space="preserve">Tabla </w:t>
      </w:r>
      <w:r>
        <w:fldChar w:fldCharType="begin"/>
      </w:r>
      <w:r>
        <w:instrText xml:space="preserve"> SEQ Tabla \* ARABIC </w:instrText>
      </w:r>
      <w:r>
        <w:fldChar w:fldCharType="separate"/>
      </w:r>
      <w:r w:rsidR="00AB4F9F">
        <w:rPr>
          <w:noProof/>
        </w:rPr>
        <w:t>4</w:t>
      </w:r>
      <w:r>
        <w:fldChar w:fldCharType="end"/>
      </w:r>
      <w:bookmarkEnd w:id="45"/>
      <w:r>
        <w:t xml:space="preserve">. </w:t>
      </w:r>
      <w:r w:rsidRPr="001929F1">
        <w:t>Reglas principales del proceso ETL</w:t>
      </w:r>
      <w:bookmarkEnd w:id="46"/>
    </w:p>
    <w:tbl>
      <w:tblPr>
        <w:tblStyle w:val="Tablaconbandas"/>
        <w:tblW w:w="0" w:type="auto"/>
        <w:tblLook w:val="04A0" w:firstRow="1" w:lastRow="0" w:firstColumn="1" w:lastColumn="0" w:noHBand="0" w:noVBand="1"/>
      </w:tblPr>
      <w:tblGrid>
        <w:gridCol w:w="1843"/>
        <w:gridCol w:w="6661"/>
      </w:tblGrid>
      <w:tr w:rsidR="001F535D" w:rsidRPr="005A2D62" w14:paraId="4A1673A7" w14:textId="77777777" w:rsidTr="00F33C10">
        <w:trPr>
          <w:cnfStyle w:val="100000000000" w:firstRow="1" w:lastRow="0" w:firstColumn="0" w:lastColumn="0" w:oddVBand="0" w:evenVBand="0" w:oddHBand="0" w:evenHBand="0" w:firstRowFirstColumn="0" w:firstRowLastColumn="0" w:lastRowFirstColumn="0" w:lastRowLastColumn="0"/>
        </w:trPr>
        <w:tc>
          <w:tcPr>
            <w:tcW w:w="1843" w:type="dxa"/>
          </w:tcPr>
          <w:p w14:paraId="576FFDD8" w14:textId="77777777" w:rsidR="001F535D" w:rsidRPr="005A2D62" w:rsidRDefault="001F535D" w:rsidP="005A2D62">
            <w:pPr>
              <w:spacing w:line="300" w:lineRule="auto"/>
              <w:jc w:val="left"/>
              <w:rPr>
                <w:bCs/>
                <w:szCs w:val="24"/>
              </w:rPr>
            </w:pPr>
            <w:r w:rsidRPr="005A2D62">
              <w:rPr>
                <w:bCs/>
                <w:szCs w:val="24"/>
              </w:rPr>
              <w:t>Elemento</w:t>
            </w:r>
          </w:p>
        </w:tc>
        <w:tc>
          <w:tcPr>
            <w:tcW w:w="6661" w:type="dxa"/>
          </w:tcPr>
          <w:p w14:paraId="7E6A2B92" w14:textId="77777777" w:rsidR="001F535D" w:rsidRPr="005A2D62" w:rsidRDefault="001F535D" w:rsidP="005A2D62">
            <w:pPr>
              <w:spacing w:line="300" w:lineRule="auto"/>
              <w:jc w:val="left"/>
              <w:rPr>
                <w:bCs/>
                <w:szCs w:val="24"/>
              </w:rPr>
            </w:pPr>
            <w:r w:rsidRPr="005A2D62">
              <w:rPr>
                <w:bCs/>
                <w:szCs w:val="24"/>
              </w:rPr>
              <w:t>Tratamiento aplicado</w:t>
            </w:r>
          </w:p>
        </w:tc>
      </w:tr>
      <w:tr w:rsidR="001F535D" w:rsidRPr="005A2D62" w14:paraId="3C19F4A3" w14:textId="77777777" w:rsidTr="00F33C10">
        <w:trPr>
          <w:cnfStyle w:val="000000100000" w:firstRow="0" w:lastRow="0" w:firstColumn="0" w:lastColumn="0" w:oddVBand="0" w:evenVBand="0" w:oddHBand="1" w:evenHBand="0" w:firstRowFirstColumn="0" w:firstRowLastColumn="0" w:lastRowFirstColumn="0" w:lastRowLastColumn="0"/>
        </w:trPr>
        <w:tc>
          <w:tcPr>
            <w:tcW w:w="1843" w:type="dxa"/>
          </w:tcPr>
          <w:p w14:paraId="5A5FB1FF" w14:textId="766A9DE8" w:rsidR="001F535D" w:rsidRPr="005A2D62" w:rsidRDefault="009A6A9A" w:rsidP="005A2D62">
            <w:pPr>
              <w:spacing w:line="300" w:lineRule="auto"/>
              <w:jc w:val="left"/>
              <w:rPr>
                <w:b/>
                <w:bCs/>
                <w:szCs w:val="24"/>
              </w:rPr>
            </w:pPr>
            <w:r w:rsidRPr="005A2D62">
              <w:rPr>
                <w:bCs/>
                <w:szCs w:val="24"/>
              </w:rPr>
              <w:t>Fecha</w:t>
            </w:r>
          </w:p>
        </w:tc>
        <w:tc>
          <w:tcPr>
            <w:tcW w:w="6661" w:type="dxa"/>
          </w:tcPr>
          <w:p w14:paraId="243C65CB" w14:textId="77777777" w:rsidR="001F535D" w:rsidRPr="005A2D62" w:rsidRDefault="001F535D" w:rsidP="005A2D62">
            <w:pPr>
              <w:spacing w:line="300" w:lineRule="auto"/>
              <w:jc w:val="left"/>
              <w:rPr>
                <w:szCs w:val="24"/>
                <w:lang w:val="es-ES"/>
              </w:rPr>
            </w:pPr>
            <w:r w:rsidRPr="005A2D62">
              <w:rPr>
                <w:szCs w:val="24"/>
                <w:lang w:val="es-ES"/>
              </w:rPr>
              <w:t>Conversión a tipo fecha y presentación en formato dd/mm/aaaa.</w:t>
            </w:r>
          </w:p>
        </w:tc>
      </w:tr>
      <w:tr w:rsidR="001F535D" w:rsidRPr="005A2D62" w14:paraId="3B361742" w14:textId="77777777" w:rsidTr="00F33C10">
        <w:tc>
          <w:tcPr>
            <w:tcW w:w="1843" w:type="dxa"/>
          </w:tcPr>
          <w:p w14:paraId="4ACAED87" w14:textId="60F7106B" w:rsidR="001F535D" w:rsidRPr="005A2D62" w:rsidRDefault="009A6A9A" w:rsidP="005A2D62">
            <w:pPr>
              <w:spacing w:line="300" w:lineRule="auto"/>
              <w:jc w:val="left"/>
              <w:rPr>
                <w:b/>
                <w:bCs/>
                <w:szCs w:val="24"/>
              </w:rPr>
            </w:pPr>
            <w:r w:rsidRPr="005A2D62">
              <w:rPr>
                <w:bCs/>
                <w:szCs w:val="24"/>
              </w:rPr>
              <w:t>Hora</w:t>
            </w:r>
          </w:p>
        </w:tc>
        <w:tc>
          <w:tcPr>
            <w:tcW w:w="6661" w:type="dxa"/>
          </w:tcPr>
          <w:p w14:paraId="6607257D" w14:textId="77777777" w:rsidR="001F535D" w:rsidRPr="005A2D62" w:rsidRDefault="001F535D" w:rsidP="005A2D62">
            <w:pPr>
              <w:spacing w:line="300" w:lineRule="auto"/>
              <w:jc w:val="left"/>
              <w:rPr>
                <w:szCs w:val="24"/>
              </w:rPr>
            </w:pPr>
            <w:r w:rsidRPr="005A2D62">
              <w:rPr>
                <w:szCs w:val="24"/>
              </w:rPr>
              <w:t>Normalización para análisis horario.</w:t>
            </w:r>
          </w:p>
        </w:tc>
      </w:tr>
      <w:tr w:rsidR="001F535D" w:rsidRPr="005A2D62" w14:paraId="468878E1" w14:textId="77777777" w:rsidTr="00F33C10">
        <w:trPr>
          <w:cnfStyle w:val="000000100000" w:firstRow="0" w:lastRow="0" w:firstColumn="0" w:lastColumn="0" w:oddVBand="0" w:evenVBand="0" w:oddHBand="1" w:evenHBand="0" w:firstRowFirstColumn="0" w:firstRowLastColumn="0" w:lastRowFirstColumn="0" w:lastRowLastColumn="0"/>
        </w:trPr>
        <w:tc>
          <w:tcPr>
            <w:tcW w:w="1843" w:type="dxa"/>
          </w:tcPr>
          <w:p w14:paraId="25271991" w14:textId="3A399C8B" w:rsidR="001F535D" w:rsidRPr="005A2D62" w:rsidRDefault="009A6A9A" w:rsidP="005A2D62">
            <w:pPr>
              <w:spacing w:line="300" w:lineRule="auto"/>
              <w:jc w:val="left"/>
              <w:rPr>
                <w:b/>
                <w:bCs/>
                <w:szCs w:val="24"/>
              </w:rPr>
            </w:pPr>
            <w:r w:rsidRPr="005A2D62">
              <w:rPr>
                <w:bCs/>
                <w:szCs w:val="24"/>
              </w:rPr>
              <w:t>Total venta</w:t>
            </w:r>
          </w:p>
        </w:tc>
        <w:tc>
          <w:tcPr>
            <w:tcW w:w="6661" w:type="dxa"/>
          </w:tcPr>
          <w:p w14:paraId="680C9A4D" w14:textId="77777777" w:rsidR="001F535D" w:rsidRPr="005A2D62" w:rsidRDefault="001F535D" w:rsidP="005A2D62">
            <w:pPr>
              <w:spacing w:line="300" w:lineRule="auto"/>
              <w:jc w:val="left"/>
              <w:rPr>
                <w:szCs w:val="24"/>
                <w:lang w:val="es-ES"/>
              </w:rPr>
            </w:pPr>
            <w:r w:rsidRPr="005A2D62">
              <w:rPr>
                <w:szCs w:val="24"/>
                <w:lang w:val="es-ES"/>
              </w:rPr>
              <w:t>Conversión a numérico y presentación en euros con dos decimales.</w:t>
            </w:r>
          </w:p>
        </w:tc>
      </w:tr>
      <w:tr w:rsidR="001F535D" w:rsidRPr="005A2D62" w14:paraId="3BD407A2" w14:textId="77777777" w:rsidTr="00F33C10">
        <w:tc>
          <w:tcPr>
            <w:tcW w:w="1843" w:type="dxa"/>
          </w:tcPr>
          <w:p w14:paraId="7C9221B5" w14:textId="19DC2F05" w:rsidR="001F535D" w:rsidRPr="005A2D62" w:rsidRDefault="009A6A9A" w:rsidP="005A2D62">
            <w:pPr>
              <w:spacing w:line="300" w:lineRule="auto"/>
              <w:jc w:val="left"/>
              <w:rPr>
                <w:b/>
                <w:bCs/>
                <w:szCs w:val="24"/>
              </w:rPr>
            </w:pPr>
            <w:r w:rsidRPr="005A2D62">
              <w:rPr>
                <w:bCs/>
                <w:szCs w:val="24"/>
              </w:rPr>
              <w:t>Imp.coste</w:t>
            </w:r>
          </w:p>
        </w:tc>
        <w:tc>
          <w:tcPr>
            <w:tcW w:w="6661" w:type="dxa"/>
          </w:tcPr>
          <w:p w14:paraId="0D241205" w14:textId="77777777" w:rsidR="001F535D" w:rsidRPr="005A2D62" w:rsidRDefault="001F535D" w:rsidP="005A2D62">
            <w:pPr>
              <w:spacing w:line="300" w:lineRule="auto"/>
              <w:jc w:val="left"/>
              <w:rPr>
                <w:szCs w:val="24"/>
                <w:lang w:val="es-ES"/>
              </w:rPr>
            </w:pPr>
            <w:r w:rsidRPr="005A2D62">
              <w:rPr>
                <w:szCs w:val="24"/>
                <w:lang w:val="es-ES"/>
              </w:rPr>
              <w:t>Conversión a numérico y presentación en euros con dos decimales.</w:t>
            </w:r>
          </w:p>
        </w:tc>
      </w:tr>
      <w:tr w:rsidR="001F535D" w:rsidRPr="005A2D62" w14:paraId="2F28020C" w14:textId="77777777" w:rsidTr="00F33C10">
        <w:trPr>
          <w:cnfStyle w:val="000000100000" w:firstRow="0" w:lastRow="0" w:firstColumn="0" w:lastColumn="0" w:oddVBand="0" w:evenVBand="0" w:oddHBand="1" w:evenHBand="0" w:firstRowFirstColumn="0" w:firstRowLastColumn="0" w:lastRowFirstColumn="0" w:lastRowLastColumn="0"/>
        </w:trPr>
        <w:tc>
          <w:tcPr>
            <w:tcW w:w="1843" w:type="dxa"/>
          </w:tcPr>
          <w:p w14:paraId="5035A612" w14:textId="5B8C9DD2" w:rsidR="001F535D" w:rsidRPr="005A2D62" w:rsidRDefault="009A6A9A" w:rsidP="005A2D62">
            <w:pPr>
              <w:spacing w:line="300" w:lineRule="auto"/>
              <w:jc w:val="left"/>
              <w:rPr>
                <w:b/>
                <w:bCs/>
                <w:szCs w:val="24"/>
              </w:rPr>
            </w:pPr>
            <w:r w:rsidRPr="005A2D62">
              <w:rPr>
                <w:bCs/>
                <w:szCs w:val="24"/>
              </w:rPr>
              <w:t>Imp.descuento</w:t>
            </w:r>
          </w:p>
        </w:tc>
        <w:tc>
          <w:tcPr>
            <w:tcW w:w="6661" w:type="dxa"/>
          </w:tcPr>
          <w:p w14:paraId="3530E0AC" w14:textId="77777777" w:rsidR="001F535D" w:rsidRPr="005A2D62" w:rsidRDefault="001F535D" w:rsidP="005A2D62">
            <w:pPr>
              <w:spacing w:line="300" w:lineRule="auto"/>
              <w:jc w:val="left"/>
              <w:rPr>
                <w:szCs w:val="24"/>
                <w:lang w:val="es-ES"/>
              </w:rPr>
            </w:pPr>
            <w:r w:rsidRPr="005A2D62">
              <w:rPr>
                <w:szCs w:val="24"/>
                <w:lang w:val="es-ES"/>
              </w:rPr>
              <w:t>Conversión a numérico y presentación en euros con dos decimales.</w:t>
            </w:r>
          </w:p>
        </w:tc>
      </w:tr>
      <w:tr w:rsidR="001F535D" w:rsidRPr="005A2D62" w14:paraId="767A49E2" w14:textId="77777777" w:rsidTr="00F33C10">
        <w:tc>
          <w:tcPr>
            <w:tcW w:w="1843" w:type="dxa"/>
          </w:tcPr>
          <w:p w14:paraId="2CE35EDA" w14:textId="66E941A5" w:rsidR="001F535D" w:rsidRPr="005A2D62" w:rsidRDefault="009A6A9A" w:rsidP="005A2D62">
            <w:pPr>
              <w:spacing w:line="300" w:lineRule="auto"/>
              <w:jc w:val="left"/>
              <w:rPr>
                <w:b/>
                <w:bCs/>
                <w:szCs w:val="24"/>
              </w:rPr>
            </w:pPr>
            <w:r w:rsidRPr="005A2D62">
              <w:rPr>
                <w:bCs/>
                <w:szCs w:val="24"/>
              </w:rPr>
              <w:t>Margen</w:t>
            </w:r>
          </w:p>
        </w:tc>
        <w:tc>
          <w:tcPr>
            <w:tcW w:w="6661" w:type="dxa"/>
          </w:tcPr>
          <w:p w14:paraId="29BA9887" w14:textId="588D7E9B" w:rsidR="001F535D" w:rsidRPr="005A2D62" w:rsidRDefault="001F535D" w:rsidP="005A2D62">
            <w:pPr>
              <w:spacing w:line="300" w:lineRule="auto"/>
              <w:jc w:val="left"/>
              <w:rPr>
                <w:szCs w:val="24"/>
                <w:lang w:val="es-ES"/>
              </w:rPr>
            </w:pPr>
            <w:r w:rsidRPr="005A2D62">
              <w:rPr>
                <w:szCs w:val="24"/>
                <w:lang w:val="es-ES"/>
              </w:rPr>
              <w:t>Cálculo como TOTAL VENTA menos IMP.COSTE.</w:t>
            </w:r>
          </w:p>
        </w:tc>
      </w:tr>
      <w:tr w:rsidR="001F535D" w:rsidRPr="005A2D62" w14:paraId="250083A6" w14:textId="77777777" w:rsidTr="00F33C10">
        <w:trPr>
          <w:cnfStyle w:val="000000100000" w:firstRow="0" w:lastRow="0" w:firstColumn="0" w:lastColumn="0" w:oddVBand="0" w:evenVBand="0" w:oddHBand="1" w:evenHBand="0" w:firstRowFirstColumn="0" w:firstRowLastColumn="0" w:lastRowFirstColumn="0" w:lastRowLastColumn="0"/>
        </w:trPr>
        <w:tc>
          <w:tcPr>
            <w:tcW w:w="1843" w:type="dxa"/>
          </w:tcPr>
          <w:p w14:paraId="4C7150F2" w14:textId="0E598819" w:rsidR="001F535D" w:rsidRPr="005A2D62" w:rsidRDefault="009A6A9A" w:rsidP="005A2D62">
            <w:pPr>
              <w:spacing w:line="300" w:lineRule="auto"/>
              <w:jc w:val="left"/>
              <w:rPr>
                <w:b/>
                <w:bCs/>
                <w:szCs w:val="24"/>
              </w:rPr>
            </w:pPr>
            <w:r w:rsidRPr="005A2D62">
              <w:rPr>
                <w:bCs/>
                <w:szCs w:val="24"/>
              </w:rPr>
              <w:t>Cod.postal</w:t>
            </w:r>
          </w:p>
        </w:tc>
        <w:tc>
          <w:tcPr>
            <w:tcW w:w="6661" w:type="dxa"/>
          </w:tcPr>
          <w:p w14:paraId="323B38D8" w14:textId="77777777" w:rsidR="001F535D" w:rsidRPr="005A2D62" w:rsidRDefault="001F535D" w:rsidP="005A2D62">
            <w:pPr>
              <w:spacing w:line="300" w:lineRule="auto"/>
              <w:jc w:val="left"/>
              <w:rPr>
                <w:szCs w:val="24"/>
                <w:lang w:val="es-ES"/>
              </w:rPr>
            </w:pPr>
            <w:r w:rsidRPr="005A2D62">
              <w:rPr>
                <w:szCs w:val="24"/>
                <w:lang w:val="es-ES"/>
              </w:rPr>
              <w:t>Tratamiento como texto categórico de cinco cifras, completando ceros iniciales.</w:t>
            </w:r>
          </w:p>
        </w:tc>
      </w:tr>
      <w:tr w:rsidR="001F535D" w:rsidRPr="005A2D62" w14:paraId="77A9D2DF" w14:textId="77777777" w:rsidTr="00F33C10">
        <w:tc>
          <w:tcPr>
            <w:tcW w:w="1843" w:type="dxa"/>
          </w:tcPr>
          <w:p w14:paraId="1FC72E3B" w14:textId="35D29C19" w:rsidR="001F535D" w:rsidRPr="005A2D62" w:rsidRDefault="009A6A9A" w:rsidP="005A2D62">
            <w:pPr>
              <w:spacing w:line="300" w:lineRule="auto"/>
              <w:jc w:val="left"/>
              <w:rPr>
                <w:b/>
                <w:bCs/>
                <w:szCs w:val="24"/>
              </w:rPr>
            </w:pPr>
            <w:r w:rsidRPr="005A2D62">
              <w:rPr>
                <w:bCs/>
                <w:szCs w:val="24"/>
              </w:rPr>
              <w:t>Comercial</w:t>
            </w:r>
          </w:p>
        </w:tc>
        <w:tc>
          <w:tcPr>
            <w:tcW w:w="6661" w:type="dxa"/>
          </w:tcPr>
          <w:p w14:paraId="37454661" w14:textId="77777777" w:rsidR="001F535D" w:rsidRPr="005A2D62" w:rsidRDefault="001F535D" w:rsidP="005A2D62">
            <w:pPr>
              <w:spacing w:line="300" w:lineRule="auto"/>
              <w:jc w:val="left"/>
              <w:rPr>
                <w:szCs w:val="24"/>
                <w:lang w:val="es-ES"/>
              </w:rPr>
            </w:pPr>
            <w:r w:rsidRPr="005A2D62">
              <w:rPr>
                <w:szCs w:val="24"/>
                <w:lang w:val="es-ES"/>
              </w:rPr>
              <w:t>Anonimización mediante iniciales para preservar privacidad.</w:t>
            </w:r>
          </w:p>
        </w:tc>
      </w:tr>
      <w:tr w:rsidR="001F535D" w:rsidRPr="005A2D62" w14:paraId="6A7F3599" w14:textId="77777777" w:rsidTr="00F33C10">
        <w:trPr>
          <w:cnfStyle w:val="000000100000" w:firstRow="0" w:lastRow="0" w:firstColumn="0" w:lastColumn="0" w:oddVBand="0" w:evenVBand="0" w:oddHBand="1" w:evenHBand="0" w:firstRowFirstColumn="0" w:firstRowLastColumn="0" w:lastRowFirstColumn="0" w:lastRowLastColumn="0"/>
        </w:trPr>
        <w:tc>
          <w:tcPr>
            <w:tcW w:w="1843" w:type="dxa"/>
          </w:tcPr>
          <w:p w14:paraId="490BBAD5" w14:textId="77777777" w:rsidR="001F535D" w:rsidRPr="005A2D62" w:rsidRDefault="001F535D" w:rsidP="005A2D62">
            <w:pPr>
              <w:spacing w:line="300" w:lineRule="auto"/>
              <w:jc w:val="left"/>
              <w:rPr>
                <w:b/>
                <w:bCs/>
                <w:szCs w:val="24"/>
              </w:rPr>
            </w:pPr>
            <w:r w:rsidRPr="005A2D62">
              <w:rPr>
                <w:bCs/>
                <w:szCs w:val="24"/>
              </w:rPr>
              <w:t>Tablas resumen</w:t>
            </w:r>
          </w:p>
        </w:tc>
        <w:tc>
          <w:tcPr>
            <w:tcW w:w="6661" w:type="dxa"/>
          </w:tcPr>
          <w:p w14:paraId="620B671A" w14:textId="77777777" w:rsidR="001F535D" w:rsidRPr="005A2D62" w:rsidRDefault="001F535D" w:rsidP="005A2D62">
            <w:pPr>
              <w:spacing w:line="300" w:lineRule="auto"/>
              <w:jc w:val="left"/>
              <w:rPr>
                <w:szCs w:val="24"/>
                <w:lang w:val="es-ES"/>
              </w:rPr>
            </w:pPr>
            <w:r w:rsidRPr="005A2D62">
              <w:rPr>
                <w:szCs w:val="24"/>
                <w:lang w:val="es-ES"/>
              </w:rPr>
              <w:t>Ordenación por ventas de mayor a menor.</w:t>
            </w:r>
          </w:p>
        </w:tc>
      </w:tr>
    </w:tbl>
    <w:p w14:paraId="0679B166" w14:textId="77777777" w:rsidR="005A2D62" w:rsidRDefault="005A2D62" w:rsidP="001F535D"/>
    <w:p w14:paraId="177C9D20" w14:textId="77777777" w:rsidR="005A2D62" w:rsidRDefault="005A2D62">
      <w:pPr>
        <w:widowControl/>
        <w:autoSpaceDE/>
        <w:autoSpaceDN/>
        <w:spacing w:after="160" w:line="259" w:lineRule="auto"/>
        <w:jc w:val="left"/>
      </w:pPr>
      <w:r>
        <w:br w:type="page"/>
      </w:r>
    </w:p>
    <w:p w14:paraId="4156E0BE" w14:textId="36C0335F" w:rsidR="00903C48" w:rsidRDefault="0074679F" w:rsidP="001F535D">
      <w:r w:rsidRPr="0074679F">
        <w:lastRenderedPageBreak/>
        <w:t xml:space="preserve">Tras la carga del </w:t>
      </w:r>
      <w:r w:rsidRPr="0074679F">
        <w:rPr>
          <w:i/>
          <w:iCs/>
        </w:rPr>
        <w:t>dataset</w:t>
      </w:r>
      <w:r w:rsidRPr="0074679F">
        <w:t>, el usuario puede seleccionar los bloques analíticos que desea ejecutar.</w:t>
      </w:r>
      <w:r w:rsidR="00CC4C95">
        <w:t xml:space="preserve"> La</w:t>
      </w:r>
      <w:r w:rsidRPr="0074679F">
        <w:t xml:space="preserve"> </w:t>
      </w:r>
      <w:r>
        <w:fldChar w:fldCharType="begin"/>
      </w:r>
      <w:r>
        <w:instrText xml:space="preserve"> REF _Ref231991791 \h </w:instrText>
      </w:r>
      <w:r>
        <w:fldChar w:fldCharType="separate"/>
      </w:r>
      <w:r w:rsidR="002C6D80">
        <w:t xml:space="preserve">Figura </w:t>
      </w:r>
      <w:r>
        <w:rPr>
          <w:noProof/>
        </w:rPr>
        <w:t>4</w:t>
      </w:r>
      <w:r>
        <w:fldChar w:fldCharType="end"/>
      </w:r>
      <w:r w:rsidRPr="0074679F">
        <w:t xml:space="preserve"> recoge esta fase del flujo, en la que se activan los distintos análisis disponibles, como KPIs generales, evolución temporal, ventas por comercial, familia, proveedor, código postal, productos, margen comercial y calidad del dato.</w:t>
      </w:r>
    </w:p>
    <w:p w14:paraId="76F3B5FF" w14:textId="77777777" w:rsidR="00903C48" w:rsidRDefault="00903C48" w:rsidP="001F535D"/>
    <w:p w14:paraId="09A37E13" w14:textId="77777777" w:rsidR="00F926F9" w:rsidRDefault="00F926F9" w:rsidP="00F926F9">
      <w:pPr>
        <w:pStyle w:val="CaptionTFM"/>
        <w:keepNext/>
      </w:pPr>
      <w:r w:rsidRPr="00F926F9">
        <w:rPr>
          <w:noProof/>
        </w:rPr>
        <w:drawing>
          <wp:inline distT="0" distB="0" distL="0" distR="0" wp14:anchorId="738FEF43" wp14:editId="11991AA1">
            <wp:extent cx="5400040" cy="3194685"/>
            <wp:effectExtent l="0" t="0" r="0" b="5715"/>
            <wp:docPr id="115332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27033" name=""/>
                    <pic:cNvPicPr/>
                  </pic:nvPicPr>
                  <pic:blipFill>
                    <a:blip r:embed="rId35"/>
                    <a:stretch>
                      <a:fillRect/>
                    </a:stretch>
                  </pic:blipFill>
                  <pic:spPr>
                    <a:xfrm>
                      <a:off x="0" y="0"/>
                      <a:ext cx="5400040" cy="3194685"/>
                    </a:xfrm>
                    <a:prstGeom prst="rect">
                      <a:avLst/>
                    </a:prstGeom>
                  </pic:spPr>
                </pic:pic>
              </a:graphicData>
            </a:graphic>
          </wp:inline>
        </w:drawing>
      </w:r>
    </w:p>
    <w:p w14:paraId="64B9DA09" w14:textId="745909C5" w:rsidR="005A7AA0" w:rsidRDefault="002C6D80" w:rsidP="00F926F9">
      <w:pPr>
        <w:pStyle w:val="Descripcin"/>
        <w:jc w:val="center"/>
        <w:rPr>
          <w:i/>
          <w:iCs w:val="0"/>
        </w:rPr>
      </w:pPr>
      <w:bookmarkStart w:id="47" w:name="_Ref231991791"/>
      <w:bookmarkStart w:id="48" w:name="_Toc232008727"/>
      <w:r>
        <w:t xml:space="preserve">Figura </w:t>
      </w:r>
      <w:r w:rsidR="00F926F9">
        <w:fldChar w:fldCharType="begin"/>
      </w:r>
      <w:r w:rsidR="00F926F9">
        <w:instrText xml:space="preserve"> SEQ Imagen \* ARABIC </w:instrText>
      </w:r>
      <w:r w:rsidR="00F926F9">
        <w:fldChar w:fldCharType="separate"/>
      </w:r>
      <w:r w:rsidR="003E05BF">
        <w:rPr>
          <w:noProof/>
        </w:rPr>
        <w:t>4</w:t>
      </w:r>
      <w:r w:rsidR="00F926F9">
        <w:fldChar w:fldCharType="end"/>
      </w:r>
      <w:bookmarkEnd w:id="47"/>
      <w:r w:rsidR="00F926F9">
        <w:t xml:space="preserve">. </w:t>
      </w:r>
      <w:r w:rsidR="00F926F9" w:rsidRPr="00E60F92">
        <w:t xml:space="preserve">Selección de bloques analíticos del </w:t>
      </w:r>
      <w:r w:rsidR="00F926F9" w:rsidRPr="00F926F9">
        <w:rPr>
          <w:i/>
          <w:iCs w:val="0"/>
        </w:rPr>
        <w:t>dashboard</w:t>
      </w:r>
      <w:bookmarkEnd w:id="48"/>
    </w:p>
    <w:p w14:paraId="60382EDB" w14:textId="77777777" w:rsidR="0075217E" w:rsidRPr="0075217E" w:rsidRDefault="0075217E" w:rsidP="0075217E">
      <w:pPr>
        <w:rPr>
          <w:lang w:val="es-ES_tradnl" w:eastAsia="es-ES"/>
        </w:rPr>
      </w:pPr>
    </w:p>
    <w:p w14:paraId="3A5CF385" w14:textId="77777777" w:rsidR="001F535D" w:rsidRDefault="001F535D" w:rsidP="0089759F">
      <w:pPr>
        <w:pStyle w:val="Ttulo2"/>
      </w:pPr>
      <w:bookmarkStart w:id="49" w:name="_Toc232008682"/>
      <w:r>
        <w:t>4.5. Limpieza y normalización de datos</w:t>
      </w:r>
      <w:bookmarkEnd w:id="49"/>
    </w:p>
    <w:p w14:paraId="1AF7021F" w14:textId="208623D8" w:rsidR="001F535D" w:rsidRDefault="001F535D" w:rsidP="001F535D">
      <w:r>
        <w:t xml:space="preserve">La limpieza del </w:t>
      </w:r>
      <w:r w:rsidRPr="00C11174">
        <w:rPr>
          <w:i/>
        </w:rPr>
        <w:t>dataset</w:t>
      </w:r>
      <w:r>
        <w:t xml:space="preserve"> se considera una fase crítica porque los datos reales pueden contener inconsistencias derivadas de la operativa diaria. En este proyecto se presta especial atención a los importes negativos, ya que pueden representar devoluciones o anulaciones y no deben ser tratados como errores de lectura. Por este motivo, el sistema interpreta correctamente valores </w:t>
      </w:r>
      <w:r w:rsidR="00AE41E1">
        <w:t>negativos</w:t>
      </w:r>
      <w:r>
        <w:t>, manteniendo su signo y transformándolos a formato numérico.</w:t>
      </w:r>
    </w:p>
    <w:p w14:paraId="31CA6565" w14:textId="77777777" w:rsidR="00C11174" w:rsidRDefault="00C11174" w:rsidP="001F535D"/>
    <w:p w14:paraId="305D2B6E" w14:textId="77777777" w:rsidR="00C11174" w:rsidRDefault="001F535D" w:rsidP="001F535D">
      <w:r>
        <w:t xml:space="preserve">Los códigos postales se tratan como datos categóricos y no como valores numéricos. Esto permite conservar ceros iniciales y representar todos los códigos con cinco cifras. </w:t>
      </w:r>
    </w:p>
    <w:p w14:paraId="111919B5" w14:textId="7845C462" w:rsidR="001F535D" w:rsidRDefault="001F535D" w:rsidP="001F535D">
      <w:r>
        <w:t>Además, los importes de venta, coste, descuento y margen se muestran en euros con dos decimales, facilitando la lectura de resultados.</w:t>
      </w:r>
    </w:p>
    <w:p w14:paraId="0AFC024F" w14:textId="26246A22" w:rsidR="001F535D" w:rsidRDefault="001F535D" w:rsidP="001F535D">
      <w:r>
        <w:lastRenderedPageBreak/>
        <w:t xml:space="preserve">En las tablas del </w:t>
      </w:r>
      <w:r w:rsidRPr="00C11174">
        <w:rPr>
          <w:i/>
        </w:rPr>
        <w:t>dashboard</w:t>
      </w:r>
      <w:r>
        <w:t>, los textos se alinean a la izquierda y los números, fechas, importes y códigos postales se alinean a la derecha. Esta decisión mejora la legibilidad y aproxima la presentación a criterios habituales de informes comerciales.</w:t>
      </w:r>
    </w:p>
    <w:p w14:paraId="6E7DD3A3" w14:textId="77777777" w:rsidR="00075379" w:rsidRDefault="00075379" w:rsidP="001F535D"/>
    <w:p w14:paraId="524ED78C" w14:textId="5E332944" w:rsidR="0075217E" w:rsidRDefault="0075217E" w:rsidP="001F535D">
      <w:r w:rsidRPr="0075217E">
        <w:t xml:space="preserve">La </w:t>
      </w:r>
      <w:r>
        <w:fldChar w:fldCharType="begin"/>
      </w:r>
      <w:r>
        <w:instrText xml:space="preserve"> REF _Ref231991836 \h </w:instrText>
      </w:r>
      <w:r>
        <w:fldChar w:fldCharType="separate"/>
      </w:r>
      <w:r w:rsidR="002C6D80">
        <w:t xml:space="preserve">Figura </w:t>
      </w:r>
      <w:r>
        <w:rPr>
          <w:noProof/>
        </w:rPr>
        <w:t>5</w:t>
      </w:r>
      <w:r>
        <w:fldChar w:fldCharType="end"/>
      </w:r>
      <w:r w:rsidRPr="0075217E">
        <w:t xml:space="preserve"> muestra el bloque de limpieza y normalización aplicado sobre el dataset procesado. En esta sección se resumen las principales transformaciones realizadas, incluyendo la normalización de importes, el tratamiento de códigos postales, la anonimización del campo comercial, la transformación de fechas y horas, y el cálculo del margen comercial.</w:t>
      </w:r>
    </w:p>
    <w:p w14:paraId="47DEC086" w14:textId="77777777" w:rsidR="0075217E" w:rsidRDefault="0075217E" w:rsidP="001F535D"/>
    <w:p w14:paraId="2A409C08" w14:textId="0583EE76" w:rsidR="00075379" w:rsidRDefault="00B6770B" w:rsidP="00075379">
      <w:pPr>
        <w:keepNext/>
      </w:pPr>
      <w:r w:rsidRPr="00B6770B">
        <w:rPr>
          <w:noProof/>
        </w:rPr>
        <w:drawing>
          <wp:inline distT="0" distB="0" distL="0" distR="0" wp14:anchorId="315FDD4A" wp14:editId="042ADE1E">
            <wp:extent cx="5400040" cy="3194685"/>
            <wp:effectExtent l="0" t="0" r="0" b="5715"/>
            <wp:docPr id="108079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5399" name=""/>
                    <pic:cNvPicPr/>
                  </pic:nvPicPr>
                  <pic:blipFill>
                    <a:blip r:embed="rId36"/>
                    <a:stretch>
                      <a:fillRect/>
                    </a:stretch>
                  </pic:blipFill>
                  <pic:spPr>
                    <a:xfrm>
                      <a:off x="0" y="0"/>
                      <a:ext cx="5400040" cy="3194685"/>
                    </a:xfrm>
                    <a:prstGeom prst="rect">
                      <a:avLst/>
                    </a:prstGeom>
                  </pic:spPr>
                </pic:pic>
              </a:graphicData>
            </a:graphic>
          </wp:inline>
        </w:drawing>
      </w:r>
    </w:p>
    <w:p w14:paraId="671F7178" w14:textId="345A8BE8" w:rsidR="00075379" w:rsidRDefault="002C6D80" w:rsidP="00075379">
      <w:pPr>
        <w:pStyle w:val="Descripcin"/>
        <w:jc w:val="center"/>
      </w:pPr>
      <w:bookmarkStart w:id="50" w:name="_Ref231991836"/>
      <w:bookmarkStart w:id="51" w:name="_Toc232008728"/>
      <w:r>
        <w:t xml:space="preserve">Figura </w:t>
      </w:r>
      <w:r w:rsidR="00075379">
        <w:fldChar w:fldCharType="begin"/>
      </w:r>
      <w:r w:rsidR="00075379">
        <w:instrText xml:space="preserve"> SEQ Imagen \* ARABIC </w:instrText>
      </w:r>
      <w:r w:rsidR="00075379">
        <w:fldChar w:fldCharType="separate"/>
      </w:r>
      <w:r w:rsidR="003E05BF">
        <w:rPr>
          <w:noProof/>
        </w:rPr>
        <w:t>5</w:t>
      </w:r>
      <w:r w:rsidR="00075379">
        <w:fldChar w:fldCharType="end"/>
      </w:r>
      <w:bookmarkEnd w:id="50"/>
      <w:r w:rsidR="00075379">
        <w:t xml:space="preserve">. </w:t>
      </w:r>
      <w:r w:rsidR="00075379" w:rsidRPr="00AD6D0C">
        <w:t>Proceso de limpieza y normalización de datos</w:t>
      </w:r>
      <w:bookmarkEnd w:id="51"/>
    </w:p>
    <w:p w14:paraId="5E08576B" w14:textId="77777777" w:rsidR="00C11174" w:rsidRDefault="00C11174" w:rsidP="001F535D"/>
    <w:p w14:paraId="00F1441B" w14:textId="77777777" w:rsidR="001F535D" w:rsidRDefault="001F535D" w:rsidP="0089759F">
      <w:pPr>
        <w:pStyle w:val="Ttulo2"/>
      </w:pPr>
      <w:bookmarkStart w:id="52" w:name="_Toc232008683"/>
      <w:r>
        <w:t>4.6. Modelo analítico</w:t>
      </w:r>
      <w:bookmarkEnd w:id="52"/>
    </w:p>
    <w:p w14:paraId="42CE6426" w14:textId="77777777" w:rsidR="001F535D" w:rsidRDefault="001F535D" w:rsidP="001F535D">
      <w:r>
        <w:t xml:space="preserve">El </w:t>
      </w:r>
      <w:r w:rsidRPr="00C11174">
        <w:rPr>
          <w:i/>
        </w:rPr>
        <w:t>dataset</w:t>
      </w:r>
      <w:r>
        <w:t xml:space="preserve"> original se presenta como una tabla plana de operaciones. Para su explotación analítica, se interpreta como una tabla de hechos de ventas acompañada de dimensiones implícitas. La tabla de hechos contiene las métricas principales: cantidad, venta, descuento, coste y margen. Las dimensiones permiten analizar estas métricas por fecha, hora, comercial, código postal, familia, artículo y proveedor.</w:t>
      </w:r>
    </w:p>
    <w:p w14:paraId="3DF4F3B0" w14:textId="77777777" w:rsidR="0085170D" w:rsidRDefault="0085170D" w:rsidP="001F535D"/>
    <w:p w14:paraId="02E4E352" w14:textId="62D40897" w:rsidR="001F535D" w:rsidRPr="00B76225" w:rsidRDefault="001F535D" w:rsidP="001F535D">
      <w:pPr>
        <w:rPr>
          <w:i/>
        </w:rPr>
      </w:pPr>
      <w:r>
        <w:lastRenderedPageBreak/>
        <w:t xml:space="preserve">Este modelo analítico permite generar consultas agregadas sin necesidad de construir físicamente una base de datos dimensional en la primera versión del prototipo. No obstante, la lógica del modelo queda definida y podría trasladarse en el futuro a un Data </w:t>
      </w:r>
      <w:r w:rsidRPr="00B76225">
        <w:rPr>
          <w:i/>
        </w:rPr>
        <w:t>Warehouse cloud.</w:t>
      </w:r>
    </w:p>
    <w:p w14:paraId="7B5A7EA4" w14:textId="77777777" w:rsidR="00EB1FF9" w:rsidRDefault="00EB1FF9" w:rsidP="001F535D"/>
    <w:p w14:paraId="0D0B8414" w14:textId="30DC9C68" w:rsidR="00EB1FF9" w:rsidRDefault="00EB1FF9" w:rsidP="001F535D">
      <w:r>
        <w:t>A partir del dataset procesado se plantea un modelo analítico orientado al estudio de las ventas.</w:t>
      </w:r>
      <w:r w:rsidR="00204C2B">
        <w:t xml:space="preserve"> La</w:t>
      </w:r>
      <w:r>
        <w:t xml:space="preserve"> </w:t>
      </w:r>
      <w:r w:rsidR="004267AD">
        <w:fldChar w:fldCharType="begin"/>
      </w:r>
      <w:r w:rsidR="004267AD">
        <w:instrText xml:space="preserve"> REF _Ref231579694 \h </w:instrText>
      </w:r>
      <w:r w:rsidR="004267AD">
        <w:fldChar w:fldCharType="separate"/>
      </w:r>
      <w:r w:rsidR="004267AD">
        <w:t xml:space="preserve">Tabla </w:t>
      </w:r>
      <w:r w:rsidR="004267AD">
        <w:rPr>
          <w:noProof/>
        </w:rPr>
        <w:t>5</w:t>
      </w:r>
      <w:r w:rsidR="004267AD">
        <w:fldChar w:fldCharType="end"/>
      </w:r>
      <w:r>
        <w:t xml:space="preserve"> muestra la interpretación del conjunto de datos como una tabla de hechos acompañada de varias dimensiones de análisis.</w:t>
      </w:r>
    </w:p>
    <w:p w14:paraId="21F173BE" w14:textId="6999CD80" w:rsidR="001F535D" w:rsidRPr="002F21B5" w:rsidRDefault="001F535D" w:rsidP="001F535D">
      <w:pPr>
        <w:pStyle w:val="CaptionTFM"/>
        <w:rPr>
          <w:lang w:val="es-ES"/>
        </w:rPr>
      </w:pPr>
    </w:p>
    <w:p w14:paraId="544F62BE" w14:textId="3A66C147" w:rsidR="00C11174" w:rsidRDefault="00C11174" w:rsidP="00C11174">
      <w:pPr>
        <w:pStyle w:val="Descripcin"/>
        <w:keepNext/>
        <w:jc w:val="center"/>
      </w:pPr>
      <w:bookmarkStart w:id="53" w:name="_Ref231579694"/>
      <w:bookmarkStart w:id="54" w:name="_Toc232008756"/>
      <w:r>
        <w:t xml:space="preserve">Tabla </w:t>
      </w:r>
      <w:r>
        <w:fldChar w:fldCharType="begin"/>
      </w:r>
      <w:r>
        <w:instrText xml:space="preserve"> SEQ Tabla \* ARABIC </w:instrText>
      </w:r>
      <w:r>
        <w:fldChar w:fldCharType="separate"/>
      </w:r>
      <w:r w:rsidR="00AB4F9F">
        <w:rPr>
          <w:noProof/>
        </w:rPr>
        <w:t>5</w:t>
      </w:r>
      <w:r>
        <w:fldChar w:fldCharType="end"/>
      </w:r>
      <w:bookmarkEnd w:id="53"/>
      <w:r>
        <w:t xml:space="preserve">. </w:t>
      </w:r>
      <w:r w:rsidRPr="00BA7EE8">
        <w:t>Modelo analítico propuesto</w:t>
      </w:r>
      <w:bookmarkEnd w:id="54"/>
    </w:p>
    <w:tbl>
      <w:tblPr>
        <w:tblStyle w:val="Tablaconbandas"/>
        <w:tblW w:w="0" w:type="auto"/>
        <w:tblLook w:val="04A0" w:firstRow="1" w:lastRow="0" w:firstColumn="1" w:lastColumn="0" w:noHBand="0" w:noVBand="1"/>
      </w:tblPr>
      <w:tblGrid>
        <w:gridCol w:w="2410"/>
        <w:gridCol w:w="2835"/>
        <w:gridCol w:w="3259"/>
      </w:tblGrid>
      <w:tr w:rsidR="001F535D" w:rsidRPr="000F702E" w14:paraId="16C6AF11" w14:textId="77777777" w:rsidTr="00BD4463">
        <w:trPr>
          <w:cnfStyle w:val="100000000000" w:firstRow="1" w:lastRow="0" w:firstColumn="0" w:lastColumn="0" w:oddVBand="0" w:evenVBand="0" w:oddHBand="0" w:evenHBand="0" w:firstRowFirstColumn="0" w:firstRowLastColumn="0" w:lastRowFirstColumn="0" w:lastRowLastColumn="0"/>
        </w:trPr>
        <w:tc>
          <w:tcPr>
            <w:tcW w:w="2410" w:type="dxa"/>
          </w:tcPr>
          <w:p w14:paraId="46F20748" w14:textId="77777777" w:rsidR="001F535D" w:rsidRPr="000F702E" w:rsidRDefault="001F535D" w:rsidP="005E6CAF">
            <w:pPr>
              <w:spacing w:line="300" w:lineRule="auto"/>
              <w:jc w:val="left"/>
              <w:rPr>
                <w:bCs/>
              </w:rPr>
            </w:pPr>
            <w:r w:rsidRPr="000F702E">
              <w:rPr>
                <w:bCs/>
              </w:rPr>
              <w:t>Elemento</w:t>
            </w:r>
          </w:p>
        </w:tc>
        <w:tc>
          <w:tcPr>
            <w:tcW w:w="2835" w:type="dxa"/>
          </w:tcPr>
          <w:p w14:paraId="4E0E3C08" w14:textId="77777777" w:rsidR="001F535D" w:rsidRPr="000F702E" w:rsidRDefault="001F535D" w:rsidP="005E6CAF">
            <w:pPr>
              <w:spacing w:line="300" w:lineRule="auto"/>
              <w:jc w:val="left"/>
              <w:rPr>
                <w:bCs/>
              </w:rPr>
            </w:pPr>
            <w:r w:rsidRPr="000F702E">
              <w:rPr>
                <w:bCs/>
              </w:rPr>
              <w:t>Campos asociados</w:t>
            </w:r>
          </w:p>
        </w:tc>
        <w:tc>
          <w:tcPr>
            <w:tcW w:w="3259" w:type="dxa"/>
          </w:tcPr>
          <w:p w14:paraId="1321E7CF" w14:textId="77777777" w:rsidR="001F535D" w:rsidRPr="000F702E" w:rsidRDefault="001F535D" w:rsidP="005E6CAF">
            <w:pPr>
              <w:spacing w:line="300" w:lineRule="auto"/>
              <w:jc w:val="left"/>
              <w:rPr>
                <w:bCs/>
              </w:rPr>
            </w:pPr>
            <w:r w:rsidRPr="000F702E">
              <w:rPr>
                <w:bCs/>
              </w:rPr>
              <w:t>Finalidad</w:t>
            </w:r>
          </w:p>
        </w:tc>
      </w:tr>
      <w:tr w:rsidR="001F535D" w14:paraId="17FA6A07"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5F36E1DC" w14:textId="77777777" w:rsidR="001F535D" w:rsidRPr="000F702E" w:rsidRDefault="001F535D" w:rsidP="005E6CAF">
            <w:pPr>
              <w:spacing w:line="300" w:lineRule="auto"/>
              <w:jc w:val="left"/>
              <w:rPr>
                <w:b/>
                <w:bCs/>
              </w:rPr>
            </w:pPr>
            <w:r w:rsidRPr="000F702E">
              <w:rPr>
                <w:bCs/>
              </w:rPr>
              <w:t>Hecho de ventas</w:t>
            </w:r>
          </w:p>
        </w:tc>
        <w:tc>
          <w:tcPr>
            <w:tcW w:w="2835" w:type="dxa"/>
          </w:tcPr>
          <w:p w14:paraId="5783A816" w14:textId="5CCFBEA2" w:rsidR="001F535D" w:rsidRPr="002F21B5" w:rsidRDefault="001F535D" w:rsidP="005E6CAF">
            <w:pPr>
              <w:spacing w:line="300" w:lineRule="auto"/>
              <w:jc w:val="left"/>
              <w:rPr>
                <w:lang w:val="es-ES"/>
              </w:rPr>
            </w:pPr>
            <w:r w:rsidRPr="002F21B5">
              <w:rPr>
                <w:lang w:val="es-ES"/>
              </w:rPr>
              <w:t>CANTIDAD, TOTAL VENTA, IMP.DESCUENTO, IMP.COSTE, MARGEN</w:t>
            </w:r>
          </w:p>
        </w:tc>
        <w:tc>
          <w:tcPr>
            <w:tcW w:w="3259" w:type="dxa"/>
          </w:tcPr>
          <w:p w14:paraId="70D434CC" w14:textId="77777777" w:rsidR="001F535D" w:rsidRPr="002F21B5" w:rsidRDefault="001F535D" w:rsidP="005E6CAF">
            <w:pPr>
              <w:spacing w:line="300" w:lineRule="auto"/>
              <w:jc w:val="left"/>
              <w:rPr>
                <w:lang w:val="es-ES"/>
              </w:rPr>
            </w:pPr>
            <w:r w:rsidRPr="002F21B5">
              <w:rPr>
                <w:lang w:val="es-ES"/>
              </w:rPr>
              <w:t>Medición cuantitativa de la actividad comercial.</w:t>
            </w:r>
          </w:p>
        </w:tc>
      </w:tr>
      <w:tr w:rsidR="001F535D" w14:paraId="2FB12D71" w14:textId="77777777" w:rsidTr="00BD4463">
        <w:tc>
          <w:tcPr>
            <w:tcW w:w="2410" w:type="dxa"/>
          </w:tcPr>
          <w:p w14:paraId="7CC24204" w14:textId="77777777" w:rsidR="001F535D" w:rsidRPr="000F702E" w:rsidRDefault="001F535D" w:rsidP="005E6CAF">
            <w:pPr>
              <w:spacing w:line="300" w:lineRule="auto"/>
              <w:jc w:val="left"/>
              <w:rPr>
                <w:b/>
                <w:bCs/>
              </w:rPr>
            </w:pPr>
            <w:r w:rsidRPr="000F702E">
              <w:rPr>
                <w:bCs/>
              </w:rPr>
              <w:t>Dimensión temporal</w:t>
            </w:r>
          </w:p>
        </w:tc>
        <w:tc>
          <w:tcPr>
            <w:tcW w:w="2835" w:type="dxa"/>
          </w:tcPr>
          <w:p w14:paraId="436B8B7D" w14:textId="77777777" w:rsidR="001F535D" w:rsidRPr="002F21B5" w:rsidRDefault="001F535D" w:rsidP="005E6CAF">
            <w:pPr>
              <w:spacing w:line="300" w:lineRule="auto"/>
              <w:jc w:val="left"/>
              <w:rPr>
                <w:lang w:val="es-ES"/>
              </w:rPr>
            </w:pPr>
            <w:r w:rsidRPr="002F21B5">
              <w:rPr>
                <w:lang w:val="es-ES"/>
              </w:rPr>
              <w:t>FECHA, HORA, mes, día, franja horaria</w:t>
            </w:r>
          </w:p>
        </w:tc>
        <w:tc>
          <w:tcPr>
            <w:tcW w:w="3259" w:type="dxa"/>
          </w:tcPr>
          <w:p w14:paraId="0FD313F4" w14:textId="77777777" w:rsidR="001F535D" w:rsidRPr="002F21B5" w:rsidRDefault="001F535D" w:rsidP="005E6CAF">
            <w:pPr>
              <w:spacing w:line="300" w:lineRule="auto"/>
              <w:jc w:val="left"/>
              <w:rPr>
                <w:lang w:val="es-ES"/>
              </w:rPr>
            </w:pPr>
            <w:r w:rsidRPr="002F21B5">
              <w:rPr>
                <w:lang w:val="es-ES"/>
              </w:rPr>
              <w:t>Análisis de evolución y comportamiento temporal.</w:t>
            </w:r>
          </w:p>
        </w:tc>
      </w:tr>
      <w:tr w:rsidR="001F535D" w14:paraId="688BA8A0"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3B290B90" w14:textId="77777777" w:rsidR="001F535D" w:rsidRPr="000F702E" w:rsidRDefault="001F535D" w:rsidP="005E6CAF">
            <w:pPr>
              <w:spacing w:line="300" w:lineRule="auto"/>
              <w:jc w:val="left"/>
              <w:rPr>
                <w:b/>
                <w:bCs/>
              </w:rPr>
            </w:pPr>
            <w:r w:rsidRPr="000F702E">
              <w:rPr>
                <w:bCs/>
              </w:rPr>
              <w:t>Dimensión producto</w:t>
            </w:r>
          </w:p>
        </w:tc>
        <w:tc>
          <w:tcPr>
            <w:tcW w:w="2835" w:type="dxa"/>
          </w:tcPr>
          <w:p w14:paraId="30AD600A" w14:textId="77777777" w:rsidR="001F535D" w:rsidRDefault="001F535D" w:rsidP="005E6CAF">
            <w:pPr>
              <w:spacing w:line="300" w:lineRule="auto"/>
              <w:jc w:val="left"/>
            </w:pPr>
            <w:r>
              <w:t>NOMBRE ARTICULO, FAMILIA</w:t>
            </w:r>
          </w:p>
        </w:tc>
        <w:tc>
          <w:tcPr>
            <w:tcW w:w="3259" w:type="dxa"/>
          </w:tcPr>
          <w:p w14:paraId="064A397A" w14:textId="77777777" w:rsidR="001F535D" w:rsidRPr="002F21B5" w:rsidRDefault="001F535D" w:rsidP="005E6CAF">
            <w:pPr>
              <w:spacing w:line="300" w:lineRule="auto"/>
              <w:jc w:val="left"/>
              <w:rPr>
                <w:lang w:val="es-ES"/>
              </w:rPr>
            </w:pPr>
            <w:r w:rsidRPr="002F21B5">
              <w:rPr>
                <w:lang w:val="es-ES"/>
              </w:rPr>
              <w:t>Análisis de productos y familias.</w:t>
            </w:r>
          </w:p>
        </w:tc>
      </w:tr>
      <w:tr w:rsidR="001F535D" w14:paraId="7B860619" w14:textId="77777777" w:rsidTr="00BD4463">
        <w:tc>
          <w:tcPr>
            <w:tcW w:w="2410" w:type="dxa"/>
          </w:tcPr>
          <w:p w14:paraId="50D101E1" w14:textId="77777777" w:rsidR="001F535D" w:rsidRPr="000F702E" w:rsidRDefault="001F535D" w:rsidP="005E6CAF">
            <w:pPr>
              <w:spacing w:line="300" w:lineRule="auto"/>
              <w:jc w:val="left"/>
              <w:rPr>
                <w:b/>
                <w:bCs/>
              </w:rPr>
            </w:pPr>
            <w:r w:rsidRPr="000F702E">
              <w:rPr>
                <w:bCs/>
              </w:rPr>
              <w:t>Dimensión proveedor</w:t>
            </w:r>
          </w:p>
        </w:tc>
        <w:tc>
          <w:tcPr>
            <w:tcW w:w="2835" w:type="dxa"/>
          </w:tcPr>
          <w:p w14:paraId="7D41E2F6" w14:textId="77777777" w:rsidR="001F535D" w:rsidRDefault="001F535D" w:rsidP="005E6CAF">
            <w:pPr>
              <w:spacing w:line="300" w:lineRule="auto"/>
              <w:jc w:val="left"/>
            </w:pPr>
            <w:r>
              <w:t>PROVEEDOR</w:t>
            </w:r>
          </w:p>
        </w:tc>
        <w:tc>
          <w:tcPr>
            <w:tcW w:w="3259" w:type="dxa"/>
          </w:tcPr>
          <w:p w14:paraId="63ACE97B" w14:textId="77777777" w:rsidR="001F535D" w:rsidRPr="002F21B5" w:rsidRDefault="001F535D" w:rsidP="005E6CAF">
            <w:pPr>
              <w:spacing w:line="300" w:lineRule="auto"/>
              <w:jc w:val="left"/>
              <w:rPr>
                <w:lang w:val="es-ES"/>
              </w:rPr>
            </w:pPr>
            <w:r w:rsidRPr="002F21B5">
              <w:rPr>
                <w:lang w:val="es-ES"/>
              </w:rPr>
              <w:t>Evaluación de proveedores y márgenes.</w:t>
            </w:r>
          </w:p>
        </w:tc>
      </w:tr>
      <w:tr w:rsidR="001F535D" w14:paraId="399CE7E9"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5FA4D4EE" w14:textId="77777777" w:rsidR="001F535D" w:rsidRPr="000F702E" w:rsidRDefault="001F535D" w:rsidP="005E6CAF">
            <w:pPr>
              <w:spacing w:line="300" w:lineRule="auto"/>
              <w:jc w:val="left"/>
              <w:rPr>
                <w:b/>
                <w:bCs/>
              </w:rPr>
            </w:pPr>
            <w:r w:rsidRPr="000F702E">
              <w:rPr>
                <w:bCs/>
              </w:rPr>
              <w:t>Dimensión comercial</w:t>
            </w:r>
          </w:p>
        </w:tc>
        <w:tc>
          <w:tcPr>
            <w:tcW w:w="2835" w:type="dxa"/>
          </w:tcPr>
          <w:p w14:paraId="5189A55F" w14:textId="77777777" w:rsidR="001F535D" w:rsidRDefault="001F535D" w:rsidP="005E6CAF">
            <w:pPr>
              <w:spacing w:line="300" w:lineRule="auto"/>
              <w:jc w:val="left"/>
            </w:pPr>
            <w:r>
              <w:t>COMERCIAL anonimizado</w:t>
            </w:r>
          </w:p>
        </w:tc>
        <w:tc>
          <w:tcPr>
            <w:tcW w:w="3259" w:type="dxa"/>
          </w:tcPr>
          <w:p w14:paraId="289A1178" w14:textId="77777777" w:rsidR="001F535D" w:rsidRPr="002F21B5" w:rsidRDefault="001F535D" w:rsidP="005E6CAF">
            <w:pPr>
              <w:spacing w:line="300" w:lineRule="auto"/>
              <w:jc w:val="left"/>
              <w:rPr>
                <w:lang w:val="es-ES"/>
              </w:rPr>
            </w:pPr>
            <w:r w:rsidRPr="002F21B5">
              <w:rPr>
                <w:lang w:val="es-ES"/>
              </w:rPr>
              <w:t>Análisis de rendimiento sin exponer nombres completos.</w:t>
            </w:r>
          </w:p>
        </w:tc>
      </w:tr>
      <w:tr w:rsidR="001F535D" w14:paraId="187423D9" w14:textId="77777777" w:rsidTr="00BD4463">
        <w:tc>
          <w:tcPr>
            <w:tcW w:w="2410" w:type="dxa"/>
          </w:tcPr>
          <w:p w14:paraId="53799BC7" w14:textId="77777777" w:rsidR="001F535D" w:rsidRPr="000F702E" w:rsidRDefault="001F535D" w:rsidP="005E6CAF">
            <w:pPr>
              <w:spacing w:line="300" w:lineRule="auto"/>
              <w:jc w:val="left"/>
              <w:rPr>
                <w:b/>
                <w:bCs/>
              </w:rPr>
            </w:pPr>
            <w:r w:rsidRPr="000F702E">
              <w:rPr>
                <w:bCs/>
              </w:rPr>
              <w:t>Dimensión geográfica</w:t>
            </w:r>
          </w:p>
        </w:tc>
        <w:tc>
          <w:tcPr>
            <w:tcW w:w="2835" w:type="dxa"/>
          </w:tcPr>
          <w:p w14:paraId="7B59FBBA" w14:textId="28D12232" w:rsidR="001F535D" w:rsidRDefault="001F535D" w:rsidP="005E6CAF">
            <w:pPr>
              <w:spacing w:line="300" w:lineRule="auto"/>
              <w:jc w:val="left"/>
            </w:pPr>
            <w:r>
              <w:t>COD.POSTAL</w:t>
            </w:r>
          </w:p>
        </w:tc>
        <w:tc>
          <w:tcPr>
            <w:tcW w:w="3259" w:type="dxa"/>
          </w:tcPr>
          <w:p w14:paraId="461B17FD" w14:textId="77777777" w:rsidR="001F535D" w:rsidRDefault="001F535D" w:rsidP="005E6CAF">
            <w:pPr>
              <w:spacing w:line="300" w:lineRule="auto"/>
              <w:jc w:val="left"/>
            </w:pPr>
            <w:r>
              <w:t>Segmentación territorial de ventas.</w:t>
            </w:r>
          </w:p>
        </w:tc>
      </w:tr>
    </w:tbl>
    <w:p w14:paraId="3A8FF4A1" w14:textId="77777777" w:rsidR="001F535D" w:rsidRDefault="001F535D" w:rsidP="001F535D"/>
    <w:p w14:paraId="3FA89230" w14:textId="7A19ADBB" w:rsidR="001F535D" w:rsidRDefault="001F535D" w:rsidP="0089759F">
      <w:pPr>
        <w:pStyle w:val="Ttulo2"/>
      </w:pPr>
      <w:bookmarkStart w:id="55" w:name="_Toc232008684"/>
      <w:r>
        <w:t>4.7. KPIs comerciales</w:t>
      </w:r>
      <w:bookmarkEnd w:id="55"/>
    </w:p>
    <w:p w14:paraId="40FD2323" w14:textId="727D78F7" w:rsidR="001F535D" w:rsidRDefault="001F535D" w:rsidP="001F535D">
      <w:r>
        <w:t xml:space="preserve">Los KPIs definidos permiten resumir el comportamiento comercial del </w:t>
      </w:r>
      <w:r w:rsidRPr="00B76225">
        <w:rPr>
          <w:i/>
        </w:rPr>
        <w:t>dataset</w:t>
      </w:r>
      <w:r>
        <w:t>. Se calculan a partir de los campos originales y de las variables generadas durante el ETL. Estos indicadores ofrecen una visión general de la actividad y sirven como punto de partida para análisis más detallados.</w:t>
      </w:r>
    </w:p>
    <w:p w14:paraId="1AB69C00" w14:textId="5A96BD23" w:rsidR="004267AD" w:rsidRDefault="004267AD" w:rsidP="001F535D"/>
    <w:p w14:paraId="5EC7689F" w14:textId="77777777" w:rsidR="005E6CAF" w:rsidRDefault="005E6CAF">
      <w:pPr>
        <w:widowControl/>
        <w:autoSpaceDE/>
        <w:autoSpaceDN/>
        <w:spacing w:after="160" w:line="259" w:lineRule="auto"/>
        <w:jc w:val="left"/>
      </w:pPr>
      <w:r>
        <w:br w:type="page"/>
      </w:r>
    </w:p>
    <w:p w14:paraId="63E2D46F" w14:textId="169149C3" w:rsidR="004267AD" w:rsidRDefault="004267AD" w:rsidP="001F535D">
      <w:r>
        <w:lastRenderedPageBreak/>
        <w:t>Para evaluar el comportamiento comercial del negocio se definieron distintos indicadores clave de rendimiento.</w:t>
      </w:r>
      <w:r w:rsidR="00B76225">
        <w:t xml:space="preserve"> </w:t>
      </w:r>
      <w:r w:rsidR="00587DBA">
        <w:t>La</w:t>
      </w:r>
      <w:r>
        <w:t xml:space="preserve"> </w:t>
      </w:r>
      <w:r>
        <w:fldChar w:fldCharType="begin"/>
      </w:r>
      <w:r>
        <w:instrText xml:space="preserve"> REF _Ref231579719 \h </w:instrText>
      </w:r>
      <w:r>
        <w:fldChar w:fldCharType="separate"/>
      </w:r>
      <w:r>
        <w:t xml:space="preserve">Tabla </w:t>
      </w:r>
      <w:r>
        <w:rPr>
          <w:noProof/>
        </w:rPr>
        <w:t>6</w:t>
      </w:r>
      <w:r>
        <w:fldChar w:fldCharType="end"/>
      </w:r>
      <w:r>
        <w:t xml:space="preserve"> presenta los KPIs calculados, su forma de obtención y la interpretación que aporta cada uno de ellos.</w:t>
      </w:r>
    </w:p>
    <w:p w14:paraId="4A39DE8A" w14:textId="7B25266C" w:rsidR="001F535D" w:rsidRPr="002F21B5" w:rsidRDefault="001F535D" w:rsidP="001F535D">
      <w:pPr>
        <w:pStyle w:val="CaptionTFM"/>
        <w:rPr>
          <w:lang w:val="es-ES"/>
        </w:rPr>
      </w:pPr>
    </w:p>
    <w:p w14:paraId="3060B12F" w14:textId="73037E5F" w:rsidR="00C11174" w:rsidRDefault="00C11174" w:rsidP="00C11174">
      <w:pPr>
        <w:pStyle w:val="Descripcin"/>
        <w:keepNext/>
        <w:jc w:val="center"/>
      </w:pPr>
      <w:bookmarkStart w:id="56" w:name="_Ref231579719"/>
      <w:bookmarkStart w:id="57" w:name="_Toc232008757"/>
      <w:r>
        <w:t xml:space="preserve">Tabla </w:t>
      </w:r>
      <w:r>
        <w:fldChar w:fldCharType="begin"/>
      </w:r>
      <w:r>
        <w:instrText xml:space="preserve"> SEQ Tabla \* ARABIC </w:instrText>
      </w:r>
      <w:r>
        <w:fldChar w:fldCharType="separate"/>
      </w:r>
      <w:r w:rsidR="00AB4F9F">
        <w:rPr>
          <w:noProof/>
        </w:rPr>
        <w:t>6</w:t>
      </w:r>
      <w:r>
        <w:fldChar w:fldCharType="end"/>
      </w:r>
      <w:bookmarkEnd w:id="56"/>
      <w:r>
        <w:t xml:space="preserve">. </w:t>
      </w:r>
      <w:r w:rsidRPr="00524D78">
        <w:t>KPIs comerciales definidos</w:t>
      </w:r>
      <w:bookmarkEnd w:id="57"/>
    </w:p>
    <w:tbl>
      <w:tblPr>
        <w:tblStyle w:val="Tablaconbandas"/>
        <w:tblW w:w="0" w:type="auto"/>
        <w:tblLook w:val="04A0" w:firstRow="1" w:lastRow="0" w:firstColumn="1" w:lastColumn="0" w:noHBand="0" w:noVBand="1"/>
      </w:tblPr>
      <w:tblGrid>
        <w:gridCol w:w="2410"/>
        <w:gridCol w:w="2977"/>
        <w:gridCol w:w="3117"/>
      </w:tblGrid>
      <w:tr w:rsidR="001F535D" w:rsidRPr="000F702E" w14:paraId="3271256E" w14:textId="77777777" w:rsidTr="00BD4463">
        <w:trPr>
          <w:cnfStyle w:val="100000000000" w:firstRow="1" w:lastRow="0" w:firstColumn="0" w:lastColumn="0" w:oddVBand="0" w:evenVBand="0" w:oddHBand="0" w:evenHBand="0" w:firstRowFirstColumn="0" w:firstRowLastColumn="0" w:lastRowFirstColumn="0" w:lastRowLastColumn="0"/>
        </w:trPr>
        <w:tc>
          <w:tcPr>
            <w:tcW w:w="2410" w:type="dxa"/>
          </w:tcPr>
          <w:p w14:paraId="291B3265" w14:textId="6813E677" w:rsidR="001F535D" w:rsidRPr="000F702E" w:rsidRDefault="001F535D" w:rsidP="00C11174">
            <w:pPr>
              <w:jc w:val="left"/>
              <w:rPr>
                <w:bCs/>
              </w:rPr>
            </w:pPr>
            <w:r w:rsidRPr="000F702E">
              <w:rPr>
                <w:bCs/>
              </w:rPr>
              <w:t>KPI</w:t>
            </w:r>
          </w:p>
        </w:tc>
        <w:tc>
          <w:tcPr>
            <w:tcW w:w="2977" w:type="dxa"/>
          </w:tcPr>
          <w:p w14:paraId="13691380" w14:textId="77777777" w:rsidR="001F535D" w:rsidRPr="000F702E" w:rsidRDefault="001F535D" w:rsidP="00C11174">
            <w:pPr>
              <w:jc w:val="left"/>
              <w:rPr>
                <w:bCs/>
              </w:rPr>
            </w:pPr>
            <w:r w:rsidRPr="000F702E">
              <w:rPr>
                <w:bCs/>
              </w:rPr>
              <w:t>Cálculo</w:t>
            </w:r>
          </w:p>
        </w:tc>
        <w:tc>
          <w:tcPr>
            <w:tcW w:w="3117" w:type="dxa"/>
          </w:tcPr>
          <w:p w14:paraId="411DE1ED" w14:textId="77777777" w:rsidR="001F535D" w:rsidRPr="000F702E" w:rsidRDefault="001F535D" w:rsidP="00C11174">
            <w:pPr>
              <w:jc w:val="left"/>
              <w:rPr>
                <w:bCs/>
              </w:rPr>
            </w:pPr>
            <w:r w:rsidRPr="000F702E">
              <w:rPr>
                <w:bCs/>
              </w:rPr>
              <w:t>Interpretación</w:t>
            </w:r>
          </w:p>
        </w:tc>
      </w:tr>
      <w:tr w:rsidR="001F535D" w14:paraId="4677A44B"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39B5A8C1" w14:textId="77777777" w:rsidR="001F535D" w:rsidRPr="00A84E8C" w:rsidRDefault="001F535D" w:rsidP="00C11174">
            <w:pPr>
              <w:jc w:val="left"/>
              <w:rPr>
                <w:b/>
                <w:bCs/>
                <w:sz w:val="22"/>
                <w:szCs w:val="18"/>
              </w:rPr>
            </w:pPr>
            <w:r w:rsidRPr="00A84E8C">
              <w:rPr>
                <w:bCs/>
                <w:sz w:val="22"/>
                <w:szCs w:val="18"/>
              </w:rPr>
              <w:t>Ventas totales</w:t>
            </w:r>
          </w:p>
        </w:tc>
        <w:tc>
          <w:tcPr>
            <w:tcW w:w="2977" w:type="dxa"/>
          </w:tcPr>
          <w:p w14:paraId="0917CC02" w14:textId="77777777" w:rsidR="001F535D" w:rsidRPr="00A84E8C" w:rsidRDefault="001F535D" w:rsidP="00C11174">
            <w:pPr>
              <w:jc w:val="left"/>
              <w:rPr>
                <w:sz w:val="22"/>
                <w:szCs w:val="18"/>
              </w:rPr>
            </w:pPr>
            <w:r w:rsidRPr="00A84E8C">
              <w:rPr>
                <w:sz w:val="22"/>
                <w:szCs w:val="18"/>
              </w:rPr>
              <w:t>Suma de TOTAL VENTA</w:t>
            </w:r>
          </w:p>
        </w:tc>
        <w:tc>
          <w:tcPr>
            <w:tcW w:w="3117" w:type="dxa"/>
          </w:tcPr>
          <w:p w14:paraId="70FA1EAC" w14:textId="77777777" w:rsidR="001F535D" w:rsidRPr="00A84E8C" w:rsidRDefault="001F535D" w:rsidP="00C11174">
            <w:pPr>
              <w:jc w:val="left"/>
              <w:rPr>
                <w:sz w:val="22"/>
                <w:szCs w:val="18"/>
                <w:lang w:val="es-ES"/>
              </w:rPr>
            </w:pPr>
            <w:r w:rsidRPr="00A84E8C">
              <w:rPr>
                <w:sz w:val="22"/>
                <w:szCs w:val="18"/>
                <w:lang w:val="es-ES"/>
              </w:rPr>
              <w:t>Facturación total del periodo analizado.</w:t>
            </w:r>
          </w:p>
        </w:tc>
      </w:tr>
      <w:tr w:rsidR="001F535D" w14:paraId="5976F100" w14:textId="77777777" w:rsidTr="00BD4463">
        <w:tc>
          <w:tcPr>
            <w:tcW w:w="2410" w:type="dxa"/>
          </w:tcPr>
          <w:p w14:paraId="76E6BC2A" w14:textId="77777777" w:rsidR="001F535D" w:rsidRPr="00A84E8C" w:rsidRDefault="001F535D" w:rsidP="00C11174">
            <w:pPr>
              <w:jc w:val="left"/>
              <w:rPr>
                <w:b/>
                <w:bCs/>
                <w:sz w:val="22"/>
                <w:szCs w:val="18"/>
              </w:rPr>
            </w:pPr>
            <w:r w:rsidRPr="00A84E8C">
              <w:rPr>
                <w:bCs/>
                <w:sz w:val="22"/>
                <w:szCs w:val="18"/>
              </w:rPr>
              <w:t>Coste total</w:t>
            </w:r>
          </w:p>
        </w:tc>
        <w:tc>
          <w:tcPr>
            <w:tcW w:w="2977" w:type="dxa"/>
          </w:tcPr>
          <w:p w14:paraId="0CCD9F2E" w14:textId="5E7D490E" w:rsidR="001F535D" w:rsidRPr="00A84E8C" w:rsidRDefault="001F535D" w:rsidP="00C11174">
            <w:pPr>
              <w:jc w:val="left"/>
              <w:rPr>
                <w:sz w:val="22"/>
                <w:szCs w:val="18"/>
              </w:rPr>
            </w:pPr>
            <w:r w:rsidRPr="00A84E8C">
              <w:rPr>
                <w:sz w:val="22"/>
                <w:szCs w:val="18"/>
              </w:rPr>
              <w:t>Suma de IMP.COSTE</w:t>
            </w:r>
          </w:p>
        </w:tc>
        <w:tc>
          <w:tcPr>
            <w:tcW w:w="3117" w:type="dxa"/>
          </w:tcPr>
          <w:p w14:paraId="47606E5E" w14:textId="77777777" w:rsidR="001F535D" w:rsidRPr="00A84E8C" w:rsidRDefault="001F535D" w:rsidP="00C11174">
            <w:pPr>
              <w:jc w:val="left"/>
              <w:rPr>
                <w:sz w:val="22"/>
                <w:szCs w:val="18"/>
                <w:lang w:val="es-ES"/>
              </w:rPr>
            </w:pPr>
            <w:r w:rsidRPr="00A84E8C">
              <w:rPr>
                <w:sz w:val="22"/>
                <w:szCs w:val="18"/>
                <w:lang w:val="es-ES"/>
              </w:rPr>
              <w:t>Coste acumulado asociado a las ventas.</w:t>
            </w:r>
          </w:p>
        </w:tc>
      </w:tr>
      <w:tr w:rsidR="001F535D" w14:paraId="456A887E"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43087992" w14:textId="77777777" w:rsidR="001F535D" w:rsidRPr="00A84E8C" w:rsidRDefault="001F535D" w:rsidP="00C11174">
            <w:pPr>
              <w:jc w:val="left"/>
              <w:rPr>
                <w:b/>
                <w:bCs/>
                <w:sz w:val="22"/>
                <w:szCs w:val="18"/>
              </w:rPr>
            </w:pPr>
            <w:r w:rsidRPr="00A84E8C">
              <w:rPr>
                <w:bCs/>
                <w:sz w:val="22"/>
                <w:szCs w:val="18"/>
              </w:rPr>
              <w:t>Margen bruto</w:t>
            </w:r>
          </w:p>
        </w:tc>
        <w:tc>
          <w:tcPr>
            <w:tcW w:w="2977" w:type="dxa"/>
          </w:tcPr>
          <w:p w14:paraId="372CB772" w14:textId="07689886" w:rsidR="001F535D" w:rsidRPr="00A84E8C" w:rsidRDefault="001F535D" w:rsidP="00C11174">
            <w:pPr>
              <w:jc w:val="left"/>
              <w:rPr>
                <w:sz w:val="22"/>
                <w:szCs w:val="18"/>
              </w:rPr>
            </w:pPr>
            <w:r w:rsidRPr="00A84E8C">
              <w:rPr>
                <w:sz w:val="22"/>
                <w:szCs w:val="18"/>
              </w:rPr>
              <w:t>TOTAL VENTA - IMP.COSTE</w:t>
            </w:r>
          </w:p>
        </w:tc>
        <w:tc>
          <w:tcPr>
            <w:tcW w:w="3117" w:type="dxa"/>
          </w:tcPr>
          <w:p w14:paraId="49866F59" w14:textId="77777777" w:rsidR="001F535D" w:rsidRPr="00A84E8C" w:rsidRDefault="001F535D" w:rsidP="00C11174">
            <w:pPr>
              <w:jc w:val="left"/>
              <w:rPr>
                <w:sz w:val="22"/>
                <w:szCs w:val="18"/>
                <w:lang w:val="es-ES"/>
              </w:rPr>
            </w:pPr>
            <w:r w:rsidRPr="00A84E8C">
              <w:rPr>
                <w:sz w:val="22"/>
                <w:szCs w:val="18"/>
                <w:lang w:val="es-ES"/>
              </w:rPr>
              <w:t>Diferencia entre venta y coste.</w:t>
            </w:r>
          </w:p>
        </w:tc>
      </w:tr>
      <w:tr w:rsidR="001F535D" w14:paraId="192BD4D2" w14:textId="77777777" w:rsidTr="00BD4463">
        <w:tc>
          <w:tcPr>
            <w:tcW w:w="2410" w:type="dxa"/>
          </w:tcPr>
          <w:p w14:paraId="2303177A" w14:textId="46024D00" w:rsidR="001F535D" w:rsidRPr="00A84E8C" w:rsidRDefault="001F535D" w:rsidP="00C11174">
            <w:pPr>
              <w:jc w:val="left"/>
              <w:rPr>
                <w:b/>
                <w:bCs/>
                <w:sz w:val="22"/>
                <w:szCs w:val="18"/>
              </w:rPr>
            </w:pPr>
            <w:r w:rsidRPr="00A84E8C">
              <w:rPr>
                <w:bCs/>
                <w:sz w:val="22"/>
                <w:szCs w:val="18"/>
              </w:rPr>
              <w:t>Porcentaje de m</w:t>
            </w:r>
            <w:r w:rsidR="00386233">
              <w:rPr>
                <w:b/>
                <w:bCs/>
                <w:sz w:val="22"/>
                <w:szCs w:val="18"/>
              </w:rPr>
              <w:t>a</w:t>
            </w:r>
            <w:r w:rsidRPr="00A84E8C">
              <w:rPr>
                <w:bCs/>
                <w:sz w:val="22"/>
                <w:szCs w:val="18"/>
              </w:rPr>
              <w:t>rgen</w:t>
            </w:r>
          </w:p>
        </w:tc>
        <w:tc>
          <w:tcPr>
            <w:tcW w:w="2977" w:type="dxa"/>
          </w:tcPr>
          <w:p w14:paraId="48A864A8" w14:textId="77777777" w:rsidR="001F535D" w:rsidRPr="00A84E8C" w:rsidRDefault="001F535D" w:rsidP="00C11174">
            <w:pPr>
              <w:jc w:val="left"/>
              <w:rPr>
                <w:sz w:val="22"/>
                <w:szCs w:val="18"/>
              </w:rPr>
            </w:pPr>
            <w:r w:rsidRPr="00A84E8C">
              <w:rPr>
                <w:sz w:val="22"/>
                <w:szCs w:val="18"/>
              </w:rPr>
              <w:t>MARGEN / TOTAL VENTA</w:t>
            </w:r>
          </w:p>
        </w:tc>
        <w:tc>
          <w:tcPr>
            <w:tcW w:w="3117" w:type="dxa"/>
          </w:tcPr>
          <w:p w14:paraId="7F2A69DA" w14:textId="77777777" w:rsidR="001F535D" w:rsidRPr="00A84E8C" w:rsidRDefault="001F535D" w:rsidP="00C11174">
            <w:pPr>
              <w:jc w:val="left"/>
              <w:rPr>
                <w:sz w:val="22"/>
                <w:szCs w:val="18"/>
                <w:lang w:val="es-ES"/>
              </w:rPr>
            </w:pPr>
            <w:r w:rsidRPr="00A84E8C">
              <w:rPr>
                <w:sz w:val="22"/>
                <w:szCs w:val="18"/>
                <w:lang w:val="es-ES"/>
              </w:rPr>
              <w:t>Rentabilidad relativa de las ventas.</w:t>
            </w:r>
          </w:p>
        </w:tc>
      </w:tr>
      <w:tr w:rsidR="001F535D" w14:paraId="2B5CBF26"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4190433F" w14:textId="77777777" w:rsidR="001F535D" w:rsidRPr="00A84E8C" w:rsidRDefault="001F535D" w:rsidP="00C11174">
            <w:pPr>
              <w:jc w:val="left"/>
              <w:rPr>
                <w:b/>
                <w:bCs/>
                <w:sz w:val="22"/>
                <w:szCs w:val="18"/>
              </w:rPr>
            </w:pPr>
            <w:r w:rsidRPr="00A84E8C">
              <w:rPr>
                <w:bCs/>
                <w:sz w:val="22"/>
                <w:szCs w:val="18"/>
              </w:rPr>
              <w:t>Descuento total</w:t>
            </w:r>
          </w:p>
        </w:tc>
        <w:tc>
          <w:tcPr>
            <w:tcW w:w="2977" w:type="dxa"/>
          </w:tcPr>
          <w:p w14:paraId="5670A240" w14:textId="52AFF883" w:rsidR="001F535D" w:rsidRPr="00A84E8C" w:rsidRDefault="001F535D" w:rsidP="00C11174">
            <w:pPr>
              <w:jc w:val="left"/>
              <w:rPr>
                <w:sz w:val="22"/>
                <w:szCs w:val="18"/>
              </w:rPr>
            </w:pPr>
            <w:r w:rsidRPr="00A84E8C">
              <w:rPr>
                <w:sz w:val="22"/>
                <w:szCs w:val="18"/>
              </w:rPr>
              <w:t>Suma de IMP.DESCUENTO</w:t>
            </w:r>
          </w:p>
        </w:tc>
        <w:tc>
          <w:tcPr>
            <w:tcW w:w="3117" w:type="dxa"/>
          </w:tcPr>
          <w:p w14:paraId="3A0D4D56" w14:textId="77777777" w:rsidR="001F535D" w:rsidRPr="00A84E8C" w:rsidRDefault="001F535D" w:rsidP="00C11174">
            <w:pPr>
              <w:jc w:val="left"/>
              <w:rPr>
                <w:sz w:val="22"/>
                <w:szCs w:val="18"/>
              </w:rPr>
            </w:pPr>
            <w:r w:rsidRPr="00A84E8C">
              <w:rPr>
                <w:sz w:val="22"/>
                <w:szCs w:val="18"/>
              </w:rPr>
              <w:t>Importe total descontado.</w:t>
            </w:r>
          </w:p>
        </w:tc>
      </w:tr>
      <w:tr w:rsidR="001F535D" w14:paraId="3B6D347E" w14:textId="77777777" w:rsidTr="00BD4463">
        <w:tc>
          <w:tcPr>
            <w:tcW w:w="2410" w:type="dxa"/>
          </w:tcPr>
          <w:p w14:paraId="201DE5A8" w14:textId="77777777" w:rsidR="001F535D" w:rsidRPr="00A84E8C" w:rsidRDefault="001F535D" w:rsidP="00C11174">
            <w:pPr>
              <w:jc w:val="left"/>
              <w:rPr>
                <w:b/>
                <w:bCs/>
                <w:sz w:val="22"/>
                <w:szCs w:val="18"/>
              </w:rPr>
            </w:pPr>
            <w:r w:rsidRPr="00A84E8C">
              <w:rPr>
                <w:bCs/>
                <w:sz w:val="22"/>
                <w:szCs w:val="18"/>
              </w:rPr>
              <w:t>Número de tickets</w:t>
            </w:r>
          </w:p>
        </w:tc>
        <w:tc>
          <w:tcPr>
            <w:tcW w:w="2977" w:type="dxa"/>
          </w:tcPr>
          <w:p w14:paraId="36001122" w14:textId="43DD9D65" w:rsidR="001F535D" w:rsidRPr="00A84E8C" w:rsidRDefault="001F535D" w:rsidP="00C11174">
            <w:pPr>
              <w:jc w:val="left"/>
              <w:rPr>
                <w:sz w:val="22"/>
                <w:szCs w:val="18"/>
                <w:lang w:val="es-ES"/>
              </w:rPr>
            </w:pPr>
            <w:r w:rsidRPr="00A84E8C">
              <w:rPr>
                <w:sz w:val="22"/>
                <w:szCs w:val="18"/>
                <w:lang w:val="es-ES"/>
              </w:rPr>
              <w:t>Recuento de NUM.TICKET distintos</w:t>
            </w:r>
          </w:p>
        </w:tc>
        <w:tc>
          <w:tcPr>
            <w:tcW w:w="3117" w:type="dxa"/>
          </w:tcPr>
          <w:p w14:paraId="3B9E1A8C" w14:textId="77777777" w:rsidR="001F535D" w:rsidRPr="00A84E8C" w:rsidRDefault="001F535D" w:rsidP="00C11174">
            <w:pPr>
              <w:jc w:val="left"/>
              <w:rPr>
                <w:sz w:val="22"/>
                <w:szCs w:val="18"/>
              </w:rPr>
            </w:pPr>
            <w:r w:rsidRPr="00A84E8C">
              <w:rPr>
                <w:sz w:val="22"/>
                <w:szCs w:val="18"/>
              </w:rPr>
              <w:t>Volumen de operaciones.</w:t>
            </w:r>
          </w:p>
        </w:tc>
      </w:tr>
      <w:tr w:rsidR="001F535D" w14:paraId="49309D2B"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67839220" w14:textId="77777777" w:rsidR="001F535D" w:rsidRPr="00A84E8C" w:rsidRDefault="001F535D" w:rsidP="00C11174">
            <w:pPr>
              <w:jc w:val="left"/>
              <w:rPr>
                <w:b/>
                <w:bCs/>
                <w:sz w:val="22"/>
                <w:szCs w:val="18"/>
              </w:rPr>
            </w:pPr>
            <w:r w:rsidRPr="00A84E8C">
              <w:rPr>
                <w:bCs/>
                <w:sz w:val="22"/>
                <w:szCs w:val="18"/>
              </w:rPr>
              <w:t>Ticket medio</w:t>
            </w:r>
          </w:p>
        </w:tc>
        <w:tc>
          <w:tcPr>
            <w:tcW w:w="2977" w:type="dxa"/>
          </w:tcPr>
          <w:p w14:paraId="3D89B2FC" w14:textId="77777777" w:rsidR="001F535D" w:rsidRPr="00A84E8C" w:rsidRDefault="001F535D" w:rsidP="00C11174">
            <w:pPr>
              <w:jc w:val="left"/>
              <w:rPr>
                <w:sz w:val="22"/>
                <w:szCs w:val="18"/>
                <w:lang w:val="es-ES"/>
              </w:rPr>
            </w:pPr>
            <w:r w:rsidRPr="00A84E8C">
              <w:rPr>
                <w:sz w:val="22"/>
                <w:szCs w:val="18"/>
                <w:lang w:val="es-ES"/>
              </w:rPr>
              <w:t>TOTAL VENTA / número de tickets</w:t>
            </w:r>
          </w:p>
        </w:tc>
        <w:tc>
          <w:tcPr>
            <w:tcW w:w="3117" w:type="dxa"/>
          </w:tcPr>
          <w:p w14:paraId="66A453D2" w14:textId="77777777" w:rsidR="001F535D" w:rsidRPr="00A84E8C" w:rsidRDefault="001F535D" w:rsidP="00C11174">
            <w:pPr>
              <w:jc w:val="left"/>
              <w:rPr>
                <w:sz w:val="22"/>
                <w:szCs w:val="18"/>
              </w:rPr>
            </w:pPr>
            <w:r w:rsidRPr="00A84E8C">
              <w:rPr>
                <w:sz w:val="22"/>
                <w:szCs w:val="18"/>
              </w:rPr>
              <w:t>Valor medio por ticket.</w:t>
            </w:r>
          </w:p>
        </w:tc>
      </w:tr>
      <w:tr w:rsidR="001F535D" w14:paraId="22782221" w14:textId="77777777" w:rsidTr="00BD4463">
        <w:tc>
          <w:tcPr>
            <w:tcW w:w="2410" w:type="dxa"/>
          </w:tcPr>
          <w:p w14:paraId="690A5A74" w14:textId="77777777" w:rsidR="001F535D" w:rsidRPr="00A84E8C" w:rsidRDefault="001F535D" w:rsidP="00C11174">
            <w:pPr>
              <w:jc w:val="left"/>
              <w:rPr>
                <w:b/>
                <w:bCs/>
                <w:sz w:val="22"/>
                <w:szCs w:val="18"/>
              </w:rPr>
            </w:pPr>
            <w:r w:rsidRPr="00A84E8C">
              <w:rPr>
                <w:bCs/>
                <w:sz w:val="22"/>
                <w:szCs w:val="18"/>
              </w:rPr>
              <w:t>Unidades vendidas</w:t>
            </w:r>
          </w:p>
        </w:tc>
        <w:tc>
          <w:tcPr>
            <w:tcW w:w="2977" w:type="dxa"/>
          </w:tcPr>
          <w:p w14:paraId="4D3CFA31" w14:textId="77777777" w:rsidR="001F535D" w:rsidRPr="00A84E8C" w:rsidRDefault="001F535D" w:rsidP="00C11174">
            <w:pPr>
              <w:jc w:val="left"/>
              <w:rPr>
                <w:sz w:val="22"/>
                <w:szCs w:val="18"/>
              </w:rPr>
            </w:pPr>
            <w:r w:rsidRPr="00A84E8C">
              <w:rPr>
                <w:sz w:val="22"/>
                <w:szCs w:val="18"/>
              </w:rPr>
              <w:t>Suma de CANTIDAD</w:t>
            </w:r>
          </w:p>
        </w:tc>
        <w:tc>
          <w:tcPr>
            <w:tcW w:w="3117" w:type="dxa"/>
          </w:tcPr>
          <w:p w14:paraId="375712C7" w14:textId="77777777" w:rsidR="001F535D" w:rsidRPr="00A84E8C" w:rsidRDefault="001F535D" w:rsidP="00C11174">
            <w:pPr>
              <w:jc w:val="left"/>
              <w:rPr>
                <w:sz w:val="22"/>
                <w:szCs w:val="18"/>
              </w:rPr>
            </w:pPr>
            <w:r w:rsidRPr="00A84E8C">
              <w:rPr>
                <w:sz w:val="22"/>
                <w:szCs w:val="18"/>
              </w:rPr>
              <w:t>Volumen de artículos vendidos.</w:t>
            </w:r>
          </w:p>
        </w:tc>
      </w:tr>
      <w:tr w:rsidR="001F535D" w14:paraId="3DC54EAD" w14:textId="77777777" w:rsidTr="00BD4463">
        <w:trPr>
          <w:cnfStyle w:val="000000100000" w:firstRow="0" w:lastRow="0" w:firstColumn="0" w:lastColumn="0" w:oddVBand="0" w:evenVBand="0" w:oddHBand="1" w:evenHBand="0" w:firstRowFirstColumn="0" w:firstRowLastColumn="0" w:lastRowFirstColumn="0" w:lastRowLastColumn="0"/>
        </w:trPr>
        <w:tc>
          <w:tcPr>
            <w:tcW w:w="2410" w:type="dxa"/>
          </w:tcPr>
          <w:p w14:paraId="75C20A8D" w14:textId="77777777" w:rsidR="001F535D" w:rsidRPr="00A84E8C" w:rsidRDefault="001F535D" w:rsidP="00C11174">
            <w:pPr>
              <w:jc w:val="left"/>
              <w:rPr>
                <w:b/>
                <w:bCs/>
                <w:sz w:val="22"/>
                <w:szCs w:val="18"/>
              </w:rPr>
            </w:pPr>
            <w:r w:rsidRPr="00A84E8C">
              <w:rPr>
                <w:bCs/>
                <w:sz w:val="22"/>
                <w:szCs w:val="18"/>
              </w:rPr>
              <w:t>Top productos</w:t>
            </w:r>
          </w:p>
        </w:tc>
        <w:tc>
          <w:tcPr>
            <w:tcW w:w="2977" w:type="dxa"/>
          </w:tcPr>
          <w:p w14:paraId="301BB6C3" w14:textId="77777777" w:rsidR="001F535D" w:rsidRPr="00A84E8C" w:rsidRDefault="001F535D" w:rsidP="00C11174">
            <w:pPr>
              <w:jc w:val="left"/>
              <w:rPr>
                <w:sz w:val="22"/>
                <w:szCs w:val="18"/>
              </w:rPr>
            </w:pPr>
            <w:r w:rsidRPr="00A84E8C">
              <w:rPr>
                <w:sz w:val="22"/>
                <w:szCs w:val="18"/>
              </w:rPr>
              <w:t>Agrupación por NOMBRE ARTICULO</w:t>
            </w:r>
          </w:p>
        </w:tc>
        <w:tc>
          <w:tcPr>
            <w:tcW w:w="3117" w:type="dxa"/>
          </w:tcPr>
          <w:p w14:paraId="323F3447" w14:textId="77777777" w:rsidR="001F535D" w:rsidRPr="00A84E8C" w:rsidRDefault="001F535D" w:rsidP="00C11174">
            <w:pPr>
              <w:jc w:val="left"/>
              <w:rPr>
                <w:sz w:val="22"/>
                <w:szCs w:val="18"/>
              </w:rPr>
            </w:pPr>
            <w:r w:rsidRPr="00A84E8C">
              <w:rPr>
                <w:sz w:val="22"/>
                <w:szCs w:val="18"/>
              </w:rPr>
              <w:t>Productos con mayor facturación.</w:t>
            </w:r>
          </w:p>
        </w:tc>
      </w:tr>
      <w:tr w:rsidR="001F535D" w14:paraId="210C599A" w14:textId="77777777" w:rsidTr="00BD4463">
        <w:tc>
          <w:tcPr>
            <w:tcW w:w="2410" w:type="dxa"/>
          </w:tcPr>
          <w:p w14:paraId="5568163E" w14:textId="77777777" w:rsidR="001F535D" w:rsidRPr="00A84E8C" w:rsidRDefault="001F535D" w:rsidP="00C11174">
            <w:pPr>
              <w:jc w:val="left"/>
              <w:rPr>
                <w:b/>
                <w:bCs/>
                <w:sz w:val="22"/>
                <w:szCs w:val="18"/>
              </w:rPr>
            </w:pPr>
            <w:r w:rsidRPr="00A84E8C">
              <w:rPr>
                <w:bCs/>
                <w:sz w:val="22"/>
                <w:szCs w:val="18"/>
              </w:rPr>
              <w:t>Top proveedores</w:t>
            </w:r>
          </w:p>
        </w:tc>
        <w:tc>
          <w:tcPr>
            <w:tcW w:w="2977" w:type="dxa"/>
          </w:tcPr>
          <w:p w14:paraId="152A28BC" w14:textId="77777777" w:rsidR="001F535D" w:rsidRPr="00A84E8C" w:rsidRDefault="001F535D" w:rsidP="00C11174">
            <w:pPr>
              <w:jc w:val="left"/>
              <w:rPr>
                <w:sz w:val="22"/>
                <w:szCs w:val="18"/>
              </w:rPr>
            </w:pPr>
            <w:r w:rsidRPr="00A84E8C">
              <w:rPr>
                <w:sz w:val="22"/>
                <w:szCs w:val="18"/>
              </w:rPr>
              <w:t>Agrupación por PROVEEDOR</w:t>
            </w:r>
          </w:p>
        </w:tc>
        <w:tc>
          <w:tcPr>
            <w:tcW w:w="3117" w:type="dxa"/>
          </w:tcPr>
          <w:p w14:paraId="0D697078" w14:textId="77777777" w:rsidR="001F535D" w:rsidRPr="00A84E8C" w:rsidRDefault="001F535D" w:rsidP="00C11174">
            <w:pPr>
              <w:jc w:val="left"/>
              <w:rPr>
                <w:sz w:val="22"/>
                <w:szCs w:val="18"/>
                <w:lang w:val="es-ES"/>
              </w:rPr>
            </w:pPr>
            <w:r w:rsidRPr="00A84E8C">
              <w:rPr>
                <w:sz w:val="22"/>
                <w:szCs w:val="18"/>
                <w:lang w:val="es-ES"/>
              </w:rPr>
              <w:t>Proveedores con mayor impacto comercial.</w:t>
            </w:r>
          </w:p>
        </w:tc>
      </w:tr>
    </w:tbl>
    <w:p w14:paraId="71D630A6" w14:textId="77777777" w:rsidR="001F535D" w:rsidRDefault="001F535D" w:rsidP="001F535D"/>
    <w:p w14:paraId="374E12BC" w14:textId="251959DB" w:rsidR="00C10B20" w:rsidRDefault="00C10B20" w:rsidP="001F535D">
      <w:r w:rsidRPr="00C10B20">
        <w:t xml:space="preserve">Una vez ejecutado el análisis, el </w:t>
      </w:r>
      <w:r w:rsidRPr="00C10B20">
        <w:rPr>
          <w:i/>
          <w:iCs/>
        </w:rPr>
        <w:t>dashboard</w:t>
      </w:r>
      <w:r w:rsidRPr="00C10B20">
        <w:t xml:space="preserve"> presenta un resumen inicial con los principales indicadores comerciales. Como se muestra en la </w:t>
      </w:r>
      <w:r>
        <w:fldChar w:fldCharType="begin"/>
      </w:r>
      <w:r>
        <w:instrText xml:space="preserve"> REF _Ref231991957 \h </w:instrText>
      </w:r>
      <w:r>
        <w:fldChar w:fldCharType="separate"/>
      </w:r>
      <w:r w:rsidR="002C6D80">
        <w:t xml:space="preserve">Figura </w:t>
      </w:r>
      <w:r>
        <w:rPr>
          <w:noProof/>
        </w:rPr>
        <w:t>6</w:t>
      </w:r>
      <w:r>
        <w:fldChar w:fldCharType="end"/>
      </w:r>
      <w:r w:rsidRPr="00C10B20">
        <w:t>, esta sección permite consultar de forma rápida métricas como ventas totales, margen bruto, porcentaje de margen, ticket medio, número de tickets, unidades vendidas, descuento total y líneas de venta.</w:t>
      </w:r>
    </w:p>
    <w:p w14:paraId="3FD0352B" w14:textId="77777777" w:rsidR="00C10B20" w:rsidRDefault="00C10B20" w:rsidP="001F535D"/>
    <w:p w14:paraId="7512F485" w14:textId="42710338" w:rsidR="009A2852" w:rsidRDefault="006E2FB9" w:rsidP="009A2852">
      <w:pPr>
        <w:pStyle w:val="CaptionTFM"/>
        <w:keepNext/>
      </w:pPr>
      <w:r w:rsidRPr="006E2FB9">
        <w:rPr>
          <w:noProof/>
        </w:rPr>
        <w:lastRenderedPageBreak/>
        <w:drawing>
          <wp:inline distT="0" distB="0" distL="0" distR="0" wp14:anchorId="04954DEB" wp14:editId="2C5CFB98">
            <wp:extent cx="5400040" cy="3194685"/>
            <wp:effectExtent l="0" t="0" r="0" b="5715"/>
            <wp:docPr id="173809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92318" name=""/>
                    <pic:cNvPicPr/>
                  </pic:nvPicPr>
                  <pic:blipFill>
                    <a:blip r:embed="rId37"/>
                    <a:stretch>
                      <a:fillRect/>
                    </a:stretch>
                  </pic:blipFill>
                  <pic:spPr>
                    <a:xfrm>
                      <a:off x="0" y="0"/>
                      <a:ext cx="5400040" cy="3194685"/>
                    </a:xfrm>
                    <a:prstGeom prst="rect">
                      <a:avLst/>
                    </a:prstGeom>
                  </pic:spPr>
                </pic:pic>
              </a:graphicData>
            </a:graphic>
          </wp:inline>
        </w:drawing>
      </w:r>
    </w:p>
    <w:p w14:paraId="4A9FAE22" w14:textId="00803CEE" w:rsidR="000466FC" w:rsidRDefault="002C6D80" w:rsidP="009A2852">
      <w:pPr>
        <w:pStyle w:val="Descripcin"/>
        <w:jc w:val="center"/>
        <w:rPr>
          <w:i/>
          <w:lang w:val="es-ES"/>
        </w:rPr>
      </w:pPr>
      <w:bookmarkStart w:id="58" w:name="_Ref231991957"/>
      <w:bookmarkStart w:id="59" w:name="_Toc232008729"/>
      <w:r>
        <w:t xml:space="preserve">Figura </w:t>
      </w:r>
      <w:r w:rsidR="009A2852">
        <w:fldChar w:fldCharType="begin"/>
      </w:r>
      <w:r w:rsidR="009A2852">
        <w:instrText xml:space="preserve"> SEQ Imagen \* ARABIC </w:instrText>
      </w:r>
      <w:r w:rsidR="009A2852">
        <w:fldChar w:fldCharType="separate"/>
      </w:r>
      <w:r w:rsidR="003E05BF">
        <w:rPr>
          <w:noProof/>
        </w:rPr>
        <w:t>6</w:t>
      </w:r>
      <w:r w:rsidR="009A2852">
        <w:fldChar w:fldCharType="end"/>
      </w:r>
      <w:bookmarkEnd w:id="58"/>
      <w:r w:rsidR="009A2852">
        <w:t xml:space="preserve">. </w:t>
      </w:r>
      <w:r w:rsidR="009A2852" w:rsidRPr="00BE54E0">
        <w:t>Dashboard de KPIs generales</w:t>
      </w:r>
      <w:bookmarkEnd w:id="59"/>
    </w:p>
    <w:p w14:paraId="16B41C80" w14:textId="77777777" w:rsidR="001F535D" w:rsidRDefault="001F535D" w:rsidP="001F535D"/>
    <w:p w14:paraId="16B625BB" w14:textId="77777777" w:rsidR="001F535D" w:rsidRDefault="001F535D" w:rsidP="0089759F">
      <w:pPr>
        <w:pStyle w:val="Ttulo2"/>
      </w:pPr>
      <w:bookmarkStart w:id="60" w:name="_Toc232008685"/>
      <w:r>
        <w:t xml:space="preserve">4.8. </w:t>
      </w:r>
      <w:r w:rsidRPr="00B76225">
        <w:rPr>
          <w:i/>
        </w:rPr>
        <w:t>Dashboard</w:t>
      </w:r>
      <w:r>
        <w:t xml:space="preserve"> </w:t>
      </w:r>
      <w:r w:rsidRPr="00B76225">
        <w:rPr>
          <w:i/>
        </w:rPr>
        <w:t>web</w:t>
      </w:r>
      <w:r>
        <w:t xml:space="preserve"> con </w:t>
      </w:r>
      <w:r w:rsidRPr="00B76225">
        <w:rPr>
          <w:i/>
        </w:rPr>
        <w:t>Streamlit</w:t>
      </w:r>
      <w:bookmarkEnd w:id="60"/>
    </w:p>
    <w:p w14:paraId="64D2387E" w14:textId="77777777" w:rsidR="001F535D" w:rsidRDefault="001F535D" w:rsidP="001F535D">
      <w:r>
        <w:t xml:space="preserve">El </w:t>
      </w:r>
      <w:r w:rsidRPr="00314834">
        <w:rPr>
          <w:i/>
        </w:rPr>
        <w:t>dashboard</w:t>
      </w:r>
      <w:r>
        <w:t xml:space="preserve"> desarrollado con </w:t>
      </w:r>
      <w:r w:rsidRPr="00314834">
        <w:rPr>
          <w:i/>
        </w:rPr>
        <w:t>Streamlit</w:t>
      </w:r>
      <w:r>
        <w:t xml:space="preserve"> permite interactuar con el proceso analítico desde el navegador. La aplicación se inicia mediante el archivo run_app.py o mediante el comando </w:t>
      </w:r>
      <w:r w:rsidRPr="00314834">
        <w:rPr>
          <w:i/>
        </w:rPr>
        <w:t>streamlit</w:t>
      </w:r>
      <w:r>
        <w:t xml:space="preserve"> </w:t>
      </w:r>
      <w:r w:rsidRPr="00314834">
        <w:rPr>
          <w:i/>
        </w:rPr>
        <w:t>run</w:t>
      </w:r>
      <w:r>
        <w:t>, quedando accesible normalmente en http://localhost:8501.</w:t>
      </w:r>
    </w:p>
    <w:p w14:paraId="6FCE3780" w14:textId="244C87B4" w:rsidR="001F535D" w:rsidRDefault="001F535D" w:rsidP="001F535D">
      <w:r>
        <w:t xml:space="preserve">La pantalla inicial permite cargar el fichero CSV, seleccionar separador y codificación, y visualizar una muestra de los datos. Una vez cargado el fichero, el usuario puede elegir qué bloques de análisis desea ejecutar. Al pulsar el botón de inicio, el sistema aplica el proceso ETL, calcula los indicadores seleccionados y muestra el </w:t>
      </w:r>
      <w:r w:rsidRPr="00314834">
        <w:rPr>
          <w:i/>
        </w:rPr>
        <w:t>dashboard</w:t>
      </w:r>
      <w:r>
        <w:t>.</w:t>
      </w:r>
    </w:p>
    <w:p w14:paraId="077E5CA2" w14:textId="77777777" w:rsidR="00314834" w:rsidRDefault="00314834" w:rsidP="001F535D"/>
    <w:p w14:paraId="553421C2" w14:textId="6B4FC2D8" w:rsidR="001F535D" w:rsidRDefault="001F535D" w:rsidP="001F535D">
      <w:r>
        <w:t>El panel lateral incorpora filtros de fecha en formato dd/mm/aaaa, facilitando la selección del periodo de análisis. También se aplican filtros y controles que permiten explorar el comportamiento de ventas, márgenes, proveedores, familias, productos, comerciales y códigos postales.</w:t>
      </w:r>
    </w:p>
    <w:p w14:paraId="6DF2C0C4" w14:textId="3DE7923C" w:rsidR="00314834" w:rsidRDefault="00F2036E" w:rsidP="001F535D">
      <w:r w:rsidRPr="00F2036E">
        <w:t xml:space="preserve">Además de los indicadores generales, la aplicación permite analizar la evolución temporal de las ventas. La </w:t>
      </w:r>
      <w:r>
        <w:fldChar w:fldCharType="begin"/>
      </w:r>
      <w:r>
        <w:instrText xml:space="preserve"> REF _Ref231991989 \h </w:instrText>
      </w:r>
      <w:r>
        <w:fldChar w:fldCharType="separate"/>
      </w:r>
      <w:r w:rsidR="002C6D80">
        <w:t xml:space="preserve">Figura </w:t>
      </w:r>
      <w:r>
        <w:rPr>
          <w:noProof/>
        </w:rPr>
        <w:t>7</w:t>
      </w:r>
      <w:r>
        <w:fldChar w:fldCharType="end"/>
      </w:r>
      <w:r w:rsidRPr="00F2036E">
        <w:t xml:space="preserve"> muestra la representación gráfica de las ventas diarias, lo que facilita identificar variaciones de actividad a lo largo del periodo analizado.</w:t>
      </w:r>
    </w:p>
    <w:p w14:paraId="127ED256" w14:textId="77777777" w:rsidR="00F2036E" w:rsidRDefault="00F2036E" w:rsidP="001F535D"/>
    <w:p w14:paraId="23EB8C86" w14:textId="77777777" w:rsidR="00893689" w:rsidRDefault="00893689" w:rsidP="00893689">
      <w:pPr>
        <w:pStyle w:val="CaptionTFM"/>
        <w:keepNext/>
      </w:pPr>
      <w:r w:rsidRPr="00893689">
        <w:rPr>
          <w:i w:val="0"/>
          <w:noProof/>
        </w:rPr>
        <w:lastRenderedPageBreak/>
        <w:drawing>
          <wp:inline distT="0" distB="0" distL="0" distR="0" wp14:anchorId="401973C4" wp14:editId="6F3C53E6">
            <wp:extent cx="5400040" cy="3194685"/>
            <wp:effectExtent l="0" t="0" r="0" b="5715"/>
            <wp:docPr id="1372920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0818" name=""/>
                    <pic:cNvPicPr/>
                  </pic:nvPicPr>
                  <pic:blipFill>
                    <a:blip r:embed="rId38"/>
                    <a:stretch>
                      <a:fillRect/>
                    </a:stretch>
                  </pic:blipFill>
                  <pic:spPr>
                    <a:xfrm>
                      <a:off x="0" y="0"/>
                      <a:ext cx="5400040" cy="3194685"/>
                    </a:xfrm>
                    <a:prstGeom prst="rect">
                      <a:avLst/>
                    </a:prstGeom>
                  </pic:spPr>
                </pic:pic>
              </a:graphicData>
            </a:graphic>
          </wp:inline>
        </w:drawing>
      </w:r>
    </w:p>
    <w:p w14:paraId="1851FF70" w14:textId="2E9FFE24" w:rsidR="00893689" w:rsidRDefault="002C6D80" w:rsidP="00893689">
      <w:pPr>
        <w:pStyle w:val="Descripcin"/>
        <w:jc w:val="center"/>
      </w:pPr>
      <w:bookmarkStart w:id="61" w:name="_Ref231991989"/>
      <w:bookmarkStart w:id="62" w:name="_Toc232008730"/>
      <w:r>
        <w:t xml:space="preserve">Figura </w:t>
      </w:r>
      <w:r w:rsidR="00893689">
        <w:fldChar w:fldCharType="begin"/>
      </w:r>
      <w:r w:rsidR="00893689">
        <w:instrText xml:space="preserve"> SEQ Imagen \* ARABIC </w:instrText>
      </w:r>
      <w:r w:rsidR="00893689">
        <w:fldChar w:fldCharType="separate"/>
      </w:r>
      <w:r w:rsidR="003E05BF">
        <w:rPr>
          <w:noProof/>
        </w:rPr>
        <w:t>7</w:t>
      </w:r>
      <w:r w:rsidR="00893689">
        <w:fldChar w:fldCharType="end"/>
      </w:r>
      <w:bookmarkEnd w:id="61"/>
      <w:r w:rsidR="00893689">
        <w:t xml:space="preserve">. </w:t>
      </w:r>
      <w:r w:rsidR="00893689" w:rsidRPr="00746C9E">
        <w:t>Evolución temporal de ventas</w:t>
      </w:r>
      <w:bookmarkEnd w:id="62"/>
    </w:p>
    <w:p w14:paraId="404DA413" w14:textId="48C05E56" w:rsidR="00F2036E" w:rsidRDefault="00B23AA9" w:rsidP="00F2036E">
      <w:pPr>
        <w:rPr>
          <w:lang w:val="es-ES_tradnl" w:eastAsia="es-ES"/>
        </w:rPr>
      </w:pPr>
      <w:r w:rsidRPr="00B23AA9">
        <w:rPr>
          <w:lang w:eastAsia="es-ES"/>
        </w:rPr>
        <w:t xml:space="preserve">La </w:t>
      </w:r>
      <w:r>
        <w:rPr>
          <w:lang w:eastAsia="es-ES"/>
        </w:rPr>
        <w:fldChar w:fldCharType="begin"/>
      </w:r>
      <w:r>
        <w:rPr>
          <w:lang w:eastAsia="es-ES"/>
        </w:rPr>
        <w:instrText xml:space="preserve"> REF _Ref231992022 \h </w:instrText>
      </w:r>
      <w:r>
        <w:rPr>
          <w:lang w:eastAsia="es-ES"/>
        </w:rPr>
      </w:r>
      <w:r>
        <w:rPr>
          <w:lang w:eastAsia="es-ES"/>
        </w:rPr>
        <w:fldChar w:fldCharType="separate"/>
      </w:r>
      <w:r w:rsidR="002C6D80">
        <w:t xml:space="preserve">Figura </w:t>
      </w:r>
      <w:r>
        <w:rPr>
          <w:noProof/>
        </w:rPr>
        <w:t>8</w:t>
      </w:r>
      <w:r>
        <w:rPr>
          <w:lang w:eastAsia="es-ES"/>
        </w:rPr>
        <w:fldChar w:fldCharType="end"/>
      </w:r>
      <w:r w:rsidRPr="00B23AA9">
        <w:rPr>
          <w:lang w:eastAsia="es-ES"/>
        </w:rPr>
        <w:t xml:space="preserve"> presenta el análisis de ventas por comercial. Para preservar la privacidad de los datos, los nombres completos se sustituyen por iniciales, permitiendo comparar resultados comerciales sin exponer información personal de los vendedores.</w:t>
      </w:r>
    </w:p>
    <w:p w14:paraId="7D1933B9" w14:textId="77777777" w:rsidR="00F2036E" w:rsidRPr="00F2036E" w:rsidRDefault="00F2036E" w:rsidP="00F2036E">
      <w:pPr>
        <w:rPr>
          <w:lang w:val="es-ES_tradnl" w:eastAsia="es-ES"/>
        </w:rPr>
      </w:pPr>
    </w:p>
    <w:p w14:paraId="236C4F71" w14:textId="77777777" w:rsidR="006B426F" w:rsidRDefault="006B426F" w:rsidP="006B426F">
      <w:pPr>
        <w:keepNext/>
      </w:pPr>
      <w:r w:rsidRPr="006B426F">
        <w:rPr>
          <w:noProof/>
        </w:rPr>
        <w:drawing>
          <wp:inline distT="0" distB="0" distL="0" distR="0" wp14:anchorId="7FC0D297" wp14:editId="1F64F3DE">
            <wp:extent cx="5400040" cy="3194685"/>
            <wp:effectExtent l="0" t="0" r="0" b="5715"/>
            <wp:docPr id="49870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9812" name=""/>
                    <pic:cNvPicPr/>
                  </pic:nvPicPr>
                  <pic:blipFill>
                    <a:blip r:embed="rId39"/>
                    <a:stretch>
                      <a:fillRect/>
                    </a:stretch>
                  </pic:blipFill>
                  <pic:spPr>
                    <a:xfrm>
                      <a:off x="0" y="0"/>
                      <a:ext cx="5400040" cy="3194685"/>
                    </a:xfrm>
                    <a:prstGeom prst="rect">
                      <a:avLst/>
                    </a:prstGeom>
                  </pic:spPr>
                </pic:pic>
              </a:graphicData>
            </a:graphic>
          </wp:inline>
        </w:drawing>
      </w:r>
    </w:p>
    <w:p w14:paraId="61E4E9BD" w14:textId="0E1AD4F5" w:rsidR="001F535D" w:rsidRDefault="002C6D80" w:rsidP="005321B2">
      <w:pPr>
        <w:pStyle w:val="Descripcin"/>
        <w:jc w:val="center"/>
      </w:pPr>
      <w:bookmarkStart w:id="63" w:name="_Ref231992022"/>
      <w:bookmarkStart w:id="64" w:name="_Toc232008731"/>
      <w:r>
        <w:t xml:space="preserve">Figura </w:t>
      </w:r>
      <w:r w:rsidR="006B426F">
        <w:fldChar w:fldCharType="begin"/>
      </w:r>
      <w:r w:rsidR="006B426F">
        <w:instrText xml:space="preserve"> SEQ Imagen \* ARABIC </w:instrText>
      </w:r>
      <w:r w:rsidR="006B426F">
        <w:fldChar w:fldCharType="separate"/>
      </w:r>
      <w:r w:rsidR="003E05BF">
        <w:rPr>
          <w:noProof/>
        </w:rPr>
        <w:t>8</w:t>
      </w:r>
      <w:r w:rsidR="006B426F">
        <w:fldChar w:fldCharType="end"/>
      </w:r>
      <w:bookmarkEnd w:id="63"/>
      <w:r w:rsidR="006B426F">
        <w:t xml:space="preserve">. </w:t>
      </w:r>
      <w:r w:rsidR="006B426F" w:rsidRPr="00B71907">
        <w:t>Análisis de ventas por comercial anonimizado</w:t>
      </w:r>
      <w:bookmarkEnd w:id="64"/>
    </w:p>
    <w:p w14:paraId="4F7E6BB2" w14:textId="77777777" w:rsidR="0045439F" w:rsidRDefault="0045439F">
      <w:pPr>
        <w:widowControl/>
        <w:autoSpaceDE/>
        <w:autoSpaceDN/>
        <w:spacing w:after="160" w:line="259" w:lineRule="auto"/>
        <w:jc w:val="left"/>
        <w:rPr>
          <w:lang w:eastAsia="es-ES"/>
        </w:rPr>
      </w:pPr>
      <w:r>
        <w:rPr>
          <w:lang w:eastAsia="es-ES"/>
        </w:rPr>
        <w:br w:type="page"/>
      </w:r>
    </w:p>
    <w:p w14:paraId="71A4E4EA" w14:textId="68521AFA" w:rsidR="0073496F" w:rsidRDefault="0073496F" w:rsidP="0073496F">
      <w:pPr>
        <w:rPr>
          <w:lang w:val="es-ES_tradnl" w:eastAsia="es-ES"/>
        </w:rPr>
      </w:pPr>
      <w:r w:rsidRPr="0073496F">
        <w:rPr>
          <w:lang w:eastAsia="es-ES"/>
        </w:rPr>
        <w:lastRenderedPageBreak/>
        <w:t xml:space="preserve">El análisis por familia de producto permite identificar las categorías con mayor peso dentro de la facturación total. En la </w:t>
      </w:r>
      <w:r>
        <w:rPr>
          <w:lang w:eastAsia="es-ES"/>
        </w:rPr>
        <w:fldChar w:fldCharType="begin"/>
      </w:r>
      <w:r>
        <w:rPr>
          <w:lang w:eastAsia="es-ES"/>
        </w:rPr>
        <w:instrText xml:space="preserve"> REF _Ref231992066 \h </w:instrText>
      </w:r>
      <w:r>
        <w:rPr>
          <w:lang w:eastAsia="es-ES"/>
        </w:rPr>
      </w:r>
      <w:r>
        <w:rPr>
          <w:lang w:eastAsia="es-ES"/>
        </w:rPr>
        <w:fldChar w:fldCharType="separate"/>
      </w:r>
      <w:r w:rsidR="002C6D80">
        <w:t xml:space="preserve">Figura </w:t>
      </w:r>
      <w:r>
        <w:rPr>
          <w:noProof/>
        </w:rPr>
        <w:t>9</w:t>
      </w:r>
      <w:r>
        <w:rPr>
          <w:lang w:eastAsia="es-ES"/>
        </w:rPr>
        <w:fldChar w:fldCharType="end"/>
      </w:r>
      <w:r w:rsidRPr="0073496F">
        <w:rPr>
          <w:lang w:eastAsia="es-ES"/>
        </w:rPr>
        <w:t xml:space="preserve"> se muestra esta agrupación, que facilita interpretar qué familias concentran mayor volumen de ventas y margen comercial.</w:t>
      </w:r>
    </w:p>
    <w:p w14:paraId="4B6B427E" w14:textId="77777777" w:rsidR="0073496F" w:rsidRPr="0073496F" w:rsidRDefault="0073496F" w:rsidP="0073496F">
      <w:pPr>
        <w:rPr>
          <w:lang w:val="es-ES_tradnl" w:eastAsia="es-ES"/>
        </w:rPr>
      </w:pPr>
    </w:p>
    <w:p w14:paraId="419BB81C" w14:textId="77777777" w:rsidR="005321B2" w:rsidRDefault="005321B2" w:rsidP="005321B2">
      <w:pPr>
        <w:keepNext/>
      </w:pPr>
      <w:r w:rsidRPr="005321B2">
        <w:rPr>
          <w:noProof/>
        </w:rPr>
        <w:drawing>
          <wp:inline distT="0" distB="0" distL="0" distR="0" wp14:anchorId="44BE104A" wp14:editId="499D8BCF">
            <wp:extent cx="5400040" cy="2505075"/>
            <wp:effectExtent l="0" t="0" r="0" b="9525"/>
            <wp:docPr id="592072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2664" name=""/>
                    <pic:cNvPicPr/>
                  </pic:nvPicPr>
                  <pic:blipFill rotWithShape="1">
                    <a:blip r:embed="rId40"/>
                    <a:srcRect b="21586"/>
                    <a:stretch>
                      <a:fillRect/>
                    </a:stretch>
                  </pic:blipFill>
                  <pic:spPr bwMode="auto">
                    <a:xfrm>
                      <a:off x="0" y="0"/>
                      <a:ext cx="5400040" cy="2505075"/>
                    </a:xfrm>
                    <a:prstGeom prst="rect">
                      <a:avLst/>
                    </a:prstGeom>
                    <a:ln>
                      <a:noFill/>
                    </a:ln>
                    <a:extLst>
                      <a:ext uri="{53640926-AAD7-44D8-BBD7-CCE9431645EC}">
                        <a14:shadowObscured xmlns:a14="http://schemas.microsoft.com/office/drawing/2010/main"/>
                      </a:ext>
                    </a:extLst>
                  </pic:spPr>
                </pic:pic>
              </a:graphicData>
            </a:graphic>
          </wp:inline>
        </w:drawing>
      </w:r>
    </w:p>
    <w:p w14:paraId="073564FC" w14:textId="62C43EBC" w:rsidR="001F535D" w:rsidRDefault="002C6D80" w:rsidP="005321B2">
      <w:pPr>
        <w:pStyle w:val="Descripcin"/>
        <w:jc w:val="center"/>
      </w:pPr>
      <w:bookmarkStart w:id="65" w:name="_Ref231992066"/>
      <w:bookmarkStart w:id="66" w:name="_Toc232008732"/>
      <w:r>
        <w:t xml:space="preserve">Figura </w:t>
      </w:r>
      <w:r w:rsidR="005321B2">
        <w:fldChar w:fldCharType="begin"/>
      </w:r>
      <w:r w:rsidR="005321B2">
        <w:instrText xml:space="preserve"> SEQ Imagen \* ARABIC </w:instrText>
      </w:r>
      <w:r w:rsidR="005321B2">
        <w:fldChar w:fldCharType="separate"/>
      </w:r>
      <w:r w:rsidR="003E05BF">
        <w:rPr>
          <w:noProof/>
        </w:rPr>
        <w:t>9</w:t>
      </w:r>
      <w:r w:rsidR="005321B2">
        <w:fldChar w:fldCharType="end"/>
      </w:r>
      <w:bookmarkEnd w:id="65"/>
      <w:r w:rsidR="005321B2">
        <w:t xml:space="preserve">. </w:t>
      </w:r>
      <w:r w:rsidR="005321B2" w:rsidRPr="00C118E1">
        <w:t>Análisis de ventas por familia de producto</w:t>
      </w:r>
      <w:bookmarkEnd w:id="66"/>
    </w:p>
    <w:p w14:paraId="6B4B31E9" w14:textId="77777777" w:rsidR="00AC0641" w:rsidRDefault="00AC0641" w:rsidP="00AC0641">
      <w:pPr>
        <w:rPr>
          <w:lang w:val="es-ES_tradnl" w:eastAsia="es-ES"/>
        </w:rPr>
      </w:pPr>
    </w:p>
    <w:p w14:paraId="69102B07" w14:textId="462D0C79" w:rsidR="00AC0641" w:rsidRDefault="00AC0641" w:rsidP="00AC0641">
      <w:pPr>
        <w:rPr>
          <w:lang w:eastAsia="es-ES"/>
        </w:rPr>
      </w:pPr>
      <w:r w:rsidRPr="00AC0641">
        <w:rPr>
          <w:lang w:eastAsia="es-ES"/>
        </w:rPr>
        <w:t xml:space="preserve">La </w:t>
      </w:r>
      <w:r>
        <w:rPr>
          <w:lang w:eastAsia="es-ES"/>
        </w:rPr>
        <w:fldChar w:fldCharType="begin"/>
      </w:r>
      <w:r>
        <w:rPr>
          <w:lang w:eastAsia="es-ES"/>
        </w:rPr>
        <w:instrText xml:space="preserve"> REF _Ref231992089 \h </w:instrText>
      </w:r>
      <w:r>
        <w:rPr>
          <w:lang w:eastAsia="es-ES"/>
        </w:rPr>
      </w:r>
      <w:r>
        <w:rPr>
          <w:lang w:eastAsia="es-ES"/>
        </w:rPr>
        <w:fldChar w:fldCharType="separate"/>
      </w:r>
      <w:r w:rsidR="002C6D80">
        <w:t xml:space="preserve">Figura </w:t>
      </w:r>
      <w:r>
        <w:rPr>
          <w:noProof/>
        </w:rPr>
        <w:t>10</w:t>
      </w:r>
      <w:r>
        <w:rPr>
          <w:lang w:eastAsia="es-ES"/>
        </w:rPr>
        <w:fldChar w:fldCharType="end"/>
      </w:r>
      <w:r w:rsidRPr="00AC0641">
        <w:rPr>
          <w:lang w:eastAsia="es-ES"/>
        </w:rPr>
        <w:t xml:space="preserve"> recoge el análisis de ventas por proveedor. Esta visualización permite comparar el impacto comercial de los distintos proveedores incluidos en el dataset y detectar aquellos que concentran mayor facturación o rentabilidad.</w:t>
      </w:r>
    </w:p>
    <w:p w14:paraId="6133CD6A" w14:textId="77777777" w:rsidR="00AC0641" w:rsidRPr="00AC0641" w:rsidRDefault="00AC0641" w:rsidP="00AC0641">
      <w:pPr>
        <w:rPr>
          <w:lang w:val="es-ES_tradnl" w:eastAsia="es-ES"/>
        </w:rPr>
      </w:pPr>
    </w:p>
    <w:p w14:paraId="7A4900AE" w14:textId="77777777" w:rsidR="001F164D" w:rsidRDefault="001F164D" w:rsidP="001F164D">
      <w:pPr>
        <w:keepNext/>
      </w:pPr>
      <w:r w:rsidRPr="001F164D">
        <w:rPr>
          <w:noProof/>
        </w:rPr>
        <w:drawing>
          <wp:inline distT="0" distB="0" distL="0" distR="0" wp14:anchorId="234C0120" wp14:editId="67F0E22A">
            <wp:extent cx="5400040" cy="2486025"/>
            <wp:effectExtent l="0" t="0" r="0" b="9525"/>
            <wp:docPr id="83811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18138" name=""/>
                    <pic:cNvPicPr/>
                  </pic:nvPicPr>
                  <pic:blipFill rotWithShape="1">
                    <a:blip r:embed="rId41"/>
                    <a:srcRect b="22183"/>
                    <a:stretch>
                      <a:fillRect/>
                    </a:stretch>
                  </pic:blipFill>
                  <pic:spPr bwMode="auto">
                    <a:xfrm>
                      <a:off x="0" y="0"/>
                      <a:ext cx="5400040" cy="2486025"/>
                    </a:xfrm>
                    <a:prstGeom prst="rect">
                      <a:avLst/>
                    </a:prstGeom>
                    <a:ln>
                      <a:noFill/>
                    </a:ln>
                    <a:extLst>
                      <a:ext uri="{53640926-AAD7-44D8-BBD7-CCE9431645EC}">
                        <a14:shadowObscured xmlns:a14="http://schemas.microsoft.com/office/drawing/2010/main"/>
                      </a:ext>
                    </a:extLst>
                  </pic:spPr>
                </pic:pic>
              </a:graphicData>
            </a:graphic>
          </wp:inline>
        </w:drawing>
      </w:r>
    </w:p>
    <w:p w14:paraId="60AB07FD" w14:textId="5B50FCA7" w:rsidR="001F535D" w:rsidRDefault="002C6D80" w:rsidP="0021030E">
      <w:pPr>
        <w:pStyle w:val="Descripcin"/>
        <w:jc w:val="center"/>
      </w:pPr>
      <w:bookmarkStart w:id="67" w:name="_Ref231992089"/>
      <w:bookmarkStart w:id="68" w:name="_Toc232008733"/>
      <w:r>
        <w:t xml:space="preserve">Figura </w:t>
      </w:r>
      <w:r w:rsidR="001F164D">
        <w:fldChar w:fldCharType="begin"/>
      </w:r>
      <w:r w:rsidR="001F164D">
        <w:instrText xml:space="preserve"> SEQ Imagen \* ARABIC </w:instrText>
      </w:r>
      <w:r w:rsidR="001F164D">
        <w:fldChar w:fldCharType="separate"/>
      </w:r>
      <w:r w:rsidR="003E05BF">
        <w:rPr>
          <w:noProof/>
        </w:rPr>
        <w:t>10</w:t>
      </w:r>
      <w:r w:rsidR="001F164D">
        <w:fldChar w:fldCharType="end"/>
      </w:r>
      <w:bookmarkEnd w:id="67"/>
      <w:r w:rsidR="001F164D">
        <w:t xml:space="preserve">. </w:t>
      </w:r>
      <w:r w:rsidR="001F164D" w:rsidRPr="00DE4671">
        <w:t>Análisis de ventas por proveedor</w:t>
      </w:r>
      <w:bookmarkEnd w:id="68"/>
    </w:p>
    <w:p w14:paraId="7CC26134" w14:textId="77777777" w:rsidR="00AC0641" w:rsidRDefault="00AC0641" w:rsidP="00AC0641">
      <w:pPr>
        <w:rPr>
          <w:lang w:eastAsia="es-ES"/>
        </w:rPr>
      </w:pPr>
    </w:p>
    <w:p w14:paraId="6AB047F5" w14:textId="3202C4E2" w:rsidR="00AC0641" w:rsidRDefault="00AC0641" w:rsidP="00AC0641">
      <w:pPr>
        <w:rPr>
          <w:lang w:val="es-ES_tradnl" w:eastAsia="es-ES"/>
        </w:rPr>
      </w:pPr>
      <w:r w:rsidRPr="00AC0641">
        <w:rPr>
          <w:lang w:eastAsia="es-ES"/>
        </w:rPr>
        <w:lastRenderedPageBreak/>
        <w:t xml:space="preserve">El análisis geográfico se realiza a partir del campo de código postal. Como se observa en la </w:t>
      </w:r>
      <w:r>
        <w:rPr>
          <w:lang w:eastAsia="es-ES"/>
        </w:rPr>
        <w:fldChar w:fldCharType="begin"/>
      </w:r>
      <w:r>
        <w:rPr>
          <w:lang w:eastAsia="es-ES"/>
        </w:rPr>
        <w:instrText xml:space="preserve"> REF _Ref231992114 \h </w:instrText>
      </w:r>
      <w:r>
        <w:rPr>
          <w:lang w:eastAsia="es-ES"/>
        </w:rPr>
      </w:r>
      <w:r>
        <w:rPr>
          <w:lang w:eastAsia="es-ES"/>
        </w:rPr>
        <w:fldChar w:fldCharType="separate"/>
      </w:r>
      <w:r w:rsidR="002C6D80">
        <w:t xml:space="preserve">Figura </w:t>
      </w:r>
      <w:r>
        <w:rPr>
          <w:noProof/>
        </w:rPr>
        <w:t>11</w:t>
      </w:r>
      <w:r>
        <w:rPr>
          <w:lang w:eastAsia="es-ES"/>
        </w:rPr>
        <w:fldChar w:fldCharType="end"/>
      </w:r>
      <w:r w:rsidRPr="00AC0641">
        <w:rPr>
          <w:lang w:eastAsia="es-ES"/>
        </w:rPr>
        <w:t>, la aplicación agrupa las ventas por zona, manteniendo los códigos postales como valores categóricos de cinco cifras para evitar pérdidas de información.</w:t>
      </w:r>
    </w:p>
    <w:p w14:paraId="685AAB7C" w14:textId="77777777" w:rsidR="00AC0641" w:rsidRPr="00AC0641" w:rsidRDefault="00AC0641" w:rsidP="00AC0641">
      <w:pPr>
        <w:rPr>
          <w:lang w:val="es-ES_tradnl" w:eastAsia="es-ES"/>
        </w:rPr>
      </w:pPr>
    </w:p>
    <w:p w14:paraId="5388054C" w14:textId="77777777" w:rsidR="00D51527" w:rsidRDefault="00D51527" w:rsidP="00D51527">
      <w:pPr>
        <w:keepNext/>
      </w:pPr>
      <w:r w:rsidRPr="00D51527">
        <w:rPr>
          <w:noProof/>
        </w:rPr>
        <w:drawing>
          <wp:inline distT="0" distB="0" distL="0" distR="0" wp14:anchorId="151BF3A8" wp14:editId="46262786">
            <wp:extent cx="5400040" cy="2514600"/>
            <wp:effectExtent l="0" t="0" r="0" b="0"/>
            <wp:docPr id="134163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801" name=""/>
                    <pic:cNvPicPr/>
                  </pic:nvPicPr>
                  <pic:blipFill rotWithShape="1">
                    <a:blip r:embed="rId42"/>
                    <a:srcRect b="21288"/>
                    <a:stretch>
                      <a:fillRect/>
                    </a:stretch>
                  </pic:blipFill>
                  <pic:spPr bwMode="auto">
                    <a:xfrm>
                      <a:off x="0" y="0"/>
                      <a:ext cx="5400040" cy="2514600"/>
                    </a:xfrm>
                    <a:prstGeom prst="rect">
                      <a:avLst/>
                    </a:prstGeom>
                    <a:ln>
                      <a:noFill/>
                    </a:ln>
                    <a:extLst>
                      <a:ext uri="{53640926-AAD7-44D8-BBD7-CCE9431645EC}">
                        <a14:shadowObscured xmlns:a14="http://schemas.microsoft.com/office/drawing/2010/main"/>
                      </a:ext>
                    </a:extLst>
                  </pic:spPr>
                </pic:pic>
              </a:graphicData>
            </a:graphic>
          </wp:inline>
        </w:drawing>
      </w:r>
    </w:p>
    <w:p w14:paraId="195A3EE7" w14:textId="7344E477" w:rsidR="001F535D" w:rsidRDefault="002C6D80" w:rsidP="0045439F">
      <w:pPr>
        <w:pStyle w:val="Descripcin"/>
        <w:jc w:val="center"/>
      </w:pPr>
      <w:bookmarkStart w:id="69" w:name="_Ref231992114"/>
      <w:bookmarkStart w:id="70" w:name="_Toc232008734"/>
      <w:r>
        <w:t xml:space="preserve">Figura </w:t>
      </w:r>
      <w:r w:rsidR="00D51527">
        <w:fldChar w:fldCharType="begin"/>
      </w:r>
      <w:r w:rsidR="00D51527">
        <w:instrText xml:space="preserve"> SEQ Imagen \* ARABIC </w:instrText>
      </w:r>
      <w:r w:rsidR="00D51527">
        <w:fldChar w:fldCharType="separate"/>
      </w:r>
      <w:r w:rsidR="003E05BF">
        <w:rPr>
          <w:noProof/>
        </w:rPr>
        <w:t>11</w:t>
      </w:r>
      <w:r w:rsidR="00D51527">
        <w:fldChar w:fldCharType="end"/>
      </w:r>
      <w:bookmarkEnd w:id="69"/>
      <w:r w:rsidR="00D51527">
        <w:t xml:space="preserve">. </w:t>
      </w:r>
      <w:r w:rsidR="00D51527" w:rsidRPr="00323754">
        <w:t>Análisis geográfico por código postal</w:t>
      </w:r>
      <w:bookmarkEnd w:id="70"/>
    </w:p>
    <w:p w14:paraId="6D6F4C61" w14:textId="292079BD" w:rsidR="00AC0641" w:rsidRDefault="00E020EE" w:rsidP="00AC0641">
      <w:pPr>
        <w:rPr>
          <w:lang w:val="es-ES_tradnl" w:eastAsia="es-ES"/>
        </w:rPr>
      </w:pPr>
      <w:r w:rsidRPr="00E020EE">
        <w:rPr>
          <w:lang w:eastAsia="es-ES"/>
        </w:rPr>
        <w:t xml:space="preserve">La </w:t>
      </w:r>
      <w:r>
        <w:rPr>
          <w:lang w:eastAsia="es-ES"/>
        </w:rPr>
        <w:fldChar w:fldCharType="begin"/>
      </w:r>
      <w:r>
        <w:rPr>
          <w:lang w:eastAsia="es-ES"/>
        </w:rPr>
        <w:instrText xml:space="preserve"> REF _Ref231992141 \h </w:instrText>
      </w:r>
      <w:r>
        <w:rPr>
          <w:lang w:eastAsia="es-ES"/>
        </w:rPr>
      </w:r>
      <w:r>
        <w:rPr>
          <w:lang w:eastAsia="es-ES"/>
        </w:rPr>
        <w:fldChar w:fldCharType="separate"/>
      </w:r>
      <w:r w:rsidR="002C6D80">
        <w:t xml:space="preserve">Figura </w:t>
      </w:r>
      <w:r>
        <w:rPr>
          <w:noProof/>
        </w:rPr>
        <w:t>12</w:t>
      </w:r>
      <w:r>
        <w:rPr>
          <w:lang w:eastAsia="es-ES"/>
        </w:rPr>
        <w:fldChar w:fldCharType="end"/>
      </w:r>
      <w:r w:rsidRPr="00E020EE">
        <w:rPr>
          <w:lang w:eastAsia="es-ES"/>
        </w:rPr>
        <w:t xml:space="preserve"> muestra el ranking de productos vendidos. Este análisis permite identificar los artículos con mayor facturación dentro del periodo seleccionado y facilita la detección de productos relevantes para la gestión comercial.</w:t>
      </w:r>
    </w:p>
    <w:p w14:paraId="4426C1D7" w14:textId="77777777" w:rsidR="00AC0641" w:rsidRPr="00AC0641" w:rsidRDefault="00AC0641" w:rsidP="00AC0641">
      <w:pPr>
        <w:rPr>
          <w:lang w:val="es-ES_tradnl" w:eastAsia="es-ES"/>
        </w:rPr>
      </w:pPr>
    </w:p>
    <w:p w14:paraId="5FA68FDF" w14:textId="77777777" w:rsidR="00D70DA1" w:rsidRDefault="00D70DA1" w:rsidP="00D70DA1">
      <w:pPr>
        <w:keepNext/>
      </w:pPr>
      <w:r w:rsidRPr="00D70DA1">
        <w:rPr>
          <w:noProof/>
        </w:rPr>
        <w:drawing>
          <wp:inline distT="0" distB="0" distL="0" distR="0" wp14:anchorId="44A2ECF6" wp14:editId="38616330">
            <wp:extent cx="5400040" cy="3194685"/>
            <wp:effectExtent l="0" t="0" r="0" b="5715"/>
            <wp:docPr id="66085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5793" name=""/>
                    <pic:cNvPicPr/>
                  </pic:nvPicPr>
                  <pic:blipFill>
                    <a:blip r:embed="rId43"/>
                    <a:stretch>
                      <a:fillRect/>
                    </a:stretch>
                  </pic:blipFill>
                  <pic:spPr>
                    <a:xfrm>
                      <a:off x="0" y="0"/>
                      <a:ext cx="5400040" cy="3194685"/>
                    </a:xfrm>
                    <a:prstGeom prst="rect">
                      <a:avLst/>
                    </a:prstGeom>
                  </pic:spPr>
                </pic:pic>
              </a:graphicData>
            </a:graphic>
          </wp:inline>
        </w:drawing>
      </w:r>
    </w:p>
    <w:p w14:paraId="59B0FF77" w14:textId="20A79AB8" w:rsidR="001F535D" w:rsidRDefault="002C6D80" w:rsidP="00E40877">
      <w:pPr>
        <w:pStyle w:val="Descripcin"/>
        <w:jc w:val="center"/>
      </w:pPr>
      <w:bookmarkStart w:id="71" w:name="_Ref231992141"/>
      <w:bookmarkStart w:id="72" w:name="_Toc232008735"/>
      <w:r>
        <w:t xml:space="preserve">Figura </w:t>
      </w:r>
      <w:r w:rsidR="00D70DA1">
        <w:fldChar w:fldCharType="begin"/>
      </w:r>
      <w:r w:rsidR="00D70DA1">
        <w:instrText xml:space="preserve"> SEQ Imagen \* ARABIC </w:instrText>
      </w:r>
      <w:r w:rsidR="00D70DA1">
        <w:fldChar w:fldCharType="separate"/>
      </w:r>
      <w:r w:rsidR="003E05BF">
        <w:rPr>
          <w:noProof/>
        </w:rPr>
        <w:t>12</w:t>
      </w:r>
      <w:r w:rsidR="00D70DA1">
        <w:fldChar w:fldCharType="end"/>
      </w:r>
      <w:bookmarkEnd w:id="71"/>
      <w:r w:rsidR="00D70DA1">
        <w:t xml:space="preserve">. </w:t>
      </w:r>
      <w:r w:rsidR="00D70DA1" w:rsidRPr="00217147">
        <w:t>Ranking de productos vendidos</w:t>
      </w:r>
      <w:bookmarkEnd w:id="72"/>
    </w:p>
    <w:p w14:paraId="56CDF812" w14:textId="77777777" w:rsidR="001F535D" w:rsidRDefault="001F535D" w:rsidP="0089759F">
      <w:pPr>
        <w:pStyle w:val="Ttulo2"/>
      </w:pPr>
      <w:bookmarkStart w:id="73" w:name="_Toc232008686"/>
      <w:r>
        <w:lastRenderedPageBreak/>
        <w:t>4.9. Funcionalidad del sistema</w:t>
      </w:r>
      <w:bookmarkEnd w:id="73"/>
    </w:p>
    <w:p w14:paraId="36B2A128" w14:textId="3975B27E" w:rsidR="001F535D" w:rsidRDefault="001F535D" w:rsidP="001F535D">
      <w:r>
        <w:t xml:space="preserve">La funcionalidad principal del sistema se organiza en torno a tres momentos: carga del </w:t>
      </w:r>
      <w:r w:rsidRPr="00314834">
        <w:rPr>
          <w:i/>
        </w:rPr>
        <w:t>dataset</w:t>
      </w:r>
      <w:r>
        <w:t>, selección del análisis y visualización de resultados. Este flujo permite que la aplicación sea reutilizable con otros ficheros que mantengan la misma estructura.</w:t>
      </w:r>
    </w:p>
    <w:p w14:paraId="734D611D" w14:textId="77777777" w:rsidR="00314834" w:rsidRDefault="00314834" w:rsidP="001F535D"/>
    <w:p w14:paraId="7DDD5478" w14:textId="26FEB7B8" w:rsidR="001F535D" w:rsidRDefault="001F535D" w:rsidP="001F535D">
      <w:r>
        <w:t>Además del análisis visual, la aplicación permite exportar los resultados procesados. Esta funcionalidad facilita la generación de evidencias para la memoria del TFM y permite conservar salidas analíticas fuera de la aplicación.</w:t>
      </w:r>
    </w:p>
    <w:p w14:paraId="2731F3A8" w14:textId="77777777" w:rsidR="00E020EE" w:rsidRDefault="00E020EE" w:rsidP="001F535D"/>
    <w:p w14:paraId="4DC91A83" w14:textId="57B63DAF" w:rsidR="00E020EE" w:rsidRDefault="00E020EE" w:rsidP="001F535D">
      <w:r w:rsidRPr="00E020EE">
        <w:t xml:space="preserve">Además de la visualización interactiva, la aplicación permite exportar los resultados procesados. La </w:t>
      </w:r>
      <w:r>
        <w:fldChar w:fldCharType="begin"/>
      </w:r>
      <w:r>
        <w:instrText xml:space="preserve"> REF _Ref231992162 \h </w:instrText>
      </w:r>
      <w:r>
        <w:fldChar w:fldCharType="separate"/>
      </w:r>
      <w:r w:rsidR="002C6D80">
        <w:t xml:space="preserve">Figura </w:t>
      </w:r>
      <w:r>
        <w:rPr>
          <w:noProof/>
        </w:rPr>
        <w:t>13</w:t>
      </w:r>
      <w:r>
        <w:fldChar w:fldCharType="end"/>
      </w:r>
      <w:r w:rsidRPr="00E020EE">
        <w:t xml:space="preserve"> muestra las opciones de descarga disponibles, que permiten obtener los datos filtrados en formato CSV y los resultados analíticos en formato Excel.</w:t>
      </w:r>
    </w:p>
    <w:p w14:paraId="7F251F48" w14:textId="3C7242AB" w:rsidR="0064743A" w:rsidRDefault="0064743A" w:rsidP="001F535D"/>
    <w:p w14:paraId="166AE843" w14:textId="77777777" w:rsidR="005516A8" w:rsidRDefault="005516A8" w:rsidP="005516A8">
      <w:pPr>
        <w:keepNext/>
      </w:pPr>
      <w:r w:rsidRPr="005516A8">
        <w:rPr>
          <w:noProof/>
        </w:rPr>
        <w:drawing>
          <wp:inline distT="0" distB="0" distL="0" distR="0" wp14:anchorId="6435B850" wp14:editId="502A84EC">
            <wp:extent cx="5400040" cy="3194685"/>
            <wp:effectExtent l="0" t="0" r="0" b="5715"/>
            <wp:docPr id="21295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2264" name=""/>
                    <pic:cNvPicPr/>
                  </pic:nvPicPr>
                  <pic:blipFill>
                    <a:blip r:embed="rId44"/>
                    <a:stretch>
                      <a:fillRect/>
                    </a:stretch>
                  </pic:blipFill>
                  <pic:spPr>
                    <a:xfrm>
                      <a:off x="0" y="0"/>
                      <a:ext cx="5400040" cy="3194685"/>
                    </a:xfrm>
                    <a:prstGeom prst="rect">
                      <a:avLst/>
                    </a:prstGeom>
                  </pic:spPr>
                </pic:pic>
              </a:graphicData>
            </a:graphic>
          </wp:inline>
        </w:drawing>
      </w:r>
    </w:p>
    <w:p w14:paraId="7BA193AF" w14:textId="347E3ACE" w:rsidR="00D27C4C" w:rsidRDefault="002C6D80" w:rsidP="005516A8">
      <w:pPr>
        <w:pStyle w:val="Descripcin"/>
        <w:jc w:val="center"/>
      </w:pPr>
      <w:bookmarkStart w:id="74" w:name="_Ref231992162"/>
      <w:bookmarkStart w:id="75" w:name="_Toc232008736"/>
      <w:r>
        <w:t xml:space="preserve">Figura </w:t>
      </w:r>
      <w:r w:rsidR="005516A8">
        <w:fldChar w:fldCharType="begin"/>
      </w:r>
      <w:r w:rsidR="005516A8">
        <w:instrText xml:space="preserve"> SEQ Imagen \* ARABIC </w:instrText>
      </w:r>
      <w:r w:rsidR="005516A8">
        <w:fldChar w:fldCharType="separate"/>
      </w:r>
      <w:r w:rsidR="003E05BF">
        <w:rPr>
          <w:noProof/>
        </w:rPr>
        <w:t>13</w:t>
      </w:r>
      <w:r w:rsidR="005516A8">
        <w:fldChar w:fldCharType="end"/>
      </w:r>
      <w:bookmarkEnd w:id="74"/>
      <w:r w:rsidR="005516A8">
        <w:t xml:space="preserve">. </w:t>
      </w:r>
      <w:r w:rsidR="005516A8" w:rsidRPr="004742FB">
        <w:t>Exportación de resultados procesados</w:t>
      </w:r>
      <w:bookmarkEnd w:id="75"/>
    </w:p>
    <w:p w14:paraId="10A566A8" w14:textId="77777777" w:rsidR="00E020EE" w:rsidRDefault="00E020EE" w:rsidP="00E020EE">
      <w:pPr>
        <w:rPr>
          <w:lang w:val="es-ES_tradnl" w:eastAsia="es-ES"/>
        </w:rPr>
      </w:pPr>
    </w:p>
    <w:p w14:paraId="78D68C9B" w14:textId="1031B76B" w:rsidR="00E020EE" w:rsidRPr="00E020EE" w:rsidRDefault="009062B6" w:rsidP="00E020EE">
      <w:pPr>
        <w:rPr>
          <w:lang w:val="es-ES_tradnl" w:eastAsia="es-ES"/>
        </w:rPr>
      </w:pPr>
      <w:r w:rsidRPr="009062B6">
        <w:rPr>
          <w:lang w:eastAsia="es-ES"/>
        </w:rPr>
        <w:t xml:space="preserve">Finalmente, la </w:t>
      </w:r>
      <w:r>
        <w:rPr>
          <w:lang w:eastAsia="es-ES"/>
        </w:rPr>
        <w:fldChar w:fldCharType="begin"/>
      </w:r>
      <w:r>
        <w:rPr>
          <w:lang w:eastAsia="es-ES"/>
        </w:rPr>
        <w:instrText xml:space="preserve"> REF _Ref231992185 \h </w:instrText>
      </w:r>
      <w:r>
        <w:rPr>
          <w:lang w:eastAsia="es-ES"/>
        </w:rPr>
      </w:r>
      <w:r>
        <w:rPr>
          <w:lang w:eastAsia="es-ES"/>
        </w:rPr>
        <w:fldChar w:fldCharType="separate"/>
      </w:r>
      <w:r w:rsidR="002C6D80">
        <w:t xml:space="preserve">Figura </w:t>
      </w:r>
      <w:r>
        <w:rPr>
          <w:noProof/>
        </w:rPr>
        <w:t>14</w:t>
      </w:r>
      <w:r>
        <w:rPr>
          <w:lang w:eastAsia="es-ES"/>
        </w:rPr>
        <w:fldChar w:fldCharType="end"/>
      </w:r>
      <w:r w:rsidRPr="009062B6">
        <w:rPr>
          <w:lang w:eastAsia="es-ES"/>
        </w:rPr>
        <w:t xml:space="preserve"> evidencia la ejecución local de la aplicación. El prototipo se despliega en el equipo del usuario mediante Streamlit y queda accesible desde el navegador a través de la dirección localhost, lo que permite validar su funcionamiento sin necesidad de infraestructura externa.</w:t>
      </w:r>
    </w:p>
    <w:p w14:paraId="1E7086E3" w14:textId="77777777" w:rsidR="00487EB2" w:rsidRDefault="00487EB2" w:rsidP="00487EB2">
      <w:pPr>
        <w:keepNext/>
      </w:pPr>
      <w:r w:rsidRPr="00487EB2">
        <w:rPr>
          <w:noProof/>
        </w:rPr>
        <w:lastRenderedPageBreak/>
        <w:drawing>
          <wp:inline distT="0" distB="0" distL="0" distR="0" wp14:anchorId="7C1B1C9C" wp14:editId="37C18345">
            <wp:extent cx="5400040" cy="2486025"/>
            <wp:effectExtent l="0" t="0" r="0" b="9525"/>
            <wp:docPr id="27218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82665" name=""/>
                    <pic:cNvPicPr/>
                  </pic:nvPicPr>
                  <pic:blipFill rotWithShape="1">
                    <a:blip r:embed="rId45"/>
                    <a:srcRect b="14520"/>
                    <a:stretch>
                      <a:fillRect/>
                    </a:stretch>
                  </pic:blipFill>
                  <pic:spPr bwMode="auto">
                    <a:xfrm>
                      <a:off x="0" y="0"/>
                      <a:ext cx="5400040" cy="2486025"/>
                    </a:xfrm>
                    <a:prstGeom prst="rect">
                      <a:avLst/>
                    </a:prstGeom>
                    <a:ln>
                      <a:noFill/>
                    </a:ln>
                    <a:extLst>
                      <a:ext uri="{53640926-AAD7-44D8-BBD7-CCE9431645EC}">
                        <a14:shadowObscured xmlns:a14="http://schemas.microsoft.com/office/drawing/2010/main"/>
                      </a:ext>
                    </a:extLst>
                  </pic:spPr>
                </pic:pic>
              </a:graphicData>
            </a:graphic>
          </wp:inline>
        </w:drawing>
      </w:r>
    </w:p>
    <w:p w14:paraId="3FC2F5C3" w14:textId="3036993C" w:rsidR="001F535D" w:rsidRDefault="002C6D80" w:rsidP="00487EB2">
      <w:pPr>
        <w:pStyle w:val="Descripcin"/>
        <w:jc w:val="center"/>
      </w:pPr>
      <w:bookmarkStart w:id="76" w:name="_Ref231992185"/>
      <w:bookmarkStart w:id="77" w:name="_Toc232008737"/>
      <w:r>
        <w:t xml:space="preserve">Figura </w:t>
      </w:r>
      <w:r w:rsidR="00487EB2">
        <w:fldChar w:fldCharType="begin"/>
      </w:r>
      <w:r w:rsidR="00487EB2">
        <w:instrText xml:space="preserve"> SEQ Imagen \* ARABIC </w:instrText>
      </w:r>
      <w:r w:rsidR="00487EB2">
        <w:fldChar w:fldCharType="separate"/>
      </w:r>
      <w:r w:rsidR="003E05BF">
        <w:rPr>
          <w:noProof/>
        </w:rPr>
        <w:t>14</w:t>
      </w:r>
      <w:r w:rsidR="00487EB2">
        <w:fldChar w:fldCharType="end"/>
      </w:r>
      <w:bookmarkEnd w:id="76"/>
      <w:r w:rsidR="00487EB2">
        <w:t xml:space="preserve">. </w:t>
      </w:r>
      <w:r w:rsidR="00487EB2" w:rsidRPr="004B5F45">
        <w:t>Ejecución local de la aplicación en localhost</w:t>
      </w:r>
      <w:bookmarkEnd w:id="77"/>
    </w:p>
    <w:p w14:paraId="336C4135" w14:textId="77777777" w:rsidR="009062B6" w:rsidRPr="009062B6" w:rsidRDefault="009062B6" w:rsidP="009062B6">
      <w:pPr>
        <w:rPr>
          <w:lang w:val="es-ES_tradnl" w:eastAsia="es-ES"/>
        </w:rPr>
      </w:pPr>
    </w:p>
    <w:p w14:paraId="5FD4B617" w14:textId="77777777" w:rsidR="001F535D" w:rsidRDefault="001F535D" w:rsidP="0089759F">
      <w:pPr>
        <w:pStyle w:val="Ttulo2"/>
      </w:pPr>
      <w:bookmarkStart w:id="78" w:name="_Toc232008687"/>
      <w:r>
        <w:t>4.10. Validación de resultados</w:t>
      </w:r>
      <w:bookmarkEnd w:id="78"/>
    </w:p>
    <w:p w14:paraId="72BE1C79" w14:textId="1DB46F0A" w:rsidR="004267AD" w:rsidRDefault="004267AD" w:rsidP="001F535D">
      <w:r>
        <w:t>La validación del prototipo se realizó comprobando que las funcionalidades principales respondían a los requisitos definidos para el sistema.</w:t>
      </w:r>
      <w:r w:rsidR="00587DBA">
        <w:t xml:space="preserve"> La </w:t>
      </w:r>
      <w:r>
        <w:fldChar w:fldCharType="begin"/>
      </w:r>
      <w:r>
        <w:instrText xml:space="preserve"> REF _Ref231579783 \h </w:instrText>
      </w:r>
      <w:r>
        <w:fldChar w:fldCharType="separate"/>
      </w:r>
      <w:r>
        <w:t xml:space="preserve">Tabla </w:t>
      </w:r>
      <w:r>
        <w:rPr>
          <w:noProof/>
        </w:rPr>
        <w:t>7</w:t>
      </w:r>
      <w:r>
        <w:fldChar w:fldCharType="end"/>
      </w:r>
      <w:r>
        <w:t xml:space="preserve"> recoge las pruebas funcionales realizadas y el resultado validado en cada caso.</w:t>
      </w:r>
    </w:p>
    <w:p w14:paraId="7040D3F6" w14:textId="00CA4B54" w:rsidR="001F535D" w:rsidRPr="001E4507" w:rsidRDefault="001F535D" w:rsidP="00314834">
      <w:pPr>
        <w:pStyle w:val="CaptionTFM"/>
        <w:jc w:val="both"/>
        <w:rPr>
          <w:i w:val="0"/>
          <w:iCs/>
          <w:lang w:val="es-ES"/>
        </w:rPr>
      </w:pPr>
    </w:p>
    <w:p w14:paraId="0BFE38D9" w14:textId="29879529" w:rsidR="00314834" w:rsidRDefault="00314834" w:rsidP="00314834">
      <w:pPr>
        <w:pStyle w:val="Descripcin"/>
        <w:keepNext/>
        <w:jc w:val="center"/>
      </w:pPr>
      <w:bookmarkStart w:id="79" w:name="_Ref231579783"/>
      <w:bookmarkStart w:id="80" w:name="_Toc232008758"/>
      <w:r>
        <w:t xml:space="preserve">Tabla </w:t>
      </w:r>
      <w:r>
        <w:fldChar w:fldCharType="begin"/>
      </w:r>
      <w:r>
        <w:instrText xml:space="preserve"> SEQ Tabla \* ARABIC </w:instrText>
      </w:r>
      <w:r>
        <w:fldChar w:fldCharType="separate"/>
      </w:r>
      <w:r w:rsidR="00AB4F9F">
        <w:rPr>
          <w:noProof/>
        </w:rPr>
        <w:t>7</w:t>
      </w:r>
      <w:r>
        <w:fldChar w:fldCharType="end"/>
      </w:r>
      <w:bookmarkEnd w:id="79"/>
      <w:r>
        <w:t xml:space="preserve">. </w:t>
      </w:r>
      <w:r w:rsidRPr="008552EE">
        <w:t>Validación funcional del prototipo</w:t>
      </w:r>
      <w:bookmarkEnd w:id="80"/>
    </w:p>
    <w:tbl>
      <w:tblPr>
        <w:tblStyle w:val="Tablaconbandas"/>
        <w:tblW w:w="0" w:type="auto"/>
        <w:tblLook w:val="04A0" w:firstRow="1" w:lastRow="0" w:firstColumn="1" w:lastColumn="0" w:noHBand="0" w:noVBand="1"/>
      </w:tblPr>
      <w:tblGrid>
        <w:gridCol w:w="2694"/>
        <w:gridCol w:w="5810"/>
      </w:tblGrid>
      <w:tr w:rsidR="001F535D" w:rsidRPr="0063451C" w14:paraId="218ABF86" w14:textId="77777777" w:rsidTr="00FE6230">
        <w:trPr>
          <w:cnfStyle w:val="100000000000" w:firstRow="1" w:lastRow="0" w:firstColumn="0" w:lastColumn="0" w:oddVBand="0" w:evenVBand="0" w:oddHBand="0" w:evenHBand="0" w:firstRowFirstColumn="0" w:firstRowLastColumn="0" w:lastRowFirstColumn="0" w:lastRowLastColumn="0"/>
          <w:tblHeader/>
        </w:trPr>
        <w:tc>
          <w:tcPr>
            <w:tcW w:w="2694" w:type="dxa"/>
          </w:tcPr>
          <w:p w14:paraId="021064F4" w14:textId="77777777" w:rsidR="001F535D" w:rsidRPr="0063451C" w:rsidRDefault="001F535D" w:rsidP="001E4507">
            <w:pPr>
              <w:spacing w:line="300" w:lineRule="auto"/>
              <w:jc w:val="left"/>
              <w:rPr>
                <w:bCs/>
              </w:rPr>
            </w:pPr>
            <w:r w:rsidRPr="0063451C">
              <w:rPr>
                <w:bCs/>
              </w:rPr>
              <w:t>Requisito</w:t>
            </w:r>
          </w:p>
        </w:tc>
        <w:tc>
          <w:tcPr>
            <w:tcW w:w="5810" w:type="dxa"/>
          </w:tcPr>
          <w:p w14:paraId="49FD9D5C" w14:textId="77777777" w:rsidR="001F535D" w:rsidRPr="0063451C" w:rsidRDefault="001F535D" w:rsidP="001E4507">
            <w:pPr>
              <w:spacing w:line="300" w:lineRule="auto"/>
              <w:jc w:val="left"/>
              <w:rPr>
                <w:bCs/>
              </w:rPr>
            </w:pPr>
            <w:r w:rsidRPr="0063451C">
              <w:rPr>
                <w:bCs/>
              </w:rPr>
              <w:t>Resultado validado</w:t>
            </w:r>
          </w:p>
        </w:tc>
      </w:tr>
      <w:tr w:rsidR="001F535D" w14:paraId="01BD7175" w14:textId="77777777" w:rsidTr="00FE6230">
        <w:trPr>
          <w:cnfStyle w:val="000000100000" w:firstRow="0" w:lastRow="0" w:firstColumn="0" w:lastColumn="0" w:oddVBand="0" w:evenVBand="0" w:oddHBand="1" w:evenHBand="0" w:firstRowFirstColumn="0" w:firstRowLastColumn="0" w:lastRowFirstColumn="0" w:lastRowLastColumn="0"/>
        </w:trPr>
        <w:tc>
          <w:tcPr>
            <w:tcW w:w="2694" w:type="dxa"/>
          </w:tcPr>
          <w:p w14:paraId="62E22DC7" w14:textId="14DAD195" w:rsidR="001F535D" w:rsidRPr="002F21B5" w:rsidRDefault="001F535D" w:rsidP="001E4507">
            <w:pPr>
              <w:spacing w:line="300" w:lineRule="auto"/>
              <w:jc w:val="left"/>
              <w:rPr>
                <w:lang w:val="es-ES"/>
              </w:rPr>
            </w:pPr>
            <w:r w:rsidRPr="002F21B5">
              <w:rPr>
                <w:lang w:val="es-ES"/>
              </w:rPr>
              <w:t>Carga de CSV desde navegador</w:t>
            </w:r>
          </w:p>
        </w:tc>
        <w:tc>
          <w:tcPr>
            <w:tcW w:w="5810" w:type="dxa"/>
          </w:tcPr>
          <w:p w14:paraId="1A030AAE" w14:textId="77777777" w:rsidR="001F535D" w:rsidRPr="002F21B5" w:rsidRDefault="001F535D" w:rsidP="001E4507">
            <w:pPr>
              <w:spacing w:line="300" w:lineRule="auto"/>
              <w:jc w:val="left"/>
              <w:rPr>
                <w:lang w:val="es-ES"/>
              </w:rPr>
            </w:pPr>
            <w:r w:rsidRPr="002F21B5">
              <w:rPr>
                <w:lang w:val="es-ES"/>
              </w:rPr>
              <w:t>La aplicación permite seleccionar el fichero desde la pantalla inicial.</w:t>
            </w:r>
          </w:p>
        </w:tc>
      </w:tr>
      <w:tr w:rsidR="001F535D" w14:paraId="639A85C3" w14:textId="77777777" w:rsidTr="00FE6230">
        <w:tc>
          <w:tcPr>
            <w:tcW w:w="2694" w:type="dxa"/>
          </w:tcPr>
          <w:p w14:paraId="5BB64A7A" w14:textId="77777777" w:rsidR="001F535D" w:rsidRPr="002F21B5" w:rsidRDefault="001F535D" w:rsidP="001E4507">
            <w:pPr>
              <w:spacing w:line="300" w:lineRule="auto"/>
              <w:jc w:val="left"/>
              <w:rPr>
                <w:lang w:val="es-ES"/>
              </w:rPr>
            </w:pPr>
            <w:r w:rsidRPr="002F21B5">
              <w:rPr>
                <w:lang w:val="es-ES"/>
              </w:rPr>
              <w:t>Lectura con separador y codificación</w:t>
            </w:r>
          </w:p>
        </w:tc>
        <w:tc>
          <w:tcPr>
            <w:tcW w:w="5810" w:type="dxa"/>
          </w:tcPr>
          <w:p w14:paraId="7B541445" w14:textId="77777777" w:rsidR="001F535D" w:rsidRPr="002F21B5" w:rsidRDefault="001F535D" w:rsidP="001E4507">
            <w:pPr>
              <w:spacing w:line="300" w:lineRule="auto"/>
              <w:jc w:val="left"/>
              <w:rPr>
                <w:lang w:val="es-ES"/>
              </w:rPr>
            </w:pPr>
            <w:r w:rsidRPr="002F21B5">
              <w:rPr>
                <w:lang w:val="es-ES"/>
              </w:rPr>
              <w:t>Se permite indicar separador y codificación adecuados al fichero.</w:t>
            </w:r>
          </w:p>
        </w:tc>
      </w:tr>
      <w:tr w:rsidR="001F535D" w14:paraId="14D141C2" w14:textId="77777777" w:rsidTr="00FE6230">
        <w:trPr>
          <w:cnfStyle w:val="000000100000" w:firstRow="0" w:lastRow="0" w:firstColumn="0" w:lastColumn="0" w:oddVBand="0" w:evenVBand="0" w:oddHBand="1" w:evenHBand="0" w:firstRowFirstColumn="0" w:firstRowLastColumn="0" w:lastRowFirstColumn="0" w:lastRowLastColumn="0"/>
        </w:trPr>
        <w:tc>
          <w:tcPr>
            <w:tcW w:w="2694" w:type="dxa"/>
          </w:tcPr>
          <w:p w14:paraId="3A0A7CDB" w14:textId="77777777" w:rsidR="001F535D" w:rsidRDefault="001F535D" w:rsidP="001E4507">
            <w:pPr>
              <w:spacing w:line="300" w:lineRule="auto"/>
              <w:jc w:val="left"/>
            </w:pPr>
            <w:r>
              <w:t>Tratamiento de importes negativos</w:t>
            </w:r>
          </w:p>
        </w:tc>
        <w:tc>
          <w:tcPr>
            <w:tcW w:w="5810" w:type="dxa"/>
          </w:tcPr>
          <w:p w14:paraId="3F64B06E" w14:textId="77777777" w:rsidR="001F535D" w:rsidRPr="002F21B5" w:rsidRDefault="001F535D" w:rsidP="001E4507">
            <w:pPr>
              <w:spacing w:line="300" w:lineRule="auto"/>
              <w:jc w:val="left"/>
              <w:rPr>
                <w:lang w:val="es-ES"/>
              </w:rPr>
            </w:pPr>
            <w:r w:rsidRPr="002F21B5">
              <w:rPr>
                <w:lang w:val="es-ES"/>
              </w:rPr>
              <w:t>Valores como -29,52 se interpretan correctamente.</w:t>
            </w:r>
          </w:p>
        </w:tc>
      </w:tr>
      <w:tr w:rsidR="001F535D" w14:paraId="2EA9D5A8" w14:textId="77777777" w:rsidTr="00FE6230">
        <w:tc>
          <w:tcPr>
            <w:tcW w:w="2694" w:type="dxa"/>
          </w:tcPr>
          <w:p w14:paraId="3AD46221" w14:textId="77777777" w:rsidR="001F535D" w:rsidRDefault="001F535D" w:rsidP="001E4507">
            <w:pPr>
              <w:spacing w:line="300" w:lineRule="auto"/>
              <w:jc w:val="left"/>
            </w:pPr>
            <w:r>
              <w:t>Formato de importes</w:t>
            </w:r>
          </w:p>
        </w:tc>
        <w:tc>
          <w:tcPr>
            <w:tcW w:w="5810" w:type="dxa"/>
          </w:tcPr>
          <w:p w14:paraId="00C55DBD" w14:textId="77777777" w:rsidR="001F535D" w:rsidRPr="002F21B5" w:rsidRDefault="001F535D" w:rsidP="001E4507">
            <w:pPr>
              <w:spacing w:line="300" w:lineRule="auto"/>
              <w:jc w:val="left"/>
              <w:rPr>
                <w:lang w:val="es-ES"/>
              </w:rPr>
            </w:pPr>
            <w:r w:rsidRPr="002F21B5">
              <w:rPr>
                <w:lang w:val="es-ES"/>
              </w:rPr>
              <w:t>Ventas, costes, descuentos y margen se presentan en euros con dos decimales.</w:t>
            </w:r>
          </w:p>
        </w:tc>
      </w:tr>
      <w:tr w:rsidR="001F535D" w14:paraId="67D31D09" w14:textId="77777777" w:rsidTr="00FE6230">
        <w:trPr>
          <w:cnfStyle w:val="000000100000" w:firstRow="0" w:lastRow="0" w:firstColumn="0" w:lastColumn="0" w:oddVBand="0" w:evenVBand="0" w:oddHBand="1" w:evenHBand="0" w:firstRowFirstColumn="0" w:firstRowLastColumn="0" w:lastRowFirstColumn="0" w:lastRowLastColumn="0"/>
        </w:trPr>
        <w:tc>
          <w:tcPr>
            <w:tcW w:w="2694" w:type="dxa"/>
          </w:tcPr>
          <w:p w14:paraId="44765823" w14:textId="77777777" w:rsidR="001F535D" w:rsidRDefault="001F535D" w:rsidP="001E4507">
            <w:pPr>
              <w:spacing w:line="300" w:lineRule="auto"/>
              <w:jc w:val="left"/>
            </w:pPr>
            <w:r>
              <w:t>Código postal</w:t>
            </w:r>
          </w:p>
        </w:tc>
        <w:tc>
          <w:tcPr>
            <w:tcW w:w="5810" w:type="dxa"/>
          </w:tcPr>
          <w:p w14:paraId="0B200E59" w14:textId="77777777" w:rsidR="001F535D" w:rsidRPr="002F21B5" w:rsidRDefault="001F535D" w:rsidP="001E4507">
            <w:pPr>
              <w:spacing w:line="300" w:lineRule="auto"/>
              <w:jc w:val="left"/>
              <w:rPr>
                <w:lang w:val="es-ES"/>
              </w:rPr>
            </w:pPr>
            <w:r w:rsidRPr="002F21B5">
              <w:rPr>
                <w:lang w:val="es-ES"/>
              </w:rPr>
              <w:t>Se muestra como texto de cinco cifras, completando ceros iniciales.</w:t>
            </w:r>
          </w:p>
        </w:tc>
      </w:tr>
      <w:tr w:rsidR="001F535D" w14:paraId="3FBBFB24" w14:textId="77777777" w:rsidTr="00FE6230">
        <w:tc>
          <w:tcPr>
            <w:tcW w:w="2694" w:type="dxa"/>
          </w:tcPr>
          <w:p w14:paraId="290DBEA8" w14:textId="77777777" w:rsidR="001F535D" w:rsidRDefault="001F535D" w:rsidP="001E4507">
            <w:pPr>
              <w:spacing w:line="300" w:lineRule="auto"/>
              <w:jc w:val="left"/>
            </w:pPr>
            <w:r>
              <w:t>Anonimización de comerciales</w:t>
            </w:r>
          </w:p>
        </w:tc>
        <w:tc>
          <w:tcPr>
            <w:tcW w:w="5810" w:type="dxa"/>
          </w:tcPr>
          <w:p w14:paraId="0F580B73" w14:textId="77777777" w:rsidR="001F535D" w:rsidRPr="002F21B5" w:rsidRDefault="001F535D" w:rsidP="001E4507">
            <w:pPr>
              <w:spacing w:line="300" w:lineRule="auto"/>
              <w:jc w:val="left"/>
              <w:rPr>
                <w:lang w:val="es-ES"/>
              </w:rPr>
            </w:pPr>
            <w:r w:rsidRPr="002F21B5">
              <w:rPr>
                <w:lang w:val="es-ES"/>
              </w:rPr>
              <w:t>Los nombres se sustituyen por iniciales.</w:t>
            </w:r>
          </w:p>
        </w:tc>
      </w:tr>
      <w:tr w:rsidR="001F535D" w14:paraId="09D48DC0" w14:textId="77777777" w:rsidTr="00FE6230">
        <w:trPr>
          <w:cnfStyle w:val="000000100000" w:firstRow="0" w:lastRow="0" w:firstColumn="0" w:lastColumn="0" w:oddVBand="0" w:evenVBand="0" w:oddHBand="1" w:evenHBand="0" w:firstRowFirstColumn="0" w:firstRowLastColumn="0" w:lastRowFirstColumn="0" w:lastRowLastColumn="0"/>
        </w:trPr>
        <w:tc>
          <w:tcPr>
            <w:tcW w:w="2694" w:type="dxa"/>
          </w:tcPr>
          <w:p w14:paraId="299E6F0B" w14:textId="77777777" w:rsidR="001F535D" w:rsidRDefault="001F535D" w:rsidP="001E4507">
            <w:pPr>
              <w:spacing w:line="300" w:lineRule="auto"/>
              <w:jc w:val="left"/>
            </w:pPr>
            <w:r>
              <w:t>Filtros de fecha</w:t>
            </w:r>
          </w:p>
        </w:tc>
        <w:tc>
          <w:tcPr>
            <w:tcW w:w="5810" w:type="dxa"/>
          </w:tcPr>
          <w:p w14:paraId="3E16C01A" w14:textId="77777777" w:rsidR="001F535D" w:rsidRPr="002F21B5" w:rsidRDefault="001F535D" w:rsidP="001E4507">
            <w:pPr>
              <w:spacing w:line="300" w:lineRule="auto"/>
              <w:jc w:val="left"/>
              <w:rPr>
                <w:lang w:val="es-ES"/>
              </w:rPr>
            </w:pPr>
            <w:r w:rsidRPr="002F21B5">
              <w:rPr>
                <w:lang w:val="es-ES"/>
              </w:rPr>
              <w:t>El panel lateral utiliza formato dd/mm/aaaa.</w:t>
            </w:r>
          </w:p>
        </w:tc>
      </w:tr>
    </w:tbl>
    <w:p w14:paraId="19C21B1E" w14:textId="77777777" w:rsidR="0063451C" w:rsidRDefault="0063451C">
      <w:r>
        <w:br w:type="page"/>
      </w:r>
    </w:p>
    <w:tbl>
      <w:tblPr>
        <w:tblStyle w:val="Tablaconbandas"/>
        <w:tblW w:w="0" w:type="auto"/>
        <w:tblLook w:val="04A0" w:firstRow="1" w:lastRow="0" w:firstColumn="1" w:lastColumn="0" w:noHBand="0" w:noVBand="1"/>
      </w:tblPr>
      <w:tblGrid>
        <w:gridCol w:w="2694"/>
        <w:gridCol w:w="5810"/>
      </w:tblGrid>
      <w:tr w:rsidR="00FE6230" w:rsidRPr="0063451C" w14:paraId="4EC8DE41" w14:textId="77777777" w:rsidTr="00516A79">
        <w:trPr>
          <w:cnfStyle w:val="100000000000" w:firstRow="1" w:lastRow="0" w:firstColumn="0" w:lastColumn="0" w:oddVBand="0" w:evenVBand="0" w:oddHBand="0" w:evenHBand="0" w:firstRowFirstColumn="0" w:firstRowLastColumn="0" w:lastRowFirstColumn="0" w:lastRowLastColumn="0"/>
          <w:tblHeader/>
        </w:trPr>
        <w:tc>
          <w:tcPr>
            <w:tcW w:w="2694" w:type="dxa"/>
          </w:tcPr>
          <w:p w14:paraId="12841DBE" w14:textId="77777777" w:rsidR="00FE6230" w:rsidRPr="0063451C" w:rsidRDefault="00FE6230" w:rsidP="00516A79">
            <w:pPr>
              <w:spacing w:line="300" w:lineRule="auto"/>
              <w:jc w:val="left"/>
              <w:rPr>
                <w:bCs/>
              </w:rPr>
            </w:pPr>
            <w:r w:rsidRPr="0063451C">
              <w:rPr>
                <w:bCs/>
              </w:rPr>
              <w:lastRenderedPageBreak/>
              <w:t>Requisito</w:t>
            </w:r>
          </w:p>
        </w:tc>
        <w:tc>
          <w:tcPr>
            <w:tcW w:w="5810" w:type="dxa"/>
          </w:tcPr>
          <w:p w14:paraId="7175C9BA" w14:textId="77777777" w:rsidR="00FE6230" w:rsidRPr="0063451C" w:rsidRDefault="00FE6230" w:rsidP="00516A79">
            <w:pPr>
              <w:spacing w:line="300" w:lineRule="auto"/>
              <w:jc w:val="left"/>
              <w:rPr>
                <w:bCs/>
              </w:rPr>
            </w:pPr>
            <w:r w:rsidRPr="0063451C">
              <w:rPr>
                <w:bCs/>
              </w:rPr>
              <w:t>Resultado validado</w:t>
            </w:r>
          </w:p>
        </w:tc>
      </w:tr>
      <w:tr w:rsidR="001F535D" w14:paraId="5C783729" w14:textId="77777777" w:rsidTr="001E4507">
        <w:trPr>
          <w:cnfStyle w:val="000000100000" w:firstRow="0" w:lastRow="0" w:firstColumn="0" w:lastColumn="0" w:oddVBand="0" w:evenVBand="0" w:oddHBand="1" w:evenHBand="0" w:firstRowFirstColumn="0" w:firstRowLastColumn="0" w:lastRowFirstColumn="0" w:lastRowLastColumn="0"/>
        </w:trPr>
        <w:tc>
          <w:tcPr>
            <w:tcW w:w="2694" w:type="dxa"/>
          </w:tcPr>
          <w:p w14:paraId="3A4EAC3B" w14:textId="5578E3A5" w:rsidR="001F535D" w:rsidRDefault="001F535D" w:rsidP="001E4507">
            <w:pPr>
              <w:spacing w:line="300" w:lineRule="auto"/>
              <w:jc w:val="left"/>
            </w:pPr>
            <w:r>
              <w:t>Ordenación de tablas</w:t>
            </w:r>
          </w:p>
        </w:tc>
        <w:tc>
          <w:tcPr>
            <w:tcW w:w="5810" w:type="dxa"/>
          </w:tcPr>
          <w:p w14:paraId="77323716" w14:textId="77777777" w:rsidR="001F535D" w:rsidRPr="002F21B5" w:rsidRDefault="001F535D" w:rsidP="001E4507">
            <w:pPr>
              <w:spacing w:line="300" w:lineRule="auto"/>
              <w:jc w:val="left"/>
              <w:rPr>
                <w:lang w:val="es-ES"/>
              </w:rPr>
            </w:pPr>
            <w:r w:rsidRPr="002F21B5">
              <w:rPr>
                <w:lang w:val="es-ES"/>
              </w:rPr>
              <w:t>Las tablas comerciales se ordenan por ventas de mayor a menor.</w:t>
            </w:r>
          </w:p>
        </w:tc>
      </w:tr>
      <w:tr w:rsidR="001F535D" w14:paraId="4ED70E13" w14:textId="77777777" w:rsidTr="001E4507">
        <w:tc>
          <w:tcPr>
            <w:tcW w:w="2694" w:type="dxa"/>
          </w:tcPr>
          <w:p w14:paraId="0AE8F697" w14:textId="77777777" w:rsidR="001F535D" w:rsidRDefault="001F535D" w:rsidP="001E4507">
            <w:pPr>
              <w:spacing w:line="300" w:lineRule="auto"/>
              <w:jc w:val="left"/>
            </w:pPr>
            <w:r>
              <w:t>Alineación de columnas</w:t>
            </w:r>
          </w:p>
        </w:tc>
        <w:tc>
          <w:tcPr>
            <w:tcW w:w="5810" w:type="dxa"/>
          </w:tcPr>
          <w:p w14:paraId="2648B867" w14:textId="77777777" w:rsidR="001F535D" w:rsidRPr="002F21B5" w:rsidRDefault="001F535D" w:rsidP="001E4507">
            <w:pPr>
              <w:spacing w:line="300" w:lineRule="auto"/>
              <w:jc w:val="left"/>
              <w:rPr>
                <w:lang w:val="es-ES"/>
              </w:rPr>
            </w:pPr>
            <w:r w:rsidRPr="002F21B5">
              <w:rPr>
                <w:lang w:val="es-ES"/>
              </w:rPr>
              <w:t>Textos a la izquierda y números/fechas/importes a la derecha.</w:t>
            </w:r>
          </w:p>
        </w:tc>
      </w:tr>
      <w:tr w:rsidR="001F535D" w14:paraId="27723DFC" w14:textId="77777777" w:rsidTr="001E4507">
        <w:trPr>
          <w:cnfStyle w:val="000000100000" w:firstRow="0" w:lastRow="0" w:firstColumn="0" w:lastColumn="0" w:oddVBand="0" w:evenVBand="0" w:oddHBand="1" w:evenHBand="0" w:firstRowFirstColumn="0" w:firstRowLastColumn="0" w:lastRowFirstColumn="0" w:lastRowLastColumn="0"/>
        </w:trPr>
        <w:tc>
          <w:tcPr>
            <w:tcW w:w="2694" w:type="dxa"/>
          </w:tcPr>
          <w:p w14:paraId="2B43D3C2" w14:textId="77777777" w:rsidR="001F535D" w:rsidRDefault="001F535D" w:rsidP="001E4507">
            <w:pPr>
              <w:spacing w:line="300" w:lineRule="auto"/>
              <w:jc w:val="left"/>
            </w:pPr>
            <w:r>
              <w:t>Exportación</w:t>
            </w:r>
          </w:p>
        </w:tc>
        <w:tc>
          <w:tcPr>
            <w:tcW w:w="5810" w:type="dxa"/>
          </w:tcPr>
          <w:p w14:paraId="641F7FAF" w14:textId="77777777" w:rsidR="001F535D" w:rsidRPr="002F21B5" w:rsidRDefault="001F535D" w:rsidP="001E4507">
            <w:pPr>
              <w:spacing w:line="300" w:lineRule="auto"/>
              <w:jc w:val="left"/>
              <w:rPr>
                <w:lang w:val="es-ES"/>
              </w:rPr>
            </w:pPr>
            <w:r w:rsidRPr="002F21B5">
              <w:rPr>
                <w:lang w:val="es-ES"/>
              </w:rPr>
              <w:t>Se generan ficheros de resultados para revisión posterior.</w:t>
            </w:r>
          </w:p>
        </w:tc>
      </w:tr>
    </w:tbl>
    <w:p w14:paraId="64C0A51E" w14:textId="77777777" w:rsidR="001F535D" w:rsidRDefault="001F535D" w:rsidP="001F535D"/>
    <w:p w14:paraId="4E81FC73" w14:textId="55D4A8EE" w:rsidR="008462FE" w:rsidRDefault="00E0335F" w:rsidP="009202D7">
      <w:pPr>
        <w:pStyle w:val="Listaconvietas"/>
        <w:numPr>
          <w:ilvl w:val="0"/>
          <w:numId w:val="0"/>
        </w:numPr>
        <w:rPr>
          <w:rFonts w:asciiTheme="majorHAnsi" w:hAnsiTheme="majorHAnsi" w:cstheme="majorHAnsi"/>
        </w:rPr>
      </w:pPr>
      <w:r w:rsidRPr="00E0335F">
        <w:rPr>
          <w:lang w:val="es-ES"/>
        </w:rPr>
        <w:t>El código fuente del proyecto se encuentra disponible en el siguiente repositorio de GitHub:</w:t>
      </w:r>
      <w:r w:rsidR="009202D7">
        <w:rPr>
          <w:lang w:val="es-ES"/>
        </w:rPr>
        <w:t xml:space="preserve"> </w:t>
      </w:r>
      <w:hyperlink r:id="rId46" w:history="1">
        <w:r w:rsidR="002E7AFE" w:rsidRPr="009202D7">
          <w:rPr>
            <w:rStyle w:val="Hipervnculo"/>
            <w:rFonts w:ascii="Consolas" w:hAnsi="Consolas" w:cstheme="majorHAnsi"/>
            <w:sz w:val="22"/>
            <w:szCs w:val="18"/>
          </w:rPr>
          <w:t>https://github.com/NorbertoJimenezMigallon/tfm_bi_retail</w:t>
        </w:r>
      </w:hyperlink>
    </w:p>
    <w:p w14:paraId="68544B37" w14:textId="77777777" w:rsidR="00E21907" w:rsidRDefault="00E21907">
      <w:pPr>
        <w:widowControl/>
        <w:autoSpaceDE/>
        <w:autoSpaceDN/>
        <w:spacing w:after="160" w:line="259" w:lineRule="auto"/>
        <w:rPr>
          <w:rFonts w:asciiTheme="majorHAnsi" w:hAnsiTheme="majorHAnsi" w:cstheme="majorHAnsi"/>
        </w:rPr>
        <w:sectPr w:rsidR="00E21907" w:rsidSect="001770E7">
          <w:headerReference w:type="first" r:id="rId47"/>
          <w:pgSz w:w="11907" w:h="16840" w:code="9"/>
          <w:pgMar w:top="1418" w:right="1418" w:bottom="1418" w:left="1418" w:header="720" w:footer="907" w:gutter="567"/>
          <w:cols w:space="720"/>
          <w:titlePg/>
        </w:sectPr>
      </w:pPr>
    </w:p>
    <w:p w14:paraId="600A69EA" w14:textId="688DB457" w:rsidR="00746522" w:rsidRPr="0065557B" w:rsidRDefault="000852CD">
      <w:pPr>
        <w:widowControl/>
        <w:autoSpaceDE/>
        <w:autoSpaceDN/>
        <w:spacing w:after="160" w:line="259" w:lineRule="auto"/>
        <w:rPr>
          <w:rFonts w:asciiTheme="majorHAnsi" w:hAnsiTheme="majorHAnsi" w:cstheme="majorHAnsi"/>
          <w:b/>
        </w:rPr>
      </w:pPr>
      <w:r w:rsidRPr="00205A36">
        <w:rPr>
          <w:rFonts w:asciiTheme="majorHAnsi" w:hAnsiTheme="majorHAnsi" w:cstheme="majorHAnsi"/>
        </w:rPr>
        <w:br w:type="page"/>
      </w:r>
    </w:p>
    <w:p w14:paraId="2112556F" w14:textId="77777777" w:rsidR="0035297F" w:rsidRDefault="00C73C21">
      <w:pPr>
        <w:widowControl/>
        <w:autoSpaceDE/>
        <w:autoSpaceDN/>
        <w:spacing w:after="160" w:line="259" w:lineRule="auto"/>
        <w:jc w:val="left"/>
        <w:rPr>
          <w:rFonts w:asciiTheme="majorHAnsi" w:hAnsiTheme="majorHAnsi" w:cstheme="majorHAnsi"/>
        </w:rPr>
        <w:sectPr w:rsidR="0035297F" w:rsidSect="00E255B4">
          <w:type w:val="continuous"/>
          <w:pgSz w:w="11907" w:h="16840" w:code="9"/>
          <w:pgMar w:top="1418" w:right="1418" w:bottom="1418" w:left="1418" w:header="720" w:footer="907" w:gutter="567"/>
          <w:cols w:space="720"/>
          <w:titlePg/>
        </w:sectPr>
      </w:pPr>
      <w:r>
        <w:rPr>
          <w:noProof/>
        </w:rPr>
        <w:lastRenderedPageBreak/>
        <mc:AlternateContent>
          <mc:Choice Requires="wps">
            <w:drawing>
              <wp:anchor distT="0" distB="0" distL="114300" distR="114300" simplePos="0" relativeHeight="251694080" behindDoc="0" locked="0" layoutInCell="1" allowOverlap="1" wp14:anchorId="3E773481" wp14:editId="26419275">
                <wp:simplePos x="0" y="0"/>
                <wp:positionH relativeFrom="margin">
                  <wp:align>left</wp:align>
                </wp:positionH>
                <wp:positionV relativeFrom="paragraph">
                  <wp:posOffset>-522473</wp:posOffset>
                </wp:positionV>
                <wp:extent cx="5722883" cy="647700"/>
                <wp:effectExtent l="0" t="0" r="0" b="0"/>
                <wp:wrapNone/>
                <wp:docPr id="732625968" name="Rectángulo 29"/>
                <wp:cNvGraphicFramePr/>
                <a:graphic xmlns:a="http://schemas.openxmlformats.org/drawingml/2006/main">
                  <a:graphicData uri="http://schemas.microsoft.com/office/word/2010/wordprocessingShape">
                    <wps:wsp>
                      <wps:cNvSpPr/>
                      <wps:spPr>
                        <a:xfrm>
                          <a:off x="0" y="0"/>
                          <a:ext cx="5722883" cy="647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E498A3" id="Rectángulo 29" o:spid="_x0000_s1026" style="position:absolute;margin-left:0;margin-top:-41.15pt;width:450.6pt;height:51pt;z-index:251694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" fillcolor="white [3212]" stroked="f" strokeweight="1pt">
                <w10:wrap anchorx="margin"/>
              </v:rect>
            </w:pict>
          </mc:Fallback>
        </mc:AlternateContent>
      </w:r>
      <w:r w:rsidR="00746522" w:rsidRPr="00205A36">
        <w:rPr>
          <w:rFonts w:asciiTheme="majorHAnsi" w:hAnsiTheme="majorHAnsi" w:cstheme="majorHAnsi"/>
        </w:rPr>
        <w:br w:type="page"/>
      </w:r>
    </w:p>
    <w:p w14:paraId="222E4B37" w14:textId="5FD985C3" w:rsidR="00746522" w:rsidRPr="00205A36" w:rsidRDefault="00746522">
      <w:pPr>
        <w:widowControl/>
        <w:autoSpaceDE/>
        <w:autoSpaceDN/>
        <w:spacing w:after="160" w:line="259" w:lineRule="auto"/>
        <w:jc w:val="left"/>
        <w:rPr>
          <w:rFonts w:asciiTheme="majorHAnsi" w:hAnsiTheme="majorHAnsi" w:cstheme="majorHAnsi"/>
        </w:rPr>
      </w:pPr>
    </w:p>
    <w:p w14:paraId="7880460A" w14:textId="77777777" w:rsidR="000852CD" w:rsidRPr="00205A36" w:rsidRDefault="000852CD">
      <w:pPr>
        <w:widowControl/>
        <w:autoSpaceDE/>
        <w:autoSpaceDN/>
        <w:spacing w:after="160" w:line="259" w:lineRule="auto"/>
        <w:rPr>
          <w:rFonts w:asciiTheme="majorHAnsi" w:hAnsiTheme="majorHAnsi" w:cstheme="majorHAnsi"/>
        </w:rPr>
      </w:pPr>
    </w:p>
    <w:p w14:paraId="73401904" w14:textId="77777777" w:rsidR="00923EAB" w:rsidRPr="00205A36" w:rsidRDefault="00923EAB" w:rsidP="00746522"/>
    <w:p w14:paraId="7D0CB4CC" w14:textId="050834F4" w:rsidR="00562910" w:rsidRPr="009716FD" w:rsidRDefault="00562910" w:rsidP="00F85C71">
      <w:pPr>
        <w:pStyle w:val="Ttulo1"/>
      </w:pPr>
      <w:bookmarkStart w:id="81" w:name="_Toc232008688"/>
      <w:r w:rsidRPr="009716FD">
        <w:t xml:space="preserve">Capítulo </w:t>
      </w:r>
      <w:r w:rsidR="003E515E" w:rsidRPr="009716FD">
        <w:t>5</w:t>
      </w:r>
      <w:r w:rsidRPr="009716FD">
        <w:t xml:space="preserve"> </w:t>
      </w:r>
      <w:r w:rsidR="003E515E" w:rsidRPr="009716FD">
        <w:t>Conclusiones</w:t>
      </w:r>
      <w:bookmarkEnd w:id="81"/>
    </w:p>
    <w:p w14:paraId="6B80EA2C" w14:textId="77777777" w:rsidR="00562910" w:rsidRPr="009716FD" w:rsidRDefault="00562910" w:rsidP="00562910"/>
    <w:p w14:paraId="2CD03EE4" w14:textId="29A6FC66" w:rsidR="008D0A00" w:rsidRDefault="008D0A00" w:rsidP="008D0A00">
      <w:r>
        <w:t xml:space="preserve">El Trabajo Fin de Máster ha permitido diseñar e implementar una solución de </w:t>
      </w:r>
      <w:r w:rsidRPr="008D0A00">
        <w:rPr>
          <w:i/>
        </w:rPr>
        <w:t>Business Intelligence</w:t>
      </w:r>
      <w:r>
        <w:t xml:space="preserve"> aplicada a un </w:t>
      </w:r>
      <w:r w:rsidRPr="008D0A00">
        <w:rPr>
          <w:i/>
        </w:rPr>
        <w:t>dataset</w:t>
      </w:r>
      <w:r>
        <w:t xml:space="preserve"> real de ventas </w:t>
      </w:r>
      <w:r w:rsidRPr="008D0A00">
        <w:rPr>
          <w:i/>
        </w:rPr>
        <w:t>retail</w:t>
      </w:r>
      <w:r>
        <w:t xml:space="preserve">. La solución desarrollada demuestra que es posible transformar un fichero CSV transaccional en un sistema analítico útil para la gestión comercial mediante una arquitectura modular basada en </w:t>
      </w:r>
      <w:r w:rsidRPr="008D0A00">
        <w:rPr>
          <w:i/>
        </w:rPr>
        <w:t>Python</w:t>
      </w:r>
      <w:r>
        <w:t>.</w:t>
      </w:r>
    </w:p>
    <w:p w14:paraId="3CEE1721" w14:textId="77777777" w:rsidR="008D0A00" w:rsidRDefault="008D0A00" w:rsidP="008D0A00"/>
    <w:p w14:paraId="4C097397" w14:textId="2B149FFF" w:rsidR="008D0A00" w:rsidRDefault="008D0A00" w:rsidP="0089759F">
      <w:pPr>
        <w:pStyle w:val="Ttulo2"/>
      </w:pPr>
      <w:bookmarkStart w:id="82" w:name="_Toc232008689"/>
      <w:r>
        <w:t>5.1. Revisión de los objetivos</w:t>
      </w:r>
      <w:bookmarkEnd w:id="82"/>
    </w:p>
    <w:p w14:paraId="21A43BA1" w14:textId="1FC10E34" w:rsidR="008D0A00" w:rsidRDefault="008D0A00" w:rsidP="008D0A00">
      <w:r>
        <w:t xml:space="preserve">El objetivo general del trabajo se ha cumplido mediante el desarrollo de un prototipo funcional que permite cargar, limpiar, transformar, analizar y visualizar datos históricos de ventas. La aplicación resultante integra el proceso ETL, el cálculo de KPIs y la visualización mediante un </w:t>
      </w:r>
      <w:r w:rsidRPr="008D0A00">
        <w:rPr>
          <w:i/>
        </w:rPr>
        <w:t>dashboard</w:t>
      </w:r>
      <w:r>
        <w:t xml:space="preserve"> web en </w:t>
      </w:r>
      <w:r w:rsidRPr="008D0A00">
        <w:rPr>
          <w:i/>
        </w:rPr>
        <w:t>Streamlit</w:t>
      </w:r>
      <w:r>
        <w:t>.</w:t>
      </w:r>
    </w:p>
    <w:p w14:paraId="52F615D9" w14:textId="77777777" w:rsidR="008D0A00" w:rsidRDefault="008D0A00" w:rsidP="008D0A00"/>
    <w:p w14:paraId="349045D0" w14:textId="4C4AAFB7" w:rsidR="008D0A00" w:rsidRDefault="008D0A00" w:rsidP="008D0A00">
      <w:r>
        <w:t xml:space="preserve">Los objetivos específicos también se han alcanzado. Se ha diseñado una arquitectura por capas, se ha implementado un pipeline ETL con </w:t>
      </w:r>
      <w:r w:rsidRPr="008D0A00">
        <w:rPr>
          <w:i/>
        </w:rPr>
        <w:t>Pandas</w:t>
      </w:r>
      <w:r>
        <w:t>, se han identificado problemas de calidad del dato, se han definido indicadores comerciales, se ha desarrollado una interfaz interactiva, se han incorporado criterios de privacidad y presentación, y se ha validado el funcionamiento del sistema.</w:t>
      </w:r>
    </w:p>
    <w:p w14:paraId="4D50DA9F" w14:textId="77777777" w:rsidR="008D0A00" w:rsidRDefault="008D0A00" w:rsidP="008D0A00"/>
    <w:p w14:paraId="1DD30A7E" w14:textId="77777777" w:rsidR="008D0A00" w:rsidRDefault="008D0A00" w:rsidP="0089759F">
      <w:pPr>
        <w:pStyle w:val="Ttulo2"/>
      </w:pPr>
      <w:bookmarkStart w:id="83" w:name="_Toc232008690"/>
      <w:r>
        <w:t>5.2. Competencias adquiridas y reforzadas</w:t>
      </w:r>
      <w:bookmarkEnd w:id="83"/>
    </w:p>
    <w:p w14:paraId="4E529665" w14:textId="77777777" w:rsidR="004910A5" w:rsidRDefault="00E3052A" w:rsidP="003F1F92">
      <w:pPr>
        <w:pStyle w:val="Prrafodelista"/>
        <w:numPr>
          <w:ilvl w:val="0"/>
          <w:numId w:val="43"/>
        </w:numPr>
        <w:rPr>
          <w:i/>
          <w:iCs/>
        </w:rPr>
      </w:pPr>
      <w:r w:rsidRPr="00E92011">
        <w:rPr>
          <w:b/>
          <w:bCs/>
        </w:rPr>
        <w:t>[</w:t>
      </w:r>
      <w:r w:rsidR="00CE5302" w:rsidRPr="00E92011">
        <w:rPr>
          <w:b/>
          <w:bCs/>
        </w:rPr>
        <w:t>CN01</w:t>
      </w:r>
      <w:r w:rsidRPr="00E92011">
        <w:rPr>
          <w:b/>
          <w:bCs/>
        </w:rPr>
        <w:t>]</w:t>
      </w:r>
      <w:r w:rsidR="00CE5302" w:rsidRPr="00CE5302">
        <w:t> </w:t>
      </w:r>
      <w:r w:rsidR="00CE5302" w:rsidRPr="00E92011">
        <w:rPr>
          <w:i/>
          <w:iCs/>
        </w:rPr>
        <w:t>Dominar los fundamentos teóricos y prácticos de la analítica de datos, incluyendo las técnicas y procedimientos para la preparación y limpieza de datos, y los principios para la visualización de datos e información.</w:t>
      </w:r>
    </w:p>
    <w:p w14:paraId="7198C933" w14:textId="7B7B900F" w:rsidR="00A57A39" w:rsidRPr="004910A5" w:rsidRDefault="004910A5" w:rsidP="004910A5">
      <w:pPr>
        <w:pStyle w:val="Prrafodelista"/>
        <w:rPr>
          <w:i/>
          <w:iCs/>
        </w:rPr>
      </w:pPr>
      <w:r w:rsidRPr="004910A5">
        <w:t xml:space="preserve">La aplicación desarrollada aplica procesos de carga, limpieza, transformación, análisis y visualización de datos </w:t>
      </w:r>
      <w:r w:rsidRPr="004910A5">
        <w:rPr>
          <w:i/>
          <w:iCs/>
        </w:rPr>
        <w:t>retail</w:t>
      </w:r>
      <w:r w:rsidRPr="004910A5">
        <w:t xml:space="preserve"> mediante un </w:t>
      </w:r>
      <w:r w:rsidRPr="004910A5">
        <w:rPr>
          <w:i/>
          <w:iCs/>
        </w:rPr>
        <w:t>dashboard</w:t>
      </w:r>
      <w:r w:rsidRPr="004910A5">
        <w:t xml:space="preserve"> web interactivo. Además, permite convertir un fichero CSV transaccional en indicadores comprensibles para la toma de decisiones comerciales.</w:t>
      </w:r>
    </w:p>
    <w:p w14:paraId="709AA7AF" w14:textId="77777777" w:rsidR="006E5500" w:rsidRPr="006E5500" w:rsidRDefault="00A57A39" w:rsidP="003F1F92">
      <w:pPr>
        <w:pStyle w:val="Prrafodelista"/>
        <w:numPr>
          <w:ilvl w:val="0"/>
          <w:numId w:val="44"/>
        </w:numPr>
      </w:pPr>
      <w:r>
        <w:rPr>
          <w:b/>
          <w:bCs/>
        </w:rPr>
        <w:lastRenderedPageBreak/>
        <w:t>[</w:t>
      </w:r>
      <w:r w:rsidR="00CE5302" w:rsidRPr="00A57A39">
        <w:rPr>
          <w:b/>
          <w:bCs/>
        </w:rPr>
        <w:t>CN04</w:t>
      </w:r>
      <w:r>
        <w:rPr>
          <w:b/>
          <w:bCs/>
        </w:rPr>
        <w:t>]</w:t>
      </w:r>
      <w:r w:rsidR="00CE5302" w:rsidRPr="00CE5302">
        <w:t> </w:t>
      </w:r>
      <w:r w:rsidR="00CE5302" w:rsidRPr="00C23322">
        <w:rPr>
          <w:i/>
          <w:iCs/>
        </w:rPr>
        <w:t>Comprender los principios del gobierno de datos y las estrategias para la calidad del dato, incluyendo métodos de validación y limpieza, y la importancia de políticas y estándares para asegurar la integridad de los datos y el cumplimiento de principios éticos.</w:t>
      </w:r>
    </w:p>
    <w:p w14:paraId="18E808D1" w14:textId="1A8B647C" w:rsidR="003F1F92" w:rsidRDefault="006E5500" w:rsidP="006E5500">
      <w:pPr>
        <w:pStyle w:val="Prrafodelista"/>
      </w:pPr>
      <w:r w:rsidRPr="006E5500">
        <w:t>El proyecto incorpora criterios de calidad del dato mediante la identificación y tratamiento de valores nulos, inconsistencias, formatos heterogéneos, importes negativos y códigos postales incompletos. Asimismo, se aplica anonimización del campo comercial y validación funcional de los resultados obtenidos.</w:t>
      </w:r>
    </w:p>
    <w:p w14:paraId="635A36BE" w14:textId="77777777" w:rsidR="006E5500" w:rsidRPr="006E5500" w:rsidRDefault="006E5500" w:rsidP="006E5500">
      <w:pPr>
        <w:pStyle w:val="Prrafodelista"/>
      </w:pPr>
    </w:p>
    <w:p w14:paraId="10E0C1B4" w14:textId="77777777" w:rsidR="005D5B36" w:rsidRPr="005D5B36" w:rsidRDefault="00A57A39" w:rsidP="003F1F92">
      <w:pPr>
        <w:pStyle w:val="Prrafodelista"/>
        <w:numPr>
          <w:ilvl w:val="0"/>
          <w:numId w:val="44"/>
        </w:numPr>
      </w:pPr>
      <w:r>
        <w:rPr>
          <w:b/>
          <w:bCs/>
        </w:rPr>
        <w:t>[</w:t>
      </w:r>
      <w:r w:rsidR="00CE5302" w:rsidRPr="00A57A39">
        <w:rPr>
          <w:b/>
          <w:bCs/>
        </w:rPr>
        <w:t>HA01</w:t>
      </w:r>
      <w:r>
        <w:rPr>
          <w:b/>
          <w:bCs/>
        </w:rPr>
        <w:t>]</w:t>
      </w:r>
      <w:r w:rsidR="00CE5302" w:rsidRPr="00CE5302">
        <w:t xml:space="preserve"> </w:t>
      </w:r>
      <w:r w:rsidR="00CE5302" w:rsidRPr="00C23322">
        <w:rPr>
          <w:i/>
          <w:iCs/>
        </w:rPr>
        <w:t>Analizar datos masivos en contextos reales, abordando desafíos como la adquisición de múltiples fuentes, la fusión y preparación de datos, y la explotación de los modelos e información generadas.</w:t>
      </w:r>
    </w:p>
    <w:p w14:paraId="1A22D115" w14:textId="1404A2A8" w:rsidR="003F1F92" w:rsidRDefault="005D5B36" w:rsidP="005D5B36">
      <w:pPr>
        <w:pStyle w:val="Prrafodelista"/>
      </w:pPr>
      <w:r w:rsidRPr="005D5B36">
        <w:t>El trabajo analiza datos reales de ventas retail en un contexto empresarial, abordando la preparación del dataset y la explotación de la información mediante KPIs, tablas agregadas y visualizaciones. Aunque el volumen inicial no requiere procesamiento distribuido, el prototipo se plantea como una base escalable para incorporar nuevos históricos.</w:t>
      </w:r>
    </w:p>
    <w:p w14:paraId="12F837AA" w14:textId="77777777" w:rsidR="005D5B36" w:rsidRPr="005D5B36" w:rsidRDefault="005D5B36" w:rsidP="005D5B36">
      <w:pPr>
        <w:pStyle w:val="Prrafodelista"/>
      </w:pPr>
    </w:p>
    <w:p w14:paraId="558D0910" w14:textId="77777777" w:rsidR="000534E2" w:rsidRPr="000534E2" w:rsidRDefault="00A57A39" w:rsidP="003F1F92">
      <w:pPr>
        <w:pStyle w:val="Prrafodelista"/>
        <w:numPr>
          <w:ilvl w:val="0"/>
          <w:numId w:val="44"/>
        </w:numPr>
      </w:pPr>
      <w:r>
        <w:rPr>
          <w:b/>
          <w:bCs/>
        </w:rPr>
        <w:t>[</w:t>
      </w:r>
      <w:r w:rsidR="00CE5302" w:rsidRPr="00A57A39">
        <w:rPr>
          <w:b/>
          <w:bCs/>
        </w:rPr>
        <w:t>HA03</w:t>
      </w:r>
      <w:r>
        <w:rPr>
          <w:b/>
          <w:bCs/>
        </w:rPr>
        <w:t>]</w:t>
      </w:r>
      <w:r w:rsidR="00CE5302" w:rsidRPr="00CE5302">
        <w:t xml:space="preserve"> </w:t>
      </w:r>
      <w:r w:rsidR="00CE5302" w:rsidRPr="00C23322">
        <w:rPr>
          <w:i/>
          <w:iCs/>
        </w:rPr>
        <w:t>Orquestar procesos de ETL (Extract, Transform, Load) para adquirir y procesar datos masivos estructurados, semiestructurados y no estructurados de diversas fuentes, incluidos Data Lakes, y diseñar la arquitectura necesaria para almacenarlos de manera estructurada, asegurando una gestión eficiente y escalable del almacenamiento de datos.</w:t>
      </w:r>
    </w:p>
    <w:p w14:paraId="32754BA2" w14:textId="52B71AD4" w:rsidR="003F1F92" w:rsidRDefault="000534E2" w:rsidP="000534E2">
      <w:pPr>
        <w:pStyle w:val="Prrafodelista"/>
      </w:pPr>
      <w:r w:rsidRPr="000534E2">
        <w:t>Se ha implementado un proceso ETL completo con Pandas sobre datos estructurados en formato CSV. El flujo incluye extracción del fichero, limpieza, normalización, transformación, cálculo de indicadores y generación de salidas analíticas para su visualización y exportación.</w:t>
      </w:r>
    </w:p>
    <w:p w14:paraId="456BE0D4" w14:textId="77777777" w:rsidR="000534E2" w:rsidRPr="000534E2" w:rsidRDefault="000534E2" w:rsidP="000534E2">
      <w:pPr>
        <w:pStyle w:val="Prrafodelista"/>
      </w:pPr>
    </w:p>
    <w:p w14:paraId="095A2520" w14:textId="77777777" w:rsidR="006E556B" w:rsidRPr="006E556B" w:rsidRDefault="00A57A39" w:rsidP="003F1F92">
      <w:pPr>
        <w:pStyle w:val="Prrafodelista"/>
        <w:numPr>
          <w:ilvl w:val="0"/>
          <w:numId w:val="44"/>
        </w:numPr>
      </w:pPr>
      <w:r>
        <w:rPr>
          <w:b/>
          <w:bCs/>
        </w:rPr>
        <w:t>[</w:t>
      </w:r>
      <w:r w:rsidR="00CE5302" w:rsidRPr="00A57A39">
        <w:rPr>
          <w:b/>
          <w:bCs/>
        </w:rPr>
        <w:t>CP03</w:t>
      </w:r>
      <w:r>
        <w:rPr>
          <w:b/>
          <w:bCs/>
        </w:rPr>
        <w:t>]</w:t>
      </w:r>
      <w:r w:rsidR="00CE5302" w:rsidRPr="00CE5302">
        <w:t> </w:t>
      </w:r>
      <w:r w:rsidR="00CE5302" w:rsidRPr="00C23322">
        <w:rPr>
          <w:i/>
          <w:iCs/>
        </w:rPr>
        <w:t>Implementar marcos de trabajo de gobierno de datos y estrategias de aseguramiento de la calidad, para gestionar eficazmente la integridad, seguridad, y accesibilidad de los datos masivos en organizaciones, adaptándolos a diferentes contextos y regulaciones y cumpliendo los principios éticos.</w:t>
      </w:r>
    </w:p>
    <w:p w14:paraId="4531DECD" w14:textId="5037D7AF" w:rsidR="003F1F92" w:rsidRDefault="006E556B" w:rsidP="006E556B">
      <w:pPr>
        <w:pStyle w:val="Prrafodelista"/>
      </w:pPr>
      <w:r w:rsidRPr="006E556B">
        <w:lastRenderedPageBreak/>
        <w:t>El proyecto aplica estrategias de aseguramiento de la calidad del dato, validación de resultados, anonimización de información personal y criterios de presentación segura de los datos. Aunque no se implementa un marco completo de gobierno del dato, sí se incorporan principios relacionados con integridad, privacidad y uso responsable de la información.</w:t>
      </w:r>
    </w:p>
    <w:p w14:paraId="45E8BAA0" w14:textId="77777777" w:rsidR="006E556B" w:rsidRPr="006E556B" w:rsidRDefault="006E556B" w:rsidP="006E556B">
      <w:pPr>
        <w:pStyle w:val="Prrafodelista"/>
      </w:pPr>
    </w:p>
    <w:p w14:paraId="7A83DAA2" w14:textId="77777777" w:rsidR="009128C5" w:rsidRPr="009128C5" w:rsidRDefault="00A57A39" w:rsidP="00CE5302">
      <w:pPr>
        <w:pStyle w:val="Prrafodelista"/>
        <w:numPr>
          <w:ilvl w:val="0"/>
          <w:numId w:val="44"/>
        </w:numPr>
      </w:pPr>
      <w:r>
        <w:rPr>
          <w:b/>
          <w:bCs/>
        </w:rPr>
        <w:t>[</w:t>
      </w:r>
      <w:r w:rsidR="00CE5302" w:rsidRPr="00A57A39">
        <w:rPr>
          <w:b/>
          <w:bCs/>
        </w:rPr>
        <w:t>CP04</w:t>
      </w:r>
      <w:r>
        <w:rPr>
          <w:b/>
          <w:bCs/>
        </w:rPr>
        <w:t>]</w:t>
      </w:r>
      <w:r w:rsidR="00CE5302" w:rsidRPr="00CE5302">
        <w:t> </w:t>
      </w:r>
      <w:r w:rsidR="00CE5302" w:rsidRPr="00C23322">
        <w:rPr>
          <w:i/>
          <w:iCs/>
        </w:rPr>
        <w:t>Desarrollar trabajos de ingeniería informática originales y de naturaleza profesional en proyectos de big data y computación en la nube integrando los conocimientos, habilidades y competencias adquiridos en las enseñanzas.</w:t>
      </w:r>
    </w:p>
    <w:p w14:paraId="33B51772" w14:textId="340EBAD6" w:rsidR="0054034B" w:rsidRPr="0054034B" w:rsidRDefault="009128C5" w:rsidP="009128C5">
      <w:pPr>
        <w:pStyle w:val="Prrafodelista"/>
      </w:pPr>
      <w:r w:rsidRPr="009128C5">
        <w:t>Se ha desarrollado un trabajo original, profesional y aplicado de ingeniería informática, integrando conocimientos de analítica de datos, procesos ETL, Business Intelligence, visualización, arquitectura de datos y desarrollo de aplicaciones interactivas con enfoque cloud-ready.</w:t>
      </w:r>
    </w:p>
    <w:p w14:paraId="5545C53D" w14:textId="77777777" w:rsidR="008D0A00" w:rsidRDefault="008D0A00" w:rsidP="008D0A00"/>
    <w:p w14:paraId="134C5360" w14:textId="77777777" w:rsidR="008D0A00" w:rsidRDefault="008D0A00" w:rsidP="0089759F">
      <w:pPr>
        <w:pStyle w:val="Ttulo2"/>
      </w:pPr>
      <w:bookmarkStart w:id="84" w:name="_Toc232008691"/>
      <w:r>
        <w:t>5.3. Trabajo futuro</w:t>
      </w:r>
      <w:bookmarkEnd w:id="84"/>
    </w:p>
    <w:p w14:paraId="7227461D" w14:textId="77777777" w:rsidR="008D0A00" w:rsidRDefault="008D0A00" w:rsidP="008D0A00">
      <w:r>
        <w:t xml:space="preserve">Como líneas futuras se plantea la incorporación de nuevos ficheros históricos de años posteriores para permitir análisis comparativos entre ejercicios. También podría automatizarse la ingesta de datos desde una ubicación fija o desde almacenamiento </w:t>
      </w:r>
      <w:r w:rsidRPr="008D0A00">
        <w:rPr>
          <w:i/>
        </w:rPr>
        <w:t>cloud</w:t>
      </w:r>
      <w:r>
        <w:t>.</w:t>
      </w:r>
    </w:p>
    <w:p w14:paraId="4187CAF5" w14:textId="77777777" w:rsidR="008D0A00" w:rsidRDefault="008D0A00" w:rsidP="008D0A00"/>
    <w:p w14:paraId="67B9C83C" w14:textId="071683D0" w:rsidR="008D0A00" w:rsidRDefault="008D0A00" w:rsidP="008D0A00">
      <w:r>
        <w:t xml:space="preserve">Otra línea de evolución consistiría en desplegar el </w:t>
      </w:r>
      <w:r w:rsidRPr="008D0A00">
        <w:rPr>
          <w:i/>
        </w:rPr>
        <w:t>dashboard</w:t>
      </w:r>
      <w:r>
        <w:t xml:space="preserve"> en un servidor o plataforma </w:t>
      </w:r>
      <w:r w:rsidRPr="008D0A00">
        <w:rPr>
          <w:i/>
        </w:rPr>
        <w:t>cloud</w:t>
      </w:r>
      <w:r>
        <w:t xml:space="preserve">, permitiendo su acceso remoto. Asimismo, el modelo analítico podría migrarse a una base de datos o </w:t>
      </w:r>
      <w:r w:rsidRPr="008D0A00">
        <w:rPr>
          <w:i/>
        </w:rPr>
        <w:t>Data Warehouse</w:t>
      </w:r>
      <w:r>
        <w:t xml:space="preserve"> en la nube, separando físicamente las tablas de hechos y dimensiones.</w:t>
      </w:r>
    </w:p>
    <w:p w14:paraId="05CB6ABA" w14:textId="429BDD0C" w:rsidR="004267AD" w:rsidRDefault="004267AD" w:rsidP="008D0A00"/>
    <w:p w14:paraId="707BF976" w14:textId="28ABD69B" w:rsidR="004267AD" w:rsidRDefault="004267AD" w:rsidP="008D0A00">
      <w:r>
        <w:t xml:space="preserve">Finalmente, se identifican varias líneas de mejora que permitirían ampliar el alcance del proyecto en versiones posteriores. La </w:t>
      </w:r>
      <w:r>
        <w:fldChar w:fldCharType="begin"/>
      </w:r>
      <w:r>
        <w:instrText xml:space="preserve"> REF _Ref231579816 \h </w:instrText>
      </w:r>
      <w:r>
        <w:fldChar w:fldCharType="separate"/>
      </w:r>
      <w:r>
        <w:t xml:space="preserve">Tabla </w:t>
      </w:r>
      <w:r>
        <w:rPr>
          <w:noProof/>
        </w:rPr>
        <w:t>8</w:t>
      </w:r>
      <w:r>
        <w:fldChar w:fldCharType="end"/>
      </w:r>
      <w:r>
        <w:t xml:space="preserve"> resume las principales líneas de trabajo futuro y la finalidad de cada una de ellas.</w:t>
      </w:r>
    </w:p>
    <w:p w14:paraId="5D438FD2" w14:textId="63CA058F" w:rsidR="0000639D" w:rsidRDefault="0000639D">
      <w:pPr>
        <w:widowControl/>
        <w:autoSpaceDE/>
        <w:autoSpaceDN/>
        <w:spacing w:after="160" w:line="259" w:lineRule="auto"/>
        <w:jc w:val="left"/>
        <w:rPr>
          <w:rFonts w:eastAsia="Calibri" w:cstheme="minorBidi"/>
          <w:i/>
          <w:sz w:val="20"/>
        </w:rPr>
      </w:pPr>
      <w:r>
        <w:br w:type="page"/>
      </w:r>
    </w:p>
    <w:p w14:paraId="58443423" w14:textId="77777777" w:rsidR="008D0A00" w:rsidRPr="002F21B5" w:rsidRDefault="008D0A00" w:rsidP="008D0A00">
      <w:pPr>
        <w:pStyle w:val="CaptionTFM"/>
        <w:jc w:val="both"/>
        <w:rPr>
          <w:lang w:val="es-ES"/>
        </w:rPr>
      </w:pPr>
    </w:p>
    <w:p w14:paraId="5D6FDB2A" w14:textId="10890BFD" w:rsidR="008D0A00" w:rsidRDefault="008D0A00" w:rsidP="008D0A00">
      <w:pPr>
        <w:pStyle w:val="Descripcin"/>
        <w:keepNext/>
        <w:jc w:val="center"/>
      </w:pPr>
      <w:bookmarkStart w:id="85" w:name="_Ref231579816"/>
      <w:bookmarkStart w:id="86" w:name="_Toc232008759"/>
      <w:r>
        <w:t xml:space="preserve">Tabla </w:t>
      </w:r>
      <w:r>
        <w:fldChar w:fldCharType="begin"/>
      </w:r>
      <w:r>
        <w:instrText xml:space="preserve"> SEQ Tabla \* ARABIC </w:instrText>
      </w:r>
      <w:r>
        <w:fldChar w:fldCharType="separate"/>
      </w:r>
      <w:r w:rsidR="00AB4F9F">
        <w:rPr>
          <w:noProof/>
        </w:rPr>
        <w:t>8</w:t>
      </w:r>
      <w:r>
        <w:fldChar w:fldCharType="end"/>
      </w:r>
      <w:bookmarkEnd w:id="85"/>
      <w:r>
        <w:t xml:space="preserve">. </w:t>
      </w:r>
      <w:r w:rsidRPr="00B02F25">
        <w:t>Líneas de trabajo futuro</w:t>
      </w:r>
      <w:bookmarkEnd w:id="86"/>
    </w:p>
    <w:tbl>
      <w:tblPr>
        <w:tblStyle w:val="Tablaconbandas"/>
        <w:tblW w:w="0" w:type="auto"/>
        <w:tblLook w:val="04A0" w:firstRow="1" w:lastRow="0" w:firstColumn="1" w:lastColumn="0" w:noHBand="0" w:noVBand="1"/>
      </w:tblPr>
      <w:tblGrid>
        <w:gridCol w:w="2835"/>
        <w:gridCol w:w="5669"/>
      </w:tblGrid>
      <w:tr w:rsidR="008D0A00" w14:paraId="03F2BD96" w14:textId="77777777" w:rsidTr="0030157F">
        <w:trPr>
          <w:cnfStyle w:val="100000000000" w:firstRow="1" w:lastRow="0" w:firstColumn="0" w:lastColumn="0" w:oddVBand="0" w:evenVBand="0" w:oddHBand="0" w:evenHBand="0" w:firstRowFirstColumn="0" w:firstRowLastColumn="0" w:lastRowFirstColumn="0" w:lastRowLastColumn="0"/>
        </w:trPr>
        <w:tc>
          <w:tcPr>
            <w:tcW w:w="2835" w:type="dxa"/>
          </w:tcPr>
          <w:p w14:paraId="03F145F5" w14:textId="77777777" w:rsidR="008D0A00" w:rsidRDefault="008D0A00" w:rsidP="0030157F">
            <w:pPr>
              <w:spacing w:line="300" w:lineRule="auto"/>
              <w:jc w:val="left"/>
            </w:pPr>
            <w:r>
              <w:t>Línea futura</w:t>
            </w:r>
          </w:p>
        </w:tc>
        <w:tc>
          <w:tcPr>
            <w:tcW w:w="5669" w:type="dxa"/>
          </w:tcPr>
          <w:p w14:paraId="5A15733C" w14:textId="77777777" w:rsidR="008D0A00" w:rsidRDefault="008D0A00" w:rsidP="0030157F">
            <w:pPr>
              <w:spacing w:line="300" w:lineRule="auto"/>
              <w:jc w:val="left"/>
            </w:pPr>
            <w:r>
              <w:t>Descripción</w:t>
            </w:r>
          </w:p>
        </w:tc>
      </w:tr>
      <w:tr w:rsidR="008D0A00" w14:paraId="104B321B" w14:textId="77777777" w:rsidTr="0030157F">
        <w:trPr>
          <w:cnfStyle w:val="000000100000" w:firstRow="0" w:lastRow="0" w:firstColumn="0" w:lastColumn="0" w:oddVBand="0" w:evenVBand="0" w:oddHBand="1" w:evenHBand="0" w:firstRowFirstColumn="0" w:firstRowLastColumn="0" w:lastRowFirstColumn="0" w:lastRowLastColumn="0"/>
        </w:trPr>
        <w:tc>
          <w:tcPr>
            <w:tcW w:w="2835" w:type="dxa"/>
          </w:tcPr>
          <w:p w14:paraId="1696DA2C" w14:textId="77777777" w:rsidR="008D0A00" w:rsidRDefault="008D0A00" w:rsidP="0030157F">
            <w:pPr>
              <w:spacing w:line="300" w:lineRule="auto"/>
              <w:jc w:val="left"/>
            </w:pPr>
            <w:r>
              <w:t>Automatización de cargas</w:t>
            </w:r>
          </w:p>
        </w:tc>
        <w:tc>
          <w:tcPr>
            <w:tcW w:w="5669" w:type="dxa"/>
          </w:tcPr>
          <w:p w14:paraId="343C81C5" w14:textId="77777777" w:rsidR="008D0A00" w:rsidRPr="002F21B5" w:rsidRDefault="008D0A00" w:rsidP="0030157F">
            <w:pPr>
              <w:spacing w:line="300" w:lineRule="auto"/>
              <w:jc w:val="left"/>
              <w:rPr>
                <w:lang w:val="es-ES"/>
              </w:rPr>
            </w:pPr>
            <w:r w:rsidRPr="002F21B5">
              <w:rPr>
                <w:lang w:val="es-ES"/>
              </w:rPr>
              <w:t>Programar la ingesta periódica de nuevos datos.</w:t>
            </w:r>
          </w:p>
        </w:tc>
      </w:tr>
      <w:tr w:rsidR="008D0A00" w14:paraId="131195C1" w14:textId="77777777" w:rsidTr="0030157F">
        <w:tc>
          <w:tcPr>
            <w:tcW w:w="2835" w:type="dxa"/>
          </w:tcPr>
          <w:p w14:paraId="2FCDF53D" w14:textId="77777777" w:rsidR="008D0A00" w:rsidRDefault="008D0A00" w:rsidP="0030157F">
            <w:pPr>
              <w:spacing w:line="300" w:lineRule="auto"/>
              <w:jc w:val="left"/>
            </w:pPr>
            <w:r>
              <w:t>Despliegue cloud</w:t>
            </w:r>
          </w:p>
        </w:tc>
        <w:tc>
          <w:tcPr>
            <w:tcW w:w="5669" w:type="dxa"/>
          </w:tcPr>
          <w:p w14:paraId="0B45E291" w14:textId="77777777" w:rsidR="008D0A00" w:rsidRPr="002F21B5" w:rsidRDefault="008D0A00" w:rsidP="0030157F">
            <w:pPr>
              <w:spacing w:line="300" w:lineRule="auto"/>
              <w:jc w:val="left"/>
              <w:rPr>
                <w:lang w:val="es-ES"/>
              </w:rPr>
            </w:pPr>
            <w:r w:rsidRPr="002F21B5">
              <w:rPr>
                <w:lang w:val="es-ES"/>
              </w:rPr>
              <w:t>Publicar la aplicación en un entorno accesible remotamente.</w:t>
            </w:r>
          </w:p>
        </w:tc>
      </w:tr>
      <w:tr w:rsidR="008D0A00" w14:paraId="0AA3392B" w14:textId="77777777" w:rsidTr="0030157F">
        <w:trPr>
          <w:cnfStyle w:val="000000100000" w:firstRow="0" w:lastRow="0" w:firstColumn="0" w:lastColumn="0" w:oddVBand="0" w:evenVBand="0" w:oddHBand="1" w:evenHBand="0" w:firstRowFirstColumn="0" w:firstRowLastColumn="0" w:lastRowFirstColumn="0" w:lastRowLastColumn="0"/>
        </w:trPr>
        <w:tc>
          <w:tcPr>
            <w:tcW w:w="2835" w:type="dxa"/>
          </w:tcPr>
          <w:p w14:paraId="24AACA5F" w14:textId="77777777" w:rsidR="008D0A00" w:rsidRDefault="008D0A00" w:rsidP="0030157F">
            <w:pPr>
              <w:spacing w:line="300" w:lineRule="auto"/>
              <w:jc w:val="left"/>
            </w:pPr>
            <w:r>
              <w:t>Data Warehouse</w:t>
            </w:r>
          </w:p>
        </w:tc>
        <w:tc>
          <w:tcPr>
            <w:tcW w:w="5669" w:type="dxa"/>
          </w:tcPr>
          <w:p w14:paraId="472251A6" w14:textId="77777777" w:rsidR="008D0A00" w:rsidRPr="002F21B5" w:rsidRDefault="008D0A00" w:rsidP="0030157F">
            <w:pPr>
              <w:spacing w:line="300" w:lineRule="auto"/>
              <w:jc w:val="left"/>
              <w:rPr>
                <w:lang w:val="es-ES"/>
              </w:rPr>
            </w:pPr>
            <w:r w:rsidRPr="002F21B5">
              <w:rPr>
                <w:lang w:val="es-ES"/>
              </w:rPr>
              <w:t>Construir físicamente el modelo de hechos y dimensiones.</w:t>
            </w:r>
          </w:p>
        </w:tc>
      </w:tr>
      <w:tr w:rsidR="008D0A00" w14:paraId="237F0B25" w14:textId="77777777" w:rsidTr="0030157F">
        <w:tc>
          <w:tcPr>
            <w:tcW w:w="2835" w:type="dxa"/>
          </w:tcPr>
          <w:p w14:paraId="32D4D8F9" w14:textId="77777777" w:rsidR="008D0A00" w:rsidRDefault="008D0A00" w:rsidP="0030157F">
            <w:pPr>
              <w:spacing w:line="300" w:lineRule="auto"/>
              <w:jc w:val="left"/>
            </w:pPr>
            <w:r>
              <w:t>Análisis predictivo</w:t>
            </w:r>
          </w:p>
        </w:tc>
        <w:tc>
          <w:tcPr>
            <w:tcW w:w="5669" w:type="dxa"/>
          </w:tcPr>
          <w:p w14:paraId="2A94A4B2" w14:textId="77777777" w:rsidR="008D0A00" w:rsidRPr="002F21B5" w:rsidRDefault="008D0A00" w:rsidP="0030157F">
            <w:pPr>
              <w:spacing w:line="300" w:lineRule="auto"/>
              <w:jc w:val="left"/>
              <w:rPr>
                <w:lang w:val="es-ES"/>
              </w:rPr>
            </w:pPr>
            <w:r w:rsidRPr="002F21B5">
              <w:rPr>
                <w:lang w:val="es-ES"/>
              </w:rPr>
              <w:t>Aplicar modelos de predicción de ventas o demanda.</w:t>
            </w:r>
          </w:p>
        </w:tc>
      </w:tr>
      <w:tr w:rsidR="008D0A00" w14:paraId="14944E8E" w14:textId="77777777" w:rsidTr="0030157F">
        <w:trPr>
          <w:cnfStyle w:val="000000100000" w:firstRow="0" w:lastRow="0" w:firstColumn="0" w:lastColumn="0" w:oddVBand="0" w:evenVBand="0" w:oddHBand="1" w:evenHBand="0" w:firstRowFirstColumn="0" w:firstRowLastColumn="0" w:lastRowFirstColumn="0" w:lastRowLastColumn="0"/>
        </w:trPr>
        <w:tc>
          <w:tcPr>
            <w:tcW w:w="2835" w:type="dxa"/>
          </w:tcPr>
          <w:p w14:paraId="5BDB530C" w14:textId="77777777" w:rsidR="008D0A00" w:rsidRDefault="008D0A00" w:rsidP="0030157F">
            <w:pPr>
              <w:spacing w:line="300" w:lineRule="auto"/>
              <w:jc w:val="left"/>
            </w:pPr>
            <w:r>
              <w:t>Gobierno del dato</w:t>
            </w:r>
          </w:p>
        </w:tc>
        <w:tc>
          <w:tcPr>
            <w:tcW w:w="5669" w:type="dxa"/>
          </w:tcPr>
          <w:p w14:paraId="080DCD94" w14:textId="77777777" w:rsidR="008D0A00" w:rsidRPr="002F21B5" w:rsidRDefault="008D0A00" w:rsidP="0030157F">
            <w:pPr>
              <w:spacing w:line="300" w:lineRule="auto"/>
              <w:jc w:val="left"/>
              <w:rPr>
                <w:lang w:val="es-ES"/>
              </w:rPr>
            </w:pPr>
            <w:r w:rsidRPr="002F21B5">
              <w:rPr>
                <w:lang w:val="es-ES"/>
              </w:rPr>
              <w:t>Añadir catálogo, diccionario de datos y reglas de calidad.</w:t>
            </w:r>
          </w:p>
        </w:tc>
      </w:tr>
    </w:tbl>
    <w:p w14:paraId="1896625F" w14:textId="77777777" w:rsidR="008D0A00" w:rsidRDefault="008D0A00" w:rsidP="008D0A00"/>
    <w:p w14:paraId="535FCA56" w14:textId="77777777" w:rsidR="00627F66" w:rsidRDefault="00627F66">
      <w:pPr>
        <w:widowControl/>
        <w:autoSpaceDE/>
        <w:autoSpaceDN/>
        <w:spacing w:after="160" w:line="259" w:lineRule="auto"/>
        <w:jc w:val="left"/>
        <w:sectPr w:rsidR="00627F66" w:rsidSect="0035297F">
          <w:headerReference w:type="first" r:id="rId48"/>
          <w:pgSz w:w="11907" w:h="16840" w:code="9"/>
          <w:pgMar w:top="1418" w:right="1418" w:bottom="1418" w:left="1418" w:header="720" w:footer="907" w:gutter="567"/>
          <w:cols w:space="720"/>
          <w:titlePg/>
        </w:sectPr>
      </w:pPr>
    </w:p>
    <w:p w14:paraId="04DBBF4E" w14:textId="319EFC92" w:rsidR="008D0A00" w:rsidRDefault="008D0A00">
      <w:pPr>
        <w:widowControl/>
        <w:autoSpaceDE/>
        <w:autoSpaceDN/>
        <w:spacing w:after="160" w:line="259" w:lineRule="auto"/>
        <w:jc w:val="left"/>
      </w:pPr>
    </w:p>
    <w:p w14:paraId="6F96791E" w14:textId="77777777" w:rsidR="008712F8" w:rsidRPr="009716FD" w:rsidRDefault="008712F8" w:rsidP="008712F8"/>
    <w:p w14:paraId="4BDFE6C5" w14:textId="77777777" w:rsidR="008712F8" w:rsidRPr="009716FD" w:rsidRDefault="008712F8" w:rsidP="001C6690">
      <w:pPr>
        <w:rPr>
          <w:rFonts w:asciiTheme="majorHAnsi" w:hAnsiTheme="majorHAnsi" w:cstheme="majorHAnsi"/>
        </w:rPr>
      </w:pPr>
    </w:p>
    <w:p w14:paraId="5B0675E8" w14:textId="77777777" w:rsidR="00221E06" w:rsidRDefault="00221E06" w:rsidP="00F7717A">
      <w:pPr>
        <w:sectPr w:rsidR="00221E06" w:rsidSect="0035297F">
          <w:pgSz w:w="11907" w:h="16840" w:code="9"/>
          <w:pgMar w:top="1418" w:right="1418" w:bottom="1418" w:left="1418" w:header="720" w:footer="907" w:gutter="567"/>
          <w:cols w:space="720"/>
          <w:titlePg/>
        </w:sectPr>
      </w:pPr>
    </w:p>
    <w:p w14:paraId="600F5A6A" w14:textId="1583C7FB" w:rsidR="00FD15EB" w:rsidRDefault="00FD15EB" w:rsidP="00935C43">
      <w:pPr>
        <w:widowControl/>
        <w:autoSpaceDE/>
        <w:autoSpaceDN/>
        <w:spacing w:after="160" w:line="259" w:lineRule="auto"/>
      </w:pPr>
    </w:p>
    <w:p w14:paraId="295B1934" w14:textId="77777777" w:rsidR="00511073" w:rsidRPr="005C7231" w:rsidRDefault="00923EAB" w:rsidP="00F85C71">
      <w:pPr>
        <w:pStyle w:val="TituloReferencias"/>
      </w:pPr>
      <w:bookmarkStart w:id="87" w:name="_Toc232008692"/>
      <w:r w:rsidRPr="005C7231">
        <w:t>B</w:t>
      </w:r>
      <w:r w:rsidR="00511073" w:rsidRPr="005C7231">
        <w:t>ibliografía</w:t>
      </w:r>
      <w:bookmarkEnd w:id="87"/>
    </w:p>
    <w:sdt>
      <w:sdtPr>
        <w:id w:val="1259491541"/>
        <w:docPartObj>
          <w:docPartGallery w:val="Bibliographies"/>
          <w:docPartUnique/>
        </w:docPartObj>
      </w:sdtPr>
      <w:sdtEndPr/>
      <w:sdtContent>
        <w:p w14:paraId="79474A0D" w14:textId="29CDE858" w:rsidR="005A4738" w:rsidRPr="009716FD" w:rsidRDefault="005A4738" w:rsidP="00143809"/>
        <w:sdt>
          <w:sdtPr>
            <w:id w:val="111145805"/>
            <w:bibliography/>
          </w:sdtPr>
          <w:sdtEndPr/>
          <w:sdtContent>
            <w:p w14:paraId="428F1632" w14:textId="77777777" w:rsidR="009F3912" w:rsidRDefault="005A4738" w:rsidP="009F3912">
              <w:pPr>
                <w:pStyle w:val="Bibliografa"/>
                <w:ind w:left="720" w:hanging="720"/>
                <w:rPr>
                  <w:noProof/>
                  <w:szCs w:val="24"/>
                </w:rPr>
              </w:pPr>
              <w:r w:rsidRPr="009716FD">
                <w:fldChar w:fldCharType="begin"/>
              </w:r>
              <w:r w:rsidRPr="00220810">
                <w:instrText>BIBLIOGRAPHY</w:instrText>
              </w:r>
              <w:r w:rsidRPr="009716FD">
                <w:fldChar w:fldCharType="separate"/>
              </w:r>
              <w:r w:rsidR="009F3912">
                <w:rPr>
                  <w:noProof/>
                </w:rPr>
                <w:t xml:space="preserve">Apache Software Foundation. (2026). </w:t>
              </w:r>
              <w:r w:rsidR="009F3912">
                <w:rPr>
                  <w:i/>
                  <w:iCs/>
                  <w:noProof/>
                </w:rPr>
                <w:t>Apache Spark documentation</w:t>
              </w:r>
              <w:r w:rsidR="009F3912">
                <w:rPr>
                  <w:noProof/>
                </w:rPr>
                <w:t>. Obtenido de Apache Spark: https://spark.apache.org/documentation.html</w:t>
              </w:r>
            </w:p>
            <w:p w14:paraId="06534ED0" w14:textId="77777777" w:rsidR="009F3912" w:rsidRDefault="009F3912" w:rsidP="009F3912">
              <w:pPr>
                <w:pStyle w:val="Bibliografa"/>
                <w:ind w:left="720" w:hanging="720"/>
                <w:rPr>
                  <w:noProof/>
                </w:rPr>
              </w:pPr>
              <w:r>
                <w:rPr>
                  <w:noProof/>
                </w:rPr>
                <w:t xml:space="preserve">Conservancy Software Freedom. (2026). </w:t>
              </w:r>
              <w:r>
                <w:rPr>
                  <w:i/>
                  <w:iCs/>
                  <w:noProof/>
                </w:rPr>
                <w:t>Git</w:t>
              </w:r>
              <w:r>
                <w:rPr>
                  <w:noProof/>
                </w:rPr>
                <w:t>. Obtenido de Git: https://git-scm.com/</w:t>
              </w:r>
            </w:p>
            <w:p w14:paraId="45034273" w14:textId="77777777" w:rsidR="009F3912" w:rsidRDefault="009F3912" w:rsidP="009F3912">
              <w:pPr>
                <w:pStyle w:val="Bibliografa"/>
                <w:ind w:left="720" w:hanging="720"/>
                <w:rPr>
                  <w:noProof/>
                </w:rPr>
              </w:pPr>
              <w:r>
                <w:rPr>
                  <w:noProof/>
                </w:rPr>
                <w:t xml:space="preserve">GitHub. (2026). </w:t>
              </w:r>
              <w:r>
                <w:rPr>
                  <w:i/>
                  <w:iCs/>
                  <w:noProof/>
                </w:rPr>
                <w:t>GitHub Docs</w:t>
              </w:r>
              <w:r>
                <w:rPr>
                  <w:noProof/>
                </w:rPr>
                <w:t>. Obtenido de https://docs.github.com/</w:t>
              </w:r>
            </w:p>
            <w:p w14:paraId="29191B28" w14:textId="77777777" w:rsidR="009F3912" w:rsidRDefault="009F3912" w:rsidP="009F3912">
              <w:pPr>
                <w:pStyle w:val="Bibliografa"/>
                <w:ind w:left="720" w:hanging="720"/>
                <w:rPr>
                  <w:noProof/>
                </w:rPr>
              </w:pPr>
              <w:r>
                <w:rPr>
                  <w:noProof/>
                </w:rPr>
                <w:t xml:space="preserve">Google Cloud. (2026). </w:t>
              </w:r>
              <w:r>
                <w:rPr>
                  <w:i/>
                  <w:iCs/>
                  <w:noProof/>
                </w:rPr>
                <w:t>Looker Studio documentation</w:t>
              </w:r>
              <w:r>
                <w:rPr>
                  <w:noProof/>
                </w:rPr>
                <w:t>. Obtenido de Google Cloud Documentation: https://cloud.google.com/looker-studio</w:t>
              </w:r>
            </w:p>
            <w:p w14:paraId="43339E27" w14:textId="77777777" w:rsidR="009F3912" w:rsidRDefault="009F3912" w:rsidP="009F3912">
              <w:pPr>
                <w:pStyle w:val="Bibliografa"/>
                <w:ind w:left="720" w:hanging="720"/>
                <w:rPr>
                  <w:noProof/>
                </w:rPr>
              </w:pPr>
              <w:r>
                <w:rPr>
                  <w:noProof/>
                </w:rPr>
                <w:t xml:space="preserve">Matplotlib Development Team. (2026). </w:t>
              </w:r>
              <w:r>
                <w:rPr>
                  <w:i/>
                  <w:iCs/>
                  <w:noProof/>
                </w:rPr>
                <w:t>Matplotlib 3.10.9 documentation</w:t>
              </w:r>
              <w:r>
                <w:rPr>
                  <w:noProof/>
                </w:rPr>
                <w:t>. Obtenido de Matplotlib: https://matplotlib.org/stable/index.html</w:t>
              </w:r>
            </w:p>
            <w:p w14:paraId="2E472918" w14:textId="77777777" w:rsidR="009F3912" w:rsidRDefault="009F3912" w:rsidP="009F3912">
              <w:pPr>
                <w:pStyle w:val="Bibliografa"/>
                <w:ind w:left="720" w:hanging="720"/>
                <w:rPr>
                  <w:noProof/>
                </w:rPr>
              </w:pPr>
              <w:r>
                <w:rPr>
                  <w:noProof/>
                </w:rPr>
                <w:t xml:space="preserve">Microsoft. (2026). </w:t>
              </w:r>
              <w:r>
                <w:rPr>
                  <w:i/>
                  <w:iCs/>
                  <w:noProof/>
                </w:rPr>
                <w:t>Documentation for Visual Studio Code</w:t>
              </w:r>
              <w:r>
                <w:rPr>
                  <w:noProof/>
                </w:rPr>
                <w:t>. Obtenido de Visual Studio Code: https://code.visualstudio.com/docs</w:t>
              </w:r>
            </w:p>
            <w:p w14:paraId="7B0038E9" w14:textId="7CD3EB71" w:rsidR="009F3912" w:rsidRDefault="009F3912" w:rsidP="009F3912">
              <w:pPr>
                <w:pStyle w:val="Bibliografa"/>
                <w:ind w:left="720" w:hanging="720"/>
                <w:rPr>
                  <w:noProof/>
                </w:rPr>
              </w:pPr>
              <w:r>
                <w:rPr>
                  <w:noProof/>
                </w:rPr>
                <w:t xml:space="preserve">Microsoft. (2026). </w:t>
              </w:r>
              <w:r>
                <w:rPr>
                  <w:i/>
                  <w:iCs/>
                  <w:noProof/>
                </w:rPr>
                <w:t>Power BI documentation</w:t>
              </w:r>
              <w:r>
                <w:rPr>
                  <w:noProof/>
                </w:rPr>
                <w:t>. Obtenido de Microsoft Learn: https://learn.microsoft.com/power-bi/</w:t>
              </w:r>
            </w:p>
            <w:p w14:paraId="52942F84" w14:textId="77777777" w:rsidR="009F3912" w:rsidRDefault="009F3912" w:rsidP="009F3912">
              <w:pPr>
                <w:pStyle w:val="Bibliografa"/>
                <w:ind w:left="720" w:hanging="720"/>
                <w:rPr>
                  <w:noProof/>
                </w:rPr>
              </w:pPr>
              <w:r>
                <w:rPr>
                  <w:noProof/>
                </w:rPr>
                <w:t xml:space="preserve">NumPy Developers. (2026). </w:t>
              </w:r>
              <w:r>
                <w:rPr>
                  <w:i/>
                  <w:iCs/>
                  <w:noProof/>
                </w:rPr>
                <w:t>NumPy Documentation</w:t>
              </w:r>
              <w:r>
                <w:rPr>
                  <w:noProof/>
                </w:rPr>
                <w:t>. Obtenido de NumPy: URL: https://numpy.org/doc/</w:t>
              </w:r>
            </w:p>
            <w:p w14:paraId="19EFB1F3" w14:textId="77777777" w:rsidR="009F3912" w:rsidRDefault="009F3912" w:rsidP="009F3912">
              <w:pPr>
                <w:pStyle w:val="Bibliografa"/>
                <w:ind w:left="720" w:hanging="720"/>
                <w:rPr>
                  <w:noProof/>
                </w:rPr>
              </w:pPr>
              <w:r>
                <w:rPr>
                  <w:noProof/>
                </w:rPr>
                <w:t xml:space="preserve">pandas team development. (11 de mayo de 2026). </w:t>
              </w:r>
              <w:r>
                <w:rPr>
                  <w:i/>
                  <w:iCs/>
                  <w:noProof/>
                </w:rPr>
                <w:t>Pandas 3.0.3 documentation</w:t>
              </w:r>
              <w:r>
                <w:rPr>
                  <w:noProof/>
                </w:rPr>
                <w:t>. Obtenido de Pandas documentation: https://pandas.pydata.org/docs/</w:t>
              </w:r>
            </w:p>
            <w:p w14:paraId="1B8A6656" w14:textId="77777777" w:rsidR="009F3912" w:rsidRDefault="009F3912" w:rsidP="009F3912">
              <w:pPr>
                <w:pStyle w:val="Bibliografa"/>
                <w:ind w:left="720" w:hanging="720"/>
                <w:rPr>
                  <w:noProof/>
                </w:rPr>
              </w:pPr>
              <w:r>
                <w:rPr>
                  <w:noProof/>
                </w:rPr>
                <w:t xml:space="preserve">Plotly. (2026). </w:t>
              </w:r>
              <w:r>
                <w:rPr>
                  <w:i/>
                  <w:iCs/>
                  <w:noProof/>
                </w:rPr>
                <w:t>Plotly Python Graphing Library</w:t>
              </w:r>
              <w:r>
                <w:rPr>
                  <w:noProof/>
                </w:rPr>
                <w:t>. Obtenido de Plotly: URL: https://plotly.com/python/</w:t>
              </w:r>
            </w:p>
            <w:p w14:paraId="2784A76B" w14:textId="77777777" w:rsidR="009F3912" w:rsidRDefault="009F3912" w:rsidP="009F3912">
              <w:pPr>
                <w:pStyle w:val="Bibliografa"/>
                <w:ind w:left="720" w:hanging="720"/>
                <w:rPr>
                  <w:noProof/>
                </w:rPr>
              </w:pPr>
              <w:r>
                <w:rPr>
                  <w:noProof/>
                </w:rPr>
                <w:lastRenderedPageBreak/>
                <w:t xml:space="preserve">Python Software Foundation. (6 de junio de 2026). </w:t>
              </w:r>
              <w:r>
                <w:rPr>
                  <w:i/>
                  <w:iCs/>
                  <w:noProof/>
                </w:rPr>
                <w:t>Python 3.14.5 documentation</w:t>
              </w:r>
              <w:r>
                <w:rPr>
                  <w:noProof/>
                </w:rPr>
                <w:t>. Obtenido de Python Documentation: https://docs.python.org/</w:t>
              </w:r>
            </w:p>
            <w:p w14:paraId="271773DD" w14:textId="77777777" w:rsidR="009F3912" w:rsidRDefault="009F3912" w:rsidP="009F3912">
              <w:pPr>
                <w:pStyle w:val="Bibliografa"/>
                <w:ind w:left="720" w:hanging="720"/>
                <w:rPr>
                  <w:noProof/>
                </w:rPr>
              </w:pPr>
              <w:r>
                <w:rPr>
                  <w:noProof/>
                </w:rPr>
                <w:t xml:space="preserve">Streamlit. (2026). </w:t>
              </w:r>
              <w:r>
                <w:rPr>
                  <w:i/>
                  <w:iCs/>
                  <w:noProof/>
                </w:rPr>
                <w:t>Streamlit documentation</w:t>
              </w:r>
              <w:r>
                <w:rPr>
                  <w:noProof/>
                </w:rPr>
                <w:t>. Obtenido de Streamlit documentation: https://docs.streamlit.io/</w:t>
              </w:r>
            </w:p>
            <w:p w14:paraId="49C49D68" w14:textId="77777777" w:rsidR="009F3912" w:rsidRDefault="009F3912" w:rsidP="009F3912">
              <w:pPr>
                <w:pStyle w:val="Bibliografa"/>
                <w:ind w:left="720" w:hanging="720"/>
                <w:rPr>
                  <w:noProof/>
                </w:rPr>
              </w:pPr>
              <w:r>
                <w:rPr>
                  <w:noProof/>
                </w:rPr>
                <w:t xml:space="preserve">Tableau. (2026). </w:t>
              </w:r>
              <w:r>
                <w:rPr>
                  <w:i/>
                  <w:iCs/>
                  <w:noProof/>
                </w:rPr>
                <w:t>Tableau Help</w:t>
              </w:r>
              <w:r>
                <w:rPr>
                  <w:noProof/>
                </w:rPr>
                <w:t>. Obtenido de Tableau: https://www.tableau.com/support/help</w:t>
              </w:r>
            </w:p>
            <w:p w14:paraId="3EF0D7C6" w14:textId="37DAA58B" w:rsidR="005A4738" w:rsidRPr="009716FD" w:rsidRDefault="005A4738" w:rsidP="009F3912">
              <w:pPr>
                <w:jc w:val="left"/>
              </w:pPr>
              <w:r w:rsidRPr="009716FD">
                <w:rPr>
                  <w:b/>
                  <w:bCs/>
                </w:rPr>
                <w:fldChar w:fldCharType="end"/>
              </w:r>
            </w:p>
          </w:sdtContent>
        </w:sdt>
      </w:sdtContent>
    </w:sdt>
    <w:p w14:paraId="4B2C6371" w14:textId="77777777" w:rsidR="00301F56" w:rsidRDefault="00301F56" w:rsidP="004329A7">
      <w:pPr>
        <w:rPr>
          <w:rFonts w:asciiTheme="majorHAnsi" w:hAnsiTheme="majorHAnsi" w:cstheme="majorHAnsi"/>
          <w:lang w:eastAsia="es-ES"/>
        </w:rPr>
        <w:sectPr w:rsidR="00301F56" w:rsidSect="003D4EC9">
          <w:headerReference w:type="even" r:id="rId49"/>
          <w:headerReference w:type="default" r:id="rId50"/>
          <w:headerReference w:type="first" r:id="rId51"/>
          <w:type w:val="continuous"/>
          <w:pgSz w:w="11907" w:h="16840" w:code="9"/>
          <w:pgMar w:top="1418" w:right="1418" w:bottom="1418" w:left="1418" w:header="720" w:footer="907" w:gutter="567"/>
          <w:cols w:space="720"/>
          <w:titlePg/>
          <w:docGrid w:linePitch="326"/>
        </w:sectPr>
      </w:pPr>
    </w:p>
    <w:p w14:paraId="1A6A1FA8" w14:textId="14C5B4C6" w:rsidR="00F7735E" w:rsidRDefault="00F7735E">
      <w:pPr>
        <w:widowControl/>
        <w:autoSpaceDE/>
        <w:autoSpaceDN/>
        <w:spacing w:after="160" w:line="259" w:lineRule="auto"/>
        <w:jc w:val="left"/>
        <w:rPr>
          <w:rFonts w:asciiTheme="majorHAnsi" w:hAnsiTheme="majorHAnsi" w:cstheme="majorHAnsi"/>
          <w:lang w:eastAsia="es-ES"/>
        </w:rPr>
      </w:pPr>
    </w:p>
    <w:p w14:paraId="422DB791" w14:textId="13935641" w:rsidR="004329A7" w:rsidRPr="00004598" w:rsidRDefault="004D1E11" w:rsidP="004329A7">
      <w:pPr>
        <w:rPr>
          <w:rFonts w:asciiTheme="majorHAnsi" w:hAnsiTheme="majorHAnsi" w:cstheme="majorHAnsi"/>
          <w:lang w:eastAsia="es-ES"/>
        </w:rPr>
      </w:pPr>
      <w:r>
        <w:rPr>
          <w:noProof/>
          <w:lang w:eastAsia="es-ES"/>
        </w:rPr>
        <mc:AlternateContent>
          <mc:Choice Requires="wps">
            <w:drawing>
              <wp:anchor distT="0" distB="0" distL="114300" distR="114300" simplePos="0" relativeHeight="251725824" behindDoc="0" locked="0" layoutInCell="1" allowOverlap="1" wp14:anchorId="199E48A3" wp14:editId="7DBB640B">
                <wp:simplePos x="0" y="0"/>
                <wp:positionH relativeFrom="margin">
                  <wp:align>left</wp:align>
                </wp:positionH>
                <wp:positionV relativeFrom="paragraph">
                  <wp:posOffset>-596983</wp:posOffset>
                </wp:positionV>
                <wp:extent cx="6234545" cy="1219200"/>
                <wp:effectExtent l="0" t="0" r="0" b="0"/>
                <wp:wrapNone/>
                <wp:docPr id="433533133" name="Rectángulo 33"/>
                <wp:cNvGraphicFramePr/>
                <a:graphic xmlns:a="http://schemas.openxmlformats.org/drawingml/2006/main">
                  <a:graphicData uri="http://schemas.microsoft.com/office/word/2010/wordprocessingShape">
                    <wps:wsp>
                      <wps:cNvSpPr/>
                      <wps:spPr>
                        <a:xfrm>
                          <a:off x="0" y="0"/>
                          <a:ext cx="6234545" cy="1219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C2F4F" id="Rectángulo 33" o:spid="_x0000_s1026" style="position:absolute;margin-left:0;margin-top:-47pt;width:490.9pt;height:96pt;z-index:2517258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" fillcolor="white [3212]" stroked="f" strokeweight="1pt">
                <w10:wrap anchorx="margin"/>
              </v:rect>
            </w:pict>
          </mc:Fallback>
        </mc:AlternateContent>
      </w:r>
    </w:p>
    <w:p w14:paraId="48D2A16F" w14:textId="0DDD9DF9" w:rsidR="00511073" w:rsidRPr="009716FD" w:rsidRDefault="001C7360" w:rsidP="00F85C71">
      <w:pPr>
        <w:pStyle w:val="TtuloAnexoI"/>
      </w:pPr>
      <w:bookmarkStart w:id="88" w:name="_Hlk215328517"/>
      <w:r w:rsidRPr="009716FD">
        <w:t xml:space="preserve"> </w:t>
      </w:r>
      <w:bookmarkStart w:id="89" w:name="_Toc232008693"/>
      <w:r w:rsidR="002F21B5">
        <w:t>Código principal del sistema</w:t>
      </w:r>
      <w:bookmarkEnd w:id="89"/>
    </w:p>
    <w:bookmarkEnd w:id="88"/>
    <w:p w14:paraId="42D4767E" w14:textId="3C33DEBA" w:rsidR="0089759F" w:rsidRDefault="0089759F" w:rsidP="0089759F">
      <w:r>
        <w:t>Este anexo recoge los fragmentos principales del código desarrollado para la implementación del prototipo de Business Intelligence aplicado al análisis de datos retail. El código se ha organizado en varios archivos con el objetivo de separar la lógica de procesamiento de datos, la interfaz web y la ejecución de la aplicación.</w:t>
      </w:r>
    </w:p>
    <w:p w14:paraId="2CF46807" w14:textId="77777777" w:rsidR="0089759F" w:rsidRDefault="0089759F" w:rsidP="0089759F"/>
    <w:p w14:paraId="6BD29B7C" w14:textId="77777777" w:rsidR="0089759F" w:rsidRDefault="0089759F" w:rsidP="0089759F">
      <w:r>
        <w:t>La estructura principal del proyecto se basa en los siguientes archivos:</w:t>
      </w:r>
    </w:p>
    <w:p w14:paraId="09A3CA7A" w14:textId="77777777" w:rsidR="0089759F" w:rsidRDefault="0089759F" w:rsidP="0089759F">
      <w:r w:rsidRPr="00B76225">
        <w:rPr>
          <w:rStyle w:val="Fuerte"/>
          <w:rFonts w:ascii="Consolas" w:hAnsi="Consolas"/>
          <w:sz w:val="22"/>
        </w:rPr>
        <w:t>app/dashboard.py</w:t>
      </w:r>
      <w:r>
        <w:t xml:space="preserve">: contiene la interfaz </w:t>
      </w:r>
      <w:r w:rsidRPr="00B76225">
        <w:rPr>
          <w:i/>
        </w:rPr>
        <w:t>web</w:t>
      </w:r>
      <w:r>
        <w:t xml:space="preserve"> desarrollada con </w:t>
      </w:r>
      <w:r w:rsidRPr="00B76225">
        <w:rPr>
          <w:i/>
        </w:rPr>
        <w:t>Streamlit</w:t>
      </w:r>
      <w:r>
        <w:t>.</w:t>
      </w:r>
      <w:r>
        <w:br/>
      </w:r>
      <w:r w:rsidRPr="00B76225">
        <w:rPr>
          <w:rStyle w:val="Fuerte"/>
          <w:rFonts w:ascii="Consolas" w:hAnsi="Consolas"/>
          <w:sz w:val="22"/>
        </w:rPr>
        <w:t>app/etl.py</w:t>
      </w:r>
      <w:r>
        <w:t>: contiene las funciones de carga, limpieza, transformación y cálculo de indicadores.</w:t>
      </w:r>
      <w:r>
        <w:br/>
      </w:r>
      <w:r w:rsidRPr="00B76225">
        <w:rPr>
          <w:rStyle w:val="Fuerte"/>
          <w:rFonts w:ascii="Consolas" w:hAnsi="Consolas"/>
          <w:sz w:val="22"/>
        </w:rPr>
        <w:t>run_app.py</w:t>
      </w:r>
      <w:r>
        <w:t>: permite lanzar la aplicación desde la carpeta raíz del proyecto.</w:t>
      </w:r>
      <w:r>
        <w:br/>
      </w:r>
      <w:r w:rsidRPr="00B76225">
        <w:rPr>
          <w:rStyle w:val="Fuerte"/>
          <w:rFonts w:ascii="Consolas" w:hAnsi="Consolas"/>
          <w:sz w:val="22"/>
        </w:rPr>
        <w:t>requirements.txt</w:t>
      </w:r>
      <w:r>
        <w:t>: recoge las dependencias necesarias para ejecutar el sistema.</w:t>
      </w:r>
    </w:p>
    <w:p w14:paraId="606DC5FF" w14:textId="77777777" w:rsidR="0089759F" w:rsidRDefault="0089759F" w:rsidP="0089759F"/>
    <w:p w14:paraId="6B9B697C" w14:textId="5BDA4AA0" w:rsidR="0089759F" w:rsidRDefault="0089759F" w:rsidP="0089759F">
      <w:r>
        <w:t>A continuación, se muestran los bloques de código más relevantes del prototipo.</w:t>
      </w:r>
    </w:p>
    <w:p w14:paraId="442A989B" w14:textId="60B7328F" w:rsidR="0089759F" w:rsidRDefault="0089759F" w:rsidP="0089759F"/>
    <w:p w14:paraId="312D5524" w14:textId="77777777" w:rsidR="0089759F" w:rsidRPr="0089759F" w:rsidRDefault="0089759F" w:rsidP="0089759F">
      <w:pPr>
        <w:pStyle w:val="Ttulo2"/>
      </w:pPr>
      <w:bookmarkStart w:id="90" w:name="_Toc232008694"/>
      <w:r w:rsidRPr="0089759F">
        <w:t xml:space="preserve">Código 1. Archivo principal de ejecución </w:t>
      </w:r>
      <w:r w:rsidRPr="0089759F">
        <w:rPr>
          <w:rStyle w:val="CdigoHTML"/>
          <w:rFonts w:eastAsiaTheme="majorEastAsia"/>
          <w:b/>
        </w:rPr>
        <w:t>run_app.py</w:t>
      </w:r>
      <w:bookmarkEnd w:id="90"/>
    </w:p>
    <w:p w14:paraId="33280FF5" w14:textId="04F51225" w:rsidR="0089759F" w:rsidRDefault="0089759F" w:rsidP="0089759F">
      <w:r>
        <w:t xml:space="preserve">El archivo </w:t>
      </w:r>
      <w:r w:rsidRPr="00B76225">
        <w:rPr>
          <w:rStyle w:val="CdigoHTML"/>
          <w:rFonts w:ascii="Consolas" w:hAnsi="Consolas"/>
          <w:sz w:val="22"/>
          <w:szCs w:val="22"/>
        </w:rPr>
        <w:t>run_app.py</w:t>
      </w:r>
      <w:r>
        <w:t xml:space="preserve"> permite lanzar la aplicación de forma sencilla desde la carpeta raíz del proyecto. Su función principal es ejecutar el </w:t>
      </w:r>
      <w:r w:rsidRPr="00B76225">
        <w:rPr>
          <w:i/>
        </w:rPr>
        <w:t>dashboard</w:t>
      </w:r>
      <w:r>
        <w:t xml:space="preserve"> desarrollado con </w:t>
      </w:r>
      <w:r w:rsidRPr="00B76225">
        <w:rPr>
          <w:i/>
        </w:rPr>
        <w:t>Streamlit</w:t>
      </w:r>
      <w:r>
        <w:t xml:space="preserve"> sin necesidad de escribir manualmente el comando completo en consola.</w:t>
      </w:r>
    </w:p>
    <w:p w14:paraId="22F90797"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lastRenderedPageBreak/>
        <w:t>import subprocess</w:t>
      </w:r>
    </w:p>
    <w:p w14:paraId="46A500A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import sys</w:t>
      </w:r>
    </w:p>
    <w:p w14:paraId="50966A7E" w14:textId="53939A45"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from pathlib import Path</w:t>
      </w:r>
    </w:p>
    <w:p w14:paraId="3580355F"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def main():</w:t>
      </w:r>
    </w:p>
    <w:p w14:paraId="128C4FF0"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2BE3562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Ejecuta la aplicación Streamlit desde la carpeta raíz del proyecto.</w:t>
      </w:r>
    </w:p>
    <w:p w14:paraId="4B6DA15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34198BA5" w14:textId="4CA863DC"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app_path = Path("app") / "dashboard.py"</w:t>
      </w:r>
    </w:p>
    <w:p w14:paraId="530F0B96"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if not app_path.exists():</w:t>
      </w:r>
    </w:p>
    <w:p w14:paraId="033C60BF"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print("No se ha encontrado el archivo app/dashboard.py")</w:t>
      </w:r>
    </w:p>
    <w:p w14:paraId="5A5EC60B" w14:textId="442C354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sys.exit(1)</w:t>
      </w:r>
    </w:p>
    <w:p w14:paraId="00E06F90"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subprocess.run(</w:t>
      </w:r>
    </w:p>
    <w:p w14:paraId="3D249971"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[sys.executable, "-m", "streamlit", "run", str(app_path)],</w:t>
      </w:r>
    </w:p>
    <w:p w14:paraId="401F4B62"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check=True</w:t>
      </w:r>
    </w:p>
    <w:p w14:paraId="6484183D" w14:textId="698AD9E6"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3AA2D4DF"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if __name__ == "__main__":</w:t>
      </w:r>
    </w:p>
    <w:p w14:paraId="13CD3A65"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main()</w:t>
      </w:r>
    </w:p>
    <w:p w14:paraId="4345DDD4" w14:textId="77777777" w:rsidR="0089759F" w:rsidRDefault="0089759F" w:rsidP="0089759F">
      <w:pPr>
        <w:pStyle w:val="NormalWeb"/>
      </w:pPr>
      <w:r>
        <w:t>Este archivo facilita la ejecución del sistema mediante el comando:</w:t>
      </w:r>
    </w:p>
    <w:p w14:paraId="6A5BDD23"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python run_app.py</w:t>
      </w:r>
    </w:p>
    <w:p w14:paraId="613F80B9" w14:textId="77777777" w:rsidR="0089759F" w:rsidRDefault="0089759F" w:rsidP="0089759F">
      <w:pPr>
        <w:pStyle w:val="NormalWeb"/>
      </w:pPr>
      <w:r>
        <w:t>De forma alternativa, la aplicación también puede ejecutarse directamente con:</w:t>
      </w:r>
    </w:p>
    <w:p w14:paraId="5C3A2075"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python -m streamlit run app/dashboard.py</w:t>
      </w:r>
    </w:p>
    <w:p w14:paraId="3CFC0DE2" w14:textId="6355FF6D" w:rsidR="0089759F" w:rsidRDefault="0089759F" w:rsidP="0089759F"/>
    <w:p w14:paraId="2CAD67BA" w14:textId="68FC531F" w:rsidR="0089759F" w:rsidRDefault="0089759F" w:rsidP="0089759F">
      <w:pPr>
        <w:pStyle w:val="Ttulo2"/>
      </w:pPr>
      <w:bookmarkStart w:id="91" w:name="_Toc232008695"/>
      <w:r>
        <w:t>Código 2. Carga del fichero CSV</w:t>
      </w:r>
      <w:bookmarkEnd w:id="91"/>
    </w:p>
    <w:p w14:paraId="13710F22" w14:textId="330DBCE1" w:rsidR="0089759F" w:rsidRDefault="0089759F" w:rsidP="00DA6413">
      <w:r>
        <w:t>La carga del fichero CSV se realiza desde la aplicación web. El usuario puede seleccionar el archivo de ventas, indicar el separador utilizado y especificar la codificación del fichero. Esta flexibilidad resulta útil porque los ficheros CSV reales pueden presentar distintos formatos de exportación.</w:t>
      </w:r>
    </w:p>
    <w:p w14:paraId="3F02ECB5" w14:textId="77777777" w:rsidR="00DA6413" w:rsidRDefault="00DA6413" w:rsidP="00DA6413"/>
    <w:p w14:paraId="61B70023" w14:textId="6273B7AB"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lastRenderedPageBreak/>
        <w:t>import pandas as pd</w:t>
      </w:r>
    </w:p>
    <w:p w14:paraId="448D3A80"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def cargar_csv(archivo, separador=";", codificacion="utf-8"):</w:t>
      </w:r>
    </w:p>
    <w:p w14:paraId="790A0DA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61A28EBC" w14:textId="3113DDCE"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Carga un fichero CSV con los parámetros indicados por el usuario.</w:t>
      </w:r>
    </w:p>
    <w:p w14:paraId="344AA4E7"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Parámetros:</w:t>
      </w:r>
    </w:p>
    <w:p w14:paraId="2EA50D42" w14:textId="6230E80C"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archivo: fichero CSV seleccionado desde la interfaz.</w:t>
      </w:r>
    </w:p>
    <w:p w14:paraId="0CFA6091"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separador: carácter separador de columnas.</w:t>
      </w:r>
    </w:p>
    <w:p w14:paraId="3B724A72" w14:textId="3E5E685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codificacion: codificación del fichero.</w:t>
      </w:r>
    </w:p>
    <w:p w14:paraId="2A9EC976"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Devuelve:</w:t>
      </w:r>
    </w:p>
    <w:p w14:paraId="28A389B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DataFrame de Pandas con los datos cargados.</w:t>
      </w:r>
    </w:p>
    <w:p w14:paraId="24E7D148"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6C5484C8"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try:</w:t>
      </w:r>
    </w:p>
    <w:p w14:paraId="0176CD65"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df = pd.read_csv(</w:t>
      </w:r>
    </w:p>
    <w:p w14:paraId="45B23BF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archivo,</w:t>
      </w:r>
    </w:p>
    <w:p w14:paraId="61B41766"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sep=separador,</w:t>
      </w:r>
    </w:p>
    <w:p w14:paraId="54F29C17"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encoding=codificacion</w:t>
      </w:r>
    </w:p>
    <w:p w14:paraId="7A5AF7BE"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2225DACA" w14:textId="304705EB"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df</w:t>
      </w:r>
    </w:p>
    <w:p w14:paraId="2147435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except UnicodeDecodeError:</w:t>
      </w:r>
    </w:p>
    <w:p w14:paraId="45F0014E"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df = pd.read_csv(</w:t>
      </w:r>
    </w:p>
    <w:p w14:paraId="236EE1DB"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archivo,</w:t>
      </w:r>
    </w:p>
    <w:p w14:paraId="6FDB6433"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sep=separador,</w:t>
      </w:r>
    </w:p>
    <w:p w14:paraId="4E9FE9F8"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encoding="latin1"</w:t>
      </w:r>
    </w:p>
    <w:p w14:paraId="67DFA93B"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72934B16" w14:textId="56FA26D9"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df</w:t>
      </w:r>
    </w:p>
    <w:p w14:paraId="17B48115"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except Exception as e:</w:t>
      </w:r>
    </w:p>
    <w:p w14:paraId="02C8C04D" w14:textId="094307C1"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raise ValueError(f"Error al cargar el fichero CSV: {e}")</w:t>
      </w:r>
    </w:p>
    <w:p w14:paraId="6A85E9E4" w14:textId="77777777" w:rsidR="0089759F" w:rsidRDefault="0089759F" w:rsidP="0089759F">
      <w:pPr>
        <w:pStyle w:val="NormalWeb"/>
      </w:pPr>
      <w:r>
        <w:t xml:space="preserve">Esta función permite importar el </w:t>
      </w:r>
      <w:r w:rsidRPr="00B76225">
        <w:rPr>
          <w:i/>
        </w:rPr>
        <w:t>dataset</w:t>
      </w:r>
      <w:r>
        <w:t xml:space="preserve"> original de ventas para iniciar el proceso de análisis.</w:t>
      </w:r>
    </w:p>
    <w:p w14:paraId="2E6AB835" w14:textId="40E4619F" w:rsidR="0089759F" w:rsidRDefault="0089759F" w:rsidP="0089759F"/>
    <w:p w14:paraId="4F2994B5" w14:textId="77777777" w:rsidR="0089759F" w:rsidRDefault="0089759F" w:rsidP="00DA6413">
      <w:pPr>
        <w:pStyle w:val="Ttulo2"/>
      </w:pPr>
      <w:bookmarkStart w:id="92" w:name="_Toc232008696"/>
      <w:r>
        <w:lastRenderedPageBreak/>
        <w:t>Código 3. Normalización de nombres de columnas</w:t>
      </w:r>
      <w:bookmarkEnd w:id="92"/>
    </w:p>
    <w:p w14:paraId="093ABA3A" w14:textId="6B8D2019" w:rsidR="0089759F" w:rsidRDefault="0089759F" w:rsidP="00DA6413">
      <w:r>
        <w:t>Antes de aplicar el proceso ETL, se normalizan los nombres de las columnas para facilitar su tratamiento posterior. Esta fase permite trabajar con nombres homogéneos y evitar errores derivados de espacios en blanco o diferencias de formato.</w:t>
      </w:r>
    </w:p>
    <w:p w14:paraId="49033056" w14:textId="77777777" w:rsidR="00DA6413" w:rsidRDefault="00DA6413" w:rsidP="00DA6413"/>
    <w:p w14:paraId="2D06E7B6"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def normalizar_columnas(df):</w:t>
      </w:r>
    </w:p>
    <w:p w14:paraId="7CF40422"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604B6443" w14:textId="34789FCB"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Normaliza los nombres de las columnas del DataFrame.</w:t>
      </w:r>
    </w:p>
    <w:p w14:paraId="475237CE"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Convierte los nombres a mayúsculas, elimina espacios innecesarios</w:t>
      </w:r>
    </w:p>
    <w:p w14:paraId="3833AF08"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y sustituye espacios internos por guiones bajos.</w:t>
      </w:r>
    </w:p>
    <w:p w14:paraId="31CE8D8A"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5C18B37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df = df.copy()</w:t>
      </w:r>
    </w:p>
    <w:p w14:paraId="3AAA7968"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p>
    <w:p w14:paraId="3900710F"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df.columns = (</w:t>
      </w:r>
    </w:p>
    <w:p w14:paraId="60FE23F7"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df.columns</w:t>
      </w:r>
    </w:p>
    <w:p w14:paraId="10B69A91"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.str.strip()</w:t>
      </w:r>
    </w:p>
    <w:p w14:paraId="48546C5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.str.upper()</w:t>
      </w:r>
    </w:p>
    <w:p w14:paraId="69CE14C2"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.str.replace(" ", "_", regex=False)</w:t>
      </w:r>
    </w:p>
    <w:p w14:paraId="58ADA569" w14:textId="24635216"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18AFA0B0"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df</w:t>
      </w:r>
    </w:p>
    <w:p w14:paraId="24B436DD" w14:textId="6492B36D" w:rsidR="0089759F" w:rsidRDefault="0089759F" w:rsidP="0089759F"/>
    <w:p w14:paraId="30A9753B" w14:textId="77777777" w:rsidR="0089759F" w:rsidRDefault="0089759F" w:rsidP="0089759F">
      <w:pPr>
        <w:pStyle w:val="Ttulo2"/>
      </w:pPr>
      <w:bookmarkStart w:id="93" w:name="_Toc232008697"/>
      <w:r>
        <w:t>Código 4. Conversión de importes monetarios</w:t>
      </w:r>
      <w:bookmarkEnd w:id="93"/>
    </w:p>
    <w:p w14:paraId="70033411" w14:textId="147D3E50" w:rsidR="0089759F" w:rsidRDefault="0089759F" w:rsidP="00DA6413">
      <w:r>
        <w:t>Los importes del fichero original pueden aparecer con formato decimal español, utilizando coma como separador decimal. Además, algunos valores pueden ser negativos debido a devoluciones, anulaciones o ajustes comerciales. Por ello, se define una función específica para convertir estos valores a formato numérico.</w:t>
      </w:r>
    </w:p>
    <w:p w14:paraId="23CC2D70" w14:textId="451436FE" w:rsidR="00DA6413" w:rsidRDefault="00DA6413">
      <w:pPr>
        <w:widowControl/>
        <w:autoSpaceDE/>
        <w:autoSpaceDN/>
        <w:spacing w:after="160" w:line="259" w:lineRule="auto"/>
        <w:jc w:val="left"/>
      </w:pPr>
      <w:r>
        <w:br w:type="page"/>
      </w:r>
    </w:p>
    <w:p w14:paraId="45F175FF" w14:textId="77777777" w:rsidR="0089759F" w:rsidRPr="00DA6413" w:rsidRDefault="0089759F" w:rsidP="00B76225">
      <w:pPr>
        <w:pStyle w:val="Cdigo"/>
        <w:pBdr>
          <w:top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lastRenderedPageBreak/>
        <w:t>import pandas as pd</w:t>
      </w:r>
    </w:p>
    <w:p w14:paraId="538B887C"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def convertir_importe(valor):</w:t>
      </w:r>
    </w:p>
    <w:p w14:paraId="2AFFCDF9"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328D8387"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Convierte importes con formato español a valor numérico.</w:t>
      </w:r>
    </w:p>
    <w:p w14:paraId="45AD7DE8"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Ejemplos:</w:t>
      </w:r>
    </w:p>
    <w:p w14:paraId="2BC3F630"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"1.234,56" -&gt; 1234.56</w:t>
      </w:r>
    </w:p>
    <w:p w14:paraId="17C85F2A"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"-29,52"   -&gt; -29.52</w:t>
      </w:r>
    </w:p>
    <w:p w14:paraId="7CF78BEC"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3FBFC961"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if pd.isna(valor):</w:t>
      </w:r>
    </w:p>
    <w:p w14:paraId="3B9D76C4"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return 0.0</w:t>
      </w:r>
    </w:p>
    <w:p w14:paraId="53171B25"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valor = str(valor).strip()</w:t>
      </w:r>
    </w:p>
    <w:p w14:paraId="205B375A"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if valor == "":</w:t>
      </w:r>
    </w:p>
    <w:p w14:paraId="6667392E"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return 0.0</w:t>
      </w:r>
    </w:p>
    <w:p w14:paraId="06F847FB"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valor = valor.replace(".", "")</w:t>
      </w:r>
    </w:p>
    <w:p w14:paraId="7DEE0960"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valor = valor.replace(",", ".")</w:t>
      </w:r>
    </w:p>
    <w:p w14:paraId="552E1C64"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try:</w:t>
      </w:r>
    </w:p>
    <w:p w14:paraId="65041C2A"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return float(valor)</w:t>
      </w:r>
    </w:p>
    <w:p w14:paraId="69B9706A" w14:textId="77777777" w:rsidR="0089759F" w:rsidRPr="00DA6413" w:rsidRDefault="0089759F" w:rsidP="00726CC5">
      <w:pPr>
        <w:pStyle w:val="Cdigo"/>
        <w:rPr>
          <w:rStyle w:val="CdigoHTML"/>
          <w:rFonts w:ascii="Consolas" w:hAnsi="Consolas" w:cs="Calibri-Bold"/>
          <w:sz w:val="24"/>
          <w:szCs w:val="22"/>
        </w:rPr>
      </w:pPr>
      <w:r w:rsidRPr="00DA6413">
        <w:rPr>
          <w:rStyle w:val="CdigoHTML"/>
          <w:rFonts w:ascii="Consolas" w:hAnsi="Consolas" w:cs="Calibri-Bold"/>
          <w:sz w:val="24"/>
          <w:szCs w:val="22"/>
        </w:rPr>
        <w:t xml:space="preserve">    except ValueError:</w:t>
      </w:r>
    </w:p>
    <w:p w14:paraId="0A1A87B3" w14:textId="77777777" w:rsidR="0089759F" w:rsidRPr="00DA6413" w:rsidRDefault="0089759F" w:rsidP="00B76225">
      <w:pPr>
        <w:pStyle w:val="Cdigo"/>
        <w:pBdr>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0.0</w:t>
      </w:r>
    </w:p>
    <w:p w14:paraId="02AF3EEC" w14:textId="77777777" w:rsidR="00B76225" w:rsidRDefault="00B76225" w:rsidP="00DA6413"/>
    <w:p w14:paraId="36D494CD" w14:textId="1B78C1CB" w:rsidR="0089759F" w:rsidRDefault="0089759F" w:rsidP="00DA6413">
      <w:r>
        <w:t>Esta función permite conservar correctamente los importes negativos y transformarlos en valores numéricos utilizables para el cálculo de indicadores.</w:t>
      </w:r>
    </w:p>
    <w:p w14:paraId="145D4DD9" w14:textId="3944A49C" w:rsidR="0089759F" w:rsidRDefault="0089759F" w:rsidP="0089759F"/>
    <w:p w14:paraId="5A803B59" w14:textId="77777777" w:rsidR="0089759F" w:rsidRDefault="0089759F" w:rsidP="0089759F">
      <w:pPr>
        <w:pStyle w:val="Ttulo2"/>
      </w:pPr>
      <w:bookmarkStart w:id="94" w:name="_Toc232008698"/>
      <w:r>
        <w:t>Código 5. Limpieza y transformación del dataset</w:t>
      </w:r>
      <w:bookmarkEnd w:id="94"/>
    </w:p>
    <w:p w14:paraId="0471A40C" w14:textId="201546A3" w:rsidR="0089759F" w:rsidRDefault="0089759F" w:rsidP="00DA6413">
      <w:r>
        <w:t>El proceso ETL aplica las principales reglas de limpieza y transformación sobre el dataset. Entre ellas se incluyen la conversión de fechas, el tratamiento de importes, la normalización de códigos postales, el cálculo del margen y la anonimización del campo comercial.</w:t>
      </w:r>
    </w:p>
    <w:p w14:paraId="0FF0F278" w14:textId="02C070D6" w:rsidR="00DA6413" w:rsidRDefault="00B76225" w:rsidP="00B76225">
      <w:pPr>
        <w:widowControl/>
        <w:autoSpaceDE/>
        <w:autoSpaceDN/>
        <w:spacing w:after="160" w:line="259" w:lineRule="auto"/>
        <w:jc w:val="left"/>
      </w:pPr>
      <w:r>
        <w:br w:type="page"/>
      </w:r>
    </w:p>
    <w:p w14:paraId="16AF0441"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lastRenderedPageBreak/>
        <w:t>def procesar_dataset(df):</w:t>
      </w:r>
    </w:p>
    <w:p w14:paraId="5342E55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486414A4" w14:textId="6B438FE3"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Aplica el proceso ETL principal sobre el dataset de ventas.</w:t>
      </w:r>
    </w:p>
    <w:p w14:paraId="294F9DA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Incluye:</w:t>
      </w:r>
    </w:p>
    <w:p w14:paraId="6E601D94"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Normalización de columnas.</w:t>
      </w:r>
    </w:p>
    <w:p w14:paraId="785BB804"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Conversión de fechas.</w:t>
      </w:r>
    </w:p>
    <w:p w14:paraId="71AF5807"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Tratamiento de importes.</w:t>
      </w:r>
    </w:p>
    <w:p w14:paraId="6ED0F801"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Cálculo de margen.</w:t>
      </w:r>
    </w:p>
    <w:p w14:paraId="61C73B1E"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Normalización de códigos postales.</w:t>
      </w:r>
    </w:p>
    <w:p w14:paraId="3333D85F"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Anonimización de comerciales.</w:t>
      </w:r>
    </w:p>
    <w:p w14:paraId="6700929F"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1C05BD0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 = normalizar_columnas(df)</w:t>
      </w:r>
    </w:p>
    <w:p w14:paraId="10922EEB"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Conversión de fechas</w:t>
      </w:r>
    </w:p>
    <w:p w14:paraId="531EB035"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"FECHA" in df.columns:</w:t>
      </w:r>
    </w:p>
    <w:p w14:paraId="5B5ABBFE"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df["FECHA"] = pd.to_datetime(</w:t>
      </w:r>
    </w:p>
    <w:p w14:paraId="42EAD7D7"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df["FECHA"],</w:t>
      </w:r>
    </w:p>
    <w:p w14:paraId="46672168"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errors="coerce",</w:t>
      </w:r>
    </w:p>
    <w:p w14:paraId="7D79658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dayfirst=True</w:t>
      </w:r>
    </w:p>
    <w:p w14:paraId="3537CDB8"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6826AF5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Conversión de importes monetarios</w:t>
      </w:r>
    </w:p>
    <w:p w14:paraId="2F207358"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columnas_importe = [</w:t>
      </w:r>
    </w:p>
    <w:p w14:paraId="0AF5C44C"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"TOTAL_VENTA",</w:t>
      </w:r>
    </w:p>
    <w:p w14:paraId="11785C7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"IMP.DESCUENTO",</w:t>
      </w:r>
    </w:p>
    <w:p w14:paraId="51803EA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"IMP.COSTE",</w:t>
      </w:r>
    </w:p>
    <w:p w14:paraId="3FF0B5C8"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"IMP_DESCUENTO",</w:t>
      </w:r>
    </w:p>
    <w:p w14:paraId="107A9213"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"IMP_COSTE"</w:t>
      </w:r>
    </w:p>
    <w:p w14:paraId="4942A344"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32D0613B"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for columna in columnas_importe:</w:t>
      </w:r>
    </w:p>
    <w:p w14:paraId="7F2ED65E"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columna in df.columns:</w:t>
      </w:r>
    </w:p>
    <w:p w14:paraId="42E2CE5B"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df[columna] = df[columna].apply(convertir_importe)</w:t>
      </w:r>
    </w:p>
    <w:p w14:paraId="0BDB822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Ajuste de nombres según columnas existentes</w:t>
      </w:r>
    </w:p>
    <w:p w14:paraId="7F1D0B06"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"IMP.COSTE" in df.columns:</w:t>
      </w:r>
    </w:p>
    <w:p w14:paraId="183CE4DC"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df["IMP_COSTE"] = df["IMP.COSTE"]</w:t>
      </w:r>
    </w:p>
    <w:p w14:paraId="5D2F1B95"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lastRenderedPageBreak/>
        <w:t xml:space="preserve">    if "IMP.DESCUENTO" in df.columns:</w:t>
      </w:r>
    </w:p>
    <w:p w14:paraId="7342153E"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df["IMP_DESCUENTO"] = df["IMP.DESCUENTO"]</w:t>
      </w:r>
    </w:p>
    <w:p w14:paraId="328D4852"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Cálculo del margen</w:t>
      </w:r>
    </w:p>
    <w:p w14:paraId="711C2DE1"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"TOTAL_VENTA" in df.columns and "IMP_COSTE" in df.columns:</w:t>
      </w:r>
    </w:p>
    <w:p w14:paraId="6119048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df["MARGEN"] = df["TOTAL_VENTA"] - df["IMP_COSTE"]</w:t>
      </w:r>
    </w:p>
    <w:p w14:paraId="6B2DFD1D"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Porcentaje de margen</w:t>
      </w:r>
    </w:p>
    <w:p w14:paraId="5E54408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"MARGEN" in df.columns and "TOTAL_VENTA" in df.columns:</w:t>
      </w:r>
    </w:p>
    <w:p w14:paraId="613CC37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df["PORCENTAJE_MARGEN"] = df.apply(</w:t>
      </w:r>
    </w:p>
    <w:p w14:paraId="7323F4E3"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lambda fila: fila["MARGEN"] / fila["TOTAL_VENTA"]</w:t>
      </w:r>
    </w:p>
    <w:p w14:paraId="457692F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fila["TOTAL_VENTA"] != 0 else 0,</w:t>
      </w:r>
    </w:p>
    <w:p w14:paraId="70EFDF5F"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axis=1</w:t>
      </w:r>
    </w:p>
    <w:p w14:paraId="3D5925B7"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0809268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Normalización del código postal</w:t>
      </w:r>
    </w:p>
    <w:p w14:paraId="6216BBD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"COD.POSTAL" in df.columns:</w:t>
      </w:r>
    </w:p>
    <w:p w14:paraId="1D30071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df["COD_POSTAL"] = (</w:t>
      </w:r>
    </w:p>
    <w:p w14:paraId="568BA4E3"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df["COD.POSTAL"]</w:t>
      </w:r>
    </w:p>
    <w:p w14:paraId="46417B85"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.astype(str)</w:t>
      </w:r>
    </w:p>
    <w:p w14:paraId="592C7C1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.str.replace(".0", "", regex=False)</w:t>
      </w:r>
    </w:p>
    <w:p w14:paraId="1AA1C2AC"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.str.zfill(5)</w:t>
      </w:r>
    </w:p>
    <w:p w14:paraId="4AB5F010"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400A34B5"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"COD_POSTAL" in df.columns:</w:t>
      </w:r>
    </w:p>
    <w:p w14:paraId="6294E4DC"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df["COD_POSTAL"] = (</w:t>
      </w:r>
    </w:p>
    <w:p w14:paraId="051CB55A"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df["COD_POSTAL"]</w:t>
      </w:r>
    </w:p>
    <w:p w14:paraId="3965E09D"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.astype(str)</w:t>
      </w:r>
    </w:p>
    <w:p w14:paraId="1466B33D"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.str.replace(".0", "", regex=False)</w:t>
      </w:r>
    </w:p>
    <w:p w14:paraId="42F6FA96"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.str.zfill(5)</w:t>
      </w:r>
    </w:p>
    <w:p w14:paraId="17F814A7"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w:t>
      </w:r>
    </w:p>
    <w:p w14:paraId="7578C86A"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 Anonimización de comerciales</w:t>
      </w:r>
    </w:p>
    <w:p w14:paraId="35AD7369"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if "COMERCIAL" in df.columns:</w:t>
      </w:r>
    </w:p>
    <w:p w14:paraId="5A314202" w14:textId="77777777" w:rsidR="0089759F" w:rsidRPr="00DA6413" w:rsidRDefault="0089759F" w:rsidP="00B76225">
      <w:pPr>
        <w:pStyle w:val="Cdigo"/>
        <w:pBdr>
          <w:top w:val="single" w:sz="4" w:space="1" w:color="auto"/>
          <w:bottom w:val="single" w:sz="4" w:space="1" w:color="auto"/>
        </w:pBdr>
        <w:jc w:val="left"/>
        <w:rPr>
          <w:rStyle w:val="CdigoHTML"/>
          <w:rFonts w:ascii="Consolas" w:hAnsi="Consolas"/>
          <w:sz w:val="24"/>
          <w:szCs w:val="24"/>
        </w:rPr>
      </w:pPr>
      <w:r w:rsidRPr="00DA6413">
        <w:rPr>
          <w:rStyle w:val="CdigoHTML"/>
          <w:rFonts w:ascii="Consolas" w:hAnsi="Consolas"/>
          <w:sz w:val="24"/>
          <w:szCs w:val="24"/>
        </w:rPr>
        <w:t xml:space="preserve">        df["COMERCIAL_ANON"] = df["COMERCIAL"].apply(anonimizar_comercial)</w:t>
      </w:r>
    </w:p>
    <w:p w14:paraId="513BB218" w14:textId="77777777" w:rsidR="0089759F" w:rsidRPr="00DA6413" w:rsidRDefault="0089759F" w:rsidP="00B76225">
      <w:pPr>
        <w:pStyle w:val="Cdigo"/>
        <w:pBdr>
          <w:top w:val="single" w:sz="4" w:space="1" w:color="auto"/>
          <w:bottom w:val="single" w:sz="4" w:space="1" w:color="auto"/>
        </w:pBdr>
        <w:rPr>
          <w:rStyle w:val="CdigoHTML"/>
          <w:rFonts w:ascii="Consolas" w:hAnsi="Consolas"/>
          <w:sz w:val="24"/>
          <w:szCs w:val="24"/>
        </w:rPr>
      </w:pPr>
      <w:r w:rsidRPr="00DA6413">
        <w:rPr>
          <w:rStyle w:val="CdigoHTML"/>
          <w:rFonts w:ascii="Consolas" w:hAnsi="Consolas"/>
          <w:sz w:val="24"/>
          <w:szCs w:val="24"/>
        </w:rPr>
        <w:t xml:space="preserve">    return df</w:t>
      </w:r>
    </w:p>
    <w:p w14:paraId="7A2C2386" w14:textId="2C9BAE51" w:rsidR="0089759F" w:rsidRDefault="0089759F" w:rsidP="0089759F"/>
    <w:p w14:paraId="0A5BBF99" w14:textId="77777777" w:rsidR="0089759F" w:rsidRDefault="0089759F" w:rsidP="0089759F">
      <w:pPr>
        <w:pStyle w:val="Ttulo2"/>
      </w:pPr>
      <w:bookmarkStart w:id="95" w:name="_Toc232008699"/>
      <w:r>
        <w:t>Código 6. Anonimización del campo comercial</w:t>
      </w:r>
      <w:bookmarkEnd w:id="95"/>
    </w:p>
    <w:p w14:paraId="7CD2040E" w14:textId="7BE1176B" w:rsidR="0089759F" w:rsidRDefault="0089759F" w:rsidP="00DA6413">
      <w:r>
        <w:t>Para preservar la privacidad de los datos, el campo de comercial se transforma mediante iniciales. De esta forma, el dashboard permite analizar el rendimiento comercial sin mostrar nombres completos.</w:t>
      </w:r>
    </w:p>
    <w:p w14:paraId="054C6B32" w14:textId="77777777" w:rsidR="00DA6413" w:rsidRDefault="00DA6413" w:rsidP="00DA6413"/>
    <w:p w14:paraId="1FF28520"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def anonimizar_comercial(nombre):</w:t>
      </w:r>
    </w:p>
    <w:p w14:paraId="35E9CFCD"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65D5C7A2"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Anonimiza el nombre de un comercial utilizando sus iniciales.</w:t>
      </w:r>
    </w:p>
    <w:p w14:paraId="55587BB9"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w:t>
      </w:r>
    </w:p>
    <w:p w14:paraId="3E8F5B4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if pd.isna(nombre):</w:t>
      </w:r>
    </w:p>
    <w:p w14:paraId="1CAE4C73"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"N/D"</w:t>
      </w:r>
    </w:p>
    <w:p w14:paraId="51EC7A2B"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partes = str(nombre).strip().split()</w:t>
      </w:r>
    </w:p>
    <w:p w14:paraId="3B42FD96"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if len(partes) == 0:</w:t>
      </w:r>
    </w:p>
    <w:p w14:paraId="14072F8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"N/D"</w:t>
      </w:r>
    </w:p>
    <w:p w14:paraId="109A59BC"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iniciales = "".join([parte[0].upper() for parte in partes if parte])</w:t>
      </w:r>
    </w:p>
    <w:p w14:paraId="6D72A811" w14:textId="77777777" w:rsidR="0089759F" w:rsidRPr="00DA6413"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DA6413">
        <w:rPr>
          <w:rStyle w:val="CdigoHTML"/>
          <w:rFonts w:ascii="Consolas" w:hAnsi="Consolas" w:cs="Calibri-Bold"/>
          <w:sz w:val="24"/>
          <w:szCs w:val="22"/>
        </w:rPr>
        <w:t xml:space="preserve">    return iniciales</w:t>
      </w:r>
    </w:p>
    <w:p w14:paraId="62A67BCD" w14:textId="062CF187" w:rsidR="0089759F" w:rsidRDefault="0089759F" w:rsidP="0089759F"/>
    <w:p w14:paraId="27E84968" w14:textId="19F3EBE8" w:rsidR="0089759F" w:rsidRDefault="0089759F" w:rsidP="0089759F">
      <w:pPr>
        <w:pStyle w:val="Ttulo2"/>
      </w:pPr>
      <w:bookmarkStart w:id="96" w:name="_Toc232008700"/>
      <w:r>
        <w:t>Código 7. Cálculo de KPIs comerciales</w:t>
      </w:r>
      <w:bookmarkEnd w:id="96"/>
    </w:p>
    <w:p w14:paraId="1554DDC5" w14:textId="3DADE13F" w:rsidR="0089759F" w:rsidRDefault="0089759F" w:rsidP="00726CC5">
      <w:r>
        <w:t>Una vez procesado el dataset, se calculan los principales indicadores comerciales del sistema. Estos KPIs permiten obtener una visión general de la actividad del negocio.</w:t>
      </w:r>
    </w:p>
    <w:p w14:paraId="08E7E6BA" w14:textId="77777777" w:rsidR="00726CC5" w:rsidRDefault="00726CC5" w:rsidP="00726CC5"/>
    <w:p w14:paraId="73CC90E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def calcular_kpis(df):</w:t>
      </w:r>
    </w:p>
    <w:p w14:paraId="09DED81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513ACDD" w14:textId="521F8AE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Calcula los principales KPI comerciales del dataset.</w:t>
      </w:r>
    </w:p>
    <w:p w14:paraId="1EDB65F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61E379B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ventas_totales = df["TOTAL_VENTA"].sum() if "TOTAL_VENTA" in df.columns else 0</w:t>
      </w:r>
    </w:p>
    <w:p w14:paraId="6EC22CA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coste_total = df["IMP_COSTE"].sum() if "IMP_COSTE" in df.columns else 0</w:t>
      </w:r>
    </w:p>
    <w:p w14:paraId="2A3849E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lastRenderedPageBreak/>
        <w:t xml:space="preserve">    descuento_total = df["IMP_DESCUENTO"].sum() if "IMP_DESCUENTO" in df.columns else 0</w:t>
      </w:r>
    </w:p>
    <w:p w14:paraId="4C77FC2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margen_bruto = ventas_totales - coste_total</w:t>
      </w:r>
    </w:p>
    <w:p w14:paraId="622FEC1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ventas_totales != 0:</w:t>
      </w:r>
    </w:p>
    <w:p w14:paraId="638039C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porcentaje_margen = margen_bruto / ventas_totales</w:t>
      </w:r>
    </w:p>
    <w:p w14:paraId="4934FC2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else:</w:t>
      </w:r>
    </w:p>
    <w:p w14:paraId="10B9555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porcentaje_margen = 0</w:t>
      </w:r>
    </w:p>
    <w:p w14:paraId="414A5FE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"NUM.TICKET" in df.columns:</w:t>
      </w:r>
    </w:p>
    <w:p w14:paraId="5D4F3C0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numero_tickets = df["NUM.TICKET"].nunique()</w:t>
      </w:r>
    </w:p>
    <w:p w14:paraId="43BF8B9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elif "NUM_TICKET" in df.columns:</w:t>
      </w:r>
    </w:p>
    <w:p w14:paraId="265B545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numero_tickets = df["NUM_TICKET"].nunique()</w:t>
      </w:r>
    </w:p>
    <w:p w14:paraId="18C016D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else:</w:t>
      </w:r>
    </w:p>
    <w:p w14:paraId="1C39835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numero_tickets = 0</w:t>
      </w:r>
    </w:p>
    <w:p w14:paraId="1E8ABB8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numero_tickets != 0:</w:t>
      </w:r>
    </w:p>
    <w:p w14:paraId="4B48139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ticket_medio = ventas_totales / numero_tickets</w:t>
      </w:r>
    </w:p>
    <w:p w14:paraId="2724458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else:</w:t>
      </w:r>
    </w:p>
    <w:p w14:paraId="358BEBF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ticket_medio = 0</w:t>
      </w:r>
    </w:p>
    <w:p w14:paraId="0BD667D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unidades_vendidas = df["CANTIDAD"].sum() if "CANTIDAD" in df.columns else 0</w:t>
      </w:r>
    </w:p>
    <w:p w14:paraId="1492D9F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kpis = {</w:t>
      </w:r>
    </w:p>
    <w:p w14:paraId="60C0F88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"ventas_totales": ventas_totales,</w:t>
      </w:r>
    </w:p>
    <w:p w14:paraId="660C23E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"coste_total": coste_total,</w:t>
      </w:r>
    </w:p>
    <w:p w14:paraId="7ACAE16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"descuento_total": descuento_total,</w:t>
      </w:r>
    </w:p>
    <w:p w14:paraId="543565D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"margen_bruto": margen_bruto,</w:t>
      </w:r>
    </w:p>
    <w:p w14:paraId="1F9098B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"porcentaje_margen": porcentaje_margen,</w:t>
      </w:r>
    </w:p>
    <w:p w14:paraId="093E588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"numero_tickets": numero_tickets,</w:t>
      </w:r>
    </w:p>
    <w:p w14:paraId="37D6FC8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"ticket_medio": ticket_medio,</w:t>
      </w:r>
    </w:p>
    <w:p w14:paraId="4DA367F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"unidades_vendidas": unidades_vendidas</w:t>
      </w:r>
    </w:p>
    <w:p w14:paraId="10D8582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555D5AC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kpis</w:t>
      </w:r>
    </w:p>
    <w:p w14:paraId="796FE0A0" w14:textId="2CB44C66" w:rsidR="0089759F" w:rsidRDefault="0089759F" w:rsidP="0089759F"/>
    <w:p w14:paraId="540948A5" w14:textId="77777777" w:rsidR="0089759F" w:rsidRDefault="0089759F" w:rsidP="0089759F">
      <w:pPr>
        <w:pStyle w:val="Ttulo2"/>
      </w:pPr>
      <w:bookmarkStart w:id="97" w:name="_Toc232008701"/>
      <w:r>
        <w:lastRenderedPageBreak/>
        <w:t>Código 8. Generación de tablas agregadas</w:t>
      </w:r>
      <w:bookmarkEnd w:id="97"/>
    </w:p>
    <w:p w14:paraId="0334B8CA" w14:textId="52A7100B" w:rsidR="0089759F" w:rsidRDefault="0089759F" w:rsidP="00726CC5">
      <w:r>
        <w:t>Además de los KPIs generales, el sistema genera tablas resumen por distintas dimensiones de análisis: comercial, familia, proveedor, producto y código postal. Estas agrupaciones permiten identificar los elementos con mayor impacto comercial.</w:t>
      </w:r>
    </w:p>
    <w:p w14:paraId="2BB6F668" w14:textId="77777777" w:rsidR="00726CC5" w:rsidRDefault="00726CC5" w:rsidP="00726CC5"/>
    <w:p w14:paraId="18A1BE8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def agrupar_por_dimension(df, dimension):</w:t>
      </w:r>
    </w:p>
    <w:p w14:paraId="1016194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3AD4B56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Genera una tabla agregada por la dimensión indicada.</w:t>
      </w:r>
    </w:p>
    <w:p w14:paraId="0D3FE68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677B355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dimension not in df.columns:</w:t>
      </w:r>
    </w:p>
    <w:p w14:paraId="7CBA06D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pd.DataFrame()</w:t>
      </w:r>
    </w:p>
    <w:p w14:paraId="754BF1A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columnas_agregacion = {}</w:t>
      </w:r>
    </w:p>
    <w:p w14:paraId="0450090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"TOTAL_VENTA" in df.columns:</w:t>
      </w:r>
    </w:p>
    <w:p w14:paraId="0D783E8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columnas_agregacion["TOTAL_VENTA"] = "sum"</w:t>
      </w:r>
    </w:p>
    <w:p w14:paraId="6D89D55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"IMP_COSTE" in df.columns:</w:t>
      </w:r>
    </w:p>
    <w:p w14:paraId="5BCA0D1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columnas_agregacion["IMP_COSTE"] = "sum"</w:t>
      </w:r>
    </w:p>
    <w:p w14:paraId="31F6C72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"MARGEN" in df.columns:</w:t>
      </w:r>
    </w:p>
    <w:p w14:paraId="63441C2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columnas_agregacion["MARGEN"] = "sum"</w:t>
      </w:r>
    </w:p>
    <w:p w14:paraId="36B6BA7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"CANTIDAD" in df.columns:</w:t>
      </w:r>
    </w:p>
    <w:p w14:paraId="1B1C45A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columnas_agregacion["CANTIDAD"] = "sum"</w:t>
      </w:r>
    </w:p>
    <w:p w14:paraId="2843295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 = (</w:t>
      </w:r>
    </w:p>
    <w:p w14:paraId="3395AD5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df.groupby(dimension)</w:t>
      </w:r>
    </w:p>
    <w:p w14:paraId="1026FDE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.agg(columnas_agregacion)</w:t>
      </w:r>
    </w:p>
    <w:p w14:paraId="42E75BF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.reset_index()</w:t>
      </w:r>
    </w:p>
    <w:p w14:paraId="40BFCC6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6D1BA26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"TOTAL_VENTA" in tabla.columns:</w:t>
      </w:r>
    </w:p>
    <w:p w14:paraId="5832837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 = tabla.sort_values("TOTAL_VENTA", ascending=False)</w:t>
      </w:r>
    </w:p>
    <w:p w14:paraId="4AA5F12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tabla</w:t>
      </w:r>
    </w:p>
    <w:p w14:paraId="5B222A21" w14:textId="2DFFB8D4" w:rsidR="00726CC5" w:rsidRDefault="00726CC5">
      <w:pPr>
        <w:widowControl/>
        <w:autoSpaceDE/>
        <w:autoSpaceDN/>
        <w:spacing w:after="160" w:line="259" w:lineRule="auto"/>
        <w:jc w:val="left"/>
      </w:pPr>
      <w:r>
        <w:br w:type="page"/>
      </w:r>
    </w:p>
    <w:p w14:paraId="48B72B93" w14:textId="77777777" w:rsidR="0089759F" w:rsidRDefault="0089759F" w:rsidP="0089759F">
      <w:pPr>
        <w:pStyle w:val="Ttulo2"/>
      </w:pPr>
      <w:bookmarkStart w:id="98" w:name="_Toc232008702"/>
      <w:r>
        <w:lastRenderedPageBreak/>
        <w:t>Código 9. Formato de importes</w:t>
      </w:r>
      <w:bookmarkEnd w:id="98"/>
    </w:p>
    <w:p w14:paraId="360F7C59" w14:textId="1B7CAE29" w:rsidR="0089759F" w:rsidRDefault="0089759F" w:rsidP="00726CC5">
      <w:r>
        <w:t>Para mejorar la presentación de los resultados, los importes se muestran en euros con dos decimales. Este formato facilita la lectura de las tablas y aproxima el resultado a un informe comercial.</w:t>
      </w:r>
    </w:p>
    <w:p w14:paraId="193211D2" w14:textId="77777777" w:rsidR="00726CC5" w:rsidRDefault="00726CC5" w:rsidP="00726CC5"/>
    <w:p w14:paraId="0B2222E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def formatear_euros(valor):</w:t>
      </w:r>
    </w:p>
    <w:p w14:paraId="37A2813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7044E24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Devuelve un valor numérico formateado como importe en euros.</w:t>
      </w:r>
    </w:p>
    <w:p w14:paraId="1DA9342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7F419F5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try:</w:t>
      </w:r>
    </w:p>
    <w:p w14:paraId="138AC62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f"{valor:,.2f} €".replace(",", "X").replace(".", ",").replace("X", ".")</w:t>
      </w:r>
    </w:p>
    <w:p w14:paraId="4DE01E8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except Exception:</w:t>
      </w:r>
    </w:p>
    <w:p w14:paraId="2A001DE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"0,00 €"</w:t>
      </w:r>
    </w:p>
    <w:p w14:paraId="08AA00B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def formatear_porcentaje(valor):</w:t>
      </w:r>
    </w:p>
    <w:p w14:paraId="7CE9F08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35BD3D8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Devuelve un valor numérico formateado como porcentaje.</w:t>
      </w:r>
    </w:p>
    <w:p w14:paraId="37EEB08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5AF6D2E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try:</w:t>
      </w:r>
    </w:p>
    <w:p w14:paraId="4A05DA0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f"{valor * 100:.2f} %".replace(".", ",")</w:t>
      </w:r>
    </w:p>
    <w:p w14:paraId="5D8A573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except Exception:</w:t>
      </w:r>
    </w:p>
    <w:p w14:paraId="1F41ECC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"0,00 %"</w:t>
      </w:r>
    </w:p>
    <w:p w14:paraId="20BC93A6" w14:textId="77777777" w:rsidR="00726CC5" w:rsidRDefault="00726CC5" w:rsidP="0089759F"/>
    <w:p w14:paraId="0CCD1FA4" w14:textId="77777777" w:rsidR="0089759F" w:rsidRDefault="0089759F" w:rsidP="0089759F">
      <w:pPr>
        <w:pStyle w:val="Ttulo2"/>
      </w:pPr>
      <w:bookmarkStart w:id="99" w:name="_Toc232008703"/>
      <w:r>
        <w:t>Código 10. Interfaz principal del dashboard con Streamlit</w:t>
      </w:r>
      <w:bookmarkEnd w:id="99"/>
    </w:p>
    <w:p w14:paraId="34437B4B" w14:textId="41FBD9C7" w:rsidR="0089759F" w:rsidRDefault="0089759F" w:rsidP="00726CC5">
      <w:r>
        <w:t xml:space="preserve">El archivo </w:t>
      </w:r>
      <w:r>
        <w:rPr>
          <w:rStyle w:val="CdigoHTML"/>
        </w:rPr>
        <w:t>dashboard.py</w:t>
      </w:r>
      <w:r>
        <w:t xml:space="preserve"> contiene la interfaz web del prototipo. Desde esta pantalla, el usuario puede cargar el fichero CSV, seleccionar parámetros de lectura, procesar los datos y visualizar los KPIs y tablas de análisis.</w:t>
      </w:r>
    </w:p>
    <w:p w14:paraId="4EB927D1" w14:textId="77777777" w:rsidR="00726CC5" w:rsidRDefault="00726CC5" w:rsidP="00726CC5"/>
    <w:p w14:paraId="1BDDC63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import streamlit as st</w:t>
      </w:r>
    </w:p>
    <w:p w14:paraId="260ACB6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import pandas as pd</w:t>
      </w:r>
    </w:p>
    <w:p w14:paraId="072A25E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p>
    <w:p w14:paraId="76FDEA6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lastRenderedPageBreak/>
        <w:t>from etl import cargar_csv, procesar_dataset, calcular_kpis, agrupar_por_dimension</w:t>
      </w:r>
    </w:p>
    <w:p w14:paraId="06178F6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from etl import formatear_euros, formatear_porcentaje</w:t>
      </w:r>
    </w:p>
    <w:p w14:paraId="28A7FAF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st.set_page_config(</w:t>
      </w:r>
    </w:p>
    <w:p w14:paraId="4F530422" w14:textId="75DE78BD"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page_title="Dashboard BI Retail",</w:t>
      </w:r>
    </w:p>
    <w:p w14:paraId="3ED26D9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layout="wide"</w:t>
      </w:r>
    </w:p>
    <w:p w14:paraId="29C3CAA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w:t>
      </w:r>
    </w:p>
    <w:p w14:paraId="3D0586A2" w14:textId="72CAD581"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st.title("Dashboard BI Retail")</w:t>
      </w:r>
    </w:p>
    <w:p w14:paraId="180ABD3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st.write(</w:t>
      </w:r>
    </w:p>
    <w:p w14:paraId="6F0A6C1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"Aplicación web para el análisis de datos históricos de ventas retail."</w:t>
      </w:r>
    </w:p>
    <w:p w14:paraId="7DE2225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w:t>
      </w:r>
    </w:p>
    <w:p w14:paraId="588C3F4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archivo = st.file_uploader(</w:t>
      </w:r>
    </w:p>
    <w:p w14:paraId="1765458A" w14:textId="6A6DB6F6"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"Seleccione el fichero CSV de ventas",</w:t>
      </w:r>
    </w:p>
    <w:p w14:paraId="23298D6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type=["csv"]</w:t>
      </w:r>
    </w:p>
    <w:p w14:paraId="0C23AE0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w:t>
      </w:r>
    </w:p>
    <w:p w14:paraId="4AD2813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separador = st.selectbox(</w:t>
      </w:r>
    </w:p>
    <w:p w14:paraId="08B4D22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"Separador del fichero",</w:t>
      </w:r>
    </w:p>
    <w:p w14:paraId="1BEF2FE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options=[";", ",", "\t"],</w:t>
      </w:r>
    </w:p>
    <w:p w14:paraId="420EB0C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index=0</w:t>
      </w:r>
    </w:p>
    <w:p w14:paraId="48A08AA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w:t>
      </w:r>
    </w:p>
    <w:p w14:paraId="387BDD0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codificacion = st.selectbox(</w:t>
      </w:r>
    </w:p>
    <w:p w14:paraId="02DBD90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"Codificación del fichero",</w:t>
      </w:r>
    </w:p>
    <w:p w14:paraId="47216F7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options=["utf-8", "latin1", "cp1252"],</w:t>
      </w:r>
    </w:p>
    <w:p w14:paraId="68BE934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index=0</w:t>
      </w:r>
    </w:p>
    <w:p w14:paraId="72251A9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w:t>
      </w:r>
    </w:p>
    <w:p w14:paraId="167F7B8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if archivo is not None:</w:t>
      </w:r>
    </w:p>
    <w:p w14:paraId="33B1948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df_original = cargar_csv(</w:t>
      </w:r>
    </w:p>
    <w:p w14:paraId="3E9AB26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archivo,</w:t>
      </w:r>
    </w:p>
    <w:p w14:paraId="4FBB640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separador=separador,</w:t>
      </w:r>
    </w:p>
    <w:p w14:paraId="62F91A0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codificacion=codificacion</w:t>
      </w:r>
    </w:p>
    <w:p w14:paraId="0967CB2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20A697E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lang w:val="es-ES"/>
        </w:rPr>
        <w:t xml:space="preserve">    st.subheader("Vista previa del dataset")</w:t>
      </w:r>
    </w:p>
    <w:p w14:paraId="321EF74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lang w:val="es-ES"/>
        </w:rPr>
        <w:lastRenderedPageBreak/>
        <w:t xml:space="preserve">    </w:t>
      </w:r>
      <w:r w:rsidRPr="00726CC5">
        <w:rPr>
          <w:rStyle w:val="CdigoHTML"/>
          <w:rFonts w:ascii="Consolas" w:hAnsi="Consolas" w:cs="Calibri-Bold"/>
          <w:sz w:val="24"/>
          <w:szCs w:val="22"/>
        </w:rPr>
        <w:t>st.dataframe(df_original.head())</w:t>
      </w:r>
    </w:p>
    <w:p w14:paraId="0F7F191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st.button("Procesar datos"):</w:t>
      </w:r>
    </w:p>
    <w:p w14:paraId="19F266A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 = procesar_dataset(df_original)</w:t>
      </w:r>
    </w:p>
    <w:p w14:paraId="1746F92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lang w:val="es-ES"/>
        </w:rPr>
        <w:t xml:space="preserve">        st.success("Datos procesados correctamente.")</w:t>
      </w:r>
    </w:p>
    <w:p w14:paraId="276E307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lang w:val="es-ES"/>
        </w:rPr>
        <w:t xml:space="preserve">        kpis = calcular_kpis(df_procesado)</w:t>
      </w:r>
    </w:p>
    <w:p w14:paraId="135BF168" w14:textId="76B4B80C"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lang w:val="es-ES"/>
        </w:rPr>
        <w:t xml:space="preserve">        </w:t>
      </w:r>
      <w:r w:rsidRPr="00726CC5">
        <w:rPr>
          <w:rStyle w:val="CdigoHTML"/>
          <w:rFonts w:ascii="Consolas" w:hAnsi="Consolas" w:cs="Calibri-Bold"/>
          <w:sz w:val="24"/>
          <w:szCs w:val="22"/>
        </w:rPr>
        <w:t>st.subheader("KPI</w:t>
      </w:r>
      <w:r w:rsidR="0050355D">
        <w:rPr>
          <w:rStyle w:val="CdigoHTML"/>
          <w:rFonts w:ascii="Consolas" w:hAnsi="Consolas" w:cs="Calibri-Bold"/>
          <w:sz w:val="24"/>
          <w:szCs w:val="22"/>
        </w:rPr>
        <w:t>S</w:t>
      </w:r>
      <w:r w:rsidRPr="00726CC5">
        <w:rPr>
          <w:rStyle w:val="CdigoHTML"/>
          <w:rFonts w:ascii="Consolas" w:hAnsi="Consolas" w:cs="Calibri-Bold"/>
          <w:sz w:val="24"/>
          <w:szCs w:val="22"/>
        </w:rPr>
        <w:t xml:space="preserve"> generales")</w:t>
      </w:r>
    </w:p>
    <w:p w14:paraId="0C5B9C1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col1, col2, col3, col4 = st.columns(4)</w:t>
      </w:r>
    </w:p>
    <w:p w14:paraId="34A3FFC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col1.metric(</w:t>
      </w:r>
    </w:p>
    <w:p w14:paraId="1298E5BE"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"Ventas totales",</w:t>
      </w:r>
    </w:p>
    <w:p w14:paraId="0EB2591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formatear_euros(kpis["ventas_totales"])</w:t>
      </w:r>
    </w:p>
    <w:p w14:paraId="6B1030C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69E934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col2.metric(</w:t>
      </w:r>
    </w:p>
    <w:p w14:paraId="4C85412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"Margen bruto",</w:t>
      </w:r>
    </w:p>
    <w:p w14:paraId="2F21ECC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formatear_euros(kpis["margen_bruto"])</w:t>
      </w:r>
    </w:p>
    <w:p w14:paraId="4386810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1FFF21A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col3.metric(</w:t>
      </w:r>
    </w:p>
    <w:p w14:paraId="19BB5C7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"Ticket medio",</w:t>
      </w:r>
    </w:p>
    <w:p w14:paraId="43D5FAD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formatear_euros(kpis["ticket_medio"])</w:t>
      </w:r>
    </w:p>
    <w:p w14:paraId="030424B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E9396E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col4.metric(</w:t>
      </w:r>
    </w:p>
    <w:p w14:paraId="0F1150E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"Unidades vendidas",</w:t>
      </w:r>
    </w:p>
    <w:p w14:paraId="265847E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int(kpis["unidades_vendidas"])</w:t>
      </w:r>
    </w:p>
    <w:p w14:paraId="23CAB73E"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054D00C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st.metric(</w:t>
      </w:r>
    </w:p>
    <w:p w14:paraId="7623BFD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"Porcentaje de margen",</w:t>
      </w:r>
    </w:p>
    <w:p w14:paraId="5483640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formatear_porcentaje(kpis["porcentaje_margen"])</w:t>
      </w:r>
    </w:p>
    <w:p w14:paraId="4FA096E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rPr>
        <w:t xml:space="preserve">        </w:t>
      </w:r>
      <w:r w:rsidRPr="00726CC5">
        <w:rPr>
          <w:rStyle w:val="CdigoHTML"/>
          <w:rFonts w:ascii="Consolas" w:hAnsi="Consolas" w:cs="Calibri-Bold"/>
          <w:sz w:val="24"/>
          <w:szCs w:val="22"/>
          <w:lang w:val="es-ES"/>
        </w:rPr>
        <w:t>)</w:t>
      </w:r>
    </w:p>
    <w:p w14:paraId="7079306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lang w:val="es-ES"/>
        </w:rPr>
        <w:t xml:space="preserve">        st.subheader("Análisis por dimensiones")</w:t>
      </w:r>
    </w:p>
    <w:p w14:paraId="2FC6B7B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"COMERCIAL_ANON" in df_procesado.columns:</w:t>
      </w:r>
    </w:p>
    <w:p w14:paraId="758273B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st.write("Ventas por comercial anonimizado")</w:t>
      </w:r>
    </w:p>
    <w:p w14:paraId="289D3E7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tabla_comercial = agrupar_por_dimension(</w:t>
      </w:r>
    </w:p>
    <w:p w14:paraId="337159AE"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w:t>
      </w:r>
    </w:p>
    <w:p w14:paraId="1E8A3FE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"COMERCIAL_ANON"</w:t>
      </w:r>
    </w:p>
    <w:p w14:paraId="38C16225"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lastRenderedPageBreak/>
        <w:t xml:space="preserve">            )</w:t>
      </w:r>
    </w:p>
    <w:p w14:paraId="6DDF034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st.dataframe(tabla_comercial)</w:t>
      </w:r>
    </w:p>
    <w:p w14:paraId="1F8C97F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p>
    <w:p w14:paraId="6FAF10A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"FAMILIA" in df_procesado.columns:</w:t>
      </w:r>
    </w:p>
    <w:p w14:paraId="2A1FF2A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st.write("Ventas por familia de producto")</w:t>
      </w:r>
    </w:p>
    <w:p w14:paraId="26ABB11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tabla_familia = agrupar_por_dimension(</w:t>
      </w:r>
    </w:p>
    <w:p w14:paraId="23B514A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w:t>
      </w:r>
    </w:p>
    <w:p w14:paraId="74E5E99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"FAMILIA"</w:t>
      </w:r>
    </w:p>
    <w:p w14:paraId="3340068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3A4812E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st.dataframe(tabla_familia)</w:t>
      </w:r>
    </w:p>
    <w:p w14:paraId="50532AC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"PROVEEDOR" in df_procesado.columns:</w:t>
      </w:r>
    </w:p>
    <w:p w14:paraId="219DCCF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st.write("Ventas por proveedor")</w:t>
      </w:r>
    </w:p>
    <w:p w14:paraId="3DCD1F6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tabla_proveedor = agrupar_por_dimension(</w:t>
      </w:r>
    </w:p>
    <w:p w14:paraId="013AC66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w:t>
      </w:r>
    </w:p>
    <w:p w14:paraId="46DA2D4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"PROVEEDOR"</w:t>
      </w:r>
    </w:p>
    <w:p w14:paraId="3B0861D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B9EB1B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st.dataframe(tabla_proveedor)</w:t>
      </w:r>
    </w:p>
    <w:p w14:paraId="747C5EC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"COD_POSTAL" in df_procesado.columns:</w:t>
      </w:r>
    </w:p>
    <w:p w14:paraId="624CC19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st.write("Ventas por código postal")</w:t>
      </w:r>
    </w:p>
    <w:p w14:paraId="35AAF0C1"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tabla_cp = agrupar_por_dimension(</w:t>
      </w:r>
    </w:p>
    <w:p w14:paraId="79E2F97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w:t>
      </w:r>
    </w:p>
    <w:p w14:paraId="13897D3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"COD_POSTAL"</w:t>
      </w:r>
    </w:p>
    <w:p w14:paraId="1C963E6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AE442C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st.dataframe(tabla_cp)</w:t>
      </w:r>
    </w:p>
    <w:p w14:paraId="4F0370B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"NOMBRE_ARTICULO" in df_procesado.columns:</w:t>
      </w:r>
    </w:p>
    <w:p w14:paraId="52076BB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st.write("Ranking de productos vendidos")</w:t>
      </w:r>
    </w:p>
    <w:p w14:paraId="01BBA8B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tabla_productos = agrupar_por_dimension(</w:t>
      </w:r>
    </w:p>
    <w:p w14:paraId="1744438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df_procesado,</w:t>
      </w:r>
    </w:p>
    <w:p w14:paraId="30DF841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"NOMBRE_ARTICULO"</w:t>
      </w:r>
    </w:p>
    <w:p w14:paraId="09DB1C0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35CE2E4D"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st.dataframe(tabla_productos.head(20))</w:t>
      </w:r>
    </w:p>
    <w:p w14:paraId="41D314F1" w14:textId="3E1E951F" w:rsidR="0089759F" w:rsidRDefault="0089759F" w:rsidP="0089759F"/>
    <w:p w14:paraId="59D73AA4" w14:textId="77777777" w:rsidR="0089759F" w:rsidRDefault="0089759F" w:rsidP="0089759F">
      <w:pPr>
        <w:pStyle w:val="Ttulo2"/>
      </w:pPr>
      <w:bookmarkStart w:id="100" w:name="_Toc232008704"/>
      <w:r>
        <w:lastRenderedPageBreak/>
        <w:t>Código 11. Filtros temporales del dashboard</w:t>
      </w:r>
      <w:bookmarkEnd w:id="100"/>
    </w:p>
    <w:p w14:paraId="30F17E4B" w14:textId="789F640F" w:rsidR="0089759F" w:rsidRDefault="0089759F" w:rsidP="00726CC5">
      <w:r>
        <w:t>El dashboard incorpora filtros de fecha para permitir al usuario seleccionar el periodo de análisis. Esta funcionalidad facilita la exploración del comportamiento comercial en rangos temporales concretos.</w:t>
      </w:r>
    </w:p>
    <w:p w14:paraId="15CE9454" w14:textId="77777777" w:rsidR="00726CC5" w:rsidRDefault="00726CC5" w:rsidP="00726CC5"/>
    <w:p w14:paraId="3B86DF7C"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def aplicar_filtro_fechas(df):</w:t>
      </w:r>
    </w:p>
    <w:p w14:paraId="4038628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4E289DA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Aplica un filtro de fechas sobre el dataset procesado.</w:t>
      </w:r>
    </w:p>
    <w:p w14:paraId="0734C38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0E3D937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"FECHA" not in df.columns:</w:t>
      </w:r>
    </w:p>
    <w:p w14:paraId="6B4F276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df</w:t>
      </w:r>
    </w:p>
    <w:p w14:paraId="4D2FB7D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lang w:val="es-ES"/>
        </w:rPr>
      </w:pPr>
      <w:r w:rsidRPr="00726CC5">
        <w:rPr>
          <w:rStyle w:val="CdigoHTML"/>
          <w:rFonts w:ascii="Consolas" w:hAnsi="Consolas" w:cs="Calibri-Bold"/>
          <w:sz w:val="24"/>
          <w:szCs w:val="22"/>
          <w:lang w:val="es-ES"/>
        </w:rPr>
        <w:t xml:space="preserve">    fecha_min = df["FECHA"].min()</w:t>
      </w:r>
    </w:p>
    <w:p w14:paraId="3AABF8A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lang w:val="es-ES"/>
        </w:rPr>
        <w:t xml:space="preserve">    </w:t>
      </w:r>
      <w:r w:rsidRPr="00726CC5">
        <w:rPr>
          <w:rStyle w:val="CdigoHTML"/>
          <w:rFonts w:ascii="Consolas" w:hAnsi="Consolas" w:cs="Calibri-Bold"/>
          <w:sz w:val="24"/>
          <w:szCs w:val="22"/>
        </w:rPr>
        <w:t>fecha_max = df["FECHA"].max()</w:t>
      </w:r>
    </w:p>
    <w:p w14:paraId="33974B4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rango = st.sidebar.date_input(</w:t>
      </w:r>
    </w:p>
    <w:p w14:paraId="4E2F0B34"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"Seleccione el rango de fechas",</w:t>
      </w:r>
    </w:p>
    <w:p w14:paraId="7DCD96C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value=(fecha_min, fecha_max)</w:t>
      </w:r>
    </w:p>
    <w:p w14:paraId="531DC4F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6FAD330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if len(rango) == 2:</w:t>
      </w:r>
    </w:p>
    <w:p w14:paraId="628C166B"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inicio, fin = rango</w:t>
      </w:r>
    </w:p>
    <w:p w14:paraId="77B4D20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 = df[</w:t>
      </w:r>
    </w:p>
    <w:p w14:paraId="6EEA21D8"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(df["FECHA"].dt.date &gt;= inicio) &amp;</w:t>
      </w:r>
    </w:p>
    <w:p w14:paraId="27214A7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(df["FECHA"].dt.date &lt;= fin)</w:t>
      </w:r>
    </w:p>
    <w:p w14:paraId="433184F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3FECC13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df</w:t>
      </w:r>
    </w:p>
    <w:p w14:paraId="78BD2B73" w14:textId="65C6C2F5" w:rsidR="0089759F" w:rsidRDefault="0089759F" w:rsidP="0089759F"/>
    <w:p w14:paraId="0C38DE21" w14:textId="77777777" w:rsidR="0089759F" w:rsidRDefault="0089759F" w:rsidP="0089759F">
      <w:pPr>
        <w:pStyle w:val="Ttulo2"/>
      </w:pPr>
      <w:bookmarkStart w:id="101" w:name="_Toc232008705"/>
      <w:r>
        <w:t>Código 12. Exportación de resultados procesados</w:t>
      </w:r>
      <w:bookmarkEnd w:id="101"/>
    </w:p>
    <w:p w14:paraId="7CAE5B7F" w14:textId="0E10FA60" w:rsidR="0089759F" w:rsidRDefault="0089759F" w:rsidP="00726CC5">
      <w:r>
        <w:t>El sistema permite exportar los datos procesados a un nuevo fichero CSV. Esta funcionalidad resulta útil para conservar evidencias del análisis y revisar los resultados fuera de la aplicación.</w:t>
      </w:r>
    </w:p>
    <w:p w14:paraId="7BA3B76E" w14:textId="7C4B53C3" w:rsidR="00726CC5" w:rsidRDefault="00726CC5">
      <w:pPr>
        <w:widowControl/>
        <w:autoSpaceDE/>
        <w:autoSpaceDN/>
        <w:spacing w:after="160" w:line="259" w:lineRule="auto"/>
        <w:jc w:val="left"/>
      </w:pPr>
      <w:r>
        <w:br w:type="page"/>
      </w:r>
    </w:p>
    <w:p w14:paraId="47F90A3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lastRenderedPageBreak/>
        <w:t>def convertir_df_a_csv(df):</w:t>
      </w:r>
    </w:p>
    <w:p w14:paraId="380A2CE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7969B850" w14:textId="3C61E3C8"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Convierte un DataFrame a CSV para su descarga desde Streamlit.</w:t>
      </w:r>
    </w:p>
    <w:p w14:paraId="67D0D4D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5181243A"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return df.to_csv(index=False, sep=";").encode("utf-8")</w:t>
      </w:r>
    </w:p>
    <w:p w14:paraId="6DA80B3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if "df_procesado" in locals():</w:t>
      </w:r>
    </w:p>
    <w:p w14:paraId="62C29AE3"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csv_exportado = convertir_df_a_csv(df_procesado)</w:t>
      </w:r>
    </w:p>
    <w:p w14:paraId="0E9B3A79"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st.download_button(</w:t>
      </w:r>
    </w:p>
    <w:p w14:paraId="741EF837"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label="Descargar dataset procesado",</w:t>
      </w:r>
    </w:p>
    <w:p w14:paraId="63254206"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data=csv_exportado,</w:t>
      </w:r>
    </w:p>
    <w:p w14:paraId="2762DDB0"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file_name="dataset_procesado.csv",</w:t>
      </w:r>
    </w:p>
    <w:p w14:paraId="16DF65EF"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mime="text/csv"</w:t>
      </w:r>
    </w:p>
    <w:p w14:paraId="13562FC2" w14:textId="77777777" w:rsidR="0089759F" w:rsidRPr="00726CC5" w:rsidRDefault="0089759F" w:rsidP="00B7622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 xml:space="preserve">    )</w:t>
      </w:r>
    </w:p>
    <w:p w14:paraId="6C72E636" w14:textId="3ED7087F" w:rsidR="0089759F" w:rsidRDefault="0089759F" w:rsidP="0089759F"/>
    <w:p w14:paraId="0EF6A36D" w14:textId="77777777" w:rsidR="0089759F" w:rsidRDefault="0089759F" w:rsidP="0089759F">
      <w:pPr>
        <w:pStyle w:val="Ttulo2"/>
      </w:pPr>
      <w:bookmarkStart w:id="102" w:name="_Toc232008706"/>
      <w:r>
        <w:t xml:space="preserve">Código 13. Dependencias del proyecto </w:t>
      </w:r>
      <w:r>
        <w:rPr>
          <w:rStyle w:val="CdigoHTML"/>
          <w:rFonts w:eastAsiaTheme="majorEastAsia"/>
        </w:rPr>
        <w:t>requirements.txt</w:t>
      </w:r>
      <w:bookmarkEnd w:id="102"/>
    </w:p>
    <w:p w14:paraId="26E83F2D" w14:textId="77777777" w:rsidR="0089759F" w:rsidRDefault="0089759F" w:rsidP="00726CC5">
      <w:r>
        <w:t xml:space="preserve">El fichero </w:t>
      </w:r>
      <w:r w:rsidRPr="00726CC5">
        <w:rPr>
          <w:rStyle w:val="CdigoHTML"/>
          <w:rFonts w:ascii="Consolas" w:hAnsi="Consolas"/>
          <w:sz w:val="22"/>
          <w:szCs w:val="24"/>
        </w:rPr>
        <w:t>requirements.txt</w:t>
      </w:r>
      <w:r>
        <w:t xml:space="preserve"> recoge las librerías necesarias para ejecutar la aplicación. Su uso permite instalar las dependencias de forma sencilla en cualquier equipo.</w:t>
      </w:r>
    </w:p>
    <w:p w14:paraId="36CC6C21"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pandas</w:t>
      </w:r>
    </w:p>
    <w:p w14:paraId="5B5CEC1A"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numpy</w:t>
      </w:r>
    </w:p>
    <w:p w14:paraId="16DA918A"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streamlit</w:t>
      </w:r>
    </w:p>
    <w:p w14:paraId="5A0E2AC8"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plotly</w:t>
      </w:r>
    </w:p>
    <w:p w14:paraId="6C8C17B7"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matplotlib</w:t>
      </w:r>
    </w:p>
    <w:p w14:paraId="5576B83F" w14:textId="77777777" w:rsidR="0089759F" w:rsidRDefault="0089759F" w:rsidP="0089759F">
      <w:pPr>
        <w:pStyle w:val="NormalWeb"/>
      </w:pPr>
      <w:r>
        <w:t>La instalación de las dependencias se realiza mediante el siguiente comando:</w:t>
      </w:r>
    </w:p>
    <w:p w14:paraId="468730F6" w14:textId="77777777" w:rsidR="0089759F" w:rsidRPr="00726CC5" w:rsidRDefault="0089759F" w:rsidP="00726CC5">
      <w:pPr>
        <w:pStyle w:val="Cdigo"/>
        <w:rPr>
          <w:rStyle w:val="CdigoHTML"/>
          <w:rFonts w:ascii="Consolas" w:hAnsi="Consolas" w:cs="Calibri-Bold"/>
          <w:sz w:val="24"/>
          <w:szCs w:val="22"/>
        </w:rPr>
      </w:pPr>
      <w:r w:rsidRPr="00726CC5">
        <w:rPr>
          <w:rStyle w:val="CdigoHTML"/>
          <w:rFonts w:ascii="Consolas" w:hAnsi="Consolas" w:cs="Calibri-Bold"/>
          <w:sz w:val="24"/>
          <w:szCs w:val="22"/>
        </w:rPr>
        <w:t>python -m pip install -r requirements.txt</w:t>
      </w:r>
    </w:p>
    <w:p w14:paraId="4B6E32AB" w14:textId="4153FE18" w:rsidR="0089759F" w:rsidRDefault="0089759F" w:rsidP="0089759F"/>
    <w:p w14:paraId="5D9ABA23" w14:textId="77777777" w:rsidR="0089759F" w:rsidRDefault="0089759F" w:rsidP="0089759F">
      <w:pPr>
        <w:pStyle w:val="Ttulo2"/>
      </w:pPr>
      <w:bookmarkStart w:id="103" w:name="_Toc232008707"/>
      <w:r>
        <w:t>Código 14. Scripts de lanzamiento</w:t>
      </w:r>
      <w:bookmarkEnd w:id="103"/>
    </w:p>
    <w:p w14:paraId="13E3BFC3" w14:textId="0864F421" w:rsidR="0089759F" w:rsidRDefault="0089759F" w:rsidP="00726CC5">
      <w:r>
        <w:t>Para facilitar la ejecución del prototipo en distintos entornos, se pueden incluir scripts auxiliares de lanzamiento.</w:t>
      </w:r>
    </w:p>
    <w:p w14:paraId="23F639CE" w14:textId="77777777" w:rsidR="00726CC5" w:rsidRDefault="00726CC5" w:rsidP="00726CC5"/>
    <w:p w14:paraId="234056A9" w14:textId="5328A01E" w:rsidR="0089759F" w:rsidRDefault="0089759F" w:rsidP="00726CC5">
      <w:pPr>
        <w:pStyle w:val="Ttulo3"/>
        <w:numPr>
          <w:ilvl w:val="0"/>
          <w:numId w:val="0"/>
        </w:numPr>
        <w:ind w:left="720" w:hanging="720"/>
        <w:rPr>
          <w:rStyle w:val="CdigoHTML"/>
          <w:rFonts w:eastAsiaTheme="majorEastAsia"/>
        </w:rPr>
      </w:pPr>
      <w:bookmarkStart w:id="104" w:name="_Toc232008708"/>
      <w:r>
        <w:lastRenderedPageBreak/>
        <w:t xml:space="preserve">Script para Windows </w:t>
      </w:r>
      <w:r w:rsidRPr="00726CC5">
        <w:rPr>
          <w:rStyle w:val="CdigoHTML"/>
          <w:rFonts w:ascii="Consolas" w:eastAsiaTheme="majorEastAsia" w:hAnsi="Consolas"/>
          <w:sz w:val="22"/>
          <w:szCs w:val="22"/>
        </w:rPr>
        <w:t>run_windows.bat</w:t>
      </w:r>
      <w:bookmarkEnd w:id="104"/>
    </w:p>
    <w:p w14:paraId="58936E8C" w14:textId="77777777" w:rsidR="00726CC5" w:rsidRPr="00726CC5" w:rsidRDefault="00726CC5" w:rsidP="00726CC5">
      <w:pPr>
        <w:rPr>
          <w:lang w:val="en-GB"/>
        </w:rPr>
      </w:pPr>
    </w:p>
    <w:p w14:paraId="76495B6C" w14:textId="77777777"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@echo off</w:t>
      </w:r>
    </w:p>
    <w:p w14:paraId="774529C1" w14:textId="126C3E42"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echo Iniciando Dashboard BI Retail...</w:t>
      </w:r>
    </w:p>
    <w:p w14:paraId="335FC421" w14:textId="77777777"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python run_app.py</w:t>
      </w:r>
    </w:p>
    <w:p w14:paraId="7BF3F8EE" w14:textId="77777777"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pause</w:t>
      </w:r>
    </w:p>
    <w:p w14:paraId="075E460E" w14:textId="77777777" w:rsidR="00726CC5" w:rsidRDefault="00726CC5" w:rsidP="00726CC5"/>
    <w:p w14:paraId="59A1C596" w14:textId="512B5B66" w:rsidR="0089759F" w:rsidRDefault="0089759F" w:rsidP="00726CC5">
      <w:pPr>
        <w:pStyle w:val="Ttulo3"/>
        <w:numPr>
          <w:ilvl w:val="0"/>
          <w:numId w:val="0"/>
        </w:numPr>
        <w:ind w:left="720" w:hanging="720"/>
      </w:pPr>
      <w:bookmarkStart w:id="105" w:name="_Toc232008709"/>
      <w:r>
        <w:t xml:space="preserve">Script para Git Bash </w:t>
      </w:r>
      <w:r w:rsidRPr="00726CC5">
        <w:rPr>
          <w:rStyle w:val="CdigoHTML"/>
          <w:rFonts w:ascii="Consolas" w:eastAsiaTheme="majorEastAsia" w:hAnsi="Consolas"/>
          <w:sz w:val="22"/>
          <w:szCs w:val="22"/>
        </w:rPr>
        <w:t>run_gitbash.sh</w:t>
      </w:r>
      <w:bookmarkEnd w:id="105"/>
    </w:p>
    <w:p w14:paraId="2E25E08A" w14:textId="77777777"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#!/bin/bash</w:t>
      </w:r>
    </w:p>
    <w:p w14:paraId="7E23C7D3" w14:textId="5D9D3235"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echo "Iniciando Dashboard BI Retail..."</w:t>
      </w:r>
    </w:p>
    <w:p w14:paraId="3DB5E49C" w14:textId="77777777" w:rsidR="0089759F" w:rsidRPr="00726CC5" w:rsidRDefault="0089759F" w:rsidP="00726CC5">
      <w:pPr>
        <w:pStyle w:val="Cdigo"/>
        <w:pBdr>
          <w:top w:val="single" w:sz="4" w:space="1" w:color="auto"/>
          <w:bottom w:val="single" w:sz="4" w:space="1" w:color="auto"/>
        </w:pBdr>
        <w:rPr>
          <w:rStyle w:val="CdigoHTML"/>
          <w:rFonts w:ascii="Consolas" w:hAnsi="Consolas" w:cs="Calibri-Bold"/>
          <w:sz w:val="24"/>
          <w:szCs w:val="22"/>
        </w:rPr>
      </w:pPr>
      <w:r w:rsidRPr="00726CC5">
        <w:rPr>
          <w:rStyle w:val="CdigoHTML"/>
          <w:rFonts w:ascii="Consolas" w:hAnsi="Consolas" w:cs="Calibri-Bold"/>
          <w:sz w:val="24"/>
          <w:szCs w:val="22"/>
        </w:rPr>
        <w:t>python run_app.py</w:t>
      </w:r>
    </w:p>
    <w:p w14:paraId="0610115D" w14:textId="11A943CB" w:rsidR="0089759F" w:rsidRDefault="0089759F" w:rsidP="0089759F"/>
    <w:p w14:paraId="34576093" w14:textId="64ABE4AA" w:rsidR="0089759F" w:rsidRDefault="0089759F" w:rsidP="00726CC5">
      <w:r>
        <w:t xml:space="preserve">Los fragmentos anteriores recogen las partes principales del sistema desarrollado: carga del fichero CSV, proceso ETL, normalización de datos, cálculo de indicadores comerciales, generación del </w:t>
      </w:r>
      <w:r w:rsidRPr="00726CC5">
        <w:rPr>
          <w:i/>
        </w:rPr>
        <w:t>dashboard</w:t>
      </w:r>
      <w:r>
        <w:t xml:space="preserve"> y exportación de resultados. El código completo se entrega junto con la memoria en la carpeta del proyecto, manteniendo la estructura descrita en el Anexo II.</w:t>
      </w:r>
    </w:p>
    <w:p w14:paraId="6609FA3B" w14:textId="77777777" w:rsidR="00726CC5" w:rsidRDefault="00726CC5" w:rsidP="00726CC5"/>
    <w:p w14:paraId="1720C3DE" w14:textId="77777777" w:rsidR="0089759F" w:rsidRDefault="0089759F" w:rsidP="00726CC5">
      <w:r>
        <w:t xml:space="preserve">Esta organización facilita la revisión, ejecución y ampliación futura del prototipo, permitiendo incorporar nuevos históricos de ventas, nuevas visualizaciones o una posible migración hacia servicios </w:t>
      </w:r>
      <w:r w:rsidRPr="00726CC5">
        <w:rPr>
          <w:i/>
        </w:rPr>
        <w:t>cloud</w:t>
      </w:r>
      <w:r>
        <w:t>.</w:t>
      </w:r>
    </w:p>
    <w:p w14:paraId="3895CB5D" w14:textId="5F06D4AB" w:rsidR="004845ED" w:rsidRDefault="0089759F" w:rsidP="0089759F">
      <w:pPr>
        <w:widowControl/>
        <w:autoSpaceDE/>
        <w:autoSpaceDN/>
        <w:spacing w:after="160" w:line="259" w:lineRule="auto"/>
      </w:pPr>
      <w:r>
        <w:t xml:space="preserve"> </w:t>
      </w:r>
      <w:r w:rsidR="004845ED">
        <w:br w:type="page"/>
      </w:r>
    </w:p>
    <w:p w14:paraId="27C60064" w14:textId="77777777" w:rsidR="0044330B" w:rsidRDefault="0044330B">
      <w:pPr>
        <w:widowControl/>
        <w:autoSpaceDE/>
        <w:autoSpaceDN/>
        <w:spacing w:after="160" w:line="259" w:lineRule="auto"/>
        <w:jc w:val="left"/>
        <w:sectPr w:rsidR="0044330B" w:rsidSect="00736C83">
          <w:headerReference w:type="default" r:id="rId52"/>
          <w:footerReference w:type="default" r:id="rId53"/>
          <w:pgSz w:w="11910" w:h="16840"/>
          <w:pgMar w:top="1418" w:right="1418" w:bottom="1418" w:left="1418" w:header="720" w:footer="907" w:gutter="567"/>
          <w:cols w:space="720"/>
          <w:titlePg/>
          <w:docGrid w:linePitch="326"/>
        </w:sectPr>
      </w:pPr>
    </w:p>
    <w:p w14:paraId="24F9DDC0" w14:textId="4CF855F6" w:rsidR="0044330B" w:rsidRDefault="0044330B">
      <w:pPr>
        <w:widowControl/>
        <w:autoSpaceDE/>
        <w:autoSpaceDN/>
        <w:spacing w:after="160" w:line="259" w:lineRule="auto"/>
        <w:jc w:val="left"/>
      </w:pPr>
      <w:r>
        <w:lastRenderedPageBreak/>
        <w:br w:type="page"/>
      </w:r>
    </w:p>
    <w:p w14:paraId="6E06ACA9" w14:textId="77777777" w:rsidR="00241673" w:rsidRDefault="00241673">
      <w:pPr>
        <w:widowControl/>
        <w:autoSpaceDE/>
        <w:autoSpaceDN/>
        <w:spacing w:after="160" w:line="259" w:lineRule="auto"/>
        <w:jc w:val="left"/>
        <w:sectPr w:rsidR="00241673" w:rsidSect="00736C83">
          <w:pgSz w:w="11910" w:h="16840"/>
          <w:pgMar w:top="1418" w:right="1418" w:bottom="1418" w:left="1418" w:header="720" w:footer="907" w:gutter="567"/>
          <w:cols w:space="720"/>
          <w:titlePg/>
          <w:docGrid w:linePitch="326"/>
        </w:sectPr>
      </w:pPr>
    </w:p>
    <w:p w14:paraId="40DBE40E" w14:textId="77777777" w:rsidR="00241673" w:rsidRDefault="00241673">
      <w:pPr>
        <w:widowControl/>
        <w:autoSpaceDE/>
        <w:autoSpaceDN/>
        <w:spacing w:after="160" w:line="259" w:lineRule="auto"/>
        <w:jc w:val="left"/>
      </w:pPr>
    </w:p>
    <w:p w14:paraId="53880BF8" w14:textId="58F571CA" w:rsidR="00511073" w:rsidRPr="009716FD" w:rsidRDefault="008D0A00" w:rsidP="00F85C71">
      <w:pPr>
        <w:pStyle w:val="TtuloAnexoI"/>
      </w:pPr>
      <w:r>
        <w:br/>
      </w:r>
      <w:bookmarkStart w:id="106" w:name="_Toc232008710"/>
      <w:r w:rsidR="002F21B5" w:rsidRPr="002F21B5">
        <w:t>Estructura de carpetas y ejecución del proyecto</w:t>
      </w:r>
      <w:bookmarkEnd w:id="106"/>
    </w:p>
    <w:p w14:paraId="621F0399" w14:textId="77777777" w:rsidR="002F21B5" w:rsidRDefault="002F21B5" w:rsidP="002F21B5">
      <w:pPr>
        <w:widowControl/>
        <w:autoSpaceDE/>
        <w:autoSpaceDN/>
        <w:rPr>
          <w:lang w:eastAsia="es-ES"/>
        </w:rPr>
      </w:pPr>
      <w:r>
        <w:rPr>
          <w:lang w:eastAsia="es-ES"/>
        </w:rPr>
        <w:t xml:space="preserve">La estructura de carpetas del proyecto se ha diseñado para separar código, datos, resultados, documentación y scripts de lanzamiento. </w:t>
      </w:r>
    </w:p>
    <w:p w14:paraId="6571A98A" w14:textId="77777777" w:rsidR="002F21B5" w:rsidRDefault="002F21B5" w:rsidP="002F21B5">
      <w:pPr>
        <w:widowControl/>
        <w:autoSpaceDE/>
        <w:autoSpaceDN/>
        <w:rPr>
          <w:lang w:eastAsia="es-ES"/>
        </w:rPr>
      </w:pPr>
    </w:p>
    <w:p w14:paraId="2894F5F4" w14:textId="060BE6FD" w:rsidR="002F21B5" w:rsidRDefault="002F21B5" w:rsidP="002F21B5">
      <w:pPr>
        <w:widowControl/>
        <w:autoSpaceDE/>
        <w:autoSpaceDN/>
        <w:rPr>
          <w:lang w:eastAsia="es-ES"/>
        </w:rPr>
      </w:pPr>
      <w:r>
        <w:rPr>
          <w:lang w:eastAsia="es-ES"/>
        </w:rPr>
        <w:t>Esta organización facilita la entrega, revisión y futura ampliación de la solución.</w:t>
      </w:r>
    </w:p>
    <w:p w14:paraId="11A92013" w14:textId="77777777" w:rsidR="002F21B5" w:rsidRDefault="002F21B5" w:rsidP="002F21B5">
      <w:pPr>
        <w:widowControl/>
        <w:autoSpaceDE/>
        <w:autoSpaceDN/>
        <w:rPr>
          <w:lang w:eastAsia="es-ES"/>
        </w:rPr>
      </w:pPr>
    </w:p>
    <w:p w14:paraId="7EEFA942" w14:textId="411EC6BB" w:rsidR="002F21B5" w:rsidRDefault="002F21B5" w:rsidP="002F21B5">
      <w:pPr>
        <w:widowControl/>
        <w:autoSpaceDE/>
        <w:autoSpaceDN/>
        <w:rPr>
          <w:lang w:eastAsia="es-ES"/>
        </w:rPr>
      </w:pPr>
      <w:r w:rsidRPr="00726CC5">
        <w:rPr>
          <w:rFonts w:ascii="Consolas" w:hAnsi="Consolas"/>
          <w:sz w:val="22"/>
          <w:lang w:eastAsia="es-ES"/>
        </w:rPr>
        <w:t>app/dashboard.py</w:t>
      </w:r>
      <w:r>
        <w:rPr>
          <w:lang w:eastAsia="es-ES"/>
        </w:rPr>
        <w:t xml:space="preserve"> contiene la interfaz </w:t>
      </w:r>
      <w:r w:rsidRPr="00726CC5">
        <w:rPr>
          <w:i/>
          <w:lang w:eastAsia="es-ES"/>
        </w:rPr>
        <w:t>Streamlit</w:t>
      </w:r>
      <w:r>
        <w:rPr>
          <w:lang w:eastAsia="es-ES"/>
        </w:rPr>
        <w:t>.</w:t>
      </w:r>
    </w:p>
    <w:p w14:paraId="5D1D98CF" w14:textId="39F7D597" w:rsidR="002F21B5" w:rsidRDefault="002F21B5" w:rsidP="002F21B5">
      <w:pPr>
        <w:widowControl/>
        <w:autoSpaceDE/>
        <w:autoSpaceDN/>
        <w:rPr>
          <w:lang w:eastAsia="es-ES"/>
        </w:rPr>
      </w:pPr>
      <w:r w:rsidRPr="00726CC5">
        <w:rPr>
          <w:rFonts w:ascii="Consolas" w:hAnsi="Consolas"/>
          <w:sz w:val="22"/>
          <w:lang w:eastAsia="es-ES"/>
        </w:rPr>
        <w:t>app/etl.py</w:t>
      </w:r>
      <w:r>
        <w:rPr>
          <w:lang w:eastAsia="es-ES"/>
        </w:rPr>
        <w:t xml:space="preserve"> contiene las funciones de procesamiento.</w:t>
      </w:r>
    </w:p>
    <w:p w14:paraId="6AA9EC29" w14:textId="07CA8CAE" w:rsidR="002F21B5" w:rsidRDefault="002F21B5" w:rsidP="002F21B5">
      <w:pPr>
        <w:widowControl/>
        <w:autoSpaceDE/>
        <w:autoSpaceDN/>
        <w:rPr>
          <w:lang w:eastAsia="es-ES"/>
        </w:rPr>
      </w:pPr>
      <w:r w:rsidRPr="00726CC5">
        <w:rPr>
          <w:rFonts w:ascii="Consolas" w:hAnsi="Consolas"/>
          <w:sz w:val="22"/>
          <w:lang w:eastAsia="es-ES"/>
        </w:rPr>
        <w:t>data/ almacena</w:t>
      </w:r>
      <w:r>
        <w:rPr>
          <w:lang w:eastAsia="es-ES"/>
        </w:rPr>
        <w:t xml:space="preserve"> </w:t>
      </w:r>
      <w:r w:rsidRPr="00726CC5">
        <w:rPr>
          <w:i/>
          <w:lang w:eastAsia="es-ES"/>
        </w:rPr>
        <w:t>datasets</w:t>
      </w:r>
      <w:r>
        <w:rPr>
          <w:lang w:eastAsia="es-ES"/>
        </w:rPr>
        <w:t xml:space="preserve"> de entrada.</w:t>
      </w:r>
    </w:p>
    <w:p w14:paraId="3D47CFC4" w14:textId="57E7A53E" w:rsidR="002F21B5" w:rsidRDefault="002F21B5" w:rsidP="002F21B5">
      <w:pPr>
        <w:widowControl/>
        <w:autoSpaceDE/>
        <w:autoSpaceDN/>
        <w:rPr>
          <w:lang w:eastAsia="es-ES"/>
        </w:rPr>
      </w:pPr>
      <w:r w:rsidRPr="00726CC5">
        <w:rPr>
          <w:rFonts w:ascii="Consolas" w:hAnsi="Consolas"/>
          <w:sz w:val="22"/>
          <w:lang w:eastAsia="es-ES"/>
        </w:rPr>
        <w:t>outputs/</w:t>
      </w:r>
      <w:r>
        <w:rPr>
          <w:lang w:eastAsia="es-ES"/>
        </w:rPr>
        <w:t xml:space="preserve"> recoge resultados generados.</w:t>
      </w:r>
    </w:p>
    <w:p w14:paraId="356CBEE4" w14:textId="2D0F2C52" w:rsidR="002F21B5" w:rsidRDefault="002F21B5" w:rsidP="002F21B5">
      <w:pPr>
        <w:widowControl/>
        <w:autoSpaceDE/>
        <w:autoSpaceDN/>
        <w:rPr>
          <w:lang w:eastAsia="es-ES"/>
        </w:rPr>
      </w:pPr>
      <w:r w:rsidRPr="00726CC5">
        <w:rPr>
          <w:rFonts w:ascii="Consolas" w:hAnsi="Consolas"/>
          <w:sz w:val="22"/>
          <w:lang w:eastAsia="es-ES"/>
        </w:rPr>
        <w:t>docs/</w:t>
      </w:r>
      <w:r>
        <w:rPr>
          <w:lang w:eastAsia="es-ES"/>
        </w:rPr>
        <w:t xml:space="preserve"> contiene capturas y documentación.</w:t>
      </w:r>
    </w:p>
    <w:p w14:paraId="37F681C8" w14:textId="77777777" w:rsidR="00B8414A" w:rsidRDefault="002F21B5" w:rsidP="002F21B5">
      <w:pPr>
        <w:widowControl/>
        <w:autoSpaceDE/>
        <w:autoSpaceDN/>
        <w:rPr>
          <w:lang w:eastAsia="es-ES"/>
        </w:rPr>
        <w:sectPr w:rsidR="00B8414A" w:rsidSect="00241673">
          <w:type w:val="continuous"/>
          <w:pgSz w:w="11910" w:h="16840"/>
          <w:pgMar w:top="1418" w:right="1418" w:bottom="1418" w:left="1418" w:header="720" w:footer="907" w:gutter="567"/>
          <w:cols w:space="720"/>
          <w:titlePg/>
          <w:docGrid w:linePitch="326"/>
        </w:sectPr>
      </w:pPr>
      <w:r w:rsidRPr="00726CC5">
        <w:rPr>
          <w:rFonts w:ascii="Consolas" w:hAnsi="Consolas"/>
          <w:sz w:val="22"/>
          <w:lang w:eastAsia="es-ES"/>
        </w:rPr>
        <w:t>scripts/</w:t>
      </w:r>
      <w:r>
        <w:rPr>
          <w:lang w:eastAsia="es-ES"/>
        </w:rPr>
        <w:t xml:space="preserve"> incluye lanzadores auxiliares para distintos entornos.</w:t>
      </w:r>
    </w:p>
    <w:p w14:paraId="25EB0369" w14:textId="2077F7DE" w:rsidR="006612E7" w:rsidRDefault="006612E7" w:rsidP="002F21B5">
      <w:pPr>
        <w:widowControl/>
        <w:autoSpaceDE/>
        <w:autoSpaceDN/>
        <w:rPr>
          <w:lang w:eastAsia="es-ES"/>
        </w:rPr>
      </w:pPr>
      <w:r w:rsidRPr="009716FD">
        <w:rPr>
          <w:lang w:eastAsia="es-ES"/>
        </w:rPr>
        <w:lastRenderedPageBreak/>
        <w:br w:type="page"/>
      </w:r>
    </w:p>
    <w:p w14:paraId="212E0371" w14:textId="77777777" w:rsidR="00671CB1" w:rsidRDefault="00671CB1" w:rsidP="00B10500">
      <w:pPr>
        <w:widowControl/>
        <w:autoSpaceDE/>
        <w:autoSpaceDN/>
        <w:rPr>
          <w:lang w:eastAsia="es-ES"/>
        </w:rPr>
        <w:sectPr w:rsidR="00671CB1" w:rsidSect="00B8414A">
          <w:pgSz w:w="11910" w:h="16840"/>
          <w:pgMar w:top="1418" w:right="1418" w:bottom="1418" w:left="1418" w:header="720" w:footer="907" w:gutter="567"/>
          <w:cols w:space="720"/>
          <w:titlePg/>
          <w:docGrid w:linePitch="326"/>
        </w:sectPr>
      </w:pPr>
    </w:p>
    <w:p w14:paraId="116EB8F2" w14:textId="77777777" w:rsidR="00671CB1" w:rsidRPr="009716FD" w:rsidRDefault="00671CB1" w:rsidP="00B10500">
      <w:pPr>
        <w:widowControl/>
        <w:autoSpaceDE/>
        <w:autoSpaceDN/>
        <w:rPr>
          <w:lang w:eastAsia="es-ES"/>
        </w:rPr>
      </w:pPr>
    </w:p>
    <w:p w14:paraId="43EE8C51" w14:textId="507E05F2" w:rsidR="002F21B5" w:rsidRDefault="008D0A00" w:rsidP="00F85C71">
      <w:pPr>
        <w:pStyle w:val="TtuloAnexoI"/>
      </w:pPr>
      <w:r>
        <w:br/>
      </w:r>
      <w:bookmarkStart w:id="107" w:name="_Toc232008711"/>
      <w:r w:rsidR="002F21B5">
        <w:t>Evidencia de pruebas técnicas</w:t>
      </w:r>
      <w:bookmarkEnd w:id="107"/>
    </w:p>
    <w:p w14:paraId="65417CB1" w14:textId="3901CF5B" w:rsidR="00AB0CAA" w:rsidRDefault="00AB0CAA" w:rsidP="000A599B">
      <w:r>
        <w:t>Este anexo recoge evidencias complementarias de ejecución y validación técnica del prototipo desarrollado. Las capturas principales de funcionamiento del sistema se presentan en el Capítulo 4, donde se muestran la carga del dataset, el proceso ETL, el dashboard, los KPIs y los análisis por dimensiones.</w:t>
      </w:r>
    </w:p>
    <w:p w14:paraId="4B432615" w14:textId="77777777" w:rsidR="000A599B" w:rsidRPr="000A599B" w:rsidRDefault="000A599B" w:rsidP="000A599B">
      <w:pPr>
        <w:rPr>
          <w:lang w:eastAsia="es-ES"/>
        </w:rPr>
      </w:pPr>
    </w:p>
    <w:p w14:paraId="1C5980E6" w14:textId="0AADF76D" w:rsidR="00AB0CAA" w:rsidRDefault="00AB0CAA" w:rsidP="000A599B">
      <w:r>
        <w:t>Por tanto, este anexo se centra únicamente en las pruebas técnicas de soporte realizadas para comprobar que la aplicación puede instalarse, ejecutarse y generar resultados correctamente en un entorno local.</w:t>
      </w:r>
    </w:p>
    <w:p w14:paraId="4EF9BB62" w14:textId="77777777" w:rsidR="000A599B" w:rsidRDefault="000A599B" w:rsidP="000A599B"/>
    <w:p w14:paraId="30B2AEEE" w14:textId="23AFB873" w:rsidR="00AB0CAA" w:rsidRDefault="00AB0CAA" w:rsidP="00AB0CAA">
      <w:pPr>
        <w:pStyle w:val="Ttulo2"/>
      </w:pPr>
      <w:bookmarkStart w:id="108" w:name="_Toc232008712"/>
      <w:r>
        <w:t>1. Instalación de dependencias</w:t>
      </w:r>
      <w:bookmarkEnd w:id="108"/>
    </w:p>
    <w:p w14:paraId="51ED9CDA" w14:textId="77777777" w:rsidR="00AB0CAA" w:rsidRDefault="00AB0CAA" w:rsidP="000A599B">
      <w:r>
        <w:t xml:space="preserve">Antes de ejecutar la aplicación, se comprobó que el entorno local disponía de las librerías necesarias para el funcionamiento del prototipo. Para ello, se utilizó el fichero </w:t>
      </w:r>
      <w:r w:rsidRPr="000A599B">
        <w:rPr>
          <w:rStyle w:val="CdigoHTML"/>
          <w:rFonts w:ascii="Consolas" w:hAnsi="Consolas"/>
          <w:sz w:val="22"/>
          <w:szCs w:val="22"/>
        </w:rPr>
        <w:t>requirements.txt</w:t>
      </w:r>
      <w:r>
        <w:t>, que recoge las dependencias principales del proyecto.</w:t>
      </w:r>
    </w:p>
    <w:p w14:paraId="23A74079" w14:textId="77777777" w:rsidR="00AB0CAA" w:rsidRDefault="00AB0CAA" w:rsidP="00AB0CAA">
      <w:pPr>
        <w:pStyle w:val="NormalWeb"/>
      </w:pPr>
      <w:r>
        <w:t>El comando empleado fue el siguiente:</w:t>
      </w:r>
    </w:p>
    <w:p w14:paraId="62611D4C" w14:textId="46CDF928" w:rsidR="00AB0CAA" w:rsidRPr="000A599B" w:rsidRDefault="00AB0CAA" w:rsidP="00AB4F9F">
      <w:pPr>
        <w:pStyle w:val="HTMLconformatoprevio"/>
        <w:pBdr>
          <w:top w:val="single" w:sz="4" w:space="1" w:color="auto"/>
          <w:bottom w:val="single" w:sz="4" w:space="1" w:color="auto"/>
        </w:pBdr>
        <w:jc w:val="center"/>
        <w:rPr>
          <w:rFonts w:ascii="Consolas" w:hAnsi="Consolas"/>
          <w:sz w:val="24"/>
          <w:szCs w:val="24"/>
          <w:lang w:val="en-US"/>
        </w:rPr>
      </w:pPr>
      <w:r w:rsidRPr="000A599B">
        <w:rPr>
          <w:rStyle w:val="CdigoHTML"/>
          <w:rFonts w:ascii="Consolas" w:hAnsi="Consolas"/>
          <w:sz w:val="24"/>
          <w:szCs w:val="24"/>
          <w:lang w:val="en-US"/>
        </w:rPr>
        <w:t xml:space="preserve">python </w:t>
      </w:r>
      <w:r w:rsidRPr="000A599B">
        <w:rPr>
          <w:rStyle w:val="n"/>
          <w:rFonts w:ascii="Consolas" w:hAnsi="Consolas"/>
          <w:sz w:val="24"/>
          <w:szCs w:val="24"/>
          <w:lang w:val="en-US"/>
        </w:rPr>
        <w:t>-m</w:t>
      </w:r>
      <w:r w:rsidRPr="000A599B">
        <w:rPr>
          <w:rStyle w:val="CdigoHTML"/>
          <w:rFonts w:ascii="Consolas" w:hAnsi="Consolas"/>
          <w:sz w:val="24"/>
          <w:szCs w:val="24"/>
          <w:lang w:val="en-US"/>
        </w:rPr>
        <w:t xml:space="preserve"> pip install </w:t>
      </w:r>
      <w:r w:rsidRPr="000A599B">
        <w:rPr>
          <w:rStyle w:val="n"/>
          <w:rFonts w:ascii="Consolas" w:hAnsi="Consolas"/>
          <w:sz w:val="24"/>
          <w:szCs w:val="24"/>
          <w:lang w:val="en-US"/>
        </w:rPr>
        <w:t>-r</w:t>
      </w:r>
      <w:r w:rsidRPr="000A599B">
        <w:rPr>
          <w:rStyle w:val="CdigoHTML"/>
          <w:rFonts w:ascii="Consolas" w:hAnsi="Consolas"/>
          <w:sz w:val="24"/>
          <w:szCs w:val="24"/>
          <w:lang w:val="en-US"/>
        </w:rPr>
        <w:t xml:space="preserve"> requirements.txt</w:t>
      </w:r>
    </w:p>
    <w:p w14:paraId="5A3B6671" w14:textId="77777777" w:rsidR="00AB4F9F" w:rsidRPr="00AB4F9F" w:rsidRDefault="00AB4F9F" w:rsidP="000A599B">
      <w:pPr>
        <w:rPr>
          <w:lang w:val="en-US"/>
        </w:rPr>
      </w:pPr>
    </w:p>
    <w:p w14:paraId="2F310961" w14:textId="77777777" w:rsidR="005F4678" w:rsidRDefault="005F4678">
      <w:pPr>
        <w:widowControl/>
        <w:autoSpaceDE/>
        <w:autoSpaceDN/>
        <w:spacing w:after="160" w:line="259" w:lineRule="auto"/>
        <w:jc w:val="left"/>
      </w:pPr>
      <w:r>
        <w:br w:type="page"/>
      </w:r>
    </w:p>
    <w:p w14:paraId="1B92A21E" w14:textId="77777777" w:rsidR="005F4678" w:rsidRDefault="005F4678" w:rsidP="000A599B"/>
    <w:p w14:paraId="42ADE76B" w14:textId="369F6280" w:rsidR="00AB0CAA" w:rsidRDefault="00AB0CAA" w:rsidP="000A599B">
      <w:r>
        <w:t>Esta prueba permite verificar que el entorno cuenta con las librerías necesarias para la carga, procesamiento y visualización de datos, entre ellas Pandas, NumPy, Streamlit, Plotly y Matplotlib.</w:t>
      </w:r>
    </w:p>
    <w:p w14:paraId="2493C28C" w14:textId="77777777" w:rsidR="00AB0CAA" w:rsidRDefault="00AB0CAA" w:rsidP="00AB4F9F">
      <w:r>
        <w:rPr>
          <w:rStyle w:val="Fuerte"/>
        </w:rPr>
        <w:t>Resultado obtenido:</w:t>
      </w:r>
      <w:r>
        <w:t xml:space="preserve"> las dependencias necesarias para ejecutar el prototipo se instalan correctamente.</w:t>
      </w:r>
    </w:p>
    <w:p w14:paraId="6C272C60" w14:textId="77777777" w:rsidR="001F7B57" w:rsidRDefault="00AB0CAA" w:rsidP="001F7B57">
      <w:pPr>
        <w:keepNext/>
      </w:pPr>
      <w:r>
        <w:rPr>
          <w:rStyle w:val="Fuerte"/>
        </w:rPr>
        <w:t>Evidencia:</w:t>
      </w:r>
      <w:r>
        <w:br/>
      </w:r>
      <w:r w:rsidR="00992975" w:rsidRPr="00992975">
        <w:rPr>
          <w:noProof/>
        </w:rPr>
        <w:drawing>
          <wp:inline distT="0" distB="0" distL="0" distR="0" wp14:anchorId="5A54978C" wp14:editId="207CAA1A">
            <wp:extent cx="5401945" cy="3195955"/>
            <wp:effectExtent l="0" t="0" r="8255" b="4445"/>
            <wp:docPr id="1241782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2736" name=""/>
                    <pic:cNvPicPr/>
                  </pic:nvPicPr>
                  <pic:blipFill>
                    <a:blip r:embed="rId54"/>
                    <a:stretch>
                      <a:fillRect/>
                    </a:stretch>
                  </pic:blipFill>
                  <pic:spPr>
                    <a:xfrm>
                      <a:off x="0" y="0"/>
                      <a:ext cx="5401945" cy="3195955"/>
                    </a:xfrm>
                    <a:prstGeom prst="rect">
                      <a:avLst/>
                    </a:prstGeom>
                  </pic:spPr>
                </pic:pic>
              </a:graphicData>
            </a:graphic>
          </wp:inline>
        </w:drawing>
      </w:r>
    </w:p>
    <w:p w14:paraId="539B440F" w14:textId="35D5EC05" w:rsidR="00AB0CAA" w:rsidRDefault="002C6D80" w:rsidP="001F7B57">
      <w:pPr>
        <w:pStyle w:val="Descripcin"/>
        <w:jc w:val="center"/>
      </w:pPr>
      <w:bookmarkStart w:id="109" w:name="_Toc232008738"/>
      <w:r>
        <w:t xml:space="preserve">Figura </w:t>
      </w:r>
      <w:r w:rsidR="001F7B57">
        <w:fldChar w:fldCharType="begin"/>
      </w:r>
      <w:r w:rsidR="001F7B57">
        <w:instrText xml:space="preserve"> SEQ Imagen \* ARABIC </w:instrText>
      </w:r>
      <w:r w:rsidR="001F7B57">
        <w:fldChar w:fldCharType="separate"/>
      </w:r>
      <w:r w:rsidR="003E05BF">
        <w:rPr>
          <w:noProof/>
        </w:rPr>
        <w:t>15</w:t>
      </w:r>
      <w:r w:rsidR="001F7B57">
        <w:fldChar w:fldCharType="end"/>
      </w:r>
      <w:r w:rsidR="001F7B57">
        <w:t xml:space="preserve">. </w:t>
      </w:r>
      <w:r w:rsidR="001F7B57" w:rsidRPr="003C3CD9">
        <w:t>Instalación de dependencias del proyecto</w:t>
      </w:r>
      <w:bookmarkEnd w:id="109"/>
    </w:p>
    <w:p w14:paraId="69AB4488" w14:textId="77777777" w:rsidR="00AB4F9F" w:rsidRDefault="00AB4F9F" w:rsidP="00AB4F9F"/>
    <w:p w14:paraId="2F5DC1F2" w14:textId="04BB49FD" w:rsidR="00AB0CAA" w:rsidRDefault="00AB0CAA" w:rsidP="00AB0CAA">
      <w:pPr>
        <w:pStyle w:val="Ttulo2"/>
      </w:pPr>
      <w:bookmarkStart w:id="110" w:name="_Toc232008713"/>
      <w:r>
        <w:t>2. Ejecución local de la aplicación</w:t>
      </w:r>
      <w:bookmarkEnd w:id="110"/>
    </w:p>
    <w:p w14:paraId="3AE6204E" w14:textId="77777777" w:rsidR="00AB0CAA" w:rsidRDefault="00AB0CAA" w:rsidP="00AB4F9F">
      <w:r>
        <w:t xml:space="preserve">Una vez instaladas las dependencias, se ejecutó la aplicación desde la carpeta raíz del proyecto. La ejecución se realizó mediante el archivo </w:t>
      </w:r>
      <w:r>
        <w:rPr>
          <w:rStyle w:val="CdigoHTML"/>
        </w:rPr>
        <w:t>run_app.py</w:t>
      </w:r>
      <w:r>
        <w:t>, que permite lanzar el dashboard desarrollado con Streamlit de forma sencilla.</w:t>
      </w:r>
    </w:p>
    <w:p w14:paraId="29721D70" w14:textId="77777777" w:rsidR="00AB0CAA" w:rsidRDefault="00AB0CAA" w:rsidP="00AB0CAA">
      <w:pPr>
        <w:pStyle w:val="NormalWeb"/>
      </w:pPr>
      <w:r>
        <w:t>El comando utilizado fue:</w:t>
      </w:r>
    </w:p>
    <w:p w14:paraId="19E02802" w14:textId="77777777" w:rsidR="00AB0CAA" w:rsidRPr="00AB4F9F" w:rsidRDefault="00AB0CAA" w:rsidP="00AB4F9F">
      <w:pPr>
        <w:pStyle w:val="HTMLconformatoprevio"/>
        <w:pBdr>
          <w:top w:val="single" w:sz="4" w:space="1" w:color="auto"/>
          <w:bottom w:val="single" w:sz="4" w:space="1" w:color="auto"/>
        </w:pBdr>
        <w:jc w:val="center"/>
        <w:rPr>
          <w:rFonts w:ascii="Consolas" w:hAnsi="Consolas"/>
          <w:sz w:val="24"/>
          <w:szCs w:val="22"/>
        </w:rPr>
      </w:pPr>
      <w:r w:rsidRPr="00AB4F9F">
        <w:rPr>
          <w:rStyle w:val="CdigoHTML"/>
          <w:rFonts w:ascii="Consolas" w:hAnsi="Consolas"/>
          <w:sz w:val="24"/>
          <w:szCs w:val="22"/>
        </w:rPr>
        <w:t>python run_app.py</w:t>
      </w:r>
    </w:p>
    <w:p w14:paraId="5BA2DD5F" w14:textId="77777777" w:rsidR="00AB4F9F" w:rsidRDefault="00AB4F9F" w:rsidP="00AB4F9F"/>
    <w:p w14:paraId="476B91CB" w14:textId="16ABE5FD" w:rsidR="00AB0CAA" w:rsidRDefault="00AB0CAA" w:rsidP="00AB4F9F">
      <w:r>
        <w:t>De forma alternativa, la aplicación también puede ejecutarse mediante el siguiente comando:</w:t>
      </w:r>
    </w:p>
    <w:p w14:paraId="04C4F403" w14:textId="77777777" w:rsidR="00AB0CAA" w:rsidRPr="00AB4F9F" w:rsidRDefault="00AB0CAA" w:rsidP="00AB4F9F">
      <w:pPr>
        <w:pStyle w:val="HTMLconformatoprevio"/>
        <w:pBdr>
          <w:top w:val="single" w:sz="4" w:space="1" w:color="auto"/>
          <w:bottom w:val="single" w:sz="4" w:space="1" w:color="auto"/>
        </w:pBdr>
        <w:jc w:val="center"/>
        <w:rPr>
          <w:rFonts w:ascii="Consolas" w:hAnsi="Consolas"/>
          <w:sz w:val="24"/>
          <w:szCs w:val="24"/>
          <w:lang w:val="en-US"/>
        </w:rPr>
      </w:pPr>
      <w:r w:rsidRPr="00AB4F9F">
        <w:rPr>
          <w:rStyle w:val="CdigoHTML"/>
          <w:rFonts w:ascii="Consolas" w:hAnsi="Consolas"/>
          <w:sz w:val="24"/>
          <w:szCs w:val="24"/>
          <w:lang w:val="en-US"/>
        </w:rPr>
        <w:lastRenderedPageBreak/>
        <w:t xml:space="preserve">python </w:t>
      </w:r>
      <w:r w:rsidRPr="00AB4F9F">
        <w:rPr>
          <w:rStyle w:val="n"/>
          <w:rFonts w:ascii="Consolas" w:hAnsi="Consolas"/>
          <w:sz w:val="24"/>
          <w:szCs w:val="24"/>
          <w:lang w:val="en-US"/>
        </w:rPr>
        <w:t>-m</w:t>
      </w:r>
      <w:r w:rsidRPr="00AB4F9F">
        <w:rPr>
          <w:rStyle w:val="CdigoHTML"/>
          <w:rFonts w:ascii="Consolas" w:hAnsi="Consolas"/>
          <w:sz w:val="24"/>
          <w:szCs w:val="24"/>
          <w:lang w:val="en-US"/>
        </w:rPr>
        <w:t xml:space="preserve"> streamlit run app/dashboard.py</w:t>
      </w:r>
    </w:p>
    <w:p w14:paraId="49EE7BE1" w14:textId="77777777" w:rsidR="00AB4F9F" w:rsidRDefault="00AB4F9F" w:rsidP="00AB4F9F"/>
    <w:p w14:paraId="12D1D3B6" w14:textId="33972EE3" w:rsidR="00AB0CAA" w:rsidRDefault="00AB0CAA" w:rsidP="00AB4F9F">
      <w:r w:rsidRPr="00AB4F9F">
        <w:t>Tras la ejecución, Streamlit inicia un servidor local y muestra la dirección de acceso a la</w:t>
      </w:r>
      <w:r>
        <w:t xml:space="preserve"> aplicación desde el navegador.</w:t>
      </w:r>
    </w:p>
    <w:p w14:paraId="16B39E93" w14:textId="77777777" w:rsidR="00AB0CAA" w:rsidRDefault="00AB0CAA" w:rsidP="00AB4F9F">
      <w:r>
        <w:rPr>
          <w:rStyle w:val="Fuerte"/>
        </w:rPr>
        <w:t>Resultado obtenido:</w:t>
      </w:r>
      <w:r>
        <w:t xml:space="preserve"> la aplicación se inicia correctamente desde consola.</w:t>
      </w:r>
    </w:p>
    <w:p w14:paraId="775669BA" w14:textId="77777777" w:rsidR="00074BEC" w:rsidRDefault="00AB0CAA" w:rsidP="00074BEC">
      <w:pPr>
        <w:keepNext/>
      </w:pPr>
      <w:r>
        <w:rPr>
          <w:rStyle w:val="Fuerte"/>
        </w:rPr>
        <w:t>Evidencia:</w:t>
      </w:r>
      <w:r>
        <w:br/>
      </w:r>
      <w:r w:rsidR="00074BEC" w:rsidRPr="00074BEC">
        <w:rPr>
          <w:noProof/>
        </w:rPr>
        <w:drawing>
          <wp:inline distT="0" distB="0" distL="0" distR="0" wp14:anchorId="41958474" wp14:editId="31F54A9D">
            <wp:extent cx="5400000" cy="944555"/>
            <wp:effectExtent l="0" t="0" r="0" b="8255"/>
            <wp:docPr id="51260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2282" name=""/>
                    <pic:cNvPicPr/>
                  </pic:nvPicPr>
                  <pic:blipFill rotWithShape="1">
                    <a:blip r:embed="rId55"/>
                    <a:srcRect t="12219" r="46573" b="71985"/>
                    <a:stretch>
                      <a:fillRect/>
                    </a:stretch>
                  </pic:blipFill>
                  <pic:spPr bwMode="auto">
                    <a:xfrm>
                      <a:off x="0" y="0"/>
                      <a:ext cx="5400000" cy="944555"/>
                    </a:xfrm>
                    <a:prstGeom prst="rect">
                      <a:avLst/>
                    </a:prstGeom>
                    <a:ln>
                      <a:noFill/>
                    </a:ln>
                    <a:extLst>
                      <a:ext uri="{53640926-AAD7-44D8-BBD7-CCE9431645EC}">
                        <a14:shadowObscured xmlns:a14="http://schemas.microsoft.com/office/drawing/2010/main"/>
                      </a:ext>
                    </a:extLst>
                  </pic:spPr>
                </pic:pic>
              </a:graphicData>
            </a:graphic>
          </wp:inline>
        </w:drawing>
      </w:r>
    </w:p>
    <w:p w14:paraId="03D71C63" w14:textId="3C9458FB" w:rsidR="00AB0CAA" w:rsidRDefault="002C6D80" w:rsidP="00074BEC">
      <w:pPr>
        <w:pStyle w:val="Descripcin"/>
        <w:jc w:val="center"/>
      </w:pPr>
      <w:bookmarkStart w:id="111" w:name="_Toc232008739"/>
      <w:r>
        <w:t xml:space="preserve">Figura </w:t>
      </w:r>
      <w:r w:rsidR="00074BEC">
        <w:fldChar w:fldCharType="begin"/>
      </w:r>
      <w:r w:rsidR="00074BEC">
        <w:instrText xml:space="preserve"> SEQ Imagen \* ARABIC </w:instrText>
      </w:r>
      <w:r w:rsidR="00074BEC">
        <w:fldChar w:fldCharType="separate"/>
      </w:r>
      <w:r w:rsidR="003E05BF">
        <w:rPr>
          <w:noProof/>
        </w:rPr>
        <w:t>16</w:t>
      </w:r>
      <w:r w:rsidR="00074BEC">
        <w:fldChar w:fldCharType="end"/>
      </w:r>
      <w:r w:rsidR="00074BEC">
        <w:t xml:space="preserve">. </w:t>
      </w:r>
      <w:r w:rsidR="00074BEC" w:rsidRPr="00CE5256">
        <w:t>Ejecución local de la aplicación mediante Streamlit</w:t>
      </w:r>
      <w:bookmarkEnd w:id="111"/>
    </w:p>
    <w:p w14:paraId="36A62FFF" w14:textId="77777777" w:rsidR="00074BEC" w:rsidRPr="00074BEC" w:rsidRDefault="00074BEC" w:rsidP="00074BEC">
      <w:pPr>
        <w:rPr>
          <w:lang w:val="es-ES_tradnl" w:eastAsia="es-ES"/>
        </w:rPr>
      </w:pPr>
    </w:p>
    <w:p w14:paraId="4161A918" w14:textId="5051CD81" w:rsidR="00AB0CAA" w:rsidRDefault="00AB0CAA" w:rsidP="00AB0CAA">
      <w:pPr>
        <w:pStyle w:val="Ttulo2"/>
      </w:pPr>
      <w:bookmarkStart w:id="112" w:name="_Toc232008714"/>
      <w:r>
        <w:t>3. Acceso al dashboard en localhost</w:t>
      </w:r>
      <w:bookmarkEnd w:id="112"/>
    </w:p>
    <w:p w14:paraId="5AA0DBE7" w14:textId="77777777" w:rsidR="00AB0CAA" w:rsidRDefault="00AB0CAA" w:rsidP="00AB4F9F">
      <w:r>
        <w:t>Después de ejecutar la aplicación, se comprobó que el dashboard quedaba disponible en el navegador mediante una dirección local. En condiciones normales, Streamlit habilita la aplicación en la siguiente URL:</w:t>
      </w:r>
    </w:p>
    <w:p w14:paraId="6821131E" w14:textId="77777777" w:rsidR="00AB0CAA" w:rsidRPr="00AB4F9F" w:rsidRDefault="00AB0CAA" w:rsidP="00AB4F9F">
      <w:pPr>
        <w:pStyle w:val="HTMLconformatoprevio"/>
        <w:pBdr>
          <w:top w:val="single" w:sz="4" w:space="1" w:color="auto"/>
          <w:bottom w:val="single" w:sz="4" w:space="1" w:color="auto"/>
        </w:pBdr>
        <w:jc w:val="center"/>
        <w:rPr>
          <w:rFonts w:ascii="Consolas" w:hAnsi="Consolas"/>
          <w:sz w:val="24"/>
          <w:szCs w:val="24"/>
        </w:rPr>
      </w:pPr>
      <w:r w:rsidRPr="00AB4F9F">
        <w:rPr>
          <w:rStyle w:val="CdigoHTML"/>
          <w:rFonts w:ascii="Consolas" w:hAnsi="Consolas"/>
          <w:sz w:val="24"/>
          <w:szCs w:val="24"/>
        </w:rPr>
        <w:t>http://localhost:8501</w:t>
      </w:r>
    </w:p>
    <w:p w14:paraId="74A8DEF5" w14:textId="77777777" w:rsidR="00AB4F9F" w:rsidRDefault="00AB4F9F" w:rsidP="00AB4F9F"/>
    <w:p w14:paraId="57E75CCF" w14:textId="6962216A" w:rsidR="00AB0CAA" w:rsidRDefault="00AB0CAA" w:rsidP="00AB4F9F">
      <w:r>
        <w:t>Esta prueba permite confirmar que el servicio web se encuentra activo y que el usuario puede acceder a la interfaz del prototipo desde su equipo.</w:t>
      </w:r>
    </w:p>
    <w:p w14:paraId="61E05527" w14:textId="77777777" w:rsidR="00AB0CAA" w:rsidRDefault="00AB0CAA" w:rsidP="00AB4F9F">
      <w:r>
        <w:rPr>
          <w:rStyle w:val="Fuerte"/>
        </w:rPr>
        <w:t>Resultado obtenido:</w:t>
      </w:r>
      <w:r>
        <w:t xml:space="preserve"> el dashboard se abre correctamente en el navegador local.</w:t>
      </w:r>
    </w:p>
    <w:p w14:paraId="2630784C" w14:textId="77777777" w:rsidR="00CB477B" w:rsidRDefault="00AB0CAA" w:rsidP="00CB477B">
      <w:pPr>
        <w:keepNext/>
      </w:pPr>
      <w:r>
        <w:rPr>
          <w:rStyle w:val="Fuerte"/>
        </w:rPr>
        <w:t>Evidencia:</w:t>
      </w:r>
      <w:r>
        <w:br/>
      </w:r>
      <w:r w:rsidR="00CB477B" w:rsidRPr="00CB477B">
        <w:rPr>
          <w:noProof/>
        </w:rPr>
        <w:drawing>
          <wp:inline distT="0" distB="0" distL="0" distR="0" wp14:anchorId="78C0139D" wp14:editId="385A4A6C">
            <wp:extent cx="5401945" cy="1952625"/>
            <wp:effectExtent l="0" t="0" r="8255" b="9525"/>
            <wp:docPr id="1935656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6374" name=""/>
                    <pic:cNvPicPr/>
                  </pic:nvPicPr>
                  <pic:blipFill rotWithShape="1">
                    <a:blip r:embed="rId56"/>
                    <a:srcRect b="38903"/>
                    <a:stretch>
                      <a:fillRect/>
                    </a:stretch>
                  </pic:blipFill>
                  <pic:spPr bwMode="auto">
                    <a:xfrm>
                      <a:off x="0" y="0"/>
                      <a:ext cx="5401945" cy="1952625"/>
                    </a:xfrm>
                    <a:prstGeom prst="rect">
                      <a:avLst/>
                    </a:prstGeom>
                    <a:ln>
                      <a:noFill/>
                    </a:ln>
                    <a:extLst>
                      <a:ext uri="{53640926-AAD7-44D8-BBD7-CCE9431645EC}">
                        <a14:shadowObscured xmlns:a14="http://schemas.microsoft.com/office/drawing/2010/main"/>
                      </a:ext>
                    </a:extLst>
                  </pic:spPr>
                </pic:pic>
              </a:graphicData>
            </a:graphic>
          </wp:inline>
        </w:drawing>
      </w:r>
    </w:p>
    <w:p w14:paraId="2C83BED2" w14:textId="3414322B" w:rsidR="00CB477B" w:rsidRDefault="002C6D80" w:rsidP="00CB477B">
      <w:pPr>
        <w:pStyle w:val="Descripcin"/>
        <w:jc w:val="center"/>
      </w:pPr>
      <w:bookmarkStart w:id="113" w:name="_Toc232008740"/>
      <w:r>
        <w:t xml:space="preserve">Figura </w:t>
      </w:r>
      <w:r w:rsidR="00CB477B">
        <w:fldChar w:fldCharType="begin"/>
      </w:r>
      <w:r w:rsidR="00CB477B">
        <w:instrText xml:space="preserve"> SEQ Imagen \* ARABIC </w:instrText>
      </w:r>
      <w:r w:rsidR="00CB477B">
        <w:fldChar w:fldCharType="separate"/>
      </w:r>
      <w:r w:rsidR="003E05BF">
        <w:rPr>
          <w:noProof/>
        </w:rPr>
        <w:t>17</w:t>
      </w:r>
      <w:r w:rsidR="00CB477B">
        <w:fldChar w:fldCharType="end"/>
      </w:r>
      <w:r w:rsidR="00CB477B">
        <w:t xml:space="preserve">. </w:t>
      </w:r>
      <w:r w:rsidR="00CB477B" w:rsidRPr="00F833D1">
        <w:t>Acceso a la aplicación en localhost</w:t>
      </w:r>
      <w:bookmarkEnd w:id="113"/>
    </w:p>
    <w:p w14:paraId="1322D7E8" w14:textId="77777777" w:rsidR="00AB4F9F" w:rsidRDefault="00AB4F9F" w:rsidP="00AB4F9F"/>
    <w:p w14:paraId="464817CE" w14:textId="77777777" w:rsidR="00CB477B" w:rsidRDefault="00CB477B" w:rsidP="00CB477B"/>
    <w:p w14:paraId="08AACE2C" w14:textId="20465C1A" w:rsidR="00AB0CAA" w:rsidRDefault="00AB0CAA" w:rsidP="00AB0CAA">
      <w:pPr>
        <w:pStyle w:val="Ttulo2"/>
      </w:pPr>
      <w:bookmarkStart w:id="114" w:name="_Toc232008715"/>
      <w:r>
        <w:t>4. Comprobación de la estructura de carpetas</w:t>
      </w:r>
      <w:bookmarkEnd w:id="114"/>
    </w:p>
    <w:p w14:paraId="1BB42AAE" w14:textId="3EF4A70A" w:rsidR="00AB0CAA" w:rsidRDefault="00AB0CAA" w:rsidP="00AB4F9F">
      <w:r>
        <w:t>También se verificó la estructura de carpetas del proyecto, comprobando que los archivos principales se encontraban organizados correctamente. La separación entre código, datos, resultados, documentación y scripts facilita la mantenibilidad del sistema y su revisión posterior.</w:t>
      </w:r>
    </w:p>
    <w:p w14:paraId="4AB8FE54" w14:textId="77777777" w:rsidR="00AB4F9F" w:rsidRDefault="00AB4F9F" w:rsidP="00AB4F9F"/>
    <w:p w14:paraId="69D60DA1" w14:textId="77777777" w:rsidR="00AB0CAA" w:rsidRDefault="00AB0CAA" w:rsidP="00AB4F9F">
      <w:r>
        <w:t>La estructura general comprobada fue la siguiente:</w:t>
      </w:r>
    </w:p>
    <w:p w14:paraId="1A8F85EC" w14:textId="77777777" w:rsidR="00AB4F9F" w:rsidRDefault="00AB4F9F" w:rsidP="00AB0CAA">
      <w:pPr>
        <w:pStyle w:val="HTMLconformatoprevio"/>
        <w:rPr>
          <w:rStyle w:val="CdigoHTML"/>
        </w:rPr>
      </w:pPr>
    </w:p>
    <w:p w14:paraId="53D5D113" w14:textId="34401C6E" w:rsidR="00AB0CAA" w:rsidRPr="00AB4F9F" w:rsidRDefault="00AB0CAA" w:rsidP="00AB4F9F">
      <w:pPr>
        <w:pStyle w:val="HTMLconformatoprevio"/>
        <w:pBdr>
          <w:top w:val="single" w:sz="4" w:space="1" w:color="auto"/>
          <w:bottom w:val="single" w:sz="4" w:space="1" w:color="auto"/>
        </w:pBdr>
        <w:rPr>
          <w:rFonts w:ascii="Consolas" w:hAnsi="Consolas"/>
          <w:sz w:val="22"/>
          <w:szCs w:val="22"/>
        </w:rPr>
      </w:pPr>
      <w:r w:rsidRPr="00AB4F9F">
        <w:rPr>
          <w:rStyle w:val="CdigoHTML"/>
          <w:rFonts w:ascii="Consolas" w:hAnsi="Consolas"/>
          <w:sz w:val="22"/>
          <w:szCs w:val="22"/>
        </w:rPr>
        <w:t>tfm_bi_retail/</w:t>
      </w:r>
      <w:r w:rsidRPr="00AB4F9F">
        <w:rPr>
          <w:rFonts w:ascii="Consolas" w:hAnsi="Consolas"/>
          <w:sz w:val="22"/>
          <w:szCs w:val="22"/>
        </w:rPr>
        <w:br/>
      </w:r>
      <w:r w:rsidRPr="00AB4F9F">
        <w:rPr>
          <w:rStyle w:val="CdigoHTML"/>
          <w:rFonts w:ascii="Consolas" w:hAnsi="Consolas"/>
          <w:sz w:val="22"/>
          <w:szCs w:val="22"/>
        </w:rPr>
        <w:t>├── app/</w:t>
      </w:r>
      <w:r w:rsidRPr="00AB4F9F">
        <w:rPr>
          <w:rFonts w:ascii="Consolas" w:hAnsi="Consolas"/>
          <w:sz w:val="22"/>
          <w:szCs w:val="22"/>
        </w:rPr>
        <w:br/>
      </w:r>
      <w:r w:rsidRPr="00AB4F9F">
        <w:rPr>
          <w:rStyle w:val="CdigoHTML"/>
          <w:rFonts w:ascii="Consolas" w:hAnsi="Consolas"/>
          <w:sz w:val="22"/>
          <w:szCs w:val="22"/>
        </w:rPr>
        <w:t>│   ├── dashboard.py</w:t>
      </w:r>
      <w:r w:rsidRPr="00AB4F9F">
        <w:rPr>
          <w:rFonts w:ascii="Consolas" w:hAnsi="Consolas"/>
          <w:sz w:val="22"/>
          <w:szCs w:val="22"/>
        </w:rPr>
        <w:br/>
      </w:r>
      <w:r w:rsidRPr="00AB4F9F">
        <w:rPr>
          <w:rStyle w:val="CdigoHTML"/>
          <w:rFonts w:ascii="Consolas" w:hAnsi="Consolas"/>
          <w:sz w:val="22"/>
          <w:szCs w:val="22"/>
        </w:rPr>
        <w:t>│   └── etl.py</w:t>
      </w:r>
      <w:r w:rsidRPr="00AB4F9F">
        <w:rPr>
          <w:rFonts w:ascii="Consolas" w:hAnsi="Consolas"/>
          <w:sz w:val="22"/>
          <w:szCs w:val="22"/>
        </w:rPr>
        <w:br/>
      </w:r>
      <w:r w:rsidRPr="00AB4F9F">
        <w:rPr>
          <w:rStyle w:val="CdigoHTML"/>
          <w:rFonts w:ascii="Consolas" w:hAnsi="Consolas"/>
          <w:sz w:val="22"/>
          <w:szCs w:val="22"/>
        </w:rPr>
        <w:t>├── data/</w:t>
      </w:r>
      <w:r w:rsidRPr="00AB4F9F">
        <w:rPr>
          <w:rFonts w:ascii="Consolas" w:hAnsi="Consolas"/>
          <w:sz w:val="22"/>
          <w:szCs w:val="22"/>
        </w:rPr>
        <w:br/>
      </w:r>
      <w:r w:rsidRPr="00AB4F9F">
        <w:rPr>
          <w:rStyle w:val="CdigoHTML"/>
          <w:rFonts w:ascii="Consolas" w:hAnsi="Consolas"/>
          <w:sz w:val="22"/>
          <w:szCs w:val="22"/>
        </w:rPr>
        <w:t>├── outputs/</w:t>
      </w:r>
      <w:r w:rsidRPr="00AB4F9F">
        <w:rPr>
          <w:rFonts w:ascii="Consolas" w:hAnsi="Consolas"/>
          <w:sz w:val="22"/>
          <w:szCs w:val="22"/>
        </w:rPr>
        <w:br/>
      </w:r>
      <w:r w:rsidRPr="00AB4F9F">
        <w:rPr>
          <w:rStyle w:val="CdigoHTML"/>
          <w:rFonts w:ascii="Consolas" w:hAnsi="Consolas"/>
          <w:sz w:val="22"/>
          <w:szCs w:val="22"/>
        </w:rPr>
        <w:t>├── notebooks/</w:t>
      </w:r>
      <w:r w:rsidRPr="00AB4F9F">
        <w:rPr>
          <w:rFonts w:ascii="Consolas" w:hAnsi="Consolas"/>
          <w:sz w:val="22"/>
          <w:szCs w:val="22"/>
        </w:rPr>
        <w:br/>
      </w:r>
      <w:r w:rsidRPr="00AB4F9F">
        <w:rPr>
          <w:rStyle w:val="CdigoHTML"/>
          <w:rFonts w:ascii="Consolas" w:hAnsi="Consolas"/>
          <w:sz w:val="22"/>
          <w:szCs w:val="22"/>
        </w:rPr>
        <w:t>├── docs/</w:t>
      </w:r>
      <w:r w:rsidRPr="00AB4F9F">
        <w:rPr>
          <w:rFonts w:ascii="Consolas" w:hAnsi="Consolas"/>
          <w:sz w:val="22"/>
          <w:szCs w:val="22"/>
        </w:rPr>
        <w:br/>
      </w:r>
      <w:r w:rsidRPr="00AB4F9F">
        <w:rPr>
          <w:rStyle w:val="CdigoHTML"/>
          <w:rFonts w:ascii="Consolas" w:hAnsi="Consolas"/>
          <w:sz w:val="22"/>
          <w:szCs w:val="22"/>
        </w:rPr>
        <w:t>├── scripts/</w:t>
      </w:r>
      <w:r w:rsidRPr="00AB4F9F">
        <w:rPr>
          <w:rFonts w:ascii="Consolas" w:hAnsi="Consolas"/>
          <w:sz w:val="22"/>
          <w:szCs w:val="22"/>
        </w:rPr>
        <w:br/>
      </w:r>
      <w:r w:rsidRPr="00AB4F9F">
        <w:rPr>
          <w:rStyle w:val="CdigoHTML"/>
          <w:rFonts w:ascii="Consolas" w:hAnsi="Consolas"/>
          <w:sz w:val="22"/>
          <w:szCs w:val="22"/>
        </w:rPr>
        <w:t>│   ├── run_windows.bat</w:t>
      </w:r>
      <w:r w:rsidRPr="00AB4F9F">
        <w:rPr>
          <w:rFonts w:ascii="Consolas" w:hAnsi="Consolas"/>
          <w:sz w:val="22"/>
          <w:szCs w:val="22"/>
        </w:rPr>
        <w:br/>
      </w:r>
      <w:r w:rsidRPr="00AB4F9F">
        <w:rPr>
          <w:rStyle w:val="CdigoHTML"/>
          <w:rFonts w:ascii="Consolas" w:hAnsi="Consolas"/>
          <w:sz w:val="22"/>
          <w:szCs w:val="22"/>
        </w:rPr>
        <w:t>│   └── run_gitbash.sh</w:t>
      </w:r>
      <w:r w:rsidRPr="00AB4F9F">
        <w:rPr>
          <w:rFonts w:ascii="Consolas" w:hAnsi="Consolas"/>
          <w:sz w:val="22"/>
          <w:szCs w:val="22"/>
        </w:rPr>
        <w:br/>
      </w:r>
      <w:r w:rsidRPr="00AB4F9F">
        <w:rPr>
          <w:rStyle w:val="CdigoHTML"/>
          <w:rFonts w:ascii="Consolas" w:hAnsi="Consolas"/>
          <w:sz w:val="22"/>
          <w:szCs w:val="22"/>
        </w:rPr>
        <w:t>├── requirements.txt</w:t>
      </w:r>
      <w:r w:rsidRPr="00AB4F9F">
        <w:rPr>
          <w:rFonts w:ascii="Consolas" w:hAnsi="Consolas"/>
          <w:sz w:val="22"/>
          <w:szCs w:val="22"/>
        </w:rPr>
        <w:br/>
      </w:r>
      <w:r w:rsidRPr="00AB4F9F">
        <w:rPr>
          <w:rStyle w:val="CdigoHTML"/>
          <w:rFonts w:ascii="Consolas" w:hAnsi="Consolas"/>
          <w:sz w:val="22"/>
          <w:szCs w:val="22"/>
        </w:rPr>
        <w:t>├── run_app.py</w:t>
      </w:r>
      <w:r w:rsidRPr="00AB4F9F">
        <w:rPr>
          <w:rFonts w:ascii="Consolas" w:hAnsi="Consolas"/>
          <w:sz w:val="22"/>
          <w:szCs w:val="22"/>
        </w:rPr>
        <w:br/>
      </w:r>
      <w:r w:rsidRPr="00AB4F9F">
        <w:rPr>
          <w:rStyle w:val="CdigoHTML"/>
          <w:rFonts w:ascii="Consolas" w:hAnsi="Consolas"/>
          <w:sz w:val="22"/>
          <w:szCs w:val="22"/>
        </w:rPr>
        <w:t>└── README.md</w:t>
      </w:r>
    </w:p>
    <w:p w14:paraId="2FF187E8" w14:textId="77777777" w:rsidR="00AB4F9F" w:rsidRDefault="00AB4F9F" w:rsidP="00AB4F9F">
      <w:pPr>
        <w:rPr>
          <w:rStyle w:val="Fuerte"/>
        </w:rPr>
      </w:pPr>
    </w:p>
    <w:p w14:paraId="4CC29BD8" w14:textId="758950E6" w:rsidR="00AB0CAA" w:rsidRDefault="00AB0CAA" w:rsidP="00AB4F9F">
      <w:r>
        <w:rPr>
          <w:rStyle w:val="Fuerte"/>
        </w:rPr>
        <w:t>Resultado obtenido:</w:t>
      </w:r>
      <w:r>
        <w:t xml:space="preserve"> la estructura del proyecto se encuentra organizada de forma coherente con la arquitectura descrita en la memoria.</w:t>
      </w:r>
    </w:p>
    <w:p w14:paraId="28DB5A7E" w14:textId="77777777" w:rsidR="004628D0" w:rsidRDefault="00AB0CAA" w:rsidP="004628D0">
      <w:pPr>
        <w:keepNext/>
      </w:pPr>
      <w:r>
        <w:rPr>
          <w:rStyle w:val="Fuerte"/>
        </w:rPr>
        <w:t>Evidencia:</w:t>
      </w:r>
      <w:r>
        <w:br/>
      </w:r>
      <w:r w:rsidR="00C80102" w:rsidRPr="00C80102">
        <w:rPr>
          <w:noProof/>
        </w:rPr>
        <w:drawing>
          <wp:inline distT="0" distB="0" distL="0" distR="0" wp14:anchorId="0DA80A90" wp14:editId="73CF8CCF">
            <wp:extent cx="5394826" cy="299923"/>
            <wp:effectExtent l="0" t="0" r="0" b="5080"/>
            <wp:docPr id="47739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93593" name=""/>
                    <pic:cNvPicPr/>
                  </pic:nvPicPr>
                  <pic:blipFill rotWithShape="1">
                    <a:blip r:embed="rId57"/>
                    <a:srcRect t="91157" r="41284" b="3326"/>
                    <a:stretch>
                      <a:fillRect/>
                    </a:stretch>
                  </pic:blipFill>
                  <pic:spPr bwMode="auto">
                    <a:xfrm>
                      <a:off x="0" y="0"/>
                      <a:ext cx="5400000" cy="300211"/>
                    </a:xfrm>
                    <a:prstGeom prst="rect">
                      <a:avLst/>
                    </a:prstGeom>
                    <a:ln>
                      <a:noFill/>
                    </a:ln>
                    <a:extLst>
                      <a:ext uri="{53640926-AAD7-44D8-BBD7-CCE9431645EC}">
                        <a14:shadowObscured xmlns:a14="http://schemas.microsoft.com/office/drawing/2010/main"/>
                      </a:ext>
                    </a:extLst>
                  </pic:spPr>
                </pic:pic>
              </a:graphicData>
            </a:graphic>
          </wp:inline>
        </w:drawing>
      </w:r>
    </w:p>
    <w:p w14:paraId="022B6A52" w14:textId="66FCD913" w:rsidR="004628D0" w:rsidRDefault="002C6D80" w:rsidP="004628D0">
      <w:pPr>
        <w:pStyle w:val="Descripcin"/>
        <w:jc w:val="center"/>
      </w:pPr>
      <w:bookmarkStart w:id="115" w:name="_Toc232008741"/>
      <w:r>
        <w:t xml:space="preserve">Figura </w:t>
      </w:r>
      <w:r w:rsidR="004628D0">
        <w:fldChar w:fldCharType="begin"/>
      </w:r>
      <w:r w:rsidR="004628D0">
        <w:instrText xml:space="preserve"> SEQ Imagen \* ARABIC </w:instrText>
      </w:r>
      <w:r w:rsidR="004628D0">
        <w:fldChar w:fldCharType="separate"/>
      </w:r>
      <w:r w:rsidR="003E05BF">
        <w:rPr>
          <w:noProof/>
        </w:rPr>
        <w:t>18</w:t>
      </w:r>
      <w:r w:rsidR="004628D0">
        <w:fldChar w:fldCharType="end"/>
      </w:r>
      <w:r w:rsidR="004628D0">
        <w:t xml:space="preserve">. </w:t>
      </w:r>
      <w:r w:rsidR="004628D0" w:rsidRPr="00684307">
        <w:t>Estructura de carpetas del proyecto</w:t>
      </w:r>
      <w:bookmarkEnd w:id="115"/>
    </w:p>
    <w:p w14:paraId="0A29B8E9" w14:textId="77777777" w:rsidR="00AB4F9F" w:rsidRDefault="00AB4F9F" w:rsidP="00AB4F9F"/>
    <w:p w14:paraId="48E07FC4" w14:textId="2F7B8957" w:rsidR="00AB0CAA" w:rsidRDefault="00AB0CAA" w:rsidP="00AB0CAA">
      <w:pPr>
        <w:pStyle w:val="Ttulo2"/>
      </w:pPr>
      <w:bookmarkStart w:id="116" w:name="_Toc232008716"/>
      <w:r>
        <w:t>5. Generación de resultados exportados</w:t>
      </w:r>
      <w:bookmarkEnd w:id="116"/>
    </w:p>
    <w:p w14:paraId="67926BA0" w14:textId="77777777" w:rsidR="00AB0CAA" w:rsidRDefault="00AB0CAA" w:rsidP="00AB4F9F">
      <w:r>
        <w:t>Finalmente, se comprobó que la aplicación permite generar y exportar resultados procesados. Esta funcionalidad es importante porque permite conservar evidencias del análisis fuera del dashboard y facilita la revisión posterior de los datos transformados.</w:t>
      </w:r>
    </w:p>
    <w:p w14:paraId="7737C8C4" w14:textId="6969B3C3" w:rsidR="00AB0CAA" w:rsidRDefault="00AB0CAA" w:rsidP="00AB4F9F">
      <w:r>
        <w:t xml:space="preserve">La prueba consistió en ejecutar el flujo completo de la aplicación: carga del fichero CSV, </w:t>
      </w:r>
      <w:r>
        <w:lastRenderedPageBreak/>
        <w:t>procesamiento mediante el ETL, cálculo de indicadores y generación de resultados exportables.</w:t>
      </w:r>
    </w:p>
    <w:p w14:paraId="321DF9C5" w14:textId="77777777" w:rsidR="00AB0CAA" w:rsidRDefault="00AB0CAA" w:rsidP="00AB4F9F">
      <w:r>
        <w:rPr>
          <w:rStyle w:val="Fuerte"/>
        </w:rPr>
        <w:t>Resultado obtenido:</w:t>
      </w:r>
      <w:r>
        <w:t xml:space="preserve"> el sistema genera correctamente ficheros de salida con los datos procesados o resultados analíticos.</w:t>
      </w:r>
    </w:p>
    <w:p w14:paraId="76FF089F" w14:textId="77777777" w:rsidR="003E05BF" w:rsidRDefault="00AB0CAA" w:rsidP="003E05BF">
      <w:pPr>
        <w:keepNext/>
      </w:pPr>
      <w:r>
        <w:rPr>
          <w:rStyle w:val="Fuerte"/>
        </w:rPr>
        <w:t>Evidencia:</w:t>
      </w:r>
      <w:r>
        <w:br/>
      </w:r>
      <w:r w:rsidR="00C564F0" w:rsidRPr="00C564F0">
        <w:rPr>
          <w:noProof/>
        </w:rPr>
        <w:drawing>
          <wp:inline distT="0" distB="0" distL="0" distR="0" wp14:anchorId="49EE3FAC" wp14:editId="11EC2175">
            <wp:extent cx="5385570" cy="309928"/>
            <wp:effectExtent l="0" t="0" r="5715" b="0"/>
            <wp:docPr id="188795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59260" name=""/>
                    <pic:cNvPicPr/>
                  </pic:nvPicPr>
                  <pic:blipFill rotWithShape="1">
                    <a:blip r:embed="rId58"/>
                    <a:srcRect t="91420" r="47143" b="3439"/>
                    <a:stretch>
                      <a:fillRect/>
                    </a:stretch>
                  </pic:blipFill>
                  <pic:spPr bwMode="auto">
                    <a:xfrm>
                      <a:off x="0" y="0"/>
                      <a:ext cx="5400000" cy="310758"/>
                    </a:xfrm>
                    <a:prstGeom prst="rect">
                      <a:avLst/>
                    </a:prstGeom>
                    <a:ln>
                      <a:noFill/>
                    </a:ln>
                    <a:extLst>
                      <a:ext uri="{53640926-AAD7-44D8-BBD7-CCE9431645EC}">
                        <a14:shadowObscured xmlns:a14="http://schemas.microsoft.com/office/drawing/2010/main"/>
                      </a:ext>
                    </a:extLst>
                  </pic:spPr>
                </pic:pic>
              </a:graphicData>
            </a:graphic>
          </wp:inline>
        </w:drawing>
      </w:r>
    </w:p>
    <w:p w14:paraId="4303CA11" w14:textId="371DB201" w:rsidR="00AB0CAA" w:rsidRDefault="002C6D80" w:rsidP="003E05BF">
      <w:pPr>
        <w:pStyle w:val="Descripcin"/>
        <w:jc w:val="center"/>
      </w:pPr>
      <w:bookmarkStart w:id="117" w:name="_Toc232008742"/>
      <w:r>
        <w:t xml:space="preserve">Figura </w:t>
      </w:r>
      <w:r w:rsidR="003E05BF">
        <w:fldChar w:fldCharType="begin"/>
      </w:r>
      <w:r w:rsidR="003E05BF">
        <w:instrText xml:space="preserve"> SEQ Imagen \* ARABIC </w:instrText>
      </w:r>
      <w:r w:rsidR="003E05BF">
        <w:fldChar w:fldCharType="separate"/>
      </w:r>
      <w:r w:rsidR="003E05BF">
        <w:rPr>
          <w:noProof/>
        </w:rPr>
        <w:t>19</w:t>
      </w:r>
      <w:r w:rsidR="003E05BF">
        <w:fldChar w:fldCharType="end"/>
      </w:r>
      <w:r w:rsidR="003E05BF">
        <w:t xml:space="preserve">. </w:t>
      </w:r>
      <w:r w:rsidR="003E05BF" w:rsidRPr="00CD1189">
        <w:t>Fichero</w:t>
      </w:r>
      <w:r w:rsidR="003E05BF">
        <w:t>s</w:t>
      </w:r>
      <w:r w:rsidR="003E05BF" w:rsidRPr="00CD1189">
        <w:t xml:space="preserve"> de resultados exportado</w:t>
      </w:r>
      <w:r w:rsidR="003E05BF">
        <w:rPr>
          <w:noProof/>
        </w:rPr>
        <w:t>s</w:t>
      </w:r>
      <w:bookmarkEnd w:id="117"/>
    </w:p>
    <w:p w14:paraId="12D650EE" w14:textId="77777777" w:rsidR="00AB4F9F" w:rsidRDefault="00AB4F9F" w:rsidP="00AB4F9F"/>
    <w:p w14:paraId="574A059E" w14:textId="453F1C8D" w:rsidR="00AB0CAA" w:rsidRDefault="00AB0CAA" w:rsidP="00AB0CAA">
      <w:pPr>
        <w:pStyle w:val="Ttulo2"/>
      </w:pPr>
      <w:bookmarkStart w:id="118" w:name="_Toc232008717"/>
      <w:r>
        <w:t>6. Resumen de pruebas técnicas</w:t>
      </w:r>
      <w:bookmarkEnd w:id="118"/>
    </w:p>
    <w:p w14:paraId="4DC665A6" w14:textId="79F6F376" w:rsidR="00AB0CAA" w:rsidRDefault="00AB0CAA" w:rsidP="00AB0CAA">
      <w:pPr>
        <w:pStyle w:val="NormalWeb"/>
      </w:pPr>
      <w:r>
        <w:t xml:space="preserve">La </w:t>
      </w:r>
      <w:r w:rsidR="00AB4F9F">
        <w:fldChar w:fldCharType="begin"/>
      </w:r>
      <w:r w:rsidR="00AB4F9F">
        <w:instrText xml:space="preserve"> REF _Ref231591853 \h </w:instrText>
      </w:r>
      <w:r w:rsidR="00AB4F9F">
        <w:fldChar w:fldCharType="separate"/>
      </w:r>
      <w:r w:rsidR="00AB4F9F">
        <w:t xml:space="preserve">Tabla </w:t>
      </w:r>
      <w:r w:rsidR="00AB4F9F">
        <w:rPr>
          <w:noProof/>
        </w:rPr>
        <w:t>9</w:t>
      </w:r>
      <w:r w:rsidR="00AB4F9F">
        <w:fldChar w:fldCharType="end"/>
      </w:r>
      <w:r w:rsidR="00AB4F9F">
        <w:t xml:space="preserve"> </w:t>
      </w:r>
      <w:r>
        <w:t>resume las pruebas técnicas complementarias realizadas sobre el prototipo.</w:t>
      </w:r>
    </w:p>
    <w:p w14:paraId="519C48CD" w14:textId="62A19274" w:rsidR="00AB4F9F" w:rsidRDefault="00AB4F9F" w:rsidP="00AB4F9F">
      <w:pPr>
        <w:pStyle w:val="Descripcin"/>
        <w:keepNext/>
        <w:jc w:val="center"/>
      </w:pPr>
      <w:bookmarkStart w:id="119" w:name="_Ref231591853"/>
      <w:bookmarkStart w:id="120" w:name="_Toc232008760"/>
      <w:r>
        <w:t xml:space="preserve">Tabla </w:t>
      </w:r>
      <w:r>
        <w:fldChar w:fldCharType="begin"/>
      </w:r>
      <w:r>
        <w:instrText xml:space="preserve"> SEQ Tabla \* ARABIC </w:instrText>
      </w:r>
      <w:r>
        <w:fldChar w:fldCharType="separate"/>
      </w:r>
      <w:r>
        <w:rPr>
          <w:noProof/>
        </w:rPr>
        <w:t>9</w:t>
      </w:r>
      <w:r>
        <w:fldChar w:fldCharType="end"/>
      </w:r>
      <w:bookmarkEnd w:id="119"/>
      <w:r>
        <w:t xml:space="preserve">. </w:t>
      </w:r>
      <w:r w:rsidRPr="0099644B">
        <w:t>Resumen de pruebas técnicas complementarias</w:t>
      </w:r>
      <w:bookmarkEnd w:id="120"/>
    </w:p>
    <w:tbl>
      <w:tblPr>
        <w:tblStyle w:val="Tablaconbandas"/>
        <w:tblW w:w="0" w:type="auto"/>
        <w:tblLook w:val="04A0" w:firstRow="1" w:lastRow="0" w:firstColumn="1" w:lastColumn="0" w:noHBand="0" w:noVBand="1"/>
      </w:tblPr>
      <w:tblGrid>
        <w:gridCol w:w="479"/>
        <w:gridCol w:w="4427"/>
        <w:gridCol w:w="1215"/>
      </w:tblGrid>
      <w:tr w:rsidR="00AB0CAA" w:rsidRPr="004563C1" w14:paraId="1CC2199A" w14:textId="77777777" w:rsidTr="00C64241">
        <w:trPr>
          <w:cnfStyle w:val="100000000000" w:firstRow="1" w:lastRow="0" w:firstColumn="0" w:lastColumn="0" w:oddVBand="0" w:evenVBand="0" w:oddHBand="0" w:evenHBand="0" w:firstRowFirstColumn="0" w:firstRowLastColumn="0" w:lastRowFirstColumn="0" w:lastRowLastColumn="0"/>
        </w:trPr>
        <w:tc>
          <w:tcPr>
            <w:tcW w:w="0" w:type="auto"/>
            <w:hideMark/>
          </w:tcPr>
          <w:p w14:paraId="7773E832" w14:textId="77777777" w:rsidR="00AB0CAA" w:rsidRPr="004563C1" w:rsidRDefault="00AB0CAA">
            <w:pPr>
              <w:jc w:val="center"/>
              <w:rPr>
                <w:szCs w:val="24"/>
              </w:rPr>
            </w:pPr>
            <w:r w:rsidRPr="004563C1">
              <w:rPr>
                <w:szCs w:val="24"/>
              </w:rPr>
              <w:t>Nº</w:t>
            </w:r>
          </w:p>
        </w:tc>
        <w:tc>
          <w:tcPr>
            <w:tcW w:w="0" w:type="auto"/>
            <w:hideMark/>
          </w:tcPr>
          <w:p w14:paraId="349FB116" w14:textId="77777777" w:rsidR="00AB0CAA" w:rsidRPr="004563C1" w:rsidRDefault="00AB0CAA">
            <w:pPr>
              <w:jc w:val="center"/>
              <w:rPr>
                <w:szCs w:val="24"/>
              </w:rPr>
            </w:pPr>
            <w:r w:rsidRPr="004563C1">
              <w:rPr>
                <w:szCs w:val="24"/>
              </w:rPr>
              <w:t>Prueba realizada</w:t>
            </w:r>
          </w:p>
        </w:tc>
        <w:tc>
          <w:tcPr>
            <w:tcW w:w="0" w:type="auto"/>
            <w:hideMark/>
          </w:tcPr>
          <w:p w14:paraId="6D597A9F" w14:textId="77777777" w:rsidR="00AB0CAA" w:rsidRPr="004563C1" w:rsidRDefault="00AB0CAA">
            <w:pPr>
              <w:jc w:val="center"/>
              <w:rPr>
                <w:szCs w:val="24"/>
              </w:rPr>
            </w:pPr>
            <w:r w:rsidRPr="004563C1">
              <w:rPr>
                <w:szCs w:val="24"/>
              </w:rPr>
              <w:t>Resultado</w:t>
            </w:r>
          </w:p>
        </w:tc>
      </w:tr>
      <w:tr w:rsidR="00AB0CAA" w:rsidRPr="004563C1" w14:paraId="5B697EDF" w14:textId="77777777" w:rsidTr="00C64241">
        <w:trPr>
          <w:cnfStyle w:val="000000100000" w:firstRow="0" w:lastRow="0" w:firstColumn="0" w:lastColumn="0" w:oddVBand="0" w:evenVBand="0" w:oddHBand="1" w:evenHBand="0" w:firstRowFirstColumn="0" w:firstRowLastColumn="0" w:lastRowFirstColumn="0" w:lastRowLastColumn="0"/>
        </w:trPr>
        <w:tc>
          <w:tcPr>
            <w:tcW w:w="0" w:type="auto"/>
            <w:hideMark/>
          </w:tcPr>
          <w:p w14:paraId="5D5CFBE4" w14:textId="77777777" w:rsidR="00AB0CAA" w:rsidRPr="004563C1" w:rsidRDefault="00AB0CAA">
            <w:pPr>
              <w:jc w:val="left"/>
              <w:rPr>
                <w:b/>
                <w:szCs w:val="24"/>
              </w:rPr>
            </w:pPr>
            <w:r w:rsidRPr="004563C1">
              <w:rPr>
                <w:szCs w:val="24"/>
              </w:rPr>
              <w:t>1</w:t>
            </w:r>
          </w:p>
        </w:tc>
        <w:tc>
          <w:tcPr>
            <w:tcW w:w="0" w:type="auto"/>
            <w:hideMark/>
          </w:tcPr>
          <w:p w14:paraId="53383697" w14:textId="77777777" w:rsidR="00AB0CAA" w:rsidRPr="004563C1" w:rsidRDefault="00AB0CAA">
            <w:pPr>
              <w:rPr>
                <w:szCs w:val="24"/>
              </w:rPr>
            </w:pPr>
            <w:r w:rsidRPr="004563C1">
              <w:rPr>
                <w:szCs w:val="24"/>
              </w:rPr>
              <w:t>Instalación de dependencias del proyecto</w:t>
            </w:r>
          </w:p>
        </w:tc>
        <w:tc>
          <w:tcPr>
            <w:tcW w:w="0" w:type="auto"/>
            <w:hideMark/>
          </w:tcPr>
          <w:p w14:paraId="2E9313C0" w14:textId="77777777" w:rsidR="00AB0CAA" w:rsidRPr="004563C1" w:rsidRDefault="00AB0CAA">
            <w:pPr>
              <w:rPr>
                <w:szCs w:val="24"/>
              </w:rPr>
            </w:pPr>
            <w:r w:rsidRPr="004563C1">
              <w:rPr>
                <w:szCs w:val="24"/>
              </w:rPr>
              <w:t>Correcto</w:t>
            </w:r>
          </w:p>
        </w:tc>
      </w:tr>
      <w:tr w:rsidR="00AB0CAA" w:rsidRPr="004563C1" w14:paraId="525109B6" w14:textId="77777777" w:rsidTr="00C64241">
        <w:tc>
          <w:tcPr>
            <w:tcW w:w="0" w:type="auto"/>
            <w:hideMark/>
          </w:tcPr>
          <w:p w14:paraId="79350DD8" w14:textId="77777777" w:rsidR="00AB0CAA" w:rsidRPr="004563C1" w:rsidRDefault="00AB0CAA">
            <w:pPr>
              <w:rPr>
                <w:szCs w:val="24"/>
              </w:rPr>
            </w:pPr>
            <w:r w:rsidRPr="004563C1">
              <w:rPr>
                <w:szCs w:val="24"/>
              </w:rPr>
              <w:t>2</w:t>
            </w:r>
          </w:p>
        </w:tc>
        <w:tc>
          <w:tcPr>
            <w:tcW w:w="0" w:type="auto"/>
            <w:hideMark/>
          </w:tcPr>
          <w:p w14:paraId="036119B3" w14:textId="77777777" w:rsidR="00AB0CAA" w:rsidRPr="004563C1" w:rsidRDefault="00AB0CAA">
            <w:pPr>
              <w:rPr>
                <w:szCs w:val="24"/>
              </w:rPr>
            </w:pPr>
            <w:r w:rsidRPr="004563C1">
              <w:rPr>
                <w:szCs w:val="24"/>
              </w:rPr>
              <w:t>Ejecución local de la aplicación</w:t>
            </w:r>
          </w:p>
        </w:tc>
        <w:tc>
          <w:tcPr>
            <w:tcW w:w="0" w:type="auto"/>
            <w:hideMark/>
          </w:tcPr>
          <w:p w14:paraId="3F238FD1" w14:textId="77777777" w:rsidR="00AB0CAA" w:rsidRPr="004563C1" w:rsidRDefault="00AB0CAA">
            <w:pPr>
              <w:rPr>
                <w:szCs w:val="24"/>
              </w:rPr>
            </w:pPr>
            <w:r w:rsidRPr="004563C1">
              <w:rPr>
                <w:szCs w:val="24"/>
              </w:rPr>
              <w:t>Correcto</w:t>
            </w:r>
          </w:p>
        </w:tc>
      </w:tr>
      <w:tr w:rsidR="00AB0CAA" w:rsidRPr="004563C1" w14:paraId="4BE2E206" w14:textId="77777777" w:rsidTr="00C64241">
        <w:trPr>
          <w:cnfStyle w:val="000000100000" w:firstRow="0" w:lastRow="0" w:firstColumn="0" w:lastColumn="0" w:oddVBand="0" w:evenVBand="0" w:oddHBand="1" w:evenHBand="0" w:firstRowFirstColumn="0" w:firstRowLastColumn="0" w:lastRowFirstColumn="0" w:lastRowLastColumn="0"/>
        </w:trPr>
        <w:tc>
          <w:tcPr>
            <w:tcW w:w="0" w:type="auto"/>
            <w:hideMark/>
          </w:tcPr>
          <w:p w14:paraId="09EE5B38" w14:textId="77777777" w:rsidR="00AB0CAA" w:rsidRPr="004563C1" w:rsidRDefault="00AB0CAA">
            <w:pPr>
              <w:rPr>
                <w:szCs w:val="24"/>
              </w:rPr>
            </w:pPr>
            <w:r w:rsidRPr="004563C1">
              <w:rPr>
                <w:szCs w:val="24"/>
              </w:rPr>
              <w:t>3</w:t>
            </w:r>
          </w:p>
        </w:tc>
        <w:tc>
          <w:tcPr>
            <w:tcW w:w="0" w:type="auto"/>
            <w:hideMark/>
          </w:tcPr>
          <w:p w14:paraId="182E2D7E" w14:textId="77777777" w:rsidR="00AB0CAA" w:rsidRPr="004563C1" w:rsidRDefault="00AB0CAA">
            <w:pPr>
              <w:rPr>
                <w:szCs w:val="24"/>
              </w:rPr>
            </w:pPr>
            <w:r w:rsidRPr="004563C1">
              <w:rPr>
                <w:szCs w:val="24"/>
              </w:rPr>
              <w:t>Acceso al dashboard en localhost</w:t>
            </w:r>
          </w:p>
        </w:tc>
        <w:tc>
          <w:tcPr>
            <w:tcW w:w="0" w:type="auto"/>
            <w:hideMark/>
          </w:tcPr>
          <w:p w14:paraId="3E93EC74" w14:textId="77777777" w:rsidR="00AB0CAA" w:rsidRPr="004563C1" w:rsidRDefault="00AB0CAA">
            <w:pPr>
              <w:rPr>
                <w:szCs w:val="24"/>
              </w:rPr>
            </w:pPr>
            <w:r w:rsidRPr="004563C1">
              <w:rPr>
                <w:szCs w:val="24"/>
              </w:rPr>
              <w:t>Correcto</w:t>
            </w:r>
          </w:p>
        </w:tc>
      </w:tr>
      <w:tr w:rsidR="00AB0CAA" w:rsidRPr="004563C1" w14:paraId="55304080" w14:textId="77777777" w:rsidTr="00C64241">
        <w:tc>
          <w:tcPr>
            <w:tcW w:w="0" w:type="auto"/>
            <w:hideMark/>
          </w:tcPr>
          <w:p w14:paraId="5A05EFBF" w14:textId="77777777" w:rsidR="00AB0CAA" w:rsidRPr="004563C1" w:rsidRDefault="00AB0CAA">
            <w:pPr>
              <w:rPr>
                <w:szCs w:val="24"/>
              </w:rPr>
            </w:pPr>
            <w:r w:rsidRPr="004563C1">
              <w:rPr>
                <w:szCs w:val="24"/>
              </w:rPr>
              <w:t>4</w:t>
            </w:r>
          </w:p>
        </w:tc>
        <w:tc>
          <w:tcPr>
            <w:tcW w:w="0" w:type="auto"/>
            <w:hideMark/>
          </w:tcPr>
          <w:p w14:paraId="30CB5DFC" w14:textId="77777777" w:rsidR="00AB0CAA" w:rsidRPr="004563C1" w:rsidRDefault="00AB0CAA">
            <w:pPr>
              <w:rPr>
                <w:szCs w:val="24"/>
              </w:rPr>
            </w:pPr>
            <w:r w:rsidRPr="004563C1">
              <w:rPr>
                <w:szCs w:val="24"/>
              </w:rPr>
              <w:t>Comprobación de la estructura de carpetas</w:t>
            </w:r>
          </w:p>
        </w:tc>
        <w:tc>
          <w:tcPr>
            <w:tcW w:w="0" w:type="auto"/>
            <w:hideMark/>
          </w:tcPr>
          <w:p w14:paraId="04E16019" w14:textId="77777777" w:rsidR="00AB0CAA" w:rsidRPr="004563C1" w:rsidRDefault="00AB0CAA">
            <w:pPr>
              <w:rPr>
                <w:szCs w:val="24"/>
              </w:rPr>
            </w:pPr>
            <w:r w:rsidRPr="004563C1">
              <w:rPr>
                <w:szCs w:val="24"/>
              </w:rPr>
              <w:t>Correcto</w:t>
            </w:r>
          </w:p>
        </w:tc>
      </w:tr>
      <w:tr w:rsidR="00AB0CAA" w:rsidRPr="004563C1" w14:paraId="61F47E97" w14:textId="77777777" w:rsidTr="00C64241">
        <w:trPr>
          <w:cnfStyle w:val="000000100000" w:firstRow="0" w:lastRow="0" w:firstColumn="0" w:lastColumn="0" w:oddVBand="0" w:evenVBand="0" w:oddHBand="1" w:evenHBand="0" w:firstRowFirstColumn="0" w:firstRowLastColumn="0" w:lastRowFirstColumn="0" w:lastRowLastColumn="0"/>
        </w:trPr>
        <w:tc>
          <w:tcPr>
            <w:tcW w:w="0" w:type="auto"/>
            <w:hideMark/>
          </w:tcPr>
          <w:p w14:paraId="372748CA" w14:textId="77777777" w:rsidR="00AB0CAA" w:rsidRPr="004563C1" w:rsidRDefault="00AB0CAA">
            <w:pPr>
              <w:rPr>
                <w:szCs w:val="24"/>
              </w:rPr>
            </w:pPr>
            <w:r w:rsidRPr="004563C1">
              <w:rPr>
                <w:szCs w:val="24"/>
              </w:rPr>
              <w:t>5</w:t>
            </w:r>
          </w:p>
        </w:tc>
        <w:tc>
          <w:tcPr>
            <w:tcW w:w="0" w:type="auto"/>
            <w:hideMark/>
          </w:tcPr>
          <w:p w14:paraId="79204280" w14:textId="77777777" w:rsidR="00AB0CAA" w:rsidRPr="004563C1" w:rsidRDefault="00AB0CAA">
            <w:pPr>
              <w:rPr>
                <w:szCs w:val="24"/>
              </w:rPr>
            </w:pPr>
            <w:r w:rsidRPr="004563C1">
              <w:rPr>
                <w:szCs w:val="24"/>
              </w:rPr>
              <w:t>Generación de resultados exportados</w:t>
            </w:r>
          </w:p>
        </w:tc>
        <w:tc>
          <w:tcPr>
            <w:tcW w:w="0" w:type="auto"/>
            <w:hideMark/>
          </w:tcPr>
          <w:p w14:paraId="65A40F86" w14:textId="77777777" w:rsidR="00AB0CAA" w:rsidRPr="004563C1" w:rsidRDefault="00AB0CAA">
            <w:pPr>
              <w:rPr>
                <w:szCs w:val="24"/>
              </w:rPr>
            </w:pPr>
            <w:r w:rsidRPr="004563C1">
              <w:rPr>
                <w:szCs w:val="24"/>
              </w:rPr>
              <w:t>Correcto</w:t>
            </w:r>
          </w:p>
        </w:tc>
      </w:tr>
    </w:tbl>
    <w:p w14:paraId="4B545D46" w14:textId="77777777" w:rsidR="00AB4F9F" w:rsidRDefault="00AB4F9F" w:rsidP="00AB4F9F"/>
    <w:p w14:paraId="450212A6" w14:textId="77777777" w:rsidR="00C46F85" w:rsidRDefault="00AB0CAA" w:rsidP="00AB4F9F">
      <w:pPr>
        <w:sectPr w:rsidR="00C46F85" w:rsidSect="00241673">
          <w:type w:val="continuous"/>
          <w:pgSz w:w="11910" w:h="16840"/>
          <w:pgMar w:top="1418" w:right="1418" w:bottom="1418" w:left="1418" w:header="720" w:footer="907" w:gutter="567"/>
          <w:cols w:space="720"/>
          <w:titlePg/>
          <w:docGrid w:linePitch="326"/>
        </w:sectPr>
      </w:pPr>
      <w:r>
        <w:t>Los resultados obtenidos permiten confirmar que el prototipo puede ejecutarse correctamente en un entorno local, que la estructura del proyecto es coherente y que la aplicación genera salidas procesadas para su revisión posterior. Estas pruebas complementan las evidencias funcionales presentadas en el Capítulo 4, donde se muestran las pantallas principales del sistema y los resultados analíticos obtenidos.</w:t>
      </w:r>
    </w:p>
    <w:p w14:paraId="7BA94ACE" w14:textId="7C224F97" w:rsidR="00AB0CAA" w:rsidRDefault="00AB0CAA" w:rsidP="00AB4F9F"/>
    <w:p w14:paraId="020A54EE" w14:textId="77777777" w:rsidR="00C46F85" w:rsidRDefault="002F21B5" w:rsidP="002F21B5">
      <w:pPr>
        <w:rPr>
          <w:lang w:eastAsia="es-ES"/>
        </w:rPr>
        <w:sectPr w:rsidR="00C46F85" w:rsidSect="00C46F85">
          <w:pgSz w:w="11910" w:h="16840"/>
          <w:pgMar w:top="1418" w:right="1418" w:bottom="1418" w:left="1418" w:header="720" w:footer="907" w:gutter="567"/>
          <w:cols w:space="720"/>
          <w:titlePg/>
          <w:docGrid w:linePitch="326"/>
        </w:sectPr>
      </w:pPr>
      <w:r>
        <w:rPr>
          <w:lang w:eastAsia="es-ES"/>
        </w:rPr>
        <w:t xml:space="preserve"> </w:t>
      </w:r>
      <w:r>
        <w:rPr>
          <w:lang w:eastAsia="es-ES"/>
        </w:rPr>
        <w:br w:type="page"/>
      </w:r>
    </w:p>
    <w:p w14:paraId="42A53289" w14:textId="6B77AAEC" w:rsidR="002F21B5" w:rsidRDefault="002F21B5" w:rsidP="002F21B5">
      <w:pPr>
        <w:rPr>
          <w:lang w:eastAsia="es-ES"/>
        </w:rPr>
      </w:pPr>
    </w:p>
    <w:p w14:paraId="2C7E3005" w14:textId="77777777" w:rsidR="002F21B5" w:rsidRDefault="002F21B5" w:rsidP="002F21B5">
      <w:pPr>
        <w:rPr>
          <w:lang w:eastAsia="es-ES"/>
        </w:rPr>
      </w:pPr>
    </w:p>
    <w:p w14:paraId="7B070051" w14:textId="17222E5D" w:rsidR="002F21B5" w:rsidRPr="009716FD" w:rsidRDefault="002F21B5" w:rsidP="002F21B5">
      <w:pPr>
        <w:pStyle w:val="TtuloAnexoI"/>
      </w:pPr>
      <w:r>
        <w:br/>
      </w:r>
      <w:bookmarkStart w:id="121" w:name="_Toc232008718"/>
      <w:r>
        <w:t>Manual de usuario del dashboard BI</w:t>
      </w:r>
      <w:bookmarkEnd w:id="121"/>
    </w:p>
    <w:p w14:paraId="2FFB44D9" w14:textId="77777777" w:rsidR="002F21B5" w:rsidRDefault="002F21B5" w:rsidP="0089759F">
      <w:pPr>
        <w:pStyle w:val="Ttulo2"/>
      </w:pPr>
      <w:bookmarkStart w:id="122" w:name="_Toc232008719"/>
      <w:r>
        <w:t>1.1. Requisitos previos</w:t>
      </w:r>
      <w:bookmarkEnd w:id="122"/>
    </w:p>
    <w:p w14:paraId="558D0123" w14:textId="0A4BB45E" w:rsidR="002F21B5" w:rsidRDefault="002F21B5" w:rsidP="002F21B5">
      <w:r>
        <w:t>Para ejecutar la aplicación es necesario disponer de Python instalado en el equipo y de las dependencias indicadas en el fichero requirements.txt. La instalación puede realizarse mediante el comando python -m pip install -r requirements.txt.</w:t>
      </w:r>
    </w:p>
    <w:p w14:paraId="15531EF1" w14:textId="77777777" w:rsidR="002F21B5" w:rsidRDefault="002F21B5" w:rsidP="002F21B5"/>
    <w:p w14:paraId="1D71806C" w14:textId="77777777" w:rsidR="002F21B5" w:rsidRDefault="002F21B5" w:rsidP="0089759F">
      <w:pPr>
        <w:pStyle w:val="Ttulo2"/>
      </w:pPr>
      <w:bookmarkStart w:id="123" w:name="_Toc232008720"/>
      <w:r>
        <w:t>1.2. Ejecución de la aplicación</w:t>
      </w:r>
      <w:bookmarkEnd w:id="123"/>
    </w:p>
    <w:p w14:paraId="26586782" w14:textId="7CD3EA6C" w:rsidR="002F21B5" w:rsidRDefault="002F21B5" w:rsidP="002F21B5">
      <w:r>
        <w:t xml:space="preserve">La aplicación puede ejecutarse desde la carpeta raíz del proyecto mediante el comando python </w:t>
      </w:r>
      <w:r w:rsidRPr="00B47153">
        <w:rPr>
          <w:rFonts w:ascii="Consolas" w:hAnsi="Consolas"/>
          <w:sz w:val="22"/>
        </w:rPr>
        <w:t>run_app.py</w:t>
      </w:r>
      <w:r>
        <w:t xml:space="preserve">. Alternativamente, puede utilizarse </w:t>
      </w:r>
      <w:r w:rsidRPr="00B47153">
        <w:rPr>
          <w:rFonts w:ascii="Consolas" w:hAnsi="Consolas"/>
          <w:sz w:val="22"/>
        </w:rPr>
        <w:t>python -m streamlit run</w:t>
      </w:r>
      <w:r>
        <w:t xml:space="preserve"> </w:t>
      </w:r>
      <w:r w:rsidRPr="00B47153">
        <w:rPr>
          <w:rFonts w:ascii="Consolas" w:hAnsi="Consolas"/>
          <w:sz w:val="22"/>
        </w:rPr>
        <w:t>app/dashboard.py</w:t>
      </w:r>
      <w:r>
        <w:t xml:space="preserve">. Tras la ejecución, el navegador abrirá la dirección local </w:t>
      </w:r>
      <w:hyperlink r:id="rId59" w:history="1">
        <w:r w:rsidRPr="00B47153">
          <w:rPr>
            <w:rStyle w:val="Hipervnculo"/>
            <w:rFonts w:ascii="Consolas" w:hAnsi="Consolas"/>
            <w:sz w:val="22"/>
          </w:rPr>
          <w:t>http://localhost:8501</w:t>
        </w:r>
      </w:hyperlink>
      <w:r>
        <w:t>.</w:t>
      </w:r>
    </w:p>
    <w:p w14:paraId="4C7CAB33" w14:textId="77777777" w:rsidR="002F21B5" w:rsidRDefault="002F21B5" w:rsidP="002F21B5"/>
    <w:p w14:paraId="2887A984" w14:textId="77777777" w:rsidR="002F21B5" w:rsidRDefault="002F21B5" w:rsidP="0089759F">
      <w:pPr>
        <w:pStyle w:val="Ttulo2"/>
      </w:pPr>
      <w:bookmarkStart w:id="124" w:name="_Toc232008721"/>
      <w:r>
        <w:t>1.3. Carga del fichero</w:t>
      </w:r>
      <w:bookmarkEnd w:id="124"/>
    </w:p>
    <w:p w14:paraId="777EE4C6" w14:textId="15595631" w:rsidR="002F21B5" w:rsidRDefault="002F21B5" w:rsidP="002F21B5">
      <w:r>
        <w:t>Desde la pantalla inicial se selecciona el fichero CSV de ventas. El usuario puede indicar el separador y la codificación. Una vez cargado, la aplicación muestra una vista previa de los datos y permite continuar con la selección de análisis.</w:t>
      </w:r>
    </w:p>
    <w:p w14:paraId="4C4CC2D3" w14:textId="0EE9CD88" w:rsidR="00F54DB9" w:rsidRDefault="00F54DB9">
      <w:pPr>
        <w:widowControl/>
        <w:autoSpaceDE/>
        <w:autoSpaceDN/>
        <w:spacing w:after="160" w:line="259" w:lineRule="auto"/>
        <w:jc w:val="left"/>
      </w:pPr>
      <w:r>
        <w:br w:type="page"/>
      </w:r>
    </w:p>
    <w:p w14:paraId="5B726BE3" w14:textId="77777777" w:rsidR="00F54DB9" w:rsidRDefault="00F54DB9" w:rsidP="00F54DB9"/>
    <w:p w14:paraId="5A1B6621" w14:textId="0AAE4AA6" w:rsidR="002F21B5" w:rsidRDefault="002F21B5" w:rsidP="0089759F">
      <w:pPr>
        <w:pStyle w:val="Ttulo2"/>
      </w:pPr>
      <w:bookmarkStart w:id="125" w:name="_Toc232008722"/>
      <w:r>
        <w:t>1.4. Selección de análisis</w:t>
      </w:r>
      <w:bookmarkEnd w:id="125"/>
    </w:p>
    <w:p w14:paraId="6829F6E6" w14:textId="1F4C5651" w:rsidR="002F21B5" w:rsidRDefault="002F21B5" w:rsidP="002F21B5">
      <w:r>
        <w:t>El usuario puede seleccionar los bloques analíticos que desea ejecutar: KPIs generales, evolución temporal, análisis por comercial, familia, proveedor, código postal, productos, margen y calidad del dato.</w:t>
      </w:r>
    </w:p>
    <w:p w14:paraId="6DB052DD" w14:textId="77777777" w:rsidR="002F21B5" w:rsidRDefault="002F21B5" w:rsidP="002F21B5"/>
    <w:p w14:paraId="2CF1B983" w14:textId="77777777" w:rsidR="002F21B5" w:rsidRDefault="002F21B5" w:rsidP="0089759F">
      <w:pPr>
        <w:pStyle w:val="Ttulo2"/>
      </w:pPr>
      <w:bookmarkStart w:id="126" w:name="_Toc232008723"/>
      <w:r>
        <w:t>1.5. Interpretación del dashboard</w:t>
      </w:r>
      <w:bookmarkEnd w:id="126"/>
    </w:p>
    <w:p w14:paraId="506695E7" w14:textId="4E9823F6" w:rsidR="002F21B5" w:rsidRDefault="002F21B5" w:rsidP="002F21B5">
      <w:r>
        <w:t>El dashboard muestra tarjetas de KPIs, gráficos y tablas ordenadas por ventas de mayor a menor. Los importes se presentan en euros con dos decimales, los códigos postales con cinco cifras y los comerciales de forma anonimizada mediante iniciales.</w:t>
      </w:r>
    </w:p>
    <w:p w14:paraId="3E712A43" w14:textId="77777777" w:rsidR="001C7360" w:rsidRPr="002F21B5" w:rsidRDefault="001C7360" w:rsidP="002F21B5">
      <w:pPr>
        <w:rPr>
          <w:lang w:eastAsia="es-ES"/>
        </w:rPr>
      </w:pPr>
    </w:p>
    <w:sectPr w:rsidR="001C7360" w:rsidRPr="002F21B5" w:rsidSect="00C46F85">
      <w:pgSz w:w="11910" w:h="16840"/>
      <w:pgMar w:top="1418" w:right="1418" w:bottom="1418" w:left="1418" w:header="720" w:footer="907" w:gutter="567"/>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6B51" w14:textId="77777777" w:rsidR="000A1B67" w:rsidRDefault="000A1B67" w:rsidP="002E5B1F">
      <w:r>
        <w:separator/>
      </w:r>
    </w:p>
  </w:endnote>
  <w:endnote w:type="continuationSeparator" w:id="0">
    <w:p w14:paraId="337D4582" w14:textId="77777777" w:rsidR="000A1B67" w:rsidRDefault="000A1B67" w:rsidP="002E5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A73B" w14:textId="2AAC568B" w:rsidR="00726CC5" w:rsidRDefault="00726CC5">
    <w:pPr>
      <w:pStyle w:val="Piedepgina"/>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D2E6" w14:textId="68C83A75" w:rsidR="00726CC5" w:rsidRDefault="00726CC5">
    <w:pPr>
      <w:pStyle w:val="Piedepgina"/>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AC5D" w14:textId="77777777" w:rsidR="00726CC5" w:rsidRDefault="00726CC5">
    <w:pPr>
      <w:pStyle w:val="Piedepgina"/>
    </w:pPr>
    <w:r>
      <w:tab/>
    </w: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F90B" w14:textId="06D0D924" w:rsidR="00726CC5" w:rsidRPr="00500ED0" w:rsidRDefault="00726CC5" w:rsidP="00500ED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859C" w14:textId="085BAD0F" w:rsidR="00726CC5" w:rsidRDefault="00726CC5">
    <w:pPr>
      <w:pStyle w:val="Piedepgina"/>
    </w:pPr>
    <w:r>
      <w:tab/>
    </w: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874A" w14:textId="77777777" w:rsidR="00726CC5" w:rsidRPr="00E43C2C" w:rsidRDefault="00726CC5" w:rsidP="00E43C2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23A3" w14:textId="77777777" w:rsidR="00726CC5" w:rsidRDefault="00726CC5">
    <w:pPr>
      <w:pStyle w:val="Piedepgina"/>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A54B" w14:textId="77777777" w:rsidR="00726CC5" w:rsidRDefault="00726CC5">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194C" w14:textId="77777777" w:rsidR="00726CC5" w:rsidRDefault="00726CC5">
    <w:pPr>
      <w:pStyle w:val="Piedepgina"/>
    </w:pPr>
    <w:r>
      <w:tab/>
    </w:r>
    <w:r>
      <w:fldChar w:fldCharType="begin"/>
    </w:r>
    <w:r>
      <w:instrText>PAGE   \* MERGEFORMAT</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FCF1" w14:textId="46BBCE1E" w:rsidR="00726CC5" w:rsidRPr="00E43C2C" w:rsidRDefault="00726CC5" w:rsidP="00E43C2C">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E901" w14:textId="15B4C8A3" w:rsidR="00726CC5" w:rsidRDefault="00726CC5">
    <w:pPr>
      <w:pStyle w:val="Piedepgina"/>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D81B" w14:textId="418F9A2D" w:rsidR="00726CC5" w:rsidRPr="00C5169D" w:rsidRDefault="00726CC5" w:rsidP="00C516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BDE67" w14:textId="77777777" w:rsidR="000A1B67" w:rsidRDefault="000A1B67" w:rsidP="002E5B1F">
      <w:r>
        <w:separator/>
      </w:r>
    </w:p>
  </w:footnote>
  <w:footnote w:type="continuationSeparator" w:id="0">
    <w:p w14:paraId="104493F3" w14:textId="77777777" w:rsidR="000A1B67" w:rsidRDefault="000A1B67" w:rsidP="002E5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A312" w14:textId="63E7E51E" w:rsidR="00726CC5" w:rsidRPr="00543708" w:rsidRDefault="00726CC5" w:rsidP="00AC09DB">
    <w:pPr>
      <w:pStyle w:val="Encabezado"/>
      <w:pBdr>
        <w:bottom w:val="single" w:sz="4" w:space="1" w:color="auto"/>
      </w:pBdr>
      <w:tabs>
        <w:tab w:val="clear" w:pos="4252"/>
        <w:tab w:val="center" w:pos="3544"/>
      </w:tabs>
    </w:pPr>
    <w:r>
      <w:fldChar w:fldCharType="begin"/>
    </w:r>
    <w:r>
      <w:instrText>PAGE   \* MERGEFORMAT</w:instrText>
    </w:r>
    <w:r>
      <w:fldChar w:fldCharType="separate"/>
    </w:r>
    <w:r>
      <w:t>1</w:t>
    </w:r>
    <w:r>
      <w:fldChar w:fldCharType="end"/>
    </w:r>
    <w:r>
      <w:tab/>
    </w:r>
    <w:r>
      <w:tab/>
    </w:r>
    <w:fldSimple w:instr=" STYLEREF  &quot;Título 2&quot;  \* MERGEFORMAT ">
      <w:r w:rsidR="005F2F97">
        <w:rPr>
          <w:noProof/>
        </w:rPr>
        <w:t>1.3. Estructura del documento</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76B7" w14:textId="613808BE" w:rsidR="00726CC5" w:rsidRPr="00E43C2C" w:rsidRDefault="00C46F85" w:rsidP="006E4084">
    <w:pPr>
      <w:pStyle w:val="Encabezado"/>
      <w:pBdr>
        <w:bottom w:val="single" w:sz="4" w:space="1" w:color="auto"/>
      </w:pBdr>
    </w:pPr>
    <w:fldSimple w:instr=" STYLEREF  &quot;Título 1&quot;  \* MERGEFORMAT ">
      <w:r w:rsidR="00B377E8">
        <w:rPr>
          <w:noProof/>
        </w:rPr>
        <w:t>Capítulo 2 Objetivos</w:t>
      </w:r>
    </w:fldSimple>
    <w:r w:rsidR="00726CC5">
      <w:tab/>
    </w:r>
    <w:r w:rsidR="00726CC5">
      <w:tab/>
    </w:r>
    <w:r w:rsidR="00726CC5">
      <w:fldChar w:fldCharType="begin"/>
    </w:r>
    <w:r w:rsidR="00726CC5">
      <w:instrText>PAGE   \* MERGEFORMAT</w:instrText>
    </w:r>
    <w:r w:rsidR="00726CC5">
      <w:fldChar w:fldCharType="separate"/>
    </w:r>
    <w:r w:rsidR="00726CC5">
      <w:t>1</w:t>
    </w:r>
    <w:r w:rsidR="00726CC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24A3" w14:textId="32E6438E" w:rsidR="00AB4175" w:rsidRPr="00543708" w:rsidRDefault="00AB4175" w:rsidP="00AC09DB">
    <w:pPr>
      <w:pStyle w:val="Encabezado"/>
      <w:pBdr>
        <w:bottom w:val="single" w:sz="4" w:space="1" w:color="auto"/>
      </w:pBdr>
      <w:tabs>
        <w:tab w:val="clear" w:pos="4252"/>
        <w:tab w:val="center" w:pos="3544"/>
      </w:tabs>
    </w:pPr>
    <w:r>
      <w:fldChar w:fldCharType="begin"/>
    </w:r>
    <w:r>
      <w:instrText>PAGE   \* MERGEFORMAT</w:instrText>
    </w:r>
    <w:r>
      <w:fldChar w:fldCharType="separate"/>
    </w:r>
    <w:r>
      <w:t>1</w:t>
    </w:r>
    <w:r>
      <w:fldChar w:fldCharType="end"/>
    </w:r>
    <w:r>
      <w:tab/>
    </w:r>
    <w:r>
      <w:tab/>
    </w:r>
    <w:fldSimple w:instr=" STYLEREF  &quot;Título 2&quot;  \* MERGEFORMAT ">
      <w:r w:rsidR="00B377E8">
        <w:rPr>
          <w:noProof/>
        </w:rPr>
        <w:t>3.5. Marco tecnológico</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654B" w14:textId="47F30779" w:rsidR="00AB4175" w:rsidRPr="00E43C2C" w:rsidRDefault="00C46F85" w:rsidP="006E4084">
    <w:pPr>
      <w:pStyle w:val="Encabezado"/>
      <w:pBdr>
        <w:bottom w:val="single" w:sz="4" w:space="1" w:color="auto"/>
      </w:pBdr>
    </w:pPr>
    <w:fldSimple w:instr=" STYLEREF  &quot;Título 1&quot;  \* MERGEFORMAT ">
      <w:r w:rsidR="00B377E8">
        <w:rPr>
          <w:noProof/>
        </w:rPr>
        <w:t>Capítulo 3 Metodología</w:t>
      </w:r>
    </w:fldSimple>
    <w:r w:rsidR="00AB4175">
      <w:tab/>
    </w:r>
    <w:r w:rsidR="00AB4175">
      <w:tab/>
    </w:r>
    <w:r w:rsidR="00AB4175">
      <w:fldChar w:fldCharType="begin"/>
    </w:r>
    <w:r w:rsidR="00AB4175">
      <w:instrText>PAGE   \* MERGEFORMAT</w:instrText>
    </w:r>
    <w:r w:rsidR="00AB4175">
      <w:fldChar w:fldCharType="separate"/>
    </w:r>
    <w:r w:rsidR="00AB4175">
      <w:t>1</w:t>
    </w:r>
    <w:r w:rsidR="00AB4175">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CE66" w14:textId="417F6B73" w:rsidR="008C0A7F" w:rsidRPr="00543708" w:rsidRDefault="008C0A7F" w:rsidP="00AC09DB">
    <w:pPr>
      <w:pStyle w:val="Encabezado"/>
      <w:pBdr>
        <w:bottom w:val="single" w:sz="4" w:space="1" w:color="auto"/>
      </w:pBdr>
      <w:tabs>
        <w:tab w:val="clear" w:pos="4252"/>
        <w:tab w:val="center" w:pos="3544"/>
      </w:tabs>
    </w:pPr>
    <w:r>
      <w:fldChar w:fldCharType="begin"/>
    </w:r>
    <w:r>
      <w:instrText>PAGE   \* MERGEFORMAT</w:instrText>
    </w:r>
    <w:r>
      <w:fldChar w:fldCharType="separate"/>
    </w:r>
    <w:r>
      <w:t>1</w:t>
    </w:r>
    <w:r>
      <w:fldChar w:fldCharType="end"/>
    </w:r>
    <w:r>
      <w:tab/>
    </w:r>
    <w:r>
      <w:tab/>
    </w:r>
    <w:fldSimple w:instr=" STYLEREF  &quot;Título 2&quot;  \* MERGEFORMAT ">
      <w:r w:rsidR="000659D1">
        <w:rPr>
          <w:noProof/>
        </w:rPr>
        <w:t>4.2. Estructura de carpetas del proyecto</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55CB" w14:textId="3FBBA8C3" w:rsidR="00AB4175" w:rsidRPr="0065557B" w:rsidRDefault="0065557B" w:rsidP="0065557B">
    <w:pPr>
      <w:pStyle w:val="Encabezado"/>
      <w:pBdr>
        <w:bottom w:val="single" w:sz="4" w:space="1" w:color="auto"/>
      </w:pBdr>
    </w:pPr>
    <w:fldSimple w:instr=" STYLEREF  &quot;Título 1&quot;  \* MERGEFORMAT ">
      <w:r w:rsidR="000659D1">
        <w:rPr>
          <w:noProof/>
        </w:rPr>
        <w:t>Capítulo 4 Resultados</w:t>
      </w:r>
    </w:fldSimple>
    <w:r>
      <w:tab/>
    </w:r>
    <w:r>
      <w:tab/>
    </w:r>
    <w:r>
      <w:fldChar w:fldCharType="begin"/>
    </w:r>
    <w:r>
      <w:instrText>PAGE   \* MERGEFORMAT</w:instrText>
    </w:r>
    <w:r>
      <w:fldChar w:fldCharType="separate"/>
    </w:r>
    <w:r>
      <w:t>15</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BF32" w14:textId="43CFD602" w:rsidR="00F20A81" w:rsidRDefault="00F20A81" w:rsidP="00F20A81">
    <w:pPr>
      <w:pStyle w:val="Encabezado"/>
      <w:pBdr>
        <w:bottom w:val="single" w:sz="4" w:space="1" w:color="auto"/>
      </w:pBdr>
    </w:pPr>
    <w:fldSimple w:instr=" STYLEREF  &quot;Título 1&quot;  \* MERGEFORMAT ">
      <w:r w:rsidR="00BC0C74">
        <w:rPr>
          <w:noProof/>
        </w:rPr>
        <w:t>Capítulo 4 Resultados</w:t>
      </w:r>
    </w:fldSimple>
    <w:r>
      <w:tab/>
    </w:r>
    <w:r>
      <w:tab/>
    </w:r>
    <w:r>
      <w:fldChar w:fldCharType="begin"/>
    </w:r>
    <w:r>
      <w:instrText>PAGE   \* MERGEFORMAT</w:instrText>
    </w:r>
    <w:r>
      <w:fldChar w:fldCharType="separate"/>
    </w:r>
    <w:r>
      <w:t>11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1D26" w14:textId="66FABC1A" w:rsidR="0035297F" w:rsidRPr="0035297F" w:rsidRDefault="0035297F" w:rsidP="0035297F">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CB03" w14:textId="19A08A33" w:rsidR="00726CC5" w:rsidRDefault="00726CC5" w:rsidP="00AC09DB">
    <w:pPr>
      <w:pStyle w:val="Encabezado"/>
      <w:pBdr>
        <w:bottom w:val="single" w:sz="4" w:space="1" w:color="auto"/>
      </w:pBdr>
      <w:tabs>
        <w:tab w:val="clear" w:pos="4252"/>
        <w:tab w:val="center" w:pos="3544"/>
      </w:tabs>
    </w:pPr>
    <w:r>
      <w:fldChar w:fldCharType="begin"/>
    </w:r>
    <w:r>
      <w:instrText>PAGE   \* MERGEFORMAT</w:instrText>
    </w:r>
    <w:r>
      <w:fldChar w:fldCharType="separate"/>
    </w:r>
    <w:r>
      <w:t>1</w:t>
    </w:r>
    <w:r>
      <w:fldChar w:fldCharType="end"/>
    </w:r>
    <w:r>
      <w:tab/>
    </w:r>
    <w:r>
      <w:tab/>
      <w:t>Bibliografía</w:t>
    </w:r>
  </w:p>
  <w:p w14:paraId="35AEE209" w14:textId="77777777" w:rsidR="00726CC5" w:rsidRPr="00543708" w:rsidRDefault="00726CC5" w:rsidP="00F262FF">
    <w:pPr>
      <w:pStyle w:val="Encabezado"/>
      <w:tabs>
        <w:tab w:val="clear" w:pos="4252"/>
        <w:tab w:val="center" w:pos="3544"/>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BC4" w14:textId="204F2DA1" w:rsidR="00726CC5" w:rsidRDefault="00726CC5" w:rsidP="00F262FF">
    <w:pPr>
      <w:pStyle w:val="Encabezado"/>
      <w:pBdr>
        <w:bottom w:val="single" w:sz="4" w:space="1" w:color="auto"/>
      </w:pBdr>
    </w:pPr>
    <w:r>
      <w:t>Bibliografía</w:t>
    </w:r>
    <w:r>
      <w:tab/>
    </w:r>
    <w:r>
      <w:tab/>
    </w:r>
    <w:r>
      <w:fldChar w:fldCharType="begin"/>
    </w:r>
    <w:r>
      <w:instrText>PAGE   \* MERGEFORMAT</w:instrText>
    </w:r>
    <w:r>
      <w:fldChar w:fldCharType="separate"/>
    </w:r>
    <w:r>
      <w:t>1</w:t>
    </w:r>
    <w:r>
      <w:fldChar w:fldCharType="end"/>
    </w:r>
  </w:p>
  <w:p w14:paraId="3C391892" w14:textId="77777777" w:rsidR="00726CC5" w:rsidRPr="00E43C2C" w:rsidRDefault="00726CC5" w:rsidP="00F262FF">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BB97" w14:textId="77777777" w:rsidR="00726CC5" w:rsidRPr="004F0A6E" w:rsidRDefault="00726CC5" w:rsidP="004F0A6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56D7" w14:textId="4403CF2D" w:rsidR="00726CC5" w:rsidRPr="00CC1557" w:rsidRDefault="00C46F85" w:rsidP="005649A1">
    <w:pPr>
      <w:pStyle w:val="Encabezado"/>
      <w:pBdr>
        <w:bottom w:val="single" w:sz="4" w:space="1" w:color="auto"/>
      </w:pBdr>
      <w:tabs>
        <w:tab w:val="clear" w:pos="4252"/>
        <w:tab w:val="center" w:pos="5103"/>
      </w:tabs>
    </w:pPr>
    <w:fldSimple w:instr=" STYLEREF  &quot;Título Anexo I&quot;  \* MERGEFORMAT ">
      <w:r w:rsidR="000659D1">
        <w:rPr>
          <w:noProof/>
        </w:rPr>
        <w:br/>
        <w:t>Manual de usuario del dashboard BI</w:t>
      </w:r>
    </w:fldSimple>
    <w:r w:rsidR="00726CC5">
      <w:tab/>
    </w:r>
    <w:r w:rsidR="00726CC5">
      <w:tab/>
    </w:r>
    <w:r w:rsidR="00726CC5">
      <w:fldChar w:fldCharType="begin"/>
    </w:r>
    <w:r w:rsidR="00726CC5">
      <w:instrText>PAGE   \* MERGEFORMAT</w:instrText>
    </w:r>
    <w:r w:rsidR="00726CC5">
      <w:fldChar w:fldCharType="separate"/>
    </w:r>
    <w:r w:rsidR="00726CC5">
      <w:t>1</w:t>
    </w:r>
    <w:r w:rsidR="00726CC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DA56C60E"/>
    <w:lvl w:ilvl="0">
      <w:start w:val="1"/>
      <w:numFmt w:val="decimal"/>
      <w:pStyle w:val="Listaconnmeros3"/>
      <w:lvlText w:val="%1."/>
      <w:lvlJc w:val="left"/>
      <w:pPr>
        <w:tabs>
          <w:tab w:val="num" w:pos="926"/>
        </w:tabs>
        <w:ind w:left="926" w:hanging="360"/>
      </w:pPr>
    </w:lvl>
  </w:abstractNum>
  <w:abstractNum w:abstractNumId="2" w15:restartNumberingAfterBreak="0">
    <w:nsid w:val="FFFFFF7F"/>
    <w:multiLevelType w:val="singleLevel"/>
    <w:tmpl w:val="F640BDC6"/>
    <w:lvl w:ilvl="0">
      <w:start w:val="1"/>
      <w:numFmt w:val="lowerLetter"/>
      <w:pStyle w:val="Listaconnmeros2"/>
      <w:lvlText w:val="%1)"/>
      <w:lvlJc w:val="left"/>
      <w:pPr>
        <w:ind w:left="717" w:hanging="360"/>
      </w:pPr>
    </w:lvl>
  </w:abstractNum>
  <w:abstractNum w:abstractNumId="3" w15:restartNumberingAfterBreak="0">
    <w:nsid w:val="FFFFFF82"/>
    <w:multiLevelType w:val="singleLevel"/>
    <w:tmpl w:val="74C88364"/>
    <w:lvl w:ilvl="0">
      <w:start w:val="1"/>
      <w:numFmt w:val="bullet"/>
      <w:pStyle w:val="Listaconvietas3"/>
      <w:lvlText w:val="–"/>
      <w:lvlJc w:val="left"/>
      <w:pPr>
        <w:ind w:left="926" w:hanging="360"/>
      </w:pPr>
      <w:rPr>
        <w:rFonts w:ascii="Arial" w:hAnsi="Arial" w:hint="default"/>
      </w:rPr>
    </w:lvl>
  </w:abstractNum>
  <w:abstractNum w:abstractNumId="4" w15:restartNumberingAfterBreak="0">
    <w:nsid w:val="FFFFFF83"/>
    <w:multiLevelType w:val="singleLevel"/>
    <w:tmpl w:val="4E56A5A6"/>
    <w:lvl w:ilvl="0">
      <w:start w:val="1"/>
      <w:numFmt w:val="bullet"/>
      <w:pStyle w:val="Listaconvietas2"/>
      <w:lvlText w:val="–"/>
      <w:lvlJc w:val="left"/>
      <w:pPr>
        <w:ind w:left="643" w:hanging="360"/>
      </w:pPr>
      <w:rPr>
        <w:rFonts w:ascii="Arial" w:hAnsi="Arial" w:hint="default"/>
      </w:rPr>
    </w:lvl>
  </w:abstractNum>
  <w:abstractNum w:abstractNumId="5" w15:restartNumberingAfterBreak="0">
    <w:nsid w:val="FFFFFF88"/>
    <w:multiLevelType w:val="singleLevel"/>
    <w:tmpl w:val="FE466814"/>
    <w:lvl w:ilvl="0">
      <w:start w:val="1"/>
      <w:numFmt w:val="lowerRoman"/>
      <w:pStyle w:val="Listaconnmeros"/>
      <w:lvlText w:val="%1)"/>
      <w:lvlJc w:val="left"/>
      <w:pPr>
        <w:ind w:left="360" w:hanging="360"/>
      </w:pPr>
      <w:rPr>
        <w:rFonts w:hint="default"/>
      </w:rPr>
    </w:lvl>
  </w:abstractNum>
  <w:abstractNum w:abstractNumId="6" w15:restartNumberingAfterBreak="0">
    <w:nsid w:val="FFFFFF89"/>
    <w:multiLevelType w:val="singleLevel"/>
    <w:tmpl w:val="0B1EC870"/>
    <w:lvl w:ilvl="0">
      <w:start w:val="1"/>
      <w:numFmt w:val="bullet"/>
      <w:pStyle w:val="Listaconvietas"/>
      <w:lvlText w:val="–"/>
      <w:lvlJc w:val="left"/>
      <w:pPr>
        <w:ind w:left="360" w:hanging="360"/>
      </w:pPr>
      <w:rPr>
        <w:rFonts w:ascii="Arial" w:hAnsi="Arial" w:hint="default"/>
      </w:rPr>
    </w:lvl>
  </w:abstractNum>
  <w:abstractNum w:abstractNumId="7" w15:restartNumberingAfterBreak="0">
    <w:nsid w:val="0072560B"/>
    <w:multiLevelType w:val="multilevel"/>
    <w:tmpl w:val="3ED620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25E7E55"/>
    <w:multiLevelType w:val="multilevel"/>
    <w:tmpl w:val="AE00DECA"/>
    <w:lvl w:ilvl="0">
      <w:start w:val="5"/>
      <w:numFmt w:val="decimal"/>
      <w:lvlText w:val="%1."/>
      <w:lvlJc w:val="left"/>
      <w:pPr>
        <w:ind w:left="432" w:hanging="432"/>
      </w:pPr>
      <w:rPr>
        <w:rFonts w:hint="default"/>
      </w:rPr>
    </w:lvl>
    <w:lvl w:ilvl="1">
      <w:start w:val="1"/>
      <w:numFmt w:val="decimal"/>
      <w:lvlText w:val="%1.%2."/>
      <w:lvlJc w:val="left"/>
      <w:pPr>
        <w:ind w:left="721" w:hanging="72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806" w:hanging="180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9" w15:restartNumberingAfterBreak="0">
    <w:nsid w:val="048A47BA"/>
    <w:multiLevelType w:val="multilevel"/>
    <w:tmpl w:val="DFCC3F62"/>
    <w:lvl w:ilvl="0">
      <w:start w:val="1"/>
      <w:numFmt w:val="upperRoman"/>
      <w:pStyle w:val="TtuloAnexoI"/>
      <w:lvlText w:val="Anexo %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pStyle w:val="TtuloAnexoIII"/>
      <w:suff w:val="space"/>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5D144F2"/>
    <w:multiLevelType w:val="multilevel"/>
    <w:tmpl w:val="50C4C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6B27E1B"/>
    <w:multiLevelType w:val="multilevel"/>
    <w:tmpl w:val="B830B7CA"/>
    <w:styleLink w:val="Estilo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7C840DA"/>
    <w:multiLevelType w:val="multilevel"/>
    <w:tmpl w:val="8F94902E"/>
    <w:styleLink w:val="Estilo7"/>
    <w:lvl w:ilvl="0">
      <w:start w:val="3"/>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96477F6"/>
    <w:multiLevelType w:val="multilevel"/>
    <w:tmpl w:val="BA10AD12"/>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2834DA6"/>
    <w:multiLevelType w:val="multilevel"/>
    <w:tmpl w:val="9D22BAF0"/>
    <w:styleLink w:val="Estilo3"/>
    <w:lvl w:ilvl="0">
      <w:start w:val="2"/>
      <w:numFmt w:val="decimal"/>
      <w:lvlText w:val="%1."/>
      <w:lvlJc w:val="left"/>
      <w:pPr>
        <w:ind w:left="938" w:hanging="360"/>
      </w:pPr>
    </w:lvl>
    <w:lvl w:ilvl="1">
      <w:start w:val="1"/>
      <w:numFmt w:val="decimal"/>
      <w:lvlText w:val="%1.%2."/>
      <w:lvlJc w:val="left"/>
      <w:pPr>
        <w:ind w:left="1370" w:hanging="432"/>
      </w:pPr>
    </w:lvl>
    <w:lvl w:ilvl="2">
      <w:start w:val="1"/>
      <w:numFmt w:val="decimal"/>
      <w:lvlText w:val="%1.%2.%3."/>
      <w:lvlJc w:val="left"/>
      <w:pPr>
        <w:ind w:left="1802" w:hanging="504"/>
      </w:pPr>
    </w:lvl>
    <w:lvl w:ilvl="3">
      <w:start w:val="1"/>
      <w:numFmt w:val="decimal"/>
      <w:lvlText w:val="%1.%2.%3.%4."/>
      <w:lvlJc w:val="left"/>
      <w:pPr>
        <w:ind w:left="2306" w:hanging="648"/>
      </w:pPr>
    </w:lvl>
    <w:lvl w:ilvl="4">
      <w:start w:val="1"/>
      <w:numFmt w:val="decimal"/>
      <w:lvlText w:val="%1.%2.%3.%4.%5."/>
      <w:lvlJc w:val="left"/>
      <w:pPr>
        <w:ind w:left="2810" w:hanging="792"/>
      </w:pPr>
    </w:lvl>
    <w:lvl w:ilvl="5">
      <w:start w:val="1"/>
      <w:numFmt w:val="decimal"/>
      <w:lvlText w:val="%1.%2.%3.%4.%5.%6."/>
      <w:lvlJc w:val="left"/>
      <w:pPr>
        <w:ind w:left="3314" w:hanging="936"/>
      </w:pPr>
    </w:lvl>
    <w:lvl w:ilvl="6">
      <w:start w:val="1"/>
      <w:numFmt w:val="decimal"/>
      <w:lvlText w:val="%1.%2.%3.%4.%5.%6.%7."/>
      <w:lvlJc w:val="left"/>
      <w:pPr>
        <w:ind w:left="3818" w:hanging="1080"/>
      </w:pPr>
    </w:lvl>
    <w:lvl w:ilvl="7">
      <w:start w:val="1"/>
      <w:numFmt w:val="decimal"/>
      <w:lvlText w:val="%1.%2.%3.%4.%5.%6.%7.%8."/>
      <w:lvlJc w:val="left"/>
      <w:pPr>
        <w:ind w:left="4322" w:hanging="1224"/>
      </w:pPr>
    </w:lvl>
    <w:lvl w:ilvl="8">
      <w:start w:val="1"/>
      <w:numFmt w:val="decimal"/>
      <w:lvlText w:val="%1.%2.%3.%4.%5.%6.%7.%8.%9."/>
      <w:lvlJc w:val="left"/>
      <w:pPr>
        <w:ind w:left="4898" w:hanging="1440"/>
      </w:pPr>
    </w:lvl>
  </w:abstractNum>
  <w:abstractNum w:abstractNumId="15" w15:restartNumberingAfterBreak="0">
    <w:nsid w:val="22FF491B"/>
    <w:multiLevelType w:val="hybridMultilevel"/>
    <w:tmpl w:val="9508BAF0"/>
    <w:lvl w:ilvl="0" w:tplc="A572A570">
      <w:start w:val="1"/>
      <w:numFmt w:val="bullet"/>
      <w:lvlText w:val="-"/>
      <w:lvlJc w:val="left"/>
      <w:pPr>
        <w:ind w:left="720" w:hanging="360"/>
      </w:pPr>
      <w:rPr>
        <w:rFonts w:ascii="Calibri Light" w:eastAsiaTheme="majorEastAsia" w:hAnsi="Calibri Light" w:cs="Calibri Light"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E05067"/>
    <w:multiLevelType w:val="multilevel"/>
    <w:tmpl w:val="9D22BAF0"/>
    <w:styleLink w:val="Estilo2"/>
    <w:lvl w:ilvl="0">
      <w:start w:val="2"/>
      <w:numFmt w:val="decimal"/>
      <w:lvlText w:val="%1."/>
      <w:lvlJc w:val="left"/>
      <w:pPr>
        <w:ind w:left="938" w:hanging="360"/>
      </w:pPr>
    </w:lvl>
    <w:lvl w:ilvl="1">
      <w:start w:val="1"/>
      <w:numFmt w:val="decimal"/>
      <w:lvlText w:val="%1.%2."/>
      <w:lvlJc w:val="left"/>
      <w:pPr>
        <w:ind w:left="1370" w:hanging="432"/>
      </w:pPr>
    </w:lvl>
    <w:lvl w:ilvl="2">
      <w:start w:val="1"/>
      <w:numFmt w:val="decimal"/>
      <w:lvlText w:val="%1.%2.%3."/>
      <w:lvlJc w:val="left"/>
      <w:pPr>
        <w:ind w:left="1802" w:hanging="504"/>
      </w:pPr>
    </w:lvl>
    <w:lvl w:ilvl="3">
      <w:start w:val="1"/>
      <w:numFmt w:val="decimal"/>
      <w:lvlText w:val="%1.%2.%3.%4."/>
      <w:lvlJc w:val="left"/>
      <w:pPr>
        <w:ind w:left="2306" w:hanging="648"/>
      </w:pPr>
    </w:lvl>
    <w:lvl w:ilvl="4">
      <w:start w:val="1"/>
      <w:numFmt w:val="decimal"/>
      <w:lvlText w:val="%1.%2.%3.%4.%5."/>
      <w:lvlJc w:val="left"/>
      <w:pPr>
        <w:ind w:left="2810" w:hanging="792"/>
      </w:pPr>
    </w:lvl>
    <w:lvl w:ilvl="5">
      <w:start w:val="1"/>
      <w:numFmt w:val="decimal"/>
      <w:lvlText w:val="%1.%2.%3.%4.%5.%6."/>
      <w:lvlJc w:val="left"/>
      <w:pPr>
        <w:ind w:left="3314" w:hanging="936"/>
      </w:pPr>
    </w:lvl>
    <w:lvl w:ilvl="6">
      <w:start w:val="1"/>
      <w:numFmt w:val="decimal"/>
      <w:lvlText w:val="%1.%2.%3.%4.%5.%6.%7."/>
      <w:lvlJc w:val="left"/>
      <w:pPr>
        <w:ind w:left="3818" w:hanging="1080"/>
      </w:pPr>
    </w:lvl>
    <w:lvl w:ilvl="7">
      <w:start w:val="1"/>
      <w:numFmt w:val="decimal"/>
      <w:lvlText w:val="%1.%2.%3.%4.%5.%6.%7.%8."/>
      <w:lvlJc w:val="left"/>
      <w:pPr>
        <w:ind w:left="4322" w:hanging="1224"/>
      </w:pPr>
    </w:lvl>
    <w:lvl w:ilvl="8">
      <w:start w:val="1"/>
      <w:numFmt w:val="decimal"/>
      <w:lvlText w:val="%1.%2.%3.%4.%5.%6.%7.%8.%9."/>
      <w:lvlJc w:val="left"/>
      <w:pPr>
        <w:ind w:left="4898" w:hanging="1440"/>
      </w:pPr>
    </w:lvl>
  </w:abstractNum>
  <w:abstractNum w:abstractNumId="17" w15:restartNumberingAfterBreak="0">
    <w:nsid w:val="2B8C5919"/>
    <w:multiLevelType w:val="multilevel"/>
    <w:tmpl w:val="0C0A001D"/>
    <w:styleLink w:val="Estilo4"/>
    <w:lvl w:ilvl="0">
      <w:start w:val="1"/>
      <w:numFmt w:val="decimal"/>
      <w:lvlText w:val="%1)"/>
      <w:lvlJc w:val="left"/>
      <w:pPr>
        <w:ind w:left="360" w:hanging="360"/>
      </w:pPr>
      <w:rPr>
        <w:rFonts w:asciiTheme="majorHAnsi" w:hAnsiTheme="maj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C975549"/>
    <w:multiLevelType w:val="multilevel"/>
    <w:tmpl w:val="161EE29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2C4456"/>
    <w:multiLevelType w:val="multilevel"/>
    <w:tmpl w:val="8F94902E"/>
    <w:styleLink w:val="Estilo9"/>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5DE4444"/>
    <w:multiLevelType w:val="multilevel"/>
    <w:tmpl w:val="8F94902E"/>
    <w:numStyleLink w:val="Estilo9"/>
  </w:abstractNum>
  <w:abstractNum w:abstractNumId="21" w15:restartNumberingAfterBreak="0">
    <w:nsid w:val="42CB233F"/>
    <w:multiLevelType w:val="multilevel"/>
    <w:tmpl w:val="9E7C649A"/>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4C3656"/>
    <w:multiLevelType w:val="multilevel"/>
    <w:tmpl w:val="86DE794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C5E010C"/>
    <w:multiLevelType w:val="multilevel"/>
    <w:tmpl w:val="C29EDE22"/>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C661AE5"/>
    <w:multiLevelType w:val="multilevel"/>
    <w:tmpl w:val="D9F8ADEA"/>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1172FC"/>
    <w:multiLevelType w:val="multilevel"/>
    <w:tmpl w:val="F0B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C5862"/>
    <w:multiLevelType w:val="multilevel"/>
    <w:tmpl w:val="9D22BAF0"/>
    <w:numStyleLink w:val="Estilo2"/>
  </w:abstractNum>
  <w:abstractNum w:abstractNumId="27" w15:restartNumberingAfterBreak="0">
    <w:nsid w:val="553B72FF"/>
    <w:multiLevelType w:val="hybridMultilevel"/>
    <w:tmpl w:val="FF725D92"/>
    <w:lvl w:ilvl="0" w:tplc="A572A570">
      <w:start w:val="1"/>
      <w:numFmt w:val="bullet"/>
      <w:lvlText w:val="-"/>
      <w:lvlJc w:val="left"/>
      <w:pPr>
        <w:ind w:left="720" w:hanging="360"/>
      </w:pPr>
      <w:rPr>
        <w:rFonts w:ascii="Calibri Light" w:eastAsiaTheme="majorEastAsia" w:hAnsi="Calibri Light" w:cs="Calibri Light"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BDC4DBA"/>
    <w:multiLevelType w:val="multilevel"/>
    <w:tmpl w:val="1D58FA5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6E5928"/>
    <w:multiLevelType w:val="multilevel"/>
    <w:tmpl w:val="501252A8"/>
    <w:styleLink w:val="Estilo8"/>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3697F3C"/>
    <w:multiLevelType w:val="hybridMultilevel"/>
    <w:tmpl w:val="44F610B6"/>
    <w:lvl w:ilvl="0" w:tplc="A572A570">
      <w:start w:val="1"/>
      <w:numFmt w:val="bullet"/>
      <w:lvlText w:val="-"/>
      <w:lvlJc w:val="left"/>
      <w:pPr>
        <w:ind w:left="720" w:hanging="360"/>
      </w:pPr>
      <w:rPr>
        <w:rFonts w:ascii="Calibri Light" w:eastAsiaTheme="majorEastAsia" w:hAnsi="Calibri Light" w:cs="Calibri Light"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962E17"/>
    <w:multiLevelType w:val="multilevel"/>
    <w:tmpl w:val="B726A7D8"/>
    <w:lvl w:ilvl="0">
      <w:start w:val="4"/>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031E53"/>
    <w:multiLevelType w:val="multilevel"/>
    <w:tmpl w:val="B58409D0"/>
    <w:lvl w:ilvl="0">
      <w:start w:val="5"/>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8961108"/>
    <w:multiLevelType w:val="multilevel"/>
    <w:tmpl w:val="1B26E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9035347"/>
    <w:multiLevelType w:val="multilevel"/>
    <w:tmpl w:val="1B26E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652854"/>
    <w:multiLevelType w:val="multilevel"/>
    <w:tmpl w:val="8F841E9C"/>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6B210E"/>
    <w:multiLevelType w:val="multilevel"/>
    <w:tmpl w:val="8BE41DB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C7F0BBF"/>
    <w:multiLevelType w:val="multilevel"/>
    <w:tmpl w:val="B726A7D8"/>
    <w:lvl w:ilvl="0">
      <w:start w:val="4"/>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F7F2209"/>
    <w:multiLevelType w:val="multilevel"/>
    <w:tmpl w:val="38081678"/>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asciiTheme="majorHAnsi" w:hAnsiTheme="majorHAnsi" w:cstheme="majorHAnsi"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71133820"/>
    <w:multiLevelType w:val="multilevel"/>
    <w:tmpl w:val="30548850"/>
    <w:styleLink w:val="Estilo6"/>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B9024C"/>
    <w:multiLevelType w:val="multilevel"/>
    <w:tmpl w:val="BB8C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167293">
    <w:abstractNumId w:val="5"/>
  </w:num>
  <w:num w:numId="2" w16cid:durableId="1427385924">
    <w:abstractNumId w:val="2"/>
  </w:num>
  <w:num w:numId="3" w16cid:durableId="374619366">
    <w:abstractNumId w:val="1"/>
  </w:num>
  <w:num w:numId="4" w16cid:durableId="1678800722">
    <w:abstractNumId w:val="6"/>
  </w:num>
  <w:num w:numId="5" w16cid:durableId="1121150845">
    <w:abstractNumId w:val="4"/>
  </w:num>
  <w:num w:numId="6" w16cid:durableId="34817410">
    <w:abstractNumId w:val="3"/>
  </w:num>
  <w:num w:numId="7" w16cid:durableId="937325910">
    <w:abstractNumId w:val="9"/>
  </w:num>
  <w:num w:numId="8" w16cid:durableId="1928148496">
    <w:abstractNumId w:val="38"/>
  </w:num>
  <w:num w:numId="9" w16cid:durableId="1965571906">
    <w:abstractNumId w:val="16"/>
  </w:num>
  <w:num w:numId="10" w16cid:durableId="1062557349">
    <w:abstractNumId w:val="14"/>
  </w:num>
  <w:num w:numId="11" w16cid:durableId="1507936144">
    <w:abstractNumId w:val="17"/>
  </w:num>
  <w:num w:numId="12" w16cid:durableId="569462259">
    <w:abstractNumId w:val="20"/>
  </w:num>
  <w:num w:numId="13" w16cid:durableId="1894541251">
    <w:abstractNumId w:val="11"/>
  </w:num>
  <w:num w:numId="14" w16cid:durableId="252664999">
    <w:abstractNumId w:val="39"/>
  </w:num>
  <w:num w:numId="15" w16cid:durableId="1274554974">
    <w:abstractNumId w:val="12"/>
  </w:num>
  <w:num w:numId="16" w16cid:durableId="131093799">
    <w:abstractNumId w:val="29"/>
  </w:num>
  <w:num w:numId="17" w16cid:durableId="1603682475">
    <w:abstractNumId w:val="19"/>
  </w:num>
  <w:num w:numId="18" w16cid:durableId="1650600051">
    <w:abstractNumId w:val="1"/>
    <w:lvlOverride w:ilvl="0">
      <w:startOverride w:val="1"/>
    </w:lvlOverride>
  </w:num>
  <w:num w:numId="19" w16cid:durableId="1773015914">
    <w:abstractNumId w:val="8"/>
  </w:num>
  <w:num w:numId="20" w16cid:durableId="641926944">
    <w:abstractNumId w:val="32"/>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019162">
    <w:abstractNumId w:val="28"/>
  </w:num>
  <w:num w:numId="22" w16cid:durableId="1583291012">
    <w:abstractNumId w:val="13"/>
  </w:num>
  <w:num w:numId="23" w16cid:durableId="993216525">
    <w:abstractNumId w:val="1"/>
    <w:lvlOverride w:ilvl="0">
      <w:startOverride w:val="1"/>
    </w:lvlOverride>
  </w:num>
  <w:num w:numId="24" w16cid:durableId="6641246">
    <w:abstractNumId w:val="1"/>
    <w:lvlOverride w:ilvl="0">
      <w:startOverride w:val="1"/>
    </w:lvlOverride>
  </w:num>
  <w:num w:numId="25" w16cid:durableId="1710449943">
    <w:abstractNumId w:val="21"/>
  </w:num>
  <w:num w:numId="26" w16cid:durableId="815024831">
    <w:abstractNumId w:val="30"/>
  </w:num>
  <w:num w:numId="27" w16cid:durableId="554781641">
    <w:abstractNumId w:val="26"/>
  </w:num>
  <w:num w:numId="28" w16cid:durableId="2048142590">
    <w:abstractNumId w:val="23"/>
  </w:num>
  <w:num w:numId="29" w16cid:durableId="1739939893">
    <w:abstractNumId w:val="35"/>
  </w:num>
  <w:num w:numId="30" w16cid:durableId="513570216">
    <w:abstractNumId w:val="18"/>
  </w:num>
  <w:num w:numId="31" w16cid:durableId="751395446">
    <w:abstractNumId w:val="36"/>
  </w:num>
  <w:num w:numId="32" w16cid:durableId="793452432">
    <w:abstractNumId w:val="22"/>
  </w:num>
  <w:num w:numId="33" w16cid:durableId="957568350">
    <w:abstractNumId w:val="37"/>
  </w:num>
  <w:num w:numId="34" w16cid:durableId="468324967">
    <w:abstractNumId w:val="31"/>
  </w:num>
  <w:num w:numId="35" w16cid:durableId="1558786966">
    <w:abstractNumId w:val="24"/>
  </w:num>
  <w:num w:numId="36" w16cid:durableId="1924143820">
    <w:abstractNumId w:val="25"/>
  </w:num>
  <w:num w:numId="37" w16cid:durableId="162624203">
    <w:abstractNumId w:val="40"/>
  </w:num>
  <w:num w:numId="38" w16cid:durableId="328754983">
    <w:abstractNumId w:val="0"/>
  </w:num>
  <w:num w:numId="39" w16cid:durableId="673191108">
    <w:abstractNumId w:val="10"/>
  </w:num>
  <w:num w:numId="40" w16cid:durableId="722094019">
    <w:abstractNumId w:val="7"/>
  </w:num>
  <w:num w:numId="41" w16cid:durableId="1592926796">
    <w:abstractNumId w:val="34"/>
  </w:num>
  <w:num w:numId="42" w16cid:durableId="1472021361">
    <w:abstractNumId w:val="33"/>
  </w:num>
  <w:num w:numId="43" w16cid:durableId="191769242">
    <w:abstractNumId w:val="15"/>
  </w:num>
  <w:num w:numId="44" w16cid:durableId="1183780543">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ttachedTemplate r:id="rId1"/>
  <w:revisionView w:markup="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CE"/>
    <w:rsid w:val="00000702"/>
    <w:rsid w:val="00001117"/>
    <w:rsid w:val="00002CB7"/>
    <w:rsid w:val="00002E10"/>
    <w:rsid w:val="0000387B"/>
    <w:rsid w:val="00004598"/>
    <w:rsid w:val="0000639D"/>
    <w:rsid w:val="00006F29"/>
    <w:rsid w:val="000070F0"/>
    <w:rsid w:val="00007C24"/>
    <w:rsid w:val="00013EC3"/>
    <w:rsid w:val="0001646B"/>
    <w:rsid w:val="00016874"/>
    <w:rsid w:val="000175DB"/>
    <w:rsid w:val="00020E4E"/>
    <w:rsid w:val="00021177"/>
    <w:rsid w:val="00021365"/>
    <w:rsid w:val="000216FF"/>
    <w:rsid w:val="00023451"/>
    <w:rsid w:val="0002531D"/>
    <w:rsid w:val="000255CA"/>
    <w:rsid w:val="0002601B"/>
    <w:rsid w:val="00026AAE"/>
    <w:rsid w:val="0002736F"/>
    <w:rsid w:val="00030938"/>
    <w:rsid w:val="00031848"/>
    <w:rsid w:val="00033F68"/>
    <w:rsid w:val="0003583B"/>
    <w:rsid w:val="00040478"/>
    <w:rsid w:val="00042957"/>
    <w:rsid w:val="000438CA"/>
    <w:rsid w:val="00045120"/>
    <w:rsid w:val="0004601C"/>
    <w:rsid w:val="000466FC"/>
    <w:rsid w:val="00052982"/>
    <w:rsid w:val="000534E2"/>
    <w:rsid w:val="00053FE5"/>
    <w:rsid w:val="00054622"/>
    <w:rsid w:val="0005529D"/>
    <w:rsid w:val="000562A4"/>
    <w:rsid w:val="00057140"/>
    <w:rsid w:val="000619E5"/>
    <w:rsid w:val="000659D1"/>
    <w:rsid w:val="00066E1F"/>
    <w:rsid w:val="00066FC0"/>
    <w:rsid w:val="0007314E"/>
    <w:rsid w:val="00074BEC"/>
    <w:rsid w:val="00075379"/>
    <w:rsid w:val="00075538"/>
    <w:rsid w:val="00077CDC"/>
    <w:rsid w:val="00080435"/>
    <w:rsid w:val="00081C6C"/>
    <w:rsid w:val="000849F4"/>
    <w:rsid w:val="00085140"/>
    <w:rsid w:val="000852CD"/>
    <w:rsid w:val="00086684"/>
    <w:rsid w:val="00092E57"/>
    <w:rsid w:val="0009534E"/>
    <w:rsid w:val="000953AA"/>
    <w:rsid w:val="00095D4B"/>
    <w:rsid w:val="000971BE"/>
    <w:rsid w:val="00097365"/>
    <w:rsid w:val="000A18BE"/>
    <w:rsid w:val="000A1B67"/>
    <w:rsid w:val="000A2E46"/>
    <w:rsid w:val="000A2EAE"/>
    <w:rsid w:val="000A30D3"/>
    <w:rsid w:val="000A37C9"/>
    <w:rsid w:val="000A4479"/>
    <w:rsid w:val="000A599B"/>
    <w:rsid w:val="000A75E4"/>
    <w:rsid w:val="000B134C"/>
    <w:rsid w:val="000B3E28"/>
    <w:rsid w:val="000B4530"/>
    <w:rsid w:val="000B72C2"/>
    <w:rsid w:val="000B7FD8"/>
    <w:rsid w:val="000C0D74"/>
    <w:rsid w:val="000C13C7"/>
    <w:rsid w:val="000C24CB"/>
    <w:rsid w:val="000C2E10"/>
    <w:rsid w:val="000C40CA"/>
    <w:rsid w:val="000C4E60"/>
    <w:rsid w:val="000C7BD6"/>
    <w:rsid w:val="000D08BC"/>
    <w:rsid w:val="000D1017"/>
    <w:rsid w:val="000D1CE5"/>
    <w:rsid w:val="000D26EC"/>
    <w:rsid w:val="000D4ACF"/>
    <w:rsid w:val="000D50EE"/>
    <w:rsid w:val="000D74C3"/>
    <w:rsid w:val="000D7787"/>
    <w:rsid w:val="000E0EB7"/>
    <w:rsid w:val="000E5A13"/>
    <w:rsid w:val="000E64E1"/>
    <w:rsid w:val="000E7424"/>
    <w:rsid w:val="000E7662"/>
    <w:rsid w:val="000E7D24"/>
    <w:rsid w:val="000F29CE"/>
    <w:rsid w:val="000F5A6E"/>
    <w:rsid w:val="000F6BD4"/>
    <w:rsid w:val="000F702E"/>
    <w:rsid w:val="000F7764"/>
    <w:rsid w:val="001005AA"/>
    <w:rsid w:val="00100FBE"/>
    <w:rsid w:val="001018C0"/>
    <w:rsid w:val="0010553B"/>
    <w:rsid w:val="00106ACF"/>
    <w:rsid w:val="0011180B"/>
    <w:rsid w:val="00111DD9"/>
    <w:rsid w:val="0011633F"/>
    <w:rsid w:val="001170CB"/>
    <w:rsid w:val="00124029"/>
    <w:rsid w:val="001263F4"/>
    <w:rsid w:val="001316A8"/>
    <w:rsid w:val="0013221B"/>
    <w:rsid w:val="00132D98"/>
    <w:rsid w:val="001338C9"/>
    <w:rsid w:val="00135888"/>
    <w:rsid w:val="0013655E"/>
    <w:rsid w:val="00136C15"/>
    <w:rsid w:val="00140271"/>
    <w:rsid w:val="00140700"/>
    <w:rsid w:val="00140D20"/>
    <w:rsid w:val="00141265"/>
    <w:rsid w:val="00143809"/>
    <w:rsid w:val="001462F4"/>
    <w:rsid w:val="0014657F"/>
    <w:rsid w:val="00147E56"/>
    <w:rsid w:val="00151DDB"/>
    <w:rsid w:val="00152E18"/>
    <w:rsid w:val="00153154"/>
    <w:rsid w:val="001554E7"/>
    <w:rsid w:val="001557A5"/>
    <w:rsid w:val="00160749"/>
    <w:rsid w:val="001621E4"/>
    <w:rsid w:val="00162E76"/>
    <w:rsid w:val="00163079"/>
    <w:rsid w:val="001651E2"/>
    <w:rsid w:val="00170E6E"/>
    <w:rsid w:val="001714A1"/>
    <w:rsid w:val="00172B10"/>
    <w:rsid w:val="00172D67"/>
    <w:rsid w:val="001739F9"/>
    <w:rsid w:val="001743CC"/>
    <w:rsid w:val="00176AAB"/>
    <w:rsid w:val="001770E7"/>
    <w:rsid w:val="0017738D"/>
    <w:rsid w:val="0018105C"/>
    <w:rsid w:val="0018483C"/>
    <w:rsid w:val="0018551B"/>
    <w:rsid w:val="00186156"/>
    <w:rsid w:val="00186A27"/>
    <w:rsid w:val="00186AF8"/>
    <w:rsid w:val="00186C6B"/>
    <w:rsid w:val="00186D47"/>
    <w:rsid w:val="00187BA0"/>
    <w:rsid w:val="00190411"/>
    <w:rsid w:val="001913F6"/>
    <w:rsid w:val="001949DA"/>
    <w:rsid w:val="00195ADD"/>
    <w:rsid w:val="00196820"/>
    <w:rsid w:val="001A0A9D"/>
    <w:rsid w:val="001A141D"/>
    <w:rsid w:val="001A1F46"/>
    <w:rsid w:val="001A3709"/>
    <w:rsid w:val="001A5BCD"/>
    <w:rsid w:val="001A7B38"/>
    <w:rsid w:val="001B024B"/>
    <w:rsid w:val="001B2ACD"/>
    <w:rsid w:val="001B4F17"/>
    <w:rsid w:val="001B666B"/>
    <w:rsid w:val="001C58A5"/>
    <w:rsid w:val="001C6690"/>
    <w:rsid w:val="001C6B8C"/>
    <w:rsid w:val="001C7360"/>
    <w:rsid w:val="001C74D4"/>
    <w:rsid w:val="001C7FC2"/>
    <w:rsid w:val="001D0D80"/>
    <w:rsid w:val="001D18DC"/>
    <w:rsid w:val="001D25D6"/>
    <w:rsid w:val="001D2EA4"/>
    <w:rsid w:val="001D2F30"/>
    <w:rsid w:val="001D3249"/>
    <w:rsid w:val="001D3509"/>
    <w:rsid w:val="001D648C"/>
    <w:rsid w:val="001E0837"/>
    <w:rsid w:val="001E42FB"/>
    <w:rsid w:val="001E4507"/>
    <w:rsid w:val="001E4A1B"/>
    <w:rsid w:val="001E5F32"/>
    <w:rsid w:val="001F164D"/>
    <w:rsid w:val="001F3B2E"/>
    <w:rsid w:val="001F4475"/>
    <w:rsid w:val="001F486D"/>
    <w:rsid w:val="001F495C"/>
    <w:rsid w:val="001F535D"/>
    <w:rsid w:val="001F7B35"/>
    <w:rsid w:val="001F7B57"/>
    <w:rsid w:val="00201535"/>
    <w:rsid w:val="00203718"/>
    <w:rsid w:val="002037D2"/>
    <w:rsid w:val="002043E8"/>
    <w:rsid w:val="00204C2B"/>
    <w:rsid w:val="00205025"/>
    <w:rsid w:val="00205A36"/>
    <w:rsid w:val="00206898"/>
    <w:rsid w:val="00206D09"/>
    <w:rsid w:val="0021030E"/>
    <w:rsid w:val="00210D3F"/>
    <w:rsid w:val="00211040"/>
    <w:rsid w:val="00211498"/>
    <w:rsid w:val="00211E51"/>
    <w:rsid w:val="00214ED7"/>
    <w:rsid w:val="002158D4"/>
    <w:rsid w:val="00215D88"/>
    <w:rsid w:val="0022043C"/>
    <w:rsid w:val="00220547"/>
    <w:rsid w:val="00220810"/>
    <w:rsid w:val="002208DB"/>
    <w:rsid w:val="00221069"/>
    <w:rsid w:val="00221E06"/>
    <w:rsid w:val="00222847"/>
    <w:rsid w:val="002239AD"/>
    <w:rsid w:val="002265E5"/>
    <w:rsid w:val="00226F0C"/>
    <w:rsid w:val="00227637"/>
    <w:rsid w:val="00230346"/>
    <w:rsid w:val="00232BBB"/>
    <w:rsid w:val="00233767"/>
    <w:rsid w:val="002351D0"/>
    <w:rsid w:val="00235D99"/>
    <w:rsid w:val="002373A5"/>
    <w:rsid w:val="00237C35"/>
    <w:rsid w:val="002401A7"/>
    <w:rsid w:val="00240D5F"/>
    <w:rsid w:val="00241673"/>
    <w:rsid w:val="00246845"/>
    <w:rsid w:val="00251624"/>
    <w:rsid w:val="0025288A"/>
    <w:rsid w:val="00252BA5"/>
    <w:rsid w:val="002573E7"/>
    <w:rsid w:val="0025771E"/>
    <w:rsid w:val="00261E84"/>
    <w:rsid w:val="002629CD"/>
    <w:rsid w:val="00262C2A"/>
    <w:rsid w:val="0026367A"/>
    <w:rsid w:val="00263986"/>
    <w:rsid w:val="00266AE0"/>
    <w:rsid w:val="0027216D"/>
    <w:rsid w:val="00272329"/>
    <w:rsid w:val="00276111"/>
    <w:rsid w:val="00280CE2"/>
    <w:rsid w:val="00280FB7"/>
    <w:rsid w:val="0028116E"/>
    <w:rsid w:val="0028705D"/>
    <w:rsid w:val="00291ABB"/>
    <w:rsid w:val="0029247A"/>
    <w:rsid w:val="00294703"/>
    <w:rsid w:val="002955BF"/>
    <w:rsid w:val="00296362"/>
    <w:rsid w:val="002A0355"/>
    <w:rsid w:val="002A08D7"/>
    <w:rsid w:val="002A1139"/>
    <w:rsid w:val="002B0318"/>
    <w:rsid w:val="002B0679"/>
    <w:rsid w:val="002B54FA"/>
    <w:rsid w:val="002B6229"/>
    <w:rsid w:val="002B707F"/>
    <w:rsid w:val="002C19B4"/>
    <w:rsid w:val="002C1A77"/>
    <w:rsid w:val="002C338C"/>
    <w:rsid w:val="002C3808"/>
    <w:rsid w:val="002C430B"/>
    <w:rsid w:val="002C4D18"/>
    <w:rsid w:val="002C624F"/>
    <w:rsid w:val="002C6D80"/>
    <w:rsid w:val="002D1AAB"/>
    <w:rsid w:val="002D22AC"/>
    <w:rsid w:val="002D37AE"/>
    <w:rsid w:val="002D41D9"/>
    <w:rsid w:val="002D753A"/>
    <w:rsid w:val="002E248C"/>
    <w:rsid w:val="002E4A82"/>
    <w:rsid w:val="002E5B1F"/>
    <w:rsid w:val="002E6626"/>
    <w:rsid w:val="002E6998"/>
    <w:rsid w:val="002E7AFE"/>
    <w:rsid w:val="002F21B5"/>
    <w:rsid w:val="002F2EDC"/>
    <w:rsid w:val="002F5639"/>
    <w:rsid w:val="002F5ACF"/>
    <w:rsid w:val="0030157F"/>
    <w:rsid w:val="0030184C"/>
    <w:rsid w:val="00301F56"/>
    <w:rsid w:val="0030251B"/>
    <w:rsid w:val="00303563"/>
    <w:rsid w:val="00304501"/>
    <w:rsid w:val="003053EB"/>
    <w:rsid w:val="00306089"/>
    <w:rsid w:val="00310B3E"/>
    <w:rsid w:val="00314701"/>
    <w:rsid w:val="00314834"/>
    <w:rsid w:val="003173C1"/>
    <w:rsid w:val="003175EA"/>
    <w:rsid w:val="00317C7C"/>
    <w:rsid w:val="00320651"/>
    <w:rsid w:val="00320B0B"/>
    <w:rsid w:val="00320BA8"/>
    <w:rsid w:val="003243F3"/>
    <w:rsid w:val="00324D08"/>
    <w:rsid w:val="00325B12"/>
    <w:rsid w:val="00326AE1"/>
    <w:rsid w:val="003334EF"/>
    <w:rsid w:val="003345DB"/>
    <w:rsid w:val="00334F5B"/>
    <w:rsid w:val="0033677C"/>
    <w:rsid w:val="0033694D"/>
    <w:rsid w:val="00340869"/>
    <w:rsid w:val="00340ABE"/>
    <w:rsid w:val="00344F09"/>
    <w:rsid w:val="003450E4"/>
    <w:rsid w:val="003470CC"/>
    <w:rsid w:val="003521F1"/>
    <w:rsid w:val="0035297F"/>
    <w:rsid w:val="00354AF8"/>
    <w:rsid w:val="0035646B"/>
    <w:rsid w:val="00360B5E"/>
    <w:rsid w:val="00362EBD"/>
    <w:rsid w:val="00363EE9"/>
    <w:rsid w:val="00363F3C"/>
    <w:rsid w:val="0036512F"/>
    <w:rsid w:val="00365521"/>
    <w:rsid w:val="00367FC4"/>
    <w:rsid w:val="00373185"/>
    <w:rsid w:val="00373476"/>
    <w:rsid w:val="00384950"/>
    <w:rsid w:val="00384A6D"/>
    <w:rsid w:val="003861CC"/>
    <w:rsid w:val="00386233"/>
    <w:rsid w:val="00387171"/>
    <w:rsid w:val="003874AC"/>
    <w:rsid w:val="00393C62"/>
    <w:rsid w:val="003947E1"/>
    <w:rsid w:val="00394E3E"/>
    <w:rsid w:val="00397904"/>
    <w:rsid w:val="003A3738"/>
    <w:rsid w:val="003A423D"/>
    <w:rsid w:val="003A49A5"/>
    <w:rsid w:val="003A63D8"/>
    <w:rsid w:val="003B1AB6"/>
    <w:rsid w:val="003B49C0"/>
    <w:rsid w:val="003B545C"/>
    <w:rsid w:val="003B7AB6"/>
    <w:rsid w:val="003C0F23"/>
    <w:rsid w:val="003C1B4E"/>
    <w:rsid w:val="003C1C23"/>
    <w:rsid w:val="003C262D"/>
    <w:rsid w:val="003C26D5"/>
    <w:rsid w:val="003C2D8B"/>
    <w:rsid w:val="003C3D54"/>
    <w:rsid w:val="003C4D0C"/>
    <w:rsid w:val="003C75A4"/>
    <w:rsid w:val="003D0AE5"/>
    <w:rsid w:val="003D1327"/>
    <w:rsid w:val="003D1C3E"/>
    <w:rsid w:val="003D24B2"/>
    <w:rsid w:val="003D4EC9"/>
    <w:rsid w:val="003D5016"/>
    <w:rsid w:val="003D7528"/>
    <w:rsid w:val="003E05BF"/>
    <w:rsid w:val="003E48E5"/>
    <w:rsid w:val="003E4F0C"/>
    <w:rsid w:val="003E515E"/>
    <w:rsid w:val="003E59D7"/>
    <w:rsid w:val="003F0F9B"/>
    <w:rsid w:val="003F1F92"/>
    <w:rsid w:val="003F2C11"/>
    <w:rsid w:val="003F2F48"/>
    <w:rsid w:val="003F4B0E"/>
    <w:rsid w:val="00400B8F"/>
    <w:rsid w:val="004025BE"/>
    <w:rsid w:val="0040360C"/>
    <w:rsid w:val="00403FAA"/>
    <w:rsid w:val="00404C74"/>
    <w:rsid w:val="00407E19"/>
    <w:rsid w:val="004117AE"/>
    <w:rsid w:val="00412903"/>
    <w:rsid w:val="00412D47"/>
    <w:rsid w:val="00417931"/>
    <w:rsid w:val="004220FE"/>
    <w:rsid w:val="00422A00"/>
    <w:rsid w:val="00424A9A"/>
    <w:rsid w:val="0042572E"/>
    <w:rsid w:val="004267AD"/>
    <w:rsid w:val="0042710A"/>
    <w:rsid w:val="004308BD"/>
    <w:rsid w:val="004309F8"/>
    <w:rsid w:val="004329A7"/>
    <w:rsid w:val="00432A67"/>
    <w:rsid w:val="004332AC"/>
    <w:rsid w:val="00434B61"/>
    <w:rsid w:val="004356C6"/>
    <w:rsid w:val="004359C2"/>
    <w:rsid w:val="00440AF4"/>
    <w:rsid w:val="00441706"/>
    <w:rsid w:val="004423F5"/>
    <w:rsid w:val="0044330B"/>
    <w:rsid w:val="004449D0"/>
    <w:rsid w:val="0044734C"/>
    <w:rsid w:val="0045439F"/>
    <w:rsid w:val="0045518F"/>
    <w:rsid w:val="00455732"/>
    <w:rsid w:val="00455A5F"/>
    <w:rsid w:val="004563C1"/>
    <w:rsid w:val="004566E9"/>
    <w:rsid w:val="00456900"/>
    <w:rsid w:val="00456E7C"/>
    <w:rsid w:val="00457C0E"/>
    <w:rsid w:val="00460DC2"/>
    <w:rsid w:val="0046133F"/>
    <w:rsid w:val="004628D0"/>
    <w:rsid w:val="00462BF6"/>
    <w:rsid w:val="00470128"/>
    <w:rsid w:val="00470E8A"/>
    <w:rsid w:val="00471AA9"/>
    <w:rsid w:val="00473DB8"/>
    <w:rsid w:val="00474169"/>
    <w:rsid w:val="004749D6"/>
    <w:rsid w:val="00474F46"/>
    <w:rsid w:val="00474F79"/>
    <w:rsid w:val="00475126"/>
    <w:rsid w:val="00476BEA"/>
    <w:rsid w:val="004804F0"/>
    <w:rsid w:val="00481BE5"/>
    <w:rsid w:val="004844D2"/>
    <w:rsid w:val="004845ED"/>
    <w:rsid w:val="00484B2C"/>
    <w:rsid w:val="00484CC8"/>
    <w:rsid w:val="0048633E"/>
    <w:rsid w:val="00486DFF"/>
    <w:rsid w:val="00487EB2"/>
    <w:rsid w:val="004910A5"/>
    <w:rsid w:val="00491CA1"/>
    <w:rsid w:val="00492502"/>
    <w:rsid w:val="00495080"/>
    <w:rsid w:val="00496D60"/>
    <w:rsid w:val="004A0B10"/>
    <w:rsid w:val="004A2770"/>
    <w:rsid w:val="004A3373"/>
    <w:rsid w:val="004A587E"/>
    <w:rsid w:val="004B1267"/>
    <w:rsid w:val="004B22B5"/>
    <w:rsid w:val="004B3030"/>
    <w:rsid w:val="004B62A3"/>
    <w:rsid w:val="004C3BF6"/>
    <w:rsid w:val="004D1E11"/>
    <w:rsid w:val="004D3781"/>
    <w:rsid w:val="004D4923"/>
    <w:rsid w:val="004D49E7"/>
    <w:rsid w:val="004D56EE"/>
    <w:rsid w:val="004D79C1"/>
    <w:rsid w:val="004E2E38"/>
    <w:rsid w:val="004E51E0"/>
    <w:rsid w:val="004F0A6E"/>
    <w:rsid w:val="004F2887"/>
    <w:rsid w:val="004F3A1E"/>
    <w:rsid w:val="004F3A53"/>
    <w:rsid w:val="004F5A98"/>
    <w:rsid w:val="004F5E01"/>
    <w:rsid w:val="004F6629"/>
    <w:rsid w:val="004F79CC"/>
    <w:rsid w:val="005005FF"/>
    <w:rsid w:val="00500ED0"/>
    <w:rsid w:val="0050261B"/>
    <w:rsid w:val="00502FE3"/>
    <w:rsid w:val="0050355D"/>
    <w:rsid w:val="00503F8F"/>
    <w:rsid w:val="00504368"/>
    <w:rsid w:val="00504D80"/>
    <w:rsid w:val="00505584"/>
    <w:rsid w:val="00507000"/>
    <w:rsid w:val="00511073"/>
    <w:rsid w:val="00511147"/>
    <w:rsid w:val="00511FBE"/>
    <w:rsid w:val="0051378E"/>
    <w:rsid w:val="005149C9"/>
    <w:rsid w:val="00514DFE"/>
    <w:rsid w:val="00515BFC"/>
    <w:rsid w:val="00516791"/>
    <w:rsid w:val="00516C48"/>
    <w:rsid w:val="00517557"/>
    <w:rsid w:val="00517C57"/>
    <w:rsid w:val="0052037C"/>
    <w:rsid w:val="00520689"/>
    <w:rsid w:val="0052169F"/>
    <w:rsid w:val="005226E9"/>
    <w:rsid w:val="005240F9"/>
    <w:rsid w:val="005253CE"/>
    <w:rsid w:val="0052554E"/>
    <w:rsid w:val="00526EE2"/>
    <w:rsid w:val="0052708A"/>
    <w:rsid w:val="00527A06"/>
    <w:rsid w:val="00530325"/>
    <w:rsid w:val="00530B6D"/>
    <w:rsid w:val="00530C48"/>
    <w:rsid w:val="00532169"/>
    <w:rsid w:val="005321B2"/>
    <w:rsid w:val="00532A66"/>
    <w:rsid w:val="00535212"/>
    <w:rsid w:val="00536091"/>
    <w:rsid w:val="0054034B"/>
    <w:rsid w:val="005412BA"/>
    <w:rsid w:val="00542B5B"/>
    <w:rsid w:val="00543708"/>
    <w:rsid w:val="00543E9F"/>
    <w:rsid w:val="00544D35"/>
    <w:rsid w:val="00550377"/>
    <w:rsid w:val="00550DC7"/>
    <w:rsid w:val="005516A8"/>
    <w:rsid w:val="00552892"/>
    <w:rsid w:val="00552C6A"/>
    <w:rsid w:val="00554B32"/>
    <w:rsid w:val="005550BD"/>
    <w:rsid w:val="00555556"/>
    <w:rsid w:val="005569C9"/>
    <w:rsid w:val="00557068"/>
    <w:rsid w:val="00560167"/>
    <w:rsid w:val="00560856"/>
    <w:rsid w:val="0056230F"/>
    <w:rsid w:val="00562910"/>
    <w:rsid w:val="00562EDD"/>
    <w:rsid w:val="00563332"/>
    <w:rsid w:val="005649A1"/>
    <w:rsid w:val="00565FAF"/>
    <w:rsid w:val="00566FD4"/>
    <w:rsid w:val="00572559"/>
    <w:rsid w:val="00575137"/>
    <w:rsid w:val="005765B7"/>
    <w:rsid w:val="00576788"/>
    <w:rsid w:val="0058129E"/>
    <w:rsid w:val="00582453"/>
    <w:rsid w:val="00583836"/>
    <w:rsid w:val="00583BB3"/>
    <w:rsid w:val="00583D65"/>
    <w:rsid w:val="005844B6"/>
    <w:rsid w:val="00585DEF"/>
    <w:rsid w:val="00586456"/>
    <w:rsid w:val="0058791D"/>
    <w:rsid w:val="00587DBA"/>
    <w:rsid w:val="005908FC"/>
    <w:rsid w:val="00594BF0"/>
    <w:rsid w:val="00597513"/>
    <w:rsid w:val="005A0532"/>
    <w:rsid w:val="005A1347"/>
    <w:rsid w:val="005A1448"/>
    <w:rsid w:val="005A168A"/>
    <w:rsid w:val="005A16FC"/>
    <w:rsid w:val="005A1FFD"/>
    <w:rsid w:val="005A2999"/>
    <w:rsid w:val="005A2D0A"/>
    <w:rsid w:val="005A2D62"/>
    <w:rsid w:val="005A4604"/>
    <w:rsid w:val="005A4738"/>
    <w:rsid w:val="005A50C0"/>
    <w:rsid w:val="005A54BA"/>
    <w:rsid w:val="005A7182"/>
    <w:rsid w:val="005A7AA0"/>
    <w:rsid w:val="005B1199"/>
    <w:rsid w:val="005B21A4"/>
    <w:rsid w:val="005B6F12"/>
    <w:rsid w:val="005B7814"/>
    <w:rsid w:val="005C118D"/>
    <w:rsid w:val="005C1684"/>
    <w:rsid w:val="005C1F5E"/>
    <w:rsid w:val="005C49DB"/>
    <w:rsid w:val="005C61BB"/>
    <w:rsid w:val="005C7231"/>
    <w:rsid w:val="005C7BEF"/>
    <w:rsid w:val="005D06E7"/>
    <w:rsid w:val="005D1F50"/>
    <w:rsid w:val="005D40D0"/>
    <w:rsid w:val="005D5B36"/>
    <w:rsid w:val="005D64D0"/>
    <w:rsid w:val="005D69E1"/>
    <w:rsid w:val="005D7DD2"/>
    <w:rsid w:val="005E0668"/>
    <w:rsid w:val="005E0A48"/>
    <w:rsid w:val="005E47E1"/>
    <w:rsid w:val="005E4D1D"/>
    <w:rsid w:val="005E6CAF"/>
    <w:rsid w:val="005F0CEC"/>
    <w:rsid w:val="005F18E7"/>
    <w:rsid w:val="005F2F97"/>
    <w:rsid w:val="005F44CA"/>
    <w:rsid w:val="005F4678"/>
    <w:rsid w:val="00600CCB"/>
    <w:rsid w:val="006014D3"/>
    <w:rsid w:val="00607067"/>
    <w:rsid w:val="006105CE"/>
    <w:rsid w:val="00611CF0"/>
    <w:rsid w:val="006120D0"/>
    <w:rsid w:val="00612960"/>
    <w:rsid w:val="00613588"/>
    <w:rsid w:val="0061389E"/>
    <w:rsid w:val="00613BD0"/>
    <w:rsid w:val="006168D6"/>
    <w:rsid w:val="00622455"/>
    <w:rsid w:val="0062316E"/>
    <w:rsid w:val="00623B76"/>
    <w:rsid w:val="00624231"/>
    <w:rsid w:val="006259D9"/>
    <w:rsid w:val="00627B0D"/>
    <w:rsid w:val="00627F66"/>
    <w:rsid w:val="0063051C"/>
    <w:rsid w:val="00631B8D"/>
    <w:rsid w:val="00632F0B"/>
    <w:rsid w:val="00633993"/>
    <w:rsid w:val="0063451C"/>
    <w:rsid w:val="006378BC"/>
    <w:rsid w:val="00637D53"/>
    <w:rsid w:val="00642C96"/>
    <w:rsid w:val="0064377C"/>
    <w:rsid w:val="006445E8"/>
    <w:rsid w:val="00646949"/>
    <w:rsid w:val="0064743A"/>
    <w:rsid w:val="00647710"/>
    <w:rsid w:val="00647A70"/>
    <w:rsid w:val="006505AC"/>
    <w:rsid w:val="00650933"/>
    <w:rsid w:val="00651266"/>
    <w:rsid w:val="0065147D"/>
    <w:rsid w:val="00651743"/>
    <w:rsid w:val="006540EA"/>
    <w:rsid w:val="0065557B"/>
    <w:rsid w:val="00655B40"/>
    <w:rsid w:val="00657E9D"/>
    <w:rsid w:val="00660662"/>
    <w:rsid w:val="0066129A"/>
    <w:rsid w:val="006612E7"/>
    <w:rsid w:val="00661A36"/>
    <w:rsid w:val="00662656"/>
    <w:rsid w:val="006634CD"/>
    <w:rsid w:val="0066721A"/>
    <w:rsid w:val="006674A4"/>
    <w:rsid w:val="00667A80"/>
    <w:rsid w:val="00671AA5"/>
    <w:rsid w:val="00671CB1"/>
    <w:rsid w:val="00672F17"/>
    <w:rsid w:val="00673B76"/>
    <w:rsid w:val="00673C63"/>
    <w:rsid w:val="006749D5"/>
    <w:rsid w:val="00674AD3"/>
    <w:rsid w:val="00676A5E"/>
    <w:rsid w:val="00681305"/>
    <w:rsid w:val="00682349"/>
    <w:rsid w:val="0068370A"/>
    <w:rsid w:val="00683DE8"/>
    <w:rsid w:val="00685AF4"/>
    <w:rsid w:val="00686376"/>
    <w:rsid w:val="00686C70"/>
    <w:rsid w:val="00690A7C"/>
    <w:rsid w:val="006911EA"/>
    <w:rsid w:val="0069325F"/>
    <w:rsid w:val="00693C2C"/>
    <w:rsid w:val="0069664E"/>
    <w:rsid w:val="006966F0"/>
    <w:rsid w:val="00697B75"/>
    <w:rsid w:val="006A2405"/>
    <w:rsid w:val="006A349B"/>
    <w:rsid w:val="006A67DE"/>
    <w:rsid w:val="006A7E2C"/>
    <w:rsid w:val="006B1204"/>
    <w:rsid w:val="006B1A19"/>
    <w:rsid w:val="006B1DF2"/>
    <w:rsid w:val="006B2EFA"/>
    <w:rsid w:val="006B426F"/>
    <w:rsid w:val="006B43B5"/>
    <w:rsid w:val="006B50B8"/>
    <w:rsid w:val="006B54B9"/>
    <w:rsid w:val="006C044F"/>
    <w:rsid w:val="006C1B6C"/>
    <w:rsid w:val="006C3261"/>
    <w:rsid w:val="006C6511"/>
    <w:rsid w:val="006D07DD"/>
    <w:rsid w:val="006D0DB0"/>
    <w:rsid w:val="006D21A2"/>
    <w:rsid w:val="006D30B2"/>
    <w:rsid w:val="006D59BD"/>
    <w:rsid w:val="006D5D00"/>
    <w:rsid w:val="006D67F9"/>
    <w:rsid w:val="006D7F5D"/>
    <w:rsid w:val="006E05DF"/>
    <w:rsid w:val="006E2607"/>
    <w:rsid w:val="006E2A84"/>
    <w:rsid w:val="006E2FB9"/>
    <w:rsid w:val="006E3791"/>
    <w:rsid w:val="006E4084"/>
    <w:rsid w:val="006E504F"/>
    <w:rsid w:val="006E5500"/>
    <w:rsid w:val="006E556B"/>
    <w:rsid w:val="006E59D3"/>
    <w:rsid w:val="006E5D68"/>
    <w:rsid w:val="006F1984"/>
    <w:rsid w:val="006F1B2D"/>
    <w:rsid w:val="006F27C1"/>
    <w:rsid w:val="006F352B"/>
    <w:rsid w:val="006F5215"/>
    <w:rsid w:val="006F5DC2"/>
    <w:rsid w:val="006F63C5"/>
    <w:rsid w:val="006F6625"/>
    <w:rsid w:val="006F6ECD"/>
    <w:rsid w:val="006F7618"/>
    <w:rsid w:val="00701E85"/>
    <w:rsid w:val="00702877"/>
    <w:rsid w:val="00702DF2"/>
    <w:rsid w:val="00710366"/>
    <w:rsid w:val="00711412"/>
    <w:rsid w:val="00713D1C"/>
    <w:rsid w:val="00714CB4"/>
    <w:rsid w:val="0071584D"/>
    <w:rsid w:val="00715B34"/>
    <w:rsid w:val="00716542"/>
    <w:rsid w:val="0071735D"/>
    <w:rsid w:val="00717BEF"/>
    <w:rsid w:val="007216C2"/>
    <w:rsid w:val="00722433"/>
    <w:rsid w:val="0072366B"/>
    <w:rsid w:val="00723958"/>
    <w:rsid w:val="00723AD6"/>
    <w:rsid w:val="007248F7"/>
    <w:rsid w:val="00726CC5"/>
    <w:rsid w:val="00730A01"/>
    <w:rsid w:val="00731F77"/>
    <w:rsid w:val="00732112"/>
    <w:rsid w:val="00733667"/>
    <w:rsid w:val="007343FC"/>
    <w:rsid w:val="0073496F"/>
    <w:rsid w:val="00735989"/>
    <w:rsid w:val="00735EB5"/>
    <w:rsid w:val="0073601C"/>
    <w:rsid w:val="00736C83"/>
    <w:rsid w:val="007426C4"/>
    <w:rsid w:val="00742CE5"/>
    <w:rsid w:val="007431BF"/>
    <w:rsid w:val="00743881"/>
    <w:rsid w:val="00744DEF"/>
    <w:rsid w:val="0074579F"/>
    <w:rsid w:val="007460E3"/>
    <w:rsid w:val="00746522"/>
    <w:rsid w:val="0074679F"/>
    <w:rsid w:val="007475BA"/>
    <w:rsid w:val="007479E5"/>
    <w:rsid w:val="0075217E"/>
    <w:rsid w:val="00752F92"/>
    <w:rsid w:val="00755073"/>
    <w:rsid w:val="007601CC"/>
    <w:rsid w:val="007604D9"/>
    <w:rsid w:val="0076069B"/>
    <w:rsid w:val="007618B3"/>
    <w:rsid w:val="00761A64"/>
    <w:rsid w:val="00761EDE"/>
    <w:rsid w:val="007626DE"/>
    <w:rsid w:val="007628F8"/>
    <w:rsid w:val="00765597"/>
    <w:rsid w:val="007670EF"/>
    <w:rsid w:val="007728C7"/>
    <w:rsid w:val="00774202"/>
    <w:rsid w:val="007750F7"/>
    <w:rsid w:val="00775886"/>
    <w:rsid w:val="00777221"/>
    <w:rsid w:val="00780547"/>
    <w:rsid w:val="00786073"/>
    <w:rsid w:val="00786D95"/>
    <w:rsid w:val="00787608"/>
    <w:rsid w:val="00791EA5"/>
    <w:rsid w:val="00792F07"/>
    <w:rsid w:val="00793C0E"/>
    <w:rsid w:val="00795C5D"/>
    <w:rsid w:val="007964FD"/>
    <w:rsid w:val="00796878"/>
    <w:rsid w:val="007A2E97"/>
    <w:rsid w:val="007A4824"/>
    <w:rsid w:val="007A553C"/>
    <w:rsid w:val="007A5590"/>
    <w:rsid w:val="007A57B2"/>
    <w:rsid w:val="007A58C8"/>
    <w:rsid w:val="007B0F48"/>
    <w:rsid w:val="007B147D"/>
    <w:rsid w:val="007B3687"/>
    <w:rsid w:val="007B415D"/>
    <w:rsid w:val="007B5D29"/>
    <w:rsid w:val="007C02F0"/>
    <w:rsid w:val="007C09B8"/>
    <w:rsid w:val="007C3B4F"/>
    <w:rsid w:val="007D0B04"/>
    <w:rsid w:val="007D4901"/>
    <w:rsid w:val="007D4AD0"/>
    <w:rsid w:val="007D6737"/>
    <w:rsid w:val="007D68C4"/>
    <w:rsid w:val="007E0DBD"/>
    <w:rsid w:val="007E30DF"/>
    <w:rsid w:val="007E7A6D"/>
    <w:rsid w:val="007F25A0"/>
    <w:rsid w:val="007F2C52"/>
    <w:rsid w:val="007F496F"/>
    <w:rsid w:val="007F7951"/>
    <w:rsid w:val="0080028A"/>
    <w:rsid w:val="00801083"/>
    <w:rsid w:val="008018F0"/>
    <w:rsid w:val="0080198B"/>
    <w:rsid w:val="00803276"/>
    <w:rsid w:val="00811B1B"/>
    <w:rsid w:val="00816A6E"/>
    <w:rsid w:val="00816E64"/>
    <w:rsid w:val="0082084E"/>
    <w:rsid w:val="00822D35"/>
    <w:rsid w:val="008234BF"/>
    <w:rsid w:val="00832D36"/>
    <w:rsid w:val="00833362"/>
    <w:rsid w:val="00836826"/>
    <w:rsid w:val="008377B2"/>
    <w:rsid w:val="00840192"/>
    <w:rsid w:val="00845C65"/>
    <w:rsid w:val="008462FE"/>
    <w:rsid w:val="00846C67"/>
    <w:rsid w:val="00846C9F"/>
    <w:rsid w:val="008513DC"/>
    <w:rsid w:val="008514DC"/>
    <w:rsid w:val="0085170D"/>
    <w:rsid w:val="00851E8B"/>
    <w:rsid w:val="008520CE"/>
    <w:rsid w:val="008521E4"/>
    <w:rsid w:val="008540DD"/>
    <w:rsid w:val="008571F6"/>
    <w:rsid w:val="00860A84"/>
    <w:rsid w:val="00864AA1"/>
    <w:rsid w:val="008677D6"/>
    <w:rsid w:val="00867B73"/>
    <w:rsid w:val="008712F8"/>
    <w:rsid w:val="008719C3"/>
    <w:rsid w:val="00875B80"/>
    <w:rsid w:val="00877708"/>
    <w:rsid w:val="00880DD4"/>
    <w:rsid w:val="00884BC6"/>
    <w:rsid w:val="00885E50"/>
    <w:rsid w:val="008866CD"/>
    <w:rsid w:val="00886BFF"/>
    <w:rsid w:val="00890F40"/>
    <w:rsid w:val="00893689"/>
    <w:rsid w:val="008941AE"/>
    <w:rsid w:val="0089649B"/>
    <w:rsid w:val="00896871"/>
    <w:rsid w:val="0089759F"/>
    <w:rsid w:val="00897822"/>
    <w:rsid w:val="008A1112"/>
    <w:rsid w:val="008A2D49"/>
    <w:rsid w:val="008A5E7B"/>
    <w:rsid w:val="008A66CF"/>
    <w:rsid w:val="008A6CFD"/>
    <w:rsid w:val="008A7666"/>
    <w:rsid w:val="008B0432"/>
    <w:rsid w:val="008B05AC"/>
    <w:rsid w:val="008B1B0D"/>
    <w:rsid w:val="008B26E8"/>
    <w:rsid w:val="008B2B06"/>
    <w:rsid w:val="008B2D3B"/>
    <w:rsid w:val="008B5DCA"/>
    <w:rsid w:val="008B7515"/>
    <w:rsid w:val="008B7D5A"/>
    <w:rsid w:val="008C0A7F"/>
    <w:rsid w:val="008C32E6"/>
    <w:rsid w:val="008C345C"/>
    <w:rsid w:val="008C43B7"/>
    <w:rsid w:val="008C4D5A"/>
    <w:rsid w:val="008C57DC"/>
    <w:rsid w:val="008C6D2D"/>
    <w:rsid w:val="008C7231"/>
    <w:rsid w:val="008C7FEC"/>
    <w:rsid w:val="008D0A00"/>
    <w:rsid w:val="008D1370"/>
    <w:rsid w:val="008D34E5"/>
    <w:rsid w:val="008D36A1"/>
    <w:rsid w:val="008D563D"/>
    <w:rsid w:val="008D5F41"/>
    <w:rsid w:val="008D7CBE"/>
    <w:rsid w:val="008D7F09"/>
    <w:rsid w:val="008E0018"/>
    <w:rsid w:val="008E236C"/>
    <w:rsid w:val="008E2AC5"/>
    <w:rsid w:val="008E329A"/>
    <w:rsid w:val="008E6A3A"/>
    <w:rsid w:val="008E6FE8"/>
    <w:rsid w:val="008E7AD5"/>
    <w:rsid w:val="008E7B7E"/>
    <w:rsid w:val="008F0326"/>
    <w:rsid w:val="008F3468"/>
    <w:rsid w:val="008F451E"/>
    <w:rsid w:val="008F6B6C"/>
    <w:rsid w:val="00902734"/>
    <w:rsid w:val="00902E90"/>
    <w:rsid w:val="0090304B"/>
    <w:rsid w:val="00903C48"/>
    <w:rsid w:val="009043AB"/>
    <w:rsid w:val="00904A43"/>
    <w:rsid w:val="009062B6"/>
    <w:rsid w:val="00907E95"/>
    <w:rsid w:val="00910311"/>
    <w:rsid w:val="00910361"/>
    <w:rsid w:val="0091232A"/>
    <w:rsid w:val="009128C5"/>
    <w:rsid w:val="00913541"/>
    <w:rsid w:val="009147A0"/>
    <w:rsid w:val="00915AAE"/>
    <w:rsid w:val="0091623E"/>
    <w:rsid w:val="009163E0"/>
    <w:rsid w:val="00916A09"/>
    <w:rsid w:val="00917B2A"/>
    <w:rsid w:val="009202D7"/>
    <w:rsid w:val="009205BA"/>
    <w:rsid w:val="00923EAB"/>
    <w:rsid w:val="00926147"/>
    <w:rsid w:val="009262C7"/>
    <w:rsid w:val="0092644A"/>
    <w:rsid w:val="0093325B"/>
    <w:rsid w:val="00934BB6"/>
    <w:rsid w:val="00935C43"/>
    <w:rsid w:val="00941AC1"/>
    <w:rsid w:val="00942041"/>
    <w:rsid w:val="00942AD8"/>
    <w:rsid w:val="009434EA"/>
    <w:rsid w:val="00944BCB"/>
    <w:rsid w:val="0095042D"/>
    <w:rsid w:val="0095307B"/>
    <w:rsid w:val="00955DCA"/>
    <w:rsid w:val="009561CE"/>
    <w:rsid w:val="009561EE"/>
    <w:rsid w:val="0095628B"/>
    <w:rsid w:val="00956F91"/>
    <w:rsid w:val="00960921"/>
    <w:rsid w:val="00960A46"/>
    <w:rsid w:val="00960C94"/>
    <w:rsid w:val="00960F74"/>
    <w:rsid w:val="0096247E"/>
    <w:rsid w:val="009648A3"/>
    <w:rsid w:val="00966B6A"/>
    <w:rsid w:val="0096717B"/>
    <w:rsid w:val="00967870"/>
    <w:rsid w:val="009716FD"/>
    <w:rsid w:val="00971F2D"/>
    <w:rsid w:val="00973062"/>
    <w:rsid w:val="0097659C"/>
    <w:rsid w:val="00976D99"/>
    <w:rsid w:val="00980314"/>
    <w:rsid w:val="00983C2B"/>
    <w:rsid w:val="00984141"/>
    <w:rsid w:val="00987263"/>
    <w:rsid w:val="00990859"/>
    <w:rsid w:val="00992975"/>
    <w:rsid w:val="00995217"/>
    <w:rsid w:val="00996127"/>
    <w:rsid w:val="00996F87"/>
    <w:rsid w:val="009A2852"/>
    <w:rsid w:val="009A51EB"/>
    <w:rsid w:val="009A6A9A"/>
    <w:rsid w:val="009A7237"/>
    <w:rsid w:val="009B4445"/>
    <w:rsid w:val="009B55D1"/>
    <w:rsid w:val="009B5D08"/>
    <w:rsid w:val="009C069F"/>
    <w:rsid w:val="009C4266"/>
    <w:rsid w:val="009C4498"/>
    <w:rsid w:val="009C469F"/>
    <w:rsid w:val="009C4F89"/>
    <w:rsid w:val="009C7092"/>
    <w:rsid w:val="009C7844"/>
    <w:rsid w:val="009D0115"/>
    <w:rsid w:val="009D1982"/>
    <w:rsid w:val="009D38AA"/>
    <w:rsid w:val="009E2F17"/>
    <w:rsid w:val="009E300A"/>
    <w:rsid w:val="009E4A92"/>
    <w:rsid w:val="009E4C22"/>
    <w:rsid w:val="009F16FE"/>
    <w:rsid w:val="009F1A34"/>
    <w:rsid w:val="009F3912"/>
    <w:rsid w:val="009F49AD"/>
    <w:rsid w:val="009F6CA0"/>
    <w:rsid w:val="00A003D9"/>
    <w:rsid w:val="00A01FAA"/>
    <w:rsid w:val="00A02B59"/>
    <w:rsid w:val="00A06149"/>
    <w:rsid w:val="00A06ABD"/>
    <w:rsid w:val="00A07EF7"/>
    <w:rsid w:val="00A10ED3"/>
    <w:rsid w:val="00A11D74"/>
    <w:rsid w:val="00A15039"/>
    <w:rsid w:val="00A17FAE"/>
    <w:rsid w:val="00A207C2"/>
    <w:rsid w:val="00A21B6F"/>
    <w:rsid w:val="00A22565"/>
    <w:rsid w:val="00A27680"/>
    <w:rsid w:val="00A345E2"/>
    <w:rsid w:val="00A35020"/>
    <w:rsid w:val="00A35D2A"/>
    <w:rsid w:val="00A37BEE"/>
    <w:rsid w:val="00A414DC"/>
    <w:rsid w:val="00A417C0"/>
    <w:rsid w:val="00A41A75"/>
    <w:rsid w:val="00A42DAF"/>
    <w:rsid w:val="00A4304C"/>
    <w:rsid w:val="00A43075"/>
    <w:rsid w:val="00A4347F"/>
    <w:rsid w:val="00A435E6"/>
    <w:rsid w:val="00A45885"/>
    <w:rsid w:val="00A53533"/>
    <w:rsid w:val="00A53F0D"/>
    <w:rsid w:val="00A568F3"/>
    <w:rsid w:val="00A57A39"/>
    <w:rsid w:val="00A624AE"/>
    <w:rsid w:val="00A63869"/>
    <w:rsid w:val="00A65649"/>
    <w:rsid w:val="00A65D0A"/>
    <w:rsid w:val="00A6632E"/>
    <w:rsid w:val="00A66684"/>
    <w:rsid w:val="00A707E6"/>
    <w:rsid w:val="00A70F47"/>
    <w:rsid w:val="00A71B2B"/>
    <w:rsid w:val="00A74D3B"/>
    <w:rsid w:val="00A75BF7"/>
    <w:rsid w:val="00A84071"/>
    <w:rsid w:val="00A84261"/>
    <w:rsid w:val="00A845C7"/>
    <w:rsid w:val="00A84E8C"/>
    <w:rsid w:val="00A86B03"/>
    <w:rsid w:val="00A87525"/>
    <w:rsid w:val="00A901D6"/>
    <w:rsid w:val="00A91942"/>
    <w:rsid w:val="00A92E11"/>
    <w:rsid w:val="00A93959"/>
    <w:rsid w:val="00A947AC"/>
    <w:rsid w:val="00A959C6"/>
    <w:rsid w:val="00A978F8"/>
    <w:rsid w:val="00A97C25"/>
    <w:rsid w:val="00A97E0F"/>
    <w:rsid w:val="00AA1CE9"/>
    <w:rsid w:val="00AA457B"/>
    <w:rsid w:val="00AB0135"/>
    <w:rsid w:val="00AB0CAA"/>
    <w:rsid w:val="00AB16DE"/>
    <w:rsid w:val="00AB203B"/>
    <w:rsid w:val="00AB3F8C"/>
    <w:rsid w:val="00AB4175"/>
    <w:rsid w:val="00AB4F9F"/>
    <w:rsid w:val="00AC013F"/>
    <w:rsid w:val="00AC0641"/>
    <w:rsid w:val="00AC09DB"/>
    <w:rsid w:val="00AC250B"/>
    <w:rsid w:val="00AC3681"/>
    <w:rsid w:val="00AC398B"/>
    <w:rsid w:val="00AC4E50"/>
    <w:rsid w:val="00AC6182"/>
    <w:rsid w:val="00AD0BD3"/>
    <w:rsid w:val="00AD1D36"/>
    <w:rsid w:val="00AD2680"/>
    <w:rsid w:val="00AD2FD7"/>
    <w:rsid w:val="00AD5037"/>
    <w:rsid w:val="00AD534E"/>
    <w:rsid w:val="00AD62BC"/>
    <w:rsid w:val="00AE0316"/>
    <w:rsid w:val="00AE09A6"/>
    <w:rsid w:val="00AE24F8"/>
    <w:rsid w:val="00AE346B"/>
    <w:rsid w:val="00AE41E1"/>
    <w:rsid w:val="00AE4D55"/>
    <w:rsid w:val="00AE54FA"/>
    <w:rsid w:val="00AE584F"/>
    <w:rsid w:val="00AE617C"/>
    <w:rsid w:val="00AE698B"/>
    <w:rsid w:val="00AE6B5A"/>
    <w:rsid w:val="00AE6DDF"/>
    <w:rsid w:val="00AE798E"/>
    <w:rsid w:val="00AE7E7D"/>
    <w:rsid w:val="00AF0114"/>
    <w:rsid w:val="00AF0C9E"/>
    <w:rsid w:val="00AF1524"/>
    <w:rsid w:val="00AF3FD3"/>
    <w:rsid w:val="00AF554E"/>
    <w:rsid w:val="00AF6059"/>
    <w:rsid w:val="00AF6EEC"/>
    <w:rsid w:val="00AF6FB4"/>
    <w:rsid w:val="00AF70ED"/>
    <w:rsid w:val="00AF7FD7"/>
    <w:rsid w:val="00B015C3"/>
    <w:rsid w:val="00B0556D"/>
    <w:rsid w:val="00B10500"/>
    <w:rsid w:val="00B10921"/>
    <w:rsid w:val="00B1095E"/>
    <w:rsid w:val="00B10A49"/>
    <w:rsid w:val="00B12743"/>
    <w:rsid w:val="00B15885"/>
    <w:rsid w:val="00B1781F"/>
    <w:rsid w:val="00B17BDF"/>
    <w:rsid w:val="00B17E51"/>
    <w:rsid w:val="00B20151"/>
    <w:rsid w:val="00B23AA9"/>
    <w:rsid w:val="00B23BBE"/>
    <w:rsid w:val="00B24C30"/>
    <w:rsid w:val="00B25708"/>
    <w:rsid w:val="00B259D7"/>
    <w:rsid w:val="00B25D26"/>
    <w:rsid w:val="00B26C36"/>
    <w:rsid w:val="00B27E8E"/>
    <w:rsid w:val="00B3098F"/>
    <w:rsid w:val="00B324DD"/>
    <w:rsid w:val="00B32516"/>
    <w:rsid w:val="00B32660"/>
    <w:rsid w:val="00B33F54"/>
    <w:rsid w:val="00B36AC9"/>
    <w:rsid w:val="00B371EC"/>
    <w:rsid w:val="00B377E8"/>
    <w:rsid w:val="00B41F8C"/>
    <w:rsid w:val="00B459ED"/>
    <w:rsid w:val="00B47153"/>
    <w:rsid w:val="00B47206"/>
    <w:rsid w:val="00B47D48"/>
    <w:rsid w:val="00B47E6F"/>
    <w:rsid w:val="00B50D16"/>
    <w:rsid w:val="00B51A44"/>
    <w:rsid w:val="00B51C8D"/>
    <w:rsid w:val="00B5350E"/>
    <w:rsid w:val="00B542C5"/>
    <w:rsid w:val="00B5462B"/>
    <w:rsid w:val="00B55169"/>
    <w:rsid w:val="00B555C5"/>
    <w:rsid w:val="00B55AEF"/>
    <w:rsid w:val="00B56596"/>
    <w:rsid w:val="00B57DC9"/>
    <w:rsid w:val="00B6770B"/>
    <w:rsid w:val="00B71F79"/>
    <w:rsid w:val="00B72FA0"/>
    <w:rsid w:val="00B76225"/>
    <w:rsid w:val="00B76FA1"/>
    <w:rsid w:val="00B77A12"/>
    <w:rsid w:val="00B77CBE"/>
    <w:rsid w:val="00B819E7"/>
    <w:rsid w:val="00B8340D"/>
    <w:rsid w:val="00B8414A"/>
    <w:rsid w:val="00B84404"/>
    <w:rsid w:val="00B90A5D"/>
    <w:rsid w:val="00B91036"/>
    <w:rsid w:val="00B92761"/>
    <w:rsid w:val="00B958BC"/>
    <w:rsid w:val="00B95BE3"/>
    <w:rsid w:val="00B96037"/>
    <w:rsid w:val="00BA2324"/>
    <w:rsid w:val="00BA2E4C"/>
    <w:rsid w:val="00BA39A5"/>
    <w:rsid w:val="00BA3D22"/>
    <w:rsid w:val="00BA42E5"/>
    <w:rsid w:val="00BA4553"/>
    <w:rsid w:val="00BA4CAA"/>
    <w:rsid w:val="00BA614A"/>
    <w:rsid w:val="00BB11B8"/>
    <w:rsid w:val="00BB2616"/>
    <w:rsid w:val="00BB326A"/>
    <w:rsid w:val="00BB3CB7"/>
    <w:rsid w:val="00BB4F91"/>
    <w:rsid w:val="00BB58CC"/>
    <w:rsid w:val="00BB6B90"/>
    <w:rsid w:val="00BB6E5C"/>
    <w:rsid w:val="00BB75DE"/>
    <w:rsid w:val="00BC054B"/>
    <w:rsid w:val="00BC0C74"/>
    <w:rsid w:val="00BC1A7A"/>
    <w:rsid w:val="00BC1B72"/>
    <w:rsid w:val="00BC246D"/>
    <w:rsid w:val="00BC327C"/>
    <w:rsid w:val="00BC46A8"/>
    <w:rsid w:val="00BC5EBF"/>
    <w:rsid w:val="00BC736F"/>
    <w:rsid w:val="00BC7FA7"/>
    <w:rsid w:val="00BD0F4F"/>
    <w:rsid w:val="00BD19E8"/>
    <w:rsid w:val="00BD32FA"/>
    <w:rsid w:val="00BD41A4"/>
    <w:rsid w:val="00BD4463"/>
    <w:rsid w:val="00BD5645"/>
    <w:rsid w:val="00BD5AEF"/>
    <w:rsid w:val="00BD73D5"/>
    <w:rsid w:val="00BD7FB1"/>
    <w:rsid w:val="00BE0390"/>
    <w:rsid w:val="00BE0E37"/>
    <w:rsid w:val="00BE1633"/>
    <w:rsid w:val="00BE313E"/>
    <w:rsid w:val="00BE503E"/>
    <w:rsid w:val="00BE535D"/>
    <w:rsid w:val="00BE7626"/>
    <w:rsid w:val="00BE7FFE"/>
    <w:rsid w:val="00BF0D4B"/>
    <w:rsid w:val="00BF4664"/>
    <w:rsid w:val="00BF554B"/>
    <w:rsid w:val="00BF7B4C"/>
    <w:rsid w:val="00C00FDD"/>
    <w:rsid w:val="00C01B28"/>
    <w:rsid w:val="00C01BBD"/>
    <w:rsid w:val="00C027A3"/>
    <w:rsid w:val="00C02E23"/>
    <w:rsid w:val="00C04CDA"/>
    <w:rsid w:val="00C05D15"/>
    <w:rsid w:val="00C06502"/>
    <w:rsid w:val="00C0710C"/>
    <w:rsid w:val="00C1099D"/>
    <w:rsid w:val="00C10B20"/>
    <w:rsid w:val="00C11037"/>
    <w:rsid w:val="00C11174"/>
    <w:rsid w:val="00C1316D"/>
    <w:rsid w:val="00C1326B"/>
    <w:rsid w:val="00C144C3"/>
    <w:rsid w:val="00C1474C"/>
    <w:rsid w:val="00C158A2"/>
    <w:rsid w:val="00C164F7"/>
    <w:rsid w:val="00C16E0B"/>
    <w:rsid w:val="00C207E2"/>
    <w:rsid w:val="00C220DE"/>
    <w:rsid w:val="00C22723"/>
    <w:rsid w:val="00C23322"/>
    <w:rsid w:val="00C26E52"/>
    <w:rsid w:val="00C30497"/>
    <w:rsid w:val="00C307B8"/>
    <w:rsid w:val="00C30A28"/>
    <w:rsid w:val="00C3233B"/>
    <w:rsid w:val="00C32500"/>
    <w:rsid w:val="00C358D1"/>
    <w:rsid w:val="00C400E4"/>
    <w:rsid w:val="00C409D4"/>
    <w:rsid w:val="00C40C1B"/>
    <w:rsid w:val="00C4397C"/>
    <w:rsid w:val="00C43CBB"/>
    <w:rsid w:val="00C468D1"/>
    <w:rsid w:val="00C46F85"/>
    <w:rsid w:val="00C4732E"/>
    <w:rsid w:val="00C47B8D"/>
    <w:rsid w:val="00C5169D"/>
    <w:rsid w:val="00C51889"/>
    <w:rsid w:val="00C52B8C"/>
    <w:rsid w:val="00C52C6C"/>
    <w:rsid w:val="00C54129"/>
    <w:rsid w:val="00C564F0"/>
    <w:rsid w:val="00C57F12"/>
    <w:rsid w:val="00C60349"/>
    <w:rsid w:val="00C60B09"/>
    <w:rsid w:val="00C64241"/>
    <w:rsid w:val="00C64282"/>
    <w:rsid w:val="00C65259"/>
    <w:rsid w:val="00C6580C"/>
    <w:rsid w:val="00C66401"/>
    <w:rsid w:val="00C671C7"/>
    <w:rsid w:val="00C67AE2"/>
    <w:rsid w:val="00C7004A"/>
    <w:rsid w:val="00C7026C"/>
    <w:rsid w:val="00C73C21"/>
    <w:rsid w:val="00C77415"/>
    <w:rsid w:val="00C77873"/>
    <w:rsid w:val="00C77949"/>
    <w:rsid w:val="00C80102"/>
    <w:rsid w:val="00C8395C"/>
    <w:rsid w:val="00C844E3"/>
    <w:rsid w:val="00C84B03"/>
    <w:rsid w:val="00C85E94"/>
    <w:rsid w:val="00C860E5"/>
    <w:rsid w:val="00C86A04"/>
    <w:rsid w:val="00C911DE"/>
    <w:rsid w:val="00CA137C"/>
    <w:rsid w:val="00CA74DC"/>
    <w:rsid w:val="00CA7A47"/>
    <w:rsid w:val="00CB3C34"/>
    <w:rsid w:val="00CB477B"/>
    <w:rsid w:val="00CB4D0E"/>
    <w:rsid w:val="00CB55A4"/>
    <w:rsid w:val="00CB63E3"/>
    <w:rsid w:val="00CB7B60"/>
    <w:rsid w:val="00CC06EA"/>
    <w:rsid w:val="00CC076C"/>
    <w:rsid w:val="00CC0F21"/>
    <w:rsid w:val="00CC1545"/>
    <w:rsid w:val="00CC1557"/>
    <w:rsid w:val="00CC1E09"/>
    <w:rsid w:val="00CC36FF"/>
    <w:rsid w:val="00CC487B"/>
    <w:rsid w:val="00CC4C95"/>
    <w:rsid w:val="00CC4DC9"/>
    <w:rsid w:val="00CD1141"/>
    <w:rsid w:val="00CD12E3"/>
    <w:rsid w:val="00CD163B"/>
    <w:rsid w:val="00CD1697"/>
    <w:rsid w:val="00CE1522"/>
    <w:rsid w:val="00CE1F4D"/>
    <w:rsid w:val="00CE202C"/>
    <w:rsid w:val="00CE4725"/>
    <w:rsid w:val="00CE5302"/>
    <w:rsid w:val="00CE6222"/>
    <w:rsid w:val="00CE6E17"/>
    <w:rsid w:val="00CE7C7F"/>
    <w:rsid w:val="00CF094C"/>
    <w:rsid w:val="00CF4D3F"/>
    <w:rsid w:val="00CF4E96"/>
    <w:rsid w:val="00CF509F"/>
    <w:rsid w:val="00CF5FD2"/>
    <w:rsid w:val="00CF63BD"/>
    <w:rsid w:val="00CF63D8"/>
    <w:rsid w:val="00CF794B"/>
    <w:rsid w:val="00D00057"/>
    <w:rsid w:val="00D003D0"/>
    <w:rsid w:val="00D03CD4"/>
    <w:rsid w:val="00D041E9"/>
    <w:rsid w:val="00D04BED"/>
    <w:rsid w:val="00D06D70"/>
    <w:rsid w:val="00D13376"/>
    <w:rsid w:val="00D13811"/>
    <w:rsid w:val="00D17079"/>
    <w:rsid w:val="00D213D9"/>
    <w:rsid w:val="00D25A51"/>
    <w:rsid w:val="00D25B81"/>
    <w:rsid w:val="00D27C4C"/>
    <w:rsid w:val="00D312FB"/>
    <w:rsid w:val="00D33B8B"/>
    <w:rsid w:val="00D35B5E"/>
    <w:rsid w:val="00D35C24"/>
    <w:rsid w:val="00D37518"/>
    <w:rsid w:val="00D37D97"/>
    <w:rsid w:val="00D42722"/>
    <w:rsid w:val="00D46051"/>
    <w:rsid w:val="00D469A5"/>
    <w:rsid w:val="00D46D2B"/>
    <w:rsid w:val="00D4791C"/>
    <w:rsid w:val="00D51527"/>
    <w:rsid w:val="00D564A2"/>
    <w:rsid w:val="00D61787"/>
    <w:rsid w:val="00D61B49"/>
    <w:rsid w:val="00D643B2"/>
    <w:rsid w:val="00D6538B"/>
    <w:rsid w:val="00D66744"/>
    <w:rsid w:val="00D67B60"/>
    <w:rsid w:val="00D706B3"/>
    <w:rsid w:val="00D70DA1"/>
    <w:rsid w:val="00D71BA8"/>
    <w:rsid w:val="00D73165"/>
    <w:rsid w:val="00D731F4"/>
    <w:rsid w:val="00D7332F"/>
    <w:rsid w:val="00D73468"/>
    <w:rsid w:val="00D734AE"/>
    <w:rsid w:val="00D73F63"/>
    <w:rsid w:val="00D74F89"/>
    <w:rsid w:val="00D75446"/>
    <w:rsid w:val="00D75995"/>
    <w:rsid w:val="00D83167"/>
    <w:rsid w:val="00D9024D"/>
    <w:rsid w:val="00D910DC"/>
    <w:rsid w:val="00D91B0D"/>
    <w:rsid w:val="00D9361D"/>
    <w:rsid w:val="00D940B5"/>
    <w:rsid w:val="00D94DEA"/>
    <w:rsid w:val="00D967E5"/>
    <w:rsid w:val="00D97FF9"/>
    <w:rsid w:val="00DA02BC"/>
    <w:rsid w:val="00DA04A2"/>
    <w:rsid w:val="00DA1213"/>
    <w:rsid w:val="00DA22F9"/>
    <w:rsid w:val="00DA3E74"/>
    <w:rsid w:val="00DA5673"/>
    <w:rsid w:val="00DA6413"/>
    <w:rsid w:val="00DA7DD6"/>
    <w:rsid w:val="00DB106B"/>
    <w:rsid w:val="00DB2882"/>
    <w:rsid w:val="00DB3E2B"/>
    <w:rsid w:val="00DB5A3E"/>
    <w:rsid w:val="00DB5D11"/>
    <w:rsid w:val="00DB65C9"/>
    <w:rsid w:val="00DB70C7"/>
    <w:rsid w:val="00DC1A26"/>
    <w:rsid w:val="00DC3EB4"/>
    <w:rsid w:val="00DC4BDA"/>
    <w:rsid w:val="00DC4E22"/>
    <w:rsid w:val="00DC5948"/>
    <w:rsid w:val="00DC6107"/>
    <w:rsid w:val="00DC7FF7"/>
    <w:rsid w:val="00DD1652"/>
    <w:rsid w:val="00DD1B5B"/>
    <w:rsid w:val="00DD246C"/>
    <w:rsid w:val="00DD4489"/>
    <w:rsid w:val="00DD5234"/>
    <w:rsid w:val="00DD5B1A"/>
    <w:rsid w:val="00DD5E93"/>
    <w:rsid w:val="00DD67B3"/>
    <w:rsid w:val="00DE1821"/>
    <w:rsid w:val="00DE231F"/>
    <w:rsid w:val="00DE270B"/>
    <w:rsid w:val="00DE4C89"/>
    <w:rsid w:val="00DE7541"/>
    <w:rsid w:val="00DE76C3"/>
    <w:rsid w:val="00DF0BFF"/>
    <w:rsid w:val="00DF103D"/>
    <w:rsid w:val="00DF2DE3"/>
    <w:rsid w:val="00DF62D3"/>
    <w:rsid w:val="00DF77CA"/>
    <w:rsid w:val="00DF7B56"/>
    <w:rsid w:val="00DF7E77"/>
    <w:rsid w:val="00E000DA"/>
    <w:rsid w:val="00E020EE"/>
    <w:rsid w:val="00E02530"/>
    <w:rsid w:val="00E0335F"/>
    <w:rsid w:val="00E046A8"/>
    <w:rsid w:val="00E04F79"/>
    <w:rsid w:val="00E1177C"/>
    <w:rsid w:val="00E15DAF"/>
    <w:rsid w:val="00E15E04"/>
    <w:rsid w:val="00E16762"/>
    <w:rsid w:val="00E20FCB"/>
    <w:rsid w:val="00E21150"/>
    <w:rsid w:val="00E211FD"/>
    <w:rsid w:val="00E21907"/>
    <w:rsid w:val="00E22FCE"/>
    <w:rsid w:val="00E2317F"/>
    <w:rsid w:val="00E255B4"/>
    <w:rsid w:val="00E27320"/>
    <w:rsid w:val="00E27381"/>
    <w:rsid w:val="00E3052A"/>
    <w:rsid w:val="00E308EA"/>
    <w:rsid w:val="00E31BC4"/>
    <w:rsid w:val="00E34C4E"/>
    <w:rsid w:val="00E35320"/>
    <w:rsid w:val="00E355E8"/>
    <w:rsid w:val="00E40877"/>
    <w:rsid w:val="00E41EDE"/>
    <w:rsid w:val="00E43415"/>
    <w:rsid w:val="00E43C2C"/>
    <w:rsid w:val="00E47B2D"/>
    <w:rsid w:val="00E50B53"/>
    <w:rsid w:val="00E50CFC"/>
    <w:rsid w:val="00E51655"/>
    <w:rsid w:val="00E51C6E"/>
    <w:rsid w:val="00E51EAD"/>
    <w:rsid w:val="00E52E8C"/>
    <w:rsid w:val="00E52FAC"/>
    <w:rsid w:val="00E5491C"/>
    <w:rsid w:val="00E56503"/>
    <w:rsid w:val="00E670BE"/>
    <w:rsid w:val="00E67801"/>
    <w:rsid w:val="00E716B4"/>
    <w:rsid w:val="00E74939"/>
    <w:rsid w:val="00E76B0B"/>
    <w:rsid w:val="00E80972"/>
    <w:rsid w:val="00E809CF"/>
    <w:rsid w:val="00E81123"/>
    <w:rsid w:val="00E92011"/>
    <w:rsid w:val="00E92319"/>
    <w:rsid w:val="00E92CC2"/>
    <w:rsid w:val="00E93738"/>
    <w:rsid w:val="00E94261"/>
    <w:rsid w:val="00E94720"/>
    <w:rsid w:val="00E957D3"/>
    <w:rsid w:val="00E95F3A"/>
    <w:rsid w:val="00EA05A6"/>
    <w:rsid w:val="00EA10C8"/>
    <w:rsid w:val="00EA144D"/>
    <w:rsid w:val="00EA38CA"/>
    <w:rsid w:val="00EA3B70"/>
    <w:rsid w:val="00EA3DC1"/>
    <w:rsid w:val="00EA3ECB"/>
    <w:rsid w:val="00EB1FF9"/>
    <w:rsid w:val="00EB3298"/>
    <w:rsid w:val="00EB401D"/>
    <w:rsid w:val="00EB4033"/>
    <w:rsid w:val="00EB44F2"/>
    <w:rsid w:val="00EB4BD7"/>
    <w:rsid w:val="00EB6F26"/>
    <w:rsid w:val="00EB71D8"/>
    <w:rsid w:val="00EC0444"/>
    <w:rsid w:val="00EC213E"/>
    <w:rsid w:val="00EC26BD"/>
    <w:rsid w:val="00EC3AD0"/>
    <w:rsid w:val="00EC5DE8"/>
    <w:rsid w:val="00EC65EE"/>
    <w:rsid w:val="00ED0AAC"/>
    <w:rsid w:val="00ED2C3C"/>
    <w:rsid w:val="00ED5D64"/>
    <w:rsid w:val="00ED6BBF"/>
    <w:rsid w:val="00EE0B2E"/>
    <w:rsid w:val="00EE1782"/>
    <w:rsid w:val="00EE1BB9"/>
    <w:rsid w:val="00EE37DC"/>
    <w:rsid w:val="00EE3BF6"/>
    <w:rsid w:val="00EE41C0"/>
    <w:rsid w:val="00EE58F9"/>
    <w:rsid w:val="00EF1948"/>
    <w:rsid w:val="00EF2862"/>
    <w:rsid w:val="00EF56D9"/>
    <w:rsid w:val="00EF57CA"/>
    <w:rsid w:val="00EF5827"/>
    <w:rsid w:val="00EF60B7"/>
    <w:rsid w:val="00F0074D"/>
    <w:rsid w:val="00F00942"/>
    <w:rsid w:val="00F00E37"/>
    <w:rsid w:val="00F01343"/>
    <w:rsid w:val="00F02E80"/>
    <w:rsid w:val="00F051F0"/>
    <w:rsid w:val="00F05E32"/>
    <w:rsid w:val="00F10E91"/>
    <w:rsid w:val="00F12F7A"/>
    <w:rsid w:val="00F14F5A"/>
    <w:rsid w:val="00F2036E"/>
    <w:rsid w:val="00F20A81"/>
    <w:rsid w:val="00F21664"/>
    <w:rsid w:val="00F216AA"/>
    <w:rsid w:val="00F22227"/>
    <w:rsid w:val="00F2495C"/>
    <w:rsid w:val="00F24CEC"/>
    <w:rsid w:val="00F262FF"/>
    <w:rsid w:val="00F26589"/>
    <w:rsid w:val="00F2666C"/>
    <w:rsid w:val="00F27A85"/>
    <w:rsid w:val="00F30885"/>
    <w:rsid w:val="00F3095B"/>
    <w:rsid w:val="00F33C10"/>
    <w:rsid w:val="00F36448"/>
    <w:rsid w:val="00F41C3C"/>
    <w:rsid w:val="00F449AC"/>
    <w:rsid w:val="00F50CD9"/>
    <w:rsid w:val="00F5233C"/>
    <w:rsid w:val="00F52C24"/>
    <w:rsid w:val="00F54DB9"/>
    <w:rsid w:val="00F55FF9"/>
    <w:rsid w:val="00F56B4D"/>
    <w:rsid w:val="00F57514"/>
    <w:rsid w:val="00F615F4"/>
    <w:rsid w:val="00F61870"/>
    <w:rsid w:val="00F618AD"/>
    <w:rsid w:val="00F6230F"/>
    <w:rsid w:val="00F624DB"/>
    <w:rsid w:val="00F62623"/>
    <w:rsid w:val="00F6507C"/>
    <w:rsid w:val="00F6630D"/>
    <w:rsid w:val="00F74308"/>
    <w:rsid w:val="00F74CBC"/>
    <w:rsid w:val="00F74D5B"/>
    <w:rsid w:val="00F7717A"/>
    <w:rsid w:val="00F7735E"/>
    <w:rsid w:val="00F7758C"/>
    <w:rsid w:val="00F77935"/>
    <w:rsid w:val="00F808F3"/>
    <w:rsid w:val="00F81BDD"/>
    <w:rsid w:val="00F828A5"/>
    <w:rsid w:val="00F83C9A"/>
    <w:rsid w:val="00F8493A"/>
    <w:rsid w:val="00F85C71"/>
    <w:rsid w:val="00F86560"/>
    <w:rsid w:val="00F86C76"/>
    <w:rsid w:val="00F87625"/>
    <w:rsid w:val="00F87C2B"/>
    <w:rsid w:val="00F90F43"/>
    <w:rsid w:val="00F926F9"/>
    <w:rsid w:val="00F94CA4"/>
    <w:rsid w:val="00F94D3E"/>
    <w:rsid w:val="00F9545C"/>
    <w:rsid w:val="00FA2913"/>
    <w:rsid w:val="00FA2AC3"/>
    <w:rsid w:val="00FA3A2E"/>
    <w:rsid w:val="00FB0921"/>
    <w:rsid w:val="00FB0BAC"/>
    <w:rsid w:val="00FB115F"/>
    <w:rsid w:val="00FB14E8"/>
    <w:rsid w:val="00FB20AB"/>
    <w:rsid w:val="00FB338D"/>
    <w:rsid w:val="00FB562C"/>
    <w:rsid w:val="00FB76EC"/>
    <w:rsid w:val="00FC2841"/>
    <w:rsid w:val="00FC2A94"/>
    <w:rsid w:val="00FC3350"/>
    <w:rsid w:val="00FC4543"/>
    <w:rsid w:val="00FC59F4"/>
    <w:rsid w:val="00FC5F2B"/>
    <w:rsid w:val="00FC6173"/>
    <w:rsid w:val="00FC6209"/>
    <w:rsid w:val="00FC6929"/>
    <w:rsid w:val="00FC6E7F"/>
    <w:rsid w:val="00FD0274"/>
    <w:rsid w:val="00FD15EB"/>
    <w:rsid w:val="00FD1B3A"/>
    <w:rsid w:val="00FD24E2"/>
    <w:rsid w:val="00FD33FF"/>
    <w:rsid w:val="00FD4116"/>
    <w:rsid w:val="00FD58E9"/>
    <w:rsid w:val="00FE39C2"/>
    <w:rsid w:val="00FE4821"/>
    <w:rsid w:val="00FE575B"/>
    <w:rsid w:val="00FE5881"/>
    <w:rsid w:val="00FE6230"/>
    <w:rsid w:val="00FE64DC"/>
    <w:rsid w:val="00FE716D"/>
    <w:rsid w:val="00FE76C4"/>
    <w:rsid w:val="00FF0314"/>
    <w:rsid w:val="00FF0404"/>
    <w:rsid w:val="00FF04D0"/>
    <w:rsid w:val="00FF0DBA"/>
    <w:rsid w:val="00FF166B"/>
    <w:rsid w:val="00FF1ECD"/>
    <w:rsid w:val="00FF2FDB"/>
    <w:rsid w:val="00FF42B7"/>
    <w:rsid w:val="00FF71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2B463"/>
  <w15:chartTrackingRefBased/>
  <w15:docId w15:val="{6510459C-1A63-4B1D-B5AE-12C88A37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112"/>
    <w:pPr>
      <w:widowControl w:val="0"/>
      <w:autoSpaceDE w:val="0"/>
      <w:autoSpaceDN w:val="0"/>
      <w:spacing w:after="0" w:line="360" w:lineRule="auto"/>
      <w:jc w:val="both"/>
    </w:pPr>
    <w:rPr>
      <w:rFonts w:ascii="Calibri" w:eastAsia="Times New Roman" w:hAnsi="Calibri" w:cs="Times New Roman"/>
      <w:sz w:val="24"/>
    </w:rPr>
  </w:style>
  <w:style w:type="paragraph" w:styleId="Ttulo1">
    <w:name w:val="heading 1"/>
    <w:basedOn w:val="Normal"/>
    <w:next w:val="Normal"/>
    <w:link w:val="Ttulo1Car"/>
    <w:autoRedefine/>
    <w:uiPriority w:val="9"/>
    <w:qFormat/>
    <w:rsid w:val="00F85C71"/>
    <w:pPr>
      <w:pBdr>
        <w:bottom w:val="single" w:sz="4" w:space="1" w:color="auto"/>
      </w:pBdr>
      <w:tabs>
        <w:tab w:val="left" w:pos="8505"/>
      </w:tabs>
      <w:ind w:left="4678" w:right="-1"/>
      <w:jc w:val="right"/>
      <w:outlineLvl w:val="0"/>
    </w:pPr>
    <w:rPr>
      <w:rFonts w:asciiTheme="majorHAnsi" w:hAnsiTheme="majorHAnsi"/>
      <w:b/>
      <w:bCs/>
      <w:sz w:val="36"/>
      <w:szCs w:val="72"/>
    </w:rPr>
  </w:style>
  <w:style w:type="paragraph" w:styleId="Ttulo2">
    <w:name w:val="heading 2"/>
    <w:basedOn w:val="Normal"/>
    <w:next w:val="Normal"/>
    <w:link w:val="Ttulo2Car"/>
    <w:autoRedefine/>
    <w:uiPriority w:val="9"/>
    <w:unhideWhenUsed/>
    <w:qFormat/>
    <w:rsid w:val="0089759F"/>
    <w:pPr>
      <w:keepNext/>
      <w:keepLines/>
      <w:widowControl/>
      <w:autoSpaceDE/>
      <w:autoSpaceDN/>
      <w:spacing w:before="40" w:after="160" w:line="259" w:lineRule="auto"/>
      <w:ind w:left="468" w:hanging="468"/>
      <w:outlineLvl w:val="1"/>
    </w:pPr>
    <w:rPr>
      <w:rFonts w:asciiTheme="majorHAnsi" w:eastAsiaTheme="majorEastAsia" w:hAnsiTheme="majorHAnsi" w:cstheme="majorHAnsi"/>
    </w:rPr>
  </w:style>
  <w:style w:type="paragraph" w:styleId="Ttulo3">
    <w:name w:val="heading 3"/>
    <w:basedOn w:val="Normal"/>
    <w:next w:val="Normal"/>
    <w:link w:val="Ttulo3Car"/>
    <w:uiPriority w:val="9"/>
    <w:unhideWhenUsed/>
    <w:qFormat/>
    <w:rsid w:val="00D46051"/>
    <w:pPr>
      <w:keepNext/>
      <w:keepLines/>
      <w:numPr>
        <w:ilvl w:val="2"/>
        <w:numId w:val="8"/>
      </w:numPr>
      <w:spacing w:before="40"/>
      <w:outlineLvl w:val="2"/>
    </w:pPr>
    <w:rPr>
      <w:rFonts w:asciiTheme="majorHAnsi" w:eastAsiaTheme="majorEastAsia" w:hAnsiTheme="majorHAnsi" w:cstheme="majorBidi"/>
      <w:szCs w:val="24"/>
      <w:lang w:val="en-GB"/>
    </w:rPr>
  </w:style>
  <w:style w:type="paragraph" w:styleId="Ttulo4">
    <w:name w:val="heading 4"/>
    <w:basedOn w:val="Normal"/>
    <w:next w:val="Normal"/>
    <w:link w:val="Ttulo4Car"/>
    <w:uiPriority w:val="9"/>
    <w:semiHidden/>
    <w:unhideWhenUsed/>
    <w:qFormat/>
    <w:rsid w:val="005A053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A053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A0532"/>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A0532"/>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A053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A053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C71"/>
    <w:rPr>
      <w:rFonts w:asciiTheme="majorHAnsi" w:eastAsia="Times New Roman" w:hAnsiTheme="majorHAnsi" w:cs="Times New Roman"/>
      <w:b/>
      <w:bCs/>
      <w:sz w:val="36"/>
      <w:szCs w:val="72"/>
    </w:rPr>
  </w:style>
  <w:style w:type="paragraph" w:styleId="Textoindependiente">
    <w:name w:val="Body Text"/>
    <w:basedOn w:val="Normal"/>
    <w:link w:val="TextoindependienteCar"/>
    <w:uiPriority w:val="1"/>
    <w:qFormat/>
    <w:rsid w:val="002E5B1F"/>
  </w:style>
  <w:style w:type="character" w:customStyle="1" w:styleId="TextoindependienteCar">
    <w:name w:val="Texto independiente Car"/>
    <w:basedOn w:val="Fuentedeprrafopredeter"/>
    <w:link w:val="Textoindependiente"/>
    <w:uiPriority w:val="1"/>
    <w:rsid w:val="002E5B1F"/>
    <w:rPr>
      <w:rFonts w:ascii="Times New Roman" w:eastAsia="Times New Roman" w:hAnsi="Times New Roman" w:cs="Times New Roman"/>
    </w:rPr>
  </w:style>
  <w:style w:type="paragraph" w:styleId="Encabezado">
    <w:name w:val="header"/>
    <w:basedOn w:val="Normal"/>
    <w:link w:val="EncabezadoCar"/>
    <w:uiPriority w:val="99"/>
    <w:unhideWhenUsed/>
    <w:rsid w:val="002E5B1F"/>
    <w:pPr>
      <w:tabs>
        <w:tab w:val="center" w:pos="4252"/>
        <w:tab w:val="right" w:pos="8504"/>
      </w:tabs>
    </w:pPr>
  </w:style>
  <w:style w:type="character" w:customStyle="1" w:styleId="EncabezadoCar">
    <w:name w:val="Encabezado Car"/>
    <w:basedOn w:val="Fuentedeprrafopredeter"/>
    <w:link w:val="Encabezado"/>
    <w:uiPriority w:val="99"/>
    <w:rsid w:val="002E5B1F"/>
    <w:rPr>
      <w:rFonts w:ascii="Times New Roman" w:eastAsia="Times New Roman" w:hAnsi="Times New Roman" w:cs="Times New Roman"/>
    </w:rPr>
  </w:style>
  <w:style w:type="paragraph" w:styleId="Piedepgina">
    <w:name w:val="footer"/>
    <w:basedOn w:val="Normal"/>
    <w:link w:val="PiedepginaCar"/>
    <w:uiPriority w:val="99"/>
    <w:unhideWhenUsed/>
    <w:rsid w:val="002E5B1F"/>
    <w:pPr>
      <w:tabs>
        <w:tab w:val="center" w:pos="4252"/>
        <w:tab w:val="right" w:pos="8504"/>
      </w:tabs>
    </w:pPr>
  </w:style>
  <w:style w:type="character" w:customStyle="1" w:styleId="PiedepginaCar">
    <w:name w:val="Pie de página Car"/>
    <w:basedOn w:val="Fuentedeprrafopredeter"/>
    <w:link w:val="Piedepgina"/>
    <w:uiPriority w:val="99"/>
    <w:rsid w:val="002E5B1F"/>
    <w:rPr>
      <w:rFonts w:ascii="Times New Roman" w:eastAsia="Times New Roman" w:hAnsi="Times New Roman" w:cs="Times New Roman"/>
    </w:rPr>
  </w:style>
  <w:style w:type="paragraph" w:customStyle="1" w:styleId="Dedicatoria">
    <w:name w:val="Dedicatoria"/>
    <w:basedOn w:val="Normal"/>
    <w:qFormat/>
    <w:rsid w:val="00066E1F"/>
    <w:pPr>
      <w:widowControl/>
      <w:autoSpaceDE/>
      <w:autoSpaceDN/>
      <w:ind w:left="4536"/>
      <w:jc w:val="right"/>
    </w:pPr>
    <w:rPr>
      <w:rFonts w:asciiTheme="majorHAnsi" w:hAnsiTheme="majorHAnsi" w:cstheme="majorHAnsi"/>
      <w:i/>
      <w:sz w:val="28"/>
      <w:szCs w:val="28"/>
      <w:lang w:val="en-GB" w:eastAsia="es-ES"/>
    </w:rPr>
  </w:style>
  <w:style w:type="paragraph" w:styleId="ndice1">
    <w:name w:val="index 1"/>
    <w:basedOn w:val="Normal"/>
    <w:next w:val="Normal"/>
    <w:autoRedefine/>
    <w:uiPriority w:val="99"/>
    <w:unhideWhenUsed/>
    <w:rsid w:val="00E81123"/>
    <w:pPr>
      <w:ind w:left="240" w:hanging="240"/>
      <w:jc w:val="left"/>
    </w:pPr>
    <w:rPr>
      <w:rFonts w:asciiTheme="minorHAnsi" w:hAnsiTheme="minorHAnsi" w:cstheme="minorHAnsi"/>
      <w:sz w:val="20"/>
      <w:szCs w:val="20"/>
    </w:rPr>
  </w:style>
  <w:style w:type="paragraph" w:styleId="Ttulodendice">
    <w:name w:val="index heading"/>
    <w:basedOn w:val="Normal"/>
    <w:next w:val="ndice1"/>
    <w:uiPriority w:val="99"/>
    <w:rsid w:val="00066E1F"/>
    <w:pPr>
      <w:spacing w:before="120" w:after="120"/>
      <w:jc w:val="left"/>
    </w:pPr>
    <w:rPr>
      <w:rFonts w:asciiTheme="minorHAnsi" w:hAnsiTheme="minorHAnsi" w:cstheme="minorHAnsi"/>
      <w:b/>
      <w:bCs/>
      <w:i/>
      <w:iCs/>
      <w:sz w:val="20"/>
      <w:szCs w:val="20"/>
    </w:rPr>
  </w:style>
  <w:style w:type="character" w:customStyle="1" w:styleId="Ttulo2Car">
    <w:name w:val="Título 2 Car"/>
    <w:basedOn w:val="Fuentedeprrafopredeter"/>
    <w:link w:val="Ttulo2"/>
    <w:uiPriority w:val="9"/>
    <w:rsid w:val="0089759F"/>
    <w:rPr>
      <w:rFonts w:asciiTheme="majorHAnsi" w:eastAsiaTheme="majorEastAsia" w:hAnsiTheme="majorHAnsi" w:cstheme="majorHAnsi"/>
      <w:sz w:val="24"/>
    </w:rPr>
  </w:style>
  <w:style w:type="character" w:customStyle="1" w:styleId="Ttulo3Car">
    <w:name w:val="Título 3 Car"/>
    <w:basedOn w:val="Fuentedeprrafopredeter"/>
    <w:link w:val="Ttulo3"/>
    <w:uiPriority w:val="9"/>
    <w:rsid w:val="00D46051"/>
    <w:rPr>
      <w:rFonts w:asciiTheme="majorHAnsi" w:eastAsiaTheme="majorEastAsia" w:hAnsiTheme="majorHAnsi" w:cstheme="majorBidi"/>
      <w:sz w:val="24"/>
      <w:szCs w:val="24"/>
      <w:lang w:val="en-GB"/>
    </w:rPr>
  </w:style>
  <w:style w:type="character" w:styleId="Nmerodepgina">
    <w:name w:val="page number"/>
    <w:basedOn w:val="Fuentedeprrafopredeter"/>
    <w:rsid w:val="00511073"/>
  </w:style>
  <w:style w:type="paragraph" w:styleId="TDC1">
    <w:name w:val="toc 1"/>
    <w:basedOn w:val="Normal"/>
    <w:next w:val="Normal"/>
    <w:autoRedefine/>
    <w:uiPriority w:val="39"/>
    <w:rsid w:val="00511073"/>
    <w:pPr>
      <w:widowControl/>
      <w:autoSpaceDE/>
      <w:autoSpaceDN/>
      <w:spacing w:before="120"/>
    </w:pPr>
    <w:rPr>
      <w:b/>
      <w:bCs/>
      <w:iCs/>
      <w:szCs w:val="24"/>
      <w:lang w:val="es-ES_tradnl" w:eastAsia="es-ES"/>
    </w:rPr>
  </w:style>
  <w:style w:type="paragraph" w:styleId="TDC2">
    <w:name w:val="toc 2"/>
    <w:basedOn w:val="Normal"/>
    <w:next w:val="Normal"/>
    <w:autoRedefine/>
    <w:uiPriority w:val="39"/>
    <w:rsid w:val="00511073"/>
    <w:pPr>
      <w:widowControl/>
      <w:autoSpaceDE/>
      <w:autoSpaceDN/>
      <w:spacing w:before="120"/>
      <w:ind w:left="240"/>
    </w:pPr>
    <w:rPr>
      <w:bCs/>
      <w:lang w:val="es-ES_tradnl" w:eastAsia="es-ES"/>
    </w:rPr>
  </w:style>
  <w:style w:type="paragraph" w:styleId="TDC3">
    <w:name w:val="toc 3"/>
    <w:basedOn w:val="Normal"/>
    <w:next w:val="Normal"/>
    <w:autoRedefine/>
    <w:uiPriority w:val="39"/>
    <w:rsid w:val="00397904"/>
    <w:pPr>
      <w:widowControl/>
      <w:tabs>
        <w:tab w:val="left" w:pos="1276"/>
        <w:tab w:val="right" w:leader="dot" w:pos="8494"/>
      </w:tabs>
      <w:autoSpaceDE/>
      <w:autoSpaceDN/>
      <w:ind w:firstLine="229"/>
      <w:jc w:val="left"/>
    </w:pPr>
    <w:rPr>
      <w:sz w:val="20"/>
      <w:szCs w:val="20"/>
      <w:lang w:val="es-ES_tradnl" w:eastAsia="es-ES"/>
    </w:rPr>
  </w:style>
  <w:style w:type="character" w:styleId="Hipervnculo">
    <w:name w:val="Hyperlink"/>
    <w:uiPriority w:val="99"/>
    <w:rsid w:val="00511073"/>
    <w:rPr>
      <w:color w:val="0000FF"/>
      <w:u w:val="single"/>
    </w:rPr>
  </w:style>
  <w:style w:type="paragraph" w:customStyle="1" w:styleId="Figura">
    <w:name w:val="Figura"/>
    <w:basedOn w:val="Normal"/>
    <w:rsid w:val="00511073"/>
    <w:pPr>
      <w:widowControl/>
      <w:autoSpaceDE/>
      <w:autoSpaceDN/>
      <w:spacing w:before="240"/>
      <w:jc w:val="center"/>
    </w:pPr>
    <w:rPr>
      <w:szCs w:val="20"/>
      <w:lang w:val="es-ES_tradnl" w:eastAsia="es-ES"/>
    </w:rPr>
  </w:style>
  <w:style w:type="paragraph" w:styleId="Listaconvietas">
    <w:name w:val="List Bullet"/>
    <w:basedOn w:val="Normal"/>
    <w:rsid w:val="00511073"/>
    <w:pPr>
      <w:widowControl/>
      <w:numPr>
        <w:numId w:val="4"/>
      </w:numPr>
      <w:autoSpaceDE/>
      <w:autoSpaceDN/>
      <w:contextualSpacing/>
    </w:pPr>
    <w:rPr>
      <w:szCs w:val="20"/>
      <w:lang w:val="es-ES_tradnl" w:eastAsia="es-ES"/>
    </w:rPr>
  </w:style>
  <w:style w:type="paragraph" w:styleId="Listaconnmeros">
    <w:name w:val="List Number"/>
    <w:basedOn w:val="Normal"/>
    <w:rsid w:val="00511073"/>
    <w:pPr>
      <w:widowControl/>
      <w:numPr>
        <w:numId w:val="1"/>
      </w:numPr>
      <w:autoSpaceDE/>
      <w:autoSpaceDN/>
      <w:contextualSpacing/>
    </w:pPr>
    <w:rPr>
      <w:szCs w:val="20"/>
      <w:lang w:val="es-ES_tradnl" w:eastAsia="es-ES"/>
    </w:rPr>
  </w:style>
  <w:style w:type="paragraph" w:styleId="Listaconvietas2">
    <w:name w:val="List Bullet 2"/>
    <w:basedOn w:val="Normal"/>
    <w:rsid w:val="00511073"/>
    <w:pPr>
      <w:widowControl/>
      <w:numPr>
        <w:numId w:val="5"/>
      </w:numPr>
      <w:autoSpaceDE/>
      <w:autoSpaceDN/>
      <w:contextualSpacing/>
    </w:pPr>
    <w:rPr>
      <w:szCs w:val="20"/>
      <w:lang w:val="es-ES_tradnl" w:eastAsia="es-ES"/>
    </w:rPr>
  </w:style>
  <w:style w:type="paragraph" w:styleId="Listaconvietas3">
    <w:name w:val="List Bullet 3"/>
    <w:basedOn w:val="Normal"/>
    <w:rsid w:val="00511073"/>
    <w:pPr>
      <w:widowControl/>
      <w:numPr>
        <w:numId w:val="6"/>
      </w:numPr>
      <w:autoSpaceDE/>
      <w:autoSpaceDN/>
      <w:contextualSpacing/>
    </w:pPr>
    <w:rPr>
      <w:szCs w:val="20"/>
      <w:lang w:val="es-ES_tradnl" w:eastAsia="es-ES"/>
    </w:rPr>
  </w:style>
  <w:style w:type="paragraph" w:styleId="Lista3">
    <w:name w:val="List 3"/>
    <w:basedOn w:val="Normal"/>
    <w:rsid w:val="00511073"/>
    <w:pPr>
      <w:widowControl/>
      <w:autoSpaceDE/>
      <w:autoSpaceDN/>
      <w:ind w:left="1072"/>
      <w:contextualSpacing/>
    </w:pPr>
    <w:rPr>
      <w:szCs w:val="20"/>
      <w:lang w:val="es-ES_tradnl" w:eastAsia="es-ES"/>
    </w:rPr>
  </w:style>
  <w:style w:type="paragraph" w:customStyle="1" w:styleId="Referencias">
    <w:name w:val="Referencias"/>
    <w:basedOn w:val="Normal"/>
    <w:rsid w:val="00511073"/>
    <w:pPr>
      <w:widowControl/>
      <w:autoSpaceDE/>
      <w:autoSpaceDN/>
      <w:ind w:left="709" w:hanging="709"/>
    </w:pPr>
    <w:rPr>
      <w:szCs w:val="20"/>
      <w:lang w:eastAsia="es-ES"/>
    </w:rPr>
  </w:style>
  <w:style w:type="paragraph" w:styleId="Tabladeilustraciones">
    <w:name w:val="table of figures"/>
    <w:basedOn w:val="Normal"/>
    <w:next w:val="Normal"/>
    <w:uiPriority w:val="99"/>
    <w:rsid w:val="00511073"/>
    <w:pPr>
      <w:widowControl/>
      <w:autoSpaceDE/>
      <w:autoSpaceDN/>
    </w:pPr>
    <w:rPr>
      <w:rFonts w:cstheme="minorHAnsi"/>
      <w:iCs/>
      <w:sz w:val="20"/>
      <w:szCs w:val="20"/>
      <w:lang w:val="es-ES_tradnl" w:eastAsia="es-ES"/>
    </w:rPr>
  </w:style>
  <w:style w:type="paragraph" w:customStyle="1" w:styleId="EncabezadoPar">
    <w:name w:val="Encabezado Par"/>
    <w:basedOn w:val="Normal"/>
    <w:next w:val="Encabezado"/>
    <w:qFormat/>
    <w:rsid w:val="00DE270B"/>
    <w:rPr>
      <w:rFonts w:asciiTheme="majorHAnsi" w:hAnsiTheme="majorHAnsi" w:cstheme="majorHAnsi"/>
      <w:lang w:val="en-GB"/>
    </w:rPr>
  </w:style>
  <w:style w:type="paragraph" w:styleId="Listaconnmeros2">
    <w:name w:val="List Number 2"/>
    <w:basedOn w:val="Normal"/>
    <w:rsid w:val="00511073"/>
    <w:pPr>
      <w:widowControl/>
      <w:numPr>
        <w:numId w:val="2"/>
      </w:numPr>
      <w:autoSpaceDE/>
      <w:autoSpaceDN/>
      <w:ind w:left="714" w:hanging="357"/>
      <w:contextualSpacing/>
    </w:pPr>
    <w:rPr>
      <w:szCs w:val="20"/>
      <w:lang w:val="es-ES_tradnl" w:eastAsia="es-ES"/>
    </w:rPr>
  </w:style>
  <w:style w:type="paragraph" w:styleId="Lista2">
    <w:name w:val="List 2"/>
    <w:basedOn w:val="Normal"/>
    <w:rsid w:val="00511073"/>
    <w:pPr>
      <w:widowControl/>
      <w:autoSpaceDE/>
      <w:autoSpaceDN/>
      <w:ind w:left="714"/>
      <w:contextualSpacing/>
    </w:pPr>
    <w:rPr>
      <w:szCs w:val="20"/>
      <w:lang w:val="es-ES_tradnl" w:eastAsia="es-ES"/>
    </w:rPr>
  </w:style>
  <w:style w:type="paragraph" w:styleId="Lista">
    <w:name w:val="List"/>
    <w:basedOn w:val="Normal"/>
    <w:rsid w:val="00511073"/>
    <w:pPr>
      <w:widowControl/>
      <w:autoSpaceDE/>
      <w:autoSpaceDN/>
      <w:ind w:left="357"/>
      <w:contextualSpacing/>
    </w:pPr>
    <w:rPr>
      <w:szCs w:val="20"/>
      <w:lang w:val="es-ES_tradnl" w:eastAsia="es-ES"/>
    </w:rPr>
  </w:style>
  <w:style w:type="paragraph" w:styleId="Listaconnmeros3">
    <w:name w:val="List Number 3"/>
    <w:basedOn w:val="Normal"/>
    <w:rsid w:val="00511073"/>
    <w:pPr>
      <w:widowControl/>
      <w:numPr>
        <w:numId w:val="3"/>
      </w:numPr>
      <w:autoSpaceDE/>
      <w:autoSpaceDN/>
      <w:contextualSpacing/>
    </w:pPr>
    <w:rPr>
      <w:szCs w:val="20"/>
      <w:lang w:val="es-ES_tradnl" w:eastAsia="es-ES"/>
    </w:rPr>
  </w:style>
  <w:style w:type="paragraph" w:customStyle="1" w:styleId="TituloTabla">
    <w:name w:val="Titulo Tabla"/>
    <w:basedOn w:val="Normal"/>
    <w:qFormat/>
    <w:rsid w:val="00511073"/>
    <w:pPr>
      <w:widowControl/>
      <w:autoSpaceDE/>
      <w:autoSpaceDN/>
      <w:spacing w:before="240"/>
    </w:pPr>
    <w:rPr>
      <w:iCs/>
      <w:szCs w:val="18"/>
      <w:lang w:eastAsia="es-ES"/>
    </w:rPr>
  </w:style>
  <w:style w:type="table" w:customStyle="1" w:styleId="TablaconFiladeTotales">
    <w:name w:val="Tabla con Fila de Totales"/>
    <w:basedOn w:val="Tablanormal"/>
    <w:uiPriority w:val="99"/>
    <w:rsid w:val="00511073"/>
    <w:pPr>
      <w:spacing w:after="0" w:line="240" w:lineRule="auto"/>
    </w:pPr>
    <w:rPr>
      <w:rFonts w:eastAsia="Times New Roman" w:cs="Times New Roman"/>
      <w:sz w:val="20"/>
      <w:szCs w:val="20"/>
      <w:lang w:val="en-GB" w:eastAsia="en-GB"/>
    </w:rPr>
    <w:tblPr>
      <w:tblStyleRowBandSize w:val="1"/>
      <w:jc w:val="center"/>
      <w:tblBorders>
        <w:top w:val="single" w:sz="4" w:space="0" w:color="A6A6A6" w:themeColor="background1" w:themeShade="A6"/>
        <w:bottom w:val="single" w:sz="4" w:space="0" w:color="A6A6A6" w:themeColor="background1" w:themeShade="A6"/>
      </w:tblBorders>
    </w:tblPr>
    <w:trPr>
      <w:jc w:val="center"/>
    </w:trPr>
    <w:tcPr>
      <w:vAlign w:val="center"/>
    </w:tcPr>
    <w:tblStylePr w:type="firstRow">
      <w:rPr>
        <w:b/>
      </w:rPr>
      <w:tblPr/>
      <w:tcPr>
        <w:tcBorders>
          <w:top w:val="double" w:sz="4" w:space="0" w:color="A6A6A6" w:themeColor="background1" w:themeShade="A6"/>
          <w:left w:val="nil"/>
          <w:bottom w:val="double" w:sz="4" w:space="0" w:color="A6A6A6" w:themeColor="background1" w:themeShade="A6"/>
          <w:right w:val="nil"/>
          <w:insideH w:val="nil"/>
          <w:insideV w:val="nil"/>
        </w:tcBorders>
      </w:tcPr>
    </w:tblStylePr>
    <w:tblStylePr w:type="lastRow">
      <w:rPr>
        <w:b/>
      </w:rPr>
      <w:tblPr/>
      <w:tcPr>
        <w:tcBorders>
          <w:top w:val="double" w:sz="4" w:space="0" w:color="A6A6A6" w:themeColor="background1" w:themeShade="A6"/>
        </w:tcBorders>
      </w:tcPr>
    </w:tblStylePr>
    <w:tblStylePr w:type="firstCol">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table" w:customStyle="1" w:styleId="Tablaconbandas">
    <w:name w:val="Tabla con bandas"/>
    <w:basedOn w:val="Tablanormal"/>
    <w:uiPriority w:val="99"/>
    <w:rsid w:val="00511073"/>
    <w:pPr>
      <w:spacing w:after="0" w:line="240" w:lineRule="auto"/>
    </w:pPr>
    <w:rPr>
      <w:rFonts w:eastAsia="Times New Roman" w:cs="Times New Roman"/>
      <w:sz w:val="20"/>
      <w:szCs w:val="20"/>
      <w:lang w:val="en-GB" w:eastAsia="en-GB"/>
    </w:rPr>
    <w:tblPr>
      <w:tblStyleRowBandSize w:val="1"/>
      <w:jc w:val="center"/>
      <w:tblBorders>
        <w:top w:val="single" w:sz="4" w:space="0" w:color="A6A6A6" w:themeColor="background1" w:themeShade="A6"/>
        <w:bottom w:val="single" w:sz="4" w:space="0" w:color="A6A6A6" w:themeColor="background1" w:themeShade="A6"/>
      </w:tblBorders>
    </w:tblPr>
    <w:trPr>
      <w:jc w:val="center"/>
    </w:trPr>
    <w:tblStylePr w:type="firstRow">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paragraph" w:styleId="Descripcin">
    <w:name w:val="caption"/>
    <w:basedOn w:val="Normal"/>
    <w:next w:val="Normal"/>
    <w:qFormat/>
    <w:rsid w:val="00511073"/>
    <w:pPr>
      <w:widowControl/>
      <w:autoSpaceDE/>
      <w:autoSpaceDN/>
      <w:spacing w:after="200"/>
    </w:pPr>
    <w:rPr>
      <w:iCs/>
      <w:szCs w:val="18"/>
      <w:lang w:val="es-ES_tradnl" w:eastAsia="es-ES"/>
    </w:rPr>
  </w:style>
  <w:style w:type="paragraph" w:customStyle="1" w:styleId="Cdigo">
    <w:name w:val="Código"/>
    <w:basedOn w:val="Normal"/>
    <w:qFormat/>
    <w:rsid w:val="00726CC5"/>
    <w:pPr>
      <w:widowControl/>
      <w:tabs>
        <w:tab w:val="left" w:pos="284"/>
        <w:tab w:val="left" w:pos="567"/>
        <w:tab w:val="left" w:pos="851"/>
      </w:tabs>
      <w:adjustRightInd w:val="0"/>
      <w:spacing w:before="120" w:after="120"/>
      <w:contextualSpacing/>
    </w:pPr>
    <w:rPr>
      <w:rFonts w:ascii="Consolas" w:hAnsi="Consolas" w:cs="Calibri-Bold"/>
      <w:bCs/>
      <w:lang w:val="en-US" w:eastAsia="en-GB"/>
    </w:rPr>
  </w:style>
  <w:style w:type="paragraph" w:customStyle="1" w:styleId="TituloReferencias">
    <w:name w:val="Titulo Referencias"/>
    <w:basedOn w:val="Ttulo1"/>
    <w:next w:val="Normal"/>
    <w:qFormat/>
    <w:rsid w:val="00511073"/>
    <w:pPr>
      <w:keepLines/>
      <w:widowControl/>
      <w:suppressAutoHyphens/>
      <w:autoSpaceDE/>
      <w:autoSpaceDN/>
      <w:spacing w:before="1600" w:after="1200" w:line="480" w:lineRule="auto"/>
      <w:ind w:right="0"/>
    </w:pPr>
    <w:rPr>
      <w:bCs w:val="0"/>
      <w:sz w:val="48"/>
      <w:szCs w:val="20"/>
      <w:lang w:eastAsia="es-ES"/>
    </w:rPr>
  </w:style>
  <w:style w:type="paragraph" w:customStyle="1" w:styleId="TtuloAnexoI">
    <w:name w:val="Título Anexo I"/>
    <w:basedOn w:val="Ttulo1"/>
    <w:next w:val="Normal"/>
    <w:qFormat/>
    <w:rsid w:val="00511073"/>
    <w:pPr>
      <w:keepLines/>
      <w:numPr>
        <w:numId w:val="7"/>
      </w:numPr>
      <w:suppressAutoHyphens/>
      <w:adjustRightInd w:val="0"/>
      <w:spacing w:before="1600" w:after="1200" w:line="480" w:lineRule="auto"/>
      <w:ind w:right="0"/>
    </w:pPr>
    <w:rPr>
      <w:rFonts w:cstheme="majorHAnsi"/>
      <w:bCs w:val="0"/>
      <w:noProof/>
      <w:sz w:val="48"/>
      <w:szCs w:val="20"/>
      <w:lang w:eastAsia="es-ES"/>
    </w:rPr>
  </w:style>
  <w:style w:type="paragraph" w:customStyle="1" w:styleId="TtuloAnexoII">
    <w:name w:val="Título Anexo II"/>
    <w:basedOn w:val="Ttulo2"/>
    <w:next w:val="Normal"/>
    <w:qFormat/>
    <w:rsid w:val="00511073"/>
    <w:pPr>
      <w:keepLines w:val="0"/>
      <w:spacing w:before="240" w:after="120" w:line="360" w:lineRule="auto"/>
      <w:ind w:left="357" w:hanging="357"/>
    </w:pPr>
    <w:rPr>
      <w:rFonts w:eastAsia="Times New Roman" w:cs="Times New Roman"/>
      <w:b/>
      <w:szCs w:val="24"/>
      <w:lang w:eastAsia="es-ES"/>
    </w:rPr>
  </w:style>
  <w:style w:type="paragraph" w:customStyle="1" w:styleId="TtuloAnexoIII">
    <w:name w:val="Título Anexo III"/>
    <w:basedOn w:val="Normal"/>
    <w:next w:val="Normal"/>
    <w:qFormat/>
    <w:rsid w:val="00511073"/>
    <w:pPr>
      <w:widowControl/>
      <w:numPr>
        <w:ilvl w:val="2"/>
        <w:numId w:val="7"/>
      </w:numPr>
      <w:autoSpaceDE/>
      <w:autoSpaceDN/>
      <w:spacing w:before="240" w:after="120"/>
    </w:pPr>
    <w:rPr>
      <w:rFonts w:asciiTheme="majorHAnsi" w:hAnsiTheme="majorHAnsi"/>
      <w:b/>
      <w:szCs w:val="20"/>
      <w:lang w:eastAsia="es-ES"/>
    </w:rPr>
  </w:style>
  <w:style w:type="paragraph" w:customStyle="1" w:styleId="Estilo1">
    <w:name w:val="Estilo1"/>
    <w:basedOn w:val="Ttulo2"/>
    <w:next w:val="Normal"/>
    <w:link w:val="Estilo1Car"/>
    <w:qFormat/>
    <w:rsid w:val="00EF2862"/>
    <w:pPr>
      <w:numPr>
        <w:numId w:val="12"/>
      </w:numPr>
    </w:pPr>
  </w:style>
  <w:style w:type="character" w:customStyle="1" w:styleId="Ttulo4Car">
    <w:name w:val="Título 4 Car"/>
    <w:basedOn w:val="Fuentedeprrafopredeter"/>
    <w:link w:val="Ttulo4"/>
    <w:uiPriority w:val="9"/>
    <w:semiHidden/>
    <w:rsid w:val="005A0532"/>
    <w:rPr>
      <w:rFonts w:asciiTheme="majorHAnsi" w:eastAsiaTheme="majorEastAsia" w:hAnsiTheme="majorHAnsi" w:cstheme="majorBidi"/>
      <w:i/>
      <w:iCs/>
      <w:color w:val="2F5496" w:themeColor="accent1" w:themeShade="BF"/>
    </w:rPr>
  </w:style>
  <w:style w:type="character" w:customStyle="1" w:styleId="Estilo1Car">
    <w:name w:val="Estilo1 Car"/>
    <w:basedOn w:val="Ttulo2Car"/>
    <w:link w:val="Estilo1"/>
    <w:rsid w:val="00EF2862"/>
    <w:rPr>
      <w:rFonts w:asciiTheme="majorHAnsi" w:eastAsiaTheme="majorEastAsia" w:hAnsiTheme="majorHAnsi" w:cstheme="majorHAnsi"/>
      <w:b w:val="0"/>
      <w:sz w:val="24"/>
    </w:rPr>
  </w:style>
  <w:style w:type="character" w:customStyle="1" w:styleId="Ttulo5Car">
    <w:name w:val="Título 5 Car"/>
    <w:basedOn w:val="Fuentedeprrafopredeter"/>
    <w:link w:val="Ttulo5"/>
    <w:uiPriority w:val="9"/>
    <w:semiHidden/>
    <w:rsid w:val="005A053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5A053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5A053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5A05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A05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FA2913"/>
    <w:pPr>
      <w:keepNext/>
      <w:keepLines/>
      <w:widowControl/>
      <w:tabs>
        <w:tab w:val="clear" w:pos="8505"/>
      </w:tabs>
      <w:autoSpaceDE/>
      <w:autoSpaceDN/>
      <w:spacing w:before="240" w:line="259" w:lineRule="auto"/>
      <w:ind w:right="0"/>
      <w:jc w:val="left"/>
      <w:outlineLvl w:val="9"/>
    </w:pPr>
    <w:rPr>
      <w:rFonts w:eastAsiaTheme="majorEastAsia" w:cstheme="majorBidi"/>
      <w:b w:val="0"/>
      <w:bCs w:val="0"/>
      <w:color w:val="2F5496" w:themeColor="accent1" w:themeShade="BF"/>
      <w:sz w:val="32"/>
      <w:szCs w:val="32"/>
      <w:lang w:eastAsia="es-ES"/>
    </w:rPr>
  </w:style>
  <w:style w:type="numbering" w:customStyle="1" w:styleId="Estilo2">
    <w:name w:val="Estilo2"/>
    <w:uiPriority w:val="99"/>
    <w:rsid w:val="00BB75DE"/>
    <w:pPr>
      <w:numPr>
        <w:numId w:val="9"/>
      </w:numPr>
    </w:pPr>
  </w:style>
  <w:style w:type="numbering" w:customStyle="1" w:styleId="Estilo3">
    <w:name w:val="Estilo3"/>
    <w:uiPriority w:val="99"/>
    <w:rsid w:val="00DE270B"/>
    <w:pPr>
      <w:numPr>
        <w:numId w:val="10"/>
      </w:numPr>
    </w:pPr>
  </w:style>
  <w:style w:type="numbering" w:customStyle="1" w:styleId="Estilo4">
    <w:name w:val="Estilo4"/>
    <w:uiPriority w:val="99"/>
    <w:rsid w:val="00DE270B"/>
    <w:pPr>
      <w:numPr>
        <w:numId w:val="11"/>
      </w:numPr>
    </w:pPr>
  </w:style>
  <w:style w:type="paragraph" w:styleId="Subttulo">
    <w:name w:val="Subtitle"/>
    <w:basedOn w:val="Normal"/>
    <w:next w:val="Normal"/>
    <w:link w:val="SubttuloCar"/>
    <w:uiPriority w:val="11"/>
    <w:qFormat/>
    <w:rsid w:val="00DE270B"/>
    <w:pPr>
      <w:numPr>
        <w:ilvl w:val="1"/>
      </w:numPr>
      <w:spacing w:after="160"/>
    </w:pPr>
    <w:rPr>
      <w:rFonts w:eastAsiaTheme="minorEastAsia" w:cstheme="minorBidi"/>
      <w:color w:val="5A5A5A" w:themeColor="text1" w:themeTint="A5"/>
      <w:spacing w:val="15"/>
    </w:rPr>
  </w:style>
  <w:style w:type="character" w:customStyle="1" w:styleId="SubttuloCar">
    <w:name w:val="Subtítulo Car"/>
    <w:basedOn w:val="Fuentedeprrafopredeter"/>
    <w:link w:val="Subttulo"/>
    <w:uiPriority w:val="11"/>
    <w:rsid w:val="00DE270B"/>
    <w:rPr>
      <w:rFonts w:eastAsiaTheme="minorEastAsia"/>
      <w:color w:val="5A5A5A" w:themeColor="text1" w:themeTint="A5"/>
      <w:spacing w:val="15"/>
    </w:rPr>
  </w:style>
  <w:style w:type="numbering" w:customStyle="1" w:styleId="Estilo5">
    <w:name w:val="Estilo5"/>
    <w:uiPriority w:val="99"/>
    <w:rsid w:val="00DE270B"/>
    <w:pPr>
      <w:numPr>
        <w:numId w:val="13"/>
      </w:numPr>
    </w:pPr>
  </w:style>
  <w:style w:type="paragraph" w:styleId="Prrafodelista">
    <w:name w:val="List Paragraph"/>
    <w:basedOn w:val="Normal"/>
    <w:uiPriority w:val="34"/>
    <w:qFormat/>
    <w:rsid w:val="00A74D3B"/>
    <w:pPr>
      <w:ind w:left="720"/>
      <w:contextualSpacing/>
    </w:pPr>
  </w:style>
  <w:style w:type="numbering" w:customStyle="1" w:styleId="Estilo6">
    <w:name w:val="Estilo6"/>
    <w:uiPriority w:val="99"/>
    <w:rsid w:val="00A74D3B"/>
    <w:pPr>
      <w:numPr>
        <w:numId w:val="14"/>
      </w:numPr>
    </w:pPr>
  </w:style>
  <w:style w:type="character" w:customStyle="1" w:styleId="pl-c1">
    <w:name w:val="pl-c1"/>
    <w:basedOn w:val="Fuentedeprrafopredeter"/>
    <w:rsid w:val="00EF2862"/>
  </w:style>
  <w:style w:type="character" w:customStyle="1" w:styleId="pl-mi">
    <w:name w:val="pl-mi"/>
    <w:basedOn w:val="Fuentedeprrafopredeter"/>
    <w:rsid w:val="00EF2862"/>
  </w:style>
  <w:style w:type="character" w:customStyle="1" w:styleId="pl-cce">
    <w:name w:val="pl-cce"/>
    <w:basedOn w:val="Fuentedeprrafopredeter"/>
    <w:rsid w:val="00EF2862"/>
  </w:style>
  <w:style w:type="character" w:customStyle="1" w:styleId="pl-smi">
    <w:name w:val="pl-smi"/>
    <w:basedOn w:val="Fuentedeprrafopredeter"/>
    <w:rsid w:val="00EF2862"/>
  </w:style>
  <w:style w:type="character" w:customStyle="1" w:styleId="pl-k">
    <w:name w:val="pl-k"/>
    <w:basedOn w:val="Fuentedeprrafopredeter"/>
    <w:rsid w:val="00EF2862"/>
  </w:style>
  <w:style w:type="character" w:customStyle="1" w:styleId="pl-mb">
    <w:name w:val="pl-mb"/>
    <w:basedOn w:val="Fuentedeprrafopredeter"/>
    <w:rsid w:val="007626DE"/>
  </w:style>
  <w:style w:type="character" w:customStyle="1" w:styleId="pl-en">
    <w:name w:val="pl-en"/>
    <w:basedOn w:val="Fuentedeprrafopredeter"/>
    <w:rsid w:val="007626DE"/>
  </w:style>
  <w:style w:type="numbering" w:customStyle="1" w:styleId="Estilo7">
    <w:name w:val="Estilo7"/>
    <w:uiPriority w:val="99"/>
    <w:rsid w:val="00473DB8"/>
    <w:pPr>
      <w:numPr>
        <w:numId w:val="15"/>
      </w:numPr>
    </w:pPr>
  </w:style>
  <w:style w:type="numbering" w:customStyle="1" w:styleId="Estilo8">
    <w:name w:val="Estilo8"/>
    <w:uiPriority w:val="99"/>
    <w:rsid w:val="009F16FE"/>
    <w:pPr>
      <w:numPr>
        <w:numId w:val="16"/>
      </w:numPr>
    </w:pPr>
  </w:style>
  <w:style w:type="paragraph" w:styleId="Textonotapie">
    <w:name w:val="footnote text"/>
    <w:basedOn w:val="Normal"/>
    <w:link w:val="TextonotapieCar"/>
    <w:uiPriority w:val="99"/>
    <w:semiHidden/>
    <w:unhideWhenUsed/>
    <w:rsid w:val="00822D35"/>
    <w:rPr>
      <w:sz w:val="20"/>
      <w:szCs w:val="20"/>
    </w:rPr>
  </w:style>
  <w:style w:type="character" w:customStyle="1" w:styleId="TextonotapieCar">
    <w:name w:val="Texto nota pie Car"/>
    <w:basedOn w:val="Fuentedeprrafopredeter"/>
    <w:link w:val="Textonotapie"/>
    <w:uiPriority w:val="99"/>
    <w:semiHidden/>
    <w:rsid w:val="00822D35"/>
    <w:rPr>
      <w:rFonts w:eastAsia="Times New Roman" w:cs="Times New Roman"/>
      <w:sz w:val="20"/>
      <w:szCs w:val="20"/>
    </w:rPr>
  </w:style>
  <w:style w:type="character" w:styleId="Refdenotaalpie">
    <w:name w:val="footnote reference"/>
    <w:basedOn w:val="Fuentedeprrafopredeter"/>
    <w:uiPriority w:val="99"/>
    <w:semiHidden/>
    <w:unhideWhenUsed/>
    <w:rsid w:val="00822D35"/>
    <w:rPr>
      <w:vertAlign w:val="superscript"/>
    </w:rPr>
  </w:style>
  <w:style w:type="numbering" w:customStyle="1" w:styleId="Estilo9">
    <w:name w:val="Estilo9"/>
    <w:uiPriority w:val="99"/>
    <w:rsid w:val="00822D35"/>
    <w:pPr>
      <w:numPr>
        <w:numId w:val="17"/>
      </w:numPr>
    </w:pPr>
  </w:style>
  <w:style w:type="character" w:styleId="Mencinsinresolver">
    <w:name w:val="Unresolved Mention"/>
    <w:basedOn w:val="Fuentedeprrafopredeter"/>
    <w:uiPriority w:val="99"/>
    <w:semiHidden/>
    <w:unhideWhenUsed/>
    <w:rsid w:val="004423F5"/>
    <w:rPr>
      <w:color w:val="605E5C"/>
      <w:shd w:val="clear" w:color="auto" w:fill="E1DFDD"/>
    </w:rPr>
  </w:style>
  <w:style w:type="character" w:styleId="Hipervnculovisitado">
    <w:name w:val="FollowedHyperlink"/>
    <w:basedOn w:val="Fuentedeprrafopredeter"/>
    <w:uiPriority w:val="99"/>
    <w:semiHidden/>
    <w:unhideWhenUsed/>
    <w:rsid w:val="004F5E01"/>
    <w:rPr>
      <w:color w:val="954F72" w:themeColor="followedHyperlink"/>
      <w:u w:val="single"/>
    </w:rPr>
  </w:style>
  <w:style w:type="character" w:styleId="Refdecomentario">
    <w:name w:val="annotation reference"/>
    <w:basedOn w:val="Fuentedeprrafopredeter"/>
    <w:uiPriority w:val="99"/>
    <w:semiHidden/>
    <w:unhideWhenUsed/>
    <w:rsid w:val="00C86A04"/>
    <w:rPr>
      <w:sz w:val="16"/>
      <w:szCs w:val="16"/>
    </w:rPr>
  </w:style>
  <w:style w:type="paragraph" w:styleId="Textocomentario">
    <w:name w:val="annotation text"/>
    <w:basedOn w:val="Normal"/>
    <w:link w:val="TextocomentarioCar"/>
    <w:uiPriority w:val="99"/>
    <w:unhideWhenUsed/>
    <w:rsid w:val="00C86A04"/>
    <w:rPr>
      <w:sz w:val="20"/>
      <w:szCs w:val="20"/>
    </w:rPr>
  </w:style>
  <w:style w:type="character" w:customStyle="1" w:styleId="TextocomentarioCar">
    <w:name w:val="Texto comentario Car"/>
    <w:basedOn w:val="Fuentedeprrafopredeter"/>
    <w:link w:val="Textocomentario"/>
    <w:uiPriority w:val="99"/>
    <w:rsid w:val="00C86A04"/>
    <w:rPr>
      <w:rFonts w:eastAsia="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C86A04"/>
    <w:rPr>
      <w:b/>
      <w:bCs/>
    </w:rPr>
  </w:style>
  <w:style w:type="character" w:customStyle="1" w:styleId="AsuntodelcomentarioCar">
    <w:name w:val="Asunto del comentario Car"/>
    <w:basedOn w:val="TextocomentarioCar"/>
    <w:link w:val="Asuntodelcomentario"/>
    <w:uiPriority w:val="99"/>
    <w:semiHidden/>
    <w:rsid w:val="00C86A04"/>
    <w:rPr>
      <w:rFonts w:eastAsia="Times New Roman" w:cs="Times New Roman"/>
      <w:b/>
      <w:bCs/>
      <w:sz w:val="20"/>
      <w:szCs w:val="20"/>
    </w:rPr>
  </w:style>
  <w:style w:type="paragraph" w:styleId="Revisin">
    <w:name w:val="Revision"/>
    <w:hidden/>
    <w:uiPriority w:val="99"/>
    <w:semiHidden/>
    <w:rsid w:val="00E22FCE"/>
    <w:pPr>
      <w:spacing w:after="0" w:line="240" w:lineRule="auto"/>
    </w:pPr>
    <w:rPr>
      <w:rFonts w:eastAsia="Times New Roman" w:cs="Times New Roman"/>
      <w:sz w:val="24"/>
    </w:rPr>
  </w:style>
  <w:style w:type="paragraph" w:styleId="Textodeglobo">
    <w:name w:val="Balloon Text"/>
    <w:basedOn w:val="Normal"/>
    <w:link w:val="TextodegloboCar"/>
    <w:uiPriority w:val="99"/>
    <w:semiHidden/>
    <w:unhideWhenUsed/>
    <w:rsid w:val="0089687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6871"/>
    <w:rPr>
      <w:rFonts w:ascii="Segoe UI" w:eastAsia="Times New Roman" w:hAnsi="Segoe UI" w:cs="Segoe UI"/>
      <w:sz w:val="18"/>
      <w:szCs w:val="18"/>
    </w:rPr>
  </w:style>
  <w:style w:type="table" w:styleId="Tablaconcuadrcula">
    <w:name w:val="Table Grid"/>
    <w:basedOn w:val="Tablanormal"/>
    <w:uiPriority w:val="59"/>
    <w:rsid w:val="005B2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631B8D"/>
    <w:rPr>
      <w:b/>
      <w:bCs/>
    </w:rPr>
  </w:style>
  <w:style w:type="table" w:styleId="Tablanormal1">
    <w:name w:val="Plain Table 1"/>
    <w:basedOn w:val="Tablanormal"/>
    <w:uiPriority w:val="41"/>
    <w:rsid w:val="00631B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631B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31B8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31B8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31B8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31B8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delista2">
    <w:name w:val="List Table 2"/>
    <w:basedOn w:val="Tablanormal"/>
    <w:uiPriority w:val="47"/>
    <w:rsid w:val="00631B8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5D40D0"/>
    <w:pPr>
      <w:widowControl w:val="0"/>
      <w:autoSpaceDE w:val="0"/>
      <w:autoSpaceDN w:val="0"/>
      <w:spacing w:after="0" w:line="240" w:lineRule="auto"/>
    </w:pPr>
    <w:rPr>
      <w:rFonts w:eastAsia="Times New Roman" w:cs="Times New Roman"/>
      <w:sz w:val="24"/>
    </w:rPr>
  </w:style>
  <w:style w:type="paragraph" w:styleId="Bibliografa">
    <w:name w:val="Bibliography"/>
    <w:basedOn w:val="Normal"/>
    <w:next w:val="Normal"/>
    <w:uiPriority w:val="37"/>
    <w:unhideWhenUsed/>
    <w:rsid w:val="005A4738"/>
  </w:style>
  <w:style w:type="paragraph" w:styleId="NormalWeb">
    <w:name w:val="Normal (Web)"/>
    <w:basedOn w:val="Normal"/>
    <w:uiPriority w:val="99"/>
    <w:semiHidden/>
    <w:unhideWhenUsed/>
    <w:rsid w:val="004F5A98"/>
    <w:pPr>
      <w:widowControl/>
      <w:autoSpaceDE/>
      <w:autoSpaceDN/>
      <w:spacing w:before="100" w:beforeAutospacing="1" w:after="100" w:afterAutospacing="1" w:line="240" w:lineRule="auto"/>
      <w:jc w:val="left"/>
    </w:pPr>
    <w:rPr>
      <w:rFonts w:asciiTheme="minorHAnsi" w:hAnsiTheme="minorHAnsi"/>
      <w:szCs w:val="24"/>
      <w:lang w:eastAsia="es-ES"/>
    </w:rPr>
  </w:style>
  <w:style w:type="character" w:styleId="CdigoHTML">
    <w:name w:val="HTML Code"/>
    <w:basedOn w:val="Fuentedeprrafopredeter"/>
    <w:uiPriority w:val="99"/>
    <w:semiHidden/>
    <w:unhideWhenUsed/>
    <w:rsid w:val="00976D99"/>
    <w:rPr>
      <w:rFonts w:ascii="Courier New" w:eastAsia="Times New Roman" w:hAnsi="Courier New" w:cs="Courier New"/>
      <w:sz w:val="20"/>
      <w:szCs w:val="20"/>
    </w:rPr>
  </w:style>
  <w:style w:type="paragraph" w:styleId="ndice2">
    <w:name w:val="index 2"/>
    <w:basedOn w:val="Normal"/>
    <w:next w:val="Normal"/>
    <w:autoRedefine/>
    <w:uiPriority w:val="99"/>
    <w:unhideWhenUsed/>
    <w:rsid w:val="00983C2B"/>
    <w:pPr>
      <w:ind w:left="480" w:hanging="240"/>
      <w:jc w:val="left"/>
    </w:pPr>
    <w:rPr>
      <w:rFonts w:asciiTheme="minorHAnsi" w:hAnsiTheme="minorHAnsi" w:cstheme="minorHAnsi"/>
      <w:sz w:val="20"/>
      <w:szCs w:val="20"/>
    </w:rPr>
  </w:style>
  <w:style w:type="paragraph" w:styleId="ndice3">
    <w:name w:val="index 3"/>
    <w:basedOn w:val="Normal"/>
    <w:next w:val="Normal"/>
    <w:autoRedefine/>
    <w:uiPriority w:val="99"/>
    <w:unhideWhenUsed/>
    <w:rsid w:val="00141265"/>
    <w:pPr>
      <w:ind w:left="720" w:hanging="240"/>
      <w:jc w:val="left"/>
    </w:pPr>
    <w:rPr>
      <w:rFonts w:asciiTheme="minorHAnsi" w:hAnsiTheme="minorHAnsi" w:cstheme="minorHAnsi"/>
      <w:sz w:val="20"/>
      <w:szCs w:val="20"/>
    </w:rPr>
  </w:style>
  <w:style w:type="paragraph" w:styleId="ndice4">
    <w:name w:val="index 4"/>
    <w:basedOn w:val="Normal"/>
    <w:next w:val="Normal"/>
    <w:autoRedefine/>
    <w:uiPriority w:val="99"/>
    <w:unhideWhenUsed/>
    <w:rsid w:val="00141265"/>
    <w:pPr>
      <w:ind w:left="960" w:hanging="240"/>
      <w:jc w:val="left"/>
    </w:pPr>
    <w:rPr>
      <w:rFonts w:asciiTheme="minorHAnsi" w:hAnsiTheme="minorHAnsi" w:cstheme="minorHAnsi"/>
      <w:sz w:val="20"/>
      <w:szCs w:val="20"/>
    </w:rPr>
  </w:style>
  <w:style w:type="paragraph" w:styleId="ndice5">
    <w:name w:val="index 5"/>
    <w:basedOn w:val="Normal"/>
    <w:next w:val="Normal"/>
    <w:autoRedefine/>
    <w:uiPriority w:val="99"/>
    <w:unhideWhenUsed/>
    <w:rsid w:val="00141265"/>
    <w:pPr>
      <w:ind w:left="1200" w:hanging="240"/>
      <w:jc w:val="left"/>
    </w:pPr>
    <w:rPr>
      <w:rFonts w:asciiTheme="minorHAnsi" w:hAnsiTheme="minorHAnsi" w:cstheme="minorHAnsi"/>
      <w:sz w:val="20"/>
      <w:szCs w:val="20"/>
    </w:rPr>
  </w:style>
  <w:style w:type="paragraph" w:styleId="ndice6">
    <w:name w:val="index 6"/>
    <w:basedOn w:val="Normal"/>
    <w:next w:val="Normal"/>
    <w:autoRedefine/>
    <w:uiPriority w:val="99"/>
    <w:unhideWhenUsed/>
    <w:rsid w:val="00141265"/>
    <w:pPr>
      <w:ind w:left="1440" w:hanging="240"/>
      <w:jc w:val="left"/>
    </w:pPr>
    <w:rPr>
      <w:rFonts w:asciiTheme="minorHAnsi" w:hAnsiTheme="minorHAnsi" w:cstheme="minorHAnsi"/>
      <w:sz w:val="20"/>
      <w:szCs w:val="20"/>
    </w:rPr>
  </w:style>
  <w:style w:type="paragraph" w:styleId="ndice7">
    <w:name w:val="index 7"/>
    <w:basedOn w:val="Normal"/>
    <w:next w:val="Normal"/>
    <w:autoRedefine/>
    <w:uiPriority w:val="99"/>
    <w:unhideWhenUsed/>
    <w:rsid w:val="00141265"/>
    <w:pPr>
      <w:ind w:left="1680" w:hanging="240"/>
      <w:jc w:val="left"/>
    </w:pPr>
    <w:rPr>
      <w:rFonts w:asciiTheme="minorHAnsi" w:hAnsiTheme="minorHAnsi" w:cstheme="minorHAnsi"/>
      <w:sz w:val="20"/>
      <w:szCs w:val="20"/>
    </w:rPr>
  </w:style>
  <w:style w:type="paragraph" w:styleId="ndice8">
    <w:name w:val="index 8"/>
    <w:basedOn w:val="Normal"/>
    <w:next w:val="Normal"/>
    <w:autoRedefine/>
    <w:uiPriority w:val="99"/>
    <w:unhideWhenUsed/>
    <w:rsid w:val="00141265"/>
    <w:pPr>
      <w:ind w:left="1920" w:hanging="240"/>
      <w:jc w:val="left"/>
    </w:pPr>
    <w:rPr>
      <w:rFonts w:asciiTheme="minorHAnsi" w:hAnsiTheme="minorHAnsi" w:cstheme="minorHAnsi"/>
      <w:sz w:val="20"/>
      <w:szCs w:val="20"/>
    </w:rPr>
  </w:style>
  <w:style w:type="paragraph" w:styleId="ndice9">
    <w:name w:val="index 9"/>
    <w:basedOn w:val="Normal"/>
    <w:next w:val="Normal"/>
    <w:autoRedefine/>
    <w:uiPriority w:val="99"/>
    <w:unhideWhenUsed/>
    <w:rsid w:val="00141265"/>
    <w:pPr>
      <w:ind w:left="2160" w:hanging="240"/>
      <w:jc w:val="left"/>
    </w:pPr>
    <w:rPr>
      <w:rFonts w:asciiTheme="minorHAnsi" w:hAnsiTheme="minorHAnsi" w:cstheme="minorHAnsi"/>
      <w:sz w:val="20"/>
      <w:szCs w:val="20"/>
    </w:rPr>
  </w:style>
  <w:style w:type="character" w:styleId="Textodelmarcadordeposicin">
    <w:name w:val="Placeholder Text"/>
    <w:basedOn w:val="Fuentedeprrafopredeter"/>
    <w:uiPriority w:val="99"/>
    <w:semiHidden/>
    <w:rsid w:val="00A41A75"/>
    <w:rPr>
      <w:color w:val="666666"/>
    </w:rPr>
  </w:style>
  <w:style w:type="paragraph" w:styleId="Textonotaalfinal">
    <w:name w:val="endnote text"/>
    <w:basedOn w:val="Normal"/>
    <w:link w:val="TextonotaalfinalCar"/>
    <w:uiPriority w:val="99"/>
    <w:semiHidden/>
    <w:unhideWhenUsed/>
    <w:rsid w:val="00AF0C9E"/>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AF0C9E"/>
    <w:rPr>
      <w:rFonts w:ascii="Calibri" w:eastAsia="Times New Roman" w:hAnsi="Calibri" w:cs="Times New Roman"/>
      <w:sz w:val="20"/>
      <w:szCs w:val="20"/>
    </w:rPr>
  </w:style>
  <w:style w:type="character" w:styleId="Refdenotaalfinal">
    <w:name w:val="endnote reference"/>
    <w:basedOn w:val="Fuentedeprrafopredeter"/>
    <w:uiPriority w:val="99"/>
    <w:semiHidden/>
    <w:unhideWhenUsed/>
    <w:rsid w:val="00AF0C9E"/>
    <w:rPr>
      <w:vertAlign w:val="superscript"/>
    </w:rPr>
  </w:style>
  <w:style w:type="paragraph" w:customStyle="1" w:styleId="CaptionTFM">
    <w:name w:val="Caption TFM"/>
    <w:rsid w:val="00F85C71"/>
    <w:pPr>
      <w:spacing w:after="200" w:line="276" w:lineRule="auto"/>
      <w:jc w:val="center"/>
    </w:pPr>
    <w:rPr>
      <w:rFonts w:ascii="Calibri" w:eastAsia="Calibri" w:hAnsi="Calibri"/>
      <w:i/>
      <w:sz w:val="20"/>
      <w:lang w:val="en-US"/>
    </w:rPr>
  </w:style>
  <w:style w:type="paragraph" w:styleId="HTMLconformatoprevio">
    <w:name w:val="HTML Preformatted"/>
    <w:basedOn w:val="Normal"/>
    <w:link w:val="HTMLconformatoprevioCar"/>
    <w:uiPriority w:val="99"/>
    <w:semiHidden/>
    <w:unhideWhenUsed/>
    <w:rsid w:val="008975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9759F"/>
    <w:rPr>
      <w:rFonts w:ascii="Courier New" w:eastAsia="Times New Roman" w:hAnsi="Courier New" w:cs="Courier New"/>
      <w:sz w:val="20"/>
      <w:szCs w:val="20"/>
      <w:lang w:eastAsia="es-ES"/>
    </w:rPr>
  </w:style>
  <w:style w:type="character" w:customStyle="1" w:styleId="n">
    <w:name w:val="ͼn"/>
    <w:basedOn w:val="Fuentedeprrafopredeter"/>
    <w:rsid w:val="00AB0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264">
      <w:bodyDiv w:val="1"/>
      <w:marLeft w:val="0"/>
      <w:marRight w:val="0"/>
      <w:marTop w:val="0"/>
      <w:marBottom w:val="0"/>
      <w:divBdr>
        <w:top w:val="none" w:sz="0" w:space="0" w:color="auto"/>
        <w:left w:val="none" w:sz="0" w:space="0" w:color="auto"/>
        <w:bottom w:val="none" w:sz="0" w:space="0" w:color="auto"/>
        <w:right w:val="none" w:sz="0" w:space="0" w:color="auto"/>
      </w:divBdr>
    </w:div>
    <w:div w:id="5642685">
      <w:bodyDiv w:val="1"/>
      <w:marLeft w:val="0"/>
      <w:marRight w:val="0"/>
      <w:marTop w:val="0"/>
      <w:marBottom w:val="0"/>
      <w:divBdr>
        <w:top w:val="none" w:sz="0" w:space="0" w:color="auto"/>
        <w:left w:val="none" w:sz="0" w:space="0" w:color="auto"/>
        <w:bottom w:val="none" w:sz="0" w:space="0" w:color="auto"/>
        <w:right w:val="none" w:sz="0" w:space="0" w:color="auto"/>
      </w:divBdr>
    </w:div>
    <w:div w:id="16935628">
      <w:bodyDiv w:val="1"/>
      <w:marLeft w:val="0"/>
      <w:marRight w:val="0"/>
      <w:marTop w:val="0"/>
      <w:marBottom w:val="0"/>
      <w:divBdr>
        <w:top w:val="none" w:sz="0" w:space="0" w:color="auto"/>
        <w:left w:val="none" w:sz="0" w:space="0" w:color="auto"/>
        <w:bottom w:val="none" w:sz="0" w:space="0" w:color="auto"/>
        <w:right w:val="none" w:sz="0" w:space="0" w:color="auto"/>
      </w:divBdr>
    </w:div>
    <w:div w:id="17583744">
      <w:bodyDiv w:val="1"/>
      <w:marLeft w:val="0"/>
      <w:marRight w:val="0"/>
      <w:marTop w:val="0"/>
      <w:marBottom w:val="0"/>
      <w:divBdr>
        <w:top w:val="none" w:sz="0" w:space="0" w:color="auto"/>
        <w:left w:val="none" w:sz="0" w:space="0" w:color="auto"/>
        <w:bottom w:val="none" w:sz="0" w:space="0" w:color="auto"/>
        <w:right w:val="none" w:sz="0" w:space="0" w:color="auto"/>
      </w:divBdr>
    </w:div>
    <w:div w:id="24672088">
      <w:bodyDiv w:val="1"/>
      <w:marLeft w:val="0"/>
      <w:marRight w:val="0"/>
      <w:marTop w:val="0"/>
      <w:marBottom w:val="0"/>
      <w:divBdr>
        <w:top w:val="none" w:sz="0" w:space="0" w:color="auto"/>
        <w:left w:val="none" w:sz="0" w:space="0" w:color="auto"/>
        <w:bottom w:val="none" w:sz="0" w:space="0" w:color="auto"/>
        <w:right w:val="none" w:sz="0" w:space="0" w:color="auto"/>
      </w:divBdr>
    </w:div>
    <w:div w:id="37903752">
      <w:bodyDiv w:val="1"/>
      <w:marLeft w:val="0"/>
      <w:marRight w:val="0"/>
      <w:marTop w:val="0"/>
      <w:marBottom w:val="0"/>
      <w:divBdr>
        <w:top w:val="none" w:sz="0" w:space="0" w:color="auto"/>
        <w:left w:val="none" w:sz="0" w:space="0" w:color="auto"/>
        <w:bottom w:val="none" w:sz="0" w:space="0" w:color="auto"/>
        <w:right w:val="none" w:sz="0" w:space="0" w:color="auto"/>
      </w:divBdr>
    </w:div>
    <w:div w:id="39981880">
      <w:bodyDiv w:val="1"/>
      <w:marLeft w:val="0"/>
      <w:marRight w:val="0"/>
      <w:marTop w:val="0"/>
      <w:marBottom w:val="0"/>
      <w:divBdr>
        <w:top w:val="none" w:sz="0" w:space="0" w:color="auto"/>
        <w:left w:val="none" w:sz="0" w:space="0" w:color="auto"/>
        <w:bottom w:val="none" w:sz="0" w:space="0" w:color="auto"/>
        <w:right w:val="none" w:sz="0" w:space="0" w:color="auto"/>
      </w:divBdr>
    </w:div>
    <w:div w:id="40441904">
      <w:bodyDiv w:val="1"/>
      <w:marLeft w:val="0"/>
      <w:marRight w:val="0"/>
      <w:marTop w:val="0"/>
      <w:marBottom w:val="0"/>
      <w:divBdr>
        <w:top w:val="none" w:sz="0" w:space="0" w:color="auto"/>
        <w:left w:val="none" w:sz="0" w:space="0" w:color="auto"/>
        <w:bottom w:val="none" w:sz="0" w:space="0" w:color="auto"/>
        <w:right w:val="none" w:sz="0" w:space="0" w:color="auto"/>
      </w:divBdr>
    </w:div>
    <w:div w:id="42170718">
      <w:bodyDiv w:val="1"/>
      <w:marLeft w:val="0"/>
      <w:marRight w:val="0"/>
      <w:marTop w:val="0"/>
      <w:marBottom w:val="0"/>
      <w:divBdr>
        <w:top w:val="none" w:sz="0" w:space="0" w:color="auto"/>
        <w:left w:val="none" w:sz="0" w:space="0" w:color="auto"/>
        <w:bottom w:val="none" w:sz="0" w:space="0" w:color="auto"/>
        <w:right w:val="none" w:sz="0" w:space="0" w:color="auto"/>
      </w:divBdr>
    </w:div>
    <w:div w:id="45223083">
      <w:bodyDiv w:val="1"/>
      <w:marLeft w:val="0"/>
      <w:marRight w:val="0"/>
      <w:marTop w:val="0"/>
      <w:marBottom w:val="0"/>
      <w:divBdr>
        <w:top w:val="none" w:sz="0" w:space="0" w:color="auto"/>
        <w:left w:val="none" w:sz="0" w:space="0" w:color="auto"/>
        <w:bottom w:val="none" w:sz="0" w:space="0" w:color="auto"/>
        <w:right w:val="none" w:sz="0" w:space="0" w:color="auto"/>
      </w:divBdr>
    </w:div>
    <w:div w:id="48657144">
      <w:bodyDiv w:val="1"/>
      <w:marLeft w:val="0"/>
      <w:marRight w:val="0"/>
      <w:marTop w:val="0"/>
      <w:marBottom w:val="0"/>
      <w:divBdr>
        <w:top w:val="none" w:sz="0" w:space="0" w:color="auto"/>
        <w:left w:val="none" w:sz="0" w:space="0" w:color="auto"/>
        <w:bottom w:val="none" w:sz="0" w:space="0" w:color="auto"/>
        <w:right w:val="none" w:sz="0" w:space="0" w:color="auto"/>
      </w:divBdr>
    </w:div>
    <w:div w:id="50272803">
      <w:bodyDiv w:val="1"/>
      <w:marLeft w:val="0"/>
      <w:marRight w:val="0"/>
      <w:marTop w:val="0"/>
      <w:marBottom w:val="0"/>
      <w:divBdr>
        <w:top w:val="none" w:sz="0" w:space="0" w:color="auto"/>
        <w:left w:val="none" w:sz="0" w:space="0" w:color="auto"/>
        <w:bottom w:val="none" w:sz="0" w:space="0" w:color="auto"/>
        <w:right w:val="none" w:sz="0" w:space="0" w:color="auto"/>
      </w:divBdr>
    </w:div>
    <w:div w:id="63187940">
      <w:bodyDiv w:val="1"/>
      <w:marLeft w:val="0"/>
      <w:marRight w:val="0"/>
      <w:marTop w:val="0"/>
      <w:marBottom w:val="0"/>
      <w:divBdr>
        <w:top w:val="none" w:sz="0" w:space="0" w:color="auto"/>
        <w:left w:val="none" w:sz="0" w:space="0" w:color="auto"/>
        <w:bottom w:val="none" w:sz="0" w:space="0" w:color="auto"/>
        <w:right w:val="none" w:sz="0" w:space="0" w:color="auto"/>
      </w:divBdr>
    </w:div>
    <w:div w:id="64686520">
      <w:bodyDiv w:val="1"/>
      <w:marLeft w:val="0"/>
      <w:marRight w:val="0"/>
      <w:marTop w:val="0"/>
      <w:marBottom w:val="0"/>
      <w:divBdr>
        <w:top w:val="none" w:sz="0" w:space="0" w:color="auto"/>
        <w:left w:val="none" w:sz="0" w:space="0" w:color="auto"/>
        <w:bottom w:val="none" w:sz="0" w:space="0" w:color="auto"/>
        <w:right w:val="none" w:sz="0" w:space="0" w:color="auto"/>
      </w:divBdr>
    </w:div>
    <w:div w:id="65107779">
      <w:bodyDiv w:val="1"/>
      <w:marLeft w:val="0"/>
      <w:marRight w:val="0"/>
      <w:marTop w:val="0"/>
      <w:marBottom w:val="0"/>
      <w:divBdr>
        <w:top w:val="none" w:sz="0" w:space="0" w:color="auto"/>
        <w:left w:val="none" w:sz="0" w:space="0" w:color="auto"/>
        <w:bottom w:val="none" w:sz="0" w:space="0" w:color="auto"/>
        <w:right w:val="none" w:sz="0" w:space="0" w:color="auto"/>
      </w:divBdr>
    </w:div>
    <w:div w:id="72244943">
      <w:bodyDiv w:val="1"/>
      <w:marLeft w:val="0"/>
      <w:marRight w:val="0"/>
      <w:marTop w:val="0"/>
      <w:marBottom w:val="0"/>
      <w:divBdr>
        <w:top w:val="none" w:sz="0" w:space="0" w:color="auto"/>
        <w:left w:val="none" w:sz="0" w:space="0" w:color="auto"/>
        <w:bottom w:val="none" w:sz="0" w:space="0" w:color="auto"/>
        <w:right w:val="none" w:sz="0" w:space="0" w:color="auto"/>
      </w:divBdr>
    </w:div>
    <w:div w:id="72625486">
      <w:bodyDiv w:val="1"/>
      <w:marLeft w:val="0"/>
      <w:marRight w:val="0"/>
      <w:marTop w:val="0"/>
      <w:marBottom w:val="0"/>
      <w:divBdr>
        <w:top w:val="none" w:sz="0" w:space="0" w:color="auto"/>
        <w:left w:val="none" w:sz="0" w:space="0" w:color="auto"/>
        <w:bottom w:val="none" w:sz="0" w:space="0" w:color="auto"/>
        <w:right w:val="none" w:sz="0" w:space="0" w:color="auto"/>
      </w:divBdr>
    </w:div>
    <w:div w:id="75057421">
      <w:bodyDiv w:val="1"/>
      <w:marLeft w:val="0"/>
      <w:marRight w:val="0"/>
      <w:marTop w:val="0"/>
      <w:marBottom w:val="0"/>
      <w:divBdr>
        <w:top w:val="none" w:sz="0" w:space="0" w:color="auto"/>
        <w:left w:val="none" w:sz="0" w:space="0" w:color="auto"/>
        <w:bottom w:val="none" w:sz="0" w:space="0" w:color="auto"/>
        <w:right w:val="none" w:sz="0" w:space="0" w:color="auto"/>
      </w:divBdr>
    </w:div>
    <w:div w:id="78867726">
      <w:bodyDiv w:val="1"/>
      <w:marLeft w:val="0"/>
      <w:marRight w:val="0"/>
      <w:marTop w:val="0"/>
      <w:marBottom w:val="0"/>
      <w:divBdr>
        <w:top w:val="none" w:sz="0" w:space="0" w:color="auto"/>
        <w:left w:val="none" w:sz="0" w:space="0" w:color="auto"/>
        <w:bottom w:val="none" w:sz="0" w:space="0" w:color="auto"/>
        <w:right w:val="none" w:sz="0" w:space="0" w:color="auto"/>
      </w:divBdr>
    </w:div>
    <w:div w:id="79915488">
      <w:bodyDiv w:val="1"/>
      <w:marLeft w:val="0"/>
      <w:marRight w:val="0"/>
      <w:marTop w:val="0"/>
      <w:marBottom w:val="0"/>
      <w:divBdr>
        <w:top w:val="none" w:sz="0" w:space="0" w:color="auto"/>
        <w:left w:val="none" w:sz="0" w:space="0" w:color="auto"/>
        <w:bottom w:val="none" w:sz="0" w:space="0" w:color="auto"/>
        <w:right w:val="none" w:sz="0" w:space="0" w:color="auto"/>
      </w:divBdr>
    </w:div>
    <w:div w:id="81882464">
      <w:bodyDiv w:val="1"/>
      <w:marLeft w:val="0"/>
      <w:marRight w:val="0"/>
      <w:marTop w:val="0"/>
      <w:marBottom w:val="0"/>
      <w:divBdr>
        <w:top w:val="none" w:sz="0" w:space="0" w:color="auto"/>
        <w:left w:val="none" w:sz="0" w:space="0" w:color="auto"/>
        <w:bottom w:val="none" w:sz="0" w:space="0" w:color="auto"/>
        <w:right w:val="none" w:sz="0" w:space="0" w:color="auto"/>
      </w:divBdr>
    </w:div>
    <w:div w:id="82994954">
      <w:bodyDiv w:val="1"/>
      <w:marLeft w:val="0"/>
      <w:marRight w:val="0"/>
      <w:marTop w:val="0"/>
      <w:marBottom w:val="0"/>
      <w:divBdr>
        <w:top w:val="none" w:sz="0" w:space="0" w:color="auto"/>
        <w:left w:val="none" w:sz="0" w:space="0" w:color="auto"/>
        <w:bottom w:val="none" w:sz="0" w:space="0" w:color="auto"/>
        <w:right w:val="none" w:sz="0" w:space="0" w:color="auto"/>
      </w:divBdr>
    </w:div>
    <w:div w:id="84739738">
      <w:bodyDiv w:val="1"/>
      <w:marLeft w:val="0"/>
      <w:marRight w:val="0"/>
      <w:marTop w:val="0"/>
      <w:marBottom w:val="0"/>
      <w:divBdr>
        <w:top w:val="none" w:sz="0" w:space="0" w:color="auto"/>
        <w:left w:val="none" w:sz="0" w:space="0" w:color="auto"/>
        <w:bottom w:val="none" w:sz="0" w:space="0" w:color="auto"/>
        <w:right w:val="none" w:sz="0" w:space="0" w:color="auto"/>
      </w:divBdr>
    </w:div>
    <w:div w:id="93475998">
      <w:bodyDiv w:val="1"/>
      <w:marLeft w:val="0"/>
      <w:marRight w:val="0"/>
      <w:marTop w:val="0"/>
      <w:marBottom w:val="0"/>
      <w:divBdr>
        <w:top w:val="none" w:sz="0" w:space="0" w:color="auto"/>
        <w:left w:val="none" w:sz="0" w:space="0" w:color="auto"/>
        <w:bottom w:val="none" w:sz="0" w:space="0" w:color="auto"/>
        <w:right w:val="none" w:sz="0" w:space="0" w:color="auto"/>
      </w:divBdr>
    </w:div>
    <w:div w:id="103035775">
      <w:bodyDiv w:val="1"/>
      <w:marLeft w:val="0"/>
      <w:marRight w:val="0"/>
      <w:marTop w:val="0"/>
      <w:marBottom w:val="0"/>
      <w:divBdr>
        <w:top w:val="none" w:sz="0" w:space="0" w:color="auto"/>
        <w:left w:val="none" w:sz="0" w:space="0" w:color="auto"/>
        <w:bottom w:val="none" w:sz="0" w:space="0" w:color="auto"/>
        <w:right w:val="none" w:sz="0" w:space="0" w:color="auto"/>
      </w:divBdr>
    </w:div>
    <w:div w:id="114564127">
      <w:bodyDiv w:val="1"/>
      <w:marLeft w:val="0"/>
      <w:marRight w:val="0"/>
      <w:marTop w:val="0"/>
      <w:marBottom w:val="0"/>
      <w:divBdr>
        <w:top w:val="none" w:sz="0" w:space="0" w:color="auto"/>
        <w:left w:val="none" w:sz="0" w:space="0" w:color="auto"/>
        <w:bottom w:val="none" w:sz="0" w:space="0" w:color="auto"/>
        <w:right w:val="none" w:sz="0" w:space="0" w:color="auto"/>
      </w:divBdr>
    </w:div>
    <w:div w:id="114713681">
      <w:bodyDiv w:val="1"/>
      <w:marLeft w:val="0"/>
      <w:marRight w:val="0"/>
      <w:marTop w:val="0"/>
      <w:marBottom w:val="0"/>
      <w:divBdr>
        <w:top w:val="none" w:sz="0" w:space="0" w:color="auto"/>
        <w:left w:val="none" w:sz="0" w:space="0" w:color="auto"/>
        <w:bottom w:val="none" w:sz="0" w:space="0" w:color="auto"/>
        <w:right w:val="none" w:sz="0" w:space="0" w:color="auto"/>
      </w:divBdr>
    </w:div>
    <w:div w:id="114839196">
      <w:bodyDiv w:val="1"/>
      <w:marLeft w:val="0"/>
      <w:marRight w:val="0"/>
      <w:marTop w:val="0"/>
      <w:marBottom w:val="0"/>
      <w:divBdr>
        <w:top w:val="none" w:sz="0" w:space="0" w:color="auto"/>
        <w:left w:val="none" w:sz="0" w:space="0" w:color="auto"/>
        <w:bottom w:val="none" w:sz="0" w:space="0" w:color="auto"/>
        <w:right w:val="none" w:sz="0" w:space="0" w:color="auto"/>
      </w:divBdr>
    </w:div>
    <w:div w:id="115834403">
      <w:bodyDiv w:val="1"/>
      <w:marLeft w:val="0"/>
      <w:marRight w:val="0"/>
      <w:marTop w:val="0"/>
      <w:marBottom w:val="0"/>
      <w:divBdr>
        <w:top w:val="none" w:sz="0" w:space="0" w:color="auto"/>
        <w:left w:val="none" w:sz="0" w:space="0" w:color="auto"/>
        <w:bottom w:val="none" w:sz="0" w:space="0" w:color="auto"/>
        <w:right w:val="none" w:sz="0" w:space="0" w:color="auto"/>
      </w:divBdr>
    </w:div>
    <w:div w:id="117571624">
      <w:bodyDiv w:val="1"/>
      <w:marLeft w:val="0"/>
      <w:marRight w:val="0"/>
      <w:marTop w:val="0"/>
      <w:marBottom w:val="0"/>
      <w:divBdr>
        <w:top w:val="none" w:sz="0" w:space="0" w:color="auto"/>
        <w:left w:val="none" w:sz="0" w:space="0" w:color="auto"/>
        <w:bottom w:val="none" w:sz="0" w:space="0" w:color="auto"/>
        <w:right w:val="none" w:sz="0" w:space="0" w:color="auto"/>
      </w:divBdr>
    </w:div>
    <w:div w:id="119881990">
      <w:bodyDiv w:val="1"/>
      <w:marLeft w:val="0"/>
      <w:marRight w:val="0"/>
      <w:marTop w:val="0"/>
      <w:marBottom w:val="0"/>
      <w:divBdr>
        <w:top w:val="none" w:sz="0" w:space="0" w:color="auto"/>
        <w:left w:val="none" w:sz="0" w:space="0" w:color="auto"/>
        <w:bottom w:val="none" w:sz="0" w:space="0" w:color="auto"/>
        <w:right w:val="none" w:sz="0" w:space="0" w:color="auto"/>
      </w:divBdr>
    </w:div>
    <w:div w:id="122429770">
      <w:bodyDiv w:val="1"/>
      <w:marLeft w:val="0"/>
      <w:marRight w:val="0"/>
      <w:marTop w:val="0"/>
      <w:marBottom w:val="0"/>
      <w:divBdr>
        <w:top w:val="none" w:sz="0" w:space="0" w:color="auto"/>
        <w:left w:val="none" w:sz="0" w:space="0" w:color="auto"/>
        <w:bottom w:val="none" w:sz="0" w:space="0" w:color="auto"/>
        <w:right w:val="none" w:sz="0" w:space="0" w:color="auto"/>
      </w:divBdr>
    </w:div>
    <w:div w:id="125659550">
      <w:bodyDiv w:val="1"/>
      <w:marLeft w:val="0"/>
      <w:marRight w:val="0"/>
      <w:marTop w:val="0"/>
      <w:marBottom w:val="0"/>
      <w:divBdr>
        <w:top w:val="none" w:sz="0" w:space="0" w:color="auto"/>
        <w:left w:val="none" w:sz="0" w:space="0" w:color="auto"/>
        <w:bottom w:val="none" w:sz="0" w:space="0" w:color="auto"/>
        <w:right w:val="none" w:sz="0" w:space="0" w:color="auto"/>
      </w:divBdr>
    </w:div>
    <w:div w:id="126164843">
      <w:bodyDiv w:val="1"/>
      <w:marLeft w:val="0"/>
      <w:marRight w:val="0"/>
      <w:marTop w:val="0"/>
      <w:marBottom w:val="0"/>
      <w:divBdr>
        <w:top w:val="none" w:sz="0" w:space="0" w:color="auto"/>
        <w:left w:val="none" w:sz="0" w:space="0" w:color="auto"/>
        <w:bottom w:val="none" w:sz="0" w:space="0" w:color="auto"/>
        <w:right w:val="none" w:sz="0" w:space="0" w:color="auto"/>
      </w:divBdr>
    </w:div>
    <w:div w:id="126558923">
      <w:bodyDiv w:val="1"/>
      <w:marLeft w:val="0"/>
      <w:marRight w:val="0"/>
      <w:marTop w:val="0"/>
      <w:marBottom w:val="0"/>
      <w:divBdr>
        <w:top w:val="none" w:sz="0" w:space="0" w:color="auto"/>
        <w:left w:val="none" w:sz="0" w:space="0" w:color="auto"/>
        <w:bottom w:val="none" w:sz="0" w:space="0" w:color="auto"/>
        <w:right w:val="none" w:sz="0" w:space="0" w:color="auto"/>
      </w:divBdr>
    </w:div>
    <w:div w:id="138116340">
      <w:bodyDiv w:val="1"/>
      <w:marLeft w:val="0"/>
      <w:marRight w:val="0"/>
      <w:marTop w:val="0"/>
      <w:marBottom w:val="0"/>
      <w:divBdr>
        <w:top w:val="none" w:sz="0" w:space="0" w:color="auto"/>
        <w:left w:val="none" w:sz="0" w:space="0" w:color="auto"/>
        <w:bottom w:val="none" w:sz="0" w:space="0" w:color="auto"/>
        <w:right w:val="none" w:sz="0" w:space="0" w:color="auto"/>
      </w:divBdr>
    </w:div>
    <w:div w:id="145636560">
      <w:bodyDiv w:val="1"/>
      <w:marLeft w:val="0"/>
      <w:marRight w:val="0"/>
      <w:marTop w:val="0"/>
      <w:marBottom w:val="0"/>
      <w:divBdr>
        <w:top w:val="none" w:sz="0" w:space="0" w:color="auto"/>
        <w:left w:val="none" w:sz="0" w:space="0" w:color="auto"/>
        <w:bottom w:val="none" w:sz="0" w:space="0" w:color="auto"/>
        <w:right w:val="none" w:sz="0" w:space="0" w:color="auto"/>
      </w:divBdr>
    </w:div>
    <w:div w:id="149561973">
      <w:bodyDiv w:val="1"/>
      <w:marLeft w:val="0"/>
      <w:marRight w:val="0"/>
      <w:marTop w:val="0"/>
      <w:marBottom w:val="0"/>
      <w:divBdr>
        <w:top w:val="none" w:sz="0" w:space="0" w:color="auto"/>
        <w:left w:val="none" w:sz="0" w:space="0" w:color="auto"/>
        <w:bottom w:val="none" w:sz="0" w:space="0" w:color="auto"/>
        <w:right w:val="none" w:sz="0" w:space="0" w:color="auto"/>
      </w:divBdr>
    </w:div>
    <w:div w:id="156964429">
      <w:bodyDiv w:val="1"/>
      <w:marLeft w:val="0"/>
      <w:marRight w:val="0"/>
      <w:marTop w:val="0"/>
      <w:marBottom w:val="0"/>
      <w:divBdr>
        <w:top w:val="none" w:sz="0" w:space="0" w:color="auto"/>
        <w:left w:val="none" w:sz="0" w:space="0" w:color="auto"/>
        <w:bottom w:val="none" w:sz="0" w:space="0" w:color="auto"/>
        <w:right w:val="none" w:sz="0" w:space="0" w:color="auto"/>
      </w:divBdr>
    </w:div>
    <w:div w:id="163321492">
      <w:bodyDiv w:val="1"/>
      <w:marLeft w:val="0"/>
      <w:marRight w:val="0"/>
      <w:marTop w:val="0"/>
      <w:marBottom w:val="0"/>
      <w:divBdr>
        <w:top w:val="none" w:sz="0" w:space="0" w:color="auto"/>
        <w:left w:val="none" w:sz="0" w:space="0" w:color="auto"/>
        <w:bottom w:val="none" w:sz="0" w:space="0" w:color="auto"/>
        <w:right w:val="none" w:sz="0" w:space="0" w:color="auto"/>
      </w:divBdr>
    </w:div>
    <w:div w:id="170681818">
      <w:bodyDiv w:val="1"/>
      <w:marLeft w:val="0"/>
      <w:marRight w:val="0"/>
      <w:marTop w:val="0"/>
      <w:marBottom w:val="0"/>
      <w:divBdr>
        <w:top w:val="none" w:sz="0" w:space="0" w:color="auto"/>
        <w:left w:val="none" w:sz="0" w:space="0" w:color="auto"/>
        <w:bottom w:val="none" w:sz="0" w:space="0" w:color="auto"/>
        <w:right w:val="none" w:sz="0" w:space="0" w:color="auto"/>
      </w:divBdr>
    </w:div>
    <w:div w:id="176968298">
      <w:bodyDiv w:val="1"/>
      <w:marLeft w:val="0"/>
      <w:marRight w:val="0"/>
      <w:marTop w:val="0"/>
      <w:marBottom w:val="0"/>
      <w:divBdr>
        <w:top w:val="none" w:sz="0" w:space="0" w:color="auto"/>
        <w:left w:val="none" w:sz="0" w:space="0" w:color="auto"/>
        <w:bottom w:val="none" w:sz="0" w:space="0" w:color="auto"/>
        <w:right w:val="none" w:sz="0" w:space="0" w:color="auto"/>
      </w:divBdr>
    </w:div>
    <w:div w:id="193616584">
      <w:bodyDiv w:val="1"/>
      <w:marLeft w:val="0"/>
      <w:marRight w:val="0"/>
      <w:marTop w:val="0"/>
      <w:marBottom w:val="0"/>
      <w:divBdr>
        <w:top w:val="none" w:sz="0" w:space="0" w:color="auto"/>
        <w:left w:val="none" w:sz="0" w:space="0" w:color="auto"/>
        <w:bottom w:val="none" w:sz="0" w:space="0" w:color="auto"/>
        <w:right w:val="none" w:sz="0" w:space="0" w:color="auto"/>
      </w:divBdr>
    </w:div>
    <w:div w:id="205682030">
      <w:bodyDiv w:val="1"/>
      <w:marLeft w:val="0"/>
      <w:marRight w:val="0"/>
      <w:marTop w:val="0"/>
      <w:marBottom w:val="0"/>
      <w:divBdr>
        <w:top w:val="none" w:sz="0" w:space="0" w:color="auto"/>
        <w:left w:val="none" w:sz="0" w:space="0" w:color="auto"/>
        <w:bottom w:val="none" w:sz="0" w:space="0" w:color="auto"/>
        <w:right w:val="none" w:sz="0" w:space="0" w:color="auto"/>
      </w:divBdr>
    </w:div>
    <w:div w:id="206180791">
      <w:bodyDiv w:val="1"/>
      <w:marLeft w:val="0"/>
      <w:marRight w:val="0"/>
      <w:marTop w:val="0"/>
      <w:marBottom w:val="0"/>
      <w:divBdr>
        <w:top w:val="none" w:sz="0" w:space="0" w:color="auto"/>
        <w:left w:val="none" w:sz="0" w:space="0" w:color="auto"/>
        <w:bottom w:val="none" w:sz="0" w:space="0" w:color="auto"/>
        <w:right w:val="none" w:sz="0" w:space="0" w:color="auto"/>
      </w:divBdr>
    </w:div>
    <w:div w:id="210924618">
      <w:bodyDiv w:val="1"/>
      <w:marLeft w:val="0"/>
      <w:marRight w:val="0"/>
      <w:marTop w:val="0"/>
      <w:marBottom w:val="0"/>
      <w:divBdr>
        <w:top w:val="none" w:sz="0" w:space="0" w:color="auto"/>
        <w:left w:val="none" w:sz="0" w:space="0" w:color="auto"/>
        <w:bottom w:val="none" w:sz="0" w:space="0" w:color="auto"/>
        <w:right w:val="none" w:sz="0" w:space="0" w:color="auto"/>
      </w:divBdr>
    </w:div>
    <w:div w:id="211356019">
      <w:bodyDiv w:val="1"/>
      <w:marLeft w:val="0"/>
      <w:marRight w:val="0"/>
      <w:marTop w:val="0"/>
      <w:marBottom w:val="0"/>
      <w:divBdr>
        <w:top w:val="none" w:sz="0" w:space="0" w:color="auto"/>
        <w:left w:val="none" w:sz="0" w:space="0" w:color="auto"/>
        <w:bottom w:val="none" w:sz="0" w:space="0" w:color="auto"/>
        <w:right w:val="none" w:sz="0" w:space="0" w:color="auto"/>
      </w:divBdr>
    </w:div>
    <w:div w:id="211890430">
      <w:bodyDiv w:val="1"/>
      <w:marLeft w:val="0"/>
      <w:marRight w:val="0"/>
      <w:marTop w:val="0"/>
      <w:marBottom w:val="0"/>
      <w:divBdr>
        <w:top w:val="none" w:sz="0" w:space="0" w:color="auto"/>
        <w:left w:val="none" w:sz="0" w:space="0" w:color="auto"/>
        <w:bottom w:val="none" w:sz="0" w:space="0" w:color="auto"/>
        <w:right w:val="none" w:sz="0" w:space="0" w:color="auto"/>
      </w:divBdr>
    </w:div>
    <w:div w:id="212734870">
      <w:bodyDiv w:val="1"/>
      <w:marLeft w:val="0"/>
      <w:marRight w:val="0"/>
      <w:marTop w:val="0"/>
      <w:marBottom w:val="0"/>
      <w:divBdr>
        <w:top w:val="none" w:sz="0" w:space="0" w:color="auto"/>
        <w:left w:val="none" w:sz="0" w:space="0" w:color="auto"/>
        <w:bottom w:val="none" w:sz="0" w:space="0" w:color="auto"/>
        <w:right w:val="none" w:sz="0" w:space="0" w:color="auto"/>
      </w:divBdr>
    </w:div>
    <w:div w:id="214124828">
      <w:bodyDiv w:val="1"/>
      <w:marLeft w:val="0"/>
      <w:marRight w:val="0"/>
      <w:marTop w:val="0"/>
      <w:marBottom w:val="0"/>
      <w:divBdr>
        <w:top w:val="none" w:sz="0" w:space="0" w:color="auto"/>
        <w:left w:val="none" w:sz="0" w:space="0" w:color="auto"/>
        <w:bottom w:val="none" w:sz="0" w:space="0" w:color="auto"/>
        <w:right w:val="none" w:sz="0" w:space="0" w:color="auto"/>
      </w:divBdr>
    </w:div>
    <w:div w:id="225192359">
      <w:bodyDiv w:val="1"/>
      <w:marLeft w:val="0"/>
      <w:marRight w:val="0"/>
      <w:marTop w:val="0"/>
      <w:marBottom w:val="0"/>
      <w:divBdr>
        <w:top w:val="none" w:sz="0" w:space="0" w:color="auto"/>
        <w:left w:val="none" w:sz="0" w:space="0" w:color="auto"/>
        <w:bottom w:val="none" w:sz="0" w:space="0" w:color="auto"/>
        <w:right w:val="none" w:sz="0" w:space="0" w:color="auto"/>
      </w:divBdr>
    </w:div>
    <w:div w:id="227959414">
      <w:bodyDiv w:val="1"/>
      <w:marLeft w:val="0"/>
      <w:marRight w:val="0"/>
      <w:marTop w:val="0"/>
      <w:marBottom w:val="0"/>
      <w:divBdr>
        <w:top w:val="none" w:sz="0" w:space="0" w:color="auto"/>
        <w:left w:val="none" w:sz="0" w:space="0" w:color="auto"/>
        <w:bottom w:val="none" w:sz="0" w:space="0" w:color="auto"/>
        <w:right w:val="none" w:sz="0" w:space="0" w:color="auto"/>
      </w:divBdr>
    </w:div>
    <w:div w:id="228149449">
      <w:bodyDiv w:val="1"/>
      <w:marLeft w:val="0"/>
      <w:marRight w:val="0"/>
      <w:marTop w:val="0"/>
      <w:marBottom w:val="0"/>
      <w:divBdr>
        <w:top w:val="none" w:sz="0" w:space="0" w:color="auto"/>
        <w:left w:val="none" w:sz="0" w:space="0" w:color="auto"/>
        <w:bottom w:val="none" w:sz="0" w:space="0" w:color="auto"/>
        <w:right w:val="none" w:sz="0" w:space="0" w:color="auto"/>
      </w:divBdr>
    </w:div>
    <w:div w:id="228394241">
      <w:bodyDiv w:val="1"/>
      <w:marLeft w:val="0"/>
      <w:marRight w:val="0"/>
      <w:marTop w:val="0"/>
      <w:marBottom w:val="0"/>
      <w:divBdr>
        <w:top w:val="none" w:sz="0" w:space="0" w:color="auto"/>
        <w:left w:val="none" w:sz="0" w:space="0" w:color="auto"/>
        <w:bottom w:val="none" w:sz="0" w:space="0" w:color="auto"/>
        <w:right w:val="none" w:sz="0" w:space="0" w:color="auto"/>
      </w:divBdr>
    </w:div>
    <w:div w:id="231504756">
      <w:bodyDiv w:val="1"/>
      <w:marLeft w:val="0"/>
      <w:marRight w:val="0"/>
      <w:marTop w:val="0"/>
      <w:marBottom w:val="0"/>
      <w:divBdr>
        <w:top w:val="none" w:sz="0" w:space="0" w:color="auto"/>
        <w:left w:val="none" w:sz="0" w:space="0" w:color="auto"/>
        <w:bottom w:val="none" w:sz="0" w:space="0" w:color="auto"/>
        <w:right w:val="none" w:sz="0" w:space="0" w:color="auto"/>
      </w:divBdr>
    </w:div>
    <w:div w:id="237600336">
      <w:bodyDiv w:val="1"/>
      <w:marLeft w:val="0"/>
      <w:marRight w:val="0"/>
      <w:marTop w:val="0"/>
      <w:marBottom w:val="0"/>
      <w:divBdr>
        <w:top w:val="none" w:sz="0" w:space="0" w:color="auto"/>
        <w:left w:val="none" w:sz="0" w:space="0" w:color="auto"/>
        <w:bottom w:val="none" w:sz="0" w:space="0" w:color="auto"/>
        <w:right w:val="none" w:sz="0" w:space="0" w:color="auto"/>
      </w:divBdr>
    </w:div>
    <w:div w:id="249891516">
      <w:bodyDiv w:val="1"/>
      <w:marLeft w:val="0"/>
      <w:marRight w:val="0"/>
      <w:marTop w:val="0"/>
      <w:marBottom w:val="0"/>
      <w:divBdr>
        <w:top w:val="none" w:sz="0" w:space="0" w:color="auto"/>
        <w:left w:val="none" w:sz="0" w:space="0" w:color="auto"/>
        <w:bottom w:val="none" w:sz="0" w:space="0" w:color="auto"/>
        <w:right w:val="none" w:sz="0" w:space="0" w:color="auto"/>
      </w:divBdr>
    </w:div>
    <w:div w:id="250437269">
      <w:bodyDiv w:val="1"/>
      <w:marLeft w:val="0"/>
      <w:marRight w:val="0"/>
      <w:marTop w:val="0"/>
      <w:marBottom w:val="0"/>
      <w:divBdr>
        <w:top w:val="none" w:sz="0" w:space="0" w:color="auto"/>
        <w:left w:val="none" w:sz="0" w:space="0" w:color="auto"/>
        <w:bottom w:val="none" w:sz="0" w:space="0" w:color="auto"/>
        <w:right w:val="none" w:sz="0" w:space="0" w:color="auto"/>
      </w:divBdr>
    </w:div>
    <w:div w:id="252663463">
      <w:bodyDiv w:val="1"/>
      <w:marLeft w:val="0"/>
      <w:marRight w:val="0"/>
      <w:marTop w:val="0"/>
      <w:marBottom w:val="0"/>
      <w:divBdr>
        <w:top w:val="none" w:sz="0" w:space="0" w:color="auto"/>
        <w:left w:val="none" w:sz="0" w:space="0" w:color="auto"/>
        <w:bottom w:val="none" w:sz="0" w:space="0" w:color="auto"/>
        <w:right w:val="none" w:sz="0" w:space="0" w:color="auto"/>
      </w:divBdr>
    </w:div>
    <w:div w:id="256794242">
      <w:bodyDiv w:val="1"/>
      <w:marLeft w:val="0"/>
      <w:marRight w:val="0"/>
      <w:marTop w:val="0"/>
      <w:marBottom w:val="0"/>
      <w:divBdr>
        <w:top w:val="none" w:sz="0" w:space="0" w:color="auto"/>
        <w:left w:val="none" w:sz="0" w:space="0" w:color="auto"/>
        <w:bottom w:val="none" w:sz="0" w:space="0" w:color="auto"/>
        <w:right w:val="none" w:sz="0" w:space="0" w:color="auto"/>
      </w:divBdr>
    </w:div>
    <w:div w:id="260988058">
      <w:bodyDiv w:val="1"/>
      <w:marLeft w:val="0"/>
      <w:marRight w:val="0"/>
      <w:marTop w:val="0"/>
      <w:marBottom w:val="0"/>
      <w:divBdr>
        <w:top w:val="none" w:sz="0" w:space="0" w:color="auto"/>
        <w:left w:val="none" w:sz="0" w:space="0" w:color="auto"/>
        <w:bottom w:val="none" w:sz="0" w:space="0" w:color="auto"/>
        <w:right w:val="none" w:sz="0" w:space="0" w:color="auto"/>
      </w:divBdr>
    </w:div>
    <w:div w:id="263391599">
      <w:bodyDiv w:val="1"/>
      <w:marLeft w:val="0"/>
      <w:marRight w:val="0"/>
      <w:marTop w:val="0"/>
      <w:marBottom w:val="0"/>
      <w:divBdr>
        <w:top w:val="none" w:sz="0" w:space="0" w:color="auto"/>
        <w:left w:val="none" w:sz="0" w:space="0" w:color="auto"/>
        <w:bottom w:val="none" w:sz="0" w:space="0" w:color="auto"/>
        <w:right w:val="none" w:sz="0" w:space="0" w:color="auto"/>
      </w:divBdr>
    </w:div>
    <w:div w:id="270747247">
      <w:bodyDiv w:val="1"/>
      <w:marLeft w:val="0"/>
      <w:marRight w:val="0"/>
      <w:marTop w:val="0"/>
      <w:marBottom w:val="0"/>
      <w:divBdr>
        <w:top w:val="none" w:sz="0" w:space="0" w:color="auto"/>
        <w:left w:val="none" w:sz="0" w:space="0" w:color="auto"/>
        <w:bottom w:val="none" w:sz="0" w:space="0" w:color="auto"/>
        <w:right w:val="none" w:sz="0" w:space="0" w:color="auto"/>
      </w:divBdr>
    </w:div>
    <w:div w:id="274291193">
      <w:bodyDiv w:val="1"/>
      <w:marLeft w:val="0"/>
      <w:marRight w:val="0"/>
      <w:marTop w:val="0"/>
      <w:marBottom w:val="0"/>
      <w:divBdr>
        <w:top w:val="none" w:sz="0" w:space="0" w:color="auto"/>
        <w:left w:val="none" w:sz="0" w:space="0" w:color="auto"/>
        <w:bottom w:val="none" w:sz="0" w:space="0" w:color="auto"/>
        <w:right w:val="none" w:sz="0" w:space="0" w:color="auto"/>
      </w:divBdr>
    </w:div>
    <w:div w:id="277029152">
      <w:bodyDiv w:val="1"/>
      <w:marLeft w:val="0"/>
      <w:marRight w:val="0"/>
      <w:marTop w:val="0"/>
      <w:marBottom w:val="0"/>
      <w:divBdr>
        <w:top w:val="none" w:sz="0" w:space="0" w:color="auto"/>
        <w:left w:val="none" w:sz="0" w:space="0" w:color="auto"/>
        <w:bottom w:val="none" w:sz="0" w:space="0" w:color="auto"/>
        <w:right w:val="none" w:sz="0" w:space="0" w:color="auto"/>
      </w:divBdr>
    </w:div>
    <w:div w:id="280649162">
      <w:bodyDiv w:val="1"/>
      <w:marLeft w:val="0"/>
      <w:marRight w:val="0"/>
      <w:marTop w:val="0"/>
      <w:marBottom w:val="0"/>
      <w:divBdr>
        <w:top w:val="none" w:sz="0" w:space="0" w:color="auto"/>
        <w:left w:val="none" w:sz="0" w:space="0" w:color="auto"/>
        <w:bottom w:val="none" w:sz="0" w:space="0" w:color="auto"/>
        <w:right w:val="none" w:sz="0" w:space="0" w:color="auto"/>
      </w:divBdr>
    </w:div>
    <w:div w:id="291599625">
      <w:bodyDiv w:val="1"/>
      <w:marLeft w:val="0"/>
      <w:marRight w:val="0"/>
      <w:marTop w:val="0"/>
      <w:marBottom w:val="0"/>
      <w:divBdr>
        <w:top w:val="none" w:sz="0" w:space="0" w:color="auto"/>
        <w:left w:val="none" w:sz="0" w:space="0" w:color="auto"/>
        <w:bottom w:val="none" w:sz="0" w:space="0" w:color="auto"/>
        <w:right w:val="none" w:sz="0" w:space="0" w:color="auto"/>
      </w:divBdr>
    </w:div>
    <w:div w:id="299311112">
      <w:bodyDiv w:val="1"/>
      <w:marLeft w:val="0"/>
      <w:marRight w:val="0"/>
      <w:marTop w:val="0"/>
      <w:marBottom w:val="0"/>
      <w:divBdr>
        <w:top w:val="none" w:sz="0" w:space="0" w:color="auto"/>
        <w:left w:val="none" w:sz="0" w:space="0" w:color="auto"/>
        <w:bottom w:val="none" w:sz="0" w:space="0" w:color="auto"/>
        <w:right w:val="none" w:sz="0" w:space="0" w:color="auto"/>
      </w:divBdr>
    </w:div>
    <w:div w:id="310596875">
      <w:bodyDiv w:val="1"/>
      <w:marLeft w:val="0"/>
      <w:marRight w:val="0"/>
      <w:marTop w:val="0"/>
      <w:marBottom w:val="0"/>
      <w:divBdr>
        <w:top w:val="none" w:sz="0" w:space="0" w:color="auto"/>
        <w:left w:val="none" w:sz="0" w:space="0" w:color="auto"/>
        <w:bottom w:val="none" w:sz="0" w:space="0" w:color="auto"/>
        <w:right w:val="none" w:sz="0" w:space="0" w:color="auto"/>
      </w:divBdr>
    </w:div>
    <w:div w:id="314912953">
      <w:bodyDiv w:val="1"/>
      <w:marLeft w:val="0"/>
      <w:marRight w:val="0"/>
      <w:marTop w:val="0"/>
      <w:marBottom w:val="0"/>
      <w:divBdr>
        <w:top w:val="none" w:sz="0" w:space="0" w:color="auto"/>
        <w:left w:val="none" w:sz="0" w:space="0" w:color="auto"/>
        <w:bottom w:val="none" w:sz="0" w:space="0" w:color="auto"/>
        <w:right w:val="none" w:sz="0" w:space="0" w:color="auto"/>
      </w:divBdr>
    </w:div>
    <w:div w:id="315845630">
      <w:bodyDiv w:val="1"/>
      <w:marLeft w:val="0"/>
      <w:marRight w:val="0"/>
      <w:marTop w:val="0"/>
      <w:marBottom w:val="0"/>
      <w:divBdr>
        <w:top w:val="none" w:sz="0" w:space="0" w:color="auto"/>
        <w:left w:val="none" w:sz="0" w:space="0" w:color="auto"/>
        <w:bottom w:val="none" w:sz="0" w:space="0" w:color="auto"/>
        <w:right w:val="none" w:sz="0" w:space="0" w:color="auto"/>
      </w:divBdr>
    </w:div>
    <w:div w:id="322394598">
      <w:bodyDiv w:val="1"/>
      <w:marLeft w:val="0"/>
      <w:marRight w:val="0"/>
      <w:marTop w:val="0"/>
      <w:marBottom w:val="0"/>
      <w:divBdr>
        <w:top w:val="none" w:sz="0" w:space="0" w:color="auto"/>
        <w:left w:val="none" w:sz="0" w:space="0" w:color="auto"/>
        <w:bottom w:val="none" w:sz="0" w:space="0" w:color="auto"/>
        <w:right w:val="none" w:sz="0" w:space="0" w:color="auto"/>
      </w:divBdr>
    </w:div>
    <w:div w:id="326179149">
      <w:bodyDiv w:val="1"/>
      <w:marLeft w:val="0"/>
      <w:marRight w:val="0"/>
      <w:marTop w:val="0"/>
      <w:marBottom w:val="0"/>
      <w:divBdr>
        <w:top w:val="none" w:sz="0" w:space="0" w:color="auto"/>
        <w:left w:val="none" w:sz="0" w:space="0" w:color="auto"/>
        <w:bottom w:val="none" w:sz="0" w:space="0" w:color="auto"/>
        <w:right w:val="none" w:sz="0" w:space="0" w:color="auto"/>
      </w:divBdr>
    </w:div>
    <w:div w:id="326710048">
      <w:bodyDiv w:val="1"/>
      <w:marLeft w:val="0"/>
      <w:marRight w:val="0"/>
      <w:marTop w:val="0"/>
      <w:marBottom w:val="0"/>
      <w:divBdr>
        <w:top w:val="none" w:sz="0" w:space="0" w:color="auto"/>
        <w:left w:val="none" w:sz="0" w:space="0" w:color="auto"/>
        <w:bottom w:val="none" w:sz="0" w:space="0" w:color="auto"/>
        <w:right w:val="none" w:sz="0" w:space="0" w:color="auto"/>
      </w:divBdr>
    </w:div>
    <w:div w:id="328405224">
      <w:bodyDiv w:val="1"/>
      <w:marLeft w:val="0"/>
      <w:marRight w:val="0"/>
      <w:marTop w:val="0"/>
      <w:marBottom w:val="0"/>
      <w:divBdr>
        <w:top w:val="none" w:sz="0" w:space="0" w:color="auto"/>
        <w:left w:val="none" w:sz="0" w:space="0" w:color="auto"/>
        <w:bottom w:val="none" w:sz="0" w:space="0" w:color="auto"/>
        <w:right w:val="none" w:sz="0" w:space="0" w:color="auto"/>
      </w:divBdr>
    </w:div>
    <w:div w:id="331881459">
      <w:bodyDiv w:val="1"/>
      <w:marLeft w:val="0"/>
      <w:marRight w:val="0"/>
      <w:marTop w:val="0"/>
      <w:marBottom w:val="0"/>
      <w:divBdr>
        <w:top w:val="none" w:sz="0" w:space="0" w:color="auto"/>
        <w:left w:val="none" w:sz="0" w:space="0" w:color="auto"/>
        <w:bottom w:val="none" w:sz="0" w:space="0" w:color="auto"/>
        <w:right w:val="none" w:sz="0" w:space="0" w:color="auto"/>
      </w:divBdr>
    </w:div>
    <w:div w:id="332950438">
      <w:bodyDiv w:val="1"/>
      <w:marLeft w:val="0"/>
      <w:marRight w:val="0"/>
      <w:marTop w:val="0"/>
      <w:marBottom w:val="0"/>
      <w:divBdr>
        <w:top w:val="none" w:sz="0" w:space="0" w:color="auto"/>
        <w:left w:val="none" w:sz="0" w:space="0" w:color="auto"/>
        <w:bottom w:val="none" w:sz="0" w:space="0" w:color="auto"/>
        <w:right w:val="none" w:sz="0" w:space="0" w:color="auto"/>
      </w:divBdr>
    </w:div>
    <w:div w:id="341471193">
      <w:bodyDiv w:val="1"/>
      <w:marLeft w:val="0"/>
      <w:marRight w:val="0"/>
      <w:marTop w:val="0"/>
      <w:marBottom w:val="0"/>
      <w:divBdr>
        <w:top w:val="none" w:sz="0" w:space="0" w:color="auto"/>
        <w:left w:val="none" w:sz="0" w:space="0" w:color="auto"/>
        <w:bottom w:val="none" w:sz="0" w:space="0" w:color="auto"/>
        <w:right w:val="none" w:sz="0" w:space="0" w:color="auto"/>
      </w:divBdr>
    </w:div>
    <w:div w:id="346903626">
      <w:bodyDiv w:val="1"/>
      <w:marLeft w:val="0"/>
      <w:marRight w:val="0"/>
      <w:marTop w:val="0"/>
      <w:marBottom w:val="0"/>
      <w:divBdr>
        <w:top w:val="none" w:sz="0" w:space="0" w:color="auto"/>
        <w:left w:val="none" w:sz="0" w:space="0" w:color="auto"/>
        <w:bottom w:val="none" w:sz="0" w:space="0" w:color="auto"/>
        <w:right w:val="none" w:sz="0" w:space="0" w:color="auto"/>
      </w:divBdr>
    </w:div>
    <w:div w:id="348916241">
      <w:bodyDiv w:val="1"/>
      <w:marLeft w:val="0"/>
      <w:marRight w:val="0"/>
      <w:marTop w:val="0"/>
      <w:marBottom w:val="0"/>
      <w:divBdr>
        <w:top w:val="none" w:sz="0" w:space="0" w:color="auto"/>
        <w:left w:val="none" w:sz="0" w:space="0" w:color="auto"/>
        <w:bottom w:val="none" w:sz="0" w:space="0" w:color="auto"/>
        <w:right w:val="none" w:sz="0" w:space="0" w:color="auto"/>
      </w:divBdr>
    </w:div>
    <w:div w:id="349991274">
      <w:bodyDiv w:val="1"/>
      <w:marLeft w:val="0"/>
      <w:marRight w:val="0"/>
      <w:marTop w:val="0"/>
      <w:marBottom w:val="0"/>
      <w:divBdr>
        <w:top w:val="none" w:sz="0" w:space="0" w:color="auto"/>
        <w:left w:val="none" w:sz="0" w:space="0" w:color="auto"/>
        <w:bottom w:val="none" w:sz="0" w:space="0" w:color="auto"/>
        <w:right w:val="none" w:sz="0" w:space="0" w:color="auto"/>
      </w:divBdr>
    </w:div>
    <w:div w:id="353070185">
      <w:bodyDiv w:val="1"/>
      <w:marLeft w:val="0"/>
      <w:marRight w:val="0"/>
      <w:marTop w:val="0"/>
      <w:marBottom w:val="0"/>
      <w:divBdr>
        <w:top w:val="none" w:sz="0" w:space="0" w:color="auto"/>
        <w:left w:val="none" w:sz="0" w:space="0" w:color="auto"/>
        <w:bottom w:val="none" w:sz="0" w:space="0" w:color="auto"/>
        <w:right w:val="none" w:sz="0" w:space="0" w:color="auto"/>
      </w:divBdr>
      <w:divsChild>
        <w:div w:id="1075663085">
          <w:marLeft w:val="0"/>
          <w:marRight w:val="0"/>
          <w:marTop w:val="0"/>
          <w:marBottom w:val="0"/>
          <w:divBdr>
            <w:top w:val="none" w:sz="0" w:space="0" w:color="auto"/>
            <w:left w:val="none" w:sz="0" w:space="0" w:color="auto"/>
            <w:bottom w:val="none" w:sz="0" w:space="0" w:color="auto"/>
            <w:right w:val="none" w:sz="0" w:space="0" w:color="auto"/>
          </w:divBdr>
          <w:divsChild>
            <w:div w:id="1682926424">
              <w:marLeft w:val="0"/>
              <w:marRight w:val="0"/>
              <w:marTop w:val="0"/>
              <w:marBottom w:val="0"/>
              <w:divBdr>
                <w:top w:val="none" w:sz="0" w:space="0" w:color="auto"/>
                <w:left w:val="none" w:sz="0" w:space="0" w:color="auto"/>
                <w:bottom w:val="none" w:sz="0" w:space="0" w:color="auto"/>
                <w:right w:val="none" w:sz="0" w:space="0" w:color="auto"/>
              </w:divBdr>
              <w:divsChild>
                <w:div w:id="966661915">
                  <w:marLeft w:val="0"/>
                  <w:marRight w:val="0"/>
                  <w:marTop w:val="0"/>
                  <w:marBottom w:val="0"/>
                  <w:divBdr>
                    <w:top w:val="none" w:sz="0" w:space="0" w:color="auto"/>
                    <w:left w:val="none" w:sz="0" w:space="0" w:color="auto"/>
                    <w:bottom w:val="none" w:sz="0" w:space="0" w:color="auto"/>
                    <w:right w:val="none" w:sz="0" w:space="0" w:color="auto"/>
                  </w:divBdr>
                  <w:divsChild>
                    <w:div w:id="22171008">
                      <w:marLeft w:val="0"/>
                      <w:marRight w:val="0"/>
                      <w:marTop w:val="0"/>
                      <w:marBottom w:val="0"/>
                      <w:divBdr>
                        <w:top w:val="none" w:sz="0" w:space="0" w:color="auto"/>
                        <w:left w:val="none" w:sz="0" w:space="0" w:color="auto"/>
                        <w:bottom w:val="none" w:sz="0" w:space="0" w:color="auto"/>
                        <w:right w:val="none" w:sz="0" w:space="0" w:color="auto"/>
                      </w:divBdr>
                      <w:divsChild>
                        <w:div w:id="737551996">
                          <w:marLeft w:val="0"/>
                          <w:marRight w:val="0"/>
                          <w:marTop w:val="0"/>
                          <w:marBottom w:val="0"/>
                          <w:divBdr>
                            <w:top w:val="none" w:sz="0" w:space="0" w:color="auto"/>
                            <w:left w:val="none" w:sz="0" w:space="0" w:color="auto"/>
                            <w:bottom w:val="none" w:sz="0" w:space="0" w:color="auto"/>
                            <w:right w:val="none" w:sz="0" w:space="0" w:color="auto"/>
                          </w:divBdr>
                          <w:divsChild>
                            <w:div w:id="1694577472">
                              <w:marLeft w:val="0"/>
                              <w:marRight w:val="0"/>
                              <w:marTop w:val="0"/>
                              <w:marBottom w:val="0"/>
                              <w:divBdr>
                                <w:top w:val="none" w:sz="0" w:space="0" w:color="auto"/>
                                <w:left w:val="none" w:sz="0" w:space="0" w:color="auto"/>
                                <w:bottom w:val="none" w:sz="0" w:space="0" w:color="auto"/>
                                <w:right w:val="none" w:sz="0" w:space="0" w:color="auto"/>
                              </w:divBdr>
                              <w:divsChild>
                                <w:div w:id="97918881">
                                  <w:marLeft w:val="0"/>
                                  <w:marRight w:val="0"/>
                                  <w:marTop w:val="0"/>
                                  <w:marBottom w:val="0"/>
                                  <w:divBdr>
                                    <w:top w:val="none" w:sz="0" w:space="0" w:color="auto"/>
                                    <w:left w:val="none" w:sz="0" w:space="0" w:color="auto"/>
                                    <w:bottom w:val="none" w:sz="0" w:space="0" w:color="auto"/>
                                    <w:right w:val="none" w:sz="0" w:space="0" w:color="auto"/>
                                  </w:divBdr>
                                  <w:divsChild>
                                    <w:div w:id="117450855">
                                      <w:marLeft w:val="0"/>
                                      <w:marRight w:val="0"/>
                                      <w:marTop w:val="0"/>
                                      <w:marBottom w:val="0"/>
                                      <w:divBdr>
                                        <w:top w:val="none" w:sz="0" w:space="0" w:color="auto"/>
                                        <w:left w:val="none" w:sz="0" w:space="0" w:color="auto"/>
                                        <w:bottom w:val="none" w:sz="0" w:space="0" w:color="auto"/>
                                        <w:right w:val="none" w:sz="0" w:space="0" w:color="auto"/>
                                      </w:divBdr>
                                      <w:divsChild>
                                        <w:div w:id="45765948">
                                          <w:marLeft w:val="0"/>
                                          <w:marRight w:val="0"/>
                                          <w:marTop w:val="0"/>
                                          <w:marBottom w:val="0"/>
                                          <w:divBdr>
                                            <w:top w:val="none" w:sz="0" w:space="0" w:color="auto"/>
                                            <w:left w:val="none" w:sz="0" w:space="0" w:color="auto"/>
                                            <w:bottom w:val="none" w:sz="0" w:space="0" w:color="auto"/>
                                            <w:right w:val="none" w:sz="0" w:space="0" w:color="auto"/>
                                          </w:divBdr>
                                          <w:divsChild>
                                            <w:div w:id="2004310035">
                                              <w:marLeft w:val="0"/>
                                              <w:marRight w:val="0"/>
                                              <w:marTop w:val="0"/>
                                              <w:marBottom w:val="0"/>
                                              <w:divBdr>
                                                <w:top w:val="none" w:sz="0" w:space="0" w:color="auto"/>
                                                <w:left w:val="none" w:sz="0" w:space="0" w:color="auto"/>
                                                <w:bottom w:val="none" w:sz="0" w:space="0" w:color="auto"/>
                                                <w:right w:val="none" w:sz="0" w:space="0" w:color="auto"/>
                                              </w:divBdr>
                                              <w:divsChild>
                                                <w:div w:id="258566024">
                                                  <w:marLeft w:val="0"/>
                                                  <w:marRight w:val="0"/>
                                                  <w:marTop w:val="0"/>
                                                  <w:marBottom w:val="0"/>
                                                  <w:divBdr>
                                                    <w:top w:val="none" w:sz="0" w:space="0" w:color="auto"/>
                                                    <w:left w:val="none" w:sz="0" w:space="0" w:color="auto"/>
                                                    <w:bottom w:val="none" w:sz="0" w:space="0" w:color="auto"/>
                                                    <w:right w:val="none" w:sz="0" w:space="0" w:color="auto"/>
                                                  </w:divBdr>
                                                  <w:divsChild>
                                                    <w:div w:id="1356887702">
                                                      <w:marLeft w:val="0"/>
                                                      <w:marRight w:val="0"/>
                                                      <w:marTop w:val="0"/>
                                                      <w:marBottom w:val="0"/>
                                                      <w:divBdr>
                                                        <w:top w:val="none" w:sz="0" w:space="0" w:color="auto"/>
                                                        <w:left w:val="none" w:sz="0" w:space="0" w:color="auto"/>
                                                        <w:bottom w:val="none" w:sz="0" w:space="0" w:color="auto"/>
                                                        <w:right w:val="none" w:sz="0" w:space="0" w:color="auto"/>
                                                      </w:divBdr>
                                                      <w:divsChild>
                                                        <w:div w:id="379324071">
                                                          <w:marLeft w:val="0"/>
                                                          <w:marRight w:val="0"/>
                                                          <w:marTop w:val="0"/>
                                                          <w:marBottom w:val="0"/>
                                                          <w:divBdr>
                                                            <w:top w:val="none" w:sz="0" w:space="0" w:color="auto"/>
                                                            <w:left w:val="none" w:sz="0" w:space="0" w:color="auto"/>
                                                            <w:bottom w:val="none" w:sz="0" w:space="0" w:color="auto"/>
                                                            <w:right w:val="none" w:sz="0" w:space="0" w:color="auto"/>
                                                          </w:divBdr>
                                                          <w:divsChild>
                                                            <w:div w:id="16262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50753">
          <w:marLeft w:val="0"/>
          <w:marRight w:val="0"/>
          <w:marTop w:val="0"/>
          <w:marBottom w:val="0"/>
          <w:divBdr>
            <w:top w:val="none" w:sz="0" w:space="0" w:color="auto"/>
            <w:left w:val="none" w:sz="0" w:space="0" w:color="auto"/>
            <w:bottom w:val="none" w:sz="0" w:space="0" w:color="auto"/>
            <w:right w:val="none" w:sz="0" w:space="0" w:color="auto"/>
          </w:divBdr>
          <w:divsChild>
            <w:div w:id="650868150">
              <w:marLeft w:val="0"/>
              <w:marRight w:val="0"/>
              <w:marTop w:val="0"/>
              <w:marBottom w:val="0"/>
              <w:divBdr>
                <w:top w:val="none" w:sz="0" w:space="0" w:color="auto"/>
                <w:left w:val="none" w:sz="0" w:space="0" w:color="auto"/>
                <w:bottom w:val="none" w:sz="0" w:space="0" w:color="auto"/>
                <w:right w:val="none" w:sz="0" w:space="0" w:color="auto"/>
              </w:divBdr>
              <w:divsChild>
                <w:div w:id="791022030">
                  <w:marLeft w:val="0"/>
                  <w:marRight w:val="0"/>
                  <w:marTop w:val="0"/>
                  <w:marBottom w:val="0"/>
                  <w:divBdr>
                    <w:top w:val="none" w:sz="0" w:space="0" w:color="auto"/>
                    <w:left w:val="none" w:sz="0" w:space="0" w:color="auto"/>
                    <w:bottom w:val="none" w:sz="0" w:space="0" w:color="auto"/>
                    <w:right w:val="none" w:sz="0" w:space="0" w:color="auto"/>
                  </w:divBdr>
                  <w:divsChild>
                    <w:div w:id="2130388429">
                      <w:marLeft w:val="0"/>
                      <w:marRight w:val="0"/>
                      <w:marTop w:val="0"/>
                      <w:marBottom w:val="0"/>
                      <w:divBdr>
                        <w:top w:val="none" w:sz="0" w:space="0" w:color="auto"/>
                        <w:left w:val="none" w:sz="0" w:space="0" w:color="auto"/>
                        <w:bottom w:val="none" w:sz="0" w:space="0" w:color="auto"/>
                        <w:right w:val="none" w:sz="0" w:space="0" w:color="auto"/>
                      </w:divBdr>
                      <w:divsChild>
                        <w:div w:id="903104897">
                          <w:marLeft w:val="0"/>
                          <w:marRight w:val="0"/>
                          <w:marTop w:val="0"/>
                          <w:marBottom w:val="0"/>
                          <w:divBdr>
                            <w:top w:val="none" w:sz="0" w:space="0" w:color="auto"/>
                            <w:left w:val="none" w:sz="0" w:space="0" w:color="auto"/>
                            <w:bottom w:val="none" w:sz="0" w:space="0" w:color="auto"/>
                            <w:right w:val="none" w:sz="0" w:space="0" w:color="auto"/>
                          </w:divBdr>
                          <w:divsChild>
                            <w:div w:id="2054691149">
                              <w:marLeft w:val="0"/>
                              <w:marRight w:val="0"/>
                              <w:marTop w:val="0"/>
                              <w:marBottom w:val="0"/>
                              <w:divBdr>
                                <w:top w:val="none" w:sz="0" w:space="0" w:color="auto"/>
                                <w:left w:val="none" w:sz="0" w:space="0" w:color="auto"/>
                                <w:bottom w:val="none" w:sz="0" w:space="0" w:color="auto"/>
                                <w:right w:val="none" w:sz="0" w:space="0" w:color="auto"/>
                              </w:divBdr>
                              <w:divsChild>
                                <w:div w:id="1747340360">
                                  <w:marLeft w:val="0"/>
                                  <w:marRight w:val="0"/>
                                  <w:marTop w:val="0"/>
                                  <w:marBottom w:val="0"/>
                                  <w:divBdr>
                                    <w:top w:val="none" w:sz="0" w:space="0" w:color="auto"/>
                                    <w:left w:val="none" w:sz="0" w:space="0" w:color="auto"/>
                                    <w:bottom w:val="none" w:sz="0" w:space="0" w:color="auto"/>
                                    <w:right w:val="none" w:sz="0" w:space="0" w:color="auto"/>
                                  </w:divBdr>
                                  <w:divsChild>
                                    <w:div w:id="561645154">
                                      <w:marLeft w:val="0"/>
                                      <w:marRight w:val="0"/>
                                      <w:marTop w:val="0"/>
                                      <w:marBottom w:val="0"/>
                                      <w:divBdr>
                                        <w:top w:val="none" w:sz="0" w:space="0" w:color="auto"/>
                                        <w:left w:val="none" w:sz="0" w:space="0" w:color="auto"/>
                                        <w:bottom w:val="none" w:sz="0" w:space="0" w:color="auto"/>
                                        <w:right w:val="none" w:sz="0" w:space="0" w:color="auto"/>
                                      </w:divBdr>
                                      <w:divsChild>
                                        <w:div w:id="1787966318">
                                          <w:marLeft w:val="0"/>
                                          <w:marRight w:val="0"/>
                                          <w:marTop w:val="0"/>
                                          <w:marBottom w:val="0"/>
                                          <w:divBdr>
                                            <w:top w:val="none" w:sz="0" w:space="0" w:color="auto"/>
                                            <w:left w:val="none" w:sz="0" w:space="0" w:color="auto"/>
                                            <w:bottom w:val="none" w:sz="0" w:space="0" w:color="auto"/>
                                            <w:right w:val="none" w:sz="0" w:space="0" w:color="auto"/>
                                          </w:divBdr>
                                          <w:divsChild>
                                            <w:div w:id="842890108">
                                              <w:marLeft w:val="0"/>
                                              <w:marRight w:val="0"/>
                                              <w:marTop w:val="0"/>
                                              <w:marBottom w:val="0"/>
                                              <w:divBdr>
                                                <w:top w:val="none" w:sz="0" w:space="0" w:color="auto"/>
                                                <w:left w:val="none" w:sz="0" w:space="0" w:color="auto"/>
                                                <w:bottom w:val="none" w:sz="0" w:space="0" w:color="auto"/>
                                                <w:right w:val="none" w:sz="0" w:space="0" w:color="auto"/>
                                              </w:divBdr>
                                              <w:divsChild>
                                                <w:div w:id="1249191890">
                                                  <w:marLeft w:val="0"/>
                                                  <w:marRight w:val="0"/>
                                                  <w:marTop w:val="0"/>
                                                  <w:marBottom w:val="0"/>
                                                  <w:divBdr>
                                                    <w:top w:val="none" w:sz="0" w:space="0" w:color="auto"/>
                                                    <w:left w:val="none" w:sz="0" w:space="0" w:color="auto"/>
                                                    <w:bottom w:val="none" w:sz="0" w:space="0" w:color="auto"/>
                                                    <w:right w:val="none" w:sz="0" w:space="0" w:color="auto"/>
                                                  </w:divBdr>
                                                  <w:divsChild>
                                                    <w:div w:id="292641296">
                                                      <w:marLeft w:val="0"/>
                                                      <w:marRight w:val="0"/>
                                                      <w:marTop w:val="0"/>
                                                      <w:marBottom w:val="0"/>
                                                      <w:divBdr>
                                                        <w:top w:val="none" w:sz="0" w:space="0" w:color="auto"/>
                                                        <w:left w:val="none" w:sz="0" w:space="0" w:color="auto"/>
                                                        <w:bottom w:val="none" w:sz="0" w:space="0" w:color="auto"/>
                                                        <w:right w:val="none" w:sz="0" w:space="0" w:color="auto"/>
                                                      </w:divBdr>
                                                      <w:divsChild>
                                                        <w:div w:id="611673005">
                                                          <w:marLeft w:val="0"/>
                                                          <w:marRight w:val="0"/>
                                                          <w:marTop w:val="0"/>
                                                          <w:marBottom w:val="0"/>
                                                          <w:divBdr>
                                                            <w:top w:val="none" w:sz="0" w:space="0" w:color="auto"/>
                                                            <w:left w:val="none" w:sz="0" w:space="0" w:color="auto"/>
                                                            <w:bottom w:val="none" w:sz="0" w:space="0" w:color="auto"/>
                                                            <w:right w:val="none" w:sz="0" w:space="0" w:color="auto"/>
                                                          </w:divBdr>
                                                          <w:divsChild>
                                                            <w:div w:id="99283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034061">
          <w:marLeft w:val="0"/>
          <w:marRight w:val="0"/>
          <w:marTop w:val="0"/>
          <w:marBottom w:val="0"/>
          <w:divBdr>
            <w:top w:val="none" w:sz="0" w:space="0" w:color="auto"/>
            <w:left w:val="none" w:sz="0" w:space="0" w:color="auto"/>
            <w:bottom w:val="none" w:sz="0" w:space="0" w:color="auto"/>
            <w:right w:val="none" w:sz="0" w:space="0" w:color="auto"/>
          </w:divBdr>
          <w:divsChild>
            <w:div w:id="359278072">
              <w:marLeft w:val="0"/>
              <w:marRight w:val="0"/>
              <w:marTop w:val="0"/>
              <w:marBottom w:val="0"/>
              <w:divBdr>
                <w:top w:val="none" w:sz="0" w:space="0" w:color="auto"/>
                <w:left w:val="none" w:sz="0" w:space="0" w:color="auto"/>
                <w:bottom w:val="none" w:sz="0" w:space="0" w:color="auto"/>
                <w:right w:val="none" w:sz="0" w:space="0" w:color="auto"/>
              </w:divBdr>
              <w:divsChild>
                <w:div w:id="1800412189">
                  <w:marLeft w:val="0"/>
                  <w:marRight w:val="0"/>
                  <w:marTop w:val="0"/>
                  <w:marBottom w:val="0"/>
                  <w:divBdr>
                    <w:top w:val="none" w:sz="0" w:space="0" w:color="auto"/>
                    <w:left w:val="none" w:sz="0" w:space="0" w:color="auto"/>
                    <w:bottom w:val="none" w:sz="0" w:space="0" w:color="auto"/>
                    <w:right w:val="none" w:sz="0" w:space="0" w:color="auto"/>
                  </w:divBdr>
                  <w:divsChild>
                    <w:div w:id="1049188394">
                      <w:marLeft w:val="0"/>
                      <w:marRight w:val="0"/>
                      <w:marTop w:val="0"/>
                      <w:marBottom w:val="0"/>
                      <w:divBdr>
                        <w:top w:val="none" w:sz="0" w:space="0" w:color="auto"/>
                        <w:left w:val="none" w:sz="0" w:space="0" w:color="auto"/>
                        <w:bottom w:val="none" w:sz="0" w:space="0" w:color="auto"/>
                        <w:right w:val="none" w:sz="0" w:space="0" w:color="auto"/>
                      </w:divBdr>
                      <w:divsChild>
                        <w:div w:id="1016691709">
                          <w:marLeft w:val="0"/>
                          <w:marRight w:val="0"/>
                          <w:marTop w:val="0"/>
                          <w:marBottom w:val="0"/>
                          <w:divBdr>
                            <w:top w:val="none" w:sz="0" w:space="0" w:color="auto"/>
                            <w:left w:val="none" w:sz="0" w:space="0" w:color="auto"/>
                            <w:bottom w:val="none" w:sz="0" w:space="0" w:color="auto"/>
                            <w:right w:val="none" w:sz="0" w:space="0" w:color="auto"/>
                          </w:divBdr>
                          <w:divsChild>
                            <w:div w:id="1167019612">
                              <w:marLeft w:val="0"/>
                              <w:marRight w:val="0"/>
                              <w:marTop w:val="0"/>
                              <w:marBottom w:val="0"/>
                              <w:divBdr>
                                <w:top w:val="none" w:sz="0" w:space="0" w:color="auto"/>
                                <w:left w:val="none" w:sz="0" w:space="0" w:color="auto"/>
                                <w:bottom w:val="none" w:sz="0" w:space="0" w:color="auto"/>
                                <w:right w:val="none" w:sz="0" w:space="0" w:color="auto"/>
                              </w:divBdr>
                              <w:divsChild>
                                <w:div w:id="1987081433">
                                  <w:marLeft w:val="0"/>
                                  <w:marRight w:val="0"/>
                                  <w:marTop w:val="0"/>
                                  <w:marBottom w:val="0"/>
                                  <w:divBdr>
                                    <w:top w:val="none" w:sz="0" w:space="0" w:color="auto"/>
                                    <w:left w:val="none" w:sz="0" w:space="0" w:color="auto"/>
                                    <w:bottom w:val="none" w:sz="0" w:space="0" w:color="auto"/>
                                    <w:right w:val="none" w:sz="0" w:space="0" w:color="auto"/>
                                  </w:divBdr>
                                  <w:divsChild>
                                    <w:div w:id="479538596">
                                      <w:marLeft w:val="0"/>
                                      <w:marRight w:val="0"/>
                                      <w:marTop w:val="0"/>
                                      <w:marBottom w:val="0"/>
                                      <w:divBdr>
                                        <w:top w:val="none" w:sz="0" w:space="0" w:color="auto"/>
                                        <w:left w:val="none" w:sz="0" w:space="0" w:color="auto"/>
                                        <w:bottom w:val="none" w:sz="0" w:space="0" w:color="auto"/>
                                        <w:right w:val="none" w:sz="0" w:space="0" w:color="auto"/>
                                      </w:divBdr>
                                      <w:divsChild>
                                        <w:div w:id="1274291156">
                                          <w:marLeft w:val="0"/>
                                          <w:marRight w:val="0"/>
                                          <w:marTop w:val="0"/>
                                          <w:marBottom w:val="0"/>
                                          <w:divBdr>
                                            <w:top w:val="none" w:sz="0" w:space="0" w:color="auto"/>
                                            <w:left w:val="none" w:sz="0" w:space="0" w:color="auto"/>
                                            <w:bottom w:val="none" w:sz="0" w:space="0" w:color="auto"/>
                                            <w:right w:val="none" w:sz="0" w:space="0" w:color="auto"/>
                                          </w:divBdr>
                                          <w:divsChild>
                                            <w:div w:id="95491075">
                                              <w:marLeft w:val="0"/>
                                              <w:marRight w:val="0"/>
                                              <w:marTop w:val="0"/>
                                              <w:marBottom w:val="0"/>
                                              <w:divBdr>
                                                <w:top w:val="none" w:sz="0" w:space="0" w:color="auto"/>
                                                <w:left w:val="none" w:sz="0" w:space="0" w:color="auto"/>
                                                <w:bottom w:val="none" w:sz="0" w:space="0" w:color="auto"/>
                                                <w:right w:val="none" w:sz="0" w:space="0" w:color="auto"/>
                                              </w:divBdr>
                                              <w:divsChild>
                                                <w:div w:id="718553473">
                                                  <w:marLeft w:val="0"/>
                                                  <w:marRight w:val="0"/>
                                                  <w:marTop w:val="0"/>
                                                  <w:marBottom w:val="0"/>
                                                  <w:divBdr>
                                                    <w:top w:val="none" w:sz="0" w:space="0" w:color="auto"/>
                                                    <w:left w:val="none" w:sz="0" w:space="0" w:color="auto"/>
                                                    <w:bottom w:val="none" w:sz="0" w:space="0" w:color="auto"/>
                                                    <w:right w:val="none" w:sz="0" w:space="0" w:color="auto"/>
                                                  </w:divBdr>
                                                  <w:divsChild>
                                                    <w:div w:id="1296184271">
                                                      <w:marLeft w:val="0"/>
                                                      <w:marRight w:val="0"/>
                                                      <w:marTop w:val="0"/>
                                                      <w:marBottom w:val="0"/>
                                                      <w:divBdr>
                                                        <w:top w:val="none" w:sz="0" w:space="0" w:color="auto"/>
                                                        <w:left w:val="none" w:sz="0" w:space="0" w:color="auto"/>
                                                        <w:bottom w:val="none" w:sz="0" w:space="0" w:color="auto"/>
                                                        <w:right w:val="none" w:sz="0" w:space="0" w:color="auto"/>
                                                      </w:divBdr>
                                                      <w:divsChild>
                                                        <w:div w:id="412973700">
                                                          <w:marLeft w:val="0"/>
                                                          <w:marRight w:val="0"/>
                                                          <w:marTop w:val="0"/>
                                                          <w:marBottom w:val="0"/>
                                                          <w:divBdr>
                                                            <w:top w:val="none" w:sz="0" w:space="0" w:color="auto"/>
                                                            <w:left w:val="none" w:sz="0" w:space="0" w:color="auto"/>
                                                            <w:bottom w:val="none" w:sz="0" w:space="0" w:color="auto"/>
                                                            <w:right w:val="none" w:sz="0" w:space="0" w:color="auto"/>
                                                          </w:divBdr>
                                                          <w:divsChild>
                                                            <w:div w:id="5638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949938">
          <w:marLeft w:val="0"/>
          <w:marRight w:val="0"/>
          <w:marTop w:val="0"/>
          <w:marBottom w:val="0"/>
          <w:divBdr>
            <w:top w:val="none" w:sz="0" w:space="0" w:color="auto"/>
            <w:left w:val="none" w:sz="0" w:space="0" w:color="auto"/>
            <w:bottom w:val="none" w:sz="0" w:space="0" w:color="auto"/>
            <w:right w:val="none" w:sz="0" w:space="0" w:color="auto"/>
          </w:divBdr>
          <w:divsChild>
            <w:div w:id="1003780148">
              <w:marLeft w:val="0"/>
              <w:marRight w:val="0"/>
              <w:marTop w:val="0"/>
              <w:marBottom w:val="0"/>
              <w:divBdr>
                <w:top w:val="none" w:sz="0" w:space="0" w:color="auto"/>
                <w:left w:val="none" w:sz="0" w:space="0" w:color="auto"/>
                <w:bottom w:val="none" w:sz="0" w:space="0" w:color="auto"/>
                <w:right w:val="none" w:sz="0" w:space="0" w:color="auto"/>
              </w:divBdr>
              <w:divsChild>
                <w:div w:id="281150816">
                  <w:marLeft w:val="0"/>
                  <w:marRight w:val="0"/>
                  <w:marTop w:val="0"/>
                  <w:marBottom w:val="0"/>
                  <w:divBdr>
                    <w:top w:val="none" w:sz="0" w:space="0" w:color="auto"/>
                    <w:left w:val="none" w:sz="0" w:space="0" w:color="auto"/>
                    <w:bottom w:val="none" w:sz="0" w:space="0" w:color="auto"/>
                    <w:right w:val="none" w:sz="0" w:space="0" w:color="auto"/>
                  </w:divBdr>
                  <w:divsChild>
                    <w:div w:id="2110923488">
                      <w:marLeft w:val="0"/>
                      <w:marRight w:val="0"/>
                      <w:marTop w:val="0"/>
                      <w:marBottom w:val="0"/>
                      <w:divBdr>
                        <w:top w:val="none" w:sz="0" w:space="0" w:color="auto"/>
                        <w:left w:val="none" w:sz="0" w:space="0" w:color="auto"/>
                        <w:bottom w:val="none" w:sz="0" w:space="0" w:color="auto"/>
                        <w:right w:val="none" w:sz="0" w:space="0" w:color="auto"/>
                      </w:divBdr>
                      <w:divsChild>
                        <w:div w:id="1458598836">
                          <w:marLeft w:val="0"/>
                          <w:marRight w:val="0"/>
                          <w:marTop w:val="0"/>
                          <w:marBottom w:val="0"/>
                          <w:divBdr>
                            <w:top w:val="none" w:sz="0" w:space="0" w:color="auto"/>
                            <w:left w:val="none" w:sz="0" w:space="0" w:color="auto"/>
                            <w:bottom w:val="none" w:sz="0" w:space="0" w:color="auto"/>
                            <w:right w:val="none" w:sz="0" w:space="0" w:color="auto"/>
                          </w:divBdr>
                          <w:divsChild>
                            <w:div w:id="425535593">
                              <w:marLeft w:val="0"/>
                              <w:marRight w:val="0"/>
                              <w:marTop w:val="0"/>
                              <w:marBottom w:val="0"/>
                              <w:divBdr>
                                <w:top w:val="none" w:sz="0" w:space="0" w:color="auto"/>
                                <w:left w:val="none" w:sz="0" w:space="0" w:color="auto"/>
                                <w:bottom w:val="none" w:sz="0" w:space="0" w:color="auto"/>
                                <w:right w:val="none" w:sz="0" w:space="0" w:color="auto"/>
                              </w:divBdr>
                              <w:divsChild>
                                <w:div w:id="1549536504">
                                  <w:marLeft w:val="0"/>
                                  <w:marRight w:val="0"/>
                                  <w:marTop w:val="0"/>
                                  <w:marBottom w:val="0"/>
                                  <w:divBdr>
                                    <w:top w:val="none" w:sz="0" w:space="0" w:color="auto"/>
                                    <w:left w:val="none" w:sz="0" w:space="0" w:color="auto"/>
                                    <w:bottom w:val="none" w:sz="0" w:space="0" w:color="auto"/>
                                    <w:right w:val="none" w:sz="0" w:space="0" w:color="auto"/>
                                  </w:divBdr>
                                  <w:divsChild>
                                    <w:div w:id="523715321">
                                      <w:marLeft w:val="0"/>
                                      <w:marRight w:val="0"/>
                                      <w:marTop w:val="0"/>
                                      <w:marBottom w:val="0"/>
                                      <w:divBdr>
                                        <w:top w:val="none" w:sz="0" w:space="0" w:color="auto"/>
                                        <w:left w:val="none" w:sz="0" w:space="0" w:color="auto"/>
                                        <w:bottom w:val="none" w:sz="0" w:space="0" w:color="auto"/>
                                        <w:right w:val="none" w:sz="0" w:space="0" w:color="auto"/>
                                      </w:divBdr>
                                      <w:divsChild>
                                        <w:div w:id="462621764">
                                          <w:marLeft w:val="0"/>
                                          <w:marRight w:val="0"/>
                                          <w:marTop w:val="0"/>
                                          <w:marBottom w:val="0"/>
                                          <w:divBdr>
                                            <w:top w:val="none" w:sz="0" w:space="0" w:color="auto"/>
                                            <w:left w:val="none" w:sz="0" w:space="0" w:color="auto"/>
                                            <w:bottom w:val="none" w:sz="0" w:space="0" w:color="auto"/>
                                            <w:right w:val="none" w:sz="0" w:space="0" w:color="auto"/>
                                          </w:divBdr>
                                          <w:divsChild>
                                            <w:div w:id="1782603206">
                                              <w:marLeft w:val="0"/>
                                              <w:marRight w:val="0"/>
                                              <w:marTop w:val="0"/>
                                              <w:marBottom w:val="0"/>
                                              <w:divBdr>
                                                <w:top w:val="none" w:sz="0" w:space="0" w:color="auto"/>
                                                <w:left w:val="none" w:sz="0" w:space="0" w:color="auto"/>
                                                <w:bottom w:val="none" w:sz="0" w:space="0" w:color="auto"/>
                                                <w:right w:val="none" w:sz="0" w:space="0" w:color="auto"/>
                                              </w:divBdr>
                                              <w:divsChild>
                                                <w:div w:id="1789665745">
                                                  <w:marLeft w:val="0"/>
                                                  <w:marRight w:val="0"/>
                                                  <w:marTop w:val="0"/>
                                                  <w:marBottom w:val="0"/>
                                                  <w:divBdr>
                                                    <w:top w:val="none" w:sz="0" w:space="0" w:color="auto"/>
                                                    <w:left w:val="none" w:sz="0" w:space="0" w:color="auto"/>
                                                    <w:bottom w:val="none" w:sz="0" w:space="0" w:color="auto"/>
                                                    <w:right w:val="none" w:sz="0" w:space="0" w:color="auto"/>
                                                  </w:divBdr>
                                                  <w:divsChild>
                                                    <w:div w:id="895974895">
                                                      <w:marLeft w:val="0"/>
                                                      <w:marRight w:val="0"/>
                                                      <w:marTop w:val="0"/>
                                                      <w:marBottom w:val="0"/>
                                                      <w:divBdr>
                                                        <w:top w:val="none" w:sz="0" w:space="0" w:color="auto"/>
                                                        <w:left w:val="none" w:sz="0" w:space="0" w:color="auto"/>
                                                        <w:bottom w:val="none" w:sz="0" w:space="0" w:color="auto"/>
                                                        <w:right w:val="none" w:sz="0" w:space="0" w:color="auto"/>
                                                      </w:divBdr>
                                                      <w:divsChild>
                                                        <w:div w:id="17934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89380">
          <w:marLeft w:val="0"/>
          <w:marRight w:val="0"/>
          <w:marTop w:val="0"/>
          <w:marBottom w:val="0"/>
          <w:divBdr>
            <w:top w:val="none" w:sz="0" w:space="0" w:color="auto"/>
            <w:left w:val="none" w:sz="0" w:space="0" w:color="auto"/>
            <w:bottom w:val="none" w:sz="0" w:space="0" w:color="auto"/>
            <w:right w:val="none" w:sz="0" w:space="0" w:color="auto"/>
          </w:divBdr>
          <w:divsChild>
            <w:div w:id="408306976">
              <w:marLeft w:val="0"/>
              <w:marRight w:val="0"/>
              <w:marTop w:val="0"/>
              <w:marBottom w:val="0"/>
              <w:divBdr>
                <w:top w:val="none" w:sz="0" w:space="0" w:color="auto"/>
                <w:left w:val="none" w:sz="0" w:space="0" w:color="auto"/>
                <w:bottom w:val="none" w:sz="0" w:space="0" w:color="auto"/>
                <w:right w:val="none" w:sz="0" w:space="0" w:color="auto"/>
              </w:divBdr>
              <w:divsChild>
                <w:div w:id="112596147">
                  <w:marLeft w:val="0"/>
                  <w:marRight w:val="0"/>
                  <w:marTop w:val="0"/>
                  <w:marBottom w:val="0"/>
                  <w:divBdr>
                    <w:top w:val="none" w:sz="0" w:space="0" w:color="auto"/>
                    <w:left w:val="none" w:sz="0" w:space="0" w:color="auto"/>
                    <w:bottom w:val="none" w:sz="0" w:space="0" w:color="auto"/>
                    <w:right w:val="none" w:sz="0" w:space="0" w:color="auto"/>
                  </w:divBdr>
                  <w:divsChild>
                    <w:div w:id="547031127">
                      <w:marLeft w:val="0"/>
                      <w:marRight w:val="0"/>
                      <w:marTop w:val="0"/>
                      <w:marBottom w:val="0"/>
                      <w:divBdr>
                        <w:top w:val="none" w:sz="0" w:space="0" w:color="auto"/>
                        <w:left w:val="none" w:sz="0" w:space="0" w:color="auto"/>
                        <w:bottom w:val="none" w:sz="0" w:space="0" w:color="auto"/>
                        <w:right w:val="none" w:sz="0" w:space="0" w:color="auto"/>
                      </w:divBdr>
                      <w:divsChild>
                        <w:div w:id="486674794">
                          <w:marLeft w:val="0"/>
                          <w:marRight w:val="0"/>
                          <w:marTop w:val="0"/>
                          <w:marBottom w:val="0"/>
                          <w:divBdr>
                            <w:top w:val="none" w:sz="0" w:space="0" w:color="auto"/>
                            <w:left w:val="none" w:sz="0" w:space="0" w:color="auto"/>
                            <w:bottom w:val="none" w:sz="0" w:space="0" w:color="auto"/>
                            <w:right w:val="none" w:sz="0" w:space="0" w:color="auto"/>
                          </w:divBdr>
                          <w:divsChild>
                            <w:div w:id="1515606626">
                              <w:marLeft w:val="0"/>
                              <w:marRight w:val="0"/>
                              <w:marTop w:val="0"/>
                              <w:marBottom w:val="0"/>
                              <w:divBdr>
                                <w:top w:val="none" w:sz="0" w:space="0" w:color="auto"/>
                                <w:left w:val="none" w:sz="0" w:space="0" w:color="auto"/>
                                <w:bottom w:val="none" w:sz="0" w:space="0" w:color="auto"/>
                                <w:right w:val="none" w:sz="0" w:space="0" w:color="auto"/>
                              </w:divBdr>
                              <w:divsChild>
                                <w:div w:id="1050349601">
                                  <w:marLeft w:val="0"/>
                                  <w:marRight w:val="0"/>
                                  <w:marTop w:val="0"/>
                                  <w:marBottom w:val="0"/>
                                  <w:divBdr>
                                    <w:top w:val="none" w:sz="0" w:space="0" w:color="auto"/>
                                    <w:left w:val="none" w:sz="0" w:space="0" w:color="auto"/>
                                    <w:bottom w:val="none" w:sz="0" w:space="0" w:color="auto"/>
                                    <w:right w:val="none" w:sz="0" w:space="0" w:color="auto"/>
                                  </w:divBdr>
                                  <w:divsChild>
                                    <w:div w:id="2034841305">
                                      <w:marLeft w:val="0"/>
                                      <w:marRight w:val="0"/>
                                      <w:marTop w:val="0"/>
                                      <w:marBottom w:val="0"/>
                                      <w:divBdr>
                                        <w:top w:val="none" w:sz="0" w:space="0" w:color="auto"/>
                                        <w:left w:val="none" w:sz="0" w:space="0" w:color="auto"/>
                                        <w:bottom w:val="none" w:sz="0" w:space="0" w:color="auto"/>
                                        <w:right w:val="none" w:sz="0" w:space="0" w:color="auto"/>
                                      </w:divBdr>
                                      <w:divsChild>
                                        <w:div w:id="889224130">
                                          <w:marLeft w:val="0"/>
                                          <w:marRight w:val="0"/>
                                          <w:marTop w:val="0"/>
                                          <w:marBottom w:val="0"/>
                                          <w:divBdr>
                                            <w:top w:val="none" w:sz="0" w:space="0" w:color="auto"/>
                                            <w:left w:val="none" w:sz="0" w:space="0" w:color="auto"/>
                                            <w:bottom w:val="none" w:sz="0" w:space="0" w:color="auto"/>
                                            <w:right w:val="none" w:sz="0" w:space="0" w:color="auto"/>
                                          </w:divBdr>
                                          <w:divsChild>
                                            <w:div w:id="910772664">
                                              <w:marLeft w:val="0"/>
                                              <w:marRight w:val="0"/>
                                              <w:marTop w:val="0"/>
                                              <w:marBottom w:val="0"/>
                                              <w:divBdr>
                                                <w:top w:val="none" w:sz="0" w:space="0" w:color="auto"/>
                                                <w:left w:val="none" w:sz="0" w:space="0" w:color="auto"/>
                                                <w:bottom w:val="none" w:sz="0" w:space="0" w:color="auto"/>
                                                <w:right w:val="none" w:sz="0" w:space="0" w:color="auto"/>
                                              </w:divBdr>
                                              <w:divsChild>
                                                <w:div w:id="180902523">
                                                  <w:marLeft w:val="0"/>
                                                  <w:marRight w:val="0"/>
                                                  <w:marTop w:val="0"/>
                                                  <w:marBottom w:val="0"/>
                                                  <w:divBdr>
                                                    <w:top w:val="none" w:sz="0" w:space="0" w:color="auto"/>
                                                    <w:left w:val="none" w:sz="0" w:space="0" w:color="auto"/>
                                                    <w:bottom w:val="none" w:sz="0" w:space="0" w:color="auto"/>
                                                    <w:right w:val="none" w:sz="0" w:space="0" w:color="auto"/>
                                                  </w:divBdr>
                                                  <w:divsChild>
                                                    <w:div w:id="216168300">
                                                      <w:marLeft w:val="0"/>
                                                      <w:marRight w:val="0"/>
                                                      <w:marTop w:val="0"/>
                                                      <w:marBottom w:val="0"/>
                                                      <w:divBdr>
                                                        <w:top w:val="none" w:sz="0" w:space="0" w:color="auto"/>
                                                        <w:left w:val="none" w:sz="0" w:space="0" w:color="auto"/>
                                                        <w:bottom w:val="none" w:sz="0" w:space="0" w:color="auto"/>
                                                        <w:right w:val="none" w:sz="0" w:space="0" w:color="auto"/>
                                                      </w:divBdr>
                                                      <w:divsChild>
                                                        <w:div w:id="11597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270124">
          <w:marLeft w:val="0"/>
          <w:marRight w:val="0"/>
          <w:marTop w:val="0"/>
          <w:marBottom w:val="0"/>
          <w:divBdr>
            <w:top w:val="none" w:sz="0" w:space="0" w:color="auto"/>
            <w:left w:val="none" w:sz="0" w:space="0" w:color="auto"/>
            <w:bottom w:val="none" w:sz="0" w:space="0" w:color="auto"/>
            <w:right w:val="none" w:sz="0" w:space="0" w:color="auto"/>
          </w:divBdr>
          <w:divsChild>
            <w:div w:id="9166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5246">
      <w:bodyDiv w:val="1"/>
      <w:marLeft w:val="0"/>
      <w:marRight w:val="0"/>
      <w:marTop w:val="0"/>
      <w:marBottom w:val="0"/>
      <w:divBdr>
        <w:top w:val="none" w:sz="0" w:space="0" w:color="auto"/>
        <w:left w:val="none" w:sz="0" w:space="0" w:color="auto"/>
        <w:bottom w:val="none" w:sz="0" w:space="0" w:color="auto"/>
        <w:right w:val="none" w:sz="0" w:space="0" w:color="auto"/>
      </w:divBdr>
    </w:div>
    <w:div w:id="366299306">
      <w:bodyDiv w:val="1"/>
      <w:marLeft w:val="0"/>
      <w:marRight w:val="0"/>
      <w:marTop w:val="0"/>
      <w:marBottom w:val="0"/>
      <w:divBdr>
        <w:top w:val="none" w:sz="0" w:space="0" w:color="auto"/>
        <w:left w:val="none" w:sz="0" w:space="0" w:color="auto"/>
        <w:bottom w:val="none" w:sz="0" w:space="0" w:color="auto"/>
        <w:right w:val="none" w:sz="0" w:space="0" w:color="auto"/>
      </w:divBdr>
    </w:div>
    <w:div w:id="369645541">
      <w:bodyDiv w:val="1"/>
      <w:marLeft w:val="0"/>
      <w:marRight w:val="0"/>
      <w:marTop w:val="0"/>
      <w:marBottom w:val="0"/>
      <w:divBdr>
        <w:top w:val="none" w:sz="0" w:space="0" w:color="auto"/>
        <w:left w:val="none" w:sz="0" w:space="0" w:color="auto"/>
        <w:bottom w:val="none" w:sz="0" w:space="0" w:color="auto"/>
        <w:right w:val="none" w:sz="0" w:space="0" w:color="auto"/>
      </w:divBdr>
    </w:div>
    <w:div w:id="379329988">
      <w:bodyDiv w:val="1"/>
      <w:marLeft w:val="0"/>
      <w:marRight w:val="0"/>
      <w:marTop w:val="0"/>
      <w:marBottom w:val="0"/>
      <w:divBdr>
        <w:top w:val="none" w:sz="0" w:space="0" w:color="auto"/>
        <w:left w:val="none" w:sz="0" w:space="0" w:color="auto"/>
        <w:bottom w:val="none" w:sz="0" w:space="0" w:color="auto"/>
        <w:right w:val="none" w:sz="0" w:space="0" w:color="auto"/>
      </w:divBdr>
    </w:div>
    <w:div w:id="379867664">
      <w:bodyDiv w:val="1"/>
      <w:marLeft w:val="0"/>
      <w:marRight w:val="0"/>
      <w:marTop w:val="0"/>
      <w:marBottom w:val="0"/>
      <w:divBdr>
        <w:top w:val="none" w:sz="0" w:space="0" w:color="auto"/>
        <w:left w:val="none" w:sz="0" w:space="0" w:color="auto"/>
        <w:bottom w:val="none" w:sz="0" w:space="0" w:color="auto"/>
        <w:right w:val="none" w:sz="0" w:space="0" w:color="auto"/>
      </w:divBdr>
    </w:div>
    <w:div w:id="390615840">
      <w:bodyDiv w:val="1"/>
      <w:marLeft w:val="0"/>
      <w:marRight w:val="0"/>
      <w:marTop w:val="0"/>
      <w:marBottom w:val="0"/>
      <w:divBdr>
        <w:top w:val="none" w:sz="0" w:space="0" w:color="auto"/>
        <w:left w:val="none" w:sz="0" w:space="0" w:color="auto"/>
        <w:bottom w:val="none" w:sz="0" w:space="0" w:color="auto"/>
        <w:right w:val="none" w:sz="0" w:space="0" w:color="auto"/>
      </w:divBdr>
    </w:div>
    <w:div w:id="390664568">
      <w:bodyDiv w:val="1"/>
      <w:marLeft w:val="0"/>
      <w:marRight w:val="0"/>
      <w:marTop w:val="0"/>
      <w:marBottom w:val="0"/>
      <w:divBdr>
        <w:top w:val="none" w:sz="0" w:space="0" w:color="auto"/>
        <w:left w:val="none" w:sz="0" w:space="0" w:color="auto"/>
        <w:bottom w:val="none" w:sz="0" w:space="0" w:color="auto"/>
        <w:right w:val="none" w:sz="0" w:space="0" w:color="auto"/>
      </w:divBdr>
    </w:div>
    <w:div w:id="395979559">
      <w:bodyDiv w:val="1"/>
      <w:marLeft w:val="0"/>
      <w:marRight w:val="0"/>
      <w:marTop w:val="0"/>
      <w:marBottom w:val="0"/>
      <w:divBdr>
        <w:top w:val="none" w:sz="0" w:space="0" w:color="auto"/>
        <w:left w:val="none" w:sz="0" w:space="0" w:color="auto"/>
        <w:bottom w:val="none" w:sz="0" w:space="0" w:color="auto"/>
        <w:right w:val="none" w:sz="0" w:space="0" w:color="auto"/>
      </w:divBdr>
    </w:div>
    <w:div w:id="399326753">
      <w:bodyDiv w:val="1"/>
      <w:marLeft w:val="0"/>
      <w:marRight w:val="0"/>
      <w:marTop w:val="0"/>
      <w:marBottom w:val="0"/>
      <w:divBdr>
        <w:top w:val="none" w:sz="0" w:space="0" w:color="auto"/>
        <w:left w:val="none" w:sz="0" w:space="0" w:color="auto"/>
        <w:bottom w:val="none" w:sz="0" w:space="0" w:color="auto"/>
        <w:right w:val="none" w:sz="0" w:space="0" w:color="auto"/>
      </w:divBdr>
    </w:div>
    <w:div w:id="401873189">
      <w:bodyDiv w:val="1"/>
      <w:marLeft w:val="0"/>
      <w:marRight w:val="0"/>
      <w:marTop w:val="0"/>
      <w:marBottom w:val="0"/>
      <w:divBdr>
        <w:top w:val="none" w:sz="0" w:space="0" w:color="auto"/>
        <w:left w:val="none" w:sz="0" w:space="0" w:color="auto"/>
        <w:bottom w:val="none" w:sz="0" w:space="0" w:color="auto"/>
        <w:right w:val="none" w:sz="0" w:space="0" w:color="auto"/>
      </w:divBdr>
    </w:div>
    <w:div w:id="406803202">
      <w:bodyDiv w:val="1"/>
      <w:marLeft w:val="0"/>
      <w:marRight w:val="0"/>
      <w:marTop w:val="0"/>
      <w:marBottom w:val="0"/>
      <w:divBdr>
        <w:top w:val="none" w:sz="0" w:space="0" w:color="auto"/>
        <w:left w:val="none" w:sz="0" w:space="0" w:color="auto"/>
        <w:bottom w:val="none" w:sz="0" w:space="0" w:color="auto"/>
        <w:right w:val="none" w:sz="0" w:space="0" w:color="auto"/>
      </w:divBdr>
    </w:div>
    <w:div w:id="412050109">
      <w:bodyDiv w:val="1"/>
      <w:marLeft w:val="0"/>
      <w:marRight w:val="0"/>
      <w:marTop w:val="0"/>
      <w:marBottom w:val="0"/>
      <w:divBdr>
        <w:top w:val="none" w:sz="0" w:space="0" w:color="auto"/>
        <w:left w:val="none" w:sz="0" w:space="0" w:color="auto"/>
        <w:bottom w:val="none" w:sz="0" w:space="0" w:color="auto"/>
        <w:right w:val="none" w:sz="0" w:space="0" w:color="auto"/>
      </w:divBdr>
    </w:div>
    <w:div w:id="414783987">
      <w:bodyDiv w:val="1"/>
      <w:marLeft w:val="0"/>
      <w:marRight w:val="0"/>
      <w:marTop w:val="0"/>
      <w:marBottom w:val="0"/>
      <w:divBdr>
        <w:top w:val="none" w:sz="0" w:space="0" w:color="auto"/>
        <w:left w:val="none" w:sz="0" w:space="0" w:color="auto"/>
        <w:bottom w:val="none" w:sz="0" w:space="0" w:color="auto"/>
        <w:right w:val="none" w:sz="0" w:space="0" w:color="auto"/>
      </w:divBdr>
    </w:div>
    <w:div w:id="423500492">
      <w:bodyDiv w:val="1"/>
      <w:marLeft w:val="0"/>
      <w:marRight w:val="0"/>
      <w:marTop w:val="0"/>
      <w:marBottom w:val="0"/>
      <w:divBdr>
        <w:top w:val="none" w:sz="0" w:space="0" w:color="auto"/>
        <w:left w:val="none" w:sz="0" w:space="0" w:color="auto"/>
        <w:bottom w:val="none" w:sz="0" w:space="0" w:color="auto"/>
        <w:right w:val="none" w:sz="0" w:space="0" w:color="auto"/>
      </w:divBdr>
    </w:div>
    <w:div w:id="425343862">
      <w:bodyDiv w:val="1"/>
      <w:marLeft w:val="0"/>
      <w:marRight w:val="0"/>
      <w:marTop w:val="0"/>
      <w:marBottom w:val="0"/>
      <w:divBdr>
        <w:top w:val="none" w:sz="0" w:space="0" w:color="auto"/>
        <w:left w:val="none" w:sz="0" w:space="0" w:color="auto"/>
        <w:bottom w:val="none" w:sz="0" w:space="0" w:color="auto"/>
        <w:right w:val="none" w:sz="0" w:space="0" w:color="auto"/>
      </w:divBdr>
    </w:div>
    <w:div w:id="441850309">
      <w:bodyDiv w:val="1"/>
      <w:marLeft w:val="0"/>
      <w:marRight w:val="0"/>
      <w:marTop w:val="0"/>
      <w:marBottom w:val="0"/>
      <w:divBdr>
        <w:top w:val="none" w:sz="0" w:space="0" w:color="auto"/>
        <w:left w:val="none" w:sz="0" w:space="0" w:color="auto"/>
        <w:bottom w:val="none" w:sz="0" w:space="0" w:color="auto"/>
        <w:right w:val="none" w:sz="0" w:space="0" w:color="auto"/>
      </w:divBdr>
    </w:div>
    <w:div w:id="443580284">
      <w:bodyDiv w:val="1"/>
      <w:marLeft w:val="0"/>
      <w:marRight w:val="0"/>
      <w:marTop w:val="0"/>
      <w:marBottom w:val="0"/>
      <w:divBdr>
        <w:top w:val="none" w:sz="0" w:space="0" w:color="auto"/>
        <w:left w:val="none" w:sz="0" w:space="0" w:color="auto"/>
        <w:bottom w:val="none" w:sz="0" w:space="0" w:color="auto"/>
        <w:right w:val="none" w:sz="0" w:space="0" w:color="auto"/>
      </w:divBdr>
    </w:div>
    <w:div w:id="443885925">
      <w:bodyDiv w:val="1"/>
      <w:marLeft w:val="0"/>
      <w:marRight w:val="0"/>
      <w:marTop w:val="0"/>
      <w:marBottom w:val="0"/>
      <w:divBdr>
        <w:top w:val="none" w:sz="0" w:space="0" w:color="auto"/>
        <w:left w:val="none" w:sz="0" w:space="0" w:color="auto"/>
        <w:bottom w:val="none" w:sz="0" w:space="0" w:color="auto"/>
        <w:right w:val="none" w:sz="0" w:space="0" w:color="auto"/>
      </w:divBdr>
    </w:div>
    <w:div w:id="445542252">
      <w:bodyDiv w:val="1"/>
      <w:marLeft w:val="0"/>
      <w:marRight w:val="0"/>
      <w:marTop w:val="0"/>
      <w:marBottom w:val="0"/>
      <w:divBdr>
        <w:top w:val="none" w:sz="0" w:space="0" w:color="auto"/>
        <w:left w:val="none" w:sz="0" w:space="0" w:color="auto"/>
        <w:bottom w:val="none" w:sz="0" w:space="0" w:color="auto"/>
        <w:right w:val="none" w:sz="0" w:space="0" w:color="auto"/>
      </w:divBdr>
    </w:div>
    <w:div w:id="447048186">
      <w:bodyDiv w:val="1"/>
      <w:marLeft w:val="0"/>
      <w:marRight w:val="0"/>
      <w:marTop w:val="0"/>
      <w:marBottom w:val="0"/>
      <w:divBdr>
        <w:top w:val="none" w:sz="0" w:space="0" w:color="auto"/>
        <w:left w:val="none" w:sz="0" w:space="0" w:color="auto"/>
        <w:bottom w:val="none" w:sz="0" w:space="0" w:color="auto"/>
        <w:right w:val="none" w:sz="0" w:space="0" w:color="auto"/>
      </w:divBdr>
    </w:div>
    <w:div w:id="447507922">
      <w:bodyDiv w:val="1"/>
      <w:marLeft w:val="0"/>
      <w:marRight w:val="0"/>
      <w:marTop w:val="0"/>
      <w:marBottom w:val="0"/>
      <w:divBdr>
        <w:top w:val="none" w:sz="0" w:space="0" w:color="auto"/>
        <w:left w:val="none" w:sz="0" w:space="0" w:color="auto"/>
        <w:bottom w:val="none" w:sz="0" w:space="0" w:color="auto"/>
        <w:right w:val="none" w:sz="0" w:space="0" w:color="auto"/>
      </w:divBdr>
    </w:div>
    <w:div w:id="452529085">
      <w:bodyDiv w:val="1"/>
      <w:marLeft w:val="0"/>
      <w:marRight w:val="0"/>
      <w:marTop w:val="0"/>
      <w:marBottom w:val="0"/>
      <w:divBdr>
        <w:top w:val="none" w:sz="0" w:space="0" w:color="auto"/>
        <w:left w:val="none" w:sz="0" w:space="0" w:color="auto"/>
        <w:bottom w:val="none" w:sz="0" w:space="0" w:color="auto"/>
        <w:right w:val="none" w:sz="0" w:space="0" w:color="auto"/>
      </w:divBdr>
    </w:div>
    <w:div w:id="455030930">
      <w:bodyDiv w:val="1"/>
      <w:marLeft w:val="0"/>
      <w:marRight w:val="0"/>
      <w:marTop w:val="0"/>
      <w:marBottom w:val="0"/>
      <w:divBdr>
        <w:top w:val="none" w:sz="0" w:space="0" w:color="auto"/>
        <w:left w:val="none" w:sz="0" w:space="0" w:color="auto"/>
        <w:bottom w:val="none" w:sz="0" w:space="0" w:color="auto"/>
        <w:right w:val="none" w:sz="0" w:space="0" w:color="auto"/>
      </w:divBdr>
    </w:div>
    <w:div w:id="461313514">
      <w:bodyDiv w:val="1"/>
      <w:marLeft w:val="0"/>
      <w:marRight w:val="0"/>
      <w:marTop w:val="0"/>
      <w:marBottom w:val="0"/>
      <w:divBdr>
        <w:top w:val="none" w:sz="0" w:space="0" w:color="auto"/>
        <w:left w:val="none" w:sz="0" w:space="0" w:color="auto"/>
        <w:bottom w:val="none" w:sz="0" w:space="0" w:color="auto"/>
        <w:right w:val="none" w:sz="0" w:space="0" w:color="auto"/>
      </w:divBdr>
    </w:div>
    <w:div w:id="461457465">
      <w:bodyDiv w:val="1"/>
      <w:marLeft w:val="0"/>
      <w:marRight w:val="0"/>
      <w:marTop w:val="0"/>
      <w:marBottom w:val="0"/>
      <w:divBdr>
        <w:top w:val="none" w:sz="0" w:space="0" w:color="auto"/>
        <w:left w:val="none" w:sz="0" w:space="0" w:color="auto"/>
        <w:bottom w:val="none" w:sz="0" w:space="0" w:color="auto"/>
        <w:right w:val="none" w:sz="0" w:space="0" w:color="auto"/>
      </w:divBdr>
    </w:div>
    <w:div w:id="463163107">
      <w:bodyDiv w:val="1"/>
      <w:marLeft w:val="0"/>
      <w:marRight w:val="0"/>
      <w:marTop w:val="0"/>
      <w:marBottom w:val="0"/>
      <w:divBdr>
        <w:top w:val="none" w:sz="0" w:space="0" w:color="auto"/>
        <w:left w:val="none" w:sz="0" w:space="0" w:color="auto"/>
        <w:bottom w:val="none" w:sz="0" w:space="0" w:color="auto"/>
        <w:right w:val="none" w:sz="0" w:space="0" w:color="auto"/>
      </w:divBdr>
    </w:div>
    <w:div w:id="469789594">
      <w:bodyDiv w:val="1"/>
      <w:marLeft w:val="0"/>
      <w:marRight w:val="0"/>
      <w:marTop w:val="0"/>
      <w:marBottom w:val="0"/>
      <w:divBdr>
        <w:top w:val="none" w:sz="0" w:space="0" w:color="auto"/>
        <w:left w:val="none" w:sz="0" w:space="0" w:color="auto"/>
        <w:bottom w:val="none" w:sz="0" w:space="0" w:color="auto"/>
        <w:right w:val="none" w:sz="0" w:space="0" w:color="auto"/>
      </w:divBdr>
    </w:div>
    <w:div w:id="470172527">
      <w:bodyDiv w:val="1"/>
      <w:marLeft w:val="0"/>
      <w:marRight w:val="0"/>
      <w:marTop w:val="0"/>
      <w:marBottom w:val="0"/>
      <w:divBdr>
        <w:top w:val="none" w:sz="0" w:space="0" w:color="auto"/>
        <w:left w:val="none" w:sz="0" w:space="0" w:color="auto"/>
        <w:bottom w:val="none" w:sz="0" w:space="0" w:color="auto"/>
        <w:right w:val="none" w:sz="0" w:space="0" w:color="auto"/>
      </w:divBdr>
    </w:div>
    <w:div w:id="480273795">
      <w:bodyDiv w:val="1"/>
      <w:marLeft w:val="0"/>
      <w:marRight w:val="0"/>
      <w:marTop w:val="0"/>
      <w:marBottom w:val="0"/>
      <w:divBdr>
        <w:top w:val="none" w:sz="0" w:space="0" w:color="auto"/>
        <w:left w:val="none" w:sz="0" w:space="0" w:color="auto"/>
        <w:bottom w:val="none" w:sz="0" w:space="0" w:color="auto"/>
        <w:right w:val="none" w:sz="0" w:space="0" w:color="auto"/>
      </w:divBdr>
    </w:div>
    <w:div w:id="487744685">
      <w:bodyDiv w:val="1"/>
      <w:marLeft w:val="0"/>
      <w:marRight w:val="0"/>
      <w:marTop w:val="0"/>
      <w:marBottom w:val="0"/>
      <w:divBdr>
        <w:top w:val="none" w:sz="0" w:space="0" w:color="auto"/>
        <w:left w:val="none" w:sz="0" w:space="0" w:color="auto"/>
        <w:bottom w:val="none" w:sz="0" w:space="0" w:color="auto"/>
        <w:right w:val="none" w:sz="0" w:space="0" w:color="auto"/>
      </w:divBdr>
    </w:div>
    <w:div w:id="488209767">
      <w:bodyDiv w:val="1"/>
      <w:marLeft w:val="0"/>
      <w:marRight w:val="0"/>
      <w:marTop w:val="0"/>
      <w:marBottom w:val="0"/>
      <w:divBdr>
        <w:top w:val="none" w:sz="0" w:space="0" w:color="auto"/>
        <w:left w:val="none" w:sz="0" w:space="0" w:color="auto"/>
        <w:bottom w:val="none" w:sz="0" w:space="0" w:color="auto"/>
        <w:right w:val="none" w:sz="0" w:space="0" w:color="auto"/>
      </w:divBdr>
    </w:div>
    <w:div w:id="490219423">
      <w:bodyDiv w:val="1"/>
      <w:marLeft w:val="0"/>
      <w:marRight w:val="0"/>
      <w:marTop w:val="0"/>
      <w:marBottom w:val="0"/>
      <w:divBdr>
        <w:top w:val="none" w:sz="0" w:space="0" w:color="auto"/>
        <w:left w:val="none" w:sz="0" w:space="0" w:color="auto"/>
        <w:bottom w:val="none" w:sz="0" w:space="0" w:color="auto"/>
        <w:right w:val="none" w:sz="0" w:space="0" w:color="auto"/>
      </w:divBdr>
    </w:div>
    <w:div w:id="498039749">
      <w:bodyDiv w:val="1"/>
      <w:marLeft w:val="0"/>
      <w:marRight w:val="0"/>
      <w:marTop w:val="0"/>
      <w:marBottom w:val="0"/>
      <w:divBdr>
        <w:top w:val="none" w:sz="0" w:space="0" w:color="auto"/>
        <w:left w:val="none" w:sz="0" w:space="0" w:color="auto"/>
        <w:bottom w:val="none" w:sz="0" w:space="0" w:color="auto"/>
        <w:right w:val="none" w:sz="0" w:space="0" w:color="auto"/>
      </w:divBdr>
    </w:div>
    <w:div w:id="529533717">
      <w:bodyDiv w:val="1"/>
      <w:marLeft w:val="0"/>
      <w:marRight w:val="0"/>
      <w:marTop w:val="0"/>
      <w:marBottom w:val="0"/>
      <w:divBdr>
        <w:top w:val="none" w:sz="0" w:space="0" w:color="auto"/>
        <w:left w:val="none" w:sz="0" w:space="0" w:color="auto"/>
        <w:bottom w:val="none" w:sz="0" w:space="0" w:color="auto"/>
        <w:right w:val="none" w:sz="0" w:space="0" w:color="auto"/>
      </w:divBdr>
    </w:div>
    <w:div w:id="567112067">
      <w:bodyDiv w:val="1"/>
      <w:marLeft w:val="0"/>
      <w:marRight w:val="0"/>
      <w:marTop w:val="0"/>
      <w:marBottom w:val="0"/>
      <w:divBdr>
        <w:top w:val="none" w:sz="0" w:space="0" w:color="auto"/>
        <w:left w:val="none" w:sz="0" w:space="0" w:color="auto"/>
        <w:bottom w:val="none" w:sz="0" w:space="0" w:color="auto"/>
        <w:right w:val="none" w:sz="0" w:space="0" w:color="auto"/>
      </w:divBdr>
    </w:div>
    <w:div w:id="569002842">
      <w:bodyDiv w:val="1"/>
      <w:marLeft w:val="0"/>
      <w:marRight w:val="0"/>
      <w:marTop w:val="0"/>
      <w:marBottom w:val="0"/>
      <w:divBdr>
        <w:top w:val="none" w:sz="0" w:space="0" w:color="auto"/>
        <w:left w:val="none" w:sz="0" w:space="0" w:color="auto"/>
        <w:bottom w:val="none" w:sz="0" w:space="0" w:color="auto"/>
        <w:right w:val="none" w:sz="0" w:space="0" w:color="auto"/>
      </w:divBdr>
    </w:div>
    <w:div w:id="575094491">
      <w:bodyDiv w:val="1"/>
      <w:marLeft w:val="0"/>
      <w:marRight w:val="0"/>
      <w:marTop w:val="0"/>
      <w:marBottom w:val="0"/>
      <w:divBdr>
        <w:top w:val="none" w:sz="0" w:space="0" w:color="auto"/>
        <w:left w:val="none" w:sz="0" w:space="0" w:color="auto"/>
        <w:bottom w:val="none" w:sz="0" w:space="0" w:color="auto"/>
        <w:right w:val="none" w:sz="0" w:space="0" w:color="auto"/>
      </w:divBdr>
    </w:div>
    <w:div w:id="588197022">
      <w:bodyDiv w:val="1"/>
      <w:marLeft w:val="0"/>
      <w:marRight w:val="0"/>
      <w:marTop w:val="0"/>
      <w:marBottom w:val="0"/>
      <w:divBdr>
        <w:top w:val="none" w:sz="0" w:space="0" w:color="auto"/>
        <w:left w:val="none" w:sz="0" w:space="0" w:color="auto"/>
        <w:bottom w:val="none" w:sz="0" w:space="0" w:color="auto"/>
        <w:right w:val="none" w:sz="0" w:space="0" w:color="auto"/>
      </w:divBdr>
    </w:div>
    <w:div w:id="591090781">
      <w:bodyDiv w:val="1"/>
      <w:marLeft w:val="0"/>
      <w:marRight w:val="0"/>
      <w:marTop w:val="0"/>
      <w:marBottom w:val="0"/>
      <w:divBdr>
        <w:top w:val="none" w:sz="0" w:space="0" w:color="auto"/>
        <w:left w:val="none" w:sz="0" w:space="0" w:color="auto"/>
        <w:bottom w:val="none" w:sz="0" w:space="0" w:color="auto"/>
        <w:right w:val="none" w:sz="0" w:space="0" w:color="auto"/>
      </w:divBdr>
    </w:div>
    <w:div w:id="591864839">
      <w:bodyDiv w:val="1"/>
      <w:marLeft w:val="0"/>
      <w:marRight w:val="0"/>
      <w:marTop w:val="0"/>
      <w:marBottom w:val="0"/>
      <w:divBdr>
        <w:top w:val="none" w:sz="0" w:space="0" w:color="auto"/>
        <w:left w:val="none" w:sz="0" w:space="0" w:color="auto"/>
        <w:bottom w:val="none" w:sz="0" w:space="0" w:color="auto"/>
        <w:right w:val="none" w:sz="0" w:space="0" w:color="auto"/>
      </w:divBdr>
    </w:div>
    <w:div w:id="593131358">
      <w:bodyDiv w:val="1"/>
      <w:marLeft w:val="0"/>
      <w:marRight w:val="0"/>
      <w:marTop w:val="0"/>
      <w:marBottom w:val="0"/>
      <w:divBdr>
        <w:top w:val="none" w:sz="0" w:space="0" w:color="auto"/>
        <w:left w:val="none" w:sz="0" w:space="0" w:color="auto"/>
        <w:bottom w:val="none" w:sz="0" w:space="0" w:color="auto"/>
        <w:right w:val="none" w:sz="0" w:space="0" w:color="auto"/>
      </w:divBdr>
    </w:div>
    <w:div w:id="598762157">
      <w:bodyDiv w:val="1"/>
      <w:marLeft w:val="0"/>
      <w:marRight w:val="0"/>
      <w:marTop w:val="0"/>
      <w:marBottom w:val="0"/>
      <w:divBdr>
        <w:top w:val="none" w:sz="0" w:space="0" w:color="auto"/>
        <w:left w:val="none" w:sz="0" w:space="0" w:color="auto"/>
        <w:bottom w:val="none" w:sz="0" w:space="0" w:color="auto"/>
        <w:right w:val="none" w:sz="0" w:space="0" w:color="auto"/>
      </w:divBdr>
    </w:div>
    <w:div w:id="601374372">
      <w:bodyDiv w:val="1"/>
      <w:marLeft w:val="0"/>
      <w:marRight w:val="0"/>
      <w:marTop w:val="0"/>
      <w:marBottom w:val="0"/>
      <w:divBdr>
        <w:top w:val="none" w:sz="0" w:space="0" w:color="auto"/>
        <w:left w:val="none" w:sz="0" w:space="0" w:color="auto"/>
        <w:bottom w:val="none" w:sz="0" w:space="0" w:color="auto"/>
        <w:right w:val="none" w:sz="0" w:space="0" w:color="auto"/>
      </w:divBdr>
    </w:div>
    <w:div w:id="602765395">
      <w:bodyDiv w:val="1"/>
      <w:marLeft w:val="0"/>
      <w:marRight w:val="0"/>
      <w:marTop w:val="0"/>
      <w:marBottom w:val="0"/>
      <w:divBdr>
        <w:top w:val="none" w:sz="0" w:space="0" w:color="auto"/>
        <w:left w:val="none" w:sz="0" w:space="0" w:color="auto"/>
        <w:bottom w:val="none" w:sz="0" w:space="0" w:color="auto"/>
        <w:right w:val="none" w:sz="0" w:space="0" w:color="auto"/>
      </w:divBdr>
    </w:div>
    <w:div w:id="604191322">
      <w:bodyDiv w:val="1"/>
      <w:marLeft w:val="0"/>
      <w:marRight w:val="0"/>
      <w:marTop w:val="0"/>
      <w:marBottom w:val="0"/>
      <w:divBdr>
        <w:top w:val="none" w:sz="0" w:space="0" w:color="auto"/>
        <w:left w:val="none" w:sz="0" w:space="0" w:color="auto"/>
        <w:bottom w:val="none" w:sz="0" w:space="0" w:color="auto"/>
        <w:right w:val="none" w:sz="0" w:space="0" w:color="auto"/>
      </w:divBdr>
    </w:div>
    <w:div w:id="604193015">
      <w:bodyDiv w:val="1"/>
      <w:marLeft w:val="0"/>
      <w:marRight w:val="0"/>
      <w:marTop w:val="0"/>
      <w:marBottom w:val="0"/>
      <w:divBdr>
        <w:top w:val="none" w:sz="0" w:space="0" w:color="auto"/>
        <w:left w:val="none" w:sz="0" w:space="0" w:color="auto"/>
        <w:bottom w:val="none" w:sz="0" w:space="0" w:color="auto"/>
        <w:right w:val="none" w:sz="0" w:space="0" w:color="auto"/>
      </w:divBdr>
    </w:div>
    <w:div w:id="604964375">
      <w:bodyDiv w:val="1"/>
      <w:marLeft w:val="0"/>
      <w:marRight w:val="0"/>
      <w:marTop w:val="0"/>
      <w:marBottom w:val="0"/>
      <w:divBdr>
        <w:top w:val="none" w:sz="0" w:space="0" w:color="auto"/>
        <w:left w:val="none" w:sz="0" w:space="0" w:color="auto"/>
        <w:bottom w:val="none" w:sz="0" w:space="0" w:color="auto"/>
        <w:right w:val="none" w:sz="0" w:space="0" w:color="auto"/>
      </w:divBdr>
    </w:div>
    <w:div w:id="605382822">
      <w:bodyDiv w:val="1"/>
      <w:marLeft w:val="0"/>
      <w:marRight w:val="0"/>
      <w:marTop w:val="0"/>
      <w:marBottom w:val="0"/>
      <w:divBdr>
        <w:top w:val="none" w:sz="0" w:space="0" w:color="auto"/>
        <w:left w:val="none" w:sz="0" w:space="0" w:color="auto"/>
        <w:bottom w:val="none" w:sz="0" w:space="0" w:color="auto"/>
        <w:right w:val="none" w:sz="0" w:space="0" w:color="auto"/>
      </w:divBdr>
    </w:div>
    <w:div w:id="605649902">
      <w:bodyDiv w:val="1"/>
      <w:marLeft w:val="0"/>
      <w:marRight w:val="0"/>
      <w:marTop w:val="0"/>
      <w:marBottom w:val="0"/>
      <w:divBdr>
        <w:top w:val="none" w:sz="0" w:space="0" w:color="auto"/>
        <w:left w:val="none" w:sz="0" w:space="0" w:color="auto"/>
        <w:bottom w:val="none" w:sz="0" w:space="0" w:color="auto"/>
        <w:right w:val="none" w:sz="0" w:space="0" w:color="auto"/>
      </w:divBdr>
    </w:div>
    <w:div w:id="606426776">
      <w:bodyDiv w:val="1"/>
      <w:marLeft w:val="0"/>
      <w:marRight w:val="0"/>
      <w:marTop w:val="0"/>
      <w:marBottom w:val="0"/>
      <w:divBdr>
        <w:top w:val="none" w:sz="0" w:space="0" w:color="auto"/>
        <w:left w:val="none" w:sz="0" w:space="0" w:color="auto"/>
        <w:bottom w:val="none" w:sz="0" w:space="0" w:color="auto"/>
        <w:right w:val="none" w:sz="0" w:space="0" w:color="auto"/>
      </w:divBdr>
    </w:div>
    <w:div w:id="608052421">
      <w:bodyDiv w:val="1"/>
      <w:marLeft w:val="0"/>
      <w:marRight w:val="0"/>
      <w:marTop w:val="0"/>
      <w:marBottom w:val="0"/>
      <w:divBdr>
        <w:top w:val="none" w:sz="0" w:space="0" w:color="auto"/>
        <w:left w:val="none" w:sz="0" w:space="0" w:color="auto"/>
        <w:bottom w:val="none" w:sz="0" w:space="0" w:color="auto"/>
        <w:right w:val="none" w:sz="0" w:space="0" w:color="auto"/>
      </w:divBdr>
    </w:div>
    <w:div w:id="612635747">
      <w:bodyDiv w:val="1"/>
      <w:marLeft w:val="0"/>
      <w:marRight w:val="0"/>
      <w:marTop w:val="0"/>
      <w:marBottom w:val="0"/>
      <w:divBdr>
        <w:top w:val="none" w:sz="0" w:space="0" w:color="auto"/>
        <w:left w:val="none" w:sz="0" w:space="0" w:color="auto"/>
        <w:bottom w:val="none" w:sz="0" w:space="0" w:color="auto"/>
        <w:right w:val="none" w:sz="0" w:space="0" w:color="auto"/>
      </w:divBdr>
    </w:div>
    <w:div w:id="615410084">
      <w:bodyDiv w:val="1"/>
      <w:marLeft w:val="0"/>
      <w:marRight w:val="0"/>
      <w:marTop w:val="0"/>
      <w:marBottom w:val="0"/>
      <w:divBdr>
        <w:top w:val="none" w:sz="0" w:space="0" w:color="auto"/>
        <w:left w:val="none" w:sz="0" w:space="0" w:color="auto"/>
        <w:bottom w:val="none" w:sz="0" w:space="0" w:color="auto"/>
        <w:right w:val="none" w:sz="0" w:space="0" w:color="auto"/>
      </w:divBdr>
    </w:div>
    <w:div w:id="620723700">
      <w:bodyDiv w:val="1"/>
      <w:marLeft w:val="0"/>
      <w:marRight w:val="0"/>
      <w:marTop w:val="0"/>
      <w:marBottom w:val="0"/>
      <w:divBdr>
        <w:top w:val="none" w:sz="0" w:space="0" w:color="auto"/>
        <w:left w:val="none" w:sz="0" w:space="0" w:color="auto"/>
        <w:bottom w:val="none" w:sz="0" w:space="0" w:color="auto"/>
        <w:right w:val="none" w:sz="0" w:space="0" w:color="auto"/>
      </w:divBdr>
    </w:div>
    <w:div w:id="635571669">
      <w:bodyDiv w:val="1"/>
      <w:marLeft w:val="0"/>
      <w:marRight w:val="0"/>
      <w:marTop w:val="0"/>
      <w:marBottom w:val="0"/>
      <w:divBdr>
        <w:top w:val="none" w:sz="0" w:space="0" w:color="auto"/>
        <w:left w:val="none" w:sz="0" w:space="0" w:color="auto"/>
        <w:bottom w:val="none" w:sz="0" w:space="0" w:color="auto"/>
        <w:right w:val="none" w:sz="0" w:space="0" w:color="auto"/>
      </w:divBdr>
    </w:div>
    <w:div w:id="646787282">
      <w:bodyDiv w:val="1"/>
      <w:marLeft w:val="0"/>
      <w:marRight w:val="0"/>
      <w:marTop w:val="0"/>
      <w:marBottom w:val="0"/>
      <w:divBdr>
        <w:top w:val="none" w:sz="0" w:space="0" w:color="auto"/>
        <w:left w:val="none" w:sz="0" w:space="0" w:color="auto"/>
        <w:bottom w:val="none" w:sz="0" w:space="0" w:color="auto"/>
        <w:right w:val="none" w:sz="0" w:space="0" w:color="auto"/>
      </w:divBdr>
    </w:div>
    <w:div w:id="652952101">
      <w:bodyDiv w:val="1"/>
      <w:marLeft w:val="0"/>
      <w:marRight w:val="0"/>
      <w:marTop w:val="0"/>
      <w:marBottom w:val="0"/>
      <w:divBdr>
        <w:top w:val="none" w:sz="0" w:space="0" w:color="auto"/>
        <w:left w:val="none" w:sz="0" w:space="0" w:color="auto"/>
        <w:bottom w:val="none" w:sz="0" w:space="0" w:color="auto"/>
        <w:right w:val="none" w:sz="0" w:space="0" w:color="auto"/>
      </w:divBdr>
    </w:div>
    <w:div w:id="653218040">
      <w:bodyDiv w:val="1"/>
      <w:marLeft w:val="0"/>
      <w:marRight w:val="0"/>
      <w:marTop w:val="0"/>
      <w:marBottom w:val="0"/>
      <w:divBdr>
        <w:top w:val="none" w:sz="0" w:space="0" w:color="auto"/>
        <w:left w:val="none" w:sz="0" w:space="0" w:color="auto"/>
        <w:bottom w:val="none" w:sz="0" w:space="0" w:color="auto"/>
        <w:right w:val="none" w:sz="0" w:space="0" w:color="auto"/>
      </w:divBdr>
    </w:div>
    <w:div w:id="663125446">
      <w:bodyDiv w:val="1"/>
      <w:marLeft w:val="0"/>
      <w:marRight w:val="0"/>
      <w:marTop w:val="0"/>
      <w:marBottom w:val="0"/>
      <w:divBdr>
        <w:top w:val="none" w:sz="0" w:space="0" w:color="auto"/>
        <w:left w:val="none" w:sz="0" w:space="0" w:color="auto"/>
        <w:bottom w:val="none" w:sz="0" w:space="0" w:color="auto"/>
        <w:right w:val="none" w:sz="0" w:space="0" w:color="auto"/>
      </w:divBdr>
    </w:div>
    <w:div w:id="670374039">
      <w:bodyDiv w:val="1"/>
      <w:marLeft w:val="0"/>
      <w:marRight w:val="0"/>
      <w:marTop w:val="0"/>
      <w:marBottom w:val="0"/>
      <w:divBdr>
        <w:top w:val="none" w:sz="0" w:space="0" w:color="auto"/>
        <w:left w:val="none" w:sz="0" w:space="0" w:color="auto"/>
        <w:bottom w:val="none" w:sz="0" w:space="0" w:color="auto"/>
        <w:right w:val="none" w:sz="0" w:space="0" w:color="auto"/>
      </w:divBdr>
    </w:div>
    <w:div w:id="675039416">
      <w:bodyDiv w:val="1"/>
      <w:marLeft w:val="0"/>
      <w:marRight w:val="0"/>
      <w:marTop w:val="0"/>
      <w:marBottom w:val="0"/>
      <w:divBdr>
        <w:top w:val="none" w:sz="0" w:space="0" w:color="auto"/>
        <w:left w:val="none" w:sz="0" w:space="0" w:color="auto"/>
        <w:bottom w:val="none" w:sz="0" w:space="0" w:color="auto"/>
        <w:right w:val="none" w:sz="0" w:space="0" w:color="auto"/>
      </w:divBdr>
    </w:div>
    <w:div w:id="676541133">
      <w:bodyDiv w:val="1"/>
      <w:marLeft w:val="0"/>
      <w:marRight w:val="0"/>
      <w:marTop w:val="0"/>
      <w:marBottom w:val="0"/>
      <w:divBdr>
        <w:top w:val="none" w:sz="0" w:space="0" w:color="auto"/>
        <w:left w:val="none" w:sz="0" w:space="0" w:color="auto"/>
        <w:bottom w:val="none" w:sz="0" w:space="0" w:color="auto"/>
        <w:right w:val="none" w:sz="0" w:space="0" w:color="auto"/>
      </w:divBdr>
    </w:div>
    <w:div w:id="683167711">
      <w:bodyDiv w:val="1"/>
      <w:marLeft w:val="0"/>
      <w:marRight w:val="0"/>
      <w:marTop w:val="0"/>
      <w:marBottom w:val="0"/>
      <w:divBdr>
        <w:top w:val="none" w:sz="0" w:space="0" w:color="auto"/>
        <w:left w:val="none" w:sz="0" w:space="0" w:color="auto"/>
        <w:bottom w:val="none" w:sz="0" w:space="0" w:color="auto"/>
        <w:right w:val="none" w:sz="0" w:space="0" w:color="auto"/>
      </w:divBdr>
      <w:divsChild>
        <w:div w:id="1251622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329485">
      <w:bodyDiv w:val="1"/>
      <w:marLeft w:val="0"/>
      <w:marRight w:val="0"/>
      <w:marTop w:val="0"/>
      <w:marBottom w:val="0"/>
      <w:divBdr>
        <w:top w:val="none" w:sz="0" w:space="0" w:color="auto"/>
        <w:left w:val="none" w:sz="0" w:space="0" w:color="auto"/>
        <w:bottom w:val="none" w:sz="0" w:space="0" w:color="auto"/>
        <w:right w:val="none" w:sz="0" w:space="0" w:color="auto"/>
      </w:divBdr>
    </w:div>
    <w:div w:id="686516724">
      <w:bodyDiv w:val="1"/>
      <w:marLeft w:val="0"/>
      <w:marRight w:val="0"/>
      <w:marTop w:val="0"/>
      <w:marBottom w:val="0"/>
      <w:divBdr>
        <w:top w:val="none" w:sz="0" w:space="0" w:color="auto"/>
        <w:left w:val="none" w:sz="0" w:space="0" w:color="auto"/>
        <w:bottom w:val="none" w:sz="0" w:space="0" w:color="auto"/>
        <w:right w:val="none" w:sz="0" w:space="0" w:color="auto"/>
      </w:divBdr>
    </w:div>
    <w:div w:id="691804619">
      <w:bodyDiv w:val="1"/>
      <w:marLeft w:val="0"/>
      <w:marRight w:val="0"/>
      <w:marTop w:val="0"/>
      <w:marBottom w:val="0"/>
      <w:divBdr>
        <w:top w:val="none" w:sz="0" w:space="0" w:color="auto"/>
        <w:left w:val="none" w:sz="0" w:space="0" w:color="auto"/>
        <w:bottom w:val="none" w:sz="0" w:space="0" w:color="auto"/>
        <w:right w:val="none" w:sz="0" w:space="0" w:color="auto"/>
      </w:divBdr>
    </w:div>
    <w:div w:id="692390332">
      <w:bodyDiv w:val="1"/>
      <w:marLeft w:val="0"/>
      <w:marRight w:val="0"/>
      <w:marTop w:val="0"/>
      <w:marBottom w:val="0"/>
      <w:divBdr>
        <w:top w:val="none" w:sz="0" w:space="0" w:color="auto"/>
        <w:left w:val="none" w:sz="0" w:space="0" w:color="auto"/>
        <w:bottom w:val="none" w:sz="0" w:space="0" w:color="auto"/>
        <w:right w:val="none" w:sz="0" w:space="0" w:color="auto"/>
      </w:divBdr>
    </w:div>
    <w:div w:id="697005687">
      <w:bodyDiv w:val="1"/>
      <w:marLeft w:val="0"/>
      <w:marRight w:val="0"/>
      <w:marTop w:val="0"/>
      <w:marBottom w:val="0"/>
      <w:divBdr>
        <w:top w:val="none" w:sz="0" w:space="0" w:color="auto"/>
        <w:left w:val="none" w:sz="0" w:space="0" w:color="auto"/>
        <w:bottom w:val="none" w:sz="0" w:space="0" w:color="auto"/>
        <w:right w:val="none" w:sz="0" w:space="0" w:color="auto"/>
      </w:divBdr>
    </w:div>
    <w:div w:id="701905729">
      <w:bodyDiv w:val="1"/>
      <w:marLeft w:val="0"/>
      <w:marRight w:val="0"/>
      <w:marTop w:val="0"/>
      <w:marBottom w:val="0"/>
      <w:divBdr>
        <w:top w:val="none" w:sz="0" w:space="0" w:color="auto"/>
        <w:left w:val="none" w:sz="0" w:space="0" w:color="auto"/>
        <w:bottom w:val="none" w:sz="0" w:space="0" w:color="auto"/>
        <w:right w:val="none" w:sz="0" w:space="0" w:color="auto"/>
      </w:divBdr>
    </w:div>
    <w:div w:id="705106907">
      <w:bodyDiv w:val="1"/>
      <w:marLeft w:val="0"/>
      <w:marRight w:val="0"/>
      <w:marTop w:val="0"/>
      <w:marBottom w:val="0"/>
      <w:divBdr>
        <w:top w:val="none" w:sz="0" w:space="0" w:color="auto"/>
        <w:left w:val="none" w:sz="0" w:space="0" w:color="auto"/>
        <w:bottom w:val="none" w:sz="0" w:space="0" w:color="auto"/>
        <w:right w:val="none" w:sz="0" w:space="0" w:color="auto"/>
      </w:divBdr>
    </w:div>
    <w:div w:id="712120580">
      <w:bodyDiv w:val="1"/>
      <w:marLeft w:val="0"/>
      <w:marRight w:val="0"/>
      <w:marTop w:val="0"/>
      <w:marBottom w:val="0"/>
      <w:divBdr>
        <w:top w:val="none" w:sz="0" w:space="0" w:color="auto"/>
        <w:left w:val="none" w:sz="0" w:space="0" w:color="auto"/>
        <w:bottom w:val="none" w:sz="0" w:space="0" w:color="auto"/>
        <w:right w:val="none" w:sz="0" w:space="0" w:color="auto"/>
      </w:divBdr>
    </w:div>
    <w:div w:id="717513361">
      <w:bodyDiv w:val="1"/>
      <w:marLeft w:val="0"/>
      <w:marRight w:val="0"/>
      <w:marTop w:val="0"/>
      <w:marBottom w:val="0"/>
      <w:divBdr>
        <w:top w:val="none" w:sz="0" w:space="0" w:color="auto"/>
        <w:left w:val="none" w:sz="0" w:space="0" w:color="auto"/>
        <w:bottom w:val="none" w:sz="0" w:space="0" w:color="auto"/>
        <w:right w:val="none" w:sz="0" w:space="0" w:color="auto"/>
      </w:divBdr>
    </w:div>
    <w:div w:id="722754528">
      <w:bodyDiv w:val="1"/>
      <w:marLeft w:val="0"/>
      <w:marRight w:val="0"/>
      <w:marTop w:val="0"/>
      <w:marBottom w:val="0"/>
      <w:divBdr>
        <w:top w:val="none" w:sz="0" w:space="0" w:color="auto"/>
        <w:left w:val="none" w:sz="0" w:space="0" w:color="auto"/>
        <w:bottom w:val="none" w:sz="0" w:space="0" w:color="auto"/>
        <w:right w:val="none" w:sz="0" w:space="0" w:color="auto"/>
      </w:divBdr>
    </w:div>
    <w:div w:id="723061576">
      <w:bodyDiv w:val="1"/>
      <w:marLeft w:val="0"/>
      <w:marRight w:val="0"/>
      <w:marTop w:val="0"/>
      <w:marBottom w:val="0"/>
      <w:divBdr>
        <w:top w:val="none" w:sz="0" w:space="0" w:color="auto"/>
        <w:left w:val="none" w:sz="0" w:space="0" w:color="auto"/>
        <w:bottom w:val="none" w:sz="0" w:space="0" w:color="auto"/>
        <w:right w:val="none" w:sz="0" w:space="0" w:color="auto"/>
      </w:divBdr>
    </w:div>
    <w:div w:id="727414932">
      <w:bodyDiv w:val="1"/>
      <w:marLeft w:val="0"/>
      <w:marRight w:val="0"/>
      <w:marTop w:val="0"/>
      <w:marBottom w:val="0"/>
      <w:divBdr>
        <w:top w:val="none" w:sz="0" w:space="0" w:color="auto"/>
        <w:left w:val="none" w:sz="0" w:space="0" w:color="auto"/>
        <w:bottom w:val="none" w:sz="0" w:space="0" w:color="auto"/>
        <w:right w:val="none" w:sz="0" w:space="0" w:color="auto"/>
      </w:divBdr>
    </w:div>
    <w:div w:id="728455671">
      <w:bodyDiv w:val="1"/>
      <w:marLeft w:val="0"/>
      <w:marRight w:val="0"/>
      <w:marTop w:val="0"/>
      <w:marBottom w:val="0"/>
      <w:divBdr>
        <w:top w:val="none" w:sz="0" w:space="0" w:color="auto"/>
        <w:left w:val="none" w:sz="0" w:space="0" w:color="auto"/>
        <w:bottom w:val="none" w:sz="0" w:space="0" w:color="auto"/>
        <w:right w:val="none" w:sz="0" w:space="0" w:color="auto"/>
      </w:divBdr>
    </w:div>
    <w:div w:id="731196378">
      <w:bodyDiv w:val="1"/>
      <w:marLeft w:val="0"/>
      <w:marRight w:val="0"/>
      <w:marTop w:val="0"/>
      <w:marBottom w:val="0"/>
      <w:divBdr>
        <w:top w:val="none" w:sz="0" w:space="0" w:color="auto"/>
        <w:left w:val="none" w:sz="0" w:space="0" w:color="auto"/>
        <w:bottom w:val="none" w:sz="0" w:space="0" w:color="auto"/>
        <w:right w:val="none" w:sz="0" w:space="0" w:color="auto"/>
      </w:divBdr>
    </w:div>
    <w:div w:id="733817207">
      <w:bodyDiv w:val="1"/>
      <w:marLeft w:val="0"/>
      <w:marRight w:val="0"/>
      <w:marTop w:val="0"/>
      <w:marBottom w:val="0"/>
      <w:divBdr>
        <w:top w:val="none" w:sz="0" w:space="0" w:color="auto"/>
        <w:left w:val="none" w:sz="0" w:space="0" w:color="auto"/>
        <w:bottom w:val="none" w:sz="0" w:space="0" w:color="auto"/>
        <w:right w:val="none" w:sz="0" w:space="0" w:color="auto"/>
      </w:divBdr>
    </w:div>
    <w:div w:id="733938343">
      <w:bodyDiv w:val="1"/>
      <w:marLeft w:val="0"/>
      <w:marRight w:val="0"/>
      <w:marTop w:val="0"/>
      <w:marBottom w:val="0"/>
      <w:divBdr>
        <w:top w:val="none" w:sz="0" w:space="0" w:color="auto"/>
        <w:left w:val="none" w:sz="0" w:space="0" w:color="auto"/>
        <w:bottom w:val="none" w:sz="0" w:space="0" w:color="auto"/>
        <w:right w:val="none" w:sz="0" w:space="0" w:color="auto"/>
      </w:divBdr>
    </w:div>
    <w:div w:id="736704771">
      <w:bodyDiv w:val="1"/>
      <w:marLeft w:val="0"/>
      <w:marRight w:val="0"/>
      <w:marTop w:val="0"/>
      <w:marBottom w:val="0"/>
      <w:divBdr>
        <w:top w:val="none" w:sz="0" w:space="0" w:color="auto"/>
        <w:left w:val="none" w:sz="0" w:space="0" w:color="auto"/>
        <w:bottom w:val="none" w:sz="0" w:space="0" w:color="auto"/>
        <w:right w:val="none" w:sz="0" w:space="0" w:color="auto"/>
      </w:divBdr>
    </w:div>
    <w:div w:id="737022261">
      <w:bodyDiv w:val="1"/>
      <w:marLeft w:val="0"/>
      <w:marRight w:val="0"/>
      <w:marTop w:val="0"/>
      <w:marBottom w:val="0"/>
      <w:divBdr>
        <w:top w:val="none" w:sz="0" w:space="0" w:color="auto"/>
        <w:left w:val="none" w:sz="0" w:space="0" w:color="auto"/>
        <w:bottom w:val="none" w:sz="0" w:space="0" w:color="auto"/>
        <w:right w:val="none" w:sz="0" w:space="0" w:color="auto"/>
      </w:divBdr>
    </w:div>
    <w:div w:id="742609558">
      <w:bodyDiv w:val="1"/>
      <w:marLeft w:val="0"/>
      <w:marRight w:val="0"/>
      <w:marTop w:val="0"/>
      <w:marBottom w:val="0"/>
      <w:divBdr>
        <w:top w:val="none" w:sz="0" w:space="0" w:color="auto"/>
        <w:left w:val="none" w:sz="0" w:space="0" w:color="auto"/>
        <w:bottom w:val="none" w:sz="0" w:space="0" w:color="auto"/>
        <w:right w:val="none" w:sz="0" w:space="0" w:color="auto"/>
      </w:divBdr>
    </w:div>
    <w:div w:id="750125909">
      <w:bodyDiv w:val="1"/>
      <w:marLeft w:val="0"/>
      <w:marRight w:val="0"/>
      <w:marTop w:val="0"/>
      <w:marBottom w:val="0"/>
      <w:divBdr>
        <w:top w:val="none" w:sz="0" w:space="0" w:color="auto"/>
        <w:left w:val="none" w:sz="0" w:space="0" w:color="auto"/>
        <w:bottom w:val="none" w:sz="0" w:space="0" w:color="auto"/>
        <w:right w:val="none" w:sz="0" w:space="0" w:color="auto"/>
      </w:divBdr>
      <w:divsChild>
        <w:div w:id="1159032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92492">
      <w:bodyDiv w:val="1"/>
      <w:marLeft w:val="0"/>
      <w:marRight w:val="0"/>
      <w:marTop w:val="0"/>
      <w:marBottom w:val="0"/>
      <w:divBdr>
        <w:top w:val="none" w:sz="0" w:space="0" w:color="auto"/>
        <w:left w:val="none" w:sz="0" w:space="0" w:color="auto"/>
        <w:bottom w:val="none" w:sz="0" w:space="0" w:color="auto"/>
        <w:right w:val="none" w:sz="0" w:space="0" w:color="auto"/>
      </w:divBdr>
    </w:div>
    <w:div w:id="763570382">
      <w:bodyDiv w:val="1"/>
      <w:marLeft w:val="0"/>
      <w:marRight w:val="0"/>
      <w:marTop w:val="0"/>
      <w:marBottom w:val="0"/>
      <w:divBdr>
        <w:top w:val="none" w:sz="0" w:space="0" w:color="auto"/>
        <w:left w:val="none" w:sz="0" w:space="0" w:color="auto"/>
        <w:bottom w:val="none" w:sz="0" w:space="0" w:color="auto"/>
        <w:right w:val="none" w:sz="0" w:space="0" w:color="auto"/>
      </w:divBdr>
    </w:div>
    <w:div w:id="766460508">
      <w:bodyDiv w:val="1"/>
      <w:marLeft w:val="0"/>
      <w:marRight w:val="0"/>
      <w:marTop w:val="0"/>
      <w:marBottom w:val="0"/>
      <w:divBdr>
        <w:top w:val="none" w:sz="0" w:space="0" w:color="auto"/>
        <w:left w:val="none" w:sz="0" w:space="0" w:color="auto"/>
        <w:bottom w:val="none" w:sz="0" w:space="0" w:color="auto"/>
        <w:right w:val="none" w:sz="0" w:space="0" w:color="auto"/>
      </w:divBdr>
    </w:div>
    <w:div w:id="772558121">
      <w:bodyDiv w:val="1"/>
      <w:marLeft w:val="0"/>
      <w:marRight w:val="0"/>
      <w:marTop w:val="0"/>
      <w:marBottom w:val="0"/>
      <w:divBdr>
        <w:top w:val="none" w:sz="0" w:space="0" w:color="auto"/>
        <w:left w:val="none" w:sz="0" w:space="0" w:color="auto"/>
        <w:bottom w:val="none" w:sz="0" w:space="0" w:color="auto"/>
        <w:right w:val="none" w:sz="0" w:space="0" w:color="auto"/>
      </w:divBdr>
    </w:div>
    <w:div w:id="780491055">
      <w:bodyDiv w:val="1"/>
      <w:marLeft w:val="0"/>
      <w:marRight w:val="0"/>
      <w:marTop w:val="0"/>
      <w:marBottom w:val="0"/>
      <w:divBdr>
        <w:top w:val="none" w:sz="0" w:space="0" w:color="auto"/>
        <w:left w:val="none" w:sz="0" w:space="0" w:color="auto"/>
        <w:bottom w:val="none" w:sz="0" w:space="0" w:color="auto"/>
        <w:right w:val="none" w:sz="0" w:space="0" w:color="auto"/>
      </w:divBdr>
    </w:div>
    <w:div w:id="782263023">
      <w:bodyDiv w:val="1"/>
      <w:marLeft w:val="0"/>
      <w:marRight w:val="0"/>
      <w:marTop w:val="0"/>
      <w:marBottom w:val="0"/>
      <w:divBdr>
        <w:top w:val="none" w:sz="0" w:space="0" w:color="auto"/>
        <w:left w:val="none" w:sz="0" w:space="0" w:color="auto"/>
        <w:bottom w:val="none" w:sz="0" w:space="0" w:color="auto"/>
        <w:right w:val="none" w:sz="0" w:space="0" w:color="auto"/>
      </w:divBdr>
    </w:div>
    <w:div w:id="785198019">
      <w:bodyDiv w:val="1"/>
      <w:marLeft w:val="0"/>
      <w:marRight w:val="0"/>
      <w:marTop w:val="0"/>
      <w:marBottom w:val="0"/>
      <w:divBdr>
        <w:top w:val="none" w:sz="0" w:space="0" w:color="auto"/>
        <w:left w:val="none" w:sz="0" w:space="0" w:color="auto"/>
        <w:bottom w:val="none" w:sz="0" w:space="0" w:color="auto"/>
        <w:right w:val="none" w:sz="0" w:space="0" w:color="auto"/>
      </w:divBdr>
    </w:div>
    <w:div w:id="796068027">
      <w:bodyDiv w:val="1"/>
      <w:marLeft w:val="0"/>
      <w:marRight w:val="0"/>
      <w:marTop w:val="0"/>
      <w:marBottom w:val="0"/>
      <w:divBdr>
        <w:top w:val="none" w:sz="0" w:space="0" w:color="auto"/>
        <w:left w:val="none" w:sz="0" w:space="0" w:color="auto"/>
        <w:bottom w:val="none" w:sz="0" w:space="0" w:color="auto"/>
        <w:right w:val="none" w:sz="0" w:space="0" w:color="auto"/>
      </w:divBdr>
    </w:div>
    <w:div w:id="797920435">
      <w:bodyDiv w:val="1"/>
      <w:marLeft w:val="0"/>
      <w:marRight w:val="0"/>
      <w:marTop w:val="0"/>
      <w:marBottom w:val="0"/>
      <w:divBdr>
        <w:top w:val="none" w:sz="0" w:space="0" w:color="auto"/>
        <w:left w:val="none" w:sz="0" w:space="0" w:color="auto"/>
        <w:bottom w:val="none" w:sz="0" w:space="0" w:color="auto"/>
        <w:right w:val="none" w:sz="0" w:space="0" w:color="auto"/>
      </w:divBdr>
    </w:div>
    <w:div w:id="800029099">
      <w:bodyDiv w:val="1"/>
      <w:marLeft w:val="0"/>
      <w:marRight w:val="0"/>
      <w:marTop w:val="0"/>
      <w:marBottom w:val="0"/>
      <w:divBdr>
        <w:top w:val="none" w:sz="0" w:space="0" w:color="auto"/>
        <w:left w:val="none" w:sz="0" w:space="0" w:color="auto"/>
        <w:bottom w:val="none" w:sz="0" w:space="0" w:color="auto"/>
        <w:right w:val="none" w:sz="0" w:space="0" w:color="auto"/>
      </w:divBdr>
    </w:div>
    <w:div w:id="800534055">
      <w:bodyDiv w:val="1"/>
      <w:marLeft w:val="0"/>
      <w:marRight w:val="0"/>
      <w:marTop w:val="0"/>
      <w:marBottom w:val="0"/>
      <w:divBdr>
        <w:top w:val="none" w:sz="0" w:space="0" w:color="auto"/>
        <w:left w:val="none" w:sz="0" w:space="0" w:color="auto"/>
        <w:bottom w:val="none" w:sz="0" w:space="0" w:color="auto"/>
        <w:right w:val="none" w:sz="0" w:space="0" w:color="auto"/>
      </w:divBdr>
    </w:div>
    <w:div w:id="809439826">
      <w:bodyDiv w:val="1"/>
      <w:marLeft w:val="0"/>
      <w:marRight w:val="0"/>
      <w:marTop w:val="0"/>
      <w:marBottom w:val="0"/>
      <w:divBdr>
        <w:top w:val="none" w:sz="0" w:space="0" w:color="auto"/>
        <w:left w:val="none" w:sz="0" w:space="0" w:color="auto"/>
        <w:bottom w:val="none" w:sz="0" w:space="0" w:color="auto"/>
        <w:right w:val="none" w:sz="0" w:space="0" w:color="auto"/>
      </w:divBdr>
    </w:div>
    <w:div w:id="814251169">
      <w:bodyDiv w:val="1"/>
      <w:marLeft w:val="0"/>
      <w:marRight w:val="0"/>
      <w:marTop w:val="0"/>
      <w:marBottom w:val="0"/>
      <w:divBdr>
        <w:top w:val="none" w:sz="0" w:space="0" w:color="auto"/>
        <w:left w:val="none" w:sz="0" w:space="0" w:color="auto"/>
        <w:bottom w:val="none" w:sz="0" w:space="0" w:color="auto"/>
        <w:right w:val="none" w:sz="0" w:space="0" w:color="auto"/>
      </w:divBdr>
    </w:div>
    <w:div w:id="815955864">
      <w:bodyDiv w:val="1"/>
      <w:marLeft w:val="0"/>
      <w:marRight w:val="0"/>
      <w:marTop w:val="0"/>
      <w:marBottom w:val="0"/>
      <w:divBdr>
        <w:top w:val="none" w:sz="0" w:space="0" w:color="auto"/>
        <w:left w:val="none" w:sz="0" w:space="0" w:color="auto"/>
        <w:bottom w:val="none" w:sz="0" w:space="0" w:color="auto"/>
        <w:right w:val="none" w:sz="0" w:space="0" w:color="auto"/>
      </w:divBdr>
    </w:div>
    <w:div w:id="818379521">
      <w:bodyDiv w:val="1"/>
      <w:marLeft w:val="0"/>
      <w:marRight w:val="0"/>
      <w:marTop w:val="0"/>
      <w:marBottom w:val="0"/>
      <w:divBdr>
        <w:top w:val="none" w:sz="0" w:space="0" w:color="auto"/>
        <w:left w:val="none" w:sz="0" w:space="0" w:color="auto"/>
        <w:bottom w:val="none" w:sz="0" w:space="0" w:color="auto"/>
        <w:right w:val="none" w:sz="0" w:space="0" w:color="auto"/>
      </w:divBdr>
    </w:div>
    <w:div w:id="825434067">
      <w:bodyDiv w:val="1"/>
      <w:marLeft w:val="0"/>
      <w:marRight w:val="0"/>
      <w:marTop w:val="0"/>
      <w:marBottom w:val="0"/>
      <w:divBdr>
        <w:top w:val="none" w:sz="0" w:space="0" w:color="auto"/>
        <w:left w:val="none" w:sz="0" w:space="0" w:color="auto"/>
        <w:bottom w:val="none" w:sz="0" w:space="0" w:color="auto"/>
        <w:right w:val="none" w:sz="0" w:space="0" w:color="auto"/>
      </w:divBdr>
    </w:div>
    <w:div w:id="826096621">
      <w:bodyDiv w:val="1"/>
      <w:marLeft w:val="0"/>
      <w:marRight w:val="0"/>
      <w:marTop w:val="0"/>
      <w:marBottom w:val="0"/>
      <w:divBdr>
        <w:top w:val="none" w:sz="0" w:space="0" w:color="auto"/>
        <w:left w:val="none" w:sz="0" w:space="0" w:color="auto"/>
        <w:bottom w:val="none" w:sz="0" w:space="0" w:color="auto"/>
        <w:right w:val="none" w:sz="0" w:space="0" w:color="auto"/>
      </w:divBdr>
    </w:div>
    <w:div w:id="826283785">
      <w:bodyDiv w:val="1"/>
      <w:marLeft w:val="0"/>
      <w:marRight w:val="0"/>
      <w:marTop w:val="0"/>
      <w:marBottom w:val="0"/>
      <w:divBdr>
        <w:top w:val="none" w:sz="0" w:space="0" w:color="auto"/>
        <w:left w:val="none" w:sz="0" w:space="0" w:color="auto"/>
        <w:bottom w:val="none" w:sz="0" w:space="0" w:color="auto"/>
        <w:right w:val="none" w:sz="0" w:space="0" w:color="auto"/>
      </w:divBdr>
    </w:div>
    <w:div w:id="826944190">
      <w:bodyDiv w:val="1"/>
      <w:marLeft w:val="0"/>
      <w:marRight w:val="0"/>
      <w:marTop w:val="0"/>
      <w:marBottom w:val="0"/>
      <w:divBdr>
        <w:top w:val="none" w:sz="0" w:space="0" w:color="auto"/>
        <w:left w:val="none" w:sz="0" w:space="0" w:color="auto"/>
        <w:bottom w:val="none" w:sz="0" w:space="0" w:color="auto"/>
        <w:right w:val="none" w:sz="0" w:space="0" w:color="auto"/>
      </w:divBdr>
    </w:div>
    <w:div w:id="836848235">
      <w:bodyDiv w:val="1"/>
      <w:marLeft w:val="0"/>
      <w:marRight w:val="0"/>
      <w:marTop w:val="0"/>
      <w:marBottom w:val="0"/>
      <w:divBdr>
        <w:top w:val="none" w:sz="0" w:space="0" w:color="auto"/>
        <w:left w:val="none" w:sz="0" w:space="0" w:color="auto"/>
        <w:bottom w:val="none" w:sz="0" w:space="0" w:color="auto"/>
        <w:right w:val="none" w:sz="0" w:space="0" w:color="auto"/>
      </w:divBdr>
    </w:div>
    <w:div w:id="837159560">
      <w:bodyDiv w:val="1"/>
      <w:marLeft w:val="0"/>
      <w:marRight w:val="0"/>
      <w:marTop w:val="0"/>
      <w:marBottom w:val="0"/>
      <w:divBdr>
        <w:top w:val="none" w:sz="0" w:space="0" w:color="auto"/>
        <w:left w:val="none" w:sz="0" w:space="0" w:color="auto"/>
        <w:bottom w:val="none" w:sz="0" w:space="0" w:color="auto"/>
        <w:right w:val="none" w:sz="0" w:space="0" w:color="auto"/>
      </w:divBdr>
    </w:div>
    <w:div w:id="839464264">
      <w:bodyDiv w:val="1"/>
      <w:marLeft w:val="0"/>
      <w:marRight w:val="0"/>
      <w:marTop w:val="0"/>
      <w:marBottom w:val="0"/>
      <w:divBdr>
        <w:top w:val="none" w:sz="0" w:space="0" w:color="auto"/>
        <w:left w:val="none" w:sz="0" w:space="0" w:color="auto"/>
        <w:bottom w:val="none" w:sz="0" w:space="0" w:color="auto"/>
        <w:right w:val="none" w:sz="0" w:space="0" w:color="auto"/>
      </w:divBdr>
    </w:div>
    <w:div w:id="851721315">
      <w:bodyDiv w:val="1"/>
      <w:marLeft w:val="0"/>
      <w:marRight w:val="0"/>
      <w:marTop w:val="0"/>
      <w:marBottom w:val="0"/>
      <w:divBdr>
        <w:top w:val="none" w:sz="0" w:space="0" w:color="auto"/>
        <w:left w:val="none" w:sz="0" w:space="0" w:color="auto"/>
        <w:bottom w:val="none" w:sz="0" w:space="0" w:color="auto"/>
        <w:right w:val="none" w:sz="0" w:space="0" w:color="auto"/>
      </w:divBdr>
    </w:div>
    <w:div w:id="852691155">
      <w:bodyDiv w:val="1"/>
      <w:marLeft w:val="0"/>
      <w:marRight w:val="0"/>
      <w:marTop w:val="0"/>
      <w:marBottom w:val="0"/>
      <w:divBdr>
        <w:top w:val="none" w:sz="0" w:space="0" w:color="auto"/>
        <w:left w:val="none" w:sz="0" w:space="0" w:color="auto"/>
        <w:bottom w:val="none" w:sz="0" w:space="0" w:color="auto"/>
        <w:right w:val="none" w:sz="0" w:space="0" w:color="auto"/>
      </w:divBdr>
    </w:div>
    <w:div w:id="860553934">
      <w:bodyDiv w:val="1"/>
      <w:marLeft w:val="0"/>
      <w:marRight w:val="0"/>
      <w:marTop w:val="0"/>
      <w:marBottom w:val="0"/>
      <w:divBdr>
        <w:top w:val="none" w:sz="0" w:space="0" w:color="auto"/>
        <w:left w:val="none" w:sz="0" w:space="0" w:color="auto"/>
        <w:bottom w:val="none" w:sz="0" w:space="0" w:color="auto"/>
        <w:right w:val="none" w:sz="0" w:space="0" w:color="auto"/>
      </w:divBdr>
    </w:div>
    <w:div w:id="863329584">
      <w:bodyDiv w:val="1"/>
      <w:marLeft w:val="0"/>
      <w:marRight w:val="0"/>
      <w:marTop w:val="0"/>
      <w:marBottom w:val="0"/>
      <w:divBdr>
        <w:top w:val="none" w:sz="0" w:space="0" w:color="auto"/>
        <w:left w:val="none" w:sz="0" w:space="0" w:color="auto"/>
        <w:bottom w:val="none" w:sz="0" w:space="0" w:color="auto"/>
        <w:right w:val="none" w:sz="0" w:space="0" w:color="auto"/>
      </w:divBdr>
    </w:div>
    <w:div w:id="864058750">
      <w:bodyDiv w:val="1"/>
      <w:marLeft w:val="0"/>
      <w:marRight w:val="0"/>
      <w:marTop w:val="0"/>
      <w:marBottom w:val="0"/>
      <w:divBdr>
        <w:top w:val="none" w:sz="0" w:space="0" w:color="auto"/>
        <w:left w:val="none" w:sz="0" w:space="0" w:color="auto"/>
        <w:bottom w:val="none" w:sz="0" w:space="0" w:color="auto"/>
        <w:right w:val="none" w:sz="0" w:space="0" w:color="auto"/>
      </w:divBdr>
    </w:div>
    <w:div w:id="864559762">
      <w:bodyDiv w:val="1"/>
      <w:marLeft w:val="0"/>
      <w:marRight w:val="0"/>
      <w:marTop w:val="0"/>
      <w:marBottom w:val="0"/>
      <w:divBdr>
        <w:top w:val="none" w:sz="0" w:space="0" w:color="auto"/>
        <w:left w:val="none" w:sz="0" w:space="0" w:color="auto"/>
        <w:bottom w:val="none" w:sz="0" w:space="0" w:color="auto"/>
        <w:right w:val="none" w:sz="0" w:space="0" w:color="auto"/>
      </w:divBdr>
    </w:div>
    <w:div w:id="867527053">
      <w:bodyDiv w:val="1"/>
      <w:marLeft w:val="0"/>
      <w:marRight w:val="0"/>
      <w:marTop w:val="0"/>
      <w:marBottom w:val="0"/>
      <w:divBdr>
        <w:top w:val="none" w:sz="0" w:space="0" w:color="auto"/>
        <w:left w:val="none" w:sz="0" w:space="0" w:color="auto"/>
        <w:bottom w:val="none" w:sz="0" w:space="0" w:color="auto"/>
        <w:right w:val="none" w:sz="0" w:space="0" w:color="auto"/>
      </w:divBdr>
    </w:div>
    <w:div w:id="872808569">
      <w:bodyDiv w:val="1"/>
      <w:marLeft w:val="0"/>
      <w:marRight w:val="0"/>
      <w:marTop w:val="0"/>
      <w:marBottom w:val="0"/>
      <w:divBdr>
        <w:top w:val="none" w:sz="0" w:space="0" w:color="auto"/>
        <w:left w:val="none" w:sz="0" w:space="0" w:color="auto"/>
        <w:bottom w:val="none" w:sz="0" w:space="0" w:color="auto"/>
        <w:right w:val="none" w:sz="0" w:space="0" w:color="auto"/>
      </w:divBdr>
    </w:div>
    <w:div w:id="883104235">
      <w:bodyDiv w:val="1"/>
      <w:marLeft w:val="0"/>
      <w:marRight w:val="0"/>
      <w:marTop w:val="0"/>
      <w:marBottom w:val="0"/>
      <w:divBdr>
        <w:top w:val="none" w:sz="0" w:space="0" w:color="auto"/>
        <w:left w:val="none" w:sz="0" w:space="0" w:color="auto"/>
        <w:bottom w:val="none" w:sz="0" w:space="0" w:color="auto"/>
        <w:right w:val="none" w:sz="0" w:space="0" w:color="auto"/>
      </w:divBdr>
    </w:div>
    <w:div w:id="889154466">
      <w:bodyDiv w:val="1"/>
      <w:marLeft w:val="0"/>
      <w:marRight w:val="0"/>
      <w:marTop w:val="0"/>
      <w:marBottom w:val="0"/>
      <w:divBdr>
        <w:top w:val="none" w:sz="0" w:space="0" w:color="auto"/>
        <w:left w:val="none" w:sz="0" w:space="0" w:color="auto"/>
        <w:bottom w:val="none" w:sz="0" w:space="0" w:color="auto"/>
        <w:right w:val="none" w:sz="0" w:space="0" w:color="auto"/>
      </w:divBdr>
    </w:div>
    <w:div w:id="890115338">
      <w:bodyDiv w:val="1"/>
      <w:marLeft w:val="0"/>
      <w:marRight w:val="0"/>
      <w:marTop w:val="0"/>
      <w:marBottom w:val="0"/>
      <w:divBdr>
        <w:top w:val="none" w:sz="0" w:space="0" w:color="auto"/>
        <w:left w:val="none" w:sz="0" w:space="0" w:color="auto"/>
        <w:bottom w:val="none" w:sz="0" w:space="0" w:color="auto"/>
        <w:right w:val="none" w:sz="0" w:space="0" w:color="auto"/>
      </w:divBdr>
    </w:div>
    <w:div w:id="894118579">
      <w:bodyDiv w:val="1"/>
      <w:marLeft w:val="0"/>
      <w:marRight w:val="0"/>
      <w:marTop w:val="0"/>
      <w:marBottom w:val="0"/>
      <w:divBdr>
        <w:top w:val="none" w:sz="0" w:space="0" w:color="auto"/>
        <w:left w:val="none" w:sz="0" w:space="0" w:color="auto"/>
        <w:bottom w:val="none" w:sz="0" w:space="0" w:color="auto"/>
        <w:right w:val="none" w:sz="0" w:space="0" w:color="auto"/>
      </w:divBdr>
    </w:div>
    <w:div w:id="900364748">
      <w:bodyDiv w:val="1"/>
      <w:marLeft w:val="0"/>
      <w:marRight w:val="0"/>
      <w:marTop w:val="0"/>
      <w:marBottom w:val="0"/>
      <w:divBdr>
        <w:top w:val="none" w:sz="0" w:space="0" w:color="auto"/>
        <w:left w:val="none" w:sz="0" w:space="0" w:color="auto"/>
        <w:bottom w:val="none" w:sz="0" w:space="0" w:color="auto"/>
        <w:right w:val="none" w:sz="0" w:space="0" w:color="auto"/>
      </w:divBdr>
    </w:div>
    <w:div w:id="900595951">
      <w:bodyDiv w:val="1"/>
      <w:marLeft w:val="0"/>
      <w:marRight w:val="0"/>
      <w:marTop w:val="0"/>
      <w:marBottom w:val="0"/>
      <w:divBdr>
        <w:top w:val="none" w:sz="0" w:space="0" w:color="auto"/>
        <w:left w:val="none" w:sz="0" w:space="0" w:color="auto"/>
        <w:bottom w:val="none" w:sz="0" w:space="0" w:color="auto"/>
        <w:right w:val="none" w:sz="0" w:space="0" w:color="auto"/>
      </w:divBdr>
    </w:div>
    <w:div w:id="936988029">
      <w:bodyDiv w:val="1"/>
      <w:marLeft w:val="0"/>
      <w:marRight w:val="0"/>
      <w:marTop w:val="0"/>
      <w:marBottom w:val="0"/>
      <w:divBdr>
        <w:top w:val="none" w:sz="0" w:space="0" w:color="auto"/>
        <w:left w:val="none" w:sz="0" w:space="0" w:color="auto"/>
        <w:bottom w:val="none" w:sz="0" w:space="0" w:color="auto"/>
        <w:right w:val="none" w:sz="0" w:space="0" w:color="auto"/>
      </w:divBdr>
    </w:div>
    <w:div w:id="943732289">
      <w:bodyDiv w:val="1"/>
      <w:marLeft w:val="0"/>
      <w:marRight w:val="0"/>
      <w:marTop w:val="0"/>
      <w:marBottom w:val="0"/>
      <w:divBdr>
        <w:top w:val="none" w:sz="0" w:space="0" w:color="auto"/>
        <w:left w:val="none" w:sz="0" w:space="0" w:color="auto"/>
        <w:bottom w:val="none" w:sz="0" w:space="0" w:color="auto"/>
        <w:right w:val="none" w:sz="0" w:space="0" w:color="auto"/>
      </w:divBdr>
    </w:div>
    <w:div w:id="951472215">
      <w:bodyDiv w:val="1"/>
      <w:marLeft w:val="0"/>
      <w:marRight w:val="0"/>
      <w:marTop w:val="0"/>
      <w:marBottom w:val="0"/>
      <w:divBdr>
        <w:top w:val="none" w:sz="0" w:space="0" w:color="auto"/>
        <w:left w:val="none" w:sz="0" w:space="0" w:color="auto"/>
        <w:bottom w:val="none" w:sz="0" w:space="0" w:color="auto"/>
        <w:right w:val="none" w:sz="0" w:space="0" w:color="auto"/>
      </w:divBdr>
    </w:div>
    <w:div w:id="951477376">
      <w:bodyDiv w:val="1"/>
      <w:marLeft w:val="0"/>
      <w:marRight w:val="0"/>
      <w:marTop w:val="0"/>
      <w:marBottom w:val="0"/>
      <w:divBdr>
        <w:top w:val="none" w:sz="0" w:space="0" w:color="auto"/>
        <w:left w:val="none" w:sz="0" w:space="0" w:color="auto"/>
        <w:bottom w:val="none" w:sz="0" w:space="0" w:color="auto"/>
        <w:right w:val="none" w:sz="0" w:space="0" w:color="auto"/>
      </w:divBdr>
    </w:div>
    <w:div w:id="953899484">
      <w:bodyDiv w:val="1"/>
      <w:marLeft w:val="0"/>
      <w:marRight w:val="0"/>
      <w:marTop w:val="0"/>
      <w:marBottom w:val="0"/>
      <w:divBdr>
        <w:top w:val="none" w:sz="0" w:space="0" w:color="auto"/>
        <w:left w:val="none" w:sz="0" w:space="0" w:color="auto"/>
        <w:bottom w:val="none" w:sz="0" w:space="0" w:color="auto"/>
        <w:right w:val="none" w:sz="0" w:space="0" w:color="auto"/>
      </w:divBdr>
    </w:div>
    <w:div w:id="960569262">
      <w:bodyDiv w:val="1"/>
      <w:marLeft w:val="0"/>
      <w:marRight w:val="0"/>
      <w:marTop w:val="0"/>
      <w:marBottom w:val="0"/>
      <w:divBdr>
        <w:top w:val="none" w:sz="0" w:space="0" w:color="auto"/>
        <w:left w:val="none" w:sz="0" w:space="0" w:color="auto"/>
        <w:bottom w:val="none" w:sz="0" w:space="0" w:color="auto"/>
        <w:right w:val="none" w:sz="0" w:space="0" w:color="auto"/>
      </w:divBdr>
    </w:div>
    <w:div w:id="963075117">
      <w:bodyDiv w:val="1"/>
      <w:marLeft w:val="0"/>
      <w:marRight w:val="0"/>
      <w:marTop w:val="0"/>
      <w:marBottom w:val="0"/>
      <w:divBdr>
        <w:top w:val="none" w:sz="0" w:space="0" w:color="auto"/>
        <w:left w:val="none" w:sz="0" w:space="0" w:color="auto"/>
        <w:bottom w:val="none" w:sz="0" w:space="0" w:color="auto"/>
        <w:right w:val="none" w:sz="0" w:space="0" w:color="auto"/>
      </w:divBdr>
    </w:div>
    <w:div w:id="964891786">
      <w:bodyDiv w:val="1"/>
      <w:marLeft w:val="0"/>
      <w:marRight w:val="0"/>
      <w:marTop w:val="0"/>
      <w:marBottom w:val="0"/>
      <w:divBdr>
        <w:top w:val="none" w:sz="0" w:space="0" w:color="auto"/>
        <w:left w:val="none" w:sz="0" w:space="0" w:color="auto"/>
        <w:bottom w:val="none" w:sz="0" w:space="0" w:color="auto"/>
        <w:right w:val="none" w:sz="0" w:space="0" w:color="auto"/>
      </w:divBdr>
    </w:div>
    <w:div w:id="975912912">
      <w:bodyDiv w:val="1"/>
      <w:marLeft w:val="0"/>
      <w:marRight w:val="0"/>
      <w:marTop w:val="0"/>
      <w:marBottom w:val="0"/>
      <w:divBdr>
        <w:top w:val="none" w:sz="0" w:space="0" w:color="auto"/>
        <w:left w:val="none" w:sz="0" w:space="0" w:color="auto"/>
        <w:bottom w:val="none" w:sz="0" w:space="0" w:color="auto"/>
        <w:right w:val="none" w:sz="0" w:space="0" w:color="auto"/>
      </w:divBdr>
    </w:div>
    <w:div w:id="978337452">
      <w:bodyDiv w:val="1"/>
      <w:marLeft w:val="0"/>
      <w:marRight w:val="0"/>
      <w:marTop w:val="0"/>
      <w:marBottom w:val="0"/>
      <w:divBdr>
        <w:top w:val="none" w:sz="0" w:space="0" w:color="auto"/>
        <w:left w:val="none" w:sz="0" w:space="0" w:color="auto"/>
        <w:bottom w:val="none" w:sz="0" w:space="0" w:color="auto"/>
        <w:right w:val="none" w:sz="0" w:space="0" w:color="auto"/>
      </w:divBdr>
    </w:div>
    <w:div w:id="982730738">
      <w:bodyDiv w:val="1"/>
      <w:marLeft w:val="0"/>
      <w:marRight w:val="0"/>
      <w:marTop w:val="0"/>
      <w:marBottom w:val="0"/>
      <w:divBdr>
        <w:top w:val="none" w:sz="0" w:space="0" w:color="auto"/>
        <w:left w:val="none" w:sz="0" w:space="0" w:color="auto"/>
        <w:bottom w:val="none" w:sz="0" w:space="0" w:color="auto"/>
        <w:right w:val="none" w:sz="0" w:space="0" w:color="auto"/>
      </w:divBdr>
    </w:div>
    <w:div w:id="985889183">
      <w:bodyDiv w:val="1"/>
      <w:marLeft w:val="0"/>
      <w:marRight w:val="0"/>
      <w:marTop w:val="0"/>
      <w:marBottom w:val="0"/>
      <w:divBdr>
        <w:top w:val="none" w:sz="0" w:space="0" w:color="auto"/>
        <w:left w:val="none" w:sz="0" w:space="0" w:color="auto"/>
        <w:bottom w:val="none" w:sz="0" w:space="0" w:color="auto"/>
        <w:right w:val="none" w:sz="0" w:space="0" w:color="auto"/>
      </w:divBdr>
    </w:div>
    <w:div w:id="988247563">
      <w:bodyDiv w:val="1"/>
      <w:marLeft w:val="0"/>
      <w:marRight w:val="0"/>
      <w:marTop w:val="0"/>
      <w:marBottom w:val="0"/>
      <w:divBdr>
        <w:top w:val="none" w:sz="0" w:space="0" w:color="auto"/>
        <w:left w:val="none" w:sz="0" w:space="0" w:color="auto"/>
        <w:bottom w:val="none" w:sz="0" w:space="0" w:color="auto"/>
        <w:right w:val="none" w:sz="0" w:space="0" w:color="auto"/>
      </w:divBdr>
    </w:div>
    <w:div w:id="989674213">
      <w:bodyDiv w:val="1"/>
      <w:marLeft w:val="0"/>
      <w:marRight w:val="0"/>
      <w:marTop w:val="0"/>
      <w:marBottom w:val="0"/>
      <w:divBdr>
        <w:top w:val="none" w:sz="0" w:space="0" w:color="auto"/>
        <w:left w:val="none" w:sz="0" w:space="0" w:color="auto"/>
        <w:bottom w:val="none" w:sz="0" w:space="0" w:color="auto"/>
        <w:right w:val="none" w:sz="0" w:space="0" w:color="auto"/>
      </w:divBdr>
    </w:div>
    <w:div w:id="990597120">
      <w:bodyDiv w:val="1"/>
      <w:marLeft w:val="0"/>
      <w:marRight w:val="0"/>
      <w:marTop w:val="0"/>
      <w:marBottom w:val="0"/>
      <w:divBdr>
        <w:top w:val="none" w:sz="0" w:space="0" w:color="auto"/>
        <w:left w:val="none" w:sz="0" w:space="0" w:color="auto"/>
        <w:bottom w:val="none" w:sz="0" w:space="0" w:color="auto"/>
        <w:right w:val="none" w:sz="0" w:space="0" w:color="auto"/>
      </w:divBdr>
    </w:div>
    <w:div w:id="994071059">
      <w:bodyDiv w:val="1"/>
      <w:marLeft w:val="0"/>
      <w:marRight w:val="0"/>
      <w:marTop w:val="0"/>
      <w:marBottom w:val="0"/>
      <w:divBdr>
        <w:top w:val="none" w:sz="0" w:space="0" w:color="auto"/>
        <w:left w:val="none" w:sz="0" w:space="0" w:color="auto"/>
        <w:bottom w:val="none" w:sz="0" w:space="0" w:color="auto"/>
        <w:right w:val="none" w:sz="0" w:space="0" w:color="auto"/>
      </w:divBdr>
    </w:div>
    <w:div w:id="997728970">
      <w:bodyDiv w:val="1"/>
      <w:marLeft w:val="0"/>
      <w:marRight w:val="0"/>
      <w:marTop w:val="0"/>
      <w:marBottom w:val="0"/>
      <w:divBdr>
        <w:top w:val="none" w:sz="0" w:space="0" w:color="auto"/>
        <w:left w:val="none" w:sz="0" w:space="0" w:color="auto"/>
        <w:bottom w:val="none" w:sz="0" w:space="0" w:color="auto"/>
        <w:right w:val="none" w:sz="0" w:space="0" w:color="auto"/>
      </w:divBdr>
    </w:div>
    <w:div w:id="998312420">
      <w:bodyDiv w:val="1"/>
      <w:marLeft w:val="0"/>
      <w:marRight w:val="0"/>
      <w:marTop w:val="0"/>
      <w:marBottom w:val="0"/>
      <w:divBdr>
        <w:top w:val="none" w:sz="0" w:space="0" w:color="auto"/>
        <w:left w:val="none" w:sz="0" w:space="0" w:color="auto"/>
        <w:bottom w:val="none" w:sz="0" w:space="0" w:color="auto"/>
        <w:right w:val="none" w:sz="0" w:space="0" w:color="auto"/>
      </w:divBdr>
    </w:div>
    <w:div w:id="1002002205">
      <w:bodyDiv w:val="1"/>
      <w:marLeft w:val="0"/>
      <w:marRight w:val="0"/>
      <w:marTop w:val="0"/>
      <w:marBottom w:val="0"/>
      <w:divBdr>
        <w:top w:val="none" w:sz="0" w:space="0" w:color="auto"/>
        <w:left w:val="none" w:sz="0" w:space="0" w:color="auto"/>
        <w:bottom w:val="none" w:sz="0" w:space="0" w:color="auto"/>
        <w:right w:val="none" w:sz="0" w:space="0" w:color="auto"/>
      </w:divBdr>
    </w:div>
    <w:div w:id="1003243303">
      <w:bodyDiv w:val="1"/>
      <w:marLeft w:val="0"/>
      <w:marRight w:val="0"/>
      <w:marTop w:val="0"/>
      <w:marBottom w:val="0"/>
      <w:divBdr>
        <w:top w:val="none" w:sz="0" w:space="0" w:color="auto"/>
        <w:left w:val="none" w:sz="0" w:space="0" w:color="auto"/>
        <w:bottom w:val="none" w:sz="0" w:space="0" w:color="auto"/>
        <w:right w:val="none" w:sz="0" w:space="0" w:color="auto"/>
      </w:divBdr>
    </w:div>
    <w:div w:id="1005744443">
      <w:bodyDiv w:val="1"/>
      <w:marLeft w:val="0"/>
      <w:marRight w:val="0"/>
      <w:marTop w:val="0"/>
      <w:marBottom w:val="0"/>
      <w:divBdr>
        <w:top w:val="none" w:sz="0" w:space="0" w:color="auto"/>
        <w:left w:val="none" w:sz="0" w:space="0" w:color="auto"/>
        <w:bottom w:val="none" w:sz="0" w:space="0" w:color="auto"/>
        <w:right w:val="none" w:sz="0" w:space="0" w:color="auto"/>
      </w:divBdr>
    </w:div>
    <w:div w:id="1021008820">
      <w:bodyDiv w:val="1"/>
      <w:marLeft w:val="0"/>
      <w:marRight w:val="0"/>
      <w:marTop w:val="0"/>
      <w:marBottom w:val="0"/>
      <w:divBdr>
        <w:top w:val="none" w:sz="0" w:space="0" w:color="auto"/>
        <w:left w:val="none" w:sz="0" w:space="0" w:color="auto"/>
        <w:bottom w:val="none" w:sz="0" w:space="0" w:color="auto"/>
        <w:right w:val="none" w:sz="0" w:space="0" w:color="auto"/>
      </w:divBdr>
    </w:div>
    <w:div w:id="1026056751">
      <w:bodyDiv w:val="1"/>
      <w:marLeft w:val="0"/>
      <w:marRight w:val="0"/>
      <w:marTop w:val="0"/>
      <w:marBottom w:val="0"/>
      <w:divBdr>
        <w:top w:val="none" w:sz="0" w:space="0" w:color="auto"/>
        <w:left w:val="none" w:sz="0" w:space="0" w:color="auto"/>
        <w:bottom w:val="none" w:sz="0" w:space="0" w:color="auto"/>
        <w:right w:val="none" w:sz="0" w:space="0" w:color="auto"/>
      </w:divBdr>
    </w:div>
    <w:div w:id="1028288344">
      <w:bodyDiv w:val="1"/>
      <w:marLeft w:val="0"/>
      <w:marRight w:val="0"/>
      <w:marTop w:val="0"/>
      <w:marBottom w:val="0"/>
      <w:divBdr>
        <w:top w:val="none" w:sz="0" w:space="0" w:color="auto"/>
        <w:left w:val="none" w:sz="0" w:space="0" w:color="auto"/>
        <w:bottom w:val="none" w:sz="0" w:space="0" w:color="auto"/>
        <w:right w:val="none" w:sz="0" w:space="0" w:color="auto"/>
      </w:divBdr>
    </w:div>
    <w:div w:id="1034161390">
      <w:bodyDiv w:val="1"/>
      <w:marLeft w:val="0"/>
      <w:marRight w:val="0"/>
      <w:marTop w:val="0"/>
      <w:marBottom w:val="0"/>
      <w:divBdr>
        <w:top w:val="none" w:sz="0" w:space="0" w:color="auto"/>
        <w:left w:val="none" w:sz="0" w:space="0" w:color="auto"/>
        <w:bottom w:val="none" w:sz="0" w:space="0" w:color="auto"/>
        <w:right w:val="none" w:sz="0" w:space="0" w:color="auto"/>
      </w:divBdr>
    </w:div>
    <w:div w:id="1051462900">
      <w:bodyDiv w:val="1"/>
      <w:marLeft w:val="0"/>
      <w:marRight w:val="0"/>
      <w:marTop w:val="0"/>
      <w:marBottom w:val="0"/>
      <w:divBdr>
        <w:top w:val="none" w:sz="0" w:space="0" w:color="auto"/>
        <w:left w:val="none" w:sz="0" w:space="0" w:color="auto"/>
        <w:bottom w:val="none" w:sz="0" w:space="0" w:color="auto"/>
        <w:right w:val="none" w:sz="0" w:space="0" w:color="auto"/>
      </w:divBdr>
    </w:div>
    <w:div w:id="1054155220">
      <w:bodyDiv w:val="1"/>
      <w:marLeft w:val="0"/>
      <w:marRight w:val="0"/>
      <w:marTop w:val="0"/>
      <w:marBottom w:val="0"/>
      <w:divBdr>
        <w:top w:val="none" w:sz="0" w:space="0" w:color="auto"/>
        <w:left w:val="none" w:sz="0" w:space="0" w:color="auto"/>
        <w:bottom w:val="none" w:sz="0" w:space="0" w:color="auto"/>
        <w:right w:val="none" w:sz="0" w:space="0" w:color="auto"/>
      </w:divBdr>
    </w:div>
    <w:div w:id="1066683792">
      <w:bodyDiv w:val="1"/>
      <w:marLeft w:val="0"/>
      <w:marRight w:val="0"/>
      <w:marTop w:val="0"/>
      <w:marBottom w:val="0"/>
      <w:divBdr>
        <w:top w:val="none" w:sz="0" w:space="0" w:color="auto"/>
        <w:left w:val="none" w:sz="0" w:space="0" w:color="auto"/>
        <w:bottom w:val="none" w:sz="0" w:space="0" w:color="auto"/>
        <w:right w:val="none" w:sz="0" w:space="0" w:color="auto"/>
      </w:divBdr>
    </w:div>
    <w:div w:id="1067342239">
      <w:bodyDiv w:val="1"/>
      <w:marLeft w:val="0"/>
      <w:marRight w:val="0"/>
      <w:marTop w:val="0"/>
      <w:marBottom w:val="0"/>
      <w:divBdr>
        <w:top w:val="none" w:sz="0" w:space="0" w:color="auto"/>
        <w:left w:val="none" w:sz="0" w:space="0" w:color="auto"/>
        <w:bottom w:val="none" w:sz="0" w:space="0" w:color="auto"/>
        <w:right w:val="none" w:sz="0" w:space="0" w:color="auto"/>
      </w:divBdr>
    </w:div>
    <w:div w:id="1070539104">
      <w:bodyDiv w:val="1"/>
      <w:marLeft w:val="0"/>
      <w:marRight w:val="0"/>
      <w:marTop w:val="0"/>
      <w:marBottom w:val="0"/>
      <w:divBdr>
        <w:top w:val="none" w:sz="0" w:space="0" w:color="auto"/>
        <w:left w:val="none" w:sz="0" w:space="0" w:color="auto"/>
        <w:bottom w:val="none" w:sz="0" w:space="0" w:color="auto"/>
        <w:right w:val="none" w:sz="0" w:space="0" w:color="auto"/>
      </w:divBdr>
    </w:div>
    <w:div w:id="1073699021">
      <w:bodyDiv w:val="1"/>
      <w:marLeft w:val="0"/>
      <w:marRight w:val="0"/>
      <w:marTop w:val="0"/>
      <w:marBottom w:val="0"/>
      <w:divBdr>
        <w:top w:val="none" w:sz="0" w:space="0" w:color="auto"/>
        <w:left w:val="none" w:sz="0" w:space="0" w:color="auto"/>
        <w:bottom w:val="none" w:sz="0" w:space="0" w:color="auto"/>
        <w:right w:val="none" w:sz="0" w:space="0" w:color="auto"/>
      </w:divBdr>
    </w:div>
    <w:div w:id="1074162061">
      <w:bodyDiv w:val="1"/>
      <w:marLeft w:val="0"/>
      <w:marRight w:val="0"/>
      <w:marTop w:val="0"/>
      <w:marBottom w:val="0"/>
      <w:divBdr>
        <w:top w:val="none" w:sz="0" w:space="0" w:color="auto"/>
        <w:left w:val="none" w:sz="0" w:space="0" w:color="auto"/>
        <w:bottom w:val="none" w:sz="0" w:space="0" w:color="auto"/>
        <w:right w:val="none" w:sz="0" w:space="0" w:color="auto"/>
      </w:divBdr>
    </w:div>
    <w:div w:id="1075396396">
      <w:bodyDiv w:val="1"/>
      <w:marLeft w:val="0"/>
      <w:marRight w:val="0"/>
      <w:marTop w:val="0"/>
      <w:marBottom w:val="0"/>
      <w:divBdr>
        <w:top w:val="none" w:sz="0" w:space="0" w:color="auto"/>
        <w:left w:val="none" w:sz="0" w:space="0" w:color="auto"/>
        <w:bottom w:val="none" w:sz="0" w:space="0" w:color="auto"/>
        <w:right w:val="none" w:sz="0" w:space="0" w:color="auto"/>
      </w:divBdr>
    </w:div>
    <w:div w:id="1077677322">
      <w:bodyDiv w:val="1"/>
      <w:marLeft w:val="0"/>
      <w:marRight w:val="0"/>
      <w:marTop w:val="0"/>
      <w:marBottom w:val="0"/>
      <w:divBdr>
        <w:top w:val="none" w:sz="0" w:space="0" w:color="auto"/>
        <w:left w:val="none" w:sz="0" w:space="0" w:color="auto"/>
        <w:bottom w:val="none" w:sz="0" w:space="0" w:color="auto"/>
        <w:right w:val="none" w:sz="0" w:space="0" w:color="auto"/>
      </w:divBdr>
    </w:div>
    <w:div w:id="1078557004">
      <w:bodyDiv w:val="1"/>
      <w:marLeft w:val="0"/>
      <w:marRight w:val="0"/>
      <w:marTop w:val="0"/>
      <w:marBottom w:val="0"/>
      <w:divBdr>
        <w:top w:val="none" w:sz="0" w:space="0" w:color="auto"/>
        <w:left w:val="none" w:sz="0" w:space="0" w:color="auto"/>
        <w:bottom w:val="none" w:sz="0" w:space="0" w:color="auto"/>
        <w:right w:val="none" w:sz="0" w:space="0" w:color="auto"/>
      </w:divBdr>
    </w:div>
    <w:div w:id="1080324122">
      <w:bodyDiv w:val="1"/>
      <w:marLeft w:val="0"/>
      <w:marRight w:val="0"/>
      <w:marTop w:val="0"/>
      <w:marBottom w:val="0"/>
      <w:divBdr>
        <w:top w:val="none" w:sz="0" w:space="0" w:color="auto"/>
        <w:left w:val="none" w:sz="0" w:space="0" w:color="auto"/>
        <w:bottom w:val="none" w:sz="0" w:space="0" w:color="auto"/>
        <w:right w:val="none" w:sz="0" w:space="0" w:color="auto"/>
      </w:divBdr>
    </w:div>
    <w:div w:id="1083451448">
      <w:bodyDiv w:val="1"/>
      <w:marLeft w:val="0"/>
      <w:marRight w:val="0"/>
      <w:marTop w:val="0"/>
      <w:marBottom w:val="0"/>
      <w:divBdr>
        <w:top w:val="none" w:sz="0" w:space="0" w:color="auto"/>
        <w:left w:val="none" w:sz="0" w:space="0" w:color="auto"/>
        <w:bottom w:val="none" w:sz="0" w:space="0" w:color="auto"/>
        <w:right w:val="none" w:sz="0" w:space="0" w:color="auto"/>
      </w:divBdr>
      <w:divsChild>
        <w:div w:id="2066023152">
          <w:marLeft w:val="0"/>
          <w:marRight w:val="0"/>
          <w:marTop w:val="0"/>
          <w:marBottom w:val="0"/>
          <w:divBdr>
            <w:top w:val="none" w:sz="0" w:space="0" w:color="auto"/>
            <w:left w:val="none" w:sz="0" w:space="0" w:color="auto"/>
            <w:bottom w:val="none" w:sz="0" w:space="0" w:color="auto"/>
            <w:right w:val="none" w:sz="0" w:space="0" w:color="auto"/>
          </w:divBdr>
          <w:divsChild>
            <w:div w:id="281811583">
              <w:marLeft w:val="0"/>
              <w:marRight w:val="0"/>
              <w:marTop w:val="0"/>
              <w:marBottom w:val="0"/>
              <w:divBdr>
                <w:top w:val="none" w:sz="0" w:space="0" w:color="auto"/>
                <w:left w:val="none" w:sz="0" w:space="0" w:color="auto"/>
                <w:bottom w:val="none" w:sz="0" w:space="0" w:color="auto"/>
                <w:right w:val="none" w:sz="0" w:space="0" w:color="auto"/>
              </w:divBdr>
              <w:divsChild>
                <w:div w:id="1951619272">
                  <w:marLeft w:val="0"/>
                  <w:marRight w:val="0"/>
                  <w:marTop w:val="0"/>
                  <w:marBottom w:val="0"/>
                  <w:divBdr>
                    <w:top w:val="none" w:sz="0" w:space="0" w:color="auto"/>
                    <w:left w:val="none" w:sz="0" w:space="0" w:color="auto"/>
                    <w:bottom w:val="none" w:sz="0" w:space="0" w:color="auto"/>
                    <w:right w:val="none" w:sz="0" w:space="0" w:color="auto"/>
                  </w:divBdr>
                  <w:divsChild>
                    <w:div w:id="1704212063">
                      <w:marLeft w:val="0"/>
                      <w:marRight w:val="0"/>
                      <w:marTop w:val="0"/>
                      <w:marBottom w:val="0"/>
                      <w:divBdr>
                        <w:top w:val="none" w:sz="0" w:space="0" w:color="auto"/>
                        <w:left w:val="none" w:sz="0" w:space="0" w:color="auto"/>
                        <w:bottom w:val="none" w:sz="0" w:space="0" w:color="auto"/>
                        <w:right w:val="none" w:sz="0" w:space="0" w:color="auto"/>
                      </w:divBdr>
                      <w:divsChild>
                        <w:div w:id="385417559">
                          <w:marLeft w:val="0"/>
                          <w:marRight w:val="0"/>
                          <w:marTop w:val="0"/>
                          <w:marBottom w:val="0"/>
                          <w:divBdr>
                            <w:top w:val="none" w:sz="0" w:space="0" w:color="auto"/>
                            <w:left w:val="none" w:sz="0" w:space="0" w:color="auto"/>
                            <w:bottom w:val="none" w:sz="0" w:space="0" w:color="auto"/>
                            <w:right w:val="none" w:sz="0" w:space="0" w:color="auto"/>
                          </w:divBdr>
                          <w:divsChild>
                            <w:div w:id="1507212206">
                              <w:marLeft w:val="0"/>
                              <w:marRight w:val="0"/>
                              <w:marTop w:val="0"/>
                              <w:marBottom w:val="0"/>
                              <w:divBdr>
                                <w:top w:val="none" w:sz="0" w:space="0" w:color="auto"/>
                                <w:left w:val="none" w:sz="0" w:space="0" w:color="auto"/>
                                <w:bottom w:val="none" w:sz="0" w:space="0" w:color="auto"/>
                                <w:right w:val="none" w:sz="0" w:space="0" w:color="auto"/>
                              </w:divBdr>
                              <w:divsChild>
                                <w:div w:id="255796012">
                                  <w:marLeft w:val="0"/>
                                  <w:marRight w:val="0"/>
                                  <w:marTop w:val="0"/>
                                  <w:marBottom w:val="0"/>
                                  <w:divBdr>
                                    <w:top w:val="none" w:sz="0" w:space="0" w:color="auto"/>
                                    <w:left w:val="none" w:sz="0" w:space="0" w:color="auto"/>
                                    <w:bottom w:val="none" w:sz="0" w:space="0" w:color="auto"/>
                                    <w:right w:val="none" w:sz="0" w:space="0" w:color="auto"/>
                                  </w:divBdr>
                                  <w:divsChild>
                                    <w:div w:id="819273197">
                                      <w:marLeft w:val="0"/>
                                      <w:marRight w:val="0"/>
                                      <w:marTop w:val="0"/>
                                      <w:marBottom w:val="0"/>
                                      <w:divBdr>
                                        <w:top w:val="none" w:sz="0" w:space="0" w:color="auto"/>
                                        <w:left w:val="none" w:sz="0" w:space="0" w:color="auto"/>
                                        <w:bottom w:val="none" w:sz="0" w:space="0" w:color="auto"/>
                                        <w:right w:val="none" w:sz="0" w:space="0" w:color="auto"/>
                                      </w:divBdr>
                                      <w:divsChild>
                                        <w:div w:id="1204715517">
                                          <w:marLeft w:val="0"/>
                                          <w:marRight w:val="0"/>
                                          <w:marTop w:val="0"/>
                                          <w:marBottom w:val="0"/>
                                          <w:divBdr>
                                            <w:top w:val="none" w:sz="0" w:space="0" w:color="auto"/>
                                            <w:left w:val="none" w:sz="0" w:space="0" w:color="auto"/>
                                            <w:bottom w:val="none" w:sz="0" w:space="0" w:color="auto"/>
                                            <w:right w:val="none" w:sz="0" w:space="0" w:color="auto"/>
                                          </w:divBdr>
                                          <w:divsChild>
                                            <w:div w:id="621884455">
                                              <w:marLeft w:val="0"/>
                                              <w:marRight w:val="0"/>
                                              <w:marTop w:val="0"/>
                                              <w:marBottom w:val="0"/>
                                              <w:divBdr>
                                                <w:top w:val="none" w:sz="0" w:space="0" w:color="auto"/>
                                                <w:left w:val="none" w:sz="0" w:space="0" w:color="auto"/>
                                                <w:bottom w:val="none" w:sz="0" w:space="0" w:color="auto"/>
                                                <w:right w:val="none" w:sz="0" w:space="0" w:color="auto"/>
                                              </w:divBdr>
                                              <w:divsChild>
                                                <w:div w:id="783227643">
                                                  <w:marLeft w:val="0"/>
                                                  <w:marRight w:val="0"/>
                                                  <w:marTop w:val="0"/>
                                                  <w:marBottom w:val="0"/>
                                                  <w:divBdr>
                                                    <w:top w:val="none" w:sz="0" w:space="0" w:color="auto"/>
                                                    <w:left w:val="none" w:sz="0" w:space="0" w:color="auto"/>
                                                    <w:bottom w:val="none" w:sz="0" w:space="0" w:color="auto"/>
                                                    <w:right w:val="none" w:sz="0" w:space="0" w:color="auto"/>
                                                  </w:divBdr>
                                                  <w:divsChild>
                                                    <w:div w:id="1384863634">
                                                      <w:marLeft w:val="0"/>
                                                      <w:marRight w:val="0"/>
                                                      <w:marTop w:val="0"/>
                                                      <w:marBottom w:val="0"/>
                                                      <w:divBdr>
                                                        <w:top w:val="none" w:sz="0" w:space="0" w:color="auto"/>
                                                        <w:left w:val="none" w:sz="0" w:space="0" w:color="auto"/>
                                                        <w:bottom w:val="none" w:sz="0" w:space="0" w:color="auto"/>
                                                        <w:right w:val="none" w:sz="0" w:space="0" w:color="auto"/>
                                                      </w:divBdr>
                                                      <w:divsChild>
                                                        <w:div w:id="317266397">
                                                          <w:marLeft w:val="0"/>
                                                          <w:marRight w:val="0"/>
                                                          <w:marTop w:val="0"/>
                                                          <w:marBottom w:val="0"/>
                                                          <w:divBdr>
                                                            <w:top w:val="none" w:sz="0" w:space="0" w:color="auto"/>
                                                            <w:left w:val="none" w:sz="0" w:space="0" w:color="auto"/>
                                                            <w:bottom w:val="none" w:sz="0" w:space="0" w:color="auto"/>
                                                            <w:right w:val="none" w:sz="0" w:space="0" w:color="auto"/>
                                                          </w:divBdr>
                                                          <w:divsChild>
                                                            <w:div w:id="20210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73001">
          <w:marLeft w:val="0"/>
          <w:marRight w:val="0"/>
          <w:marTop w:val="0"/>
          <w:marBottom w:val="0"/>
          <w:divBdr>
            <w:top w:val="none" w:sz="0" w:space="0" w:color="auto"/>
            <w:left w:val="none" w:sz="0" w:space="0" w:color="auto"/>
            <w:bottom w:val="none" w:sz="0" w:space="0" w:color="auto"/>
            <w:right w:val="none" w:sz="0" w:space="0" w:color="auto"/>
          </w:divBdr>
          <w:divsChild>
            <w:div w:id="1787969827">
              <w:marLeft w:val="0"/>
              <w:marRight w:val="0"/>
              <w:marTop w:val="0"/>
              <w:marBottom w:val="0"/>
              <w:divBdr>
                <w:top w:val="none" w:sz="0" w:space="0" w:color="auto"/>
                <w:left w:val="none" w:sz="0" w:space="0" w:color="auto"/>
                <w:bottom w:val="none" w:sz="0" w:space="0" w:color="auto"/>
                <w:right w:val="none" w:sz="0" w:space="0" w:color="auto"/>
              </w:divBdr>
              <w:divsChild>
                <w:div w:id="865215556">
                  <w:marLeft w:val="0"/>
                  <w:marRight w:val="0"/>
                  <w:marTop w:val="0"/>
                  <w:marBottom w:val="0"/>
                  <w:divBdr>
                    <w:top w:val="none" w:sz="0" w:space="0" w:color="auto"/>
                    <w:left w:val="none" w:sz="0" w:space="0" w:color="auto"/>
                    <w:bottom w:val="none" w:sz="0" w:space="0" w:color="auto"/>
                    <w:right w:val="none" w:sz="0" w:space="0" w:color="auto"/>
                  </w:divBdr>
                  <w:divsChild>
                    <w:div w:id="1395619726">
                      <w:marLeft w:val="0"/>
                      <w:marRight w:val="0"/>
                      <w:marTop w:val="0"/>
                      <w:marBottom w:val="0"/>
                      <w:divBdr>
                        <w:top w:val="none" w:sz="0" w:space="0" w:color="auto"/>
                        <w:left w:val="none" w:sz="0" w:space="0" w:color="auto"/>
                        <w:bottom w:val="none" w:sz="0" w:space="0" w:color="auto"/>
                        <w:right w:val="none" w:sz="0" w:space="0" w:color="auto"/>
                      </w:divBdr>
                      <w:divsChild>
                        <w:div w:id="707024717">
                          <w:marLeft w:val="0"/>
                          <w:marRight w:val="0"/>
                          <w:marTop w:val="0"/>
                          <w:marBottom w:val="0"/>
                          <w:divBdr>
                            <w:top w:val="none" w:sz="0" w:space="0" w:color="auto"/>
                            <w:left w:val="none" w:sz="0" w:space="0" w:color="auto"/>
                            <w:bottom w:val="none" w:sz="0" w:space="0" w:color="auto"/>
                            <w:right w:val="none" w:sz="0" w:space="0" w:color="auto"/>
                          </w:divBdr>
                          <w:divsChild>
                            <w:div w:id="1584486384">
                              <w:marLeft w:val="0"/>
                              <w:marRight w:val="0"/>
                              <w:marTop w:val="0"/>
                              <w:marBottom w:val="0"/>
                              <w:divBdr>
                                <w:top w:val="none" w:sz="0" w:space="0" w:color="auto"/>
                                <w:left w:val="none" w:sz="0" w:space="0" w:color="auto"/>
                                <w:bottom w:val="none" w:sz="0" w:space="0" w:color="auto"/>
                                <w:right w:val="none" w:sz="0" w:space="0" w:color="auto"/>
                              </w:divBdr>
                              <w:divsChild>
                                <w:div w:id="952860043">
                                  <w:marLeft w:val="0"/>
                                  <w:marRight w:val="0"/>
                                  <w:marTop w:val="0"/>
                                  <w:marBottom w:val="0"/>
                                  <w:divBdr>
                                    <w:top w:val="none" w:sz="0" w:space="0" w:color="auto"/>
                                    <w:left w:val="none" w:sz="0" w:space="0" w:color="auto"/>
                                    <w:bottom w:val="none" w:sz="0" w:space="0" w:color="auto"/>
                                    <w:right w:val="none" w:sz="0" w:space="0" w:color="auto"/>
                                  </w:divBdr>
                                  <w:divsChild>
                                    <w:div w:id="1603300204">
                                      <w:marLeft w:val="0"/>
                                      <w:marRight w:val="0"/>
                                      <w:marTop w:val="0"/>
                                      <w:marBottom w:val="0"/>
                                      <w:divBdr>
                                        <w:top w:val="none" w:sz="0" w:space="0" w:color="auto"/>
                                        <w:left w:val="none" w:sz="0" w:space="0" w:color="auto"/>
                                        <w:bottom w:val="none" w:sz="0" w:space="0" w:color="auto"/>
                                        <w:right w:val="none" w:sz="0" w:space="0" w:color="auto"/>
                                      </w:divBdr>
                                      <w:divsChild>
                                        <w:div w:id="1190952648">
                                          <w:marLeft w:val="0"/>
                                          <w:marRight w:val="0"/>
                                          <w:marTop w:val="0"/>
                                          <w:marBottom w:val="0"/>
                                          <w:divBdr>
                                            <w:top w:val="none" w:sz="0" w:space="0" w:color="auto"/>
                                            <w:left w:val="none" w:sz="0" w:space="0" w:color="auto"/>
                                            <w:bottom w:val="none" w:sz="0" w:space="0" w:color="auto"/>
                                            <w:right w:val="none" w:sz="0" w:space="0" w:color="auto"/>
                                          </w:divBdr>
                                          <w:divsChild>
                                            <w:div w:id="406925757">
                                              <w:marLeft w:val="0"/>
                                              <w:marRight w:val="0"/>
                                              <w:marTop w:val="0"/>
                                              <w:marBottom w:val="0"/>
                                              <w:divBdr>
                                                <w:top w:val="none" w:sz="0" w:space="0" w:color="auto"/>
                                                <w:left w:val="none" w:sz="0" w:space="0" w:color="auto"/>
                                                <w:bottom w:val="none" w:sz="0" w:space="0" w:color="auto"/>
                                                <w:right w:val="none" w:sz="0" w:space="0" w:color="auto"/>
                                              </w:divBdr>
                                              <w:divsChild>
                                                <w:div w:id="1618750998">
                                                  <w:marLeft w:val="0"/>
                                                  <w:marRight w:val="0"/>
                                                  <w:marTop w:val="0"/>
                                                  <w:marBottom w:val="0"/>
                                                  <w:divBdr>
                                                    <w:top w:val="none" w:sz="0" w:space="0" w:color="auto"/>
                                                    <w:left w:val="none" w:sz="0" w:space="0" w:color="auto"/>
                                                    <w:bottom w:val="none" w:sz="0" w:space="0" w:color="auto"/>
                                                    <w:right w:val="none" w:sz="0" w:space="0" w:color="auto"/>
                                                  </w:divBdr>
                                                  <w:divsChild>
                                                    <w:div w:id="287710119">
                                                      <w:marLeft w:val="0"/>
                                                      <w:marRight w:val="0"/>
                                                      <w:marTop w:val="0"/>
                                                      <w:marBottom w:val="0"/>
                                                      <w:divBdr>
                                                        <w:top w:val="none" w:sz="0" w:space="0" w:color="auto"/>
                                                        <w:left w:val="none" w:sz="0" w:space="0" w:color="auto"/>
                                                        <w:bottom w:val="none" w:sz="0" w:space="0" w:color="auto"/>
                                                        <w:right w:val="none" w:sz="0" w:space="0" w:color="auto"/>
                                                      </w:divBdr>
                                                      <w:divsChild>
                                                        <w:div w:id="191580189">
                                                          <w:marLeft w:val="0"/>
                                                          <w:marRight w:val="0"/>
                                                          <w:marTop w:val="0"/>
                                                          <w:marBottom w:val="0"/>
                                                          <w:divBdr>
                                                            <w:top w:val="none" w:sz="0" w:space="0" w:color="auto"/>
                                                            <w:left w:val="none" w:sz="0" w:space="0" w:color="auto"/>
                                                            <w:bottom w:val="none" w:sz="0" w:space="0" w:color="auto"/>
                                                            <w:right w:val="none" w:sz="0" w:space="0" w:color="auto"/>
                                                          </w:divBdr>
                                                          <w:divsChild>
                                                            <w:div w:id="9759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470457">
          <w:marLeft w:val="0"/>
          <w:marRight w:val="0"/>
          <w:marTop w:val="0"/>
          <w:marBottom w:val="0"/>
          <w:divBdr>
            <w:top w:val="none" w:sz="0" w:space="0" w:color="auto"/>
            <w:left w:val="none" w:sz="0" w:space="0" w:color="auto"/>
            <w:bottom w:val="none" w:sz="0" w:space="0" w:color="auto"/>
            <w:right w:val="none" w:sz="0" w:space="0" w:color="auto"/>
          </w:divBdr>
          <w:divsChild>
            <w:div w:id="631403316">
              <w:marLeft w:val="0"/>
              <w:marRight w:val="0"/>
              <w:marTop w:val="0"/>
              <w:marBottom w:val="0"/>
              <w:divBdr>
                <w:top w:val="none" w:sz="0" w:space="0" w:color="auto"/>
                <w:left w:val="none" w:sz="0" w:space="0" w:color="auto"/>
                <w:bottom w:val="none" w:sz="0" w:space="0" w:color="auto"/>
                <w:right w:val="none" w:sz="0" w:space="0" w:color="auto"/>
              </w:divBdr>
              <w:divsChild>
                <w:div w:id="2014213169">
                  <w:marLeft w:val="0"/>
                  <w:marRight w:val="0"/>
                  <w:marTop w:val="0"/>
                  <w:marBottom w:val="0"/>
                  <w:divBdr>
                    <w:top w:val="none" w:sz="0" w:space="0" w:color="auto"/>
                    <w:left w:val="none" w:sz="0" w:space="0" w:color="auto"/>
                    <w:bottom w:val="none" w:sz="0" w:space="0" w:color="auto"/>
                    <w:right w:val="none" w:sz="0" w:space="0" w:color="auto"/>
                  </w:divBdr>
                  <w:divsChild>
                    <w:div w:id="1069765898">
                      <w:marLeft w:val="0"/>
                      <w:marRight w:val="0"/>
                      <w:marTop w:val="0"/>
                      <w:marBottom w:val="0"/>
                      <w:divBdr>
                        <w:top w:val="none" w:sz="0" w:space="0" w:color="auto"/>
                        <w:left w:val="none" w:sz="0" w:space="0" w:color="auto"/>
                        <w:bottom w:val="none" w:sz="0" w:space="0" w:color="auto"/>
                        <w:right w:val="none" w:sz="0" w:space="0" w:color="auto"/>
                      </w:divBdr>
                      <w:divsChild>
                        <w:div w:id="1075123280">
                          <w:marLeft w:val="0"/>
                          <w:marRight w:val="0"/>
                          <w:marTop w:val="0"/>
                          <w:marBottom w:val="0"/>
                          <w:divBdr>
                            <w:top w:val="none" w:sz="0" w:space="0" w:color="auto"/>
                            <w:left w:val="none" w:sz="0" w:space="0" w:color="auto"/>
                            <w:bottom w:val="none" w:sz="0" w:space="0" w:color="auto"/>
                            <w:right w:val="none" w:sz="0" w:space="0" w:color="auto"/>
                          </w:divBdr>
                          <w:divsChild>
                            <w:div w:id="1079641503">
                              <w:marLeft w:val="0"/>
                              <w:marRight w:val="0"/>
                              <w:marTop w:val="0"/>
                              <w:marBottom w:val="0"/>
                              <w:divBdr>
                                <w:top w:val="none" w:sz="0" w:space="0" w:color="auto"/>
                                <w:left w:val="none" w:sz="0" w:space="0" w:color="auto"/>
                                <w:bottom w:val="none" w:sz="0" w:space="0" w:color="auto"/>
                                <w:right w:val="none" w:sz="0" w:space="0" w:color="auto"/>
                              </w:divBdr>
                              <w:divsChild>
                                <w:div w:id="1276403790">
                                  <w:marLeft w:val="0"/>
                                  <w:marRight w:val="0"/>
                                  <w:marTop w:val="0"/>
                                  <w:marBottom w:val="0"/>
                                  <w:divBdr>
                                    <w:top w:val="none" w:sz="0" w:space="0" w:color="auto"/>
                                    <w:left w:val="none" w:sz="0" w:space="0" w:color="auto"/>
                                    <w:bottom w:val="none" w:sz="0" w:space="0" w:color="auto"/>
                                    <w:right w:val="none" w:sz="0" w:space="0" w:color="auto"/>
                                  </w:divBdr>
                                  <w:divsChild>
                                    <w:div w:id="549389194">
                                      <w:marLeft w:val="0"/>
                                      <w:marRight w:val="0"/>
                                      <w:marTop w:val="0"/>
                                      <w:marBottom w:val="0"/>
                                      <w:divBdr>
                                        <w:top w:val="none" w:sz="0" w:space="0" w:color="auto"/>
                                        <w:left w:val="none" w:sz="0" w:space="0" w:color="auto"/>
                                        <w:bottom w:val="none" w:sz="0" w:space="0" w:color="auto"/>
                                        <w:right w:val="none" w:sz="0" w:space="0" w:color="auto"/>
                                      </w:divBdr>
                                      <w:divsChild>
                                        <w:div w:id="709307793">
                                          <w:marLeft w:val="0"/>
                                          <w:marRight w:val="0"/>
                                          <w:marTop w:val="0"/>
                                          <w:marBottom w:val="0"/>
                                          <w:divBdr>
                                            <w:top w:val="none" w:sz="0" w:space="0" w:color="auto"/>
                                            <w:left w:val="none" w:sz="0" w:space="0" w:color="auto"/>
                                            <w:bottom w:val="none" w:sz="0" w:space="0" w:color="auto"/>
                                            <w:right w:val="none" w:sz="0" w:space="0" w:color="auto"/>
                                          </w:divBdr>
                                          <w:divsChild>
                                            <w:div w:id="257759445">
                                              <w:marLeft w:val="0"/>
                                              <w:marRight w:val="0"/>
                                              <w:marTop w:val="0"/>
                                              <w:marBottom w:val="0"/>
                                              <w:divBdr>
                                                <w:top w:val="none" w:sz="0" w:space="0" w:color="auto"/>
                                                <w:left w:val="none" w:sz="0" w:space="0" w:color="auto"/>
                                                <w:bottom w:val="none" w:sz="0" w:space="0" w:color="auto"/>
                                                <w:right w:val="none" w:sz="0" w:space="0" w:color="auto"/>
                                              </w:divBdr>
                                              <w:divsChild>
                                                <w:div w:id="271087044">
                                                  <w:marLeft w:val="0"/>
                                                  <w:marRight w:val="0"/>
                                                  <w:marTop w:val="0"/>
                                                  <w:marBottom w:val="0"/>
                                                  <w:divBdr>
                                                    <w:top w:val="none" w:sz="0" w:space="0" w:color="auto"/>
                                                    <w:left w:val="none" w:sz="0" w:space="0" w:color="auto"/>
                                                    <w:bottom w:val="none" w:sz="0" w:space="0" w:color="auto"/>
                                                    <w:right w:val="none" w:sz="0" w:space="0" w:color="auto"/>
                                                  </w:divBdr>
                                                  <w:divsChild>
                                                    <w:div w:id="1652362912">
                                                      <w:marLeft w:val="0"/>
                                                      <w:marRight w:val="0"/>
                                                      <w:marTop w:val="0"/>
                                                      <w:marBottom w:val="0"/>
                                                      <w:divBdr>
                                                        <w:top w:val="none" w:sz="0" w:space="0" w:color="auto"/>
                                                        <w:left w:val="none" w:sz="0" w:space="0" w:color="auto"/>
                                                        <w:bottom w:val="none" w:sz="0" w:space="0" w:color="auto"/>
                                                        <w:right w:val="none" w:sz="0" w:space="0" w:color="auto"/>
                                                      </w:divBdr>
                                                      <w:divsChild>
                                                        <w:div w:id="2134010109">
                                                          <w:marLeft w:val="0"/>
                                                          <w:marRight w:val="0"/>
                                                          <w:marTop w:val="0"/>
                                                          <w:marBottom w:val="0"/>
                                                          <w:divBdr>
                                                            <w:top w:val="none" w:sz="0" w:space="0" w:color="auto"/>
                                                            <w:left w:val="none" w:sz="0" w:space="0" w:color="auto"/>
                                                            <w:bottom w:val="none" w:sz="0" w:space="0" w:color="auto"/>
                                                            <w:right w:val="none" w:sz="0" w:space="0" w:color="auto"/>
                                                          </w:divBdr>
                                                          <w:divsChild>
                                                            <w:div w:id="2087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105974">
          <w:marLeft w:val="0"/>
          <w:marRight w:val="0"/>
          <w:marTop w:val="0"/>
          <w:marBottom w:val="0"/>
          <w:divBdr>
            <w:top w:val="none" w:sz="0" w:space="0" w:color="auto"/>
            <w:left w:val="none" w:sz="0" w:space="0" w:color="auto"/>
            <w:bottom w:val="none" w:sz="0" w:space="0" w:color="auto"/>
            <w:right w:val="none" w:sz="0" w:space="0" w:color="auto"/>
          </w:divBdr>
          <w:divsChild>
            <w:div w:id="1775049997">
              <w:marLeft w:val="0"/>
              <w:marRight w:val="0"/>
              <w:marTop w:val="0"/>
              <w:marBottom w:val="0"/>
              <w:divBdr>
                <w:top w:val="none" w:sz="0" w:space="0" w:color="auto"/>
                <w:left w:val="none" w:sz="0" w:space="0" w:color="auto"/>
                <w:bottom w:val="none" w:sz="0" w:space="0" w:color="auto"/>
                <w:right w:val="none" w:sz="0" w:space="0" w:color="auto"/>
              </w:divBdr>
              <w:divsChild>
                <w:div w:id="2079280086">
                  <w:marLeft w:val="0"/>
                  <w:marRight w:val="0"/>
                  <w:marTop w:val="0"/>
                  <w:marBottom w:val="0"/>
                  <w:divBdr>
                    <w:top w:val="none" w:sz="0" w:space="0" w:color="auto"/>
                    <w:left w:val="none" w:sz="0" w:space="0" w:color="auto"/>
                    <w:bottom w:val="none" w:sz="0" w:space="0" w:color="auto"/>
                    <w:right w:val="none" w:sz="0" w:space="0" w:color="auto"/>
                  </w:divBdr>
                  <w:divsChild>
                    <w:div w:id="863519705">
                      <w:marLeft w:val="0"/>
                      <w:marRight w:val="0"/>
                      <w:marTop w:val="0"/>
                      <w:marBottom w:val="0"/>
                      <w:divBdr>
                        <w:top w:val="none" w:sz="0" w:space="0" w:color="auto"/>
                        <w:left w:val="none" w:sz="0" w:space="0" w:color="auto"/>
                        <w:bottom w:val="none" w:sz="0" w:space="0" w:color="auto"/>
                        <w:right w:val="none" w:sz="0" w:space="0" w:color="auto"/>
                      </w:divBdr>
                      <w:divsChild>
                        <w:div w:id="2131627721">
                          <w:marLeft w:val="0"/>
                          <w:marRight w:val="0"/>
                          <w:marTop w:val="0"/>
                          <w:marBottom w:val="0"/>
                          <w:divBdr>
                            <w:top w:val="none" w:sz="0" w:space="0" w:color="auto"/>
                            <w:left w:val="none" w:sz="0" w:space="0" w:color="auto"/>
                            <w:bottom w:val="none" w:sz="0" w:space="0" w:color="auto"/>
                            <w:right w:val="none" w:sz="0" w:space="0" w:color="auto"/>
                          </w:divBdr>
                          <w:divsChild>
                            <w:div w:id="474569260">
                              <w:marLeft w:val="0"/>
                              <w:marRight w:val="0"/>
                              <w:marTop w:val="0"/>
                              <w:marBottom w:val="0"/>
                              <w:divBdr>
                                <w:top w:val="none" w:sz="0" w:space="0" w:color="auto"/>
                                <w:left w:val="none" w:sz="0" w:space="0" w:color="auto"/>
                                <w:bottom w:val="none" w:sz="0" w:space="0" w:color="auto"/>
                                <w:right w:val="none" w:sz="0" w:space="0" w:color="auto"/>
                              </w:divBdr>
                              <w:divsChild>
                                <w:div w:id="1441487302">
                                  <w:marLeft w:val="0"/>
                                  <w:marRight w:val="0"/>
                                  <w:marTop w:val="0"/>
                                  <w:marBottom w:val="0"/>
                                  <w:divBdr>
                                    <w:top w:val="none" w:sz="0" w:space="0" w:color="auto"/>
                                    <w:left w:val="none" w:sz="0" w:space="0" w:color="auto"/>
                                    <w:bottom w:val="none" w:sz="0" w:space="0" w:color="auto"/>
                                    <w:right w:val="none" w:sz="0" w:space="0" w:color="auto"/>
                                  </w:divBdr>
                                  <w:divsChild>
                                    <w:div w:id="630398743">
                                      <w:marLeft w:val="0"/>
                                      <w:marRight w:val="0"/>
                                      <w:marTop w:val="0"/>
                                      <w:marBottom w:val="0"/>
                                      <w:divBdr>
                                        <w:top w:val="none" w:sz="0" w:space="0" w:color="auto"/>
                                        <w:left w:val="none" w:sz="0" w:space="0" w:color="auto"/>
                                        <w:bottom w:val="none" w:sz="0" w:space="0" w:color="auto"/>
                                        <w:right w:val="none" w:sz="0" w:space="0" w:color="auto"/>
                                      </w:divBdr>
                                      <w:divsChild>
                                        <w:div w:id="1395548922">
                                          <w:marLeft w:val="0"/>
                                          <w:marRight w:val="0"/>
                                          <w:marTop w:val="0"/>
                                          <w:marBottom w:val="0"/>
                                          <w:divBdr>
                                            <w:top w:val="none" w:sz="0" w:space="0" w:color="auto"/>
                                            <w:left w:val="none" w:sz="0" w:space="0" w:color="auto"/>
                                            <w:bottom w:val="none" w:sz="0" w:space="0" w:color="auto"/>
                                            <w:right w:val="none" w:sz="0" w:space="0" w:color="auto"/>
                                          </w:divBdr>
                                          <w:divsChild>
                                            <w:div w:id="2006668946">
                                              <w:marLeft w:val="0"/>
                                              <w:marRight w:val="0"/>
                                              <w:marTop w:val="0"/>
                                              <w:marBottom w:val="0"/>
                                              <w:divBdr>
                                                <w:top w:val="none" w:sz="0" w:space="0" w:color="auto"/>
                                                <w:left w:val="none" w:sz="0" w:space="0" w:color="auto"/>
                                                <w:bottom w:val="none" w:sz="0" w:space="0" w:color="auto"/>
                                                <w:right w:val="none" w:sz="0" w:space="0" w:color="auto"/>
                                              </w:divBdr>
                                              <w:divsChild>
                                                <w:div w:id="1107043207">
                                                  <w:marLeft w:val="0"/>
                                                  <w:marRight w:val="0"/>
                                                  <w:marTop w:val="0"/>
                                                  <w:marBottom w:val="0"/>
                                                  <w:divBdr>
                                                    <w:top w:val="none" w:sz="0" w:space="0" w:color="auto"/>
                                                    <w:left w:val="none" w:sz="0" w:space="0" w:color="auto"/>
                                                    <w:bottom w:val="none" w:sz="0" w:space="0" w:color="auto"/>
                                                    <w:right w:val="none" w:sz="0" w:space="0" w:color="auto"/>
                                                  </w:divBdr>
                                                  <w:divsChild>
                                                    <w:div w:id="81219494">
                                                      <w:marLeft w:val="0"/>
                                                      <w:marRight w:val="0"/>
                                                      <w:marTop w:val="0"/>
                                                      <w:marBottom w:val="0"/>
                                                      <w:divBdr>
                                                        <w:top w:val="none" w:sz="0" w:space="0" w:color="auto"/>
                                                        <w:left w:val="none" w:sz="0" w:space="0" w:color="auto"/>
                                                        <w:bottom w:val="none" w:sz="0" w:space="0" w:color="auto"/>
                                                        <w:right w:val="none" w:sz="0" w:space="0" w:color="auto"/>
                                                      </w:divBdr>
                                                      <w:divsChild>
                                                        <w:div w:id="6399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119082">
          <w:marLeft w:val="0"/>
          <w:marRight w:val="0"/>
          <w:marTop w:val="0"/>
          <w:marBottom w:val="0"/>
          <w:divBdr>
            <w:top w:val="none" w:sz="0" w:space="0" w:color="auto"/>
            <w:left w:val="none" w:sz="0" w:space="0" w:color="auto"/>
            <w:bottom w:val="none" w:sz="0" w:space="0" w:color="auto"/>
            <w:right w:val="none" w:sz="0" w:space="0" w:color="auto"/>
          </w:divBdr>
          <w:divsChild>
            <w:div w:id="998536648">
              <w:marLeft w:val="0"/>
              <w:marRight w:val="0"/>
              <w:marTop w:val="0"/>
              <w:marBottom w:val="0"/>
              <w:divBdr>
                <w:top w:val="none" w:sz="0" w:space="0" w:color="auto"/>
                <w:left w:val="none" w:sz="0" w:space="0" w:color="auto"/>
                <w:bottom w:val="none" w:sz="0" w:space="0" w:color="auto"/>
                <w:right w:val="none" w:sz="0" w:space="0" w:color="auto"/>
              </w:divBdr>
              <w:divsChild>
                <w:div w:id="2067409367">
                  <w:marLeft w:val="0"/>
                  <w:marRight w:val="0"/>
                  <w:marTop w:val="0"/>
                  <w:marBottom w:val="0"/>
                  <w:divBdr>
                    <w:top w:val="none" w:sz="0" w:space="0" w:color="auto"/>
                    <w:left w:val="none" w:sz="0" w:space="0" w:color="auto"/>
                    <w:bottom w:val="none" w:sz="0" w:space="0" w:color="auto"/>
                    <w:right w:val="none" w:sz="0" w:space="0" w:color="auto"/>
                  </w:divBdr>
                  <w:divsChild>
                    <w:div w:id="216280807">
                      <w:marLeft w:val="0"/>
                      <w:marRight w:val="0"/>
                      <w:marTop w:val="0"/>
                      <w:marBottom w:val="0"/>
                      <w:divBdr>
                        <w:top w:val="none" w:sz="0" w:space="0" w:color="auto"/>
                        <w:left w:val="none" w:sz="0" w:space="0" w:color="auto"/>
                        <w:bottom w:val="none" w:sz="0" w:space="0" w:color="auto"/>
                        <w:right w:val="none" w:sz="0" w:space="0" w:color="auto"/>
                      </w:divBdr>
                      <w:divsChild>
                        <w:div w:id="2053385313">
                          <w:marLeft w:val="0"/>
                          <w:marRight w:val="0"/>
                          <w:marTop w:val="0"/>
                          <w:marBottom w:val="0"/>
                          <w:divBdr>
                            <w:top w:val="none" w:sz="0" w:space="0" w:color="auto"/>
                            <w:left w:val="none" w:sz="0" w:space="0" w:color="auto"/>
                            <w:bottom w:val="none" w:sz="0" w:space="0" w:color="auto"/>
                            <w:right w:val="none" w:sz="0" w:space="0" w:color="auto"/>
                          </w:divBdr>
                          <w:divsChild>
                            <w:div w:id="1835339460">
                              <w:marLeft w:val="0"/>
                              <w:marRight w:val="0"/>
                              <w:marTop w:val="0"/>
                              <w:marBottom w:val="0"/>
                              <w:divBdr>
                                <w:top w:val="none" w:sz="0" w:space="0" w:color="auto"/>
                                <w:left w:val="none" w:sz="0" w:space="0" w:color="auto"/>
                                <w:bottom w:val="none" w:sz="0" w:space="0" w:color="auto"/>
                                <w:right w:val="none" w:sz="0" w:space="0" w:color="auto"/>
                              </w:divBdr>
                              <w:divsChild>
                                <w:div w:id="1311133401">
                                  <w:marLeft w:val="0"/>
                                  <w:marRight w:val="0"/>
                                  <w:marTop w:val="0"/>
                                  <w:marBottom w:val="0"/>
                                  <w:divBdr>
                                    <w:top w:val="none" w:sz="0" w:space="0" w:color="auto"/>
                                    <w:left w:val="none" w:sz="0" w:space="0" w:color="auto"/>
                                    <w:bottom w:val="none" w:sz="0" w:space="0" w:color="auto"/>
                                    <w:right w:val="none" w:sz="0" w:space="0" w:color="auto"/>
                                  </w:divBdr>
                                  <w:divsChild>
                                    <w:div w:id="1722552847">
                                      <w:marLeft w:val="0"/>
                                      <w:marRight w:val="0"/>
                                      <w:marTop w:val="0"/>
                                      <w:marBottom w:val="0"/>
                                      <w:divBdr>
                                        <w:top w:val="none" w:sz="0" w:space="0" w:color="auto"/>
                                        <w:left w:val="none" w:sz="0" w:space="0" w:color="auto"/>
                                        <w:bottom w:val="none" w:sz="0" w:space="0" w:color="auto"/>
                                        <w:right w:val="none" w:sz="0" w:space="0" w:color="auto"/>
                                      </w:divBdr>
                                      <w:divsChild>
                                        <w:div w:id="1789543608">
                                          <w:marLeft w:val="0"/>
                                          <w:marRight w:val="0"/>
                                          <w:marTop w:val="0"/>
                                          <w:marBottom w:val="0"/>
                                          <w:divBdr>
                                            <w:top w:val="none" w:sz="0" w:space="0" w:color="auto"/>
                                            <w:left w:val="none" w:sz="0" w:space="0" w:color="auto"/>
                                            <w:bottom w:val="none" w:sz="0" w:space="0" w:color="auto"/>
                                            <w:right w:val="none" w:sz="0" w:space="0" w:color="auto"/>
                                          </w:divBdr>
                                          <w:divsChild>
                                            <w:div w:id="2138721131">
                                              <w:marLeft w:val="0"/>
                                              <w:marRight w:val="0"/>
                                              <w:marTop w:val="0"/>
                                              <w:marBottom w:val="0"/>
                                              <w:divBdr>
                                                <w:top w:val="none" w:sz="0" w:space="0" w:color="auto"/>
                                                <w:left w:val="none" w:sz="0" w:space="0" w:color="auto"/>
                                                <w:bottom w:val="none" w:sz="0" w:space="0" w:color="auto"/>
                                                <w:right w:val="none" w:sz="0" w:space="0" w:color="auto"/>
                                              </w:divBdr>
                                              <w:divsChild>
                                                <w:div w:id="2001999910">
                                                  <w:marLeft w:val="0"/>
                                                  <w:marRight w:val="0"/>
                                                  <w:marTop w:val="0"/>
                                                  <w:marBottom w:val="0"/>
                                                  <w:divBdr>
                                                    <w:top w:val="none" w:sz="0" w:space="0" w:color="auto"/>
                                                    <w:left w:val="none" w:sz="0" w:space="0" w:color="auto"/>
                                                    <w:bottom w:val="none" w:sz="0" w:space="0" w:color="auto"/>
                                                    <w:right w:val="none" w:sz="0" w:space="0" w:color="auto"/>
                                                  </w:divBdr>
                                                  <w:divsChild>
                                                    <w:div w:id="237060777">
                                                      <w:marLeft w:val="0"/>
                                                      <w:marRight w:val="0"/>
                                                      <w:marTop w:val="0"/>
                                                      <w:marBottom w:val="0"/>
                                                      <w:divBdr>
                                                        <w:top w:val="none" w:sz="0" w:space="0" w:color="auto"/>
                                                        <w:left w:val="none" w:sz="0" w:space="0" w:color="auto"/>
                                                        <w:bottom w:val="none" w:sz="0" w:space="0" w:color="auto"/>
                                                        <w:right w:val="none" w:sz="0" w:space="0" w:color="auto"/>
                                                      </w:divBdr>
                                                      <w:divsChild>
                                                        <w:div w:id="20317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797568">
          <w:marLeft w:val="0"/>
          <w:marRight w:val="0"/>
          <w:marTop w:val="0"/>
          <w:marBottom w:val="0"/>
          <w:divBdr>
            <w:top w:val="none" w:sz="0" w:space="0" w:color="auto"/>
            <w:left w:val="none" w:sz="0" w:space="0" w:color="auto"/>
            <w:bottom w:val="none" w:sz="0" w:space="0" w:color="auto"/>
            <w:right w:val="none" w:sz="0" w:space="0" w:color="auto"/>
          </w:divBdr>
          <w:divsChild>
            <w:div w:id="715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026">
      <w:bodyDiv w:val="1"/>
      <w:marLeft w:val="0"/>
      <w:marRight w:val="0"/>
      <w:marTop w:val="0"/>
      <w:marBottom w:val="0"/>
      <w:divBdr>
        <w:top w:val="none" w:sz="0" w:space="0" w:color="auto"/>
        <w:left w:val="none" w:sz="0" w:space="0" w:color="auto"/>
        <w:bottom w:val="none" w:sz="0" w:space="0" w:color="auto"/>
        <w:right w:val="none" w:sz="0" w:space="0" w:color="auto"/>
      </w:divBdr>
    </w:div>
    <w:div w:id="1083641934">
      <w:bodyDiv w:val="1"/>
      <w:marLeft w:val="0"/>
      <w:marRight w:val="0"/>
      <w:marTop w:val="0"/>
      <w:marBottom w:val="0"/>
      <w:divBdr>
        <w:top w:val="none" w:sz="0" w:space="0" w:color="auto"/>
        <w:left w:val="none" w:sz="0" w:space="0" w:color="auto"/>
        <w:bottom w:val="none" w:sz="0" w:space="0" w:color="auto"/>
        <w:right w:val="none" w:sz="0" w:space="0" w:color="auto"/>
      </w:divBdr>
    </w:div>
    <w:div w:id="1093743383">
      <w:bodyDiv w:val="1"/>
      <w:marLeft w:val="0"/>
      <w:marRight w:val="0"/>
      <w:marTop w:val="0"/>
      <w:marBottom w:val="0"/>
      <w:divBdr>
        <w:top w:val="none" w:sz="0" w:space="0" w:color="auto"/>
        <w:left w:val="none" w:sz="0" w:space="0" w:color="auto"/>
        <w:bottom w:val="none" w:sz="0" w:space="0" w:color="auto"/>
        <w:right w:val="none" w:sz="0" w:space="0" w:color="auto"/>
      </w:divBdr>
    </w:div>
    <w:div w:id="1101341315">
      <w:bodyDiv w:val="1"/>
      <w:marLeft w:val="0"/>
      <w:marRight w:val="0"/>
      <w:marTop w:val="0"/>
      <w:marBottom w:val="0"/>
      <w:divBdr>
        <w:top w:val="none" w:sz="0" w:space="0" w:color="auto"/>
        <w:left w:val="none" w:sz="0" w:space="0" w:color="auto"/>
        <w:bottom w:val="none" w:sz="0" w:space="0" w:color="auto"/>
        <w:right w:val="none" w:sz="0" w:space="0" w:color="auto"/>
      </w:divBdr>
    </w:div>
    <w:div w:id="1105350131">
      <w:bodyDiv w:val="1"/>
      <w:marLeft w:val="0"/>
      <w:marRight w:val="0"/>
      <w:marTop w:val="0"/>
      <w:marBottom w:val="0"/>
      <w:divBdr>
        <w:top w:val="none" w:sz="0" w:space="0" w:color="auto"/>
        <w:left w:val="none" w:sz="0" w:space="0" w:color="auto"/>
        <w:bottom w:val="none" w:sz="0" w:space="0" w:color="auto"/>
        <w:right w:val="none" w:sz="0" w:space="0" w:color="auto"/>
      </w:divBdr>
    </w:div>
    <w:div w:id="1107113802">
      <w:bodyDiv w:val="1"/>
      <w:marLeft w:val="0"/>
      <w:marRight w:val="0"/>
      <w:marTop w:val="0"/>
      <w:marBottom w:val="0"/>
      <w:divBdr>
        <w:top w:val="none" w:sz="0" w:space="0" w:color="auto"/>
        <w:left w:val="none" w:sz="0" w:space="0" w:color="auto"/>
        <w:bottom w:val="none" w:sz="0" w:space="0" w:color="auto"/>
        <w:right w:val="none" w:sz="0" w:space="0" w:color="auto"/>
      </w:divBdr>
    </w:div>
    <w:div w:id="1122530116">
      <w:bodyDiv w:val="1"/>
      <w:marLeft w:val="0"/>
      <w:marRight w:val="0"/>
      <w:marTop w:val="0"/>
      <w:marBottom w:val="0"/>
      <w:divBdr>
        <w:top w:val="none" w:sz="0" w:space="0" w:color="auto"/>
        <w:left w:val="none" w:sz="0" w:space="0" w:color="auto"/>
        <w:bottom w:val="none" w:sz="0" w:space="0" w:color="auto"/>
        <w:right w:val="none" w:sz="0" w:space="0" w:color="auto"/>
      </w:divBdr>
    </w:div>
    <w:div w:id="1131243323">
      <w:bodyDiv w:val="1"/>
      <w:marLeft w:val="0"/>
      <w:marRight w:val="0"/>
      <w:marTop w:val="0"/>
      <w:marBottom w:val="0"/>
      <w:divBdr>
        <w:top w:val="none" w:sz="0" w:space="0" w:color="auto"/>
        <w:left w:val="none" w:sz="0" w:space="0" w:color="auto"/>
        <w:bottom w:val="none" w:sz="0" w:space="0" w:color="auto"/>
        <w:right w:val="none" w:sz="0" w:space="0" w:color="auto"/>
      </w:divBdr>
    </w:div>
    <w:div w:id="1140267615">
      <w:bodyDiv w:val="1"/>
      <w:marLeft w:val="0"/>
      <w:marRight w:val="0"/>
      <w:marTop w:val="0"/>
      <w:marBottom w:val="0"/>
      <w:divBdr>
        <w:top w:val="none" w:sz="0" w:space="0" w:color="auto"/>
        <w:left w:val="none" w:sz="0" w:space="0" w:color="auto"/>
        <w:bottom w:val="none" w:sz="0" w:space="0" w:color="auto"/>
        <w:right w:val="none" w:sz="0" w:space="0" w:color="auto"/>
      </w:divBdr>
    </w:div>
    <w:div w:id="1144396588">
      <w:bodyDiv w:val="1"/>
      <w:marLeft w:val="0"/>
      <w:marRight w:val="0"/>
      <w:marTop w:val="0"/>
      <w:marBottom w:val="0"/>
      <w:divBdr>
        <w:top w:val="none" w:sz="0" w:space="0" w:color="auto"/>
        <w:left w:val="none" w:sz="0" w:space="0" w:color="auto"/>
        <w:bottom w:val="none" w:sz="0" w:space="0" w:color="auto"/>
        <w:right w:val="none" w:sz="0" w:space="0" w:color="auto"/>
      </w:divBdr>
    </w:div>
    <w:div w:id="1150368463">
      <w:bodyDiv w:val="1"/>
      <w:marLeft w:val="0"/>
      <w:marRight w:val="0"/>
      <w:marTop w:val="0"/>
      <w:marBottom w:val="0"/>
      <w:divBdr>
        <w:top w:val="none" w:sz="0" w:space="0" w:color="auto"/>
        <w:left w:val="none" w:sz="0" w:space="0" w:color="auto"/>
        <w:bottom w:val="none" w:sz="0" w:space="0" w:color="auto"/>
        <w:right w:val="none" w:sz="0" w:space="0" w:color="auto"/>
      </w:divBdr>
    </w:div>
    <w:div w:id="1169172989">
      <w:bodyDiv w:val="1"/>
      <w:marLeft w:val="0"/>
      <w:marRight w:val="0"/>
      <w:marTop w:val="0"/>
      <w:marBottom w:val="0"/>
      <w:divBdr>
        <w:top w:val="none" w:sz="0" w:space="0" w:color="auto"/>
        <w:left w:val="none" w:sz="0" w:space="0" w:color="auto"/>
        <w:bottom w:val="none" w:sz="0" w:space="0" w:color="auto"/>
        <w:right w:val="none" w:sz="0" w:space="0" w:color="auto"/>
      </w:divBdr>
    </w:div>
    <w:div w:id="1171947470">
      <w:bodyDiv w:val="1"/>
      <w:marLeft w:val="0"/>
      <w:marRight w:val="0"/>
      <w:marTop w:val="0"/>
      <w:marBottom w:val="0"/>
      <w:divBdr>
        <w:top w:val="none" w:sz="0" w:space="0" w:color="auto"/>
        <w:left w:val="none" w:sz="0" w:space="0" w:color="auto"/>
        <w:bottom w:val="none" w:sz="0" w:space="0" w:color="auto"/>
        <w:right w:val="none" w:sz="0" w:space="0" w:color="auto"/>
      </w:divBdr>
    </w:div>
    <w:div w:id="1174222286">
      <w:bodyDiv w:val="1"/>
      <w:marLeft w:val="0"/>
      <w:marRight w:val="0"/>
      <w:marTop w:val="0"/>
      <w:marBottom w:val="0"/>
      <w:divBdr>
        <w:top w:val="none" w:sz="0" w:space="0" w:color="auto"/>
        <w:left w:val="none" w:sz="0" w:space="0" w:color="auto"/>
        <w:bottom w:val="none" w:sz="0" w:space="0" w:color="auto"/>
        <w:right w:val="none" w:sz="0" w:space="0" w:color="auto"/>
      </w:divBdr>
    </w:div>
    <w:div w:id="1178539454">
      <w:bodyDiv w:val="1"/>
      <w:marLeft w:val="0"/>
      <w:marRight w:val="0"/>
      <w:marTop w:val="0"/>
      <w:marBottom w:val="0"/>
      <w:divBdr>
        <w:top w:val="none" w:sz="0" w:space="0" w:color="auto"/>
        <w:left w:val="none" w:sz="0" w:space="0" w:color="auto"/>
        <w:bottom w:val="none" w:sz="0" w:space="0" w:color="auto"/>
        <w:right w:val="none" w:sz="0" w:space="0" w:color="auto"/>
      </w:divBdr>
    </w:div>
    <w:div w:id="1179195133">
      <w:bodyDiv w:val="1"/>
      <w:marLeft w:val="0"/>
      <w:marRight w:val="0"/>
      <w:marTop w:val="0"/>
      <w:marBottom w:val="0"/>
      <w:divBdr>
        <w:top w:val="none" w:sz="0" w:space="0" w:color="auto"/>
        <w:left w:val="none" w:sz="0" w:space="0" w:color="auto"/>
        <w:bottom w:val="none" w:sz="0" w:space="0" w:color="auto"/>
        <w:right w:val="none" w:sz="0" w:space="0" w:color="auto"/>
      </w:divBdr>
    </w:div>
    <w:div w:id="1184393430">
      <w:bodyDiv w:val="1"/>
      <w:marLeft w:val="0"/>
      <w:marRight w:val="0"/>
      <w:marTop w:val="0"/>
      <w:marBottom w:val="0"/>
      <w:divBdr>
        <w:top w:val="none" w:sz="0" w:space="0" w:color="auto"/>
        <w:left w:val="none" w:sz="0" w:space="0" w:color="auto"/>
        <w:bottom w:val="none" w:sz="0" w:space="0" w:color="auto"/>
        <w:right w:val="none" w:sz="0" w:space="0" w:color="auto"/>
      </w:divBdr>
    </w:div>
    <w:div w:id="1186286678">
      <w:bodyDiv w:val="1"/>
      <w:marLeft w:val="0"/>
      <w:marRight w:val="0"/>
      <w:marTop w:val="0"/>
      <w:marBottom w:val="0"/>
      <w:divBdr>
        <w:top w:val="none" w:sz="0" w:space="0" w:color="auto"/>
        <w:left w:val="none" w:sz="0" w:space="0" w:color="auto"/>
        <w:bottom w:val="none" w:sz="0" w:space="0" w:color="auto"/>
        <w:right w:val="none" w:sz="0" w:space="0" w:color="auto"/>
      </w:divBdr>
    </w:div>
    <w:div w:id="1203055717">
      <w:bodyDiv w:val="1"/>
      <w:marLeft w:val="0"/>
      <w:marRight w:val="0"/>
      <w:marTop w:val="0"/>
      <w:marBottom w:val="0"/>
      <w:divBdr>
        <w:top w:val="none" w:sz="0" w:space="0" w:color="auto"/>
        <w:left w:val="none" w:sz="0" w:space="0" w:color="auto"/>
        <w:bottom w:val="none" w:sz="0" w:space="0" w:color="auto"/>
        <w:right w:val="none" w:sz="0" w:space="0" w:color="auto"/>
      </w:divBdr>
    </w:div>
    <w:div w:id="1203637993">
      <w:bodyDiv w:val="1"/>
      <w:marLeft w:val="0"/>
      <w:marRight w:val="0"/>
      <w:marTop w:val="0"/>
      <w:marBottom w:val="0"/>
      <w:divBdr>
        <w:top w:val="none" w:sz="0" w:space="0" w:color="auto"/>
        <w:left w:val="none" w:sz="0" w:space="0" w:color="auto"/>
        <w:bottom w:val="none" w:sz="0" w:space="0" w:color="auto"/>
        <w:right w:val="none" w:sz="0" w:space="0" w:color="auto"/>
      </w:divBdr>
    </w:div>
    <w:div w:id="1209610671">
      <w:bodyDiv w:val="1"/>
      <w:marLeft w:val="0"/>
      <w:marRight w:val="0"/>
      <w:marTop w:val="0"/>
      <w:marBottom w:val="0"/>
      <w:divBdr>
        <w:top w:val="none" w:sz="0" w:space="0" w:color="auto"/>
        <w:left w:val="none" w:sz="0" w:space="0" w:color="auto"/>
        <w:bottom w:val="none" w:sz="0" w:space="0" w:color="auto"/>
        <w:right w:val="none" w:sz="0" w:space="0" w:color="auto"/>
      </w:divBdr>
    </w:div>
    <w:div w:id="1210603795">
      <w:bodyDiv w:val="1"/>
      <w:marLeft w:val="0"/>
      <w:marRight w:val="0"/>
      <w:marTop w:val="0"/>
      <w:marBottom w:val="0"/>
      <w:divBdr>
        <w:top w:val="none" w:sz="0" w:space="0" w:color="auto"/>
        <w:left w:val="none" w:sz="0" w:space="0" w:color="auto"/>
        <w:bottom w:val="none" w:sz="0" w:space="0" w:color="auto"/>
        <w:right w:val="none" w:sz="0" w:space="0" w:color="auto"/>
      </w:divBdr>
    </w:div>
    <w:div w:id="1211650246">
      <w:bodyDiv w:val="1"/>
      <w:marLeft w:val="0"/>
      <w:marRight w:val="0"/>
      <w:marTop w:val="0"/>
      <w:marBottom w:val="0"/>
      <w:divBdr>
        <w:top w:val="none" w:sz="0" w:space="0" w:color="auto"/>
        <w:left w:val="none" w:sz="0" w:space="0" w:color="auto"/>
        <w:bottom w:val="none" w:sz="0" w:space="0" w:color="auto"/>
        <w:right w:val="none" w:sz="0" w:space="0" w:color="auto"/>
      </w:divBdr>
    </w:div>
    <w:div w:id="1216501931">
      <w:bodyDiv w:val="1"/>
      <w:marLeft w:val="0"/>
      <w:marRight w:val="0"/>
      <w:marTop w:val="0"/>
      <w:marBottom w:val="0"/>
      <w:divBdr>
        <w:top w:val="none" w:sz="0" w:space="0" w:color="auto"/>
        <w:left w:val="none" w:sz="0" w:space="0" w:color="auto"/>
        <w:bottom w:val="none" w:sz="0" w:space="0" w:color="auto"/>
        <w:right w:val="none" w:sz="0" w:space="0" w:color="auto"/>
      </w:divBdr>
    </w:div>
    <w:div w:id="1221596000">
      <w:bodyDiv w:val="1"/>
      <w:marLeft w:val="0"/>
      <w:marRight w:val="0"/>
      <w:marTop w:val="0"/>
      <w:marBottom w:val="0"/>
      <w:divBdr>
        <w:top w:val="none" w:sz="0" w:space="0" w:color="auto"/>
        <w:left w:val="none" w:sz="0" w:space="0" w:color="auto"/>
        <w:bottom w:val="none" w:sz="0" w:space="0" w:color="auto"/>
        <w:right w:val="none" w:sz="0" w:space="0" w:color="auto"/>
      </w:divBdr>
    </w:div>
    <w:div w:id="1222475079">
      <w:bodyDiv w:val="1"/>
      <w:marLeft w:val="0"/>
      <w:marRight w:val="0"/>
      <w:marTop w:val="0"/>
      <w:marBottom w:val="0"/>
      <w:divBdr>
        <w:top w:val="none" w:sz="0" w:space="0" w:color="auto"/>
        <w:left w:val="none" w:sz="0" w:space="0" w:color="auto"/>
        <w:bottom w:val="none" w:sz="0" w:space="0" w:color="auto"/>
        <w:right w:val="none" w:sz="0" w:space="0" w:color="auto"/>
      </w:divBdr>
    </w:div>
    <w:div w:id="1227496904">
      <w:bodyDiv w:val="1"/>
      <w:marLeft w:val="0"/>
      <w:marRight w:val="0"/>
      <w:marTop w:val="0"/>
      <w:marBottom w:val="0"/>
      <w:divBdr>
        <w:top w:val="none" w:sz="0" w:space="0" w:color="auto"/>
        <w:left w:val="none" w:sz="0" w:space="0" w:color="auto"/>
        <w:bottom w:val="none" w:sz="0" w:space="0" w:color="auto"/>
        <w:right w:val="none" w:sz="0" w:space="0" w:color="auto"/>
      </w:divBdr>
    </w:div>
    <w:div w:id="1227645263">
      <w:bodyDiv w:val="1"/>
      <w:marLeft w:val="0"/>
      <w:marRight w:val="0"/>
      <w:marTop w:val="0"/>
      <w:marBottom w:val="0"/>
      <w:divBdr>
        <w:top w:val="none" w:sz="0" w:space="0" w:color="auto"/>
        <w:left w:val="none" w:sz="0" w:space="0" w:color="auto"/>
        <w:bottom w:val="none" w:sz="0" w:space="0" w:color="auto"/>
        <w:right w:val="none" w:sz="0" w:space="0" w:color="auto"/>
      </w:divBdr>
    </w:div>
    <w:div w:id="1229848855">
      <w:bodyDiv w:val="1"/>
      <w:marLeft w:val="0"/>
      <w:marRight w:val="0"/>
      <w:marTop w:val="0"/>
      <w:marBottom w:val="0"/>
      <w:divBdr>
        <w:top w:val="none" w:sz="0" w:space="0" w:color="auto"/>
        <w:left w:val="none" w:sz="0" w:space="0" w:color="auto"/>
        <w:bottom w:val="none" w:sz="0" w:space="0" w:color="auto"/>
        <w:right w:val="none" w:sz="0" w:space="0" w:color="auto"/>
      </w:divBdr>
    </w:div>
    <w:div w:id="1234243227">
      <w:bodyDiv w:val="1"/>
      <w:marLeft w:val="0"/>
      <w:marRight w:val="0"/>
      <w:marTop w:val="0"/>
      <w:marBottom w:val="0"/>
      <w:divBdr>
        <w:top w:val="none" w:sz="0" w:space="0" w:color="auto"/>
        <w:left w:val="none" w:sz="0" w:space="0" w:color="auto"/>
        <w:bottom w:val="none" w:sz="0" w:space="0" w:color="auto"/>
        <w:right w:val="none" w:sz="0" w:space="0" w:color="auto"/>
      </w:divBdr>
    </w:div>
    <w:div w:id="1234698772">
      <w:bodyDiv w:val="1"/>
      <w:marLeft w:val="0"/>
      <w:marRight w:val="0"/>
      <w:marTop w:val="0"/>
      <w:marBottom w:val="0"/>
      <w:divBdr>
        <w:top w:val="none" w:sz="0" w:space="0" w:color="auto"/>
        <w:left w:val="none" w:sz="0" w:space="0" w:color="auto"/>
        <w:bottom w:val="none" w:sz="0" w:space="0" w:color="auto"/>
        <w:right w:val="none" w:sz="0" w:space="0" w:color="auto"/>
      </w:divBdr>
    </w:div>
    <w:div w:id="1236891548">
      <w:bodyDiv w:val="1"/>
      <w:marLeft w:val="0"/>
      <w:marRight w:val="0"/>
      <w:marTop w:val="0"/>
      <w:marBottom w:val="0"/>
      <w:divBdr>
        <w:top w:val="none" w:sz="0" w:space="0" w:color="auto"/>
        <w:left w:val="none" w:sz="0" w:space="0" w:color="auto"/>
        <w:bottom w:val="none" w:sz="0" w:space="0" w:color="auto"/>
        <w:right w:val="none" w:sz="0" w:space="0" w:color="auto"/>
      </w:divBdr>
    </w:div>
    <w:div w:id="1240166176">
      <w:bodyDiv w:val="1"/>
      <w:marLeft w:val="0"/>
      <w:marRight w:val="0"/>
      <w:marTop w:val="0"/>
      <w:marBottom w:val="0"/>
      <w:divBdr>
        <w:top w:val="none" w:sz="0" w:space="0" w:color="auto"/>
        <w:left w:val="none" w:sz="0" w:space="0" w:color="auto"/>
        <w:bottom w:val="none" w:sz="0" w:space="0" w:color="auto"/>
        <w:right w:val="none" w:sz="0" w:space="0" w:color="auto"/>
      </w:divBdr>
    </w:div>
    <w:div w:id="1240939652">
      <w:bodyDiv w:val="1"/>
      <w:marLeft w:val="0"/>
      <w:marRight w:val="0"/>
      <w:marTop w:val="0"/>
      <w:marBottom w:val="0"/>
      <w:divBdr>
        <w:top w:val="none" w:sz="0" w:space="0" w:color="auto"/>
        <w:left w:val="none" w:sz="0" w:space="0" w:color="auto"/>
        <w:bottom w:val="none" w:sz="0" w:space="0" w:color="auto"/>
        <w:right w:val="none" w:sz="0" w:space="0" w:color="auto"/>
      </w:divBdr>
    </w:div>
    <w:div w:id="1240948105">
      <w:bodyDiv w:val="1"/>
      <w:marLeft w:val="0"/>
      <w:marRight w:val="0"/>
      <w:marTop w:val="0"/>
      <w:marBottom w:val="0"/>
      <w:divBdr>
        <w:top w:val="none" w:sz="0" w:space="0" w:color="auto"/>
        <w:left w:val="none" w:sz="0" w:space="0" w:color="auto"/>
        <w:bottom w:val="none" w:sz="0" w:space="0" w:color="auto"/>
        <w:right w:val="none" w:sz="0" w:space="0" w:color="auto"/>
      </w:divBdr>
    </w:div>
    <w:div w:id="1243298363">
      <w:bodyDiv w:val="1"/>
      <w:marLeft w:val="0"/>
      <w:marRight w:val="0"/>
      <w:marTop w:val="0"/>
      <w:marBottom w:val="0"/>
      <w:divBdr>
        <w:top w:val="none" w:sz="0" w:space="0" w:color="auto"/>
        <w:left w:val="none" w:sz="0" w:space="0" w:color="auto"/>
        <w:bottom w:val="none" w:sz="0" w:space="0" w:color="auto"/>
        <w:right w:val="none" w:sz="0" w:space="0" w:color="auto"/>
      </w:divBdr>
    </w:div>
    <w:div w:id="1249342137">
      <w:bodyDiv w:val="1"/>
      <w:marLeft w:val="0"/>
      <w:marRight w:val="0"/>
      <w:marTop w:val="0"/>
      <w:marBottom w:val="0"/>
      <w:divBdr>
        <w:top w:val="none" w:sz="0" w:space="0" w:color="auto"/>
        <w:left w:val="none" w:sz="0" w:space="0" w:color="auto"/>
        <w:bottom w:val="none" w:sz="0" w:space="0" w:color="auto"/>
        <w:right w:val="none" w:sz="0" w:space="0" w:color="auto"/>
      </w:divBdr>
    </w:div>
    <w:div w:id="1253315481">
      <w:bodyDiv w:val="1"/>
      <w:marLeft w:val="0"/>
      <w:marRight w:val="0"/>
      <w:marTop w:val="0"/>
      <w:marBottom w:val="0"/>
      <w:divBdr>
        <w:top w:val="none" w:sz="0" w:space="0" w:color="auto"/>
        <w:left w:val="none" w:sz="0" w:space="0" w:color="auto"/>
        <w:bottom w:val="none" w:sz="0" w:space="0" w:color="auto"/>
        <w:right w:val="none" w:sz="0" w:space="0" w:color="auto"/>
      </w:divBdr>
    </w:div>
    <w:div w:id="1260986004">
      <w:bodyDiv w:val="1"/>
      <w:marLeft w:val="0"/>
      <w:marRight w:val="0"/>
      <w:marTop w:val="0"/>
      <w:marBottom w:val="0"/>
      <w:divBdr>
        <w:top w:val="none" w:sz="0" w:space="0" w:color="auto"/>
        <w:left w:val="none" w:sz="0" w:space="0" w:color="auto"/>
        <w:bottom w:val="none" w:sz="0" w:space="0" w:color="auto"/>
        <w:right w:val="none" w:sz="0" w:space="0" w:color="auto"/>
      </w:divBdr>
    </w:div>
    <w:div w:id="1273586970">
      <w:bodyDiv w:val="1"/>
      <w:marLeft w:val="0"/>
      <w:marRight w:val="0"/>
      <w:marTop w:val="0"/>
      <w:marBottom w:val="0"/>
      <w:divBdr>
        <w:top w:val="none" w:sz="0" w:space="0" w:color="auto"/>
        <w:left w:val="none" w:sz="0" w:space="0" w:color="auto"/>
        <w:bottom w:val="none" w:sz="0" w:space="0" w:color="auto"/>
        <w:right w:val="none" w:sz="0" w:space="0" w:color="auto"/>
      </w:divBdr>
    </w:div>
    <w:div w:id="1274021670">
      <w:bodyDiv w:val="1"/>
      <w:marLeft w:val="0"/>
      <w:marRight w:val="0"/>
      <w:marTop w:val="0"/>
      <w:marBottom w:val="0"/>
      <w:divBdr>
        <w:top w:val="none" w:sz="0" w:space="0" w:color="auto"/>
        <w:left w:val="none" w:sz="0" w:space="0" w:color="auto"/>
        <w:bottom w:val="none" w:sz="0" w:space="0" w:color="auto"/>
        <w:right w:val="none" w:sz="0" w:space="0" w:color="auto"/>
      </w:divBdr>
    </w:div>
    <w:div w:id="1274628073">
      <w:bodyDiv w:val="1"/>
      <w:marLeft w:val="0"/>
      <w:marRight w:val="0"/>
      <w:marTop w:val="0"/>
      <w:marBottom w:val="0"/>
      <w:divBdr>
        <w:top w:val="none" w:sz="0" w:space="0" w:color="auto"/>
        <w:left w:val="none" w:sz="0" w:space="0" w:color="auto"/>
        <w:bottom w:val="none" w:sz="0" w:space="0" w:color="auto"/>
        <w:right w:val="none" w:sz="0" w:space="0" w:color="auto"/>
      </w:divBdr>
    </w:div>
    <w:div w:id="1275206423">
      <w:bodyDiv w:val="1"/>
      <w:marLeft w:val="0"/>
      <w:marRight w:val="0"/>
      <w:marTop w:val="0"/>
      <w:marBottom w:val="0"/>
      <w:divBdr>
        <w:top w:val="none" w:sz="0" w:space="0" w:color="auto"/>
        <w:left w:val="none" w:sz="0" w:space="0" w:color="auto"/>
        <w:bottom w:val="none" w:sz="0" w:space="0" w:color="auto"/>
        <w:right w:val="none" w:sz="0" w:space="0" w:color="auto"/>
      </w:divBdr>
    </w:div>
    <w:div w:id="1285112044">
      <w:bodyDiv w:val="1"/>
      <w:marLeft w:val="0"/>
      <w:marRight w:val="0"/>
      <w:marTop w:val="0"/>
      <w:marBottom w:val="0"/>
      <w:divBdr>
        <w:top w:val="none" w:sz="0" w:space="0" w:color="auto"/>
        <w:left w:val="none" w:sz="0" w:space="0" w:color="auto"/>
        <w:bottom w:val="none" w:sz="0" w:space="0" w:color="auto"/>
        <w:right w:val="none" w:sz="0" w:space="0" w:color="auto"/>
      </w:divBdr>
    </w:div>
    <w:div w:id="1296787865">
      <w:bodyDiv w:val="1"/>
      <w:marLeft w:val="0"/>
      <w:marRight w:val="0"/>
      <w:marTop w:val="0"/>
      <w:marBottom w:val="0"/>
      <w:divBdr>
        <w:top w:val="none" w:sz="0" w:space="0" w:color="auto"/>
        <w:left w:val="none" w:sz="0" w:space="0" w:color="auto"/>
        <w:bottom w:val="none" w:sz="0" w:space="0" w:color="auto"/>
        <w:right w:val="none" w:sz="0" w:space="0" w:color="auto"/>
      </w:divBdr>
    </w:div>
    <w:div w:id="1305697102">
      <w:bodyDiv w:val="1"/>
      <w:marLeft w:val="0"/>
      <w:marRight w:val="0"/>
      <w:marTop w:val="0"/>
      <w:marBottom w:val="0"/>
      <w:divBdr>
        <w:top w:val="none" w:sz="0" w:space="0" w:color="auto"/>
        <w:left w:val="none" w:sz="0" w:space="0" w:color="auto"/>
        <w:bottom w:val="none" w:sz="0" w:space="0" w:color="auto"/>
        <w:right w:val="none" w:sz="0" w:space="0" w:color="auto"/>
      </w:divBdr>
    </w:div>
    <w:div w:id="1306155918">
      <w:bodyDiv w:val="1"/>
      <w:marLeft w:val="0"/>
      <w:marRight w:val="0"/>
      <w:marTop w:val="0"/>
      <w:marBottom w:val="0"/>
      <w:divBdr>
        <w:top w:val="none" w:sz="0" w:space="0" w:color="auto"/>
        <w:left w:val="none" w:sz="0" w:space="0" w:color="auto"/>
        <w:bottom w:val="none" w:sz="0" w:space="0" w:color="auto"/>
        <w:right w:val="none" w:sz="0" w:space="0" w:color="auto"/>
      </w:divBdr>
    </w:div>
    <w:div w:id="1312637176">
      <w:bodyDiv w:val="1"/>
      <w:marLeft w:val="0"/>
      <w:marRight w:val="0"/>
      <w:marTop w:val="0"/>
      <w:marBottom w:val="0"/>
      <w:divBdr>
        <w:top w:val="none" w:sz="0" w:space="0" w:color="auto"/>
        <w:left w:val="none" w:sz="0" w:space="0" w:color="auto"/>
        <w:bottom w:val="none" w:sz="0" w:space="0" w:color="auto"/>
        <w:right w:val="none" w:sz="0" w:space="0" w:color="auto"/>
      </w:divBdr>
    </w:div>
    <w:div w:id="1316299133">
      <w:bodyDiv w:val="1"/>
      <w:marLeft w:val="0"/>
      <w:marRight w:val="0"/>
      <w:marTop w:val="0"/>
      <w:marBottom w:val="0"/>
      <w:divBdr>
        <w:top w:val="none" w:sz="0" w:space="0" w:color="auto"/>
        <w:left w:val="none" w:sz="0" w:space="0" w:color="auto"/>
        <w:bottom w:val="none" w:sz="0" w:space="0" w:color="auto"/>
        <w:right w:val="none" w:sz="0" w:space="0" w:color="auto"/>
      </w:divBdr>
    </w:div>
    <w:div w:id="1318067989">
      <w:bodyDiv w:val="1"/>
      <w:marLeft w:val="0"/>
      <w:marRight w:val="0"/>
      <w:marTop w:val="0"/>
      <w:marBottom w:val="0"/>
      <w:divBdr>
        <w:top w:val="none" w:sz="0" w:space="0" w:color="auto"/>
        <w:left w:val="none" w:sz="0" w:space="0" w:color="auto"/>
        <w:bottom w:val="none" w:sz="0" w:space="0" w:color="auto"/>
        <w:right w:val="none" w:sz="0" w:space="0" w:color="auto"/>
      </w:divBdr>
    </w:div>
    <w:div w:id="1319067973">
      <w:bodyDiv w:val="1"/>
      <w:marLeft w:val="0"/>
      <w:marRight w:val="0"/>
      <w:marTop w:val="0"/>
      <w:marBottom w:val="0"/>
      <w:divBdr>
        <w:top w:val="none" w:sz="0" w:space="0" w:color="auto"/>
        <w:left w:val="none" w:sz="0" w:space="0" w:color="auto"/>
        <w:bottom w:val="none" w:sz="0" w:space="0" w:color="auto"/>
        <w:right w:val="none" w:sz="0" w:space="0" w:color="auto"/>
      </w:divBdr>
    </w:div>
    <w:div w:id="1323661426">
      <w:bodyDiv w:val="1"/>
      <w:marLeft w:val="0"/>
      <w:marRight w:val="0"/>
      <w:marTop w:val="0"/>
      <w:marBottom w:val="0"/>
      <w:divBdr>
        <w:top w:val="none" w:sz="0" w:space="0" w:color="auto"/>
        <w:left w:val="none" w:sz="0" w:space="0" w:color="auto"/>
        <w:bottom w:val="none" w:sz="0" w:space="0" w:color="auto"/>
        <w:right w:val="none" w:sz="0" w:space="0" w:color="auto"/>
      </w:divBdr>
    </w:div>
    <w:div w:id="1326204006">
      <w:bodyDiv w:val="1"/>
      <w:marLeft w:val="0"/>
      <w:marRight w:val="0"/>
      <w:marTop w:val="0"/>
      <w:marBottom w:val="0"/>
      <w:divBdr>
        <w:top w:val="none" w:sz="0" w:space="0" w:color="auto"/>
        <w:left w:val="none" w:sz="0" w:space="0" w:color="auto"/>
        <w:bottom w:val="none" w:sz="0" w:space="0" w:color="auto"/>
        <w:right w:val="none" w:sz="0" w:space="0" w:color="auto"/>
      </w:divBdr>
    </w:div>
    <w:div w:id="1333099773">
      <w:bodyDiv w:val="1"/>
      <w:marLeft w:val="0"/>
      <w:marRight w:val="0"/>
      <w:marTop w:val="0"/>
      <w:marBottom w:val="0"/>
      <w:divBdr>
        <w:top w:val="none" w:sz="0" w:space="0" w:color="auto"/>
        <w:left w:val="none" w:sz="0" w:space="0" w:color="auto"/>
        <w:bottom w:val="none" w:sz="0" w:space="0" w:color="auto"/>
        <w:right w:val="none" w:sz="0" w:space="0" w:color="auto"/>
      </w:divBdr>
    </w:div>
    <w:div w:id="1333604237">
      <w:bodyDiv w:val="1"/>
      <w:marLeft w:val="0"/>
      <w:marRight w:val="0"/>
      <w:marTop w:val="0"/>
      <w:marBottom w:val="0"/>
      <w:divBdr>
        <w:top w:val="none" w:sz="0" w:space="0" w:color="auto"/>
        <w:left w:val="none" w:sz="0" w:space="0" w:color="auto"/>
        <w:bottom w:val="none" w:sz="0" w:space="0" w:color="auto"/>
        <w:right w:val="none" w:sz="0" w:space="0" w:color="auto"/>
      </w:divBdr>
    </w:div>
    <w:div w:id="1334526676">
      <w:bodyDiv w:val="1"/>
      <w:marLeft w:val="0"/>
      <w:marRight w:val="0"/>
      <w:marTop w:val="0"/>
      <w:marBottom w:val="0"/>
      <w:divBdr>
        <w:top w:val="none" w:sz="0" w:space="0" w:color="auto"/>
        <w:left w:val="none" w:sz="0" w:space="0" w:color="auto"/>
        <w:bottom w:val="none" w:sz="0" w:space="0" w:color="auto"/>
        <w:right w:val="none" w:sz="0" w:space="0" w:color="auto"/>
      </w:divBdr>
    </w:div>
    <w:div w:id="1339499885">
      <w:bodyDiv w:val="1"/>
      <w:marLeft w:val="0"/>
      <w:marRight w:val="0"/>
      <w:marTop w:val="0"/>
      <w:marBottom w:val="0"/>
      <w:divBdr>
        <w:top w:val="none" w:sz="0" w:space="0" w:color="auto"/>
        <w:left w:val="none" w:sz="0" w:space="0" w:color="auto"/>
        <w:bottom w:val="none" w:sz="0" w:space="0" w:color="auto"/>
        <w:right w:val="none" w:sz="0" w:space="0" w:color="auto"/>
      </w:divBdr>
    </w:div>
    <w:div w:id="1352533542">
      <w:bodyDiv w:val="1"/>
      <w:marLeft w:val="0"/>
      <w:marRight w:val="0"/>
      <w:marTop w:val="0"/>
      <w:marBottom w:val="0"/>
      <w:divBdr>
        <w:top w:val="none" w:sz="0" w:space="0" w:color="auto"/>
        <w:left w:val="none" w:sz="0" w:space="0" w:color="auto"/>
        <w:bottom w:val="none" w:sz="0" w:space="0" w:color="auto"/>
        <w:right w:val="none" w:sz="0" w:space="0" w:color="auto"/>
      </w:divBdr>
      <w:divsChild>
        <w:div w:id="25651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47213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536214">
      <w:bodyDiv w:val="1"/>
      <w:marLeft w:val="0"/>
      <w:marRight w:val="0"/>
      <w:marTop w:val="0"/>
      <w:marBottom w:val="0"/>
      <w:divBdr>
        <w:top w:val="none" w:sz="0" w:space="0" w:color="auto"/>
        <w:left w:val="none" w:sz="0" w:space="0" w:color="auto"/>
        <w:bottom w:val="none" w:sz="0" w:space="0" w:color="auto"/>
        <w:right w:val="none" w:sz="0" w:space="0" w:color="auto"/>
      </w:divBdr>
    </w:div>
    <w:div w:id="1354918757">
      <w:bodyDiv w:val="1"/>
      <w:marLeft w:val="0"/>
      <w:marRight w:val="0"/>
      <w:marTop w:val="0"/>
      <w:marBottom w:val="0"/>
      <w:divBdr>
        <w:top w:val="none" w:sz="0" w:space="0" w:color="auto"/>
        <w:left w:val="none" w:sz="0" w:space="0" w:color="auto"/>
        <w:bottom w:val="none" w:sz="0" w:space="0" w:color="auto"/>
        <w:right w:val="none" w:sz="0" w:space="0" w:color="auto"/>
      </w:divBdr>
    </w:div>
    <w:div w:id="1358500984">
      <w:bodyDiv w:val="1"/>
      <w:marLeft w:val="0"/>
      <w:marRight w:val="0"/>
      <w:marTop w:val="0"/>
      <w:marBottom w:val="0"/>
      <w:divBdr>
        <w:top w:val="none" w:sz="0" w:space="0" w:color="auto"/>
        <w:left w:val="none" w:sz="0" w:space="0" w:color="auto"/>
        <w:bottom w:val="none" w:sz="0" w:space="0" w:color="auto"/>
        <w:right w:val="none" w:sz="0" w:space="0" w:color="auto"/>
      </w:divBdr>
    </w:div>
    <w:div w:id="1361205495">
      <w:bodyDiv w:val="1"/>
      <w:marLeft w:val="0"/>
      <w:marRight w:val="0"/>
      <w:marTop w:val="0"/>
      <w:marBottom w:val="0"/>
      <w:divBdr>
        <w:top w:val="none" w:sz="0" w:space="0" w:color="auto"/>
        <w:left w:val="none" w:sz="0" w:space="0" w:color="auto"/>
        <w:bottom w:val="none" w:sz="0" w:space="0" w:color="auto"/>
        <w:right w:val="none" w:sz="0" w:space="0" w:color="auto"/>
      </w:divBdr>
    </w:div>
    <w:div w:id="1361511995">
      <w:bodyDiv w:val="1"/>
      <w:marLeft w:val="0"/>
      <w:marRight w:val="0"/>
      <w:marTop w:val="0"/>
      <w:marBottom w:val="0"/>
      <w:divBdr>
        <w:top w:val="none" w:sz="0" w:space="0" w:color="auto"/>
        <w:left w:val="none" w:sz="0" w:space="0" w:color="auto"/>
        <w:bottom w:val="none" w:sz="0" w:space="0" w:color="auto"/>
        <w:right w:val="none" w:sz="0" w:space="0" w:color="auto"/>
      </w:divBdr>
    </w:div>
    <w:div w:id="1370645486">
      <w:bodyDiv w:val="1"/>
      <w:marLeft w:val="0"/>
      <w:marRight w:val="0"/>
      <w:marTop w:val="0"/>
      <w:marBottom w:val="0"/>
      <w:divBdr>
        <w:top w:val="none" w:sz="0" w:space="0" w:color="auto"/>
        <w:left w:val="none" w:sz="0" w:space="0" w:color="auto"/>
        <w:bottom w:val="none" w:sz="0" w:space="0" w:color="auto"/>
        <w:right w:val="none" w:sz="0" w:space="0" w:color="auto"/>
      </w:divBdr>
    </w:div>
    <w:div w:id="1377074959">
      <w:bodyDiv w:val="1"/>
      <w:marLeft w:val="0"/>
      <w:marRight w:val="0"/>
      <w:marTop w:val="0"/>
      <w:marBottom w:val="0"/>
      <w:divBdr>
        <w:top w:val="none" w:sz="0" w:space="0" w:color="auto"/>
        <w:left w:val="none" w:sz="0" w:space="0" w:color="auto"/>
        <w:bottom w:val="none" w:sz="0" w:space="0" w:color="auto"/>
        <w:right w:val="none" w:sz="0" w:space="0" w:color="auto"/>
      </w:divBdr>
    </w:div>
    <w:div w:id="1385061429">
      <w:bodyDiv w:val="1"/>
      <w:marLeft w:val="0"/>
      <w:marRight w:val="0"/>
      <w:marTop w:val="0"/>
      <w:marBottom w:val="0"/>
      <w:divBdr>
        <w:top w:val="none" w:sz="0" w:space="0" w:color="auto"/>
        <w:left w:val="none" w:sz="0" w:space="0" w:color="auto"/>
        <w:bottom w:val="none" w:sz="0" w:space="0" w:color="auto"/>
        <w:right w:val="none" w:sz="0" w:space="0" w:color="auto"/>
      </w:divBdr>
    </w:div>
    <w:div w:id="1389066710">
      <w:bodyDiv w:val="1"/>
      <w:marLeft w:val="0"/>
      <w:marRight w:val="0"/>
      <w:marTop w:val="0"/>
      <w:marBottom w:val="0"/>
      <w:divBdr>
        <w:top w:val="none" w:sz="0" w:space="0" w:color="auto"/>
        <w:left w:val="none" w:sz="0" w:space="0" w:color="auto"/>
        <w:bottom w:val="none" w:sz="0" w:space="0" w:color="auto"/>
        <w:right w:val="none" w:sz="0" w:space="0" w:color="auto"/>
      </w:divBdr>
    </w:div>
    <w:div w:id="1392581812">
      <w:bodyDiv w:val="1"/>
      <w:marLeft w:val="0"/>
      <w:marRight w:val="0"/>
      <w:marTop w:val="0"/>
      <w:marBottom w:val="0"/>
      <w:divBdr>
        <w:top w:val="none" w:sz="0" w:space="0" w:color="auto"/>
        <w:left w:val="none" w:sz="0" w:space="0" w:color="auto"/>
        <w:bottom w:val="none" w:sz="0" w:space="0" w:color="auto"/>
        <w:right w:val="none" w:sz="0" w:space="0" w:color="auto"/>
      </w:divBdr>
    </w:div>
    <w:div w:id="1395356303">
      <w:bodyDiv w:val="1"/>
      <w:marLeft w:val="0"/>
      <w:marRight w:val="0"/>
      <w:marTop w:val="0"/>
      <w:marBottom w:val="0"/>
      <w:divBdr>
        <w:top w:val="none" w:sz="0" w:space="0" w:color="auto"/>
        <w:left w:val="none" w:sz="0" w:space="0" w:color="auto"/>
        <w:bottom w:val="none" w:sz="0" w:space="0" w:color="auto"/>
        <w:right w:val="none" w:sz="0" w:space="0" w:color="auto"/>
      </w:divBdr>
    </w:div>
    <w:div w:id="1395926502">
      <w:bodyDiv w:val="1"/>
      <w:marLeft w:val="0"/>
      <w:marRight w:val="0"/>
      <w:marTop w:val="0"/>
      <w:marBottom w:val="0"/>
      <w:divBdr>
        <w:top w:val="none" w:sz="0" w:space="0" w:color="auto"/>
        <w:left w:val="none" w:sz="0" w:space="0" w:color="auto"/>
        <w:bottom w:val="none" w:sz="0" w:space="0" w:color="auto"/>
        <w:right w:val="none" w:sz="0" w:space="0" w:color="auto"/>
      </w:divBdr>
    </w:div>
    <w:div w:id="1404448824">
      <w:bodyDiv w:val="1"/>
      <w:marLeft w:val="0"/>
      <w:marRight w:val="0"/>
      <w:marTop w:val="0"/>
      <w:marBottom w:val="0"/>
      <w:divBdr>
        <w:top w:val="none" w:sz="0" w:space="0" w:color="auto"/>
        <w:left w:val="none" w:sz="0" w:space="0" w:color="auto"/>
        <w:bottom w:val="none" w:sz="0" w:space="0" w:color="auto"/>
        <w:right w:val="none" w:sz="0" w:space="0" w:color="auto"/>
      </w:divBdr>
    </w:div>
    <w:div w:id="1409617843">
      <w:bodyDiv w:val="1"/>
      <w:marLeft w:val="0"/>
      <w:marRight w:val="0"/>
      <w:marTop w:val="0"/>
      <w:marBottom w:val="0"/>
      <w:divBdr>
        <w:top w:val="none" w:sz="0" w:space="0" w:color="auto"/>
        <w:left w:val="none" w:sz="0" w:space="0" w:color="auto"/>
        <w:bottom w:val="none" w:sz="0" w:space="0" w:color="auto"/>
        <w:right w:val="none" w:sz="0" w:space="0" w:color="auto"/>
      </w:divBdr>
    </w:div>
    <w:div w:id="1410498323">
      <w:bodyDiv w:val="1"/>
      <w:marLeft w:val="0"/>
      <w:marRight w:val="0"/>
      <w:marTop w:val="0"/>
      <w:marBottom w:val="0"/>
      <w:divBdr>
        <w:top w:val="none" w:sz="0" w:space="0" w:color="auto"/>
        <w:left w:val="none" w:sz="0" w:space="0" w:color="auto"/>
        <w:bottom w:val="none" w:sz="0" w:space="0" w:color="auto"/>
        <w:right w:val="none" w:sz="0" w:space="0" w:color="auto"/>
      </w:divBdr>
    </w:div>
    <w:div w:id="1422414068">
      <w:bodyDiv w:val="1"/>
      <w:marLeft w:val="0"/>
      <w:marRight w:val="0"/>
      <w:marTop w:val="0"/>
      <w:marBottom w:val="0"/>
      <w:divBdr>
        <w:top w:val="none" w:sz="0" w:space="0" w:color="auto"/>
        <w:left w:val="none" w:sz="0" w:space="0" w:color="auto"/>
        <w:bottom w:val="none" w:sz="0" w:space="0" w:color="auto"/>
        <w:right w:val="none" w:sz="0" w:space="0" w:color="auto"/>
      </w:divBdr>
    </w:div>
    <w:div w:id="1427461446">
      <w:bodyDiv w:val="1"/>
      <w:marLeft w:val="0"/>
      <w:marRight w:val="0"/>
      <w:marTop w:val="0"/>
      <w:marBottom w:val="0"/>
      <w:divBdr>
        <w:top w:val="none" w:sz="0" w:space="0" w:color="auto"/>
        <w:left w:val="none" w:sz="0" w:space="0" w:color="auto"/>
        <w:bottom w:val="none" w:sz="0" w:space="0" w:color="auto"/>
        <w:right w:val="none" w:sz="0" w:space="0" w:color="auto"/>
      </w:divBdr>
    </w:div>
    <w:div w:id="1433092163">
      <w:bodyDiv w:val="1"/>
      <w:marLeft w:val="0"/>
      <w:marRight w:val="0"/>
      <w:marTop w:val="0"/>
      <w:marBottom w:val="0"/>
      <w:divBdr>
        <w:top w:val="none" w:sz="0" w:space="0" w:color="auto"/>
        <w:left w:val="none" w:sz="0" w:space="0" w:color="auto"/>
        <w:bottom w:val="none" w:sz="0" w:space="0" w:color="auto"/>
        <w:right w:val="none" w:sz="0" w:space="0" w:color="auto"/>
      </w:divBdr>
    </w:div>
    <w:div w:id="1434353273">
      <w:bodyDiv w:val="1"/>
      <w:marLeft w:val="0"/>
      <w:marRight w:val="0"/>
      <w:marTop w:val="0"/>
      <w:marBottom w:val="0"/>
      <w:divBdr>
        <w:top w:val="none" w:sz="0" w:space="0" w:color="auto"/>
        <w:left w:val="none" w:sz="0" w:space="0" w:color="auto"/>
        <w:bottom w:val="none" w:sz="0" w:space="0" w:color="auto"/>
        <w:right w:val="none" w:sz="0" w:space="0" w:color="auto"/>
      </w:divBdr>
    </w:div>
    <w:div w:id="1436169526">
      <w:bodyDiv w:val="1"/>
      <w:marLeft w:val="0"/>
      <w:marRight w:val="0"/>
      <w:marTop w:val="0"/>
      <w:marBottom w:val="0"/>
      <w:divBdr>
        <w:top w:val="none" w:sz="0" w:space="0" w:color="auto"/>
        <w:left w:val="none" w:sz="0" w:space="0" w:color="auto"/>
        <w:bottom w:val="none" w:sz="0" w:space="0" w:color="auto"/>
        <w:right w:val="none" w:sz="0" w:space="0" w:color="auto"/>
      </w:divBdr>
    </w:div>
    <w:div w:id="1438867692">
      <w:bodyDiv w:val="1"/>
      <w:marLeft w:val="0"/>
      <w:marRight w:val="0"/>
      <w:marTop w:val="0"/>
      <w:marBottom w:val="0"/>
      <w:divBdr>
        <w:top w:val="none" w:sz="0" w:space="0" w:color="auto"/>
        <w:left w:val="none" w:sz="0" w:space="0" w:color="auto"/>
        <w:bottom w:val="none" w:sz="0" w:space="0" w:color="auto"/>
        <w:right w:val="none" w:sz="0" w:space="0" w:color="auto"/>
      </w:divBdr>
    </w:div>
    <w:div w:id="1444884318">
      <w:bodyDiv w:val="1"/>
      <w:marLeft w:val="0"/>
      <w:marRight w:val="0"/>
      <w:marTop w:val="0"/>
      <w:marBottom w:val="0"/>
      <w:divBdr>
        <w:top w:val="none" w:sz="0" w:space="0" w:color="auto"/>
        <w:left w:val="none" w:sz="0" w:space="0" w:color="auto"/>
        <w:bottom w:val="none" w:sz="0" w:space="0" w:color="auto"/>
        <w:right w:val="none" w:sz="0" w:space="0" w:color="auto"/>
      </w:divBdr>
    </w:div>
    <w:div w:id="1448889591">
      <w:bodyDiv w:val="1"/>
      <w:marLeft w:val="0"/>
      <w:marRight w:val="0"/>
      <w:marTop w:val="0"/>
      <w:marBottom w:val="0"/>
      <w:divBdr>
        <w:top w:val="none" w:sz="0" w:space="0" w:color="auto"/>
        <w:left w:val="none" w:sz="0" w:space="0" w:color="auto"/>
        <w:bottom w:val="none" w:sz="0" w:space="0" w:color="auto"/>
        <w:right w:val="none" w:sz="0" w:space="0" w:color="auto"/>
      </w:divBdr>
    </w:div>
    <w:div w:id="1456213577">
      <w:bodyDiv w:val="1"/>
      <w:marLeft w:val="0"/>
      <w:marRight w:val="0"/>
      <w:marTop w:val="0"/>
      <w:marBottom w:val="0"/>
      <w:divBdr>
        <w:top w:val="none" w:sz="0" w:space="0" w:color="auto"/>
        <w:left w:val="none" w:sz="0" w:space="0" w:color="auto"/>
        <w:bottom w:val="none" w:sz="0" w:space="0" w:color="auto"/>
        <w:right w:val="none" w:sz="0" w:space="0" w:color="auto"/>
      </w:divBdr>
    </w:div>
    <w:div w:id="1465543893">
      <w:bodyDiv w:val="1"/>
      <w:marLeft w:val="0"/>
      <w:marRight w:val="0"/>
      <w:marTop w:val="0"/>
      <w:marBottom w:val="0"/>
      <w:divBdr>
        <w:top w:val="none" w:sz="0" w:space="0" w:color="auto"/>
        <w:left w:val="none" w:sz="0" w:space="0" w:color="auto"/>
        <w:bottom w:val="none" w:sz="0" w:space="0" w:color="auto"/>
        <w:right w:val="none" w:sz="0" w:space="0" w:color="auto"/>
      </w:divBdr>
    </w:div>
    <w:div w:id="1469205627">
      <w:bodyDiv w:val="1"/>
      <w:marLeft w:val="0"/>
      <w:marRight w:val="0"/>
      <w:marTop w:val="0"/>
      <w:marBottom w:val="0"/>
      <w:divBdr>
        <w:top w:val="none" w:sz="0" w:space="0" w:color="auto"/>
        <w:left w:val="none" w:sz="0" w:space="0" w:color="auto"/>
        <w:bottom w:val="none" w:sz="0" w:space="0" w:color="auto"/>
        <w:right w:val="none" w:sz="0" w:space="0" w:color="auto"/>
      </w:divBdr>
    </w:div>
    <w:div w:id="1477650751">
      <w:bodyDiv w:val="1"/>
      <w:marLeft w:val="0"/>
      <w:marRight w:val="0"/>
      <w:marTop w:val="0"/>
      <w:marBottom w:val="0"/>
      <w:divBdr>
        <w:top w:val="none" w:sz="0" w:space="0" w:color="auto"/>
        <w:left w:val="none" w:sz="0" w:space="0" w:color="auto"/>
        <w:bottom w:val="none" w:sz="0" w:space="0" w:color="auto"/>
        <w:right w:val="none" w:sz="0" w:space="0" w:color="auto"/>
      </w:divBdr>
    </w:div>
    <w:div w:id="1480883672">
      <w:bodyDiv w:val="1"/>
      <w:marLeft w:val="0"/>
      <w:marRight w:val="0"/>
      <w:marTop w:val="0"/>
      <w:marBottom w:val="0"/>
      <w:divBdr>
        <w:top w:val="none" w:sz="0" w:space="0" w:color="auto"/>
        <w:left w:val="none" w:sz="0" w:space="0" w:color="auto"/>
        <w:bottom w:val="none" w:sz="0" w:space="0" w:color="auto"/>
        <w:right w:val="none" w:sz="0" w:space="0" w:color="auto"/>
      </w:divBdr>
    </w:div>
    <w:div w:id="1482385459">
      <w:bodyDiv w:val="1"/>
      <w:marLeft w:val="0"/>
      <w:marRight w:val="0"/>
      <w:marTop w:val="0"/>
      <w:marBottom w:val="0"/>
      <w:divBdr>
        <w:top w:val="none" w:sz="0" w:space="0" w:color="auto"/>
        <w:left w:val="none" w:sz="0" w:space="0" w:color="auto"/>
        <w:bottom w:val="none" w:sz="0" w:space="0" w:color="auto"/>
        <w:right w:val="none" w:sz="0" w:space="0" w:color="auto"/>
      </w:divBdr>
    </w:div>
    <w:div w:id="1489321972">
      <w:bodyDiv w:val="1"/>
      <w:marLeft w:val="0"/>
      <w:marRight w:val="0"/>
      <w:marTop w:val="0"/>
      <w:marBottom w:val="0"/>
      <w:divBdr>
        <w:top w:val="none" w:sz="0" w:space="0" w:color="auto"/>
        <w:left w:val="none" w:sz="0" w:space="0" w:color="auto"/>
        <w:bottom w:val="none" w:sz="0" w:space="0" w:color="auto"/>
        <w:right w:val="none" w:sz="0" w:space="0" w:color="auto"/>
      </w:divBdr>
    </w:div>
    <w:div w:id="1499148551">
      <w:bodyDiv w:val="1"/>
      <w:marLeft w:val="0"/>
      <w:marRight w:val="0"/>
      <w:marTop w:val="0"/>
      <w:marBottom w:val="0"/>
      <w:divBdr>
        <w:top w:val="none" w:sz="0" w:space="0" w:color="auto"/>
        <w:left w:val="none" w:sz="0" w:space="0" w:color="auto"/>
        <w:bottom w:val="none" w:sz="0" w:space="0" w:color="auto"/>
        <w:right w:val="none" w:sz="0" w:space="0" w:color="auto"/>
      </w:divBdr>
    </w:div>
    <w:div w:id="1504005942">
      <w:bodyDiv w:val="1"/>
      <w:marLeft w:val="0"/>
      <w:marRight w:val="0"/>
      <w:marTop w:val="0"/>
      <w:marBottom w:val="0"/>
      <w:divBdr>
        <w:top w:val="none" w:sz="0" w:space="0" w:color="auto"/>
        <w:left w:val="none" w:sz="0" w:space="0" w:color="auto"/>
        <w:bottom w:val="none" w:sz="0" w:space="0" w:color="auto"/>
        <w:right w:val="none" w:sz="0" w:space="0" w:color="auto"/>
      </w:divBdr>
    </w:div>
    <w:div w:id="1515682470">
      <w:bodyDiv w:val="1"/>
      <w:marLeft w:val="0"/>
      <w:marRight w:val="0"/>
      <w:marTop w:val="0"/>
      <w:marBottom w:val="0"/>
      <w:divBdr>
        <w:top w:val="none" w:sz="0" w:space="0" w:color="auto"/>
        <w:left w:val="none" w:sz="0" w:space="0" w:color="auto"/>
        <w:bottom w:val="none" w:sz="0" w:space="0" w:color="auto"/>
        <w:right w:val="none" w:sz="0" w:space="0" w:color="auto"/>
      </w:divBdr>
    </w:div>
    <w:div w:id="1515725455">
      <w:bodyDiv w:val="1"/>
      <w:marLeft w:val="0"/>
      <w:marRight w:val="0"/>
      <w:marTop w:val="0"/>
      <w:marBottom w:val="0"/>
      <w:divBdr>
        <w:top w:val="none" w:sz="0" w:space="0" w:color="auto"/>
        <w:left w:val="none" w:sz="0" w:space="0" w:color="auto"/>
        <w:bottom w:val="none" w:sz="0" w:space="0" w:color="auto"/>
        <w:right w:val="none" w:sz="0" w:space="0" w:color="auto"/>
      </w:divBdr>
    </w:div>
    <w:div w:id="1515993580">
      <w:bodyDiv w:val="1"/>
      <w:marLeft w:val="0"/>
      <w:marRight w:val="0"/>
      <w:marTop w:val="0"/>
      <w:marBottom w:val="0"/>
      <w:divBdr>
        <w:top w:val="none" w:sz="0" w:space="0" w:color="auto"/>
        <w:left w:val="none" w:sz="0" w:space="0" w:color="auto"/>
        <w:bottom w:val="none" w:sz="0" w:space="0" w:color="auto"/>
        <w:right w:val="none" w:sz="0" w:space="0" w:color="auto"/>
      </w:divBdr>
    </w:div>
    <w:div w:id="1529292456">
      <w:bodyDiv w:val="1"/>
      <w:marLeft w:val="0"/>
      <w:marRight w:val="0"/>
      <w:marTop w:val="0"/>
      <w:marBottom w:val="0"/>
      <w:divBdr>
        <w:top w:val="none" w:sz="0" w:space="0" w:color="auto"/>
        <w:left w:val="none" w:sz="0" w:space="0" w:color="auto"/>
        <w:bottom w:val="none" w:sz="0" w:space="0" w:color="auto"/>
        <w:right w:val="none" w:sz="0" w:space="0" w:color="auto"/>
      </w:divBdr>
    </w:div>
    <w:div w:id="1532649532">
      <w:bodyDiv w:val="1"/>
      <w:marLeft w:val="0"/>
      <w:marRight w:val="0"/>
      <w:marTop w:val="0"/>
      <w:marBottom w:val="0"/>
      <w:divBdr>
        <w:top w:val="none" w:sz="0" w:space="0" w:color="auto"/>
        <w:left w:val="none" w:sz="0" w:space="0" w:color="auto"/>
        <w:bottom w:val="none" w:sz="0" w:space="0" w:color="auto"/>
        <w:right w:val="none" w:sz="0" w:space="0" w:color="auto"/>
      </w:divBdr>
    </w:div>
    <w:div w:id="1533301825">
      <w:bodyDiv w:val="1"/>
      <w:marLeft w:val="0"/>
      <w:marRight w:val="0"/>
      <w:marTop w:val="0"/>
      <w:marBottom w:val="0"/>
      <w:divBdr>
        <w:top w:val="none" w:sz="0" w:space="0" w:color="auto"/>
        <w:left w:val="none" w:sz="0" w:space="0" w:color="auto"/>
        <w:bottom w:val="none" w:sz="0" w:space="0" w:color="auto"/>
        <w:right w:val="none" w:sz="0" w:space="0" w:color="auto"/>
      </w:divBdr>
    </w:div>
    <w:div w:id="1553997167">
      <w:bodyDiv w:val="1"/>
      <w:marLeft w:val="0"/>
      <w:marRight w:val="0"/>
      <w:marTop w:val="0"/>
      <w:marBottom w:val="0"/>
      <w:divBdr>
        <w:top w:val="none" w:sz="0" w:space="0" w:color="auto"/>
        <w:left w:val="none" w:sz="0" w:space="0" w:color="auto"/>
        <w:bottom w:val="none" w:sz="0" w:space="0" w:color="auto"/>
        <w:right w:val="none" w:sz="0" w:space="0" w:color="auto"/>
      </w:divBdr>
    </w:div>
    <w:div w:id="1560049211">
      <w:bodyDiv w:val="1"/>
      <w:marLeft w:val="0"/>
      <w:marRight w:val="0"/>
      <w:marTop w:val="0"/>
      <w:marBottom w:val="0"/>
      <w:divBdr>
        <w:top w:val="none" w:sz="0" w:space="0" w:color="auto"/>
        <w:left w:val="none" w:sz="0" w:space="0" w:color="auto"/>
        <w:bottom w:val="none" w:sz="0" w:space="0" w:color="auto"/>
        <w:right w:val="none" w:sz="0" w:space="0" w:color="auto"/>
      </w:divBdr>
    </w:div>
    <w:div w:id="1562708984">
      <w:bodyDiv w:val="1"/>
      <w:marLeft w:val="0"/>
      <w:marRight w:val="0"/>
      <w:marTop w:val="0"/>
      <w:marBottom w:val="0"/>
      <w:divBdr>
        <w:top w:val="none" w:sz="0" w:space="0" w:color="auto"/>
        <w:left w:val="none" w:sz="0" w:space="0" w:color="auto"/>
        <w:bottom w:val="none" w:sz="0" w:space="0" w:color="auto"/>
        <w:right w:val="none" w:sz="0" w:space="0" w:color="auto"/>
      </w:divBdr>
    </w:div>
    <w:div w:id="1571387679">
      <w:bodyDiv w:val="1"/>
      <w:marLeft w:val="0"/>
      <w:marRight w:val="0"/>
      <w:marTop w:val="0"/>
      <w:marBottom w:val="0"/>
      <w:divBdr>
        <w:top w:val="none" w:sz="0" w:space="0" w:color="auto"/>
        <w:left w:val="none" w:sz="0" w:space="0" w:color="auto"/>
        <w:bottom w:val="none" w:sz="0" w:space="0" w:color="auto"/>
        <w:right w:val="none" w:sz="0" w:space="0" w:color="auto"/>
      </w:divBdr>
    </w:div>
    <w:div w:id="1574968753">
      <w:bodyDiv w:val="1"/>
      <w:marLeft w:val="0"/>
      <w:marRight w:val="0"/>
      <w:marTop w:val="0"/>
      <w:marBottom w:val="0"/>
      <w:divBdr>
        <w:top w:val="none" w:sz="0" w:space="0" w:color="auto"/>
        <w:left w:val="none" w:sz="0" w:space="0" w:color="auto"/>
        <w:bottom w:val="none" w:sz="0" w:space="0" w:color="auto"/>
        <w:right w:val="none" w:sz="0" w:space="0" w:color="auto"/>
      </w:divBdr>
    </w:div>
    <w:div w:id="1579444254">
      <w:bodyDiv w:val="1"/>
      <w:marLeft w:val="0"/>
      <w:marRight w:val="0"/>
      <w:marTop w:val="0"/>
      <w:marBottom w:val="0"/>
      <w:divBdr>
        <w:top w:val="none" w:sz="0" w:space="0" w:color="auto"/>
        <w:left w:val="none" w:sz="0" w:space="0" w:color="auto"/>
        <w:bottom w:val="none" w:sz="0" w:space="0" w:color="auto"/>
        <w:right w:val="none" w:sz="0" w:space="0" w:color="auto"/>
      </w:divBdr>
    </w:div>
    <w:div w:id="1579828870">
      <w:bodyDiv w:val="1"/>
      <w:marLeft w:val="0"/>
      <w:marRight w:val="0"/>
      <w:marTop w:val="0"/>
      <w:marBottom w:val="0"/>
      <w:divBdr>
        <w:top w:val="none" w:sz="0" w:space="0" w:color="auto"/>
        <w:left w:val="none" w:sz="0" w:space="0" w:color="auto"/>
        <w:bottom w:val="none" w:sz="0" w:space="0" w:color="auto"/>
        <w:right w:val="none" w:sz="0" w:space="0" w:color="auto"/>
      </w:divBdr>
    </w:div>
    <w:div w:id="1582056271">
      <w:bodyDiv w:val="1"/>
      <w:marLeft w:val="0"/>
      <w:marRight w:val="0"/>
      <w:marTop w:val="0"/>
      <w:marBottom w:val="0"/>
      <w:divBdr>
        <w:top w:val="none" w:sz="0" w:space="0" w:color="auto"/>
        <w:left w:val="none" w:sz="0" w:space="0" w:color="auto"/>
        <w:bottom w:val="none" w:sz="0" w:space="0" w:color="auto"/>
        <w:right w:val="none" w:sz="0" w:space="0" w:color="auto"/>
      </w:divBdr>
    </w:div>
    <w:div w:id="1585798693">
      <w:bodyDiv w:val="1"/>
      <w:marLeft w:val="0"/>
      <w:marRight w:val="0"/>
      <w:marTop w:val="0"/>
      <w:marBottom w:val="0"/>
      <w:divBdr>
        <w:top w:val="none" w:sz="0" w:space="0" w:color="auto"/>
        <w:left w:val="none" w:sz="0" w:space="0" w:color="auto"/>
        <w:bottom w:val="none" w:sz="0" w:space="0" w:color="auto"/>
        <w:right w:val="none" w:sz="0" w:space="0" w:color="auto"/>
      </w:divBdr>
    </w:div>
    <w:div w:id="1586962725">
      <w:bodyDiv w:val="1"/>
      <w:marLeft w:val="0"/>
      <w:marRight w:val="0"/>
      <w:marTop w:val="0"/>
      <w:marBottom w:val="0"/>
      <w:divBdr>
        <w:top w:val="none" w:sz="0" w:space="0" w:color="auto"/>
        <w:left w:val="none" w:sz="0" w:space="0" w:color="auto"/>
        <w:bottom w:val="none" w:sz="0" w:space="0" w:color="auto"/>
        <w:right w:val="none" w:sz="0" w:space="0" w:color="auto"/>
      </w:divBdr>
    </w:div>
    <w:div w:id="1593011026">
      <w:bodyDiv w:val="1"/>
      <w:marLeft w:val="0"/>
      <w:marRight w:val="0"/>
      <w:marTop w:val="0"/>
      <w:marBottom w:val="0"/>
      <w:divBdr>
        <w:top w:val="none" w:sz="0" w:space="0" w:color="auto"/>
        <w:left w:val="none" w:sz="0" w:space="0" w:color="auto"/>
        <w:bottom w:val="none" w:sz="0" w:space="0" w:color="auto"/>
        <w:right w:val="none" w:sz="0" w:space="0" w:color="auto"/>
      </w:divBdr>
    </w:div>
    <w:div w:id="1596135486">
      <w:bodyDiv w:val="1"/>
      <w:marLeft w:val="0"/>
      <w:marRight w:val="0"/>
      <w:marTop w:val="0"/>
      <w:marBottom w:val="0"/>
      <w:divBdr>
        <w:top w:val="none" w:sz="0" w:space="0" w:color="auto"/>
        <w:left w:val="none" w:sz="0" w:space="0" w:color="auto"/>
        <w:bottom w:val="none" w:sz="0" w:space="0" w:color="auto"/>
        <w:right w:val="none" w:sz="0" w:space="0" w:color="auto"/>
      </w:divBdr>
    </w:div>
    <w:div w:id="1599168394">
      <w:bodyDiv w:val="1"/>
      <w:marLeft w:val="0"/>
      <w:marRight w:val="0"/>
      <w:marTop w:val="0"/>
      <w:marBottom w:val="0"/>
      <w:divBdr>
        <w:top w:val="none" w:sz="0" w:space="0" w:color="auto"/>
        <w:left w:val="none" w:sz="0" w:space="0" w:color="auto"/>
        <w:bottom w:val="none" w:sz="0" w:space="0" w:color="auto"/>
        <w:right w:val="none" w:sz="0" w:space="0" w:color="auto"/>
      </w:divBdr>
    </w:div>
    <w:div w:id="1604997170">
      <w:bodyDiv w:val="1"/>
      <w:marLeft w:val="0"/>
      <w:marRight w:val="0"/>
      <w:marTop w:val="0"/>
      <w:marBottom w:val="0"/>
      <w:divBdr>
        <w:top w:val="none" w:sz="0" w:space="0" w:color="auto"/>
        <w:left w:val="none" w:sz="0" w:space="0" w:color="auto"/>
        <w:bottom w:val="none" w:sz="0" w:space="0" w:color="auto"/>
        <w:right w:val="none" w:sz="0" w:space="0" w:color="auto"/>
      </w:divBdr>
    </w:div>
    <w:div w:id="1608385698">
      <w:bodyDiv w:val="1"/>
      <w:marLeft w:val="0"/>
      <w:marRight w:val="0"/>
      <w:marTop w:val="0"/>
      <w:marBottom w:val="0"/>
      <w:divBdr>
        <w:top w:val="none" w:sz="0" w:space="0" w:color="auto"/>
        <w:left w:val="none" w:sz="0" w:space="0" w:color="auto"/>
        <w:bottom w:val="none" w:sz="0" w:space="0" w:color="auto"/>
        <w:right w:val="none" w:sz="0" w:space="0" w:color="auto"/>
      </w:divBdr>
    </w:div>
    <w:div w:id="1610776447">
      <w:bodyDiv w:val="1"/>
      <w:marLeft w:val="0"/>
      <w:marRight w:val="0"/>
      <w:marTop w:val="0"/>
      <w:marBottom w:val="0"/>
      <w:divBdr>
        <w:top w:val="none" w:sz="0" w:space="0" w:color="auto"/>
        <w:left w:val="none" w:sz="0" w:space="0" w:color="auto"/>
        <w:bottom w:val="none" w:sz="0" w:space="0" w:color="auto"/>
        <w:right w:val="none" w:sz="0" w:space="0" w:color="auto"/>
      </w:divBdr>
    </w:div>
    <w:div w:id="1625235852">
      <w:bodyDiv w:val="1"/>
      <w:marLeft w:val="0"/>
      <w:marRight w:val="0"/>
      <w:marTop w:val="0"/>
      <w:marBottom w:val="0"/>
      <w:divBdr>
        <w:top w:val="none" w:sz="0" w:space="0" w:color="auto"/>
        <w:left w:val="none" w:sz="0" w:space="0" w:color="auto"/>
        <w:bottom w:val="none" w:sz="0" w:space="0" w:color="auto"/>
        <w:right w:val="none" w:sz="0" w:space="0" w:color="auto"/>
      </w:divBdr>
    </w:div>
    <w:div w:id="1628051313">
      <w:bodyDiv w:val="1"/>
      <w:marLeft w:val="0"/>
      <w:marRight w:val="0"/>
      <w:marTop w:val="0"/>
      <w:marBottom w:val="0"/>
      <w:divBdr>
        <w:top w:val="none" w:sz="0" w:space="0" w:color="auto"/>
        <w:left w:val="none" w:sz="0" w:space="0" w:color="auto"/>
        <w:bottom w:val="none" w:sz="0" w:space="0" w:color="auto"/>
        <w:right w:val="none" w:sz="0" w:space="0" w:color="auto"/>
      </w:divBdr>
    </w:div>
    <w:div w:id="1643777260">
      <w:bodyDiv w:val="1"/>
      <w:marLeft w:val="0"/>
      <w:marRight w:val="0"/>
      <w:marTop w:val="0"/>
      <w:marBottom w:val="0"/>
      <w:divBdr>
        <w:top w:val="none" w:sz="0" w:space="0" w:color="auto"/>
        <w:left w:val="none" w:sz="0" w:space="0" w:color="auto"/>
        <w:bottom w:val="none" w:sz="0" w:space="0" w:color="auto"/>
        <w:right w:val="none" w:sz="0" w:space="0" w:color="auto"/>
      </w:divBdr>
    </w:div>
    <w:div w:id="1648970022">
      <w:bodyDiv w:val="1"/>
      <w:marLeft w:val="0"/>
      <w:marRight w:val="0"/>
      <w:marTop w:val="0"/>
      <w:marBottom w:val="0"/>
      <w:divBdr>
        <w:top w:val="none" w:sz="0" w:space="0" w:color="auto"/>
        <w:left w:val="none" w:sz="0" w:space="0" w:color="auto"/>
        <w:bottom w:val="none" w:sz="0" w:space="0" w:color="auto"/>
        <w:right w:val="none" w:sz="0" w:space="0" w:color="auto"/>
      </w:divBdr>
    </w:div>
    <w:div w:id="1652636630">
      <w:bodyDiv w:val="1"/>
      <w:marLeft w:val="0"/>
      <w:marRight w:val="0"/>
      <w:marTop w:val="0"/>
      <w:marBottom w:val="0"/>
      <w:divBdr>
        <w:top w:val="none" w:sz="0" w:space="0" w:color="auto"/>
        <w:left w:val="none" w:sz="0" w:space="0" w:color="auto"/>
        <w:bottom w:val="none" w:sz="0" w:space="0" w:color="auto"/>
        <w:right w:val="none" w:sz="0" w:space="0" w:color="auto"/>
      </w:divBdr>
    </w:div>
    <w:div w:id="1655865289">
      <w:bodyDiv w:val="1"/>
      <w:marLeft w:val="0"/>
      <w:marRight w:val="0"/>
      <w:marTop w:val="0"/>
      <w:marBottom w:val="0"/>
      <w:divBdr>
        <w:top w:val="none" w:sz="0" w:space="0" w:color="auto"/>
        <w:left w:val="none" w:sz="0" w:space="0" w:color="auto"/>
        <w:bottom w:val="none" w:sz="0" w:space="0" w:color="auto"/>
        <w:right w:val="none" w:sz="0" w:space="0" w:color="auto"/>
      </w:divBdr>
    </w:div>
    <w:div w:id="1657755825">
      <w:bodyDiv w:val="1"/>
      <w:marLeft w:val="0"/>
      <w:marRight w:val="0"/>
      <w:marTop w:val="0"/>
      <w:marBottom w:val="0"/>
      <w:divBdr>
        <w:top w:val="none" w:sz="0" w:space="0" w:color="auto"/>
        <w:left w:val="none" w:sz="0" w:space="0" w:color="auto"/>
        <w:bottom w:val="none" w:sz="0" w:space="0" w:color="auto"/>
        <w:right w:val="none" w:sz="0" w:space="0" w:color="auto"/>
      </w:divBdr>
    </w:div>
    <w:div w:id="1659992626">
      <w:bodyDiv w:val="1"/>
      <w:marLeft w:val="0"/>
      <w:marRight w:val="0"/>
      <w:marTop w:val="0"/>
      <w:marBottom w:val="0"/>
      <w:divBdr>
        <w:top w:val="none" w:sz="0" w:space="0" w:color="auto"/>
        <w:left w:val="none" w:sz="0" w:space="0" w:color="auto"/>
        <w:bottom w:val="none" w:sz="0" w:space="0" w:color="auto"/>
        <w:right w:val="none" w:sz="0" w:space="0" w:color="auto"/>
      </w:divBdr>
    </w:div>
    <w:div w:id="1660962465">
      <w:bodyDiv w:val="1"/>
      <w:marLeft w:val="0"/>
      <w:marRight w:val="0"/>
      <w:marTop w:val="0"/>
      <w:marBottom w:val="0"/>
      <w:divBdr>
        <w:top w:val="none" w:sz="0" w:space="0" w:color="auto"/>
        <w:left w:val="none" w:sz="0" w:space="0" w:color="auto"/>
        <w:bottom w:val="none" w:sz="0" w:space="0" w:color="auto"/>
        <w:right w:val="none" w:sz="0" w:space="0" w:color="auto"/>
      </w:divBdr>
    </w:div>
    <w:div w:id="1663074099">
      <w:bodyDiv w:val="1"/>
      <w:marLeft w:val="0"/>
      <w:marRight w:val="0"/>
      <w:marTop w:val="0"/>
      <w:marBottom w:val="0"/>
      <w:divBdr>
        <w:top w:val="none" w:sz="0" w:space="0" w:color="auto"/>
        <w:left w:val="none" w:sz="0" w:space="0" w:color="auto"/>
        <w:bottom w:val="none" w:sz="0" w:space="0" w:color="auto"/>
        <w:right w:val="none" w:sz="0" w:space="0" w:color="auto"/>
      </w:divBdr>
    </w:div>
    <w:div w:id="1669357495">
      <w:bodyDiv w:val="1"/>
      <w:marLeft w:val="0"/>
      <w:marRight w:val="0"/>
      <w:marTop w:val="0"/>
      <w:marBottom w:val="0"/>
      <w:divBdr>
        <w:top w:val="none" w:sz="0" w:space="0" w:color="auto"/>
        <w:left w:val="none" w:sz="0" w:space="0" w:color="auto"/>
        <w:bottom w:val="none" w:sz="0" w:space="0" w:color="auto"/>
        <w:right w:val="none" w:sz="0" w:space="0" w:color="auto"/>
      </w:divBdr>
      <w:divsChild>
        <w:div w:id="123118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03602">
      <w:bodyDiv w:val="1"/>
      <w:marLeft w:val="0"/>
      <w:marRight w:val="0"/>
      <w:marTop w:val="0"/>
      <w:marBottom w:val="0"/>
      <w:divBdr>
        <w:top w:val="none" w:sz="0" w:space="0" w:color="auto"/>
        <w:left w:val="none" w:sz="0" w:space="0" w:color="auto"/>
        <w:bottom w:val="none" w:sz="0" w:space="0" w:color="auto"/>
        <w:right w:val="none" w:sz="0" w:space="0" w:color="auto"/>
      </w:divBdr>
    </w:div>
    <w:div w:id="1673490422">
      <w:bodyDiv w:val="1"/>
      <w:marLeft w:val="0"/>
      <w:marRight w:val="0"/>
      <w:marTop w:val="0"/>
      <w:marBottom w:val="0"/>
      <w:divBdr>
        <w:top w:val="none" w:sz="0" w:space="0" w:color="auto"/>
        <w:left w:val="none" w:sz="0" w:space="0" w:color="auto"/>
        <w:bottom w:val="none" w:sz="0" w:space="0" w:color="auto"/>
        <w:right w:val="none" w:sz="0" w:space="0" w:color="auto"/>
      </w:divBdr>
    </w:div>
    <w:div w:id="1673877634">
      <w:bodyDiv w:val="1"/>
      <w:marLeft w:val="0"/>
      <w:marRight w:val="0"/>
      <w:marTop w:val="0"/>
      <w:marBottom w:val="0"/>
      <w:divBdr>
        <w:top w:val="none" w:sz="0" w:space="0" w:color="auto"/>
        <w:left w:val="none" w:sz="0" w:space="0" w:color="auto"/>
        <w:bottom w:val="none" w:sz="0" w:space="0" w:color="auto"/>
        <w:right w:val="none" w:sz="0" w:space="0" w:color="auto"/>
      </w:divBdr>
    </w:div>
    <w:div w:id="1678582475">
      <w:bodyDiv w:val="1"/>
      <w:marLeft w:val="0"/>
      <w:marRight w:val="0"/>
      <w:marTop w:val="0"/>
      <w:marBottom w:val="0"/>
      <w:divBdr>
        <w:top w:val="none" w:sz="0" w:space="0" w:color="auto"/>
        <w:left w:val="none" w:sz="0" w:space="0" w:color="auto"/>
        <w:bottom w:val="none" w:sz="0" w:space="0" w:color="auto"/>
        <w:right w:val="none" w:sz="0" w:space="0" w:color="auto"/>
      </w:divBdr>
    </w:div>
    <w:div w:id="1679038809">
      <w:bodyDiv w:val="1"/>
      <w:marLeft w:val="0"/>
      <w:marRight w:val="0"/>
      <w:marTop w:val="0"/>
      <w:marBottom w:val="0"/>
      <w:divBdr>
        <w:top w:val="none" w:sz="0" w:space="0" w:color="auto"/>
        <w:left w:val="none" w:sz="0" w:space="0" w:color="auto"/>
        <w:bottom w:val="none" w:sz="0" w:space="0" w:color="auto"/>
        <w:right w:val="none" w:sz="0" w:space="0" w:color="auto"/>
      </w:divBdr>
    </w:div>
    <w:div w:id="1681859215">
      <w:bodyDiv w:val="1"/>
      <w:marLeft w:val="0"/>
      <w:marRight w:val="0"/>
      <w:marTop w:val="0"/>
      <w:marBottom w:val="0"/>
      <w:divBdr>
        <w:top w:val="none" w:sz="0" w:space="0" w:color="auto"/>
        <w:left w:val="none" w:sz="0" w:space="0" w:color="auto"/>
        <w:bottom w:val="none" w:sz="0" w:space="0" w:color="auto"/>
        <w:right w:val="none" w:sz="0" w:space="0" w:color="auto"/>
      </w:divBdr>
    </w:div>
    <w:div w:id="1684160065">
      <w:bodyDiv w:val="1"/>
      <w:marLeft w:val="0"/>
      <w:marRight w:val="0"/>
      <w:marTop w:val="0"/>
      <w:marBottom w:val="0"/>
      <w:divBdr>
        <w:top w:val="none" w:sz="0" w:space="0" w:color="auto"/>
        <w:left w:val="none" w:sz="0" w:space="0" w:color="auto"/>
        <w:bottom w:val="none" w:sz="0" w:space="0" w:color="auto"/>
        <w:right w:val="none" w:sz="0" w:space="0" w:color="auto"/>
      </w:divBdr>
    </w:div>
    <w:div w:id="1684433286">
      <w:bodyDiv w:val="1"/>
      <w:marLeft w:val="0"/>
      <w:marRight w:val="0"/>
      <w:marTop w:val="0"/>
      <w:marBottom w:val="0"/>
      <w:divBdr>
        <w:top w:val="none" w:sz="0" w:space="0" w:color="auto"/>
        <w:left w:val="none" w:sz="0" w:space="0" w:color="auto"/>
        <w:bottom w:val="none" w:sz="0" w:space="0" w:color="auto"/>
        <w:right w:val="none" w:sz="0" w:space="0" w:color="auto"/>
      </w:divBdr>
    </w:div>
    <w:div w:id="1686327311">
      <w:bodyDiv w:val="1"/>
      <w:marLeft w:val="0"/>
      <w:marRight w:val="0"/>
      <w:marTop w:val="0"/>
      <w:marBottom w:val="0"/>
      <w:divBdr>
        <w:top w:val="none" w:sz="0" w:space="0" w:color="auto"/>
        <w:left w:val="none" w:sz="0" w:space="0" w:color="auto"/>
        <w:bottom w:val="none" w:sz="0" w:space="0" w:color="auto"/>
        <w:right w:val="none" w:sz="0" w:space="0" w:color="auto"/>
      </w:divBdr>
    </w:div>
    <w:div w:id="1687751132">
      <w:bodyDiv w:val="1"/>
      <w:marLeft w:val="0"/>
      <w:marRight w:val="0"/>
      <w:marTop w:val="0"/>
      <w:marBottom w:val="0"/>
      <w:divBdr>
        <w:top w:val="none" w:sz="0" w:space="0" w:color="auto"/>
        <w:left w:val="none" w:sz="0" w:space="0" w:color="auto"/>
        <w:bottom w:val="none" w:sz="0" w:space="0" w:color="auto"/>
        <w:right w:val="none" w:sz="0" w:space="0" w:color="auto"/>
      </w:divBdr>
    </w:div>
    <w:div w:id="1690377606">
      <w:bodyDiv w:val="1"/>
      <w:marLeft w:val="0"/>
      <w:marRight w:val="0"/>
      <w:marTop w:val="0"/>
      <w:marBottom w:val="0"/>
      <w:divBdr>
        <w:top w:val="none" w:sz="0" w:space="0" w:color="auto"/>
        <w:left w:val="none" w:sz="0" w:space="0" w:color="auto"/>
        <w:bottom w:val="none" w:sz="0" w:space="0" w:color="auto"/>
        <w:right w:val="none" w:sz="0" w:space="0" w:color="auto"/>
      </w:divBdr>
    </w:div>
    <w:div w:id="1690764033">
      <w:bodyDiv w:val="1"/>
      <w:marLeft w:val="0"/>
      <w:marRight w:val="0"/>
      <w:marTop w:val="0"/>
      <w:marBottom w:val="0"/>
      <w:divBdr>
        <w:top w:val="none" w:sz="0" w:space="0" w:color="auto"/>
        <w:left w:val="none" w:sz="0" w:space="0" w:color="auto"/>
        <w:bottom w:val="none" w:sz="0" w:space="0" w:color="auto"/>
        <w:right w:val="none" w:sz="0" w:space="0" w:color="auto"/>
      </w:divBdr>
    </w:div>
    <w:div w:id="1694067646">
      <w:bodyDiv w:val="1"/>
      <w:marLeft w:val="0"/>
      <w:marRight w:val="0"/>
      <w:marTop w:val="0"/>
      <w:marBottom w:val="0"/>
      <w:divBdr>
        <w:top w:val="none" w:sz="0" w:space="0" w:color="auto"/>
        <w:left w:val="none" w:sz="0" w:space="0" w:color="auto"/>
        <w:bottom w:val="none" w:sz="0" w:space="0" w:color="auto"/>
        <w:right w:val="none" w:sz="0" w:space="0" w:color="auto"/>
      </w:divBdr>
    </w:div>
    <w:div w:id="1706950802">
      <w:bodyDiv w:val="1"/>
      <w:marLeft w:val="0"/>
      <w:marRight w:val="0"/>
      <w:marTop w:val="0"/>
      <w:marBottom w:val="0"/>
      <w:divBdr>
        <w:top w:val="none" w:sz="0" w:space="0" w:color="auto"/>
        <w:left w:val="none" w:sz="0" w:space="0" w:color="auto"/>
        <w:bottom w:val="none" w:sz="0" w:space="0" w:color="auto"/>
        <w:right w:val="none" w:sz="0" w:space="0" w:color="auto"/>
      </w:divBdr>
    </w:div>
    <w:div w:id="1707175570">
      <w:bodyDiv w:val="1"/>
      <w:marLeft w:val="0"/>
      <w:marRight w:val="0"/>
      <w:marTop w:val="0"/>
      <w:marBottom w:val="0"/>
      <w:divBdr>
        <w:top w:val="none" w:sz="0" w:space="0" w:color="auto"/>
        <w:left w:val="none" w:sz="0" w:space="0" w:color="auto"/>
        <w:bottom w:val="none" w:sz="0" w:space="0" w:color="auto"/>
        <w:right w:val="none" w:sz="0" w:space="0" w:color="auto"/>
      </w:divBdr>
    </w:div>
    <w:div w:id="1711104707">
      <w:bodyDiv w:val="1"/>
      <w:marLeft w:val="0"/>
      <w:marRight w:val="0"/>
      <w:marTop w:val="0"/>
      <w:marBottom w:val="0"/>
      <w:divBdr>
        <w:top w:val="none" w:sz="0" w:space="0" w:color="auto"/>
        <w:left w:val="none" w:sz="0" w:space="0" w:color="auto"/>
        <w:bottom w:val="none" w:sz="0" w:space="0" w:color="auto"/>
        <w:right w:val="none" w:sz="0" w:space="0" w:color="auto"/>
      </w:divBdr>
    </w:div>
    <w:div w:id="1721130982">
      <w:bodyDiv w:val="1"/>
      <w:marLeft w:val="0"/>
      <w:marRight w:val="0"/>
      <w:marTop w:val="0"/>
      <w:marBottom w:val="0"/>
      <w:divBdr>
        <w:top w:val="none" w:sz="0" w:space="0" w:color="auto"/>
        <w:left w:val="none" w:sz="0" w:space="0" w:color="auto"/>
        <w:bottom w:val="none" w:sz="0" w:space="0" w:color="auto"/>
        <w:right w:val="none" w:sz="0" w:space="0" w:color="auto"/>
      </w:divBdr>
    </w:div>
    <w:div w:id="1723945660">
      <w:bodyDiv w:val="1"/>
      <w:marLeft w:val="0"/>
      <w:marRight w:val="0"/>
      <w:marTop w:val="0"/>
      <w:marBottom w:val="0"/>
      <w:divBdr>
        <w:top w:val="none" w:sz="0" w:space="0" w:color="auto"/>
        <w:left w:val="none" w:sz="0" w:space="0" w:color="auto"/>
        <w:bottom w:val="none" w:sz="0" w:space="0" w:color="auto"/>
        <w:right w:val="none" w:sz="0" w:space="0" w:color="auto"/>
      </w:divBdr>
    </w:div>
    <w:div w:id="1733961771">
      <w:bodyDiv w:val="1"/>
      <w:marLeft w:val="0"/>
      <w:marRight w:val="0"/>
      <w:marTop w:val="0"/>
      <w:marBottom w:val="0"/>
      <w:divBdr>
        <w:top w:val="none" w:sz="0" w:space="0" w:color="auto"/>
        <w:left w:val="none" w:sz="0" w:space="0" w:color="auto"/>
        <w:bottom w:val="none" w:sz="0" w:space="0" w:color="auto"/>
        <w:right w:val="none" w:sz="0" w:space="0" w:color="auto"/>
      </w:divBdr>
    </w:div>
    <w:div w:id="1741053467">
      <w:bodyDiv w:val="1"/>
      <w:marLeft w:val="0"/>
      <w:marRight w:val="0"/>
      <w:marTop w:val="0"/>
      <w:marBottom w:val="0"/>
      <w:divBdr>
        <w:top w:val="none" w:sz="0" w:space="0" w:color="auto"/>
        <w:left w:val="none" w:sz="0" w:space="0" w:color="auto"/>
        <w:bottom w:val="none" w:sz="0" w:space="0" w:color="auto"/>
        <w:right w:val="none" w:sz="0" w:space="0" w:color="auto"/>
      </w:divBdr>
    </w:div>
    <w:div w:id="1743213254">
      <w:bodyDiv w:val="1"/>
      <w:marLeft w:val="0"/>
      <w:marRight w:val="0"/>
      <w:marTop w:val="0"/>
      <w:marBottom w:val="0"/>
      <w:divBdr>
        <w:top w:val="none" w:sz="0" w:space="0" w:color="auto"/>
        <w:left w:val="none" w:sz="0" w:space="0" w:color="auto"/>
        <w:bottom w:val="none" w:sz="0" w:space="0" w:color="auto"/>
        <w:right w:val="none" w:sz="0" w:space="0" w:color="auto"/>
      </w:divBdr>
    </w:div>
    <w:div w:id="1747872115">
      <w:bodyDiv w:val="1"/>
      <w:marLeft w:val="0"/>
      <w:marRight w:val="0"/>
      <w:marTop w:val="0"/>
      <w:marBottom w:val="0"/>
      <w:divBdr>
        <w:top w:val="none" w:sz="0" w:space="0" w:color="auto"/>
        <w:left w:val="none" w:sz="0" w:space="0" w:color="auto"/>
        <w:bottom w:val="none" w:sz="0" w:space="0" w:color="auto"/>
        <w:right w:val="none" w:sz="0" w:space="0" w:color="auto"/>
      </w:divBdr>
    </w:div>
    <w:div w:id="1762870752">
      <w:bodyDiv w:val="1"/>
      <w:marLeft w:val="0"/>
      <w:marRight w:val="0"/>
      <w:marTop w:val="0"/>
      <w:marBottom w:val="0"/>
      <w:divBdr>
        <w:top w:val="none" w:sz="0" w:space="0" w:color="auto"/>
        <w:left w:val="none" w:sz="0" w:space="0" w:color="auto"/>
        <w:bottom w:val="none" w:sz="0" w:space="0" w:color="auto"/>
        <w:right w:val="none" w:sz="0" w:space="0" w:color="auto"/>
      </w:divBdr>
    </w:div>
    <w:div w:id="1766029370">
      <w:bodyDiv w:val="1"/>
      <w:marLeft w:val="0"/>
      <w:marRight w:val="0"/>
      <w:marTop w:val="0"/>
      <w:marBottom w:val="0"/>
      <w:divBdr>
        <w:top w:val="none" w:sz="0" w:space="0" w:color="auto"/>
        <w:left w:val="none" w:sz="0" w:space="0" w:color="auto"/>
        <w:bottom w:val="none" w:sz="0" w:space="0" w:color="auto"/>
        <w:right w:val="none" w:sz="0" w:space="0" w:color="auto"/>
      </w:divBdr>
    </w:div>
    <w:div w:id="1774589906">
      <w:bodyDiv w:val="1"/>
      <w:marLeft w:val="0"/>
      <w:marRight w:val="0"/>
      <w:marTop w:val="0"/>
      <w:marBottom w:val="0"/>
      <w:divBdr>
        <w:top w:val="none" w:sz="0" w:space="0" w:color="auto"/>
        <w:left w:val="none" w:sz="0" w:space="0" w:color="auto"/>
        <w:bottom w:val="none" w:sz="0" w:space="0" w:color="auto"/>
        <w:right w:val="none" w:sz="0" w:space="0" w:color="auto"/>
      </w:divBdr>
    </w:div>
    <w:div w:id="1778480716">
      <w:bodyDiv w:val="1"/>
      <w:marLeft w:val="0"/>
      <w:marRight w:val="0"/>
      <w:marTop w:val="0"/>
      <w:marBottom w:val="0"/>
      <w:divBdr>
        <w:top w:val="none" w:sz="0" w:space="0" w:color="auto"/>
        <w:left w:val="none" w:sz="0" w:space="0" w:color="auto"/>
        <w:bottom w:val="none" w:sz="0" w:space="0" w:color="auto"/>
        <w:right w:val="none" w:sz="0" w:space="0" w:color="auto"/>
      </w:divBdr>
    </w:div>
    <w:div w:id="1782841795">
      <w:bodyDiv w:val="1"/>
      <w:marLeft w:val="0"/>
      <w:marRight w:val="0"/>
      <w:marTop w:val="0"/>
      <w:marBottom w:val="0"/>
      <w:divBdr>
        <w:top w:val="none" w:sz="0" w:space="0" w:color="auto"/>
        <w:left w:val="none" w:sz="0" w:space="0" w:color="auto"/>
        <w:bottom w:val="none" w:sz="0" w:space="0" w:color="auto"/>
        <w:right w:val="none" w:sz="0" w:space="0" w:color="auto"/>
      </w:divBdr>
    </w:div>
    <w:div w:id="1786266623">
      <w:bodyDiv w:val="1"/>
      <w:marLeft w:val="0"/>
      <w:marRight w:val="0"/>
      <w:marTop w:val="0"/>
      <w:marBottom w:val="0"/>
      <w:divBdr>
        <w:top w:val="none" w:sz="0" w:space="0" w:color="auto"/>
        <w:left w:val="none" w:sz="0" w:space="0" w:color="auto"/>
        <w:bottom w:val="none" w:sz="0" w:space="0" w:color="auto"/>
        <w:right w:val="none" w:sz="0" w:space="0" w:color="auto"/>
      </w:divBdr>
    </w:div>
    <w:div w:id="1792166286">
      <w:bodyDiv w:val="1"/>
      <w:marLeft w:val="0"/>
      <w:marRight w:val="0"/>
      <w:marTop w:val="0"/>
      <w:marBottom w:val="0"/>
      <w:divBdr>
        <w:top w:val="none" w:sz="0" w:space="0" w:color="auto"/>
        <w:left w:val="none" w:sz="0" w:space="0" w:color="auto"/>
        <w:bottom w:val="none" w:sz="0" w:space="0" w:color="auto"/>
        <w:right w:val="none" w:sz="0" w:space="0" w:color="auto"/>
      </w:divBdr>
    </w:div>
    <w:div w:id="1792169962">
      <w:bodyDiv w:val="1"/>
      <w:marLeft w:val="0"/>
      <w:marRight w:val="0"/>
      <w:marTop w:val="0"/>
      <w:marBottom w:val="0"/>
      <w:divBdr>
        <w:top w:val="none" w:sz="0" w:space="0" w:color="auto"/>
        <w:left w:val="none" w:sz="0" w:space="0" w:color="auto"/>
        <w:bottom w:val="none" w:sz="0" w:space="0" w:color="auto"/>
        <w:right w:val="none" w:sz="0" w:space="0" w:color="auto"/>
      </w:divBdr>
    </w:div>
    <w:div w:id="1793942735">
      <w:bodyDiv w:val="1"/>
      <w:marLeft w:val="0"/>
      <w:marRight w:val="0"/>
      <w:marTop w:val="0"/>
      <w:marBottom w:val="0"/>
      <w:divBdr>
        <w:top w:val="none" w:sz="0" w:space="0" w:color="auto"/>
        <w:left w:val="none" w:sz="0" w:space="0" w:color="auto"/>
        <w:bottom w:val="none" w:sz="0" w:space="0" w:color="auto"/>
        <w:right w:val="none" w:sz="0" w:space="0" w:color="auto"/>
      </w:divBdr>
    </w:div>
    <w:div w:id="1800028227">
      <w:bodyDiv w:val="1"/>
      <w:marLeft w:val="0"/>
      <w:marRight w:val="0"/>
      <w:marTop w:val="0"/>
      <w:marBottom w:val="0"/>
      <w:divBdr>
        <w:top w:val="none" w:sz="0" w:space="0" w:color="auto"/>
        <w:left w:val="none" w:sz="0" w:space="0" w:color="auto"/>
        <w:bottom w:val="none" w:sz="0" w:space="0" w:color="auto"/>
        <w:right w:val="none" w:sz="0" w:space="0" w:color="auto"/>
      </w:divBdr>
    </w:div>
    <w:div w:id="1815294294">
      <w:bodyDiv w:val="1"/>
      <w:marLeft w:val="0"/>
      <w:marRight w:val="0"/>
      <w:marTop w:val="0"/>
      <w:marBottom w:val="0"/>
      <w:divBdr>
        <w:top w:val="none" w:sz="0" w:space="0" w:color="auto"/>
        <w:left w:val="none" w:sz="0" w:space="0" w:color="auto"/>
        <w:bottom w:val="none" w:sz="0" w:space="0" w:color="auto"/>
        <w:right w:val="none" w:sz="0" w:space="0" w:color="auto"/>
      </w:divBdr>
    </w:div>
    <w:div w:id="1819375554">
      <w:bodyDiv w:val="1"/>
      <w:marLeft w:val="0"/>
      <w:marRight w:val="0"/>
      <w:marTop w:val="0"/>
      <w:marBottom w:val="0"/>
      <w:divBdr>
        <w:top w:val="none" w:sz="0" w:space="0" w:color="auto"/>
        <w:left w:val="none" w:sz="0" w:space="0" w:color="auto"/>
        <w:bottom w:val="none" w:sz="0" w:space="0" w:color="auto"/>
        <w:right w:val="none" w:sz="0" w:space="0" w:color="auto"/>
      </w:divBdr>
    </w:div>
    <w:div w:id="1824199756">
      <w:bodyDiv w:val="1"/>
      <w:marLeft w:val="0"/>
      <w:marRight w:val="0"/>
      <w:marTop w:val="0"/>
      <w:marBottom w:val="0"/>
      <w:divBdr>
        <w:top w:val="none" w:sz="0" w:space="0" w:color="auto"/>
        <w:left w:val="none" w:sz="0" w:space="0" w:color="auto"/>
        <w:bottom w:val="none" w:sz="0" w:space="0" w:color="auto"/>
        <w:right w:val="none" w:sz="0" w:space="0" w:color="auto"/>
      </w:divBdr>
    </w:div>
    <w:div w:id="1830099866">
      <w:bodyDiv w:val="1"/>
      <w:marLeft w:val="0"/>
      <w:marRight w:val="0"/>
      <w:marTop w:val="0"/>
      <w:marBottom w:val="0"/>
      <w:divBdr>
        <w:top w:val="none" w:sz="0" w:space="0" w:color="auto"/>
        <w:left w:val="none" w:sz="0" w:space="0" w:color="auto"/>
        <w:bottom w:val="none" w:sz="0" w:space="0" w:color="auto"/>
        <w:right w:val="none" w:sz="0" w:space="0" w:color="auto"/>
      </w:divBdr>
    </w:div>
    <w:div w:id="1831482459">
      <w:bodyDiv w:val="1"/>
      <w:marLeft w:val="0"/>
      <w:marRight w:val="0"/>
      <w:marTop w:val="0"/>
      <w:marBottom w:val="0"/>
      <w:divBdr>
        <w:top w:val="none" w:sz="0" w:space="0" w:color="auto"/>
        <w:left w:val="none" w:sz="0" w:space="0" w:color="auto"/>
        <w:bottom w:val="none" w:sz="0" w:space="0" w:color="auto"/>
        <w:right w:val="none" w:sz="0" w:space="0" w:color="auto"/>
      </w:divBdr>
    </w:div>
    <w:div w:id="1835104871">
      <w:bodyDiv w:val="1"/>
      <w:marLeft w:val="0"/>
      <w:marRight w:val="0"/>
      <w:marTop w:val="0"/>
      <w:marBottom w:val="0"/>
      <w:divBdr>
        <w:top w:val="none" w:sz="0" w:space="0" w:color="auto"/>
        <w:left w:val="none" w:sz="0" w:space="0" w:color="auto"/>
        <w:bottom w:val="none" w:sz="0" w:space="0" w:color="auto"/>
        <w:right w:val="none" w:sz="0" w:space="0" w:color="auto"/>
      </w:divBdr>
    </w:div>
    <w:div w:id="1835611900">
      <w:bodyDiv w:val="1"/>
      <w:marLeft w:val="0"/>
      <w:marRight w:val="0"/>
      <w:marTop w:val="0"/>
      <w:marBottom w:val="0"/>
      <w:divBdr>
        <w:top w:val="none" w:sz="0" w:space="0" w:color="auto"/>
        <w:left w:val="none" w:sz="0" w:space="0" w:color="auto"/>
        <w:bottom w:val="none" w:sz="0" w:space="0" w:color="auto"/>
        <w:right w:val="none" w:sz="0" w:space="0" w:color="auto"/>
      </w:divBdr>
    </w:div>
    <w:div w:id="1849052472">
      <w:bodyDiv w:val="1"/>
      <w:marLeft w:val="0"/>
      <w:marRight w:val="0"/>
      <w:marTop w:val="0"/>
      <w:marBottom w:val="0"/>
      <w:divBdr>
        <w:top w:val="none" w:sz="0" w:space="0" w:color="auto"/>
        <w:left w:val="none" w:sz="0" w:space="0" w:color="auto"/>
        <w:bottom w:val="none" w:sz="0" w:space="0" w:color="auto"/>
        <w:right w:val="none" w:sz="0" w:space="0" w:color="auto"/>
      </w:divBdr>
    </w:div>
    <w:div w:id="1851093358">
      <w:bodyDiv w:val="1"/>
      <w:marLeft w:val="0"/>
      <w:marRight w:val="0"/>
      <w:marTop w:val="0"/>
      <w:marBottom w:val="0"/>
      <w:divBdr>
        <w:top w:val="none" w:sz="0" w:space="0" w:color="auto"/>
        <w:left w:val="none" w:sz="0" w:space="0" w:color="auto"/>
        <w:bottom w:val="none" w:sz="0" w:space="0" w:color="auto"/>
        <w:right w:val="none" w:sz="0" w:space="0" w:color="auto"/>
      </w:divBdr>
    </w:div>
    <w:div w:id="1856070662">
      <w:bodyDiv w:val="1"/>
      <w:marLeft w:val="0"/>
      <w:marRight w:val="0"/>
      <w:marTop w:val="0"/>
      <w:marBottom w:val="0"/>
      <w:divBdr>
        <w:top w:val="none" w:sz="0" w:space="0" w:color="auto"/>
        <w:left w:val="none" w:sz="0" w:space="0" w:color="auto"/>
        <w:bottom w:val="none" w:sz="0" w:space="0" w:color="auto"/>
        <w:right w:val="none" w:sz="0" w:space="0" w:color="auto"/>
      </w:divBdr>
    </w:div>
    <w:div w:id="1861427072">
      <w:bodyDiv w:val="1"/>
      <w:marLeft w:val="0"/>
      <w:marRight w:val="0"/>
      <w:marTop w:val="0"/>
      <w:marBottom w:val="0"/>
      <w:divBdr>
        <w:top w:val="none" w:sz="0" w:space="0" w:color="auto"/>
        <w:left w:val="none" w:sz="0" w:space="0" w:color="auto"/>
        <w:bottom w:val="none" w:sz="0" w:space="0" w:color="auto"/>
        <w:right w:val="none" w:sz="0" w:space="0" w:color="auto"/>
      </w:divBdr>
    </w:div>
    <w:div w:id="1861580341">
      <w:bodyDiv w:val="1"/>
      <w:marLeft w:val="0"/>
      <w:marRight w:val="0"/>
      <w:marTop w:val="0"/>
      <w:marBottom w:val="0"/>
      <w:divBdr>
        <w:top w:val="none" w:sz="0" w:space="0" w:color="auto"/>
        <w:left w:val="none" w:sz="0" w:space="0" w:color="auto"/>
        <w:bottom w:val="none" w:sz="0" w:space="0" w:color="auto"/>
        <w:right w:val="none" w:sz="0" w:space="0" w:color="auto"/>
      </w:divBdr>
    </w:div>
    <w:div w:id="1867986523">
      <w:bodyDiv w:val="1"/>
      <w:marLeft w:val="0"/>
      <w:marRight w:val="0"/>
      <w:marTop w:val="0"/>
      <w:marBottom w:val="0"/>
      <w:divBdr>
        <w:top w:val="none" w:sz="0" w:space="0" w:color="auto"/>
        <w:left w:val="none" w:sz="0" w:space="0" w:color="auto"/>
        <w:bottom w:val="none" w:sz="0" w:space="0" w:color="auto"/>
        <w:right w:val="none" w:sz="0" w:space="0" w:color="auto"/>
      </w:divBdr>
    </w:div>
    <w:div w:id="1873683605">
      <w:bodyDiv w:val="1"/>
      <w:marLeft w:val="0"/>
      <w:marRight w:val="0"/>
      <w:marTop w:val="0"/>
      <w:marBottom w:val="0"/>
      <w:divBdr>
        <w:top w:val="none" w:sz="0" w:space="0" w:color="auto"/>
        <w:left w:val="none" w:sz="0" w:space="0" w:color="auto"/>
        <w:bottom w:val="none" w:sz="0" w:space="0" w:color="auto"/>
        <w:right w:val="none" w:sz="0" w:space="0" w:color="auto"/>
      </w:divBdr>
    </w:div>
    <w:div w:id="1875382862">
      <w:bodyDiv w:val="1"/>
      <w:marLeft w:val="0"/>
      <w:marRight w:val="0"/>
      <w:marTop w:val="0"/>
      <w:marBottom w:val="0"/>
      <w:divBdr>
        <w:top w:val="none" w:sz="0" w:space="0" w:color="auto"/>
        <w:left w:val="none" w:sz="0" w:space="0" w:color="auto"/>
        <w:bottom w:val="none" w:sz="0" w:space="0" w:color="auto"/>
        <w:right w:val="none" w:sz="0" w:space="0" w:color="auto"/>
      </w:divBdr>
    </w:div>
    <w:div w:id="1883177653">
      <w:bodyDiv w:val="1"/>
      <w:marLeft w:val="0"/>
      <w:marRight w:val="0"/>
      <w:marTop w:val="0"/>
      <w:marBottom w:val="0"/>
      <w:divBdr>
        <w:top w:val="none" w:sz="0" w:space="0" w:color="auto"/>
        <w:left w:val="none" w:sz="0" w:space="0" w:color="auto"/>
        <w:bottom w:val="none" w:sz="0" w:space="0" w:color="auto"/>
        <w:right w:val="none" w:sz="0" w:space="0" w:color="auto"/>
      </w:divBdr>
      <w:divsChild>
        <w:div w:id="1513494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32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32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5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4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4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7247211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336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175602">
      <w:bodyDiv w:val="1"/>
      <w:marLeft w:val="0"/>
      <w:marRight w:val="0"/>
      <w:marTop w:val="0"/>
      <w:marBottom w:val="0"/>
      <w:divBdr>
        <w:top w:val="none" w:sz="0" w:space="0" w:color="auto"/>
        <w:left w:val="none" w:sz="0" w:space="0" w:color="auto"/>
        <w:bottom w:val="none" w:sz="0" w:space="0" w:color="auto"/>
        <w:right w:val="none" w:sz="0" w:space="0" w:color="auto"/>
      </w:divBdr>
    </w:div>
    <w:div w:id="1889217946">
      <w:bodyDiv w:val="1"/>
      <w:marLeft w:val="0"/>
      <w:marRight w:val="0"/>
      <w:marTop w:val="0"/>
      <w:marBottom w:val="0"/>
      <w:divBdr>
        <w:top w:val="none" w:sz="0" w:space="0" w:color="auto"/>
        <w:left w:val="none" w:sz="0" w:space="0" w:color="auto"/>
        <w:bottom w:val="none" w:sz="0" w:space="0" w:color="auto"/>
        <w:right w:val="none" w:sz="0" w:space="0" w:color="auto"/>
      </w:divBdr>
    </w:div>
    <w:div w:id="1906526498">
      <w:bodyDiv w:val="1"/>
      <w:marLeft w:val="0"/>
      <w:marRight w:val="0"/>
      <w:marTop w:val="0"/>
      <w:marBottom w:val="0"/>
      <w:divBdr>
        <w:top w:val="none" w:sz="0" w:space="0" w:color="auto"/>
        <w:left w:val="none" w:sz="0" w:space="0" w:color="auto"/>
        <w:bottom w:val="none" w:sz="0" w:space="0" w:color="auto"/>
        <w:right w:val="none" w:sz="0" w:space="0" w:color="auto"/>
      </w:divBdr>
    </w:div>
    <w:div w:id="1910798528">
      <w:bodyDiv w:val="1"/>
      <w:marLeft w:val="0"/>
      <w:marRight w:val="0"/>
      <w:marTop w:val="0"/>
      <w:marBottom w:val="0"/>
      <w:divBdr>
        <w:top w:val="none" w:sz="0" w:space="0" w:color="auto"/>
        <w:left w:val="none" w:sz="0" w:space="0" w:color="auto"/>
        <w:bottom w:val="none" w:sz="0" w:space="0" w:color="auto"/>
        <w:right w:val="none" w:sz="0" w:space="0" w:color="auto"/>
      </w:divBdr>
      <w:divsChild>
        <w:div w:id="70845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002159">
      <w:bodyDiv w:val="1"/>
      <w:marLeft w:val="0"/>
      <w:marRight w:val="0"/>
      <w:marTop w:val="0"/>
      <w:marBottom w:val="0"/>
      <w:divBdr>
        <w:top w:val="none" w:sz="0" w:space="0" w:color="auto"/>
        <w:left w:val="none" w:sz="0" w:space="0" w:color="auto"/>
        <w:bottom w:val="none" w:sz="0" w:space="0" w:color="auto"/>
        <w:right w:val="none" w:sz="0" w:space="0" w:color="auto"/>
      </w:divBdr>
    </w:div>
    <w:div w:id="1914318773">
      <w:bodyDiv w:val="1"/>
      <w:marLeft w:val="0"/>
      <w:marRight w:val="0"/>
      <w:marTop w:val="0"/>
      <w:marBottom w:val="0"/>
      <w:divBdr>
        <w:top w:val="none" w:sz="0" w:space="0" w:color="auto"/>
        <w:left w:val="none" w:sz="0" w:space="0" w:color="auto"/>
        <w:bottom w:val="none" w:sz="0" w:space="0" w:color="auto"/>
        <w:right w:val="none" w:sz="0" w:space="0" w:color="auto"/>
      </w:divBdr>
    </w:div>
    <w:div w:id="1917321392">
      <w:bodyDiv w:val="1"/>
      <w:marLeft w:val="0"/>
      <w:marRight w:val="0"/>
      <w:marTop w:val="0"/>
      <w:marBottom w:val="0"/>
      <w:divBdr>
        <w:top w:val="none" w:sz="0" w:space="0" w:color="auto"/>
        <w:left w:val="none" w:sz="0" w:space="0" w:color="auto"/>
        <w:bottom w:val="none" w:sz="0" w:space="0" w:color="auto"/>
        <w:right w:val="none" w:sz="0" w:space="0" w:color="auto"/>
      </w:divBdr>
    </w:div>
    <w:div w:id="1926762798">
      <w:bodyDiv w:val="1"/>
      <w:marLeft w:val="0"/>
      <w:marRight w:val="0"/>
      <w:marTop w:val="0"/>
      <w:marBottom w:val="0"/>
      <w:divBdr>
        <w:top w:val="none" w:sz="0" w:space="0" w:color="auto"/>
        <w:left w:val="none" w:sz="0" w:space="0" w:color="auto"/>
        <w:bottom w:val="none" w:sz="0" w:space="0" w:color="auto"/>
        <w:right w:val="none" w:sz="0" w:space="0" w:color="auto"/>
      </w:divBdr>
    </w:div>
    <w:div w:id="1927377195">
      <w:bodyDiv w:val="1"/>
      <w:marLeft w:val="0"/>
      <w:marRight w:val="0"/>
      <w:marTop w:val="0"/>
      <w:marBottom w:val="0"/>
      <w:divBdr>
        <w:top w:val="none" w:sz="0" w:space="0" w:color="auto"/>
        <w:left w:val="none" w:sz="0" w:space="0" w:color="auto"/>
        <w:bottom w:val="none" w:sz="0" w:space="0" w:color="auto"/>
        <w:right w:val="none" w:sz="0" w:space="0" w:color="auto"/>
      </w:divBdr>
    </w:div>
    <w:div w:id="1937638887">
      <w:bodyDiv w:val="1"/>
      <w:marLeft w:val="0"/>
      <w:marRight w:val="0"/>
      <w:marTop w:val="0"/>
      <w:marBottom w:val="0"/>
      <w:divBdr>
        <w:top w:val="none" w:sz="0" w:space="0" w:color="auto"/>
        <w:left w:val="none" w:sz="0" w:space="0" w:color="auto"/>
        <w:bottom w:val="none" w:sz="0" w:space="0" w:color="auto"/>
        <w:right w:val="none" w:sz="0" w:space="0" w:color="auto"/>
      </w:divBdr>
    </w:div>
    <w:div w:id="1937978484">
      <w:bodyDiv w:val="1"/>
      <w:marLeft w:val="0"/>
      <w:marRight w:val="0"/>
      <w:marTop w:val="0"/>
      <w:marBottom w:val="0"/>
      <w:divBdr>
        <w:top w:val="none" w:sz="0" w:space="0" w:color="auto"/>
        <w:left w:val="none" w:sz="0" w:space="0" w:color="auto"/>
        <w:bottom w:val="none" w:sz="0" w:space="0" w:color="auto"/>
        <w:right w:val="none" w:sz="0" w:space="0" w:color="auto"/>
      </w:divBdr>
    </w:div>
    <w:div w:id="1938126427">
      <w:bodyDiv w:val="1"/>
      <w:marLeft w:val="0"/>
      <w:marRight w:val="0"/>
      <w:marTop w:val="0"/>
      <w:marBottom w:val="0"/>
      <w:divBdr>
        <w:top w:val="none" w:sz="0" w:space="0" w:color="auto"/>
        <w:left w:val="none" w:sz="0" w:space="0" w:color="auto"/>
        <w:bottom w:val="none" w:sz="0" w:space="0" w:color="auto"/>
        <w:right w:val="none" w:sz="0" w:space="0" w:color="auto"/>
      </w:divBdr>
    </w:div>
    <w:div w:id="1954481544">
      <w:bodyDiv w:val="1"/>
      <w:marLeft w:val="0"/>
      <w:marRight w:val="0"/>
      <w:marTop w:val="0"/>
      <w:marBottom w:val="0"/>
      <w:divBdr>
        <w:top w:val="none" w:sz="0" w:space="0" w:color="auto"/>
        <w:left w:val="none" w:sz="0" w:space="0" w:color="auto"/>
        <w:bottom w:val="none" w:sz="0" w:space="0" w:color="auto"/>
        <w:right w:val="none" w:sz="0" w:space="0" w:color="auto"/>
      </w:divBdr>
    </w:div>
    <w:div w:id="1961951709">
      <w:bodyDiv w:val="1"/>
      <w:marLeft w:val="0"/>
      <w:marRight w:val="0"/>
      <w:marTop w:val="0"/>
      <w:marBottom w:val="0"/>
      <w:divBdr>
        <w:top w:val="none" w:sz="0" w:space="0" w:color="auto"/>
        <w:left w:val="none" w:sz="0" w:space="0" w:color="auto"/>
        <w:bottom w:val="none" w:sz="0" w:space="0" w:color="auto"/>
        <w:right w:val="none" w:sz="0" w:space="0" w:color="auto"/>
      </w:divBdr>
    </w:div>
    <w:div w:id="1974410774">
      <w:bodyDiv w:val="1"/>
      <w:marLeft w:val="0"/>
      <w:marRight w:val="0"/>
      <w:marTop w:val="0"/>
      <w:marBottom w:val="0"/>
      <w:divBdr>
        <w:top w:val="none" w:sz="0" w:space="0" w:color="auto"/>
        <w:left w:val="none" w:sz="0" w:space="0" w:color="auto"/>
        <w:bottom w:val="none" w:sz="0" w:space="0" w:color="auto"/>
        <w:right w:val="none" w:sz="0" w:space="0" w:color="auto"/>
      </w:divBdr>
    </w:div>
    <w:div w:id="1975062120">
      <w:bodyDiv w:val="1"/>
      <w:marLeft w:val="0"/>
      <w:marRight w:val="0"/>
      <w:marTop w:val="0"/>
      <w:marBottom w:val="0"/>
      <w:divBdr>
        <w:top w:val="none" w:sz="0" w:space="0" w:color="auto"/>
        <w:left w:val="none" w:sz="0" w:space="0" w:color="auto"/>
        <w:bottom w:val="none" w:sz="0" w:space="0" w:color="auto"/>
        <w:right w:val="none" w:sz="0" w:space="0" w:color="auto"/>
      </w:divBdr>
    </w:div>
    <w:div w:id="1977880724">
      <w:bodyDiv w:val="1"/>
      <w:marLeft w:val="0"/>
      <w:marRight w:val="0"/>
      <w:marTop w:val="0"/>
      <w:marBottom w:val="0"/>
      <w:divBdr>
        <w:top w:val="none" w:sz="0" w:space="0" w:color="auto"/>
        <w:left w:val="none" w:sz="0" w:space="0" w:color="auto"/>
        <w:bottom w:val="none" w:sz="0" w:space="0" w:color="auto"/>
        <w:right w:val="none" w:sz="0" w:space="0" w:color="auto"/>
      </w:divBdr>
    </w:div>
    <w:div w:id="1981180276">
      <w:bodyDiv w:val="1"/>
      <w:marLeft w:val="0"/>
      <w:marRight w:val="0"/>
      <w:marTop w:val="0"/>
      <w:marBottom w:val="0"/>
      <w:divBdr>
        <w:top w:val="none" w:sz="0" w:space="0" w:color="auto"/>
        <w:left w:val="none" w:sz="0" w:space="0" w:color="auto"/>
        <w:bottom w:val="none" w:sz="0" w:space="0" w:color="auto"/>
        <w:right w:val="none" w:sz="0" w:space="0" w:color="auto"/>
      </w:divBdr>
    </w:div>
    <w:div w:id="1982491370">
      <w:bodyDiv w:val="1"/>
      <w:marLeft w:val="0"/>
      <w:marRight w:val="0"/>
      <w:marTop w:val="0"/>
      <w:marBottom w:val="0"/>
      <w:divBdr>
        <w:top w:val="none" w:sz="0" w:space="0" w:color="auto"/>
        <w:left w:val="none" w:sz="0" w:space="0" w:color="auto"/>
        <w:bottom w:val="none" w:sz="0" w:space="0" w:color="auto"/>
        <w:right w:val="none" w:sz="0" w:space="0" w:color="auto"/>
      </w:divBdr>
    </w:div>
    <w:div w:id="1987972875">
      <w:bodyDiv w:val="1"/>
      <w:marLeft w:val="0"/>
      <w:marRight w:val="0"/>
      <w:marTop w:val="0"/>
      <w:marBottom w:val="0"/>
      <w:divBdr>
        <w:top w:val="none" w:sz="0" w:space="0" w:color="auto"/>
        <w:left w:val="none" w:sz="0" w:space="0" w:color="auto"/>
        <w:bottom w:val="none" w:sz="0" w:space="0" w:color="auto"/>
        <w:right w:val="none" w:sz="0" w:space="0" w:color="auto"/>
      </w:divBdr>
    </w:div>
    <w:div w:id="1992638770">
      <w:bodyDiv w:val="1"/>
      <w:marLeft w:val="0"/>
      <w:marRight w:val="0"/>
      <w:marTop w:val="0"/>
      <w:marBottom w:val="0"/>
      <w:divBdr>
        <w:top w:val="none" w:sz="0" w:space="0" w:color="auto"/>
        <w:left w:val="none" w:sz="0" w:space="0" w:color="auto"/>
        <w:bottom w:val="none" w:sz="0" w:space="0" w:color="auto"/>
        <w:right w:val="none" w:sz="0" w:space="0" w:color="auto"/>
      </w:divBdr>
    </w:div>
    <w:div w:id="1997681294">
      <w:bodyDiv w:val="1"/>
      <w:marLeft w:val="0"/>
      <w:marRight w:val="0"/>
      <w:marTop w:val="0"/>
      <w:marBottom w:val="0"/>
      <w:divBdr>
        <w:top w:val="none" w:sz="0" w:space="0" w:color="auto"/>
        <w:left w:val="none" w:sz="0" w:space="0" w:color="auto"/>
        <w:bottom w:val="none" w:sz="0" w:space="0" w:color="auto"/>
        <w:right w:val="none" w:sz="0" w:space="0" w:color="auto"/>
      </w:divBdr>
    </w:div>
    <w:div w:id="2000688595">
      <w:bodyDiv w:val="1"/>
      <w:marLeft w:val="0"/>
      <w:marRight w:val="0"/>
      <w:marTop w:val="0"/>
      <w:marBottom w:val="0"/>
      <w:divBdr>
        <w:top w:val="none" w:sz="0" w:space="0" w:color="auto"/>
        <w:left w:val="none" w:sz="0" w:space="0" w:color="auto"/>
        <w:bottom w:val="none" w:sz="0" w:space="0" w:color="auto"/>
        <w:right w:val="none" w:sz="0" w:space="0" w:color="auto"/>
      </w:divBdr>
    </w:div>
    <w:div w:id="2001151771">
      <w:bodyDiv w:val="1"/>
      <w:marLeft w:val="0"/>
      <w:marRight w:val="0"/>
      <w:marTop w:val="0"/>
      <w:marBottom w:val="0"/>
      <w:divBdr>
        <w:top w:val="none" w:sz="0" w:space="0" w:color="auto"/>
        <w:left w:val="none" w:sz="0" w:space="0" w:color="auto"/>
        <w:bottom w:val="none" w:sz="0" w:space="0" w:color="auto"/>
        <w:right w:val="none" w:sz="0" w:space="0" w:color="auto"/>
      </w:divBdr>
    </w:div>
    <w:div w:id="2008511230">
      <w:bodyDiv w:val="1"/>
      <w:marLeft w:val="0"/>
      <w:marRight w:val="0"/>
      <w:marTop w:val="0"/>
      <w:marBottom w:val="0"/>
      <w:divBdr>
        <w:top w:val="none" w:sz="0" w:space="0" w:color="auto"/>
        <w:left w:val="none" w:sz="0" w:space="0" w:color="auto"/>
        <w:bottom w:val="none" w:sz="0" w:space="0" w:color="auto"/>
        <w:right w:val="none" w:sz="0" w:space="0" w:color="auto"/>
      </w:divBdr>
    </w:div>
    <w:div w:id="2024237795">
      <w:bodyDiv w:val="1"/>
      <w:marLeft w:val="0"/>
      <w:marRight w:val="0"/>
      <w:marTop w:val="0"/>
      <w:marBottom w:val="0"/>
      <w:divBdr>
        <w:top w:val="none" w:sz="0" w:space="0" w:color="auto"/>
        <w:left w:val="none" w:sz="0" w:space="0" w:color="auto"/>
        <w:bottom w:val="none" w:sz="0" w:space="0" w:color="auto"/>
        <w:right w:val="none" w:sz="0" w:space="0" w:color="auto"/>
      </w:divBdr>
    </w:div>
    <w:div w:id="2031058166">
      <w:bodyDiv w:val="1"/>
      <w:marLeft w:val="0"/>
      <w:marRight w:val="0"/>
      <w:marTop w:val="0"/>
      <w:marBottom w:val="0"/>
      <w:divBdr>
        <w:top w:val="none" w:sz="0" w:space="0" w:color="auto"/>
        <w:left w:val="none" w:sz="0" w:space="0" w:color="auto"/>
        <w:bottom w:val="none" w:sz="0" w:space="0" w:color="auto"/>
        <w:right w:val="none" w:sz="0" w:space="0" w:color="auto"/>
      </w:divBdr>
    </w:div>
    <w:div w:id="2033653776">
      <w:bodyDiv w:val="1"/>
      <w:marLeft w:val="0"/>
      <w:marRight w:val="0"/>
      <w:marTop w:val="0"/>
      <w:marBottom w:val="0"/>
      <w:divBdr>
        <w:top w:val="none" w:sz="0" w:space="0" w:color="auto"/>
        <w:left w:val="none" w:sz="0" w:space="0" w:color="auto"/>
        <w:bottom w:val="none" w:sz="0" w:space="0" w:color="auto"/>
        <w:right w:val="none" w:sz="0" w:space="0" w:color="auto"/>
      </w:divBdr>
    </w:div>
    <w:div w:id="2047564109">
      <w:bodyDiv w:val="1"/>
      <w:marLeft w:val="0"/>
      <w:marRight w:val="0"/>
      <w:marTop w:val="0"/>
      <w:marBottom w:val="0"/>
      <w:divBdr>
        <w:top w:val="none" w:sz="0" w:space="0" w:color="auto"/>
        <w:left w:val="none" w:sz="0" w:space="0" w:color="auto"/>
        <w:bottom w:val="none" w:sz="0" w:space="0" w:color="auto"/>
        <w:right w:val="none" w:sz="0" w:space="0" w:color="auto"/>
      </w:divBdr>
    </w:div>
    <w:div w:id="2052263765">
      <w:bodyDiv w:val="1"/>
      <w:marLeft w:val="0"/>
      <w:marRight w:val="0"/>
      <w:marTop w:val="0"/>
      <w:marBottom w:val="0"/>
      <w:divBdr>
        <w:top w:val="none" w:sz="0" w:space="0" w:color="auto"/>
        <w:left w:val="none" w:sz="0" w:space="0" w:color="auto"/>
        <w:bottom w:val="none" w:sz="0" w:space="0" w:color="auto"/>
        <w:right w:val="none" w:sz="0" w:space="0" w:color="auto"/>
      </w:divBdr>
    </w:div>
    <w:div w:id="2066643466">
      <w:bodyDiv w:val="1"/>
      <w:marLeft w:val="0"/>
      <w:marRight w:val="0"/>
      <w:marTop w:val="0"/>
      <w:marBottom w:val="0"/>
      <w:divBdr>
        <w:top w:val="none" w:sz="0" w:space="0" w:color="auto"/>
        <w:left w:val="none" w:sz="0" w:space="0" w:color="auto"/>
        <w:bottom w:val="none" w:sz="0" w:space="0" w:color="auto"/>
        <w:right w:val="none" w:sz="0" w:space="0" w:color="auto"/>
      </w:divBdr>
    </w:div>
    <w:div w:id="2076077331">
      <w:bodyDiv w:val="1"/>
      <w:marLeft w:val="0"/>
      <w:marRight w:val="0"/>
      <w:marTop w:val="0"/>
      <w:marBottom w:val="0"/>
      <w:divBdr>
        <w:top w:val="none" w:sz="0" w:space="0" w:color="auto"/>
        <w:left w:val="none" w:sz="0" w:space="0" w:color="auto"/>
        <w:bottom w:val="none" w:sz="0" w:space="0" w:color="auto"/>
        <w:right w:val="none" w:sz="0" w:space="0" w:color="auto"/>
      </w:divBdr>
    </w:div>
    <w:div w:id="2078819843">
      <w:bodyDiv w:val="1"/>
      <w:marLeft w:val="0"/>
      <w:marRight w:val="0"/>
      <w:marTop w:val="0"/>
      <w:marBottom w:val="0"/>
      <w:divBdr>
        <w:top w:val="none" w:sz="0" w:space="0" w:color="auto"/>
        <w:left w:val="none" w:sz="0" w:space="0" w:color="auto"/>
        <w:bottom w:val="none" w:sz="0" w:space="0" w:color="auto"/>
        <w:right w:val="none" w:sz="0" w:space="0" w:color="auto"/>
      </w:divBdr>
    </w:div>
    <w:div w:id="2081320352">
      <w:bodyDiv w:val="1"/>
      <w:marLeft w:val="0"/>
      <w:marRight w:val="0"/>
      <w:marTop w:val="0"/>
      <w:marBottom w:val="0"/>
      <w:divBdr>
        <w:top w:val="none" w:sz="0" w:space="0" w:color="auto"/>
        <w:left w:val="none" w:sz="0" w:space="0" w:color="auto"/>
        <w:bottom w:val="none" w:sz="0" w:space="0" w:color="auto"/>
        <w:right w:val="none" w:sz="0" w:space="0" w:color="auto"/>
      </w:divBdr>
    </w:div>
    <w:div w:id="2089575575">
      <w:bodyDiv w:val="1"/>
      <w:marLeft w:val="0"/>
      <w:marRight w:val="0"/>
      <w:marTop w:val="0"/>
      <w:marBottom w:val="0"/>
      <w:divBdr>
        <w:top w:val="none" w:sz="0" w:space="0" w:color="auto"/>
        <w:left w:val="none" w:sz="0" w:space="0" w:color="auto"/>
        <w:bottom w:val="none" w:sz="0" w:space="0" w:color="auto"/>
        <w:right w:val="none" w:sz="0" w:space="0" w:color="auto"/>
      </w:divBdr>
    </w:div>
    <w:div w:id="2092922881">
      <w:bodyDiv w:val="1"/>
      <w:marLeft w:val="0"/>
      <w:marRight w:val="0"/>
      <w:marTop w:val="0"/>
      <w:marBottom w:val="0"/>
      <w:divBdr>
        <w:top w:val="none" w:sz="0" w:space="0" w:color="auto"/>
        <w:left w:val="none" w:sz="0" w:space="0" w:color="auto"/>
        <w:bottom w:val="none" w:sz="0" w:space="0" w:color="auto"/>
        <w:right w:val="none" w:sz="0" w:space="0" w:color="auto"/>
      </w:divBdr>
    </w:div>
    <w:div w:id="2096239802">
      <w:bodyDiv w:val="1"/>
      <w:marLeft w:val="0"/>
      <w:marRight w:val="0"/>
      <w:marTop w:val="0"/>
      <w:marBottom w:val="0"/>
      <w:divBdr>
        <w:top w:val="none" w:sz="0" w:space="0" w:color="auto"/>
        <w:left w:val="none" w:sz="0" w:space="0" w:color="auto"/>
        <w:bottom w:val="none" w:sz="0" w:space="0" w:color="auto"/>
        <w:right w:val="none" w:sz="0" w:space="0" w:color="auto"/>
      </w:divBdr>
    </w:div>
    <w:div w:id="2096516799">
      <w:bodyDiv w:val="1"/>
      <w:marLeft w:val="0"/>
      <w:marRight w:val="0"/>
      <w:marTop w:val="0"/>
      <w:marBottom w:val="0"/>
      <w:divBdr>
        <w:top w:val="none" w:sz="0" w:space="0" w:color="auto"/>
        <w:left w:val="none" w:sz="0" w:space="0" w:color="auto"/>
        <w:bottom w:val="none" w:sz="0" w:space="0" w:color="auto"/>
        <w:right w:val="none" w:sz="0" w:space="0" w:color="auto"/>
      </w:divBdr>
    </w:div>
    <w:div w:id="2097825937">
      <w:bodyDiv w:val="1"/>
      <w:marLeft w:val="0"/>
      <w:marRight w:val="0"/>
      <w:marTop w:val="0"/>
      <w:marBottom w:val="0"/>
      <w:divBdr>
        <w:top w:val="none" w:sz="0" w:space="0" w:color="auto"/>
        <w:left w:val="none" w:sz="0" w:space="0" w:color="auto"/>
        <w:bottom w:val="none" w:sz="0" w:space="0" w:color="auto"/>
        <w:right w:val="none" w:sz="0" w:space="0" w:color="auto"/>
      </w:divBdr>
    </w:div>
    <w:div w:id="2098940977">
      <w:bodyDiv w:val="1"/>
      <w:marLeft w:val="0"/>
      <w:marRight w:val="0"/>
      <w:marTop w:val="0"/>
      <w:marBottom w:val="0"/>
      <w:divBdr>
        <w:top w:val="none" w:sz="0" w:space="0" w:color="auto"/>
        <w:left w:val="none" w:sz="0" w:space="0" w:color="auto"/>
        <w:bottom w:val="none" w:sz="0" w:space="0" w:color="auto"/>
        <w:right w:val="none" w:sz="0" w:space="0" w:color="auto"/>
      </w:divBdr>
    </w:div>
    <w:div w:id="2099132228">
      <w:bodyDiv w:val="1"/>
      <w:marLeft w:val="0"/>
      <w:marRight w:val="0"/>
      <w:marTop w:val="0"/>
      <w:marBottom w:val="0"/>
      <w:divBdr>
        <w:top w:val="none" w:sz="0" w:space="0" w:color="auto"/>
        <w:left w:val="none" w:sz="0" w:space="0" w:color="auto"/>
        <w:bottom w:val="none" w:sz="0" w:space="0" w:color="auto"/>
        <w:right w:val="none" w:sz="0" w:space="0" w:color="auto"/>
      </w:divBdr>
    </w:div>
    <w:div w:id="2103799533">
      <w:bodyDiv w:val="1"/>
      <w:marLeft w:val="0"/>
      <w:marRight w:val="0"/>
      <w:marTop w:val="0"/>
      <w:marBottom w:val="0"/>
      <w:divBdr>
        <w:top w:val="none" w:sz="0" w:space="0" w:color="auto"/>
        <w:left w:val="none" w:sz="0" w:space="0" w:color="auto"/>
        <w:bottom w:val="none" w:sz="0" w:space="0" w:color="auto"/>
        <w:right w:val="none" w:sz="0" w:space="0" w:color="auto"/>
      </w:divBdr>
    </w:div>
    <w:div w:id="2105612857">
      <w:bodyDiv w:val="1"/>
      <w:marLeft w:val="0"/>
      <w:marRight w:val="0"/>
      <w:marTop w:val="0"/>
      <w:marBottom w:val="0"/>
      <w:divBdr>
        <w:top w:val="none" w:sz="0" w:space="0" w:color="auto"/>
        <w:left w:val="none" w:sz="0" w:space="0" w:color="auto"/>
        <w:bottom w:val="none" w:sz="0" w:space="0" w:color="auto"/>
        <w:right w:val="none" w:sz="0" w:space="0" w:color="auto"/>
      </w:divBdr>
    </w:div>
    <w:div w:id="2105956054">
      <w:bodyDiv w:val="1"/>
      <w:marLeft w:val="0"/>
      <w:marRight w:val="0"/>
      <w:marTop w:val="0"/>
      <w:marBottom w:val="0"/>
      <w:divBdr>
        <w:top w:val="none" w:sz="0" w:space="0" w:color="auto"/>
        <w:left w:val="none" w:sz="0" w:space="0" w:color="auto"/>
        <w:bottom w:val="none" w:sz="0" w:space="0" w:color="auto"/>
        <w:right w:val="none" w:sz="0" w:space="0" w:color="auto"/>
      </w:divBdr>
    </w:div>
    <w:div w:id="2108885433">
      <w:bodyDiv w:val="1"/>
      <w:marLeft w:val="0"/>
      <w:marRight w:val="0"/>
      <w:marTop w:val="0"/>
      <w:marBottom w:val="0"/>
      <w:divBdr>
        <w:top w:val="none" w:sz="0" w:space="0" w:color="auto"/>
        <w:left w:val="none" w:sz="0" w:space="0" w:color="auto"/>
        <w:bottom w:val="none" w:sz="0" w:space="0" w:color="auto"/>
        <w:right w:val="none" w:sz="0" w:space="0" w:color="auto"/>
      </w:divBdr>
    </w:div>
    <w:div w:id="2109229674">
      <w:bodyDiv w:val="1"/>
      <w:marLeft w:val="0"/>
      <w:marRight w:val="0"/>
      <w:marTop w:val="0"/>
      <w:marBottom w:val="0"/>
      <w:divBdr>
        <w:top w:val="none" w:sz="0" w:space="0" w:color="auto"/>
        <w:left w:val="none" w:sz="0" w:space="0" w:color="auto"/>
        <w:bottom w:val="none" w:sz="0" w:space="0" w:color="auto"/>
        <w:right w:val="none" w:sz="0" w:space="0" w:color="auto"/>
      </w:divBdr>
    </w:div>
    <w:div w:id="2109738083">
      <w:bodyDiv w:val="1"/>
      <w:marLeft w:val="0"/>
      <w:marRight w:val="0"/>
      <w:marTop w:val="0"/>
      <w:marBottom w:val="0"/>
      <w:divBdr>
        <w:top w:val="none" w:sz="0" w:space="0" w:color="auto"/>
        <w:left w:val="none" w:sz="0" w:space="0" w:color="auto"/>
        <w:bottom w:val="none" w:sz="0" w:space="0" w:color="auto"/>
        <w:right w:val="none" w:sz="0" w:space="0" w:color="auto"/>
      </w:divBdr>
    </w:div>
    <w:div w:id="2117171276">
      <w:bodyDiv w:val="1"/>
      <w:marLeft w:val="0"/>
      <w:marRight w:val="0"/>
      <w:marTop w:val="0"/>
      <w:marBottom w:val="0"/>
      <w:divBdr>
        <w:top w:val="none" w:sz="0" w:space="0" w:color="auto"/>
        <w:left w:val="none" w:sz="0" w:space="0" w:color="auto"/>
        <w:bottom w:val="none" w:sz="0" w:space="0" w:color="auto"/>
        <w:right w:val="none" w:sz="0" w:space="0" w:color="auto"/>
      </w:divBdr>
    </w:div>
    <w:div w:id="2123957747">
      <w:bodyDiv w:val="1"/>
      <w:marLeft w:val="0"/>
      <w:marRight w:val="0"/>
      <w:marTop w:val="0"/>
      <w:marBottom w:val="0"/>
      <w:divBdr>
        <w:top w:val="none" w:sz="0" w:space="0" w:color="auto"/>
        <w:left w:val="none" w:sz="0" w:space="0" w:color="auto"/>
        <w:bottom w:val="none" w:sz="0" w:space="0" w:color="auto"/>
        <w:right w:val="none" w:sz="0" w:space="0" w:color="auto"/>
      </w:divBdr>
    </w:div>
    <w:div w:id="2124567818">
      <w:bodyDiv w:val="1"/>
      <w:marLeft w:val="0"/>
      <w:marRight w:val="0"/>
      <w:marTop w:val="0"/>
      <w:marBottom w:val="0"/>
      <w:divBdr>
        <w:top w:val="none" w:sz="0" w:space="0" w:color="auto"/>
        <w:left w:val="none" w:sz="0" w:space="0" w:color="auto"/>
        <w:bottom w:val="none" w:sz="0" w:space="0" w:color="auto"/>
        <w:right w:val="none" w:sz="0" w:space="0" w:color="auto"/>
      </w:divBdr>
    </w:div>
    <w:div w:id="2137211584">
      <w:bodyDiv w:val="1"/>
      <w:marLeft w:val="0"/>
      <w:marRight w:val="0"/>
      <w:marTop w:val="0"/>
      <w:marBottom w:val="0"/>
      <w:divBdr>
        <w:top w:val="none" w:sz="0" w:space="0" w:color="auto"/>
        <w:left w:val="none" w:sz="0" w:space="0" w:color="auto"/>
        <w:bottom w:val="none" w:sz="0" w:space="0" w:color="auto"/>
        <w:right w:val="none" w:sz="0" w:space="0" w:color="auto"/>
      </w:divBdr>
    </w:div>
    <w:div w:id="214716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footer" Target="footer10.xml"/><Relationship Id="rId39" Type="http://schemas.openxmlformats.org/officeDocument/2006/relationships/image" Target="media/image12.png"/><Relationship Id="rId21" Type="http://schemas.openxmlformats.org/officeDocument/2006/relationships/footer" Target="footer7.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header" Target="header7.xml"/><Relationship Id="rId50" Type="http://schemas.openxmlformats.org/officeDocument/2006/relationships/header" Target="header10.xml"/><Relationship Id="rId55"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oter" Target="footer12.xml"/><Relationship Id="rId58" Type="http://schemas.openxmlformats.org/officeDocument/2006/relationships/image" Target="media/image23.pn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image" Target="media/image4.jpeg"/><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header" Target="header5.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8.xml"/><Relationship Id="rId56" Type="http://schemas.openxmlformats.org/officeDocument/2006/relationships/image" Target="media/image21.png"/><Relationship Id="rId8" Type="http://schemas.openxmlformats.org/officeDocument/2006/relationships/webSettings" Target="webSettings.xml"/><Relationship Id="rId51" Type="http://schemas.openxmlformats.org/officeDocument/2006/relationships/header" Target="header1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eader" Target="header2.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yperlink" Target="https://github.com/NorbertoJimenezMigallon/tfm_bi_retail" TargetMode="External"/><Relationship Id="rId59" Type="http://schemas.openxmlformats.org/officeDocument/2006/relationships/hyperlink" Target="http://localhost:8501" TargetMode="External"/><Relationship Id="rId20" Type="http://schemas.openxmlformats.org/officeDocument/2006/relationships/footer" Target="footer6.xml"/><Relationship Id="rId41" Type="http://schemas.openxmlformats.org/officeDocument/2006/relationships/image" Target="media/image14.png"/><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9.xml"/><Relationship Id="rId28" Type="http://schemas.openxmlformats.org/officeDocument/2006/relationships/header" Target="header3.xml"/><Relationship Id="rId36" Type="http://schemas.openxmlformats.org/officeDocument/2006/relationships/image" Target="media/image9.png"/><Relationship Id="rId49" Type="http://schemas.openxmlformats.org/officeDocument/2006/relationships/header" Target="header9.xml"/><Relationship Id="rId57" Type="http://schemas.openxmlformats.org/officeDocument/2006/relationships/image" Target="media/image22.png"/><Relationship Id="rId10" Type="http://schemas.openxmlformats.org/officeDocument/2006/relationships/endnotes" Target="endnotes.xml"/><Relationship Id="rId31" Type="http://schemas.openxmlformats.org/officeDocument/2006/relationships/header" Target="header6.xml"/><Relationship Id="rId44" Type="http://schemas.openxmlformats.org/officeDocument/2006/relationships/image" Target="media/image17.png"/><Relationship Id="rId52" Type="http://schemas.openxmlformats.org/officeDocument/2006/relationships/header" Target="header12.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ALBASYS\21%20-%20UCLM\GRADO\TFG\plantillaESI_TFG%20-%20copi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3CC2FA88CF39F469A957D355FC554A3" ma:contentTypeVersion="15" ma:contentTypeDescription="Crear nuevo documento." ma:contentTypeScope="" ma:versionID="7e707feb4c51f31f26a335f5c633842d">
  <xsd:schema xmlns:xsd="http://www.w3.org/2001/XMLSchema" xmlns:xs="http://www.w3.org/2001/XMLSchema" xmlns:p="http://schemas.microsoft.com/office/2006/metadata/properties" xmlns:ns3="406522bc-100b-4418-9341-52d6dac632b3" xmlns:ns4="d766f744-74c5-4086-bfb7-391b9ca25e9d" targetNamespace="http://schemas.microsoft.com/office/2006/metadata/properties" ma:root="true" ma:fieldsID="7f09e28dd406a39b6fd6fe10b182ee32" ns3:_="" ns4:_="">
    <xsd:import namespace="406522bc-100b-4418-9341-52d6dac632b3"/>
    <xsd:import namespace="d766f744-74c5-4086-bfb7-391b9ca25e9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522bc-100b-4418-9341-52d6dac632b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6f744-74c5-4086-bfb7-391b9ca25e9d"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06522bc-100b-4418-9341-52d6dac632b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Str26</b:Tag>
    <b:SourceType>InternetSite</b:SourceType>
    <b:Guid>{23D70AD9-D03F-4D10-B90E-5887EA4D9392}</b:Guid>
    <b:Author>
      <b:Author>
        <b:NameList>
          <b:Person>
            <b:Last>Streamlit</b:Last>
          </b:Person>
        </b:NameList>
      </b:Author>
    </b:Author>
    <b:Title>Streamlit documentation</b:Title>
    <b:InternetSiteTitle>Streamlit documentation</b:InternetSiteTitle>
    <b:Year>2026</b:Year>
    <b:URL>https://docs.streamlit.io/</b:URL>
    <b:RefOrder>3</b:RefOrder>
  </b:Source>
  <b:Source>
    <b:Tag>Mic26</b:Tag>
    <b:SourceType>InternetSite</b:SourceType>
    <b:Guid>{C1061090-6044-4ABB-AAE7-D65C1A917A6E}</b:Guid>
    <b:Author>
      <b:Author>
        <b:NameList>
          <b:Person>
            <b:Last>Microsoft</b:Last>
          </b:Person>
        </b:NameList>
      </b:Author>
    </b:Author>
    <b:Title>Power BI documentation</b:Title>
    <b:InternetSiteTitle>Microsoft Learn</b:InternetSiteTitle>
    <b:Year>2026</b:Year>
    <b:URL>https://learn.microsoft.com/power-bi/</b:URL>
    <b:RefOrder>4</b:RefOrder>
  </b:Source>
  <b:Source>
    <b:Tag>Tab26</b:Tag>
    <b:SourceType>InternetSite</b:SourceType>
    <b:Guid>{47764BA5-1D8C-4761-8CEA-147375F51165}</b:Guid>
    <b:Author>
      <b:Author>
        <b:NameList>
          <b:Person>
            <b:Last>Tableau</b:Last>
          </b:Person>
        </b:NameList>
      </b:Author>
    </b:Author>
    <b:Title>Tableau Help</b:Title>
    <b:InternetSiteTitle>Tableau</b:InternetSiteTitle>
    <b:Year>2026</b:Year>
    <b:URL>https://www.tableau.com/support/help</b:URL>
    <b:RefOrder>5</b:RefOrder>
  </b:Source>
  <b:Source>
    <b:Tag>Mic261</b:Tag>
    <b:SourceType>InternetSite</b:SourceType>
    <b:Guid>{6344C109-3F77-4585-9B39-72BD3306F770}</b:Guid>
    <b:Author>
      <b:Author>
        <b:NameList>
          <b:Person>
            <b:Last>Microsoft</b:Last>
          </b:Person>
        </b:NameList>
      </b:Author>
    </b:Author>
    <b:Title>Documentation for Visual Studio Code</b:Title>
    <b:InternetSiteTitle>Visual Studio Code</b:InternetSiteTitle>
    <b:Year>2026</b:Year>
    <b:URL>https://code.visualstudio.com/docs</b:URL>
    <b:RefOrder>8</b:RefOrder>
  </b:Source>
  <b:Source>
    <b:Tag>Plo26</b:Tag>
    <b:SourceType>InternetSite</b:SourceType>
    <b:Guid>{BD1EE0F7-F759-4F67-A5BC-52BAD0DC0BFD}</b:Guid>
    <b:Author>
      <b:Author>
        <b:NameList>
          <b:Person>
            <b:Last>Plotly</b:Last>
          </b:Person>
        </b:NameList>
      </b:Author>
    </b:Author>
    <b:Title>Plotly Python Graphing Library</b:Title>
    <b:InternetSiteTitle>Plotly</b:InternetSiteTitle>
    <b:Year>2026</b:Year>
    <b:URL>URL: https://plotly.com/python/</b:URL>
    <b:RefOrder>10</b:RefOrder>
  </b:Source>
  <b:Source>
    <b:Tag>Apa26</b:Tag>
    <b:SourceType>InternetSite</b:SourceType>
    <b:Guid>{A1CB0F00-70DD-49E1-8BCB-264D8C1EA3DA}</b:Guid>
    <b:Author>
      <b:Author>
        <b:Corporate>Apache Software Foundation</b:Corporate>
      </b:Author>
    </b:Author>
    <b:Title>Apache Spark documentation</b:Title>
    <b:InternetSiteTitle>Apache Spark</b:InternetSiteTitle>
    <b:Year>2026</b:Year>
    <b:URL>https://spark.apache.org/documentation.html</b:URL>
    <b:RefOrder>7</b:RefOrder>
  </b:Source>
  <b:Source>
    <b:Tag>Sof26</b:Tag>
    <b:SourceType>InternetSite</b:SourceType>
    <b:Guid>{FFBFE8A4-76A7-4AD0-AA2A-1AF5FA4E7F6E}</b:Guid>
    <b:Author>
      <b:Author>
        <b:Corporate>Conservancy Software Freedom</b:Corporate>
      </b:Author>
    </b:Author>
    <b:Title>Git</b:Title>
    <b:InternetSiteTitle>Git</b:InternetSiteTitle>
    <b:Year>2026</b:Year>
    <b:URL>https://git-scm.com/</b:URL>
    <b:RefOrder>12</b:RefOrder>
  </b:Source>
  <b:Source>
    <b:Tag>Git25</b:Tag>
    <b:SourceType>InternetSite</b:SourceType>
    <b:Guid>{67C0DB75-5479-43CB-9DE3-EF2FC1A5AD63}</b:Guid>
    <b:Author>
      <b:Author>
        <b:Corporate>GitHub</b:Corporate>
      </b:Author>
    </b:Author>
    <b:Title>GitHub Docs</b:Title>
    <b:Year>2026</b:Year>
    <b:URL>https://docs.github.com/</b:URL>
    <b:RefOrder>13</b:RefOrder>
  </b:Source>
  <b:Source>
    <b:Tag>Goo26</b:Tag>
    <b:SourceType>InternetSite</b:SourceType>
    <b:Guid>{601227BD-9A28-42C1-AC54-70B9DACCBB25}</b:Guid>
    <b:Author>
      <b:Author>
        <b:Corporate>Google Cloud</b:Corporate>
      </b:Author>
    </b:Author>
    <b:Title>Looker Studio documentation</b:Title>
    <b:InternetSiteTitle>Google Cloud Documentation</b:InternetSiteTitle>
    <b:Year>2026</b:Year>
    <b:URL>https://cloud.google.com/looker-studio</b:URL>
    <b:RefOrder>6</b:RefOrder>
  </b:Source>
  <b:Source>
    <b:Tag>Mat26</b:Tag>
    <b:SourceType>InternetSite</b:SourceType>
    <b:Guid>{95529773-58DB-491E-81CE-4558CB0D13BE}</b:Guid>
    <b:Author>
      <b:Author>
        <b:Corporate>Matplotlib Development Team</b:Corporate>
      </b:Author>
    </b:Author>
    <b:Title>Matplotlib 3.10.9 documentation</b:Title>
    <b:InternetSiteTitle>Matplotlib</b:InternetSiteTitle>
    <b:Year>2026</b:Year>
    <b:URL>https://matplotlib.org/stable/index.html</b:URL>
    <b:RefOrder>11</b:RefOrder>
  </b:Source>
  <b:Source>
    <b:Tag>Num26</b:Tag>
    <b:SourceType>InternetSite</b:SourceType>
    <b:Guid>{9E14C3B0-A08B-43BF-984F-11A672011DD1}</b:Guid>
    <b:Author>
      <b:Author>
        <b:Corporate>NumPy Developers</b:Corporate>
      </b:Author>
    </b:Author>
    <b:Title>NumPy Documentation</b:Title>
    <b:InternetSiteTitle>NumPy</b:InternetSiteTitle>
    <b:Year>2026</b:Year>
    <b:URL>URL: https://numpy.org/doc/</b:URL>
    <b:RefOrder>9</b:RefOrder>
  </b:Source>
  <b:Source>
    <b:Tag>Pyt26</b:Tag>
    <b:SourceType>InternetSite</b:SourceType>
    <b:Guid>{8FB084C9-EBFC-4BC8-BA1A-A7DBE0C181DC}</b:Guid>
    <b:Author>
      <b:Author>
        <b:Corporate>Python Software Foundation</b:Corporate>
      </b:Author>
    </b:Author>
    <b:Title>Python 3.14.5 documentation</b:Title>
    <b:InternetSiteTitle>Python Documentation</b:InternetSiteTitle>
    <b:Year>2026</b:Year>
    <b:Month>junio</b:Month>
    <b:Day>6</b:Day>
    <b:URL>https://docs.python.org/</b:URL>
    <b:RefOrder>1</b:RefOrder>
  </b:Source>
  <b:Source>
    <b:Tag>pan26</b:Tag>
    <b:SourceType>InternetSite</b:SourceType>
    <b:Guid>{FB646086-C5AD-4F34-BE62-BE6B4D424717}</b:Guid>
    <b:Author>
      <b:Author>
        <b:Corporate>pandas team development</b:Corporate>
      </b:Author>
    </b:Author>
    <b:Title>Pandas 3.0.3 documentation</b:Title>
    <b:InternetSiteTitle>Pandas documentation</b:InternetSiteTitle>
    <b:Year>2026</b:Year>
    <b:Month>mayo</b:Month>
    <b:Day>11</b:Day>
    <b:URL>https://pandas.pydata.org/docs/</b:URL>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0F6150-8C74-4154-8944-4F70AE6C1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6522bc-100b-4418-9341-52d6dac632b3"/>
    <ds:schemaRef ds:uri="d766f744-74c5-4086-bfb7-391b9ca25e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86274-1061-4625-A9E0-D282AFC7AE2B}">
  <ds:schemaRefs>
    <ds:schemaRef ds:uri="http://schemas.microsoft.com/office/2006/metadata/properties"/>
    <ds:schemaRef ds:uri="http://schemas.microsoft.com/office/infopath/2007/PartnerControls"/>
    <ds:schemaRef ds:uri="406522bc-100b-4418-9341-52d6dac632b3"/>
  </ds:schemaRefs>
</ds:datastoreItem>
</file>

<file path=customXml/itemProps3.xml><?xml version="1.0" encoding="utf-8"?>
<ds:datastoreItem xmlns:ds="http://schemas.openxmlformats.org/officeDocument/2006/customXml" ds:itemID="{4E2E4B1F-6CA1-4EB0-B040-5381309C7029}">
  <ds:schemaRefs>
    <ds:schemaRef ds:uri="http://schemas.openxmlformats.org/officeDocument/2006/bibliography"/>
  </ds:schemaRefs>
</ds:datastoreItem>
</file>

<file path=customXml/itemProps4.xml><?xml version="1.0" encoding="utf-8"?>
<ds:datastoreItem xmlns:ds="http://schemas.openxmlformats.org/officeDocument/2006/customXml" ds:itemID="{B754FBF8-7EDF-4120-B65E-72FBC6DD8C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plantillaESI_TFG - copia.dotx</Template>
  <TotalTime>2</TotalTime>
  <Pages>87</Pages>
  <Words>12571</Words>
  <Characters>69143</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dc:creator>
  <cp:keywords/>
  <dc:description/>
  <cp:lastModifiedBy>Norberto Jiménez Migallón</cp:lastModifiedBy>
  <cp:revision>2</cp:revision>
  <cp:lastPrinted>2026-06-11T11:13:00Z</cp:lastPrinted>
  <dcterms:created xsi:type="dcterms:W3CDTF">2026-06-11T11:23:00Z</dcterms:created>
  <dcterms:modified xsi:type="dcterms:W3CDTF">2026-06-11T11:23:00Z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0x010100C3CC2FA88CF39F469A957D355FC554A3</vt:lpwstr>
  </property>
</Properties>
</file>