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653A88" w:rsidP="00653A88">
      <w:pPr>
        <w:pStyle w:val="Title"/>
        <w:jc w:val="center"/>
      </w:pPr>
      <w:r>
        <w:t xml:space="preserve">Verkefni </w:t>
      </w:r>
      <w:r w:rsidR="00B35EB7">
        <w:t>6</w:t>
      </w:r>
    </w:p>
    <w:p w:rsidR="00653A88" w:rsidRPr="00653A88" w:rsidRDefault="00653A88" w:rsidP="00381E93">
      <w:pPr>
        <w:pStyle w:val="Subtitle"/>
        <w:jc w:val="center"/>
      </w:pPr>
      <w:r>
        <w:t xml:space="preserve">Skilafrestur </w:t>
      </w:r>
      <w:r w:rsidR="00381E93">
        <w:t>á kóða og skýrslu er 15. nóvember</w:t>
      </w:r>
      <w:r>
        <w:t xml:space="preserve">, kl. </w:t>
      </w:r>
      <w:r w:rsidR="00381E93">
        <w:t>22:00</w:t>
      </w:r>
      <w:r w:rsidR="00381E93">
        <w:br/>
      </w:r>
      <w:r w:rsidR="00724B76">
        <w:t>Nemendur kynna vekefnið 16</w:t>
      </w:r>
      <w:r w:rsidR="00381E93">
        <w:t xml:space="preserve"> nóvember (8:20 eða 10</w:t>
      </w:r>
      <w:r w:rsidR="004D0A0C">
        <w:t>:00</w:t>
      </w:r>
      <w:r w:rsidR="00381E93">
        <w:t>) eða 1</w:t>
      </w:r>
      <w:r w:rsidR="00724B76">
        <w:t>7</w:t>
      </w:r>
      <w:r w:rsidR="00381E93">
        <w:t xml:space="preserve"> nóvember (13:20)</w:t>
      </w:r>
    </w:p>
    <w:p w:rsidR="00653A88" w:rsidRDefault="00653A88" w:rsidP="00653A88"/>
    <w:p w:rsidR="00653A88" w:rsidRDefault="00653A88" w:rsidP="00724B76">
      <w:pPr>
        <w:pStyle w:val="Heading1"/>
        <w:numPr>
          <w:ilvl w:val="0"/>
          <w:numId w:val="1"/>
        </w:numPr>
        <w:ind w:hanging="720"/>
      </w:pPr>
      <w:r>
        <w:t>Markmið</w:t>
      </w:r>
    </w:p>
    <w:p w:rsidR="00381E93" w:rsidRDefault="00381E93" w:rsidP="00653A88">
      <w:r>
        <w:t>Í þessu verkefni eru tvö markmið höfð að leiðarljósi:</w:t>
      </w:r>
    </w:p>
    <w:p w:rsidR="00381E93" w:rsidRDefault="00381E93" w:rsidP="00381E93">
      <w:pPr>
        <w:pStyle w:val="ListParagraph"/>
        <w:numPr>
          <w:ilvl w:val="0"/>
          <w:numId w:val="3"/>
        </w:numPr>
      </w:pPr>
      <w:r>
        <w:t xml:space="preserve">Notendamarkmið: Skila vefsíðu sem er notendavæn, gefur skýrt til kynna hvaða notandi getur gert og er villuheld. </w:t>
      </w:r>
    </w:p>
    <w:p w:rsidR="00653A88" w:rsidRDefault="00381E93" w:rsidP="00381E93">
      <w:pPr>
        <w:pStyle w:val="ListParagraph"/>
        <w:numPr>
          <w:ilvl w:val="0"/>
          <w:numId w:val="3"/>
        </w:numPr>
      </w:pPr>
      <w:r>
        <w:t>Forritaramarkmið: Skila forritskóða á github sem er vel hannaður, vel forritaður og vel skjalaður. Aðrir forritarar eiga að geta viðhaldið lausninni og ger</w:t>
      </w:r>
      <w:r w:rsidR="004D0A0C">
        <w:t>t</w:t>
      </w:r>
      <w:r>
        <w:t xml:space="preserve"> viðbætur við hana. </w:t>
      </w:r>
    </w:p>
    <w:p w:rsidR="00B35EB7" w:rsidRDefault="00653A88" w:rsidP="00724B76">
      <w:pPr>
        <w:pStyle w:val="Heading1"/>
        <w:numPr>
          <w:ilvl w:val="0"/>
          <w:numId w:val="1"/>
        </w:numPr>
        <w:ind w:left="0" w:firstLine="0"/>
      </w:pPr>
      <w:r>
        <w:t>Framkvæmd</w:t>
      </w:r>
      <w:r w:rsidR="00193ABC">
        <w:t xml:space="preserve"> og afurðir</w:t>
      </w:r>
    </w:p>
    <w:p w:rsidR="000A2DBF" w:rsidRDefault="00724B76" w:rsidP="00724B76">
      <w:pPr>
        <w:pStyle w:val="Heading2"/>
        <w:numPr>
          <w:ilvl w:val="1"/>
          <w:numId w:val="7"/>
        </w:numPr>
      </w:pPr>
      <w:r>
        <w:t xml:space="preserve">    </w:t>
      </w:r>
      <w:r w:rsidR="000A2DBF">
        <w:t>Forrit</w:t>
      </w:r>
      <w:r w:rsidR="008A3DDF">
        <w:t xml:space="preserve">ið </w:t>
      </w:r>
      <w:r w:rsidR="000A2DBF">
        <w:t xml:space="preserve">aðgengilegt öllum </w:t>
      </w:r>
      <w:r w:rsidR="008A3DDF">
        <w:t>til notkunar og skoðunar</w:t>
      </w:r>
    </w:p>
    <w:p w:rsidR="000A2DBF" w:rsidRDefault="000A2DBF" w:rsidP="00BB12F5">
      <w:pPr>
        <w:pStyle w:val="ListParagraph"/>
        <w:numPr>
          <w:ilvl w:val="0"/>
          <w:numId w:val="5"/>
        </w:numPr>
      </w:pPr>
      <w:r>
        <w:t>Setjið vefsíðuna upp á Heroku, Amazon, Azure, digital ocean eða á annarri sambærilegri hýsingaþj</w:t>
      </w:r>
      <w:r w:rsidR="00BB12F5">
        <w:t xml:space="preserve">ónustu.  </w:t>
      </w:r>
      <w:r w:rsidR="00BB12F5">
        <w:rPr>
          <w:b/>
        </w:rPr>
        <w:t>Gefið upp vefslóð</w:t>
      </w:r>
      <w:r w:rsidR="00724B76">
        <w:rPr>
          <w:b/>
        </w:rPr>
        <w:t xml:space="preserve"> á Moodle í athugasemdum við verkefni 6</w:t>
      </w:r>
    </w:p>
    <w:p w:rsidR="008A3DDF" w:rsidRDefault="008A3DDF" w:rsidP="00BB12F5">
      <w:pPr>
        <w:pStyle w:val="ListParagraph"/>
        <w:numPr>
          <w:ilvl w:val="0"/>
          <w:numId w:val="5"/>
        </w:numPr>
      </w:pPr>
      <w:r>
        <w:t>Gerið loka-útgáfu (release) á github. Farið eftir leiðbeiningum um release notes. Hreinsið út allar óþarfa skrár</w:t>
      </w:r>
      <w:r w:rsidR="00BB12F5">
        <w:t xml:space="preserve"> í repository</w:t>
      </w:r>
      <w:r>
        <w:t xml:space="preserve">. Farið yfir stöðuna á öllum issues og lokið þeim sem þið eruð búin að afgreiða.  Í rótinni eiga að vera a.m.k. Readme.md skrá sem segir hvað þurfi að vera til staðar til að setja upp/keyra forritið.  </w:t>
      </w:r>
      <w:r w:rsidR="00BB12F5">
        <w:rPr>
          <w:b/>
        </w:rPr>
        <w:t>Gefið upp slóð á github</w:t>
      </w:r>
      <w:r w:rsidR="00724B76">
        <w:rPr>
          <w:b/>
        </w:rPr>
        <w:t xml:space="preserve"> í athugasemdum við verkefni6</w:t>
      </w:r>
    </w:p>
    <w:p w:rsidR="00BB12F5" w:rsidRPr="000A2DBF" w:rsidRDefault="00BB12F5" w:rsidP="00BB12F5">
      <w:pPr>
        <w:pStyle w:val="ListParagraph"/>
        <w:numPr>
          <w:ilvl w:val="0"/>
          <w:numId w:val="5"/>
        </w:numPr>
      </w:pPr>
      <w:r>
        <w:t>Setjið inn í rótina á repository í github yfirlitsmynd yfir arkitektúr lausnar (pakkarit)</w:t>
      </w:r>
      <w:r w:rsidR="008D24B3">
        <w:t xml:space="preserve"> og helstu tækni</w:t>
      </w:r>
      <w:r>
        <w:t>. Kallið þessa skrá Arkitektúr</w:t>
      </w:r>
      <w:r w:rsidR="008D24B3">
        <w:t>.pdf</w:t>
      </w:r>
    </w:p>
    <w:p w:rsidR="00E77739" w:rsidRDefault="008A3DDF" w:rsidP="000A2DBF">
      <w:pPr>
        <w:pStyle w:val="Heading2"/>
      </w:pPr>
      <w:r>
        <w:t>2.2</w:t>
      </w:r>
      <w:r w:rsidR="00374000">
        <w:t xml:space="preserve"> </w:t>
      </w:r>
      <w:r>
        <w:t>Forrit</w:t>
      </w:r>
      <w:r w:rsidR="00E77739">
        <w:t xml:space="preserve"> </w:t>
      </w:r>
      <w:r>
        <w:t>og hönnun</w:t>
      </w:r>
    </w:p>
    <w:p w:rsidR="00321462" w:rsidRDefault="000A2DBF" w:rsidP="000A2DBF">
      <w:r>
        <w:t xml:space="preserve">   </w:t>
      </w:r>
      <w:r w:rsidR="004D0A0C">
        <w:t>a) Ljúkið við að forrita notkunartilvikin og notendavænt viðmót</w:t>
      </w:r>
      <w:r w:rsidR="004D0A0C">
        <w:br/>
        <w:t xml:space="preserve">   b) Farið yfir skjölun og lagfærið. Þetta á við um allar skr</w:t>
      </w:r>
      <w:r w:rsidR="008D24B3">
        <w:t>ár:</w:t>
      </w:r>
      <w:r w:rsidR="004D0A0C">
        <w:t xml:space="preserve"> java, jsp, </w:t>
      </w:r>
      <w:r w:rsidR="00321462">
        <w:t>html, javascript, css o.s.frv.</w:t>
      </w:r>
      <w:r w:rsidR="00321462">
        <w:br/>
        <w:t xml:space="preserve">  </w:t>
      </w:r>
      <w:r>
        <w:t xml:space="preserve"> </w:t>
      </w:r>
      <w:r w:rsidR="00321462">
        <w:t xml:space="preserve">c) Farið yfir forritun og reynið að einfalda aðferðir, taka út kommentaðan kóða, taka út fasta o.s.frv. </w:t>
      </w:r>
      <w:r w:rsidR="00724B76">
        <w:br/>
        <w:t xml:space="preserve">   </w:t>
      </w:r>
      <w:r w:rsidR="00321462">
        <w:t xml:space="preserve">d) Farið yfir hönnun og athugið hvort hægt er að nota hönnunarmynstur til að laga hönnun. Farið eftir bestu venjum um hönnun.  </w:t>
      </w:r>
    </w:p>
    <w:p w:rsidR="00321462" w:rsidRDefault="00321462" w:rsidP="000A2DBF">
      <w:pPr>
        <w:pStyle w:val="Heading2"/>
      </w:pPr>
      <w:r>
        <w:t>2.3 Villuheldið forrit</w:t>
      </w:r>
    </w:p>
    <w:p w:rsidR="002C269B" w:rsidRDefault="00321462" w:rsidP="00321462">
      <w:r>
        <w:t xml:space="preserve">Til viðbótar við villumeðhöndlun sem þið gerðuð fyrir verkefni 5, skuluð þið prófa </w:t>
      </w:r>
      <w:r w:rsidR="000A2DBF">
        <w:t xml:space="preserve">fyrir </w:t>
      </w:r>
      <w:r>
        <w:t xml:space="preserve">og grípa undantekningar (e. exceptions) á krítískum stöðum í forritinu og gera viðeigandi ráðstafanir. </w:t>
      </w:r>
      <w:r w:rsidR="00E77739">
        <w:br/>
      </w:r>
    </w:p>
    <w:p w:rsidR="002C269B" w:rsidRDefault="002C269B" w:rsidP="002C269B">
      <w:r>
        <w:br w:type="page"/>
      </w:r>
    </w:p>
    <w:p w:rsidR="004D0A0C" w:rsidRDefault="00E77739" w:rsidP="00BB12F5">
      <w:pPr>
        <w:pStyle w:val="Heading2"/>
      </w:pPr>
      <w:r>
        <w:lastRenderedPageBreak/>
        <w:t xml:space="preserve">2.4 </w:t>
      </w:r>
      <w:r w:rsidR="004D0A0C">
        <w:t xml:space="preserve"> Íhugun um verkefnið</w:t>
      </w:r>
    </w:p>
    <w:p w:rsidR="00374000" w:rsidRPr="00BB12F5" w:rsidRDefault="004D0A0C" w:rsidP="004D0A0C">
      <w:pPr>
        <w:rPr>
          <w:b/>
        </w:rPr>
      </w:pPr>
      <w:r>
        <w:t>Í sameiningu framkvæmir teymið íhugun (e. reflection) og upprifjun (e. retrospective) um a) árangur teymisins á öllu misserinu,  b)</w:t>
      </w:r>
      <w:r w:rsidR="00453378">
        <w:t xml:space="preserve"> </w:t>
      </w:r>
      <w:r>
        <w:t>hvað gekk vel í framkvæmdinni og c) hvað er</w:t>
      </w:r>
      <w:r w:rsidR="008D24B3">
        <w:t xml:space="preserve"> hægt að gera betur</w:t>
      </w:r>
      <w:r>
        <w:t xml:space="preserve"> næst þegar svipað verkefni verður framkvæmt.   Setjið upp í töflu. Hver og einn nemandi getur sett fram eigin skoðun sem varðar hann eða hana  eða teymið getur sett fram sameiginlega niðurstöðu.  </w:t>
      </w:r>
      <w:r w:rsidR="00BB12F5">
        <w:rPr>
          <w:b/>
        </w:rPr>
        <w:t xml:space="preserve">Skilið á Moodle í PDF. </w:t>
      </w:r>
    </w:p>
    <w:p w:rsidR="002C269B" w:rsidRDefault="002C269B" w:rsidP="002C269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4E6A65">
        <w:rPr>
          <w:b/>
        </w:rPr>
        <w:t>Árangur teymisins á öllu misserinu</w:t>
      </w:r>
    </w:p>
    <w:p w:rsidR="002C269B" w:rsidRPr="004E6A65" w:rsidRDefault="002C269B" w:rsidP="002C269B">
      <w:pPr>
        <w:pStyle w:val="ListParagraph"/>
        <w:spacing w:line="360" w:lineRule="auto"/>
      </w:pPr>
      <w:r>
        <w:t>Almennt góður árangur, öll verkefni gengu vel, samvinnan gekk vel og við kláruðum verkefnin alltaf tímalega.</w:t>
      </w:r>
    </w:p>
    <w:p w:rsidR="002C269B" w:rsidRDefault="002C269B" w:rsidP="002C269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4E6A65">
        <w:rPr>
          <w:b/>
        </w:rPr>
        <w:t>Hvað gekk vel í framkvæmdinni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269B" w:rsidTr="00206ECB">
        <w:tc>
          <w:tcPr>
            <w:tcW w:w="906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 w:rsidRPr="004E6A65">
              <w:t>Að gera verkefnin vel og skila þeim tímalega</w:t>
            </w:r>
          </w:p>
        </w:tc>
      </w:tr>
      <w:tr w:rsidR="002C269B" w:rsidTr="00206ECB">
        <w:tc>
          <w:tcPr>
            <w:tcW w:w="906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>
              <w:t>Ákveða verkefni í upphafi</w:t>
            </w:r>
          </w:p>
        </w:tc>
      </w:tr>
      <w:tr w:rsidR="002C269B" w:rsidTr="00206ECB">
        <w:tc>
          <w:tcPr>
            <w:tcW w:w="906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>
              <w:t>Koma gagnagrunninum upp</w:t>
            </w:r>
          </w:p>
        </w:tc>
      </w:tr>
      <w:tr w:rsidR="002C269B" w:rsidTr="00206ECB">
        <w:tc>
          <w:tcPr>
            <w:tcW w:w="9062" w:type="dxa"/>
          </w:tcPr>
          <w:p w:rsidR="002C269B" w:rsidRDefault="002C269B" w:rsidP="00206ECB">
            <w:pPr>
              <w:pStyle w:val="ListParagraph"/>
              <w:spacing w:line="276" w:lineRule="auto"/>
              <w:ind w:left="0"/>
            </w:pPr>
            <w:r>
              <w:t>Að hanna útlit síðunnar og CSS-a</w:t>
            </w:r>
          </w:p>
        </w:tc>
      </w:tr>
      <w:tr w:rsidR="002C269B" w:rsidTr="00206ECB">
        <w:tc>
          <w:tcPr>
            <w:tcW w:w="9062" w:type="dxa"/>
          </w:tcPr>
          <w:p w:rsidR="002C269B" w:rsidRDefault="002C269B" w:rsidP="00206ECB">
            <w:pPr>
              <w:pStyle w:val="ListParagraph"/>
              <w:spacing w:line="276" w:lineRule="auto"/>
              <w:ind w:left="0"/>
            </w:pPr>
            <w:r>
              <w:t>Útfæra innskráningu og útskráningu á vefsíðunni</w:t>
            </w:r>
          </w:p>
        </w:tc>
      </w:tr>
      <w:tr w:rsidR="002C269B" w:rsidTr="00206ECB">
        <w:tc>
          <w:tcPr>
            <w:tcW w:w="9062" w:type="dxa"/>
          </w:tcPr>
          <w:p w:rsidR="002C269B" w:rsidRDefault="002C269B" w:rsidP="00206ECB">
            <w:pPr>
              <w:pStyle w:val="ListParagraph"/>
              <w:spacing w:line="276" w:lineRule="auto"/>
              <w:ind w:left="0"/>
            </w:pPr>
            <w:r>
              <w:t>Almennt að vinna saman við verkefnið</w:t>
            </w:r>
          </w:p>
        </w:tc>
      </w:tr>
    </w:tbl>
    <w:p w:rsidR="002C269B" w:rsidRPr="004E6A65" w:rsidRDefault="002C269B" w:rsidP="002C269B">
      <w:pPr>
        <w:pStyle w:val="ListParagraph"/>
        <w:spacing w:line="360" w:lineRule="auto"/>
        <w:rPr>
          <w:b/>
        </w:rPr>
      </w:pPr>
    </w:p>
    <w:p w:rsidR="002C269B" w:rsidRPr="004E6A65" w:rsidRDefault="002C269B" w:rsidP="002C269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4E6A65">
        <w:rPr>
          <w:b/>
        </w:rPr>
        <w:t>Hvað er hægt að gera betur næst þegar svipað verkefni verður framkvæmt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269B" w:rsidTr="00206ECB">
        <w:tc>
          <w:tcPr>
            <w:tcW w:w="834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>
              <w:t>Ákveða hvenær hvert notkunartilvik á að vera tilbúið</w:t>
            </w:r>
          </w:p>
        </w:tc>
      </w:tr>
      <w:tr w:rsidR="002C269B" w:rsidTr="00206ECB">
        <w:tc>
          <w:tcPr>
            <w:tcW w:w="834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>
              <w:t>Byrja fyrr að skoða að setja síðuna upp á Heroku</w:t>
            </w:r>
          </w:p>
        </w:tc>
      </w:tr>
      <w:tr w:rsidR="002C269B" w:rsidTr="00206ECB">
        <w:tc>
          <w:tcPr>
            <w:tcW w:w="8342" w:type="dxa"/>
          </w:tcPr>
          <w:p w:rsidR="002C269B" w:rsidRPr="004E6A65" w:rsidRDefault="002C269B" w:rsidP="00206ECB">
            <w:pPr>
              <w:pStyle w:val="ListParagraph"/>
              <w:spacing w:line="276" w:lineRule="auto"/>
              <w:ind w:left="0"/>
            </w:pPr>
            <w:r>
              <w:t>Hafa allt á íslensku og ensku frá upphafi</w:t>
            </w:r>
          </w:p>
        </w:tc>
      </w:tr>
      <w:tr w:rsidR="002C269B" w:rsidTr="00206ECB">
        <w:tc>
          <w:tcPr>
            <w:tcW w:w="8342" w:type="dxa"/>
          </w:tcPr>
          <w:p w:rsidR="002C269B" w:rsidRDefault="002C269B" w:rsidP="00206ECB">
            <w:pPr>
              <w:pStyle w:val="ListParagraph"/>
              <w:spacing w:line="276" w:lineRule="auto"/>
              <w:ind w:left="0"/>
            </w:pPr>
            <w:r>
              <w:t>Búa til .properties skrár til að harðkóða ekki strengi</w:t>
            </w:r>
          </w:p>
        </w:tc>
      </w:tr>
      <w:tr w:rsidR="002C269B" w:rsidTr="00206ECB">
        <w:tc>
          <w:tcPr>
            <w:tcW w:w="8342" w:type="dxa"/>
          </w:tcPr>
          <w:p w:rsidR="002C269B" w:rsidRDefault="002C269B" w:rsidP="00206ECB">
            <w:pPr>
              <w:pStyle w:val="ListParagraph"/>
              <w:spacing w:line="276" w:lineRule="auto"/>
              <w:ind w:left="0"/>
            </w:pPr>
            <w:r>
              <w:t>Byrja á testum strax</w:t>
            </w:r>
          </w:p>
        </w:tc>
      </w:tr>
    </w:tbl>
    <w:p w:rsidR="002C269B" w:rsidRPr="009672C7" w:rsidRDefault="002C269B" w:rsidP="002C269B">
      <w:pPr>
        <w:spacing w:line="360" w:lineRule="auto"/>
      </w:pPr>
    </w:p>
    <w:p w:rsidR="000A2DBF" w:rsidRDefault="000A2DBF" w:rsidP="000A2DBF">
      <w:pPr>
        <w:pStyle w:val="Heading2"/>
      </w:pPr>
      <w:r>
        <w:t>2.5 Kynning á verkefninu</w:t>
      </w:r>
    </w:p>
    <w:p w:rsidR="000A2DBF" w:rsidRDefault="000A2DBF" w:rsidP="000A2DBF">
      <w:r>
        <w:t xml:space="preserve">Teymið kynnir verkefnið á 7 mínútum. </w:t>
      </w:r>
      <w:r w:rsidR="005D52CD">
        <w:t xml:space="preserve"> Reiknið með að nota borðtölvu í stofunni.  Í kynningunni skuluð þið láta eftirfarandi koma fram:</w:t>
      </w:r>
      <w:r w:rsidR="005D52CD">
        <w:br/>
      </w:r>
      <w:r w:rsidR="005D52CD">
        <w:br/>
        <w:t>a) Hvað þið heitið</w:t>
      </w:r>
    </w:p>
    <w:p w:rsidR="005D52CD" w:rsidRDefault="005D52CD" w:rsidP="000A2DBF">
      <w:r>
        <w:t>b) Í stuttu máli til hvers notandi notar vefsíðuna – markmið síðunnar</w:t>
      </w:r>
    </w:p>
    <w:p w:rsidR="005D52CD" w:rsidRDefault="005D52CD" w:rsidP="000A2DBF">
      <w:r>
        <w:t xml:space="preserve">c) Sýnið helstu notkunartilvikin á lifandi vefsíðu </w:t>
      </w:r>
    </w:p>
    <w:p w:rsidR="005D52CD" w:rsidRDefault="005D52CD" w:rsidP="000A2DBF">
      <w:r>
        <w:t xml:space="preserve">d) Sýnið arkitektúr lausnar og helstu tækni (forritunarmál, söfn) </w:t>
      </w:r>
      <w:r w:rsidR="008D24B3">
        <w:t xml:space="preserve"> (sjá lið 2.1 c) hér að ofan) </w:t>
      </w:r>
    </w:p>
    <w:p w:rsidR="005D52CD" w:rsidRPr="000A2DBF" w:rsidRDefault="005D52CD" w:rsidP="000A2DBF">
      <w:r>
        <w:t xml:space="preserve">e) Annað, frjálst, t.d. niðurstöður úr íhugun, hönnun, verkefnið á github eða annað sem þið kjósið.   </w:t>
      </w:r>
    </w:p>
    <w:p w:rsidR="00BB12F5" w:rsidRDefault="008A3DDF" w:rsidP="00653A88">
      <w:r>
        <w:t xml:space="preserve">Æfið ykkur vel fyrir kynninguna, takið tímann sem hún tekur </w:t>
      </w:r>
      <w:r w:rsidR="005D52CD">
        <w:t xml:space="preserve">og verið búin að ákveða hvernig þið skiptið henni með ykkur. Þið </w:t>
      </w:r>
      <w:r>
        <w:t>eigið</w:t>
      </w:r>
      <w:r w:rsidR="005D52CD">
        <w:t xml:space="preserve"> að hlusta á aðra hópa sem eru í sama tímanum (1,5 kls.) </w:t>
      </w:r>
      <w:r w:rsidR="00BB12F5">
        <w:t xml:space="preserve"> </w:t>
      </w:r>
      <w:r w:rsidR="00BB12F5">
        <w:rPr>
          <w:b/>
        </w:rPr>
        <w:t>Ekki þarf að skila neinu efni. Við reiknum með að þið hafið allt aðgengilegt  í</w:t>
      </w:r>
      <w:r w:rsidR="00724B76">
        <w:rPr>
          <w:b/>
        </w:rPr>
        <w:t xml:space="preserve"> browser í kynningunni.</w:t>
      </w:r>
    </w:p>
    <w:p w:rsidR="002C269B" w:rsidRDefault="002C269B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:rsidR="00BB12F5" w:rsidRDefault="00BB12F5" w:rsidP="00BB12F5">
      <w:pPr>
        <w:pStyle w:val="Heading2"/>
      </w:pPr>
      <w:r>
        <w:lastRenderedPageBreak/>
        <w:t>2.6 Fr</w:t>
      </w:r>
      <w:r w:rsidR="00724B76">
        <w:t>ávik</w:t>
      </w:r>
    </w:p>
    <w:p w:rsidR="00BB12F5" w:rsidRDefault="00BB12F5" w:rsidP="00BB12F5">
      <w:pPr>
        <w:rPr>
          <w:b/>
        </w:rPr>
      </w:pPr>
      <w:r>
        <w:t xml:space="preserve">Ef teyminu hefur ekki tekist að ljúka ofangreindum liðum, segið í stuttu máli frá því og ástæðunni. </w:t>
      </w:r>
      <w:r>
        <w:rPr>
          <w:b/>
        </w:rPr>
        <w:t xml:space="preserve">Skilið á Moodle í PDF ef við á. </w:t>
      </w:r>
    </w:p>
    <w:p w:rsidR="002C269B" w:rsidRPr="002C269B" w:rsidRDefault="002C269B" w:rsidP="00BB12F5">
      <w:r>
        <w:t>Ekki tókst að klára lið 2.1a, þ.e. að setja vefsíðuna upp á Heroku, villa kom upp í tengslum við gagnagrunninn sem ekki tókst að leysa þrátt fyrir margar tilraunir, mikinn tíma og hjálp frá kennara.</w:t>
      </w:r>
      <w:bookmarkStart w:id="0" w:name="_GoBack"/>
      <w:bookmarkEnd w:id="0"/>
    </w:p>
    <w:sectPr w:rsidR="002C269B" w:rsidRPr="002C269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60F" w:rsidRDefault="0062060F" w:rsidP="00653A88">
      <w:pPr>
        <w:spacing w:after="0" w:line="240" w:lineRule="auto"/>
      </w:pPr>
      <w:r>
        <w:separator/>
      </w:r>
    </w:p>
  </w:endnote>
  <w:endnote w:type="continuationSeparator" w:id="0">
    <w:p w:rsidR="0062060F" w:rsidRDefault="0062060F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 w:rsidP="00653A88">
    <w:pPr>
      <w:pStyle w:val="Footer"/>
      <w:ind w:right="110"/>
      <w:jc w:val="right"/>
    </w:pPr>
    <w:r>
      <w:t>Verke</w:t>
    </w:r>
    <w:r w:rsidR="00952139">
      <w:t>fni 5</w:t>
    </w:r>
    <w:r>
      <w:tab/>
    </w:r>
    <w:r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9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653A88" w:rsidRDefault="0065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60F" w:rsidRDefault="0062060F" w:rsidP="00653A88">
      <w:pPr>
        <w:spacing w:after="0" w:line="240" w:lineRule="auto"/>
      </w:pPr>
      <w:r>
        <w:separator/>
      </w:r>
    </w:p>
  </w:footnote>
  <w:footnote w:type="continuationSeparator" w:id="0">
    <w:p w:rsidR="0062060F" w:rsidRDefault="0062060F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>
    <w:pPr>
      <w:pStyle w:val="Header"/>
    </w:pPr>
    <w:r>
      <w:t>HBV501G Hugbúnaðarverkefni 1, 2017</w:t>
    </w:r>
    <w:r>
      <w:tab/>
    </w:r>
    <w:r>
      <w:tab/>
    </w:r>
    <w:r w:rsidR="00193ABC">
      <w:t>Verkefnislýsing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55A"/>
    <w:multiLevelType w:val="hybridMultilevel"/>
    <w:tmpl w:val="F5FA2F5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B5D5D"/>
    <w:multiLevelType w:val="hybridMultilevel"/>
    <w:tmpl w:val="945C0608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C39"/>
    <w:multiLevelType w:val="multilevel"/>
    <w:tmpl w:val="C0F2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C8629A"/>
    <w:multiLevelType w:val="hybridMultilevel"/>
    <w:tmpl w:val="011C0E2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F5D"/>
    <w:multiLevelType w:val="hybridMultilevel"/>
    <w:tmpl w:val="68BE996E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0B9F"/>
    <w:multiLevelType w:val="multilevel"/>
    <w:tmpl w:val="158628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B6739E"/>
    <w:multiLevelType w:val="multilevel"/>
    <w:tmpl w:val="644C30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9A5A91"/>
    <w:multiLevelType w:val="hybridMultilevel"/>
    <w:tmpl w:val="97BC7A5E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FA"/>
    <w:rsid w:val="000A2DBF"/>
    <w:rsid w:val="000F1C21"/>
    <w:rsid w:val="00193ABC"/>
    <w:rsid w:val="002A0C77"/>
    <w:rsid w:val="002C269B"/>
    <w:rsid w:val="003147D9"/>
    <w:rsid w:val="00321462"/>
    <w:rsid w:val="003346FC"/>
    <w:rsid w:val="00374000"/>
    <w:rsid w:val="00381E93"/>
    <w:rsid w:val="00445679"/>
    <w:rsid w:val="00453378"/>
    <w:rsid w:val="004B76D3"/>
    <w:rsid w:val="004D0A0C"/>
    <w:rsid w:val="004F19AC"/>
    <w:rsid w:val="005D52CD"/>
    <w:rsid w:val="005F4739"/>
    <w:rsid w:val="0062060F"/>
    <w:rsid w:val="00653A88"/>
    <w:rsid w:val="00701E8E"/>
    <w:rsid w:val="00724B76"/>
    <w:rsid w:val="00766979"/>
    <w:rsid w:val="0085557A"/>
    <w:rsid w:val="00860F4B"/>
    <w:rsid w:val="008A3DDF"/>
    <w:rsid w:val="008D24B3"/>
    <w:rsid w:val="00921B3F"/>
    <w:rsid w:val="00952139"/>
    <w:rsid w:val="009A1232"/>
    <w:rsid w:val="009E65D3"/>
    <w:rsid w:val="00B35EB7"/>
    <w:rsid w:val="00BB12F5"/>
    <w:rsid w:val="00C71FEF"/>
    <w:rsid w:val="00D27FD7"/>
    <w:rsid w:val="00D30661"/>
    <w:rsid w:val="00E77739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69E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5</cp:revision>
  <dcterms:created xsi:type="dcterms:W3CDTF">2017-11-01T13:16:00Z</dcterms:created>
  <dcterms:modified xsi:type="dcterms:W3CDTF">2017-11-15T17:23:00Z</dcterms:modified>
</cp:coreProperties>
</file>