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8.png" ContentType="image/png"/>
  <Override PartName="/word/media/image15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13.png" ContentType="image/png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>Министерство образования и науки Российской Федерации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>Федеральное государственное бюджетное образовательное учреждение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>высшего профессионального образования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 xml:space="preserve">«Ижевский государственный технический университет </w:t>
        <w:br/>
        <w:t xml:space="preserve"> имени М. Т. Калашникова»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>Кафедра «Программное обеспечение»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>Отчет</w:t>
        <w:br/>
        <w:t>по лабораторной работе №2</w:t>
        <w:br/>
        <w:t>по дисциплине «Управление программными проектами»</w:t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Выполнил</w:t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студенты гр. Б07-191-2</w:t>
        <w:tab/>
        <w:tab/>
        <w:tab/>
        <w:tab/>
        <w:tab/>
        <w:tab/>
        <w:tab/>
        <w:t xml:space="preserve">          В.О. Калинкин</w:t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Принял</w:t>
        <w:tab/>
        <w:tab/>
        <w:tab/>
        <w:tab/>
        <w:tab/>
        <w:tab/>
        <w:tab/>
        <w:tab/>
        <w:tab/>
        <w:t xml:space="preserve">             М.О.Еланцев</w:t>
      </w:r>
    </w:p>
    <w:p>
      <w:pPr>
        <w:pStyle w:val="Normal"/>
        <w:spacing w:before="0" w:after="0"/>
        <w:ind w:left="-540" w:right="0" w:hanging="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="0" w:after="0"/>
        <w:ind w:left="-540" w:right="0" w:hanging="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="0" w:after="0"/>
        <w:ind w:left="-540" w:right="0" w:hanging="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="0" w:after="0"/>
        <w:ind w:left="-540" w:right="0" w:hanging="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="0" w:after="0"/>
        <w:ind w:left="-540" w:right="0" w:hanging="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="0" w:after="0"/>
        <w:ind w:left="-540" w:right="0" w:hanging="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sectPr>
          <w:headerReference w:type="default" r:id="rId2"/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Ижевск 2016</w:t>
      </w:r>
    </w:p>
    <w:p>
      <w:pPr>
        <w:pStyle w:val="Normal"/>
        <w:spacing w:lineRule="auto" w:line="240"/>
        <w:jc w:val="center"/>
        <w:rPr>
          <w:rFonts w:cs="Times New Roman" w:ascii="Times New Roman" w:hAnsi="Times New Roman"/>
          <w:sz w:val="28"/>
          <w:shd w:fill="FFFFFF" w:val="clear"/>
        </w:rPr>
      </w:pPr>
      <w:r>
        <w:rPr>
          <w:rFonts w:cs="Times New Roman" w:ascii="Times New Roman" w:hAnsi="Times New Roman"/>
          <w:sz w:val="28"/>
          <w:shd w:fill="FFFFFF" w:val="clear"/>
        </w:rPr>
        <w:t>Действия в системе</w:t>
      </w:r>
    </w:p>
    <w:p>
      <w:pPr>
        <w:pStyle w:val="Normal"/>
        <w:spacing w:lineRule="auto" w:line="240"/>
        <w:jc w:val="center"/>
        <w:rPr>
          <w:rFonts w:cs="Times New Roman" w:ascii="Times New Roman" w:hAnsi="Times New Roman"/>
          <w:sz w:val="28"/>
          <w:shd w:fill="FFFFFF" w:val="clear"/>
        </w:rPr>
      </w:pPr>
      <w:r>
        <w:rPr>
          <w:rFonts w:cs="Times New Roman" w:ascii="Times New Roman" w:hAnsi="Times New Roman"/>
          <w:sz w:val="28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Автор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изация на сайте: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Описание: Ввод логина и пароля для входа на сайт.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Входные данные: Логин, пароль.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Выходные данные: Успешная авторизация или ошибка введенных данных.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Личный кабинет: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Описание: Вход в личный кабинет пользователя.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Входные данные: Авторизованный пользователь.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Выходные данные: Информация о пользователе и его заказах.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Просмотр товара: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Описание: Отображение полной информации о товаре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Входные данные: URL товара.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Выходные данные: Характеристики и фотографии товара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Просмотр товаров: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Описание: Отображение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списка товаров с краткой информацией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Входные данные: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Страница списка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товар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ов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contextualSpacing/>
        <w:jc w:val="left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Выходные данные: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Краткая информация товаров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Создание заказа: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Описание: Создание заказа на товар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Входные данные: ID товара.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Выходные данные:  Сообщение об успехе или ошибке.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Просмотр заказа: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Описание: Просмотр статуса заказа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Входные данные: Авторизован</w:t>
      </w:r>
      <w:r>
        <w:rPr>
          <w:rFonts w:cs="Times New Roman" w:ascii="Times New Roman" w:hAnsi="Times New Roman"/>
          <w:sz w:val="24"/>
          <w:shd w:fill="FFFFFF" w:val="clear"/>
        </w:rPr>
        <w:t>ный пользователь, ID заказа.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Выходные данные: Статус заказа.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Добавление отзыва: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Описание: Добавление пользователем отзыва о сайте/продукции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Входные данные: Авторизованный пользователь, текст отзыва.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Выходные данные: Сообщение об успехе или ошибке.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lineRule="auto" w:line="24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pageBreakBefore/>
        <w:spacing w:lineRule="auto" w:line="240"/>
        <w:jc w:val="center"/>
        <w:rPr>
          <w:rFonts w:cs="Times New Roman" w:ascii="Times New Roman" w:hAnsi="Times New Roman"/>
          <w:sz w:val="28"/>
          <w:shd w:fill="FFFFFF" w:val="clear"/>
        </w:rPr>
      </w:pPr>
      <w:r>
        <w:rPr>
          <w:rFonts w:cs="Times New Roman" w:ascii="Times New Roman" w:hAnsi="Times New Roman"/>
          <w:sz w:val="28"/>
          <w:shd w:fill="FFFFFF" w:val="clear"/>
        </w:rPr>
        <w:t>Прототипы экранных форм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0425" cy="425704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0425" cy="42570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-102870</wp:posOffset>
            </wp:positionH>
            <wp:positionV relativeFrom="paragraph">
              <wp:posOffset>227965</wp:posOffset>
            </wp:positionV>
            <wp:extent cx="5940425" cy="425704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  <w:drawing>
          <wp:inline distT="0" distB="0" distL="0" distR="0">
            <wp:extent cx="5940425" cy="426212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425704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spacing w:lineRule="auto" w:line="240"/>
        <w:jc w:val="center"/>
        <w:rPr>
          <w:rFonts w:cs="Times New Roman" w:ascii="Times New Roman" w:hAnsi="Times New Roman"/>
          <w:sz w:val="28"/>
          <w:shd w:fill="FFFFFF" w:val="clear"/>
        </w:rPr>
      </w:pPr>
      <w:r>
        <w:rPr>
          <w:rFonts w:cs="Times New Roman" w:ascii="Times New Roman" w:hAnsi="Times New Roman"/>
          <w:sz w:val="28"/>
          <w:shd w:fill="FFFFFF" w:val="clear"/>
        </w:rPr>
        <w:t>Иерархическая структура работ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cs="Times New Roman" w:ascii="Times New Roman" w:hAnsi="Times New Roman"/>
          <w:sz w:val="28"/>
          <w:shd w:fill="FFFFFF" w:val="clear"/>
        </w:rPr>
      </w:pPr>
      <w:r>
        <w:rPr>
          <w:rFonts w:cs="Times New Roman" w:ascii="Times New Roman" w:hAnsi="Times New Roman"/>
          <w:sz w:val="28"/>
          <w:shd w:fill="FFFFFF" w:val="clear"/>
        </w:rPr>
        <w:t>Техническое задание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hd w:fill="FFFFFF" w:val="clear"/>
        </w:rPr>
      </w:pPr>
      <w:r>
        <w:rPr>
          <w:rFonts w:cs="Times New Roman" w:ascii="Times New Roman" w:hAnsi="Times New Roman"/>
          <w:sz w:val="28"/>
          <w:shd w:fill="FFFFFF" w:val="clear"/>
        </w:rPr>
        <w:t>Определение сроков работы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hd w:fill="FFFFFF" w:val="clear"/>
        </w:rPr>
        <w:t>Опр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еделение функциональных требований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Определение бюджета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Проектирование базы данных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Проектирование интерфейса</w:t>
        <w:tab/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Интерфейс администратора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3.1.1. Панель администрирования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3.1.2. Добавление товара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3.1.3. Редактирование/удаление товара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3.1.4. Просмотр/редактирование заказов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3.1.5. Управление отзывами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3.1.6. Управление страницами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Пользовательский интерфейс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3.2.1. Авторизация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3.2.2. Личный кабинет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3.2.3. Создание заказа 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3.2.4. Просмотр заказов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3.2.5. Добавление отзыва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Реализация функций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Авторизация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Личный кабинет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Просмотр товара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Просмотр товаров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Создание заказа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Просмотр заказа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Добавление отзыва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Развертка сервера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Настройка сервера</w:t>
        <w:tab/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Тестирование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Тестирование клиентской части сайта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Тестирование административной части сайта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Тестирование базы данных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Тестирование серв</w:t>
      </w:r>
      <w:r>
        <w:rPr>
          <w:rFonts w:cs="Times New Roman" w:ascii="Times New Roman" w:hAnsi="Times New Roman"/>
          <w:sz w:val="28"/>
          <w:shd w:fill="FFFFFF" w:val="clear"/>
        </w:rPr>
        <w:t>ера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cs="Times New Roman" w:ascii="Times New Roman" w:hAnsi="Times New Roman"/>
          <w:sz w:val="28"/>
          <w:shd w:fill="FFFFFF" w:val="clear"/>
        </w:rPr>
      </w:pPr>
      <w:r>
        <w:rPr>
          <w:rFonts w:cs="Times New Roman" w:ascii="Times New Roman" w:hAnsi="Times New Roman"/>
          <w:sz w:val="28"/>
          <w:shd w:fill="FFFFFF" w:val="clear"/>
        </w:rPr>
        <w:t>Нагрузочное тестирование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cs="Times New Roman" w:ascii="Times New Roman" w:hAnsi="Times New Roman"/>
          <w:sz w:val="28"/>
          <w:shd w:fill="FFFFFF" w:val="clear"/>
        </w:rPr>
      </w:pPr>
      <w:r>
        <w:rPr>
          <w:rFonts w:cs="Times New Roman" w:ascii="Times New Roman" w:hAnsi="Times New Roman"/>
          <w:sz w:val="28"/>
          <w:shd w:fill="FFFFFF" w:val="clear"/>
        </w:rPr>
        <w:t>Документирование</w:t>
      </w:r>
    </w:p>
    <w:p>
      <w:pPr>
        <w:pStyle w:val="Normal"/>
        <w:spacing w:lineRule="auto" w:line="240"/>
        <w:ind w:left="360" w:right="0" w:hanging="0"/>
        <w:rPr>
          <w:rFonts w:cs="Times New Roman" w:ascii="Times New Roman" w:hAnsi="Times New Roman"/>
          <w:sz w:val="28"/>
          <w:shd w:fill="FFFFFF" w:val="clear"/>
        </w:rPr>
      </w:pPr>
      <w:r>
        <w:rPr>
          <w:rFonts w:cs="Times New Roman" w:ascii="Times New Roman" w:hAnsi="Times New Roman"/>
          <w:sz w:val="28"/>
          <w:shd w:fill="FFFFFF" w:val="clear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sz w:val="28"/>
          <w:shd w:fill="FFFFFF" w:val="clear"/>
        </w:rPr>
      </w:pPr>
      <w:r>
        <w:rPr>
          <w:rFonts w:cs="Times New Roman" w:ascii="Times New Roman" w:hAnsi="Times New Roman"/>
          <w:sz w:val="28"/>
          <w:shd w:fill="FFFFFF" w:val="clear"/>
        </w:rPr>
      </w:r>
    </w:p>
    <w:p>
      <w:pPr>
        <w:pStyle w:val="Normal"/>
        <w:pageBreakBefore/>
        <w:spacing w:lineRule="auto" w:line="240"/>
        <w:jc w:val="center"/>
        <w:rPr>
          <w:rFonts w:cs="Times New Roman" w:ascii="Times New Roman" w:hAnsi="Times New Roman"/>
          <w:sz w:val="28"/>
          <w:shd w:fill="FFFFFF" w:val="clear"/>
        </w:rPr>
      </w:pPr>
      <w:r>
        <w:rPr>
          <w:rFonts w:cs="Times New Roman" w:ascii="Times New Roman" w:hAnsi="Times New Roman"/>
          <w:sz w:val="28"/>
          <w:shd w:fill="FFFFFF" w:val="clear"/>
        </w:rPr>
        <w:t>Диаграмма сущностей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481203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w:type="default" r:id="rId9"/>
      <w:headerReference w:type="first" r:id="rId10"/>
      <w:type w:val="nextPage"/>
      <w:pgSz w:w="11906" w:h="16838"/>
      <w:pgMar w:left="1701" w:right="850" w:header="0" w:top="1134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c7a5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qFormat/>
    <w:rsid w:val="00542839"/>
    <w:basedOn w:val="DefaultParagraphFont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Style14" w:customStyle="1">
    <w:name w:val="Текст выноски Знак"/>
    <w:uiPriority w:val="99"/>
    <w:semiHidden/>
    <w:link w:val="aa"/>
    <w:rsid w:val="003348a9"/>
    <w:basedOn w:val="DefaultParagraphFont"/>
    <w:rPr>
      <w:rFonts w:ascii="Segoe UI" w:hAnsi="Segoe UI" w:cs="Segoe UI"/>
      <w:sz w:val="18"/>
      <w:szCs w:val="18"/>
    </w:rPr>
  </w:style>
  <w:style w:type="character" w:styleId="Style15" w:customStyle="1">
    <w:name w:val="Верхний колонтитул Знак"/>
    <w:uiPriority w:val="99"/>
    <w:link w:val="ac"/>
    <w:rsid w:val="007f3d9f"/>
    <w:basedOn w:val="DefaultParagraphFont"/>
    <w:rPr/>
  </w:style>
  <w:style w:type="character" w:styleId="Style16" w:customStyle="1">
    <w:name w:val="Нижний колонтитул Знак"/>
    <w:uiPriority w:val="99"/>
    <w:link w:val="ae"/>
    <w:rsid w:val="007f3d9f"/>
    <w:basedOn w:val="DefaultParagraphFont"/>
    <w:rPr/>
  </w:style>
  <w:style w:type="character" w:styleId="ListLabel4">
    <w:name w:val="ListLabel 4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7" w:customStyle="1">
    <w:name w:val="Заголовок"/>
    <w:qFormat/>
    <w:basedOn w:val="Normal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qFormat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42839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ab"/>
    <w:rsid w:val="003348a9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uiPriority w:val="99"/>
    <w:unhideWhenUsed/>
    <w:link w:val="ad"/>
    <w:rsid w:val="007f3d9f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af"/>
    <w:rsid w:val="007f3d9f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0d5841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3.png"/><Relationship Id="rId4" Type="http://schemas.openxmlformats.org/officeDocument/2006/relationships/image" Target="media/image14.png"/><Relationship Id="rId5" Type="http://schemas.openxmlformats.org/officeDocument/2006/relationships/image" Target="media/image15.png"/><Relationship Id="rId6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18.pn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494AC-72B0-4103-B47B-5E93E4BC6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2016-11-10T14:05:00Z</dcterms:created>
  <dc:creator>Иван Гришаев</dc:creator>
  <dc:language>ru-RU</dc:language>
  <cp:lastModifiedBy>Иван Гришаев</cp:lastModifiedBy>
  <cp:lastPrinted>2016-11-15T09:01:00Z</cp:lastPrinted>
  <dcterms:modified xsi:type="dcterms:W3CDTF">2016-11-15T09:02:00Z</dcterms:modified>
  <cp:revision>6</cp:revision>
</cp:coreProperties>
</file>