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9B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Default="00143928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  <w:r w:rsidR="00DF06E6" w:rsidRPr="00A73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A219B" w:rsidRPr="00A73ADB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AD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43928" w:rsidRPr="0014392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разработки проекта</w:t>
      </w:r>
      <w:r w:rsidRPr="00A73AD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Е. В. Зайцев</w:t>
      </w:r>
    </w:p>
    <w:p w:rsidR="00EA219B" w:rsidRDefault="00A76875" w:rsidP="00D4008E">
      <w:pPr>
        <w:spacing w:line="360" w:lineRule="auto"/>
        <w:ind w:left="6480"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 w:rsidP="00D4008E">
      <w:pPr>
        <w:spacing w:line="360" w:lineRule="auto"/>
        <w:ind w:left="6480"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A0B9C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М. О. Еланцев</w:t>
      </w:r>
    </w:p>
    <w:p w:rsidR="00EA219B" w:rsidRDefault="00EA219B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D4008E">
      <w:pPr>
        <w:spacing w:line="360" w:lineRule="auto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DF06E6" w:rsidP="00D4008E">
      <w:pPr>
        <w:spacing w:line="36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A73ADB" w:rsidRDefault="00143928" w:rsidP="00D4008E">
      <w:pPr>
        <w:spacing w:line="72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ЭТАПЫ ПРОЕКТА</w:t>
      </w:r>
    </w:p>
    <w:p w:rsidR="00E00706" w:rsidRDefault="00143928" w:rsidP="00D4008E">
      <w:pPr>
        <w:pStyle w:val="a6"/>
        <w:numPr>
          <w:ilvl w:val="0"/>
          <w:numId w:val="7"/>
        </w:numPr>
        <w:spacing w:line="360" w:lineRule="auto"/>
        <w:ind w:right="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Прототип:</w:t>
      </w:r>
      <w:r w:rsidR="000E1583">
        <w:rPr>
          <w:rFonts w:ascii="Times New Roman" w:eastAsia="Times New Roman" w:hAnsi="Times New Roman" w:cs="Times New Roman"/>
          <w:sz w:val="28"/>
          <w:szCs w:val="28"/>
        </w:rPr>
        <w:t xml:space="preserve"> создать</w:t>
      </w:r>
      <w:r w:rsidR="003673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0160">
        <w:rPr>
          <w:rFonts w:ascii="Times New Roman" w:eastAsia="Times New Roman" w:hAnsi="Times New Roman" w:cs="Times New Roman"/>
          <w:sz w:val="28"/>
          <w:szCs w:val="28"/>
        </w:rPr>
        <w:t>основные формы (окно вхо</w:t>
      </w:r>
      <w:r w:rsidR="000245D8">
        <w:rPr>
          <w:rFonts w:ascii="Times New Roman" w:eastAsia="Times New Roman" w:hAnsi="Times New Roman" w:cs="Times New Roman"/>
          <w:sz w:val="28"/>
          <w:szCs w:val="28"/>
        </w:rPr>
        <w:t>да,</w:t>
      </w:r>
      <w:r w:rsidR="00970160">
        <w:rPr>
          <w:rFonts w:ascii="Times New Roman" w:eastAsia="Times New Roman" w:hAnsi="Times New Roman" w:cs="Times New Roman"/>
          <w:sz w:val="28"/>
          <w:szCs w:val="28"/>
        </w:rPr>
        <w:t xml:space="preserve"> создани</w:t>
      </w:r>
      <w:r w:rsidR="000245D8">
        <w:rPr>
          <w:rFonts w:ascii="Times New Roman" w:eastAsia="Times New Roman" w:hAnsi="Times New Roman" w:cs="Times New Roman"/>
          <w:sz w:val="28"/>
          <w:szCs w:val="28"/>
        </w:rPr>
        <w:t>я</w:t>
      </w:r>
      <w:r w:rsidR="00970160">
        <w:rPr>
          <w:rFonts w:ascii="Times New Roman" w:eastAsia="Times New Roman" w:hAnsi="Times New Roman" w:cs="Times New Roman"/>
          <w:sz w:val="28"/>
          <w:szCs w:val="28"/>
        </w:rPr>
        <w:t xml:space="preserve"> документа, задачи и отчета)</w:t>
      </w:r>
      <w:r w:rsidR="00C12AFA">
        <w:rPr>
          <w:rFonts w:ascii="Times New Roman" w:eastAsia="Times New Roman" w:hAnsi="Times New Roman" w:cs="Times New Roman"/>
          <w:sz w:val="28"/>
          <w:szCs w:val="28"/>
        </w:rPr>
        <w:t xml:space="preserve">, а также реализовать </w:t>
      </w:r>
      <w:r w:rsidR="00E96F6E">
        <w:rPr>
          <w:rFonts w:ascii="Times New Roman" w:eastAsia="Times New Roman" w:hAnsi="Times New Roman" w:cs="Times New Roman"/>
          <w:sz w:val="28"/>
          <w:szCs w:val="28"/>
        </w:rPr>
        <w:t xml:space="preserve">их </w:t>
      </w:r>
      <w:proofErr w:type="spellStart"/>
      <w:r w:rsidR="00C12AF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="00E96F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00706">
        <w:rPr>
          <w:rFonts w:ascii="Times New Roman" w:eastAsia="Times New Roman" w:hAnsi="Times New Roman" w:cs="Times New Roman"/>
          <w:sz w:val="28"/>
          <w:szCs w:val="28"/>
        </w:rPr>
        <w:t>экспорт, импорт, отправка</w:t>
      </w:r>
      <w:r w:rsidR="00E96F6E">
        <w:rPr>
          <w:rFonts w:ascii="Times New Roman" w:eastAsia="Times New Roman" w:hAnsi="Times New Roman" w:cs="Times New Roman"/>
          <w:sz w:val="28"/>
          <w:szCs w:val="28"/>
        </w:rPr>
        <w:t>) и сущности в системе.</w:t>
      </w:r>
    </w:p>
    <w:p w:rsidR="00A76875" w:rsidRPr="00143928" w:rsidRDefault="00E00706" w:rsidP="00D4008E">
      <w:pPr>
        <w:pStyle w:val="a6"/>
        <w:numPr>
          <w:ilvl w:val="0"/>
          <w:numId w:val="7"/>
        </w:numPr>
        <w:spacing w:line="360" w:lineRule="auto"/>
        <w:ind w:right="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Финальный продукт: </w:t>
      </w:r>
      <w:r w:rsidR="001200BE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 w:rsidR="00FB3A70">
        <w:rPr>
          <w:rFonts w:ascii="Times New Roman" w:eastAsia="Times New Roman" w:hAnsi="Times New Roman" w:cs="Times New Roman"/>
          <w:sz w:val="28"/>
          <w:szCs w:val="28"/>
        </w:rPr>
        <w:t xml:space="preserve"> реквизит электронной подписи к</w:t>
      </w:r>
      <w:r w:rsidR="001200BE">
        <w:rPr>
          <w:rFonts w:ascii="Times New Roman" w:eastAsia="Times New Roman" w:hAnsi="Times New Roman" w:cs="Times New Roman"/>
          <w:sz w:val="28"/>
          <w:szCs w:val="28"/>
        </w:rPr>
        <w:t xml:space="preserve"> основным сущностям системы (</w:t>
      </w:r>
      <w:r w:rsidR="001E32FA">
        <w:rPr>
          <w:rFonts w:ascii="Times New Roman" w:eastAsia="Times New Roman" w:hAnsi="Times New Roman" w:cs="Times New Roman"/>
          <w:sz w:val="28"/>
          <w:szCs w:val="28"/>
        </w:rPr>
        <w:t xml:space="preserve">документы, </w:t>
      </w:r>
      <w:r w:rsidR="001200BE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="001E32FA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1200BE">
        <w:rPr>
          <w:rFonts w:ascii="Times New Roman" w:eastAsia="Times New Roman" w:hAnsi="Times New Roman" w:cs="Times New Roman"/>
          <w:sz w:val="28"/>
          <w:szCs w:val="28"/>
        </w:rPr>
        <w:t xml:space="preserve"> отчеты)</w:t>
      </w:r>
      <w:r w:rsidR="006E07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1E32FA">
        <w:rPr>
          <w:rFonts w:ascii="Times New Roman" w:eastAsia="Times New Roman" w:hAnsi="Times New Roman" w:cs="Times New Roman"/>
          <w:sz w:val="28"/>
          <w:szCs w:val="28"/>
        </w:rPr>
        <w:t xml:space="preserve"> а также добавить возможность</w:t>
      </w:r>
      <w:r w:rsidR="004A17BF">
        <w:rPr>
          <w:rFonts w:ascii="Times New Roman" w:eastAsia="Times New Roman" w:hAnsi="Times New Roman" w:cs="Times New Roman"/>
          <w:sz w:val="28"/>
          <w:szCs w:val="28"/>
        </w:rPr>
        <w:t xml:space="preserve"> их</w:t>
      </w:r>
      <w:r w:rsidR="001E32FA">
        <w:rPr>
          <w:rFonts w:ascii="Times New Roman" w:eastAsia="Times New Roman" w:hAnsi="Times New Roman" w:cs="Times New Roman"/>
          <w:sz w:val="28"/>
          <w:szCs w:val="28"/>
        </w:rPr>
        <w:t xml:space="preserve"> поиска;</w:t>
      </w:r>
      <w:r w:rsidR="006E07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2FA">
        <w:rPr>
          <w:rFonts w:ascii="Times New Roman" w:eastAsia="Times New Roman" w:hAnsi="Times New Roman" w:cs="Times New Roman"/>
          <w:sz w:val="28"/>
          <w:szCs w:val="28"/>
        </w:rPr>
        <w:t>р</w:t>
      </w:r>
      <w:r w:rsidR="006E07C9">
        <w:rPr>
          <w:rFonts w:ascii="Times New Roman" w:eastAsia="Times New Roman" w:hAnsi="Times New Roman" w:cs="Times New Roman"/>
          <w:sz w:val="28"/>
          <w:szCs w:val="28"/>
        </w:rPr>
        <w:t>азработать подсистему групп и прав для пользователей</w:t>
      </w:r>
      <w:r w:rsidR="001E32F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1AEF" w:rsidRDefault="00691AEF" w:rsidP="00D400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691AEF" w:rsidP="00D4008E">
      <w:pPr>
        <w:spacing w:line="72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ВРЕМЕНИ</w:t>
      </w:r>
    </w:p>
    <w:p w:rsidR="00BE1DBC" w:rsidRPr="000B6BAE" w:rsidRDefault="000B6BAE" w:rsidP="000B6BAE">
      <w:pPr>
        <w:spacing w:line="360" w:lineRule="auto"/>
        <w:ind w:right="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файле </w:t>
      </w:r>
      <w:r>
        <w:rPr>
          <w:rFonts w:ascii="Times New Roman" w:eastAsia="Times New Roman" w:hAnsi="Times New Roman" w:cs="Times New Roman"/>
          <w:sz w:val="28"/>
          <w:lang w:val="en-US"/>
        </w:rPr>
        <w:t>excel.</w:t>
      </w:r>
    </w:p>
    <w:p w:rsidR="00A73ADB" w:rsidRDefault="00A73ADB" w:rsidP="00D4008E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6BAE" w:rsidRDefault="000B6BAE" w:rsidP="000B6BAE">
      <w:pPr>
        <w:spacing w:line="72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ГАНТА</w:t>
      </w:r>
    </w:p>
    <w:p w:rsidR="000B6BAE" w:rsidRDefault="000B6BAE" w:rsidP="000B6BAE">
      <w:pPr>
        <w:spacing w:after="240" w:line="360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См. картинку</w:t>
      </w:r>
    </w:p>
    <w:p w:rsidR="000B6BAE" w:rsidRDefault="000B6BAE" w:rsidP="00FD7A34">
      <w:pPr>
        <w:spacing w:line="72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РИСКИ ПРОЕКТА</w:t>
      </w:r>
    </w:p>
    <w:p w:rsidR="00E603C1" w:rsidRPr="00E603C1" w:rsidRDefault="00E603C1" w:rsidP="00E603C1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Неправильная оценка времени разработки</w:t>
      </w:r>
      <w:r w:rsidRPr="00E603C1">
        <w:rPr>
          <w:rFonts w:ascii="Times New Roman" w:hAnsi="Times New Roman" w:cs="Times New Roman"/>
          <w:sz w:val="28"/>
        </w:rPr>
        <w:t>:</w:t>
      </w:r>
    </w:p>
    <w:p w:rsidR="00E603C1" w:rsidRPr="00E603C1" w:rsidRDefault="00E603C1" w:rsidP="00E603C1">
      <w:pPr>
        <w:ind w:left="1416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 xml:space="preserve">Категория: </w:t>
      </w:r>
      <w:r>
        <w:rPr>
          <w:rFonts w:ascii="Times New Roman" w:hAnsi="Times New Roman" w:cs="Times New Roman"/>
          <w:sz w:val="28"/>
        </w:rPr>
        <w:t>Организационная</w:t>
      </w:r>
      <w:r w:rsidRPr="00E603C1">
        <w:rPr>
          <w:rFonts w:ascii="Times New Roman" w:hAnsi="Times New Roman" w:cs="Times New Roman"/>
          <w:sz w:val="28"/>
        </w:rPr>
        <w:t>.</w:t>
      </w:r>
      <w:r w:rsidRPr="00E603C1">
        <w:rPr>
          <w:rFonts w:ascii="Times New Roman" w:hAnsi="Times New Roman" w:cs="Times New Roman"/>
          <w:sz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</w:rPr>
        <w:t>Не успеть разработку к концу проекта</w:t>
      </w:r>
      <w:r w:rsidRPr="00E603C1">
        <w:rPr>
          <w:rFonts w:ascii="Times New Roman" w:hAnsi="Times New Roman" w:cs="Times New Roman"/>
          <w:sz w:val="28"/>
        </w:rPr>
        <w:t>.</w:t>
      </w:r>
      <w:r w:rsidRPr="00E603C1">
        <w:rPr>
          <w:rFonts w:ascii="Times New Roman" w:hAnsi="Times New Roman" w:cs="Times New Roman"/>
          <w:sz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</w:rPr>
        <w:t>Неполноценный продукт или задержка сроков</w:t>
      </w:r>
      <w:r w:rsidRPr="00E603C1">
        <w:rPr>
          <w:rFonts w:ascii="Times New Roman" w:hAnsi="Times New Roman" w:cs="Times New Roman"/>
          <w:sz w:val="28"/>
        </w:rPr>
        <w:br/>
        <w:t>Воздействия: время и деньги</w:t>
      </w:r>
      <w:r w:rsidRPr="00E603C1">
        <w:rPr>
          <w:rFonts w:ascii="Times New Roman" w:hAnsi="Times New Roman" w:cs="Times New Roman"/>
          <w:sz w:val="28"/>
        </w:rPr>
        <w:br/>
        <w:t>Вероятность: 2</w:t>
      </w:r>
      <w:r w:rsidRPr="00E603C1">
        <w:rPr>
          <w:rFonts w:ascii="Times New Roman" w:hAnsi="Times New Roman" w:cs="Times New Roman"/>
          <w:sz w:val="28"/>
        </w:rPr>
        <w:br/>
        <w:t>Степень воздействия: 3</w:t>
      </w:r>
      <w:r w:rsidRPr="00E603C1">
        <w:rPr>
          <w:rFonts w:ascii="Times New Roman" w:hAnsi="Times New Roman" w:cs="Times New Roman"/>
          <w:sz w:val="28"/>
        </w:rPr>
        <w:br/>
        <w:t>Близость: 2</w:t>
      </w:r>
      <w:r w:rsidRPr="00E603C1">
        <w:rPr>
          <w:rFonts w:ascii="Times New Roman" w:hAnsi="Times New Roman" w:cs="Times New Roman"/>
          <w:sz w:val="28"/>
        </w:rPr>
        <w:br/>
        <w:t>Ранг: 6</w:t>
      </w:r>
      <w:r w:rsidRPr="00E603C1">
        <w:rPr>
          <w:rFonts w:ascii="Times New Roman" w:hAnsi="Times New Roman" w:cs="Times New Roman"/>
          <w:sz w:val="28"/>
        </w:rPr>
        <w:br/>
        <w:t xml:space="preserve">Решение: </w:t>
      </w:r>
      <w:r>
        <w:rPr>
          <w:rFonts w:ascii="Times New Roman" w:hAnsi="Times New Roman" w:cs="Times New Roman"/>
          <w:sz w:val="28"/>
        </w:rPr>
        <w:t>Подобрать более эффективный метод разработки</w:t>
      </w:r>
    </w:p>
    <w:p w:rsidR="00E603C1" w:rsidRPr="00E603C1" w:rsidRDefault="00E603C1" w:rsidP="00E603C1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Неоптимизированный код</w:t>
      </w:r>
    </w:p>
    <w:p w:rsidR="00E603C1" w:rsidRPr="00E603C1" w:rsidRDefault="00E603C1" w:rsidP="00E603C1">
      <w:pPr>
        <w:ind w:left="1416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Категория: Техническая</w:t>
      </w:r>
      <w:r w:rsidRPr="00E603C1">
        <w:rPr>
          <w:rFonts w:ascii="Times New Roman" w:hAnsi="Times New Roman" w:cs="Times New Roman"/>
          <w:sz w:val="28"/>
        </w:rPr>
        <w:br/>
        <w:t xml:space="preserve">Симптомы: Долгая обработка функции при большом количестве </w:t>
      </w:r>
      <w:r w:rsidRPr="00E603C1">
        <w:rPr>
          <w:rFonts w:ascii="Times New Roman" w:hAnsi="Times New Roman" w:cs="Times New Roman"/>
          <w:sz w:val="28"/>
        </w:rPr>
        <w:lastRenderedPageBreak/>
        <w:t>точек</w:t>
      </w:r>
      <w:r w:rsidRPr="00E603C1">
        <w:rPr>
          <w:rFonts w:ascii="Times New Roman" w:hAnsi="Times New Roman" w:cs="Times New Roman"/>
          <w:sz w:val="28"/>
        </w:rPr>
        <w:br/>
        <w:t>Последствия: Неудовлетворённый заказчик</w:t>
      </w:r>
      <w:r w:rsidRPr="00E603C1">
        <w:rPr>
          <w:rFonts w:ascii="Times New Roman" w:hAnsi="Times New Roman" w:cs="Times New Roman"/>
          <w:sz w:val="28"/>
        </w:rPr>
        <w:br/>
        <w:t>Воздействия: Деньги</w:t>
      </w:r>
      <w:r w:rsidRPr="00E603C1">
        <w:rPr>
          <w:rFonts w:ascii="Times New Roman" w:hAnsi="Times New Roman" w:cs="Times New Roman"/>
          <w:sz w:val="28"/>
        </w:rPr>
        <w:br/>
        <w:t>Вероятность: 1</w:t>
      </w:r>
      <w:r w:rsidRPr="00E603C1">
        <w:rPr>
          <w:rFonts w:ascii="Times New Roman" w:hAnsi="Times New Roman" w:cs="Times New Roman"/>
          <w:sz w:val="28"/>
        </w:rPr>
        <w:br/>
        <w:t>Степень воздействия: 2</w:t>
      </w:r>
      <w:r w:rsidRPr="00E603C1">
        <w:rPr>
          <w:rFonts w:ascii="Times New Roman" w:hAnsi="Times New Roman" w:cs="Times New Roman"/>
          <w:sz w:val="28"/>
        </w:rPr>
        <w:br/>
        <w:t>Близость: 3</w:t>
      </w:r>
      <w:r w:rsidRPr="00E603C1">
        <w:rPr>
          <w:rFonts w:ascii="Times New Roman" w:hAnsi="Times New Roman" w:cs="Times New Roman"/>
          <w:sz w:val="28"/>
        </w:rPr>
        <w:br/>
        <w:t>Ранг: 2</w:t>
      </w:r>
      <w:r w:rsidRPr="00E603C1">
        <w:rPr>
          <w:rFonts w:ascii="Times New Roman" w:hAnsi="Times New Roman" w:cs="Times New Roman"/>
          <w:sz w:val="28"/>
        </w:rPr>
        <w:br/>
        <w:t xml:space="preserve">Решение: </w:t>
      </w:r>
      <w:r>
        <w:rPr>
          <w:rFonts w:ascii="Times New Roman" w:hAnsi="Times New Roman" w:cs="Times New Roman"/>
          <w:sz w:val="28"/>
        </w:rPr>
        <w:t>ускорение алгоритмов обработки</w:t>
      </w:r>
    </w:p>
    <w:p w:rsidR="00E603C1" w:rsidRPr="00E603C1" w:rsidRDefault="00E603C1" w:rsidP="00E603C1">
      <w:pPr>
        <w:ind w:left="1416"/>
        <w:rPr>
          <w:rFonts w:ascii="Times New Roman" w:hAnsi="Times New Roman" w:cs="Times New Roman"/>
          <w:sz w:val="28"/>
        </w:rPr>
      </w:pPr>
    </w:p>
    <w:p w:rsidR="00E603C1" w:rsidRPr="00E603C1" w:rsidRDefault="00E603C1" w:rsidP="00E603C1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Потеря ключевых разработчиков</w:t>
      </w:r>
    </w:p>
    <w:p w:rsidR="00E603C1" w:rsidRPr="00E603C1" w:rsidRDefault="00E603C1" w:rsidP="00E603C1">
      <w:pPr>
        <w:ind w:left="1416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Категория: Техническая</w:t>
      </w:r>
      <w:r w:rsidRPr="00E603C1">
        <w:rPr>
          <w:rFonts w:ascii="Times New Roman" w:hAnsi="Times New Roman" w:cs="Times New Roman"/>
          <w:sz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</w:rPr>
        <w:t>Замедление/ прекращение или потеря качества разработки</w:t>
      </w:r>
      <w:r w:rsidRPr="00E603C1">
        <w:rPr>
          <w:rFonts w:ascii="Times New Roman" w:hAnsi="Times New Roman" w:cs="Times New Roman"/>
          <w:sz w:val="28"/>
        </w:rPr>
        <w:br/>
        <w:t>Последствия: Неудовлетворённый заказчик</w:t>
      </w:r>
      <w:r w:rsidRPr="00E603C1">
        <w:rPr>
          <w:rFonts w:ascii="Times New Roman" w:hAnsi="Times New Roman" w:cs="Times New Roman"/>
          <w:sz w:val="28"/>
        </w:rPr>
        <w:br/>
        <w:t>Воздействия: Деньги</w:t>
      </w:r>
      <w:r>
        <w:rPr>
          <w:rFonts w:ascii="Times New Roman" w:hAnsi="Times New Roman" w:cs="Times New Roman"/>
          <w:sz w:val="28"/>
        </w:rPr>
        <w:t xml:space="preserve"> и время</w:t>
      </w:r>
      <w:r w:rsidRPr="00E603C1">
        <w:rPr>
          <w:rFonts w:ascii="Times New Roman" w:hAnsi="Times New Roman" w:cs="Times New Roman"/>
          <w:sz w:val="28"/>
        </w:rPr>
        <w:br/>
        <w:t>Вероятность: 2</w:t>
      </w:r>
      <w:r w:rsidRPr="00E603C1">
        <w:rPr>
          <w:rFonts w:ascii="Times New Roman" w:hAnsi="Times New Roman" w:cs="Times New Roman"/>
          <w:sz w:val="28"/>
        </w:rPr>
        <w:br/>
        <w:t>Степень воздействия: 2</w:t>
      </w:r>
      <w:r w:rsidRPr="00E603C1">
        <w:rPr>
          <w:rFonts w:ascii="Times New Roman" w:hAnsi="Times New Roman" w:cs="Times New Roman"/>
          <w:sz w:val="28"/>
        </w:rPr>
        <w:br/>
        <w:t>Близость: 3</w:t>
      </w:r>
      <w:r w:rsidRPr="00E603C1">
        <w:rPr>
          <w:rFonts w:ascii="Times New Roman" w:hAnsi="Times New Roman" w:cs="Times New Roman"/>
          <w:sz w:val="28"/>
        </w:rPr>
        <w:br/>
        <w:t>Ранг: 4</w:t>
      </w:r>
      <w:r w:rsidRPr="00E603C1">
        <w:rPr>
          <w:rFonts w:ascii="Times New Roman" w:hAnsi="Times New Roman" w:cs="Times New Roman"/>
          <w:sz w:val="28"/>
        </w:rPr>
        <w:br/>
        <w:t xml:space="preserve">Решение: </w:t>
      </w:r>
      <w:r>
        <w:rPr>
          <w:rFonts w:ascii="Times New Roman" w:hAnsi="Times New Roman" w:cs="Times New Roman"/>
          <w:sz w:val="28"/>
        </w:rPr>
        <w:t>Заключать соответствующий договор</w:t>
      </w:r>
    </w:p>
    <w:p w:rsidR="00E603C1" w:rsidRPr="00E603C1" w:rsidRDefault="00E603C1" w:rsidP="00E603C1">
      <w:pPr>
        <w:pStyle w:val="a6"/>
        <w:ind w:left="1416"/>
        <w:rPr>
          <w:rFonts w:ascii="Times New Roman" w:hAnsi="Times New Roman" w:cs="Times New Roman"/>
          <w:sz w:val="28"/>
        </w:rPr>
      </w:pPr>
    </w:p>
    <w:p w:rsidR="00E603C1" w:rsidRPr="00E603C1" w:rsidRDefault="00E603C1" w:rsidP="00E603C1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Неудобный интерфейс</w:t>
      </w:r>
    </w:p>
    <w:p w:rsidR="00E603C1" w:rsidRPr="00E603C1" w:rsidRDefault="00E603C1" w:rsidP="00E603C1">
      <w:pPr>
        <w:ind w:left="1416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Категория: Техническая</w:t>
      </w:r>
      <w:r w:rsidRPr="00E603C1">
        <w:rPr>
          <w:rFonts w:ascii="Times New Roman" w:hAnsi="Times New Roman" w:cs="Times New Roman"/>
          <w:sz w:val="28"/>
        </w:rPr>
        <w:br/>
        <w:t>Симптомы: Недовольство заказчика на этапе разработки прототипа</w:t>
      </w:r>
      <w:r w:rsidRPr="00E603C1">
        <w:rPr>
          <w:rFonts w:ascii="Times New Roman" w:hAnsi="Times New Roman" w:cs="Times New Roman"/>
          <w:sz w:val="28"/>
        </w:rPr>
        <w:br/>
        <w:t>Последствия: Увеличение срока разработки</w:t>
      </w:r>
      <w:r w:rsidRPr="00E603C1">
        <w:rPr>
          <w:rFonts w:ascii="Times New Roman" w:hAnsi="Times New Roman" w:cs="Times New Roman"/>
          <w:sz w:val="28"/>
        </w:rPr>
        <w:br/>
        <w:t>Воздействия: время</w:t>
      </w:r>
      <w:r w:rsidRPr="00E603C1">
        <w:rPr>
          <w:rFonts w:ascii="Times New Roman" w:hAnsi="Times New Roman" w:cs="Times New Roman"/>
          <w:sz w:val="28"/>
        </w:rPr>
        <w:br/>
        <w:t>Вероятность: 1</w:t>
      </w:r>
      <w:r w:rsidRPr="00E603C1">
        <w:rPr>
          <w:rFonts w:ascii="Times New Roman" w:hAnsi="Times New Roman" w:cs="Times New Roman"/>
          <w:sz w:val="28"/>
        </w:rPr>
        <w:br/>
        <w:t>Степень воздействия: 1</w:t>
      </w:r>
      <w:r w:rsidRPr="00E603C1">
        <w:rPr>
          <w:rFonts w:ascii="Times New Roman" w:hAnsi="Times New Roman" w:cs="Times New Roman"/>
          <w:sz w:val="28"/>
        </w:rPr>
        <w:br/>
        <w:t>Близость: 1</w:t>
      </w:r>
      <w:r w:rsidRPr="00E603C1">
        <w:rPr>
          <w:rFonts w:ascii="Times New Roman" w:hAnsi="Times New Roman" w:cs="Times New Roman"/>
          <w:sz w:val="28"/>
        </w:rPr>
        <w:br/>
        <w:t>Ранг: 1</w:t>
      </w:r>
      <w:r w:rsidRPr="00E603C1">
        <w:rPr>
          <w:rFonts w:ascii="Times New Roman" w:hAnsi="Times New Roman" w:cs="Times New Roman"/>
          <w:sz w:val="28"/>
        </w:rPr>
        <w:br/>
        <w:t>Решение: Переработка интерфейса</w:t>
      </w:r>
      <w:r>
        <w:rPr>
          <w:rFonts w:ascii="Times New Roman" w:hAnsi="Times New Roman" w:cs="Times New Roman"/>
          <w:sz w:val="28"/>
        </w:rPr>
        <w:t xml:space="preserve"> с учетом требований заказчика</w:t>
      </w:r>
    </w:p>
    <w:p w:rsidR="00E603C1" w:rsidRPr="00E603C1" w:rsidRDefault="00E603C1" w:rsidP="00E603C1">
      <w:pPr>
        <w:pStyle w:val="a6"/>
        <w:ind w:left="1416"/>
        <w:rPr>
          <w:rFonts w:ascii="Times New Roman" w:hAnsi="Times New Roman" w:cs="Times New Roman"/>
          <w:sz w:val="28"/>
        </w:rPr>
      </w:pPr>
    </w:p>
    <w:p w:rsidR="00E603C1" w:rsidRPr="00E603C1" w:rsidRDefault="00E603C1" w:rsidP="00E603C1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Нестабильная работа программы</w:t>
      </w:r>
    </w:p>
    <w:p w:rsidR="00E603C1" w:rsidRPr="00E603C1" w:rsidRDefault="00E603C1" w:rsidP="00E603C1">
      <w:pPr>
        <w:ind w:left="1416"/>
        <w:rPr>
          <w:rFonts w:ascii="Times New Roman" w:hAnsi="Times New Roman" w:cs="Times New Roman"/>
          <w:sz w:val="28"/>
        </w:rPr>
      </w:pPr>
      <w:r w:rsidRPr="00E603C1">
        <w:rPr>
          <w:rFonts w:ascii="Times New Roman" w:hAnsi="Times New Roman" w:cs="Times New Roman"/>
          <w:sz w:val="28"/>
        </w:rPr>
        <w:t>Категория: Техническая</w:t>
      </w:r>
      <w:r w:rsidRPr="00E603C1">
        <w:rPr>
          <w:rFonts w:ascii="Times New Roman" w:hAnsi="Times New Roman" w:cs="Times New Roman"/>
          <w:sz w:val="28"/>
        </w:rPr>
        <w:br/>
        <w:t>Симптомы: Частые «вылеты» программы</w:t>
      </w:r>
      <w:r w:rsidRPr="00E603C1">
        <w:rPr>
          <w:rFonts w:ascii="Times New Roman" w:hAnsi="Times New Roman" w:cs="Times New Roman"/>
          <w:sz w:val="28"/>
        </w:rPr>
        <w:br/>
      </w:r>
      <w:r w:rsidRPr="00E603C1">
        <w:rPr>
          <w:rFonts w:ascii="Times New Roman" w:hAnsi="Times New Roman" w:cs="Times New Roman"/>
          <w:sz w:val="28"/>
        </w:rPr>
        <w:lastRenderedPageBreak/>
        <w:t>Последствия: Существенное продление этапа разработки</w:t>
      </w:r>
      <w:r w:rsidRPr="00E603C1">
        <w:rPr>
          <w:rFonts w:ascii="Times New Roman" w:hAnsi="Times New Roman" w:cs="Times New Roman"/>
          <w:sz w:val="28"/>
        </w:rPr>
        <w:br/>
        <w:t>Воздействия: время и деньги</w:t>
      </w:r>
      <w:r w:rsidRPr="00E603C1">
        <w:rPr>
          <w:rFonts w:ascii="Times New Roman" w:hAnsi="Times New Roman" w:cs="Times New Roman"/>
          <w:sz w:val="28"/>
        </w:rPr>
        <w:br/>
        <w:t>Вероятность: 1</w:t>
      </w:r>
      <w:r w:rsidRPr="00E603C1">
        <w:rPr>
          <w:rFonts w:ascii="Times New Roman" w:hAnsi="Times New Roman" w:cs="Times New Roman"/>
          <w:sz w:val="28"/>
        </w:rPr>
        <w:br/>
        <w:t>Степень воздействия: 3</w:t>
      </w:r>
      <w:r w:rsidRPr="00E603C1">
        <w:rPr>
          <w:rFonts w:ascii="Times New Roman" w:hAnsi="Times New Roman" w:cs="Times New Roman"/>
          <w:sz w:val="28"/>
        </w:rPr>
        <w:br/>
        <w:t>Близость: 3</w:t>
      </w:r>
      <w:r w:rsidRPr="00E603C1">
        <w:rPr>
          <w:rFonts w:ascii="Times New Roman" w:hAnsi="Times New Roman" w:cs="Times New Roman"/>
          <w:sz w:val="28"/>
        </w:rPr>
        <w:br/>
        <w:t>Ранг: 3</w:t>
      </w:r>
      <w:r w:rsidRPr="00E603C1">
        <w:rPr>
          <w:rFonts w:ascii="Times New Roman" w:hAnsi="Times New Roman" w:cs="Times New Roman"/>
          <w:sz w:val="28"/>
        </w:rPr>
        <w:br/>
        <w:t xml:space="preserve">Решение: Добавление в код программы дополнительных </w:t>
      </w:r>
      <w:r>
        <w:rPr>
          <w:rFonts w:ascii="Times New Roman" w:hAnsi="Times New Roman" w:cs="Times New Roman"/>
          <w:sz w:val="28"/>
        </w:rPr>
        <w:t>условий на рискованные операции</w:t>
      </w:r>
      <w:bookmarkStart w:id="0" w:name="_GoBack"/>
      <w:bookmarkEnd w:id="0"/>
    </w:p>
    <w:p w:rsidR="00E603C1" w:rsidRPr="007E0AD0" w:rsidRDefault="00E603C1" w:rsidP="00E603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03C1" w:rsidRDefault="00E603C1" w:rsidP="00E603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A34" w:rsidRDefault="00FD7A34" w:rsidP="00FD7A34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7A34" w:rsidRPr="004264FF" w:rsidRDefault="00FD7A34" w:rsidP="000B6BAE">
      <w:pPr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D7A34" w:rsidRPr="004264FF" w:rsidSect="00A76875">
      <w:pgSz w:w="11909" w:h="16834"/>
      <w:pgMar w:top="1134" w:right="850" w:bottom="1134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9F8" w:rsidRDefault="004909F8" w:rsidP="000B6BAE">
      <w:pPr>
        <w:spacing w:line="240" w:lineRule="auto"/>
      </w:pPr>
      <w:r>
        <w:separator/>
      </w:r>
    </w:p>
  </w:endnote>
  <w:endnote w:type="continuationSeparator" w:id="0">
    <w:p w:rsidR="004909F8" w:rsidRDefault="004909F8" w:rsidP="000B6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9F8" w:rsidRDefault="004909F8" w:rsidP="000B6BAE">
      <w:pPr>
        <w:spacing w:line="240" w:lineRule="auto"/>
      </w:pPr>
      <w:r>
        <w:separator/>
      </w:r>
    </w:p>
  </w:footnote>
  <w:footnote w:type="continuationSeparator" w:id="0">
    <w:p w:rsidR="004909F8" w:rsidRDefault="004909F8" w:rsidP="000B6B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B81F7F"/>
    <w:multiLevelType w:val="hybridMultilevel"/>
    <w:tmpl w:val="01AA463A"/>
    <w:lvl w:ilvl="0" w:tplc="BA0E55E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E2375E3"/>
    <w:multiLevelType w:val="hybridMultilevel"/>
    <w:tmpl w:val="BD96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19B"/>
    <w:rsid w:val="00013A69"/>
    <w:rsid w:val="000245D8"/>
    <w:rsid w:val="000707B6"/>
    <w:rsid w:val="000766D6"/>
    <w:rsid w:val="000B6BAE"/>
    <w:rsid w:val="000E1583"/>
    <w:rsid w:val="00116147"/>
    <w:rsid w:val="001200BE"/>
    <w:rsid w:val="00123618"/>
    <w:rsid w:val="00123D0E"/>
    <w:rsid w:val="00143928"/>
    <w:rsid w:val="00145455"/>
    <w:rsid w:val="001A58FA"/>
    <w:rsid w:val="001C3BC1"/>
    <w:rsid w:val="001E32FA"/>
    <w:rsid w:val="00356255"/>
    <w:rsid w:val="0036739B"/>
    <w:rsid w:val="00371C59"/>
    <w:rsid w:val="00422DE2"/>
    <w:rsid w:val="004264FF"/>
    <w:rsid w:val="004909F8"/>
    <w:rsid w:val="004A17BF"/>
    <w:rsid w:val="0050459B"/>
    <w:rsid w:val="00511A9B"/>
    <w:rsid w:val="005F6F3B"/>
    <w:rsid w:val="00613BD2"/>
    <w:rsid w:val="006175C6"/>
    <w:rsid w:val="00691AEF"/>
    <w:rsid w:val="006E07C9"/>
    <w:rsid w:val="00713DC0"/>
    <w:rsid w:val="0076735F"/>
    <w:rsid w:val="007C1EA2"/>
    <w:rsid w:val="007C4B3D"/>
    <w:rsid w:val="007E7C5F"/>
    <w:rsid w:val="00855533"/>
    <w:rsid w:val="008B5A4C"/>
    <w:rsid w:val="00970160"/>
    <w:rsid w:val="00A73ADB"/>
    <w:rsid w:val="00A76875"/>
    <w:rsid w:val="00AB6C7B"/>
    <w:rsid w:val="00B74636"/>
    <w:rsid w:val="00BC00D2"/>
    <w:rsid w:val="00BE1DBC"/>
    <w:rsid w:val="00BE7F21"/>
    <w:rsid w:val="00C12AFA"/>
    <w:rsid w:val="00C21201"/>
    <w:rsid w:val="00C57412"/>
    <w:rsid w:val="00C62096"/>
    <w:rsid w:val="00C71201"/>
    <w:rsid w:val="00D0098C"/>
    <w:rsid w:val="00D3727C"/>
    <w:rsid w:val="00D4008E"/>
    <w:rsid w:val="00D57F5E"/>
    <w:rsid w:val="00DA0B9C"/>
    <w:rsid w:val="00DF06E6"/>
    <w:rsid w:val="00E00706"/>
    <w:rsid w:val="00E603C1"/>
    <w:rsid w:val="00E748DB"/>
    <w:rsid w:val="00E96F6E"/>
    <w:rsid w:val="00EA219B"/>
    <w:rsid w:val="00EB7191"/>
    <w:rsid w:val="00F146B6"/>
    <w:rsid w:val="00FB3A70"/>
    <w:rsid w:val="00FD7A34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EA4A5A-2BAE-43B5-AE35-D9AFA393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1201"/>
  </w:style>
  <w:style w:type="paragraph" w:styleId="1">
    <w:name w:val="heading 1"/>
    <w:basedOn w:val="a"/>
    <w:next w:val="a"/>
    <w:rsid w:val="00C212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212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212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212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212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212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12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212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212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12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6209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439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92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F146B6"/>
    <w:rPr>
      <w:color w:val="808080"/>
    </w:rPr>
  </w:style>
  <w:style w:type="paragraph" w:styleId="aa">
    <w:name w:val="header"/>
    <w:basedOn w:val="a"/>
    <w:link w:val="ab"/>
    <w:uiPriority w:val="99"/>
    <w:unhideWhenUsed/>
    <w:rsid w:val="000B6BA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B6BAE"/>
  </w:style>
  <w:style w:type="paragraph" w:styleId="ac">
    <w:name w:val="footer"/>
    <w:basedOn w:val="a"/>
    <w:link w:val="ad"/>
    <w:uiPriority w:val="99"/>
    <w:unhideWhenUsed/>
    <w:rsid w:val="000B6BA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388D7-B2FE-4B3E-B34D-2EE37334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13</cp:revision>
  <dcterms:created xsi:type="dcterms:W3CDTF">2017-10-31T11:21:00Z</dcterms:created>
  <dcterms:modified xsi:type="dcterms:W3CDTF">2017-12-05T12:54:00Z</dcterms:modified>
</cp:coreProperties>
</file>