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C8E1B" w14:textId="77777777" w:rsidR="007A2612" w:rsidRPr="007A2612" w:rsidRDefault="007A2612">
      <w:r>
        <w:rPr>
          <w:lang w:val="en-US"/>
        </w:rPr>
        <w:t xml:space="preserve">SWOT </w:t>
      </w:r>
      <w:r>
        <w:t>анализ</w:t>
      </w:r>
    </w:p>
    <w:p w14:paraId="20B488B0" w14:textId="77777777" w:rsidR="007A2612" w:rsidRDefault="007A26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7A2612" w14:paraId="3D8812C2" w14:textId="77777777" w:rsidTr="007A2612">
        <w:trPr>
          <w:cantSplit/>
          <w:trHeight w:val="1134"/>
        </w:trPr>
        <w:tc>
          <w:tcPr>
            <w:tcW w:w="704" w:type="dxa"/>
            <w:textDirection w:val="btLr"/>
          </w:tcPr>
          <w:p w14:paraId="48EC8A8C" w14:textId="77777777" w:rsidR="007A2612" w:rsidRDefault="007A2612" w:rsidP="007A2612">
            <w:pPr>
              <w:ind w:left="113" w:right="113"/>
              <w:jc w:val="center"/>
            </w:pPr>
            <w:r>
              <w:t>Внутренние факторы</w:t>
            </w:r>
          </w:p>
        </w:tc>
        <w:tc>
          <w:tcPr>
            <w:tcW w:w="4111" w:type="dxa"/>
          </w:tcPr>
          <w:p w14:paraId="358C090F" w14:textId="77777777" w:rsidR="007A2612" w:rsidRDefault="007A2612" w:rsidP="007A2612">
            <w:pPr>
              <w:jc w:val="center"/>
            </w:pPr>
            <w:r>
              <w:t>Сильные стороны</w:t>
            </w:r>
          </w:p>
          <w:p w14:paraId="58444303" w14:textId="77777777" w:rsidR="007A2612" w:rsidRDefault="007A2612" w:rsidP="007A2612">
            <w:pPr>
              <w:pStyle w:val="ListParagraph"/>
              <w:numPr>
                <w:ilvl w:val="0"/>
                <w:numId w:val="1"/>
              </w:numPr>
              <w:ind w:left="467" w:hanging="283"/>
            </w:pPr>
            <w:r>
              <w:t>Большая часть функционала бесп</w:t>
            </w:r>
            <w:r w:rsidR="00AF07C3">
              <w:t>латна для конечного потребителя, поэтому больше людей смогут воспользоваться сервисом.</w:t>
            </w:r>
          </w:p>
          <w:p w14:paraId="4DCBBDA1" w14:textId="77777777" w:rsidR="007A2612" w:rsidRDefault="007A2612" w:rsidP="007A2612">
            <w:pPr>
              <w:pStyle w:val="ListParagraph"/>
              <w:numPr>
                <w:ilvl w:val="0"/>
                <w:numId w:val="1"/>
              </w:numPr>
              <w:ind w:left="467" w:hanging="283"/>
            </w:pPr>
            <w:r>
              <w:t>Возможность тонкой настройки уведомлений частоты и содержания пользовательских уведомлений.</w:t>
            </w:r>
          </w:p>
          <w:p w14:paraId="1C36A6C7" w14:textId="77777777" w:rsidR="007A2612" w:rsidRDefault="007A2612" w:rsidP="007A2612">
            <w:pPr>
              <w:pStyle w:val="ListParagraph"/>
              <w:numPr>
                <w:ilvl w:val="0"/>
                <w:numId w:val="1"/>
              </w:numPr>
              <w:ind w:left="467" w:hanging="283"/>
            </w:pPr>
            <w:r>
              <w:t>Большая часть функционала доступ</w:t>
            </w:r>
            <w:r w:rsidR="00AF07C3">
              <w:t>на пользователю без регистрации, что так же позволит охватить большую аудиторию потребителей.</w:t>
            </w:r>
          </w:p>
          <w:p w14:paraId="77A8D93C" w14:textId="77777777" w:rsidR="007A2612" w:rsidRDefault="007A2612"/>
        </w:tc>
        <w:tc>
          <w:tcPr>
            <w:tcW w:w="4530" w:type="dxa"/>
          </w:tcPr>
          <w:p w14:paraId="23A2D4CD" w14:textId="77777777" w:rsidR="007A2612" w:rsidRDefault="007A2612" w:rsidP="007A2612">
            <w:pPr>
              <w:jc w:val="center"/>
            </w:pPr>
            <w:r>
              <w:t>Слабые стороны</w:t>
            </w:r>
          </w:p>
          <w:p w14:paraId="38CA75A5" w14:textId="77777777" w:rsidR="007A2612" w:rsidRDefault="00AF07C3" w:rsidP="007A2612">
            <w:pPr>
              <w:pStyle w:val="ListParagraph"/>
              <w:numPr>
                <w:ilvl w:val="0"/>
                <w:numId w:val="2"/>
              </w:numPr>
              <w:ind w:left="311" w:hanging="283"/>
            </w:pPr>
            <w:r>
              <w:t>Недостаточная квалификация сотрудников в сфере защиты данных, что может привести к «Дырам» в безопасности системы</w:t>
            </w:r>
            <w:r w:rsidR="007A2612">
              <w:t>, из-за которых возможны нежелательные изменения данных</w:t>
            </w:r>
            <w:r>
              <w:t>,</w:t>
            </w:r>
            <w:r w:rsidR="007A2612">
              <w:t xml:space="preserve"> ли</w:t>
            </w:r>
            <w:r>
              <w:t>бо подмена настоящих предложений</w:t>
            </w:r>
            <w:r w:rsidR="007A2612">
              <w:t xml:space="preserve"> на фейковые.</w:t>
            </w:r>
          </w:p>
          <w:p w14:paraId="4A10051F" w14:textId="77777777" w:rsidR="007A2612" w:rsidRDefault="00902552" w:rsidP="007A2612">
            <w:pPr>
              <w:pStyle w:val="ListParagraph"/>
              <w:numPr>
                <w:ilvl w:val="0"/>
                <w:numId w:val="2"/>
              </w:numPr>
              <w:ind w:left="311" w:hanging="283"/>
            </w:pPr>
            <w:r>
              <w:t xml:space="preserve">На первых выпущенных </w:t>
            </w:r>
            <w:r w:rsidR="007A2612">
              <w:t xml:space="preserve">версиях возможны временные «падения» сервиса при большом количестве одновременных обращений пользователей. </w:t>
            </w:r>
          </w:p>
          <w:p w14:paraId="63A1495B" w14:textId="77777777" w:rsidR="007A2612" w:rsidRDefault="007A2612"/>
        </w:tc>
      </w:tr>
      <w:tr w:rsidR="007A2612" w14:paraId="363888F3" w14:textId="77777777" w:rsidTr="007A2612">
        <w:trPr>
          <w:cantSplit/>
          <w:trHeight w:val="1134"/>
        </w:trPr>
        <w:tc>
          <w:tcPr>
            <w:tcW w:w="704" w:type="dxa"/>
            <w:textDirection w:val="btLr"/>
          </w:tcPr>
          <w:p w14:paraId="28446921" w14:textId="77777777" w:rsidR="007A2612" w:rsidRDefault="007A2612" w:rsidP="007A2612">
            <w:pPr>
              <w:ind w:left="113" w:right="113"/>
              <w:jc w:val="center"/>
            </w:pPr>
            <w:r>
              <w:t>Внешние факторы</w:t>
            </w:r>
          </w:p>
        </w:tc>
        <w:tc>
          <w:tcPr>
            <w:tcW w:w="4111" w:type="dxa"/>
          </w:tcPr>
          <w:p w14:paraId="6381E9DB" w14:textId="77777777" w:rsidR="007A2612" w:rsidRDefault="007A2612" w:rsidP="007A2612">
            <w:pPr>
              <w:jc w:val="center"/>
            </w:pPr>
            <w:r>
              <w:t>Возможности</w:t>
            </w:r>
          </w:p>
          <w:p w14:paraId="09F572B8" w14:textId="77777777" w:rsidR="00AF07C3" w:rsidRDefault="00AF07C3" w:rsidP="007A2612">
            <w:pPr>
              <w:pStyle w:val="ListParagraph"/>
              <w:numPr>
                <w:ilvl w:val="0"/>
                <w:numId w:val="2"/>
              </w:numPr>
              <w:ind w:left="467" w:hanging="283"/>
            </w:pPr>
            <w:r>
              <w:t xml:space="preserve">Рынок мобильных приложений имеет мало предложений с аналогичным функционалом, что позволяет нам зайти в данную область со своим сервисом в формате мобильного приложения и успешно конкурировать. </w:t>
            </w:r>
          </w:p>
          <w:p w14:paraId="283EAF7F" w14:textId="77777777" w:rsidR="007A2612" w:rsidRDefault="00902552" w:rsidP="00AF07C3">
            <w:pPr>
              <w:pStyle w:val="ListParagraph"/>
              <w:numPr>
                <w:ilvl w:val="0"/>
                <w:numId w:val="2"/>
              </w:numPr>
              <w:ind w:left="467" w:hanging="283"/>
            </w:pPr>
            <w:r>
              <w:t xml:space="preserve">Для успешного конкурирования есть потребность в постоянном улучшении качества фильтрации и увеличении количества фильтров, что предполагает постоянное развитие нашего сервиса, обрастания его новым функционалом. </w:t>
            </w:r>
          </w:p>
        </w:tc>
        <w:tc>
          <w:tcPr>
            <w:tcW w:w="4530" w:type="dxa"/>
          </w:tcPr>
          <w:p w14:paraId="07DF6CE3" w14:textId="77777777" w:rsidR="007A2612" w:rsidRDefault="007A2612" w:rsidP="007A2612">
            <w:pPr>
              <w:jc w:val="center"/>
            </w:pPr>
            <w:r>
              <w:t>Угрозы</w:t>
            </w:r>
          </w:p>
          <w:p w14:paraId="2160FA76" w14:textId="77777777" w:rsidR="007A2612" w:rsidRDefault="007A2612" w:rsidP="007A2612">
            <w:pPr>
              <w:pStyle w:val="ListParagraph"/>
              <w:numPr>
                <w:ilvl w:val="0"/>
                <w:numId w:val="2"/>
              </w:numPr>
              <w:ind w:left="311" w:hanging="283"/>
            </w:pPr>
            <w:r>
              <w:t>Существует угроза поглощения нашей компании более крупным игроком с аналогичным продуктом, либо крупным игроком, желающим зайти в данную предметную область.</w:t>
            </w:r>
          </w:p>
          <w:p w14:paraId="20754AF9" w14:textId="77777777" w:rsidR="007A2612" w:rsidRPr="00AE43D4" w:rsidRDefault="007A2612" w:rsidP="007A2612">
            <w:pPr>
              <w:pStyle w:val="ListParagraph"/>
              <w:numPr>
                <w:ilvl w:val="0"/>
                <w:numId w:val="2"/>
              </w:numPr>
              <w:ind w:left="311" w:hanging="283"/>
            </w:pPr>
            <w:r>
              <w:t>Есть угроза быть незамеченным на фоне аналогичных сервисов.</w:t>
            </w:r>
          </w:p>
          <w:p w14:paraId="4EC9FE95" w14:textId="77777777" w:rsidR="007A2612" w:rsidRDefault="007A2612"/>
        </w:tc>
      </w:tr>
    </w:tbl>
    <w:p w14:paraId="31EA9E8E" w14:textId="69734A3C" w:rsidR="00AE43D4" w:rsidRDefault="00AE43D4"/>
    <w:p w14:paraId="06F3C57A" w14:textId="732EA121" w:rsidR="008B0A40" w:rsidRDefault="008B0A40">
      <w:r>
        <w:t>Лендинг страница</w:t>
      </w:r>
    </w:p>
    <w:p w14:paraId="5EE85AF5" w14:textId="3D1CF747" w:rsidR="008B0A40" w:rsidRPr="00AE43D4" w:rsidRDefault="008B0A40">
      <w:r w:rsidRPr="008B0A40">
        <w:t>http://project4942557.tilda.ws/page24165563.html</w:t>
      </w:r>
    </w:p>
    <w:sectPr w:rsidR="008B0A40" w:rsidRPr="00AE4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42706"/>
    <w:multiLevelType w:val="hybridMultilevel"/>
    <w:tmpl w:val="0C64A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278FA"/>
    <w:multiLevelType w:val="hybridMultilevel"/>
    <w:tmpl w:val="DE6C6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3D4"/>
    <w:rsid w:val="00054C3F"/>
    <w:rsid w:val="00102B71"/>
    <w:rsid w:val="0058547A"/>
    <w:rsid w:val="007A2612"/>
    <w:rsid w:val="008B0A40"/>
    <w:rsid w:val="00902552"/>
    <w:rsid w:val="00AE43D4"/>
    <w:rsid w:val="00AF07C3"/>
    <w:rsid w:val="00B3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F838"/>
  <w15:chartTrackingRefBased/>
  <w15:docId w15:val="{7E9D8181-29A2-4217-8A13-EDD2A1A9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612"/>
    <w:pPr>
      <w:spacing w:after="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д"/>
    <w:basedOn w:val="Normal"/>
    <w:next w:val="Normal"/>
    <w:link w:val="a0"/>
    <w:qFormat/>
    <w:rsid w:val="00102B71"/>
    <w:rPr>
      <w:rFonts w:ascii="Consolas" w:hAnsi="Consolas" w:cs="Times New Roman"/>
      <w:color w:val="000000" w:themeColor="text1"/>
      <w:sz w:val="20"/>
      <w:szCs w:val="28"/>
      <w:lang w:val="en-US"/>
    </w:rPr>
  </w:style>
  <w:style w:type="character" w:customStyle="1" w:styleId="a0">
    <w:name w:val="код Знак"/>
    <w:basedOn w:val="DefaultParagraphFont"/>
    <w:link w:val="a"/>
    <w:rsid w:val="00102B71"/>
    <w:rPr>
      <w:rFonts w:ascii="Consolas" w:hAnsi="Consolas" w:cs="Times New Roman"/>
      <w:color w:val="000000" w:themeColor="text1"/>
      <w:sz w:val="20"/>
      <w:szCs w:val="28"/>
      <w:lang w:val="en-US"/>
    </w:rPr>
  </w:style>
  <w:style w:type="table" w:styleId="TableGrid">
    <w:name w:val="Table Grid"/>
    <w:basedOn w:val="TableNormal"/>
    <w:uiPriority w:val="39"/>
    <w:rsid w:val="007A2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Blinov</dc:creator>
  <cp:keywords/>
  <dc:description/>
  <cp:lastModifiedBy>Катя Катя</cp:lastModifiedBy>
  <cp:revision>3</cp:revision>
  <dcterms:created xsi:type="dcterms:W3CDTF">2021-12-09T20:59:00Z</dcterms:created>
  <dcterms:modified xsi:type="dcterms:W3CDTF">2021-12-10T18:08:00Z</dcterms:modified>
</cp:coreProperties>
</file>